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A79E5" w14:textId="26B95F26" w:rsidR="00785C5E" w:rsidRPr="00415081" w:rsidRDefault="00A11F1E" w:rsidP="00DB5399">
      <w:pPr>
        <w:pStyle w:val="Heading1"/>
        <w:ind w:left="0"/>
        <w:jc w:val="center"/>
        <w:rPr>
          <w:rFonts w:cs="Times New Roman"/>
          <w:sz w:val="28"/>
        </w:rPr>
      </w:pPr>
      <w:r w:rsidRPr="00415081">
        <w:rPr>
          <w:rFonts w:cs="Times New Roman"/>
          <w:sz w:val="28"/>
        </w:rPr>
        <w:t>Curriculum V</w:t>
      </w:r>
      <w:r w:rsidR="00785C5E" w:rsidRPr="00415081">
        <w:rPr>
          <w:rFonts w:cs="Times New Roman"/>
          <w:sz w:val="28"/>
        </w:rPr>
        <w:t>itae</w:t>
      </w:r>
    </w:p>
    <w:p w14:paraId="2CA7D049" w14:textId="576D99F6" w:rsidR="0090600D" w:rsidRPr="00415081" w:rsidRDefault="001665E9" w:rsidP="00DB5399">
      <w:pPr>
        <w:pStyle w:val="Heading1"/>
        <w:ind w:left="0"/>
        <w:jc w:val="center"/>
        <w:rPr>
          <w:rFonts w:cs="Times New Roman"/>
          <w:b w:val="0"/>
          <w:bCs w:val="0"/>
          <w:caps/>
          <w:sz w:val="28"/>
        </w:rPr>
      </w:pPr>
      <w:r w:rsidRPr="00415081">
        <w:rPr>
          <w:rFonts w:cs="Times New Roman"/>
          <w:caps/>
          <w:sz w:val="28"/>
        </w:rPr>
        <w:t>Frank R.</w:t>
      </w:r>
      <w:r w:rsidR="00211E34" w:rsidRPr="00415081">
        <w:rPr>
          <w:rFonts w:cs="Times New Roman"/>
          <w:caps/>
          <w:sz w:val="28"/>
        </w:rPr>
        <w:t xml:space="preserve"> Dillon</w:t>
      </w:r>
    </w:p>
    <w:p w14:paraId="6A68BE9F" w14:textId="77777777" w:rsidR="00E050A4" w:rsidRPr="00415081" w:rsidRDefault="00E050A4" w:rsidP="00DB5399">
      <w:pPr>
        <w:tabs>
          <w:tab w:val="left" w:pos="6251"/>
        </w:tabs>
        <w:jc w:val="center"/>
        <w:rPr>
          <w:rFonts w:ascii="Times New Roman" w:eastAsia="Times New Roman" w:hAnsi="Times New Roman" w:cs="Times New Roman"/>
          <w:sz w:val="24"/>
          <w:szCs w:val="24"/>
        </w:rPr>
      </w:pPr>
    </w:p>
    <w:p w14:paraId="19DDE2CC" w14:textId="0FC81D05" w:rsidR="00211E34" w:rsidRPr="00415081" w:rsidRDefault="007D7617" w:rsidP="00122177">
      <w:pPr>
        <w:tabs>
          <w:tab w:val="left" w:pos="6251"/>
        </w:tabs>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Arizona State University</w:t>
      </w:r>
    </w:p>
    <w:p w14:paraId="24F68EF5" w14:textId="37461E4F" w:rsidR="00595F84" w:rsidRPr="00415081" w:rsidRDefault="007D7617" w:rsidP="00122177">
      <w:pPr>
        <w:tabs>
          <w:tab w:val="left" w:pos="6251"/>
        </w:tabs>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College of Integrative Sciences and Arts</w:t>
      </w:r>
    </w:p>
    <w:p w14:paraId="479E9326" w14:textId="3024E6F7" w:rsidR="0090600D" w:rsidRPr="00415081" w:rsidRDefault="007D7617" w:rsidP="00122177">
      <w:pPr>
        <w:tabs>
          <w:tab w:val="left" w:pos="6251"/>
        </w:tabs>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Counseling and Counseling Psychology</w:t>
      </w:r>
    </w:p>
    <w:p w14:paraId="1194A3DF" w14:textId="1501CB0B" w:rsidR="00595F84" w:rsidRPr="00415081" w:rsidRDefault="007D7617" w:rsidP="00122177">
      <w:pPr>
        <w:pStyle w:val="Heading1"/>
        <w:ind w:left="0"/>
        <w:rPr>
          <w:rFonts w:cs="Times New Roman"/>
          <w:b w:val="0"/>
          <w:bCs w:val="0"/>
        </w:rPr>
      </w:pPr>
      <w:r w:rsidRPr="00415081">
        <w:rPr>
          <w:rFonts w:cs="Times New Roman"/>
          <w:b w:val="0"/>
          <w:bCs w:val="0"/>
        </w:rPr>
        <w:t>446F Payne Hall</w:t>
      </w:r>
    </w:p>
    <w:p w14:paraId="177A98AA" w14:textId="1FEB49A0" w:rsidR="00595F84" w:rsidRPr="00415081" w:rsidRDefault="007D7617" w:rsidP="00122177">
      <w:pPr>
        <w:pStyle w:val="Heading1"/>
        <w:ind w:left="0"/>
        <w:rPr>
          <w:rFonts w:cs="Times New Roman"/>
          <w:b w:val="0"/>
          <w:bCs w:val="0"/>
        </w:rPr>
      </w:pPr>
      <w:r w:rsidRPr="00415081">
        <w:rPr>
          <w:rFonts w:cs="Times New Roman"/>
          <w:b w:val="0"/>
          <w:bCs w:val="0"/>
        </w:rPr>
        <w:t>Tempe, AZ 85310</w:t>
      </w:r>
    </w:p>
    <w:p w14:paraId="2808D580" w14:textId="09ED13C0" w:rsidR="00211E34" w:rsidRPr="00415081" w:rsidRDefault="007D7617" w:rsidP="00122177">
      <w:pPr>
        <w:pStyle w:val="Heading1"/>
        <w:ind w:left="0"/>
        <w:rPr>
          <w:rFonts w:cs="Times New Roman"/>
          <w:b w:val="0"/>
          <w:bCs w:val="0"/>
        </w:rPr>
      </w:pPr>
      <w:r w:rsidRPr="00415081">
        <w:rPr>
          <w:rFonts w:cs="Times New Roman"/>
          <w:b w:val="0"/>
          <w:bCs w:val="0"/>
        </w:rPr>
        <w:t>email</w:t>
      </w:r>
      <w:r w:rsidR="00211E34" w:rsidRPr="00415081">
        <w:rPr>
          <w:rFonts w:cs="Times New Roman"/>
          <w:b w:val="0"/>
          <w:bCs w:val="0"/>
        </w:rPr>
        <w:t>: f</w:t>
      </w:r>
      <w:r w:rsidR="00EA5CA2" w:rsidRPr="00415081">
        <w:rPr>
          <w:rFonts w:cs="Times New Roman"/>
          <w:b w:val="0"/>
          <w:bCs w:val="0"/>
        </w:rPr>
        <w:t>r</w:t>
      </w:r>
      <w:r w:rsidR="00211E34" w:rsidRPr="00415081">
        <w:rPr>
          <w:rFonts w:cs="Times New Roman"/>
          <w:b w:val="0"/>
          <w:bCs w:val="0"/>
        </w:rPr>
        <w:t>dillon@</w:t>
      </w:r>
      <w:r w:rsidR="00EA5CA2" w:rsidRPr="00415081">
        <w:rPr>
          <w:rFonts w:cs="Times New Roman"/>
          <w:b w:val="0"/>
          <w:bCs w:val="0"/>
        </w:rPr>
        <w:t>asu</w:t>
      </w:r>
      <w:r w:rsidR="00211E34" w:rsidRPr="00415081">
        <w:rPr>
          <w:rFonts w:cs="Times New Roman"/>
          <w:b w:val="0"/>
          <w:bCs w:val="0"/>
        </w:rPr>
        <w:t>.edu</w:t>
      </w:r>
    </w:p>
    <w:p w14:paraId="0E421D66" w14:textId="49C3B454" w:rsidR="00E740DD" w:rsidRPr="00415081" w:rsidRDefault="00E740DD" w:rsidP="00122177">
      <w:pPr>
        <w:tabs>
          <w:tab w:val="left" w:pos="2618"/>
        </w:tabs>
        <w:rPr>
          <w:rFonts w:ascii="Times New Roman" w:hAnsi="Times New Roman" w:cs="Times New Roman"/>
          <w:b/>
          <w:sz w:val="24"/>
          <w:szCs w:val="24"/>
        </w:rPr>
      </w:pPr>
    </w:p>
    <w:p w14:paraId="73637666" w14:textId="6067EED4" w:rsidR="0090600D" w:rsidRPr="00415081" w:rsidRDefault="00BB356D" w:rsidP="00C96C00">
      <w:pPr>
        <w:tabs>
          <w:tab w:val="left" w:pos="2618"/>
        </w:tabs>
        <w:jc w:val="center"/>
        <w:rPr>
          <w:rFonts w:ascii="Times New Roman" w:hAnsi="Times New Roman" w:cs="Times New Roman"/>
          <w:b/>
          <w:sz w:val="24"/>
          <w:szCs w:val="24"/>
        </w:rPr>
      </w:pPr>
      <w:r w:rsidRPr="00415081">
        <w:rPr>
          <w:rFonts w:ascii="Times New Roman" w:hAnsi="Times New Roman" w:cs="Times New Roman"/>
          <w:b/>
          <w:sz w:val="24"/>
          <w:szCs w:val="24"/>
        </w:rPr>
        <w:t>EDUCATION</w:t>
      </w:r>
    </w:p>
    <w:p w14:paraId="3156DAD0" w14:textId="77777777" w:rsidR="00C96C00" w:rsidRPr="00415081" w:rsidRDefault="00C96C00" w:rsidP="00C96C00">
      <w:pPr>
        <w:tabs>
          <w:tab w:val="left" w:pos="2618"/>
        </w:tabs>
        <w:jc w:val="center"/>
        <w:rPr>
          <w:rFonts w:ascii="Times New Roman" w:eastAsia="Times New Roman" w:hAnsi="Times New Roman" w:cs="Times New Roman"/>
          <w:sz w:val="24"/>
          <w:szCs w:val="24"/>
        </w:rPr>
      </w:pPr>
    </w:p>
    <w:p w14:paraId="1EDF8A1B" w14:textId="046D2FF7" w:rsidR="0090600D" w:rsidRPr="00415081" w:rsidRDefault="00211E34" w:rsidP="00122177">
      <w:pPr>
        <w:pStyle w:val="BodyText"/>
        <w:tabs>
          <w:tab w:val="left" w:pos="2459"/>
        </w:tabs>
        <w:ind w:left="119"/>
        <w:rPr>
          <w:rFonts w:cs="Times New Roman"/>
        </w:rPr>
      </w:pPr>
      <w:r w:rsidRPr="00415081">
        <w:rPr>
          <w:rFonts w:cs="Times New Roman"/>
        </w:rPr>
        <w:t>2002</w:t>
      </w:r>
      <w:r w:rsidR="00BB356D" w:rsidRPr="00415081">
        <w:rPr>
          <w:rFonts w:cs="Times New Roman"/>
        </w:rPr>
        <w:tab/>
      </w:r>
      <w:r w:rsidR="00BB356D" w:rsidRPr="00415081">
        <w:rPr>
          <w:rFonts w:cs="Times New Roman"/>
          <w:b/>
        </w:rPr>
        <w:t xml:space="preserve">Ph.D. </w:t>
      </w:r>
      <w:r w:rsidR="00BB356D" w:rsidRPr="00415081">
        <w:rPr>
          <w:rFonts w:cs="Times New Roman"/>
        </w:rPr>
        <w:t>(</w:t>
      </w:r>
      <w:r w:rsidRPr="00415081">
        <w:rPr>
          <w:rFonts w:cs="Times New Roman"/>
        </w:rPr>
        <w:t>Counseling Psychology</w:t>
      </w:r>
      <w:r w:rsidR="00BB356D" w:rsidRPr="00415081">
        <w:rPr>
          <w:rFonts w:cs="Times New Roman"/>
        </w:rPr>
        <w:t xml:space="preserve">), University of </w:t>
      </w:r>
      <w:r w:rsidRPr="00415081">
        <w:rPr>
          <w:rFonts w:cs="Times New Roman"/>
        </w:rPr>
        <w:t xml:space="preserve">Missouri </w:t>
      </w:r>
      <w:r w:rsidR="00793775">
        <w:rPr>
          <w:rFonts w:cs="Times New Roman"/>
        </w:rPr>
        <w:t>–</w:t>
      </w:r>
      <w:r w:rsidRPr="00415081">
        <w:rPr>
          <w:rFonts w:cs="Times New Roman"/>
        </w:rPr>
        <w:t xml:space="preserve"> Columbia</w:t>
      </w:r>
      <w:r w:rsidR="00793775">
        <w:rPr>
          <w:rFonts w:cs="Times New Roman"/>
        </w:rPr>
        <w:t>.</w:t>
      </w:r>
    </w:p>
    <w:p w14:paraId="30D49018" w14:textId="6BD5BC91" w:rsidR="0090600D" w:rsidRPr="00415081" w:rsidRDefault="00211E34" w:rsidP="00122177">
      <w:pPr>
        <w:pStyle w:val="BodyText"/>
        <w:ind w:left="2460" w:hanging="2340"/>
        <w:rPr>
          <w:rFonts w:cs="Times New Roman"/>
        </w:rPr>
      </w:pPr>
      <w:r w:rsidRPr="00415081">
        <w:rPr>
          <w:rFonts w:cs="Times New Roman"/>
        </w:rPr>
        <w:t>1998</w:t>
      </w:r>
      <w:r w:rsidR="00BB356D" w:rsidRPr="00415081">
        <w:rPr>
          <w:rFonts w:cs="Times New Roman"/>
        </w:rPr>
        <w:tab/>
      </w:r>
      <w:r w:rsidRPr="00415081">
        <w:rPr>
          <w:rFonts w:cs="Times New Roman"/>
          <w:b/>
        </w:rPr>
        <w:t>M</w:t>
      </w:r>
      <w:r w:rsidR="0054151A" w:rsidRPr="00415081">
        <w:rPr>
          <w:rFonts w:cs="Times New Roman"/>
          <w:b/>
        </w:rPr>
        <w:t>.</w:t>
      </w:r>
      <w:r w:rsidRPr="00415081">
        <w:rPr>
          <w:rFonts w:cs="Times New Roman"/>
          <w:b/>
        </w:rPr>
        <w:t>A</w:t>
      </w:r>
      <w:r w:rsidR="00BB356D" w:rsidRPr="00415081">
        <w:rPr>
          <w:rFonts w:cs="Times New Roman"/>
        </w:rPr>
        <w:t>.</w:t>
      </w:r>
      <w:r w:rsidRPr="00415081">
        <w:rPr>
          <w:rFonts w:cs="Times New Roman"/>
        </w:rPr>
        <w:t xml:space="preserve"> (Mental Health Counseling)</w:t>
      </w:r>
      <w:r w:rsidR="00BB356D" w:rsidRPr="00415081">
        <w:rPr>
          <w:rFonts w:cs="Times New Roman"/>
        </w:rPr>
        <w:t xml:space="preserve">, </w:t>
      </w:r>
      <w:r w:rsidRPr="00415081">
        <w:rPr>
          <w:rFonts w:cs="Times New Roman"/>
        </w:rPr>
        <w:t xml:space="preserve">Boston College, </w:t>
      </w:r>
      <w:r w:rsidR="00BB356D" w:rsidRPr="00415081">
        <w:rPr>
          <w:rFonts w:cs="Times New Roman"/>
        </w:rPr>
        <w:t xml:space="preserve">Department of </w:t>
      </w:r>
      <w:r w:rsidRPr="00415081">
        <w:rPr>
          <w:rFonts w:cs="Times New Roman"/>
        </w:rPr>
        <w:t>Counseling Psychology and Applied Developmental and Educational Psychology</w:t>
      </w:r>
      <w:r w:rsidR="00793775">
        <w:rPr>
          <w:rFonts w:cs="Times New Roman"/>
        </w:rPr>
        <w:t>.</w:t>
      </w:r>
    </w:p>
    <w:p w14:paraId="0DF67DEE" w14:textId="01AFFC78" w:rsidR="0090600D" w:rsidRPr="00415081" w:rsidRDefault="00211E34" w:rsidP="00122177">
      <w:pPr>
        <w:pStyle w:val="BodyText"/>
        <w:tabs>
          <w:tab w:val="left" w:pos="2459"/>
        </w:tabs>
        <w:rPr>
          <w:rFonts w:cs="Times New Roman"/>
        </w:rPr>
      </w:pPr>
      <w:r w:rsidRPr="00415081">
        <w:rPr>
          <w:rFonts w:cs="Times New Roman"/>
        </w:rPr>
        <w:t>1995</w:t>
      </w:r>
      <w:r w:rsidR="00BB356D" w:rsidRPr="00415081">
        <w:rPr>
          <w:rFonts w:cs="Times New Roman"/>
        </w:rPr>
        <w:tab/>
      </w:r>
      <w:r w:rsidRPr="00415081">
        <w:rPr>
          <w:rFonts w:cs="Times New Roman"/>
          <w:b/>
        </w:rPr>
        <w:t>B.S</w:t>
      </w:r>
      <w:r w:rsidR="00BB356D" w:rsidRPr="00415081">
        <w:rPr>
          <w:rFonts w:cs="Times New Roman"/>
          <w:b/>
        </w:rPr>
        <w:t xml:space="preserve">. </w:t>
      </w:r>
      <w:r w:rsidR="00BB356D" w:rsidRPr="00415081">
        <w:rPr>
          <w:rFonts w:cs="Times New Roman"/>
        </w:rPr>
        <w:t>(</w:t>
      </w:r>
      <w:r w:rsidRPr="00415081">
        <w:rPr>
          <w:rFonts w:cs="Times New Roman"/>
        </w:rPr>
        <w:t>Psychology</w:t>
      </w:r>
      <w:r w:rsidR="00BB356D" w:rsidRPr="00415081">
        <w:rPr>
          <w:rFonts w:cs="Times New Roman"/>
        </w:rPr>
        <w:t xml:space="preserve">), </w:t>
      </w:r>
      <w:r w:rsidRPr="00415081">
        <w:rPr>
          <w:rFonts w:cs="Times New Roman"/>
        </w:rPr>
        <w:t xml:space="preserve">Hofstra </w:t>
      </w:r>
      <w:r w:rsidR="00BB356D" w:rsidRPr="00415081">
        <w:rPr>
          <w:rFonts w:cs="Times New Roman"/>
        </w:rPr>
        <w:t>University</w:t>
      </w:r>
      <w:r w:rsidR="00793775">
        <w:rPr>
          <w:rFonts w:cs="Times New Roman"/>
        </w:rPr>
        <w:t>.</w:t>
      </w:r>
    </w:p>
    <w:p w14:paraId="73B900A3" w14:textId="1FA0EFB2" w:rsidR="006B5A0D" w:rsidRPr="00415081" w:rsidRDefault="006B5A0D" w:rsidP="00122177">
      <w:pPr>
        <w:rPr>
          <w:rFonts w:ascii="Times New Roman" w:eastAsia="Times New Roman" w:hAnsi="Times New Roman" w:cs="Times New Roman"/>
          <w:sz w:val="24"/>
          <w:szCs w:val="24"/>
        </w:rPr>
      </w:pPr>
    </w:p>
    <w:p w14:paraId="2D15CD67" w14:textId="43BDBB9F" w:rsidR="00E740DD" w:rsidRPr="00415081" w:rsidRDefault="00861F47" w:rsidP="00C96C00">
      <w:pPr>
        <w:pStyle w:val="Heading1"/>
        <w:ind w:left="0"/>
        <w:jc w:val="center"/>
        <w:rPr>
          <w:rFonts w:cs="Times New Roman"/>
        </w:rPr>
      </w:pPr>
      <w:r w:rsidRPr="00415081">
        <w:rPr>
          <w:rFonts w:cs="Times New Roman"/>
        </w:rPr>
        <w:t>LICENSURE</w:t>
      </w:r>
    </w:p>
    <w:p w14:paraId="62088E05" w14:textId="77777777" w:rsidR="00C96C00" w:rsidRPr="00415081" w:rsidRDefault="00C96C00" w:rsidP="00C96C00">
      <w:pPr>
        <w:pStyle w:val="Heading1"/>
        <w:ind w:left="0"/>
        <w:jc w:val="center"/>
        <w:rPr>
          <w:rFonts w:cs="Times New Roman"/>
        </w:rPr>
      </w:pPr>
    </w:p>
    <w:p w14:paraId="60D38CDD" w14:textId="2E1B4981" w:rsidR="00861F47" w:rsidRPr="00415081" w:rsidRDefault="00861F47" w:rsidP="00122177">
      <w:pPr>
        <w:pStyle w:val="Heading1"/>
        <w:tabs>
          <w:tab w:val="left" w:pos="2520"/>
        </w:tabs>
        <w:ind w:left="90" w:hanging="90"/>
        <w:rPr>
          <w:rFonts w:cs="Times New Roman"/>
          <w:b w:val="0"/>
        </w:rPr>
      </w:pPr>
      <w:r w:rsidRPr="00415081">
        <w:rPr>
          <w:rFonts w:cs="Times New Roman"/>
          <w:b w:val="0"/>
        </w:rPr>
        <w:t>2018</w:t>
      </w:r>
      <w:r w:rsidR="00E84CA6" w:rsidRPr="00415081">
        <w:rPr>
          <w:rFonts w:cs="Times New Roman"/>
          <w:b w:val="0"/>
        </w:rPr>
        <w:t xml:space="preserve"> -</w:t>
      </w:r>
      <w:r w:rsidRPr="00415081">
        <w:rPr>
          <w:rFonts w:cs="Times New Roman"/>
          <w:b w:val="0"/>
        </w:rPr>
        <w:t xml:space="preserve"> Present </w:t>
      </w:r>
      <w:r w:rsidRPr="00415081">
        <w:rPr>
          <w:rFonts w:cs="Times New Roman"/>
          <w:b w:val="0"/>
        </w:rPr>
        <w:tab/>
        <w:t xml:space="preserve">Licensed Psychologist, State of </w:t>
      </w:r>
      <w:r w:rsidR="00577834" w:rsidRPr="00415081">
        <w:rPr>
          <w:rFonts w:cs="Times New Roman"/>
          <w:b w:val="0"/>
        </w:rPr>
        <w:t xml:space="preserve">Arizona, </w:t>
      </w:r>
      <w:r w:rsidR="007438F1" w:rsidRPr="00415081">
        <w:rPr>
          <w:rFonts w:cs="Times New Roman"/>
          <w:b w:val="0"/>
        </w:rPr>
        <w:t>PSY-004967</w:t>
      </w:r>
    </w:p>
    <w:p w14:paraId="5BA8B74A" w14:textId="77777777" w:rsidR="008F214B" w:rsidRPr="00415081" w:rsidRDefault="008F214B" w:rsidP="00122177">
      <w:pPr>
        <w:pStyle w:val="Heading1"/>
        <w:ind w:left="0"/>
        <w:rPr>
          <w:rFonts w:cs="Times New Roman"/>
        </w:rPr>
      </w:pPr>
    </w:p>
    <w:p w14:paraId="136AF7A5" w14:textId="20BDD15E" w:rsidR="0090600D" w:rsidRPr="00415081" w:rsidRDefault="00451040" w:rsidP="00C96C00">
      <w:pPr>
        <w:pStyle w:val="Heading1"/>
        <w:ind w:left="0"/>
        <w:jc w:val="center"/>
        <w:rPr>
          <w:rFonts w:cs="Times New Roman"/>
        </w:rPr>
      </w:pPr>
      <w:r w:rsidRPr="00415081">
        <w:rPr>
          <w:rFonts w:cs="Times New Roman"/>
        </w:rPr>
        <w:t>ACADEMIC</w:t>
      </w:r>
      <w:r w:rsidR="00BB356D" w:rsidRPr="00415081">
        <w:rPr>
          <w:rFonts w:cs="Times New Roman"/>
        </w:rPr>
        <w:t xml:space="preserve"> EMPLOYMENT</w:t>
      </w:r>
    </w:p>
    <w:p w14:paraId="37801BD3" w14:textId="77777777" w:rsidR="00C96C00" w:rsidRPr="00415081" w:rsidRDefault="00C96C00" w:rsidP="00C96C00">
      <w:pPr>
        <w:pStyle w:val="Heading1"/>
        <w:ind w:left="0"/>
        <w:jc w:val="center"/>
        <w:rPr>
          <w:rFonts w:cs="Times New Roman"/>
          <w:b w:val="0"/>
          <w:bCs w:val="0"/>
        </w:rPr>
      </w:pPr>
    </w:p>
    <w:p w14:paraId="0CF6B84D" w14:textId="3EFD5406" w:rsidR="00435BCB" w:rsidRPr="00415081" w:rsidRDefault="00435BCB" w:rsidP="00122177">
      <w:pPr>
        <w:pStyle w:val="BodyText"/>
        <w:tabs>
          <w:tab w:val="left" w:pos="0"/>
        </w:tabs>
        <w:ind w:left="2460" w:hanging="2460"/>
        <w:rPr>
          <w:rFonts w:cs="Times New Roman"/>
        </w:rPr>
      </w:pPr>
      <w:r w:rsidRPr="00415081">
        <w:rPr>
          <w:rFonts w:cs="Times New Roman"/>
        </w:rPr>
        <w:t>2022-Present</w:t>
      </w:r>
      <w:r w:rsidRPr="00415081">
        <w:rPr>
          <w:rFonts w:cs="Times New Roman"/>
        </w:rPr>
        <w:tab/>
      </w:r>
      <w:r w:rsidRPr="00415081">
        <w:rPr>
          <w:rFonts w:cs="Times New Roman"/>
          <w:b/>
        </w:rPr>
        <w:t>Full Professor</w:t>
      </w:r>
      <w:r w:rsidRPr="00415081">
        <w:rPr>
          <w:rFonts w:cs="Times New Roman"/>
        </w:rPr>
        <w:t>, Department of Counseling and Counseling Psychology, College of Integrative Sciences and Arts, Arizona State University.</w:t>
      </w:r>
    </w:p>
    <w:p w14:paraId="4C900FC5" w14:textId="178D4E49" w:rsidR="00E34F3D" w:rsidRPr="00415081" w:rsidRDefault="00071910" w:rsidP="00122177">
      <w:pPr>
        <w:pStyle w:val="BodyText"/>
        <w:tabs>
          <w:tab w:val="left" w:pos="0"/>
        </w:tabs>
        <w:ind w:left="2460" w:hanging="2460"/>
        <w:rPr>
          <w:rFonts w:cs="Times New Roman"/>
        </w:rPr>
      </w:pPr>
      <w:r w:rsidRPr="00415081">
        <w:rPr>
          <w:rFonts w:cs="Times New Roman"/>
        </w:rPr>
        <w:t>2017-</w:t>
      </w:r>
      <w:r w:rsidR="00435BCB" w:rsidRPr="00415081">
        <w:rPr>
          <w:rFonts w:cs="Times New Roman"/>
        </w:rPr>
        <w:t>2022</w:t>
      </w:r>
      <w:r w:rsidR="00E34F3D" w:rsidRPr="00415081">
        <w:rPr>
          <w:rFonts w:cs="Times New Roman"/>
        </w:rPr>
        <w:tab/>
      </w:r>
      <w:r w:rsidR="00E34F3D" w:rsidRPr="00415081">
        <w:rPr>
          <w:rFonts w:cs="Times New Roman"/>
          <w:b/>
        </w:rPr>
        <w:t>Associate Professor</w:t>
      </w:r>
      <w:r w:rsidR="00E34F3D" w:rsidRPr="00415081">
        <w:rPr>
          <w:rFonts w:cs="Times New Roman"/>
        </w:rPr>
        <w:t>, Department of Counseling and Counseling Psychology, College of Integrative Sciences and Arts, Arizona State University.</w:t>
      </w:r>
    </w:p>
    <w:p w14:paraId="26F36146" w14:textId="7462F183" w:rsidR="0090600D" w:rsidRPr="00415081" w:rsidRDefault="00E34F3D" w:rsidP="00122177">
      <w:pPr>
        <w:pStyle w:val="BodyText"/>
        <w:ind w:left="2460" w:hanging="2460"/>
      </w:pPr>
      <w:r w:rsidRPr="00415081">
        <w:t>201</w:t>
      </w:r>
      <w:r w:rsidR="00A23659">
        <w:t>4</w:t>
      </w:r>
      <w:r w:rsidR="00C37A8D" w:rsidRPr="00415081">
        <w:t>-201</w:t>
      </w:r>
      <w:r w:rsidR="003234C5" w:rsidRPr="00415081">
        <w:t>7</w:t>
      </w:r>
      <w:r w:rsidR="00C37A8D" w:rsidRPr="00415081">
        <w:tab/>
      </w:r>
      <w:r w:rsidR="00BB356D" w:rsidRPr="00415081">
        <w:rPr>
          <w:b/>
        </w:rPr>
        <w:t>Associate</w:t>
      </w:r>
      <w:r w:rsidR="002E7922" w:rsidRPr="00415081">
        <w:rPr>
          <w:b/>
        </w:rPr>
        <w:t xml:space="preserve"> </w:t>
      </w:r>
      <w:r w:rsidR="00BB356D" w:rsidRPr="00415081">
        <w:rPr>
          <w:b/>
        </w:rPr>
        <w:t>Professor</w:t>
      </w:r>
      <w:r w:rsidR="00BB356D" w:rsidRPr="00415081">
        <w:t>, Department</w:t>
      </w:r>
      <w:r w:rsidR="00211E34" w:rsidRPr="00415081">
        <w:t xml:space="preserve"> of Educational and Counseling Psychology</w:t>
      </w:r>
      <w:r w:rsidR="00BB356D" w:rsidRPr="00415081">
        <w:t>, University at Albany</w:t>
      </w:r>
      <w:r w:rsidR="00211E34" w:rsidRPr="00415081">
        <w:t xml:space="preserve"> </w:t>
      </w:r>
      <w:r w:rsidR="00BB356D" w:rsidRPr="00415081">
        <w:t xml:space="preserve">School </w:t>
      </w:r>
      <w:r w:rsidR="00211E34" w:rsidRPr="00415081">
        <w:t>of Education</w:t>
      </w:r>
      <w:r w:rsidR="00BB356D" w:rsidRPr="00415081">
        <w:t>, State University of New York.</w:t>
      </w:r>
    </w:p>
    <w:p w14:paraId="0025F4A1" w14:textId="6CF2C76F" w:rsidR="00211E34" w:rsidRPr="00415081" w:rsidRDefault="00211E34" w:rsidP="00122177">
      <w:pPr>
        <w:pStyle w:val="BodyText"/>
        <w:tabs>
          <w:tab w:val="left" w:pos="0"/>
        </w:tabs>
        <w:ind w:left="2460" w:hanging="2460"/>
        <w:rPr>
          <w:rFonts w:cs="Times New Roman"/>
        </w:rPr>
      </w:pPr>
      <w:r w:rsidRPr="00415081">
        <w:rPr>
          <w:rFonts w:cs="Times New Roman"/>
        </w:rPr>
        <w:t>2014</w:t>
      </w:r>
      <w:r w:rsidRPr="00415081">
        <w:rPr>
          <w:rFonts w:cs="Times New Roman"/>
        </w:rPr>
        <w:tab/>
      </w:r>
      <w:r w:rsidRPr="00415081">
        <w:rPr>
          <w:rFonts w:cs="Times New Roman"/>
          <w:b/>
        </w:rPr>
        <w:t>Associate Professor</w:t>
      </w:r>
      <w:r w:rsidRPr="00415081">
        <w:rPr>
          <w:rFonts w:cs="Times New Roman"/>
        </w:rPr>
        <w:t>, School of Social Work, Florida International University.</w:t>
      </w:r>
    </w:p>
    <w:p w14:paraId="1B366FE3" w14:textId="65C73059" w:rsidR="0090600D" w:rsidRPr="00415081" w:rsidRDefault="00071910" w:rsidP="00122177">
      <w:pPr>
        <w:pStyle w:val="BodyText"/>
        <w:tabs>
          <w:tab w:val="left" w:pos="0"/>
        </w:tabs>
        <w:ind w:left="2460" w:hanging="2460"/>
        <w:rPr>
          <w:rFonts w:cs="Times New Roman"/>
        </w:rPr>
      </w:pPr>
      <w:r w:rsidRPr="00415081">
        <w:rPr>
          <w:rFonts w:cs="Times New Roman"/>
        </w:rPr>
        <w:t>2009-2014</w:t>
      </w:r>
      <w:r w:rsidR="00BB356D" w:rsidRPr="00415081">
        <w:rPr>
          <w:rFonts w:cs="Times New Roman"/>
        </w:rPr>
        <w:tab/>
      </w:r>
      <w:r w:rsidR="00BB356D" w:rsidRPr="00415081">
        <w:rPr>
          <w:rFonts w:cs="Times New Roman"/>
          <w:b/>
          <w:bCs/>
        </w:rPr>
        <w:t>Assistant Professor</w:t>
      </w:r>
      <w:r w:rsidR="00BB356D" w:rsidRPr="00415081">
        <w:rPr>
          <w:rFonts w:cs="Times New Roman"/>
        </w:rPr>
        <w:t xml:space="preserve">, </w:t>
      </w:r>
      <w:r w:rsidR="00211E34" w:rsidRPr="00415081">
        <w:rPr>
          <w:rFonts w:cs="Times New Roman"/>
        </w:rPr>
        <w:t>School of Social Work</w:t>
      </w:r>
      <w:r w:rsidR="00BB356D" w:rsidRPr="00415081">
        <w:rPr>
          <w:rFonts w:cs="Times New Roman"/>
        </w:rPr>
        <w:t xml:space="preserve">, </w:t>
      </w:r>
      <w:r w:rsidR="00211E34" w:rsidRPr="00415081">
        <w:rPr>
          <w:rFonts w:cs="Times New Roman"/>
        </w:rPr>
        <w:t>Florida International University.</w:t>
      </w:r>
    </w:p>
    <w:p w14:paraId="64FBD631" w14:textId="29AB2572" w:rsidR="00211E34" w:rsidRPr="00415081" w:rsidRDefault="00071910" w:rsidP="00122177">
      <w:pPr>
        <w:pStyle w:val="BodyText"/>
        <w:ind w:left="2460" w:hanging="2460"/>
        <w:rPr>
          <w:rFonts w:cs="Times New Roman"/>
        </w:rPr>
      </w:pPr>
      <w:r w:rsidRPr="00415081">
        <w:rPr>
          <w:rFonts w:cs="Times New Roman"/>
        </w:rPr>
        <w:t>2008-2009</w:t>
      </w:r>
      <w:r w:rsidRPr="00415081">
        <w:tab/>
      </w:r>
      <w:r w:rsidR="00211E34" w:rsidRPr="00415081">
        <w:rPr>
          <w:rFonts w:cs="Times New Roman"/>
          <w:b/>
          <w:bCs/>
        </w:rPr>
        <w:t>Visiting Associate Professor</w:t>
      </w:r>
      <w:r w:rsidR="00CB105B" w:rsidRPr="00415081">
        <w:rPr>
          <w:rFonts w:cs="Times New Roman"/>
          <w:b/>
          <w:bCs/>
        </w:rPr>
        <w:t xml:space="preserve"> (</w:t>
      </w:r>
      <w:r w:rsidR="00CB105B" w:rsidRPr="00415081">
        <w:rPr>
          <w:rFonts w:cs="Times New Roman"/>
          <w:b/>
        </w:rPr>
        <w:t>non-tenure track</w:t>
      </w:r>
      <w:r w:rsidR="003234C5" w:rsidRPr="00415081">
        <w:rPr>
          <w:rFonts w:cs="Times New Roman"/>
          <w:b/>
        </w:rPr>
        <w:t>, contract faculty</w:t>
      </w:r>
      <w:r w:rsidR="00CB105B" w:rsidRPr="00415081">
        <w:rPr>
          <w:rFonts w:cs="Times New Roman"/>
          <w:b/>
        </w:rPr>
        <w:t>)</w:t>
      </w:r>
      <w:r w:rsidR="00211E34" w:rsidRPr="00415081">
        <w:rPr>
          <w:rFonts w:cs="Times New Roman"/>
        </w:rPr>
        <w:t>, Center for Research on U</w:t>
      </w:r>
      <w:r w:rsidR="00CB105B" w:rsidRPr="00415081">
        <w:rPr>
          <w:rFonts w:cs="Times New Roman"/>
        </w:rPr>
        <w:t xml:space="preserve">S </w:t>
      </w:r>
      <w:r w:rsidR="00211E34" w:rsidRPr="00415081">
        <w:rPr>
          <w:rFonts w:cs="Times New Roman"/>
        </w:rPr>
        <w:t>Latino HIV/AIDS and Drug Abuse, Florida International University.</w:t>
      </w:r>
    </w:p>
    <w:p w14:paraId="08A3233C" w14:textId="4435E4BC" w:rsidR="00A42A77" w:rsidRPr="00415081" w:rsidRDefault="00071910" w:rsidP="00122177">
      <w:pPr>
        <w:pStyle w:val="BodyText"/>
        <w:tabs>
          <w:tab w:val="left" w:pos="0"/>
        </w:tabs>
        <w:ind w:left="2460" w:hanging="2460"/>
        <w:rPr>
          <w:rFonts w:cs="Times New Roman"/>
        </w:rPr>
      </w:pPr>
      <w:r w:rsidRPr="00415081">
        <w:rPr>
          <w:rFonts w:cs="Times New Roman"/>
        </w:rPr>
        <w:t>2006-2008</w:t>
      </w:r>
      <w:r w:rsidR="00211E34" w:rsidRPr="00415081">
        <w:rPr>
          <w:rFonts w:cs="Times New Roman"/>
        </w:rPr>
        <w:tab/>
      </w:r>
      <w:r w:rsidR="00211E34" w:rsidRPr="00415081">
        <w:rPr>
          <w:rFonts w:cs="Times New Roman"/>
          <w:b/>
        </w:rPr>
        <w:t xml:space="preserve">Program </w:t>
      </w:r>
      <w:r w:rsidR="00211E34" w:rsidRPr="00415081">
        <w:rPr>
          <w:rFonts w:cs="Times New Roman"/>
          <w:b/>
          <w:bCs/>
        </w:rPr>
        <w:t>Professor</w:t>
      </w:r>
      <w:r w:rsidR="00CB105B" w:rsidRPr="00415081">
        <w:rPr>
          <w:rFonts w:cs="Times New Roman"/>
          <w:b/>
          <w:bCs/>
        </w:rPr>
        <w:t xml:space="preserve"> (</w:t>
      </w:r>
      <w:r w:rsidR="00CB105B" w:rsidRPr="00415081">
        <w:rPr>
          <w:rFonts w:cs="Times New Roman"/>
          <w:b/>
        </w:rPr>
        <w:t>non-tenure track</w:t>
      </w:r>
      <w:r w:rsidR="003234C5" w:rsidRPr="00415081">
        <w:rPr>
          <w:rFonts w:cs="Times New Roman"/>
          <w:b/>
        </w:rPr>
        <w:t>, contract faculty</w:t>
      </w:r>
      <w:r w:rsidR="00CB105B" w:rsidRPr="00415081">
        <w:rPr>
          <w:rFonts w:cs="Times New Roman"/>
          <w:b/>
        </w:rPr>
        <w:t>)</w:t>
      </w:r>
      <w:r w:rsidR="00211E34" w:rsidRPr="00415081">
        <w:rPr>
          <w:rFonts w:cs="Times New Roman"/>
        </w:rPr>
        <w:t>, School of Education and Human Services, Nova Southeastern University.</w:t>
      </w:r>
    </w:p>
    <w:p w14:paraId="40BCC530" w14:textId="30111002" w:rsidR="00211E34" w:rsidRPr="00415081" w:rsidRDefault="00071910" w:rsidP="003234C5">
      <w:pPr>
        <w:pStyle w:val="BodyText"/>
        <w:tabs>
          <w:tab w:val="left" w:pos="2459"/>
        </w:tabs>
        <w:ind w:left="2462" w:hanging="2462"/>
        <w:rPr>
          <w:rFonts w:cs="Times New Roman"/>
        </w:rPr>
      </w:pPr>
      <w:r w:rsidRPr="00415081">
        <w:rPr>
          <w:rFonts w:cs="Times New Roman"/>
        </w:rPr>
        <w:t>2002-2006</w:t>
      </w:r>
      <w:r w:rsidR="00211E34" w:rsidRPr="00415081">
        <w:rPr>
          <w:rFonts w:cs="Times New Roman"/>
        </w:rPr>
        <w:tab/>
      </w:r>
      <w:r w:rsidR="00211E34" w:rsidRPr="00415081">
        <w:rPr>
          <w:rFonts w:cs="Times New Roman"/>
          <w:b/>
        </w:rPr>
        <w:t>Research Assistant Professor</w:t>
      </w:r>
      <w:r w:rsidR="00CB105B" w:rsidRPr="00415081">
        <w:rPr>
          <w:rFonts w:cs="Times New Roman"/>
          <w:b/>
        </w:rPr>
        <w:t xml:space="preserve"> (non-tenure track</w:t>
      </w:r>
      <w:r w:rsidR="003234C5" w:rsidRPr="00415081">
        <w:rPr>
          <w:rFonts w:cs="Times New Roman"/>
          <w:b/>
        </w:rPr>
        <w:t>, contract faculty</w:t>
      </w:r>
      <w:r w:rsidR="00CB105B" w:rsidRPr="00415081">
        <w:rPr>
          <w:rFonts w:cs="Times New Roman"/>
          <w:b/>
        </w:rPr>
        <w:t>)</w:t>
      </w:r>
      <w:r w:rsidR="00211E34" w:rsidRPr="00415081">
        <w:rPr>
          <w:rFonts w:cs="Times New Roman"/>
        </w:rPr>
        <w:t>,</w:t>
      </w:r>
      <w:r w:rsidR="00F470DF" w:rsidRPr="00415081">
        <w:rPr>
          <w:rFonts w:cs="Times New Roman"/>
        </w:rPr>
        <w:t xml:space="preserve"> </w:t>
      </w:r>
      <w:r w:rsidR="00415081">
        <w:rPr>
          <w:rFonts w:cs="Times New Roman"/>
        </w:rPr>
        <w:t>Center for Family Studies,</w:t>
      </w:r>
      <w:r w:rsidR="00415081" w:rsidRPr="00415081">
        <w:rPr>
          <w:rFonts w:cs="Times New Roman"/>
        </w:rPr>
        <w:t xml:space="preserve"> </w:t>
      </w:r>
      <w:r w:rsidR="00211E34" w:rsidRPr="00415081">
        <w:rPr>
          <w:rFonts w:cs="Times New Roman"/>
        </w:rPr>
        <w:t>Department of Psychiatry and Behavioral Science</w:t>
      </w:r>
      <w:r w:rsidR="00415081">
        <w:rPr>
          <w:rFonts w:cs="Times New Roman"/>
        </w:rPr>
        <w:t xml:space="preserve">, </w:t>
      </w:r>
      <w:r w:rsidR="00415081" w:rsidRPr="00415081">
        <w:rPr>
          <w:rFonts w:cs="Times New Roman"/>
        </w:rPr>
        <w:t>Miller School of Medicine</w:t>
      </w:r>
      <w:r w:rsidR="00415081">
        <w:rPr>
          <w:rFonts w:cs="Times New Roman"/>
        </w:rPr>
        <w:t>,</w:t>
      </w:r>
      <w:r w:rsidR="00415081" w:rsidRPr="00415081">
        <w:rPr>
          <w:rFonts w:cs="Times New Roman"/>
        </w:rPr>
        <w:t xml:space="preserve"> </w:t>
      </w:r>
      <w:r w:rsidR="00211E34" w:rsidRPr="00415081">
        <w:rPr>
          <w:rFonts w:cs="Times New Roman"/>
        </w:rPr>
        <w:t>University of Miami.</w:t>
      </w:r>
    </w:p>
    <w:p w14:paraId="1279D6EB" w14:textId="7DC8C9A4" w:rsidR="00211E34" w:rsidRPr="00415081" w:rsidRDefault="00211E34" w:rsidP="00C96C00">
      <w:pPr>
        <w:pStyle w:val="BodyText"/>
        <w:tabs>
          <w:tab w:val="left" w:pos="2459"/>
        </w:tabs>
        <w:ind w:left="2460" w:hanging="2460"/>
        <w:rPr>
          <w:rFonts w:cs="Times New Roman"/>
        </w:rPr>
      </w:pPr>
      <w:r w:rsidRPr="00415081">
        <w:rPr>
          <w:rFonts w:cs="Times New Roman"/>
        </w:rPr>
        <w:t>.</w:t>
      </w:r>
    </w:p>
    <w:p w14:paraId="698B0160" w14:textId="1A77D5A3" w:rsidR="0090600D" w:rsidRPr="00415081" w:rsidRDefault="00BB356D" w:rsidP="00C96C00">
      <w:pPr>
        <w:pStyle w:val="Heading1"/>
        <w:ind w:left="0"/>
        <w:jc w:val="center"/>
        <w:rPr>
          <w:rFonts w:cs="Times New Roman"/>
        </w:rPr>
      </w:pPr>
      <w:r w:rsidRPr="00415081">
        <w:rPr>
          <w:rFonts w:cs="Times New Roman"/>
        </w:rPr>
        <w:t>PUBLICATIONS</w:t>
      </w:r>
    </w:p>
    <w:p w14:paraId="2F37AA96" w14:textId="77777777" w:rsidR="005624D1" w:rsidRPr="00415081" w:rsidRDefault="005624D1" w:rsidP="00122177">
      <w:pPr>
        <w:pStyle w:val="Heading1"/>
        <w:ind w:left="0"/>
        <w:rPr>
          <w:rFonts w:cs="Times New Roman"/>
          <w:b w:val="0"/>
          <w:bCs w:val="0"/>
        </w:rPr>
      </w:pPr>
    </w:p>
    <w:p w14:paraId="34C28700" w14:textId="77777777" w:rsidR="0090600D" w:rsidRPr="00415081" w:rsidRDefault="00BB356D" w:rsidP="00122177">
      <w:pPr>
        <w:rPr>
          <w:rFonts w:ascii="Times New Roman" w:eastAsia="Times New Roman" w:hAnsi="Times New Roman" w:cs="Times New Roman"/>
          <w:sz w:val="24"/>
          <w:szCs w:val="24"/>
          <w:u w:val="single"/>
        </w:rPr>
      </w:pPr>
      <w:r w:rsidRPr="00415081">
        <w:rPr>
          <w:rFonts w:ascii="Times New Roman" w:hAnsi="Times New Roman" w:cs="Times New Roman"/>
          <w:b/>
          <w:sz w:val="24"/>
          <w:szCs w:val="24"/>
          <w:u w:val="single"/>
        </w:rPr>
        <w:t>Peer Reviewed Articles</w:t>
      </w:r>
    </w:p>
    <w:p w14:paraId="59195E1E" w14:textId="16219FF6" w:rsidR="00BE0B83" w:rsidRPr="00CA34BF" w:rsidRDefault="008B4767" w:rsidP="00CA34BF">
      <w:pPr>
        <w:pStyle w:val="BodyText"/>
        <w:ind w:left="0"/>
        <w:rPr>
          <w:rFonts w:cs="Times New Roman"/>
        </w:rPr>
      </w:pPr>
      <w:r w:rsidRPr="00415081">
        <w:rPr>
          <w:rFonts w:cs="Times New Roman"/>
        </w:rPr>
        <w:t>*</w:t>
      </w:r>
      <w:r w:rsidR="005150D7" w:rsidRPr="007F4B96">
        <w:rPr>
          <w:rFonts w:cs="Times New Roman"/>
        </w:rPr>
        <w:t>Indicates</w:t>
      </w:r>
      <w:r w:rsidR="007759D7" w:rsidRPr="007F4B96">
        <w:rPr>
          <w:rFonts w:cs="Times New Roman"/>
        </w:rPr>
        <w:t xml:space="preserve"> </w:t>
      </w:r>
      <w:r w:rsidR="00F15486" w:rsidRPr="007F4B96">
        <w:rPr>
          <w:rFonts w:cs="Times New Roman"/>
        </w:rPr>
        <w:t>student co-author</w:t>
      </w:r>
    </w:p>
    <w:p w14:paraId="054F7BBD" w14:textId="6310402A" w:rsidR="00347D94" w:rsidRPr="00347D94" w:rsidRDefault="00347D94" w:rsidP="00347D94">
      <w:pPr>
        <w:ind w:left="360" w:hanging="360"/>
        <w:rPr>
          <w:rFonts w:ascii="Times New Roman" w:hAnsi="Times New Roman" w:cs="Times New Roman"/>
          <w:i/>
          <w:iCs/>
          <w:sz w:val="24"/>
          <w:szCs w:val="24"/>
          <w:lang w:val="en-CA"/>
        </w:rPr>
      </w:pPr>
    </w:p>
    <w:p w14:paraId="16BB1848" w14:textId="1CF54D51" w:rsidR="00CA34BF" w:rsidRPr="00CA34BF" w:rsidRDefault="00CA34BF" w:rsidP="00A41302">
      <w:pPr>
        <w:shd w:val="clear" w:color="auto" w:fill="FFFFFF"/>
        <w:ind w:left="360" w:hanging="360"/>
        <w:rPr>
          <w:rFonts w:ascii="Times New Roman" w:eastAsia="Times New Roman" w:hAnsi="Times New Roman" w:cs="Times New Roman"/>
          <w:b/>
          <w:bCs/>
          <w:color w:val="191919"/>
          <w:sz w:val="24"/>
          <w:szCs w:val="24"/>
          <w:u w:val="single"/>
        </w:rPr>
      </w:pPr>
      <w:bookmarkStart w:id="0" w:name="_Hlk219050303"/>
      <w:r w:rsidRPr="00CA34BF">
        <w:rPr>
          <w:rFonts w:ascii="Times New Roman" w:eastAsia="Times New Roman" w:hAnsi="Times New Roman" w:cs="Times New Roman"/>
          <w:b/>
          <w:bCs/>
          <w:color w:val="191919"/>
          <w:sz w:val="24"/>
          <w:szCs w:val="24"/>
          <w:u w:val="single"/>
        </w:rPr>
        <w:t>2026</w:t>
      </w:r>
    </w:p>
    <w:p w14:paraId="36E11331" w14:textId="2638DB21" w:rsidR="00A41302" w:rsidRPr="007F4B96" w:rsidRDefault="00352D6F" w:rsidP="00A41302">
      <w:pPr>
        <w:shd w:val="clear" w:color="auto" w:fill="FFFFFF"/>
        <w:ind w:left="360" w:hanging="360"/>
        <w:rPr>
          <w:rFonts w:ascii="Times New Roman" w:eastAsia="Times New Roman" w:hAnsi="Times New Roman" w:cs="Times New Roman"/>
          <w:color w:val="191919"/>
          <w:sz w:val="24"/>
          <w:szCs w:val="24"/>
        </w:rPr>
      </w:pPr>
      <w:r w:rsidRPr="001E7354">
        <w:rPr>
          <w:rFonts w:ascii="Times New Roman" w:eastAsia="Times New Roman" w:hAnsi="Times New Roman" w:cs="Times New Roman"/>
          <w:b/>
          <w:bCs/>
          <w:color w:val="191919"/>
          <w:sz w:val="24"/>
          <w:szCs w:val="24"/>
        </w:rPr>
        <w:t>Dillon, F.R.</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Capielo Rosario, C</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Ertl., M.E.</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w:t>
      </w:r>
      <w:r w:rsidR="00347D9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Shultz, D.</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w:t>
      </w:r>
      <w:r w:rsidR="00347D9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Bhatti, K.</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w:t>
      </w:r>
      <w:r w:rsidR="00347D9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Jagga, J.</w:t>
      </w:r>
      <w:r w:rsidR="001E735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 xml:space="preserve"> </w:t>
      </w:r>
      <w:r w:rsidR="00347D94">
        <w:rPr>
          <w:rFonts w:ascii="Times New Roman" w:eastAsia="Times New Roman" w:hAnsi="Times New Roman" w:cs="Times New Roman"/>
          <w:color w:val="191919"/>
          <w:sz w:val="24"/>
          <w:szCs w:val="24"/>
        </w:rPr>
        <w:t>*</w:t>
      </w:r>
      <w:r>
        <w:rPr>
          <w:rFonts w:ascii="Times New Roman" w:eastAsia="Times New Roman" w:hAnsi="Times New Roman" w:cs="Times New Roman"/>
          <w:color w:val="191919"/>
          <w:sz w:val="24"/>
          <w:szCs w:val="24"/>
        </w:rPr>
        <w:t>Porcaro, A.</w:t>
      </w:r>
      <w:r w:rsidR="001E7354">
        <w:rPr>
          <w:rFonts w:ascii="Times New Roman" w:eastAsia="Times New Roman" w:hAnsi="Times New Roman" w:cs="Times New Roman"/>
          <w:color w:val="191919"/>
          <w:sz w:val="24"/>
          <w:szCs w:val="24"/>
        </w:rPr>
        <w:t xml:space="preserve">, </w:t>
      </w:r>
      <w:r w:rsidR="00347D94">
        <w:rPr>
          <w:rFonts w:ascii="Times New Roman" w:eastAsia="Times New Roman" w:hAnsi="Times New Roman" w:cs="Times New Roman"/>
          <w:color w:val="191919"/>
          <w:sz w:val="24"/>
          <w:szCs w:val="24"/>
        </w:rPr>
        <w:t>*</w:t>
      </w:r>
      <w:r w:rsidR="001E7354">
        <w:rPr>
          <w:rFonts w:ascii="Times New Roman" w:eastAsia="Times New Roman" w:hAnsi="Times New Roman" w:cs="Times New Roman"/>
          <w:color w:val="191919"/>
          <w:sz w:val="24"/>
          <w:szCs w:val="24"/>
        </w:rPr>
        <w:t xml:space="preserve">Rosenberg, B., </w:t>
      </w:r>
      <w:r w:rsidR="00347D94">
        <w:rPr>
          <w:rFonts w:ascii="Times New Roman" w:eastAsia="Times New Roman" w:hAnsi="Times New Roman" w:cs="Times New Roman"/>
          <w:color w:val="191919"/>
          <w:sz w:val="24"/>
          <w:szCs w:val="24"/>
        </w:rPr>
        <w:t>*</w:t>
      </w:r>
      <w:r w:rsidR="001E7354">
        <w:rPr>
          <w:rFonts w:ascii="Times New Roman" w:eastAsia="Times New Roman" w:hAnsi="Times New Roman" w:cs="Times New Roman"/>
          <w:color w:val="191919"/>
          <w:sz w:val="24"/>
          <w:szCs w:val="24"/>
        </w:rPr>
        <w:t xml:space="preserve">Westbrook, J., </w:t>
      </w:r>
      <w:r w:rsidR="00347D94">
        <w:rPr>
          <w:rFonts w:ascii="Times New Roman" w:eastAsia="Times New Roman" w:hAnsi="Times New Roman" w:cs="Times New Roman"/>
          <w:color w:val="191919"/>
          <w:sz w:val="24"/>
          <w:szCs w:val="24"/>
        </w:rPr>
        <w:t>*</w:t>
      </w:r>
      <w:r w:rsidR="001E7354">
        <w:rPr>
          <w:rFonts w:ascii="Times New Roman" w:eastAsia="Times New Roman" w:hAnsi="Times New Roman" w:cs="Times New Roman"/>
          <w:color w:val="191919"/>
          <w:sz w:val="24"/>
          <w:szCs w:val="24"/>
        </w:rPr>
        <w:t xml:space="preserve">Cabrera Tineo, Y., </w:t>
      </w:r>
      <w:r w:rsidR="00CA34BF">
        <w:rPr>
          <w:rFonts w:ascii="Times New Roman" w:eastAsia="Times New Roman" w:hAnsi="Times New Roman" w:cs="Times New Roman"/>
          <w:color w:val="191919"/>
          <w:sz w:val="24"/>
          <w:szCs w:val="24"/>
        </w:rPr>
        <w:t xml:space="preserve">Cano, M.A, </w:t>
      </w:r>
      <w:r w:rsidR="00347D94">
        <w:rPr>
          <w:rFonts w:ascii="Times New Roman" w:eastAsia="Times New Roman" w:hAnsi="Times New Roman" w:cs="Times New Roman"/>
          <w:color w:val="191919"/>
          <w:sz w:val="24"/>
          <w:szCs w:val="24"/>
        </w:rPr>
        <w:t>*</w:t>
      </w:r>
      <w:r w:rsidR="001E7354">
        <w:rPr>
          <w:rFonts w:ascii="Times New Roman" w:eastAsia="Times New Roman" w:hAnsi="Times New Roman" w:cs="Times New Roman"/>
          <w:color w:val="191919"/>
          <w:sz w:val="24"/>
          <w:szCs w:val="24"/>
        </w:rPr>
        <w:t>Giron, K., &amp; De La Rosa, M. (</w:t>
      </w:r>
      <w:r w:rsidR="00CA34BF">
        <w:rPr>
          <w:rFonts w:ascii="Times New Roman" w:eastAsia="Times New Roman" w:hAnsi="Times New Roman" w:cs="Times New Roman"/>
          <w:color w:val="191919"/>
          <w:sz w:val="24"/>
          <w:szCs w:val="24"/>
        </w:rPr>
        <w:t>2026</w:t>
      </w:r>
      <w:r w:rsidR="001E7354">
        <w:rPr>
          <w:rFonts w:ascii="Times New Roman" w:eastAsia="Times New Roman" w:hAnsi="Times New Roman" w:cs="Times New Roman"/>
          <w:color w:val="191919"/>
          <w:sz w:val="24"/>
          <w:szCs w:val="24"/>
        </w:rPr>
        <w:t xml:space="preserve">). </w:t>
      </w:r>
      <w:r w:rsidR="001E7354" w:rsidRPr="001E7354">
        <w:rPr>
          <w:rFonts w:ascii="Times New Roman" w:eastAsia="Times New Roman" w:hAnsi="Times New Roman" w:cs="Times New Roman"/>
          <w:color w:val="191919"/>
          <w:sz w:val="24"/>
          <w:szCs w:val="24"/>
        </w:rPr>
        <w:t xml:space="preserve">Trajectories of </w:t>
      </w:r>
      <w:r w:rsidR="001E7354">
        <w:rPr>
          <w:rFonts w:ascii="Times New Roman" w:eastAsia="Times New Roman" w:hAnsi="Times New Roman" w:cs="Times New Roman"/>
          <w:color w:val="191919"/>
          <w:sz w:val="24"/>
          <w:szCs w:val="24"/>
        </w:rPr>
        <w:t>a</w:t>
      </w:r>
      <w:r w:rsidR="001E7354" w:rsidRPr="001E7354">
        <w:rPr>
          <w:rFonts w:ascii="Times New Roman" w:eastAsia="Times New Roman" w:hAnsi="Times New Roman" w:cs="Times New Roman"/>
          <w:color w:val="191919"/>
          <w:sz w:val="24"/>
          <w:szCs w:val="24"/>
        </w:rPr>
        <w:t xml:space="preserve">cculturation and </w:t>
      </w:r>
      <w:r w:rsidR="001E7354">
        <w:rPr>
          <w:rFonts w:ascii="Times New Roman" w:eastAsia="Times New Roman" w:hAnsi="Times New Roman" w:cs="Times New Roman"/>
          <w:color w:val="191919"/>
          <w:sz w:val="24"/>
          <w:szCs w:val="24"/>
        </w:rPr>
        <w:t>a</w:t>
      </w:r>
      <w:r w:rsidR="001E7354" w:rsidRPr="001E7354">
        <w:rPr>
          <w:rFonts w:ascii="Times New Roman" w:eastAsia="Times New Roman" w:hAnsi="Times New Roman" w:cs="Times New Roman"/>
          <w:color w:val="191919"/>
          <w:sz w:val="24"/>
          <w:szCs w:val="24"/>
        </w:rPr>
        <w:t xml:space="preserve">lcohol </w:t>
      </w:r>
      <w:r w:rsidR="001E7354">
        <w:rPr>
          <w:rFonts w:ascii="Times New Roman" w:eastAsia="Times New Roman" w:hAnsi="Times New Roman" w:cs="Times New Roman"/>
          <w:color w:val="191919"/>
          <w:sz w:val="24"/>
          <w:szCs w:val="24"/>
        </w:rPr>
        <w:t>u</w:t>
      </w:r>
      <w:r w:rsidR="001E7354" w:rsidRPr="001E7354">
        <w:rPr>
          <w:rFonts w:ascii="Times New Roman" w:eastAsia="Times New Roman" w:hAnsi="Times New Roman" w:cs="Times New Roman"/>
          <w:color w:val="191919"/>
          <w:sz w:val="24"/>
          <w:szCs w:val="24"/>
        </w:rPr>
        <w:t xml:space="preserve">se among </w:t>
      </w:r>
      <w:r w:rsidR="001E7354">
        <w:rPr>
          <w:rFonts w:ascii="Times New Roman" w:eastAsia="Times New Roman" w:hAnsi="Times New Roman" w:cs="Times New Roman"/>
          <w:color w:val="191919"/>
          <w:sz w:val="24"/>
          <w:szCs w:val="24"/>
        </w:rPr>
        <w:t>r</w:t>
      </w:r>
      <w:r w:rsidR="001E7354" w:rsidRPr="001E7354">
        <w:rPr>
          <w:rFonts w:ascii="Times New Roman" w:eastAsia="Times New Roman" w:hAnsi="Times New Roman" w:cs="Times New Roman"/>
          <w:color w:val="191919"/>
          <w:sz w:val="24"/>
          <w:szCs w:val="24"/>
        </w:rPr>
        <w:t xml:space="preserve">ecently </w:t>
      </w:r>
      <w:r w:rsidR="001E7354">
        <w:rPr>
          <w:rFonts w:ascii="Times New Roman" w:eastAsia="Times New Roman" w:hAnsi="Times New Roman" w:cs="Times New Roman"/>
          <w:color w:val="191919"/>
          <w:sz w:val="24"/>
          <w:szCs w:val="24"/>
        </w:rPr>
        <w:t>i</w:t>
      </w:r>
      <w:r w:rsidR="001E7354" w:rsidRPr="001E7354">
        <w:rPr>
          <w:rFonts w:ascii="Times New Roman" w:eastAsia="Times New Roman" w:hAnsi="Times New Roman" w:cs="Times New Roman"/>
          <w:color w:val="191919"/>
          <w:sz w:val="24"/>
          <w:szCs w:val="24"/>
        </w:rPr>
        <w:t xml:space="preserve">mmigrated Latina </w:t>
      </w:r>
      <w:r w:rsidR="001E7354">
        <w:rPr>
          <w:rFonts w:ascii="Times New Roman" w:eastAsia="Times New Roman" w:hAnsi="Times New Roman" w:cs="Times New Roman"/>
          <w:color w:val="191919"/>
          <w:sz w:val="24"/>
          <w:szCs w:val="24"/>
        </w:rPr>
        <w:t>y</w:t>
      </w:r>
      <w:r w:rsidR="001E7354" w:rsidRPr="001E7354">
        <w:rPr>
          <w:rFonts w:ascii="Times New Roman" w:eastAsia="Times New Roman" w:hAnsi="Times New Roman" w:cs="Times New Roman"/>
          <w:color w:val="191919"/>
          <w:sz w:val="24"/>
          <w:szCs w:val="24"/>
        </w:rPr>
        <w:t xml:space="preserve">oung </w:t>
      </w:r>
      <w:r w:rsidR="001E7354">
        <w:rPr>
          <w:rFonts w:ascii="Times New Roman" w:eastAsia="Times New Roman" w:hAnsi="Times New Roman" w:cs="Times New Roman"/>
          <w:color w:val="191919"/>
          <w:sz w:val="24"/>
          <w:szCs w:val="24"/>
        </w:rPr>
        <w:t>a</w:t>
      </w:r>
      <w:r w:rsidR="001E7354" w:rsidRPr="001E7354">
        <w:rPr>
          <w:rFonts w:ascii="Times New Roman" w:eastAsia="Times New Roman" w:hAnsi="Times New Roman" w:cs="Times New Roman"/>
          <w:color w:val="191919"/>
          <w:sz w:val="24"/>
          <w:szCs w:val="24"/>
        </w:rPr>
        <w:t>dults</w:t>
      </w:r>
      <w:r w:rsidR="001E7354">
        <w:rPr>
          <w:rFonts w:ascii="Times New Roman" w:eastAsia="Times New Roman" w:hAnsi="Times New Roman" w:cs="Times New Roman"/>
          <w:color w:val="191919"/>
          <w:sz w:val="24"/>
          <w:szCs w:val="24"/>
        </w:rPr>
        <w:t>.</w:t>
      </w:r>
      <w:r w:rsidR="00CA34BF">
        <w:rPr>
          <w:rFonts w:ascii="Times New Roman" w:eastAsia="Times New Roman" w:hAnsi="Times New Roman" w:cs="Times New Roman"/>
          <w:color w:val="191919"/>
          <w:sz w:val="24"/>
          <w:szCs w:val="24"/>
        </w:rPr>
        <w:t xml:space="preserve"> </w:t>
      </w:r>
      <w:r w:rsidR="00CA34BF" w:rsidRPr="00CA34BF">
        <w:rPr>
          <w:rFonts w:ascii="Times New Roman" w:eastAsia="Times New Roman" w:hAnsi="Times New Roman" w:cs="Times New Roman"/>
          <w:i/>
          <w:iCs/>
          <w:color w:val="191919"/>
          <w:sz w:val="24"/>
          <w:szCs w:val="24"/>
        </w:rPr>
        <w:t>Journal of Studies on Alcohol and Drugs, 87</w:t>
      </w:r>
      <w:r w:rsidR="00CA34BF" w:rsidRPr="00CA34BF">
        <w:rPr>
          <w:rFonts w:ascii="Times New Roman" w:eastAsia="Times New Roman" w:hAnsi="Times New Roman" w:cs="Times New Roman"/>
          <w:color w:val="191919"/>
          <w:sz w:val="24"/>
          <w:szCs w:val="24"/>
        </w:rPr>
        <w:t>(1), 95</w:t>
      </w:r>
      <w:r w:rsidR="00E24B42">
        <w:rPr>
          <w:rFonts w:ascii="Times New Roman" w:eastAsia="Times New Roman" w:hAnsi="Times New Roman" w:cs="Times New Roman"/>
          <w:color w:val="191919"/>
          <w:sz w:val="24"/>
          <w:szCs w:val="24"/>
        </w:rPr>
        <w:t>-</w:t>
      </w:r>
      <w:r w:rsidR="00CA34BF" w:rsidRPr="00CA34BF">
        <w:rPr>
          <w:rFonts w:ascii="Times New Roman" w:eastAsia="Times New Roman" w:hAnsi="Times New Roman" w:cs="Times New Roman"/>
          <w:color w:val="191919"/>
          <w:sz w:val="24"/>
          <w:szCs w:val="24"/>
        </w:rPr>
        <w:t>102. https://doi.org/10.15288/jsad.24-00408</w:t>
      </w:r>
    </w:p>
    <w:bookmarkEnd w:id="0"/>
    <w:p w14:paraId="2DCAECA8" w14:textId="77777777" w:rsidR="00A41302" w:rsidRDefault="00A41302" w:rsidP="00A41302">
      <w:pPr>
        <w:shd w:val="clear" w:color="auto" w:fill="FFFFFF"/>
        <w:rPr>
          <w:rFonts w:ascii="Times New Roman" w:eastAsia="Times New Roman" w:hAnsi="Times New Roman" w:cs="Times New Roman"/>
          <w:color w:val="191919"/>
          <w:sz w:val="24"/>
          <w:szCs w:val="24"/>
        </w:rPr>
      </w:pPr>
    </w:p>
    <w:p w14:paraId="71D0C1F6" w14:textId="3E30B17E" w:rsidR="002C2239" w:rsidRPr="002C2239" w:rsidRDefault="002C2239" w:rsidP="00A41302">
      <w:pPr>
        <w:shd w:val="clear" w:color="auto" w:fill="FFFFFF"/>
        <w:rPr>
          <w:rFonts w:ascii="Times New Roman" w:eastAsia="Times New Roman" w:hAnsi="Times New Roman" w:cs="Times New Roman"/>
          <w:b/>
          <w:bCs/>
          <w:color w:val="191919"/>
          <w:sz w:val="24"/>
          <w:szCs w:val="24"/>
          <w:u w:val="single"/>
        </w:rPr>
      </w:pPr>
      <w:r w:rsidRPr="002C2239">
        <w:rPr>
          <w:rFonts w:ascii="Times New Roman" w:eastAsia="Times New Roman" w:hAnsi="Times New Roman" w:cs="Times New Roman"/>
          <w:b/>
          <w:bCs/>
          <w:color w:val="191919"/>
          <w:sz w:val="24"/>
          <w:szCs w:val="24"/>
          <w:u w:val="single"/>
        </w:rPr>
        <w:lastRenderedPageBreak/>
        <w:t>2025</w:t>
      </w:r>
    </w:p>
    <w:p w14:paraId="377171A5" w14:textId="77777777" w:rsidR="00CA34BF" w:rsidRPr="00CA34BF" w:rsidRDefault="00CA34BF" w:rsidP="00CA34BF">
      <w:pPr>
        <w:ind w:left="360" w:hanging="360"/>
      </w:pPr>
      <w:bookmarkStart w:id="1" w:name="_Hlk175303279"/>
      <w:r w:rsidRPr="00347D94">
        <w:rPr>
          <w:rFonts w:ascii="Times New Roman" w:hAnsi="Times New Roman" w:cs="Times New Roman"/>
          <w:sz w:val="24"/>
          <w:szCs w:val="24"/>
          <w:lang w:val="en-CA"/>
        </w:rPr>
        <w:t>Eaton, A. D.,</w:t>
      </w:r>
      <w:r w:rsidRPr="00347D94">
        <w:rPr>
          <w:rFonts w:ascii="Times New Roman" w:hAnsi="Times New Roman" w:cs="Times New Roman"/>
          <w:b/>
          <w:bCs/>
          <w:sz w:val="24"/>
          <w:szCs w:val="24"/>
          <w:lang w:val="en-CA"/>
        </w:rPr>
        <w:t xml:space="preserve"> </w:t>
      </w:r>
      <w:proofErr w:type="spellStart"/>
      <w:r w:rsidRPr="00347D94">
        <w:rPr>
          <w:rFonts w:ascii="Times New Roman" w:hAnsi="Times New Roman" w:cs="Times New Roman"/>
          <w:sz w:val="24"/>
          <w:szCs w:val="24"/>
          <w:lang w:val="en-CA"/>
        </w:rPr>
        <w:t>Scheadler</w:t>
      </w:r>
      <w:proofErr w:type="spellEnd"/>
      <w:r w:rsidRPr="00347D94">
        <w:rPr>
          <w:rFonts w:ascii="Times New Roman" w:hAnsi="Times New Roman" w:cs="Times New Roman"/>
          <w:sz w:val="24"/>
          <w:szCs w:val="24"/>
          <w:lang w:val="en-CA"/>
        </w:rPr>
        <w:t xml:space="preserve">, T. R., Kon, T., Pang, N., Kwan, S., McDonald, M., </w:t>
      </w:r>
      <w:r w:rsidRPr="00347D94">
        <w:rPr>
          <w:rFonts w:ascii="Times New Roman" w:hAnsi="Times New Roman" w:cs="Times New Roman"/>
          <w:b/>
          <w:bCs/>
          <w:sz w:val="24"/>
          <w:szCs w:val="24"/>
          <w:lang w:val="en-CA"/>
        </w:rPr>
        <w:t>Dillon, F. R.</w:t>
      </w:r>
      <w:r w:rsidRPr="00347D94">
        <w:rPr>
          <w:rFonts w:ascii="Times New Roman" w:hAnsi="Times New Roman" w:cs="Times New Roman"/>
          <w:sz w:val="24"/>
          <w:szCs w:val="24"/>
          <w:lang w:val="en-CA"/>
        </w:rPr>
        <w:t xml:space="preserve">, McInroy, L. B., Beer, O. W. J., </w:t>
      </w:r>
      <w:r>
        <w:rPr>
          <w:rFonts w:ascii="Times New Roman" w:hAnsi="Times New Roman" w:cs="Times New Roman"/>
          <w:sz w:val="24"/>
          <w:szCs w:val="24"/>
          <w:lang w:val="en-CA"/>
        </w:rPr>
        <w:t xml:space="preserve">Beckwell, E., </w:t>
      </w:r>
      <w:r w:rsidRPr="00347D94">
        <w:rPr>
          <w:rFonts w:ascii="Times New Roman" w:hAnsi="Times New Roman" w:cs="Times New Roman"/>
          <w:sz w:val="24"/>
          <w:szCs w:val="24"/>
          <w:lang w:val="en-CA"/>
        </w:rPr>
        <w:t>Busch, A., Vandervoort, D., Bradley, C., &amp; Shuper, P. A. (</w:t>
      </w:r>
      <w:r>
        <w:rPr>
          <w:rFonts w:ascii="Times New Roman" w:hAnsi="Times New Roman" w:cs="Times New Roman"/>
          <w:sz w:val="24"/>
          <w:szCs w:val="24"/>
          <w:lang w:val="en-CA"/>
        </w:rPr>
        <w:t>2025</w:t>
      </w:r>
      <w:r w:rsidRPr="00347D94">
        <w:rPr>
          <w:rFonts w:ascii="Times New Roman" w:hAnsi="Times New Roman" w:cs="Times New Roman"/>
          <w:sz w:val="24"/>
          <w:szCs w:val="24"/>
          <w:lang w:val="en-CA"/>
        </w:rPr>
        <w:t xml:space="preserve">). Identity development, attraction, and behaviour of </w:t>
      </w:r>
      <w:proofErr w:type="gramStart"/>
      <w:r w:rsidRPr="00347D94">
        <w:rPr>
          <w:rFonts w:ascii="Times New Roman" w:hAnsi="Times New Roman" w:cs="Times New Roman"/>
          <w:sz w:val="24"/>
          <w:szCs w:val="24"/>
          <w:lang w:val="en-CA"/>
        </w:rPr>
        <w:t>heterosexually-identified</w:t>
      </w:r>
      <w:proofErr w:type="gramEnd"/>
      <w:r w:rsidRPr="00347D94">
        <w:rPr>
          <w:rFonts w:ascii="Times New Roman" w:hAnsi="Times New Roman" w:cs="Times New Roman"/>
          <w:sz w:val="24"/>
          <w:szCs w:val="24"/>
          <w:lang w:val="en-CA"/>
        </w:rPr>
        <w:t xml:space="preserve"> men who have sex with men: A scoping review. </w:t>
      </w:r>
      <w:r w:rsidRPr="00347D94">
        <w:rPr>
          <w:rFonts w:ascii="Times New Roman" w:hAnsi="Times New Roman" w:cs="Times New Roman"/>
          <w:i/>
          <w:iCs/>
          <w:sz w:val="24"/>
          <w:szCs w:val="24"/>
          <w:lang w:val="en-CA"/>
        </w:rPr>
        <w:t>Sexuality Research and Social Policy</w:t>
      </w:r>
      <w:r w:rsidRPr="00CA34BF">
        <w:rPr>
          <w:rFonts w:ascii="Times New Roman" w:hAnsi="Times New Roman" w:cs="Times New Roman"/>
          <w:sz w:val="24"/>
          <w:szCs w:val="24"/>
          <w:lang w:val="en-CA"/>
        </w:rPr>
        <w:t>,</w:t>
      </w:r>
      <w:r>
        <w:rPr>
          <w:rFonts w:ascii="Times New Roman" w:hAnsi="Times New Roman" w:cs="Times New Roman"/>
          <w:i/>
          <w:iCs/>
          <w:sz w:val="24"/>
          <w:szCs w:val="24"/>
          <w:lang w:val="en-CA"/>
        </w:rPr>
        <w:t xml:space="preserve"> </w:t>
      </w:r>
      <w:r w:rsidRPr="00CA34BF">
        <w:rPr>
          <w:rFonts w:ascii="Times New Roman" w:hAnsi="Times New Roman" w:cs="Times New Roman"/>
          <w:sz w:val="24"/>
          <w:szCs w:val="24"/>
          <w:lang w:val="en-CA"/>
        </w:rPr>
        <w:t>1-16.</w:t>
      </w:r>
      <w:r>
        <w:rPr>
          <w:rFonts w:ascii="Times New Roman" w:hAnsi="Times New Roman" w:cs="Times New Roman"/>
          <w:sz w:val="24"/>
          <w:szCs w:val="24"/>
          <w:lang w:val="en-CA"/>
        </w:rPr>
        <w:t xml:space="preserve"> </w:t>
      </w:r>
      <w:r w:rsidRPr="00CA34BF">
        <w:rPr>
          <w:rFonts w:ascii="Times New Roman" w:hAnsi="Times New Roman" w:cs="Times New Roman"/>
          <w:sz w:val="24"/>
          <w:szCs w:val="24"/>
          <w:lang w:val="en-CA"/>
        </w:rPr>
        <w:t xml:space="preserve"> </w:t>
      </w:r>
      <w:r w:rsidRPr="00CA34BF">
        <w:t>https://doi.org/10.1007/s13178-025-01147-y</w:t>
      </w:r>
    </w:p>
    <w:p w14:paraId="34B70279" w14:textId="77777777" w:rsidR="00437E5B" w:rsidRDefault="00437E5B" w:rsidP="00437E5B">
      <w:pPr>
        <w:ind w:left="360" w:hanging="360"/>
        <w:rPr>
          <w:rFonts w:ascii="Times New Roman" w:hAnsi="Times New Roman" w:cs="Times New Roman"/>
          <w:sz w:val="24"/>
          <w:szCs w:val="24"/>
          <w:lang w:val="en-CA"/>
        </w:rPr>
      </w:pPr>
      <w:r>
        <w:rPr>
          <w:rFonts w:ascii="Times New Roman" w:hAnsi="Times New Roman" w:cs="Times New Roman"/>
          <w:sz w:val="24"/>
          <w:szCs w:val="24"/>
          <w:lang w:val="en-CA"/>
        </w:rPr>
        <w:t>Craig, S. L., Leung, V. W. Y., Hui, J</w:t>
      </w:r>
      <w:r w:rsidRPr="00BE0B83">
        <w:rPr>
          <w:rFonts w:ascii="Times New Roman" w:hAnsi="Times New Roman" w:cs="Times New Roman"/>
          <w:b/>
          <w:bCs/>
          <w:sz w:val="24"/>
          <w:szCs w:val="24"/>
          <w:lang w:val="en-CA"/>
        </w:rPr>
        <w:t>.</w:t>
      </w:r>
      <w:r>
        <w:rPr>
          <w:rFonts w:ascii="Times New Roman" w:hAnsi="Times New Roman" w:cs="Times New Roman"/>
          <w:b/>
          <w:bCs/>
          <w:sz w:val="24"/>
          <w:szCs w:val="24"/>
          <w:lang w:val="en-CA"/>
        </w:rPr>
        <w:t xml:space="preserve"> </w:t>
      </w:r>
      <w:r w:rsidRPr="00437E5B">
        <w:rPr>
          <w:rFonts w:ascii="Times New Roman" w:hAnsi="Times New Roman" w:cs="Times New Roman"/>
          <w:sz w:val="24"/>
          <w:szCs w:val="24"/>
          <w:lang w:val="en-CA"/>
        </w:rPr>
        <w:t>A.</w:t>
      </w:r>
      <w:r w:rsidRPr="00BE0B83">
        <w:rPr>
          <w:rFonts w:ascii="Times New Roman" w:hAnsi="Times New Roman" w:cs="Times New Roman"/>
          <w:b/>
          <w:bCs/>
          <w:sz w:val="24"/>
          <w:szCs w:val="24"/>
          <w:lang w:val="en-CA"/>
        </w:rPr>
        <w:t xml:space="preserve">, </w:t>
      </w:r>
      <w:r>
        <w:rPr>
          <w:rFonts w:ascii="Times New Roman" w:hAnsi="Times New Roman" w:cs="Times New Roman"/>
          <w:sz w:val="24"/>
          <w:szCs w:val="24"/>
          <w:lang w:val="en-CA"/>
        </w:rPr>
        <w:t xml:space="preserve">Iacono, G., Pascoe, R., </w:t>
      </w:r>
      <w:r w:rsidRPr="00BE0B83">
        <w:rPr>
          <w:rFonts w:ascii="Times New Roman" w:hAnsi="Times New Roman" w:cs="Times New Roman"/>
          <w:b/>
          <w:bCs/>
          <w:sz w:val="24"/>
          <w:szCs w:val="24"/>
          <w:lang w:val="en-CA"/>
        </w:rPr>
        <w:t>Dillon, F</w:t>
      </w:r>
      <w:r w:rsidRPr="00437E5B">
        <w:rPr>
          <w:rFonts w:ascii="Times New Roman" w:hAnsi="Times New Roman" w:cs="Times New Roman"/>
          <w:b/>
          <w:bCs/>
          <w:sz w:val="24"/>
          <w:szCs w:val="24"/>
          <w:lang w:val="en-CA"/>
        </w:rPr>
        <w:t>.</w:t>
      </w:r>
      <w:r>
        <w:rPr>
          <w:rFonts w:ascii="Times New Roman" w:hAnsi="Times New Roman" w:cs="Times New Roman"/>
          <w:sz w:val="24"/>
          <w:szCs w:val="24"/>
          <w:lang w:val="en-CA"/>
        </w:rPr>
        <w:t xml:space="preserve">, Austin, A., Pang, N., Dobinson, C., &amp; Brooks, A (2025). </w:t>
      </w:r>
      <w:r w:rsidRPr="00BE0B83">
        <w:rPr>
          <w:rFonts w:ascii="Times New Roman" w:hAnsi="Times New Roman" w:cs="Times New Roman"/>
          <w:sz w:val="24"/>
          <w:szCs w:val="24"/>
          <w:lang w:val="en-CA"/>
        </w:rPr>
        <w:t xml:space="preserve">LGBTQ+ </w:t>
      </w:r>
      <w:r>
        <w:rPr>
          <w:rFonts w:ascii="Times New Roman" w:hAnsi="Times New Roman" w:cs="Times New Roman"/>
          <w:sz w:val="24"/>
          <w:szCs w:val="24"/>
          <w:lang w:val="en-CA"/>
        </w:rPr>
        <w:t>a</w:t>
      </w:r>
      <w:r w:rsidRPr="00BE0B83">
        <w:rPr>
          <w:rFonts w:ascii="Times New Roman" w:hAnsi="Times New Roman" w:cs="Times New Roman"/>
          <w:sz w:val="24"/>
          <w:szCs w:val="24"/>
          <w:lang w:val="en-CA"/>
        </w:rPr>
        <w:t xml:space="preserve">ffirmative CBT: A </w:t>
      </w:r>
      <w:r>
        <w:rPr>
          <w:rFonts w:ascii="Times New Roman" w:hAnsi="Times New Roman" w:cs="Times New Roman"/>
          <w:sz w:val="24"/>
          <w:szCs w:val="24"/>
          <w:lang w:val="en-CA"/>
        </w:rPr>
        <w:t>h</w:t>
      </w:r>
      <w:r w:rsidRPr="00BE0B83">
        <w:rPr>
          <w:rFonts w:ascii="Times New Roman" w:hAnsi="Times New Roman" w:cs="Times New Roman"/>
          <w:sz w:val="24"/>
          <w:szCs w:val="24"/>
          <w:lang w:val="en-CA"/>
        </w:rPr>
        <w:t xml:space="preserve">ierarchical </w:t>
      </w:r>
      <w:r>
        <w:rPr>
          <w:rFonts w:ascii="Times New Roman" w:hAnsi="Times New Roman" w:cs="Times New Roman"/>
          <w:sz w:val="24"/>
          <w:szCs w:val="24"/>
          <w:lang w:val="en-CA"/>
        </w:rPr>
        <w:t>li</w:t>
      </w:r>
      <w:r w:rsidRPr="00BE0B83">
        <w:rPr>
          <w:rFonts w:ascii="Times New Roman" w:hAnsi="Times New Roman" w:cs="Times New Roman"/>
          <w:sz w:val="24"/>
          <w:szCs w:val="24"/>
          <w:lang w:val="en-CA"/>
        </w:rPr>
        <w:t xml:space="preserve">near </w:t>
      </w:r>
      <w:r>
        <w:rPr>
          <w:rFonts w:ascii="Times New Roman" w:hAnsi="Times New Roman" w:cs="Times New Roman"/>
          <w:sz w:val="24"/>
          <w:szCs w:val="24"/>
          <w:lang w:val="en-CA"/>
        </w:rPr>
        <w:t>m</w:t>
      </w:r>
      <w:r w:rsidRPr="00BE0B83">
        <w:rPr>
          <w:rFonts w:ascii="Times New Roman" w:hAnsi="Times New Roman" w:cs="Times New Roman"/>
          <w:sz w:val="24"/>
          <w:szCs w:val="24"/>
          <w:lang w:val="en-CA"/>
        </w:rPr>
        <w:t xml:space="preserve">odel of </w:t>
      </w:r>
      <w:r>
        <w:rPr>
          <w:rFonts w:ascii="Times New Roman" w:hAnsi="Times New Roman" w:cs="Times New Roman"/>
          <w:sz w:val="24"/>
          <w:szCs w:val="24"/>
          <w:lang w:val="en-CA"/>
        </w:rPr>
        <w:t>l</w:t>
      </w:r>
      <w:r w:rsidRPr="00BE0B83">
        <w:rPr>
          <w:rFonts w:ascii="Times New Roman" w:hAnsi="Times New Roman" w:cs="Times New Roman"/>
          <w:sz w:val="24"/>
          <w:szCs w:val="24"/>
          <w:lang w:val="en-CA"/>
        </w:rPr>
        <w:t xml:space="preserve">ongitudinal </w:t>
      </w:r>
      <w:r>
        <w:rPr>
          <w:rFonts w:ascii="Times New Roman" w:hAnsi="Times New Roman" w:cs="Times New Roman"/>
          <w:sz w:val="24"/>
          <w:szCs w:val="24"/>
          <w:lang w:val="en-CA"/>
        </w:rPr>
        <w:t>o</w:t>
      </w:r>
      <w:r w:rsidRPr="00BE0B83">
        <w:rPr>
          <w:rFonts w:ascii="Times New Roman" w:hAnsi="Times New Roman" w:cs="Times New Roman"/>
          <w:sz w:val="24"/>
          <w:szCs w:val="24"/>
          <w:lang w:val="en-CA"/>
        </w:rPr>
        <w:t xml:space="preserve">utcomes and </w:t>
      </w:r>
      <w:r>
        <w:rPr>
          <w:rFonts w:ascii="Times New Roman" w:hAnsi="Times New Roman" w:cs="Times New Roman"/>
          <w:sz w:val="24"/>
          <w:szCs w:val="24"/>
          <w:lang w:val="en-CA"/>
        </w:rPr>
        <w:t>m</w:t>
      </w:r>
      <w:r w:rsidRPr="00BE0B83">
        <w:rPr>
          <w:rFonts w:ascii="Times New Roman" w:hAnsi="Times New Roman" w:cs="Times New Roman"/>
          <w:sz w:val="24"/>
          <w:szCs w:val="24"/>
          <w:lang w:val="en-CA"/>
        </w:rPr>
        <w:t xml:space="preserve">echanisms of </w:t>
      </w:r>
      <w:r>
        <w:rPr>
          <w:rFonts w:ascii="Times New Roman" w:hAnsi="Times New Roman" w:cs="Times New Roman"/>
          <w:sz w:val="24"/>
          <w:szCs w:val="24"/>
          <w:lang w:val="en-CA"/>
        </w:rPr>
        <w:t>c</w:t>
      </w:r>
      <w:r w:rsidRPr="00BE0B83">
        <w:rPr>
          <w:rFonts w:ascii="Times New Roman" w:hAnsi="Times New Roman" w:cs="Times New Roman"/>
          <w:sz w:val="24"/>
          <w:szCs w:val="24"/>
          <w:lang w:val="en-CA"/>
        </w:rPr>
        <w:t>hange</w:t>
      </w:r>
      <w:r>
        <w:rPr>
          <w:rFonts w:ascii="Times New Roman" w:hAnsi="Times New Roman" w:cs="Times New Roman"/>
          <w:sz w:val="24"/>
          <w:szCs w:val="24"/>
          <w:lang w:val="en-CA"/>
        </w:rPr>
        <w:t xml:space="preserve">. </w:t>
      </w:r>
      <w:r w:rsidRPr="00BE0B83">
        <w:rPr>
          <w:rFonts w:ascii="Times New Roman" w:hAnsi="Times New Roman" w:cs="Times New Roman"/>
          <w:i/>
          <w:iCs/>
          <w:sz w:val="24"/>
          <w:szCs w:val="24"/>
          <w:lang w:val="en-CA"/>
        </w:rPr>
        <w:t>BMC Psychology</w:t>
      </w:r>
      <w:r>
        <w:rPr>
          <w:rFonts w:ascii="Times New Roman" w:hAnsi="Times New Roman" w:cs="Times New Roman"/>
          <w:sz w:val="24"/>
          <w:szCs w:val="24"/>
          <w:lang w:val="en-CA"/>
        </w:rPr>
        <w:t xml:space="preserve">, 13, 1006. </w:t>
      </w:r>
      <w:r w:rsidRPr="00437E5B">
        <w:rPr>
          <w:rFonts w:ascii="Times New Roman" w:hAnsi="Times New Roman" w:cs="Times New Roman"/>
          <w:sz w:val="24"/>
          <w:szCs w:val="24"/>
          <w:lang w:val="en-CA"/>
        </w:rPr>
        <w:t>https://doi.org/10.1186/s40359-025-03314-7</w:t>
      </w:r>
    </w:p>
    <w:p w14:paraId="39FF0E1B" w14:textId="52CF8868" w:rsidR="00193CDF" w:rsidRPr="007F4B96" w:rsidRDefault="00193CDF" w:rsidP="00193CDF">
      <w:pPr>
        <w:ind w:left="360" w:hanging="360"/>
        <w:rPr>
          <w:rFonts w:ascii="Times New Roman" w:hAnsi="Times New Roman" w:cs="Times New Roman"/>
          <w:sz w:val="24"/>
          <w:szCs w:val="24"/>
        </w:rPr>
      </w:pPr>
      <w:r w:rsidRPr="007F4B96">
        <w:rPr>
          <w:rFonts w:ascii="Times New Roman" w:hAnsi="Times New Roman" w:cs="Times New Roman"/>
          <w:sz w:val="24"/>
          <w:szCs w:val="24"/>
        </w:rPr>
        <w:t xml:space="preserve">*VanDaalen, R.V., </w:t>
      </w:r>
      <w:r w:rsidRPr="007F4B96">
        <w:rPr>
          <w:rFonts w:ascii="Times New Roman" w:hAnsi="Times New Roman" w:cs="Times New Roman"/>
          <w:b/>
          <w:bCs/>
          <w:sz w:val="24"/>
          <w:szCs w:val="24"/>
        </w:rPr>
        <w:t>Dillon, F.R.</w:t>
      </w:r>
      <w:r w:rsidRPr="007F4B96">
        <w:rPr>
          <w:rFonts w:ascii="Times New Roman" w:hAnsi="Times New Roman" w:cs="Times New Roman"/>
          <w:sz w:val="24"/>
          <w:szCs w:val="24"/>
        </w:rPr>
        <w:t>, Santos, C., Capielo Rosario, C., (202</w:t>
      </w:r>
      <w:r w:rsidR="002C2239">
        <w:rPr>
          <w:rFonts w:ascii="Times New Roman" w:hAnsi="Times New Roman" w:cs="Times New Roman"/>
          <w:sz w:val="24"/>
          <w:szCs w:val="24"/>
        </w:rPr>
        <w:t>5</w:t>
      </w:r>
      <w:r w:rsidRPr="007F4B96">
        <w:rPr>
          <w:rFonts w:ascii="Times New Roman" w:hAnsi="Times New Roman" w:cs="Times New Roman"/>
          <w:sz w:val="24"/>
          <w:szCs w:val="24"/>
        </w:rPr>
        <w:t xml:space="preserve">). Development and </w:t>
      </w:r>
      <w:r w:rsidR="00582F22" w:rsidRPr="007F4B96">
        <w:rPr>
          <w:rFonts w:ascii="Times New Roman" w:hAnsi="Times New Roman" w:cs="Times New Roman"/>
          <w:sz w:val="24"/>
          <w:szCs w:val="24"/>
        </w:rPr>
        <w:t>i</w:t>
      </w:r>
      <w:r w:rsidRPr="007F4B96">
        <w:rPr>
          <w:rFonts w:ascii="Times New Roman" w:hAnsi="Times New Roman" w:cs="Times New Roman"/>
          <w:sz w:val="24"/>
          <w:szCs w:val="24"/>
        </w:rPr>
        <w:t xml:space="preserve">nitial </w:t>
      </w:r>
      <w:r w:rsidR="00582F22" w:rsidRPr="007F4B96">
        <w:rPr>
          <w:rFonts w:ascii="Times New Roman" w:hAnsi="Times New Roman" w:cs="Times New Roman"/>
          <w:sz w:val="24"/>
          <w:szCs w:val="24"/>
        </w:rPr>
        <w:t>v</w:t>
      </w:r>
      <w:r w:rsidRPr="007F4B96">
        <w:rPr>
          <w:rFonts w:ascii="Times New Roman" w:hAnsi="Times New Roman" w:cs="Times New Roman"/>
          <w:sz w:val="24"/>
          <w:szCs w:val="24"/>
        </w:rPr>
        <w:t xml:space="preserve">alidation of Neurodiversity Attitudes Scale. </w:t>
      </w:r>
      <w:r w:rsidRPr="007F4B96">
        <w:rPr>
          <w:rFonts w:ascii="Times New Roman" w:hAnsi="Times New Roman" w:cs="Times New Roman"/>
          <w:i/>
          <w:iCs/>
          <w:sz w:val="24"/>
          <w:szCs w:val="24"/>
        </w:rPr>
        <w:t>Autism in Adult</w:t>
      </w:r>
      <w:r w:rsidR="00B87AEC" w:rsidRPr="007F4B96">
        <w:rPr>
          <w:rFonts w:ascii="Times New Roman" w:hAnsi="Times New Roman" w:cs="Times New Roman"/>
          <w:i/>
          <w:iCs/>
          <w:sz w:val="24"/>
          <w:szCs w:val="24"/>
        </w:rPr>
        <w:t>hood</w:t>
      </w:r>
      <w:r w:rsidR="002C2239">
        <w:rPr>
          <w:rFonts w:ascii="Times New Roman" w:hAnsi="Times New Roman" w:cs="Times New Roman"/>
          <w:i/>
          <w:iCs/>
          <w:sz w:val="24"/>
          <w:szCs w:val="24"/>
        </w:rPr>
        <w:t>, 7</w:t>
      </w:r>
      <w:r w:rsidR="00B87AEC" w:rsidRPr="002C2239">
        <w:rPr>
          <w:rFonts w:ascii="Times New Roman" w:hAnsi="Times New Roman" w:cs="Times New Roman"/>
          <w:sz w:val="24"/>
          <w:szCs w:val="24"/>
        </w:rPr>
        <w:t xml:space="preserve"> </w:t>
      </w:r>
      <w:r w:rsidR="002C2239" w:rsidRPr="002C2239">
        <w:rPr>
          <w:rFonts w:ascii="Times New Roman" w:hAnsi="Times New Roman" w:cs="Times New Roman"/>
          <w:sz w:val="24"/>
          <w:szCs w:val="24"/>
        </w:rPr>
        <w:t>(</w:t>
      </w:r>
      <w:r w:rsidR="002C2239">
        <w:rPr>
          <w:rFonts w:ascii="Times New Roman" w:hAnsi="Times New Roman" w:cs="Times New Roman"/>
          <w:sz w:val="24"/>
          <w:szCs w:val="24"/>
        </w:rPr>
        <w:t>1</w:t>
      </w:r>
      <w:r w:rsidR="002C2239" w:rsidRPr="002C2239">
        <w:rPr>
          <w:rFonts w:ascii="Times New Roman" w:hAnsi="Times New Roman" w:cs="Times New Roman"/>
          <w:sz w:val="24"/>
          <w:szCs w:val="24"/>
        </w:rPr>
        <w:t>)</w:t>
      </w:r>
      <w:r w:rsidR="002C2239">
        <w:rPr>
          <w:rFonts w:ascii="Times New Roman" w:hAnsi="Times New Roman" w:cs="Times New Roman"/>
          <w:sz w:val="24"/>
          <w:szCs w:val="24"/>
        </w:rPr>
        <w:t xml:space="preserve">, 39-51. </w:t>
      </w:r>
      <w:r w:rsidR="00B87AEC" w:rsidRPr="007F4B96">
        <w:rPr>
          <w:rFonts w:ascii="Times New Roman" w:hAnsi="Times New Roman" w:cs="Times New Roman"/>
          <w:sz w:val="24"/>
          <w:szCs w:val="24"/>
        </w:rPr>
        <w:t>https://doi.org/10.1089/aut.2023.0090</w:t>
      </w:r>
    </w:p>
    <w:bookmarkEnd w:id="1"/>
    <w:p w14:paraId="47F123C2" w14:textId="19E08692" w:rsidR="002C2239" w:rsidRDefault="002C2239" w:rsidP="00C96C00">
      <w:pPr>
        <w:pStyle w:val="BodyText"/>
        <w:ind w:left="360" w:hanging="360"/>
        <w:rPr>
          <w:rFonts w:cs="Times New Roman"/>
          <w:shd w:val="clear" w:color="auto" w:fill="FFFFFF"/>
        </w:rPr>
      </w:pPr>
      <w:r>
        <w:rPr>
          <w:rFonts w:cs="Times New Roman"/>
          <w:shd w:val="clear" w:color="auto" w:fill="FFFFFF"/>
        </w:rPr>
        <w:t>*</w:t>
      </w:r>
      <w:r w:rsidR="00C96C00" w:rsidRPr="007F4B96">
        <w:rPr>
          <w:rFonts w:cs="Times New Roman"/>
          <w:shd w:val="clear" w:color="auto" w:fill="FFFFFF"/>
        </w:rPr>
        <w:t>Sasa, S.</w:t>
      </w:r>
      <w:r>
        <w:rPr>
          <w:rFonts w:cs="Times New Roman"/>
          <w:shd w:val="clear" w:color="auto" w:fill="FFFFFF"/>
        </w:rPr>
        <w:t>M.</w:t>
      </w:r>
      <w:r w:rsidR="00C96C00" w:rsidRPr="007F4B96">
        <w:rPr>
          <w:rFonts w:cs="Times New Roman"/>
          <w:shd w:val="clear" w:color="auto" w:fill="FFFFFF"/>
        </w:rPr>
        <w:t xml:space="preserve">, </w:t>
      </w:r>
      <w:r w:rsidR="00C96C00" w:rsidRPr="007F4B96">
        <w:rPr>
          <w:rFonts w:cs="Times New Roman"/>
          <w:b/>
          <w:bCs/>
          <w:shd w:val="clear" w:color="auto" w:fill="FFFFFF"/>
        </w:rPr>
        <w:t>Dillon, F.R.</w:t>
      </w:r>
      <w:r w:rsidR="00C96C00" w:rsidRPr="007F4B96">
        <w:rPr>
          <w:rFonts w:cs="Times New Roman"/>
          <w:shd w:val="clear" w:color="auto" w:fill="FFFFFF"/>
        </w:rPr>
        <w:t>, *Lobos, J., Eklund, A. C., &amp; Ebersole, R. (202</w:t>
      </w:r>
      <w:r>
        <w:rPr>
          <w:rFonts w:cs="Times New Roman"/>
          <w:shd w:val="clear" w:color="auto" w:fill="FFFFFF"/>
        </w:rPr>
        <w:t>5</w:t>
      </w:r>
      <w:r w:rsidR="00C96C00" w:rsidRPr="007F4B96">
        <w:rPr>
          <w:rFonts w:cs="Times New Roman"/>
          <w:shd w:val="clear" w:color="auto" w:fill="FFFFFF"/>
        </w:rPr>
        <w:t>). Ethnic identity commitment as a moderator for perceived access to health care among Latinx sexual minority men. </w:t>
      </w:r>
      <w:r w:rsidR="00C96C00" w:rsidRPr="007F4B96">
        <w:rPr>
          <w:rStyle w:val="Emphasis"/>
          <w:rFonts w:cs="Times New Roman"/>
          <w:shd w:val="clear" w:color="auto" w:fill="FFFFFF"/>
        </w:rPr>
        <w:t>Cultural Diversity and Ethnic Minority Psychology</w:t>
      </w:r>
      <w:r w:rsidR="00E24B42" w:rsidRPr="00E24B42">
        <w:rPr>
          <w:rStyle w:val="Emphasis"/>
          <w:rFonts w:cs="Times New Roman"/>
          <w:i w:val="0"/>
          <w:iCs w:val="0"/>
          <w:shd w:val="clear" w:color="auto" w:fill="FFFFFF"/>
        </w:rPr>
        <w:t>,</w:t>
      </w:r>
      <w:r w:rsidR="00E24B42">
        <w:rPr>
          <w:rStyle w:val="Emphasis"/>
          <w:rFonts w:cs="Times New Roman"/>
          <w:shd w:val="clear" w:color="auto" w:fill="FFFFFF"/>
        </w:rPr>
        <w:t xml:space="preserve"> </w:t>
      </w:r>
      <w:r w:rsidRPr="002C2239">
        <w:rPr>
          <w:rFonts w:cs="Times New Roman"/>
          <w:i/>
          <w:iCs/>
          <w:shd w:val="clear" w:color="auto" w:fill="FFFFFF"/>
        </w:rPr>
        <w:t>31</w:t>
      </w:r>
      <w:r w:rsidRPr="002C2239">
        <w:rPr>
          <w:rFonts w:cs="Times New Roman"/>
          <w:shd w:val="clear" w:color="auto" w:fill="FFFFFF"/>
        </w:rPr>
        <w:t>(1), 33</w:t>
      </w:r>
      <w:r>
        <w:rPr>
          <w:rFonts w:cs="Times New Roman"/>
          <w:shd w:val="clear" w:color="auto" w:fill="FFFFFF"/>
        </w:rPr>
        <w:t>-</w:t>
      </w:r>
      <w:r w:rsidRPr="002C2239">
        <w:rPr>
          <w:rFonts w:cs="Times New Roman"/>
          <w:shd w:val="clear" w:color="auto" w:fill="FFFFFF"/>
        </w:rPr>
        <w:t>45</w:t>
      </w:r>
      <w:r>
        <w:rPr>
          <w:rFonts w:cs="Times New Roman"/>
          <w:shd w:val="clear" w:color="auto" w:fill="FFFFFF"/>
        </w:rPr>
        <w:t>.</w:t>
      </w:r>
    </w:p>
    <w:p w14:paraId="5841A2B1" w14:textId="77777777" w:rsidR="00506263" w:rsidRPr="007F4B96" w:rsidRDefault="00506263" w:rsidP="00C96C00">
      <w:pPr>
        <w:pStyle w:val="BodyText"/>
        <w:ind w:left="450" w:hanging="450"/>
        <w:rPr>
          <w:rFonts w:cs="Times New Roman"/>
          <w:b/>
          <w:u w:val="single"/>
        </w:rPr>
      </w:pPr>
    </w:p>
    <w:p w14:paraId="58A4DB95" w14:textId="7D664A69" w:rsidR="00480882" w:rsidRPr="007F4B96" w:rsidRDefault="00480882" w:rsidP="00C96C00">
      <w:pPr>
        <w:pStyle w:val="BodyText"/>
        <w:ind w:left="450" w:hanging="450"/>
        <w:rPr>
          <w:rFonts w:cs="Times New Roman"/>
          <w:b/>
          <w:u w:val="single"/>
        </w:rPr>
      </w:pPr>
      <w:r w:rsidRPr="007F4B96">
        <w:rPr>
          <w:rFonts w:cs="Times New Roman"/>
          <w:b/>
          <w:u w:val="single"/>
        </w:rPr>
        <w:t>2024</w:t>
      </w:r>
    </w:p>
    <w:p w14:paraId="194AE972" w14:textId="7EB0DC7D" w:rsidR="00830665" w:rsidRPr="007F4B96" w:rsidRDefault="002C2239" w:rsidP="00C96C00">
      <w:pPr>
        <w:pStyle w:val="BodyText"/>
        <w:ind w:left="450" w:hanging="450"/>
        <w:rPr>
          <w:rFonts w:cs="Times New Roman"/>
          <w:shd w:val="clear" w:color="auto" w:fill="FFFFFF"/>
        </w:rPr>
      </w:pPr>
      <w:r>
        <w:rPr>
          <w:rFonts w:cs="Times New Roman"/>
          <w:shd w:val="clear" w:color="auto" w:fill="FFFFFF"/>
        </w:rPr>
        <w:t>*</w:t>
      </w:r>
      <w:r w:rsidR="00830665" w:rsidRPr="007F4B96">
        <w:rPr>
          <w:rFonts w:cs="Times New Roman"/>
          <w:shd w:val="clear" w:color="auto" w:fill="FFFFFF"/>
        </w:rPr>
        <w:t xml:space="preserve">Ebersole, R.C., *Lara-Lerma, C., &amp; </w:t>
      </w:r>
      <w:r w:rsidR="00830665" w:rsidRPr="007F4B96">
        <w:rPr>
          <w:rFonts w:cs="Times New Roman"/>
          <w:b/>
          <w:bCs/>
          <w:shd w:val="clear" w:color="auto" w:fill="FFFFFF"/>
        </w:rPr>
        <w:t>Dillon, F.R.</w:t>
      </w:r>
      <w:r w:rsidR="00830665" w:rsidRPr="007F4B96">
        <w:rPr>
          <w:rFonts w:cs="Times New Roman"/>
          <w:shd w:val="clear" w:color="auto" w:fill="FFFFFF"/>
        </w:rPr>
        <w:t xml:space="preserve"> (2024). Development of the Sexual Minority Affirmative Practice Scale. </w:t>
      </w:r>
      <w:r w:rsidR="00830665" w:rsidRPr="007F4B96">
        <w:rPr>
          <w:rFonts w:cs="Times New Roman"/>
          <w:i/>
          <w:iCs/>
          <w:shd w:val="clear" w:color="auto" w:fill="FFFFFF"/>
        </w:rPr>
        <w:t>Journal of LGBTQ Issues in Counseling</w:t>
      </w:r>
      <w:r w:rsidR="00830665" w:rsidRPr="007F4B96">
        <w:rPr>
          <w:rFonts w:cs="Times New Roman"/>
          <w:shd w:val="clear" w:color="auto" w:fill="FFFFFF"/>
        </w:rPr>
        <w:t>, </w:t>
      </w:r>
      <w:r w:rsidR="00830665" w:rsidRPr="007F4B96">
        <w:rPr>
          <w:rFonts w:cs="Times New Roman"/>
          <w:i/>
          <w:iCs/>
          <w:shd w:val="clear" w:color="auto" w:fill="FFFFFF"/>
        </w:rPr>
        <w:t>18</w:t>
      </w:r>
      <w:r w:rsidR="00830665" w:rsidRPr="007F4B96">
        <w:rPr>
          <w:rFonts w:cs="Times New Roman"/>
          <w:shd w:val="clear" w:color="auto" w:fill="FFFFFF"/>
        </w:rPr>
        <w:t>(4), 310-325.</w:t>
      </w:r>
      <w:r w:rsidR="001A25EC">
        <w:rPr>
          <w:rFonts w:cs="Times New Roman"/>
          <w:shd w:val="clear" w:color="auto" w:fill="FFFFFF"/>
        </w:rPr>
        <w:t xml:space="preserve"> </w:t>
      </w:r>
      <w:r w:rsidR="00506263" w:rsidRPr="007F4B96">
        <w:rPr>
          <w:rFonts w:cs="Times New Roman"/>
          <w:shd w:val="clear" w:color="auto" w:fill="FFFFFF"/>
        </w:rPr>
        <w:t>https://doi.org/10.1080/26924951.2024.2389507</w:t>
      </w:r>
    </w:p>
    <w:p w14:paraId="460C57C0" w14:textId="2D57FE10" w:rsidR="00506263" w:rsidRPr="007F4B96" w:rsidRDefault="00506263" w:rsidP="00C96C00">
      <w:pPr>
        <w:pStyle w:val="BodyText"/>
        <w:ind w:left="450" w:hanging="450"/>
        <w:rPr>
          <w:rFonts w:eastAsiaTheme="minorHAnsi" w:cs="Times New Roman"/>
          <w:shd w:val="clear" w:color="auto" w:fill="FFFFFF"/>
        </w:rPr>
      </w:pPr>
      <w:r w:rsidRPr="007F4B96">
        <w:rPr>
          <w:rFonts w:eastAsiaTheme="minorHAnsi" w:cs="Times New Roman"/>
          <w:shd w:val="clear" w:color="auto" w:fill="FFFFFF"/>
        </w:rPr>
        <w:t xml:space="preserve">Rosenberg, B. A., </w:t>
      </w:r>
      <w:r w:rsidRPr="007F4B96">
        <w:rPr>
          <w:rFonts w:eastAsiaTheme="minorHAnsi" w:cs="Times New Roman"/>
          <w:b/>
          <w:bCs/>
          <w:shd w:val="clear" w:color="auto" w:fill="FFFFFF"/>
        </w:rPr>
        <w:t>Dillon, F. R.,</w:t>
      </w:r>
      <w:r w:rsidRPr="007F4B96">
        <w:rPr>
          <w:rFonts w:eastAsiaTheme="minorHAnsi" w:cs="Times New Roman"/>
          <w:shd w:val="clear" w:color="auto" w:fill="FFFFFF"/>
        </w:rPr>
        <w:t xml:space="preserve"> Eklund, A., &amp; Ebersole, R. (2024). Traditional machismo, caballerismo, and sexual identity development among Latino sexual minority men. </w:t>
      </w:r>
      <w:r w:rsidRPr="007F4B96">
        <w:rPr>
          <w:rFonts w:eastAsiaTheme="minorHAnsi" w:cs="Times New Roman"/>
          <w:i/>
          <w:iCs/>
          <w:shd w:val="clear" w:color="auto" w:fill="FFFFFF"/>
        </w:rPr>
        <w:t>Journal of Latinx Psychology, 12</w:t>
      </w:r>
      <w:r w:rsidRPr="007F4B96">
        <w:rPr>
          <w:rFonts w:eastAsiaTheme="minorHAnsi" w:cs="Times New Roman"/>
          <w:shd w:val="clear" w:color="auto" w:fill="FFFFFF"/>
        </w:rPr>
        <w:t>(4), 362–374. </w:t>
      </w:r>
      <w:r w:rsidR="00AA5D88" w:rsidRPr="007F4B96">
        <w:rPr>
          <w:rFonts w:eastAsiaTheme="minorHAnsi" w:cs="Times New Roman"/>
          <w:shd w:val="clear" w:color="auto" w:fill="FFFFFF"/>
        </w:rPr>
        <w:t>https://doi.org/10.1037/lat0000259</w:t>
      </w:r>
    </w:p>
    <w:p w14:paraId="06DF4C6F" w14:textId="69A31055" w:rsidR="00AA5D88" w:rsidRPr="00AA5D88" w:rsidRDefault="00AA5D88" w:rsidP="00AA5D88">
      <w:pPr>
        <w:pStyle w:val="BodyText"/>
        <w:ind w:left="450" w:hanging="450"/>
        <w:rPr>
          <w:rFonts w:cs="Times New Roman"/>
          <w:shd w:val="clear" w:color="auto" w:fill="FFFFFF"/>
        </w:rPr>
      </w:pPr>
      <w:r w:rsidRPr="00AA5D88">
        <w:rPr>
          <w:rFonts w:cs="Times New Roman"/>
          <w:shd w:val="clear" w:color="auto" w:fill="FFFFFF"/>
        </w:rPr>
        <w:t>Tatta,</w:t>
      </w:r>
      <w:r w:rsidRPr="007F4B96">
        <w:rPr>
          <w:rFonts w:cs="Times New Roman"/>
          <w:shd w:val="clear" w:color="auto" w:fill="FFFFFF"/>
        </w:rPr>
        <w:t xml:space="preserve"> J., and </w:t>
      </w:r>
      <w:r w:rsidRPr="00AA5D88">
        <w:rPr>
          <w:rFonts w:cs="Times New Roman"/>
          <w:b/>
          <w:bCs/>
          <w:shd w:val="clear" w:color="auto" w:fill="FFFFFF"/>
        </w:rPr>
        <w:t>Dillon,</w:t>
      </w:r>
      <w:r w:rsidRPr="007F4B96">
        <w:rPr>
          <w:rFonts w:cs="Times New Roman"/>
          <w:b/>
          <w:bCs/>
          <w:shd w:val="clear" w:color="auto" w:fill="FFFFFF"/>
        </w:rPr>
        <w:t xml:space="preserve"> F.R.</w:t>
      </w:r>
      <w:r w:rsidRPr="007F4B96">
        <w:rPr>
          <w:rFonts w:cs="Times New Roman"/>
          <w:shd w:val="clear" w:color="auto" w:fill="FFFFFF"/>
        </w:rPr>
        <w:t>, (2024).</w:t>
      </w:r>
      <w:r w:rsidRPr="00AA5D88">
        <w:rPr>
          <w:rFonts w:cs="Times New Roman"/>
          <w:shd w:val="clear" w:color="auto" w:fill="FFFFFF"/>
        </w:rPr>
        <w:t xml:space="preserve"> Queering the </w:t>
      </w:r>
      <w:r w:rsidRPr="007F4B96">
        <w:rPr>
          <w:rFonts w:cs="Times New Roman"/>
          <w:shd w:val="clear" w:color="auto" w:fill="FFFFFF"/>
        </w:rPr>
        <w:t>p</w:t>
      </w:r>
      <w:r w:rsidRPr="00AA5D88">
        <w:rPr>
          <w:rFonts w:cs="Times New Roman"/>
          <w:shd w:val="clear" w:color="auto" w:fill="FFFFFF"/>
        </w:rPr>
        <w:t xml:space="preserve">hysical </w:t>
      </w:r>
      <w:r w:rsidRPr="007F4B96">
        <w:rPr>
          <w:rFonts w:cs="Times New Roman"/>
          <w:shd w:val="clear" w:color="auto" w:fill="FFFFFF"/>
        </w:rPr>
        <w:t>t</w:t>
      </w:r>
      <w:r w:rsidRPr="00AA5D88">
        <w:rPr>
          <w:rFonts w:cs="Times New Roman"/>
          <w:shd w:val="clear" w:color="auto" w:fill="FFFFFF"/>
        </w:rPr>
        <w:t xml:space="preserve">herapy </w:t>
      </w:r>
      <w:r w:rsidRPr="007F4B96">
        <w:rPr>
          <w:rFonts w:cs="Times New Roman"/>
          <w:shd w:val="clear" w:color="auto" w:fill="FFFFFF"/>
        </w:rPr>
        <w:t>c</w:t>
      </w:r>
      <w:r w:rsidRPr="00AA5D88">
        <w:rPr>
          <w:rFonts w:cs="Times New Roman"/>
          <w:shd w:val="clear" w:color="auto" w:fill="FFFFFF"/>
        </w:rPr>
        <w:t xml:space="preserve">urriculum: Suggested </w:t>
      </w:r>
      <w:r w:rsidRPr="007F4B96">
        <w:rPr>
          <w:rFonts w:cs="Times New Roman"/>
          <w:shd w:val="clear" w:color="auto" w:fill="FFFFFF"/>
        </w:rPr>
        <w:t>c</w:t>
      </w:r>
      <w:r w:rsidRPr="00AA5D88">
        <w:rPr>
          <w:rFonts w:cs="Times New Roman"/>
          <w:shd w:val="clear" w:color="auto" w:fill="FFFFFF"/>
        </w:rPr>
        <w:t xml:space="preserve">ompetency </w:t>
      </w:r>
      <w:r w:rsidRPr="007F4B96">
        <w:rPr>
          <w:rFonts w:cs="Times New Roman"/>
          <w:shd w:val="clear" w:color="auto" w:fill="FFFFFF"/>
        </w:rPr>
        <w:t>s</w:t>
      </w:r>
      <w:r w:rsidRPr="00AA5D88">
        <w:rPr>
          <w:rFonts w:cs="Times New Roman"/>
          <w:shd w:val="clear" w:color="auto" w:fill="FFFFFF"/>
        </w:rPr>
        <w:t xml:space="preserve">tandards to </w:t>
      </w:r>
      <w:r w:rsidRPr="007F4B96">
        <w:rPr>
          <w:rFonts w:cs="Times New Roman"/>
          <w:shd w:val="clear" w:color="auto" w:fill="FFFFFF"/>
        </w:rPr>
        <w:t>e</w:t>
      </w:r>
      <w:r w:rsidRPr="00AA5D88">
        <w:rPr>
          <w:rFonts w:cs="Times New Roman"/>
          <w:shd w:val="clear" w:color="auto" w:fill="FFFFFF"/>
        </w:rPr>
        <w:t xml:space="preserve">liminate LGBTQIA+ </w:t>
      </w:r>
      <w:r w:rsidRPr="007F4B96">
        <w:rPr>
          <w:rFonts w:cs="Times New Roman"/>
          <w:shd w:val="clear" w:color="auto" w:fill="FFFFFF"/>
        </w:rPr>
        <w:t>h</w:t>
      </w:r>
      <w:r w:rsidRPr="00AA5D88">
        <w:rPr>
          <w:rFonts w:cs="Times New Roman"/>
          <w:shd w:val="clear" w:color="auto" w:fill="FFFFFF"/>
        </w:rPr>
        <w:t xml:space="preserve">ealth </w:t>
      </w:r>
      <w:r w:rsidRPr="007F4B96">
        <w:rPr>
          <w:rFonts w:cs="Times New Roman"/>
          <w:shd w:val="clear" w:color="auto" w:fill="FFFFFF"/>
        </w:rPr>
        <w:t>d</w:t>
      </w:r>
      <w:r w:rsidRPr="00AA5D88">
        <w:rPr>
          <w:rFonts w:cs="Times New Roman"/>
          <w:shd w:val="clear" w:color="auto" w:fill="FFFFFF"/>
        </w:rPr>
        <w:t>isparities, </w:t>
      </w:r>
      <w:r w:rsidR="00736657" w:rsidRPr="007F4B96">
        <w:rPr>
          <w:rFonts w:cs="Times New Roman"/>
          <w:i/>
          <w:iCs/>
          <w:shd w:val="clear" w:color="auto" w:fill="FFFFFF"/>
        </w:rPr>
        <w:t>Physical Therapy &amp; Rehabilitation Journal</w:t>
      </w:r>
      <w:r w:rsidRPr="00AA5D88">
        <w:rPr>
          <w:rFonts w:cs="Times New Roman"/>
          <w:shd w:val="clear" w:color="auto" w:fill="FFFFFF"/>
        </w:rPr>
        <w:t xml:space="preserve">, </w:t>
      </w:r>
      <w:r w:rsidRPr="00AA5D88">
        <w:rPr>
          <w:rFonts w:cs="Times New Roman"/>
          <w:i/>
          <w:iCs/>
          <w:shd w:val="clear" w:color="auto" w:fill="FFFFFF"/>
        </w:rPr>
        <w:t>104</w:t>
      </w:r>
      <w:r w:rsidRPr="007F4B96">
        <w:rPr>
          <w:rFonts w:cs="Times New Roman"/>
          <w:shd w:val="clear" w:color="auto" w:fill="FFFFFF"/>
        </w:rPr>
        <w:t xml:space="preserve"> (</w:t>
      </w:r>
      <w:r w:rsidRPr="00AA5D88">
        <w:rPr>
          <w:rFonts w:cs="Times New Roman"/>
          <w:shd w:val="clear" w:color="auto" w:fill="FFFFFF"/>
        </w:rPr>
        <w:t>9</w:t>
      </w:r>
      <w:r w:rsidRPr="007F4B96">
        <w:rPr>
          <w:rFonts w:cs="Times New Roman"/>
          <w:shd w:val="clear" w:color="auto" w:fill="FFFFFF"/>
        </w:rPr>
        <w:t>)</w:t>
      </w:r>
      <w:r w:rsidRPr="00AA5D88">
        <w:rPr>
          <w:rFonts w:cs="Times New Roman"/>
          <w:shd w:val="clear" w:color="auto" w:fill="FFFFFF"/>
        </w:rPr>
        <w:t>,</w:t>
      </w:r>
      <w:r w:rsidRPr="007F4B96">
        <w:rPr>
          <w:rFonts w:cs="Times New Roman"/>
          <w:shd w:val="clear" w:color="auto" w:fill="FFFFFF"/>
        </w:rPr>
        <w:t xml:space="preserve"> </w:t>
      </w:r>
      <w:r w:rsidRPr="00AA5D88">
        <w:rPr>
          <w:rFonts w:cs="Times New Roman"/>
          <w:shd w:val="clear" w:color="auto" w:fill="FFFFFF"/>
        </w:rPr>
        <w:t>pzad169</w:t>
      </w:r>
      <w:r w:rsidRPr="007F4B96">
        <w:rPr>
          <w:rFonts w:cs="Times New Roman"/>
          <w:shd w:val="clear" w:color="auto" w:fill="FFFFFF"/>
        </w:rPr>
        <w:t xml:space="preserve">. </w:t>
      </w:r>
      <w:r w:rsidRPr="00AA5D88">
        <w:rPr>
          <w:rFonts w:cs="Times New Roman"/>
          <w:shd w:val="clear" w:color="auto" w:fill="FFFFFF"/>
        </w:rPr>
        <w:t> https://doi.org/10.1093/ptj/pzad169</w:t>
      </w:r>
    </w:p>
    <w:p w14:paraId="44EC3D2C" w14:textId="05F91119" w:rsidR="00007A1A" w:rsidRPr="007F4B96" w:rsidRDefault="00007A1A" w:rsidP="00007A1A">
      <w:pPr>
        <w:pStyle w:val="BodyText"/>
        <w:ind w:left="450" w:hanging="450"/>
        <w:rPr>
          <w:rFonts w:cs="Times New Roman"/>
          <w:bCs/>
        </w:rPr>
      </w:pPr>
      <w:r w:rsidRPr="007F4B96">
        <w:rPr>
          <w:rFonts w:cs="Times New Roman"/>
          <w:bCs/>
        </w:rPr>
        <w:t xml:space="preserve">*Puleo, B. K., </w:t>
      </w:r>
      <w:r w:rsidRPr="007F4B96">
        <w:rPr>
          <w:rFonts w:cs="Times New Roman"/>
          <w:b/>
        </w:rPr>
        <w:t>Dillon, F.R.</w:t>
      </w:r>
      <w:r w:rsidRPr="007F4B96">
        <w:rPr>
          <w:rFonts w:cs="Times New Roman"/>
          <w:bCs/>
        </w:rPr>
        <w:t>, *Ertl, M. E., *Da Silva, N., *Cabrera Tineo, Y. A., *Verile, M., &amp; De La Rosa, M. (202</w:t>
      </w:r>
      <w:r w:rsidR="00C04B70" w:rsidRPr="007F4B96">
        <w:rPr>
          <w:rFonts w:cs="Times New Roman"/>
          <w:bCs/>
        </w:rPr>
        <w:t>4</w:t>
      </w:r>
      <w:r w:rsidRPr="007F4B96">
        <w:rPr>
          <w:rFonts w:cs="Times New Roman"/>
          <w:bCs/>
        </w:rPr>
        <w:t xml:space="preserve">). Neighborhood collective efficacy: A longitudinal social determinant of access to health care among recently immigrated Latina young adults. </w:t>
      </w:r>
      <w:r w:rsidRPr="007F4B96">
        <w:rPr>
          <w:rFonts w:cs="Times New Roman"/>
          <w:bCs/>
          <w:i/>
          <w:iCs/>
        </w:rPr>
        <w:t>Hispanic Health Care International</w:t>
      </w:r>
      <w:r w:rsidRPr="007F4B96">
        <w:rPr>
          <w:rFonts w:cs="Times New Roman"/>
          <w:color w:val="212121"/>
          <w:shd w:val="clear" w:color="auto" w:fill="FFFFFF"/>
        </w:rPr>
        <w:t xml:space="preserve">, </w:t>
      </w:r>
      <w:r w:rsidRPr="007F4B96">
        <w:rPr>
          <w:rFonts w:cs="Times New Roman"/>
          <w:i/>
          <w:iCs/>
          <w:color w:val="212121"/>
          <w:shd w:val="clear" w:color="auto" w:fill="FFFFFF"/>
        </w:rPr>
        <w:t>22</w:t>
      </w:r>
      <w:r w:rsidRPr="007F4B96">
        <w:rPr>
          <w:rFonts w:cs="Times New Roman"/>
          <w:color w:val="212121"/>
          <w:shd w:val="clear" w:color="auto" w:fill="FFFFFF"/>
        </w:rPr>
        <w:t xml:space="preserve">(2), 83-91. </w:t>
      </w:r>
    </w:p>
    <w:p w14:paraId="524C593A" w14:textId="0E23B539" w:rsidR="00480882" w:rsidRPr="007F4B96" w:rsidRDefault="00480882" w:rsidP="00C96C00">
      <w:pPr>
        <w:pStyle w:val="BodyText"/>
        <w:ind w:left="450" w:hanging="450"/>
        <w:rPr>
          <w:rFonts w:cs="Times New Roman"/>
          <w:bCs/>
        </w:rPr>
      </w:pPr>
      <w:r w:rsidRPr="007F4B96">
        <w:rPr>
          <w:b/>
          <w:bCs/>
        </w:rPr>
        <w:t>Dillon, F.R.</w:t>
      </w:r>
      <w:r w:rsidRPr="007F4B96">
        <w:t xml:space="preserve">, Ertl, M.M., Eklund, A.C., Westbrook, J., Balek, G., Algarin, A., Martin, J., Sánchez, F.J., &amp; Ebersole, R. (2024). Sexual identity development and social ecological facilitators and barriers of PrEP uptake and adherence among Latinx MSM. </w:t>
      </w:r>
      <w:r w:rsidRPr="007F4B96">
        <w:rPr>
          <w:rStyle w:val="Emphasis"/>
        </w:rPr>
        <w:t xml:space="preserve">Archives of Sexual Behavior, </w:t>
      </w:r>
      <w:r w:rsidRPr="007F4B96">
        <w:rPr>
          <w:i/>
          <w:iCs/>
        </w:rPr>
        <w:t>53</w:t>
      </w:r>
      <w:r w:rsidRPr="007F4B96">
        <w:t>, 1197-1211. https://doi.org/10.1007/s10508-023-02776-3</w:t>
      </w:r>
    </w:p>
    <w:p w14:paraId="7E253CE5" w14:textId="77777777" w:rsidR="00C96C00" w:rsidRPr="007F4B96" w:rsidRDefault="00C96C00" w:rsidP="00C96C00">
      <w:pPr>
        <w:pStyle w:val="BodyText"/>
        <w:ind w:left="0"/>
        <w:rPr>
          <w:rFonts w:cs="Times New Roman"/>
          <w:b/>
          <w:u w:val="single"/>
        </w:rPr>
      </w:pPr>
      <w:r w:rsidRPr="007F4B96">
        <w:rPr>
          <w:rFonts w:cs="Times New Roman"/>
          <w:b/>
          <w:u w:val="single"/>
        </w:rPr>
        <w:t>2023</w:t>
      </w:r>
    </w:p>
    <w:p w14:paraId="4F7E2A8E" w14:textId="63E9187F" w:rsidR="00C96C00" w:rsidRPr="007F4B96" w:rsidRDefault="00C96C00" w:rsidP="00C96C00">
      <w:pPr>
        <w:pStyle w:val="BodyText"/>
        <w:ind w:left="360" w:hanging="360"/>
        <w:rPr>
          <w:iCs/>
        </w:rPr>
      </w:pPr>
      <w:r w:rsidRPr="007F4B96">
        <w:rPr>
          <w:rFonts w:cs="Times New Roman"/>
        </w:rPr>
        <w:t xml:space="preserve">*Sizemore, S., Lefevor, S., &amp; </w:t>
      </w:r>
      <w:r w:rsidRPr="007F4B96">
        <w:rPr>
          <w:rFonts w:cs="Times New Roman"/>
          <w:b/>
        </w:rPr>
        <w:t>Dillon, F.R.</w:t>
      </w:r>
      <w:r w:rsidRPr="007F4B96">
        <w:rPr>
          <w:rFonts w:cs="Times New Roman"/>
        </w:rPr>
        <w:t xml:space="preserve"> (2023)</w:t>
      </w:r>
      <w:r w:rsidRPr="007F4B96">
        <w:t xml:space="preserve">. Belongingness and depression among LGBQ Mormons: The moderating effect of internalized homonegativity. </w:t>
      </w:r>
      <w:r w:rsidRPr="007F4B96">
        <w:rPr>
          <w:i/>
        </w:rPr>
        <w:t>Journal of Gay &amp; Lesbian Mental Health, 27</w:t>
      </w:r>
      <w:r w:rsidRPr="007F4B96">
        <w:rPr>
          <w:iCs/>
        </w:rPr>
        <w:t>(4),</w:t>
      </w:r>
      <w:r w:rsidRPr="007F4B96">
        <w:rPr>
          <w:i/>
        </w:rPr>
        <w:t xml:space="preserve"> </w:t>
      </w:r>
      <w:r w:rsidRPr="007F4B96">
        <w:rPr>
          <w:iCs/>
        </w:rPr>
        <w:t xml:space="preserve">522-539. </w:t>
      </w:r>
      <w:proofErr w:type="spellStart"/>
      <w:r w:rsidR="001A25EC">
        <w:rPr>
          <w:iCs/>
        </w:rPr>
        <w:t>doi</w:t>
      </w:r>
      <w:proofErr w:type="spellEnd"/>
      <w:r w:rsidRPr="007F4B96">
        <w:rPr>
          <w:iCs/>
        </w:rPr>
        <w:t>: 10.1080/19359705.2022.2041521</w:t>
      </w:r>
    </w:p>
    <w:p w14:paraId="6F48BDEF" w14:textId="77777777" w:rsidR="00C96C00" w:rsidRPr="007F4B96" w:rsidRDefault="00C96C00" w:rsidP="00C96C00">
      <w:pPr>
        <w:pStyle w:val="BodyText"/>
        <w:ind w:left="360" w:hanging="360"/>
        <w:rPr>
          <w:rFonts w:cs="Times New Roman"/>
          <w:b/>
          <w:bCs/>
          <w:u w:val="single"/>
        </w:rPr>
      </w:pPr>
      <w:r w:rsidRPr="007F4B96">
        <w:rPr>
          <w:rFonts w:cs="Times New Roman"/>
          <w:b/>
          <w:bCs/>
          <w:u w:val="single"/>
        </w:rPr>
        <w:t>2022</w:t>
      </w:r>
    </w:p>
    <w:p w14:paraId="5238A77F" w14:textId="77777777" w:rsidR="00C96C00" w:rsidRPr="007F4B96" w:rsidRDefault="00C96C00" w:rsidP="00C96C00">
      <w:pPr>
        <w:pStyle w:val="BodyText"/>
        <w:ind w:left="360" w:hanging="360"/>
        <w:rPr>
          <w:rFonts w:cs="Times New Roman"/>
          <w:shd w:val="clear" w:color="auto" w:fill="FFFFFF"/>
        </w:rPr>
      </w:pPr>
      <w:r w:rsidRPr="007F4B96">
        <w:rPr>
          <w:rFonts w:cs="Times New Roman"/>
        </w:rPr>
        <w:t xml:space="preserve">*Ertl, M. M., Martin, J. L., </w:t>
      </w:r>
      <w:r w:rsidRPr="007F4B96">
        <w:rPr>
          <w:rFonts w:cs="Times New Roman"/>
          <w:b/>
        </w:rPr>
        <w:t>Dillon, F. R</w:t>
      </w:r>
      <w:r w:rsidRPr="007F4B96">
        <w:rPr>
          <w:rFonts w:cs="Times New Roman"/>
        </w:rPr>
        <w:t xml:space="preserve">., &amp; Sheu, H. B. (2022). Associations between ethnic identity commitment, discrimination, and sexism with sexual risk among Latina college students. </w:t>
      </w:r>
      <w:r w:rsidRPr="007F4B96">
        <w:rPr>
          <w:rFonts w:cs="Times New Roman"/>
          <w:i/>
        </w:rPr>
        <w:t>Journal of Latinx Psychology</w:t>
      </w:r>
      <w:r w:rsidRPr="007F4B96">
        <w:rPr>
          <w:rFonts w:cs="Times New Roman"/>
        </w:rPr>
        <w:t xml:space="preserve">, </w:t>
      </w:r>
      <w:r w:rsidRPr="007F4B96">
        <w:rPr>
          <w:rStyle w:val="Emphasis"/>
          <w:rFonts w:cs="Times New Roman"/>
          <w:color w:val="333333"/>
          <w:shd w:val="clear" w:color="auto" w:fill="FFFFFF"/>
        </w:rPr>
        <w:t>10</w:t>
      </w:r>
      <w:r w:rsidRPr="007F4B96">
        <w:rPr>
          <w:rFonts w:cs="Times New Roman"/>
          <w:color w:val="333333"/>
          <w:shd w:val="clear" w:color="auto" w:fill="FFFFFF"/>
        </w:rPr>
        <w:t>, 207-224. </w:t>
      </w:r>
      <w:r w:rsidRPr="007F4B96">
        <w:rPr>
          <w:rFonts w:cs="Times New Roman"/>
          <w:shd w:val="clear" w:color="auto" w:fill="FFFFFF"/>
        </w:rPr>
        <w:t>https://doi.org/10.1037/lat0000206</w:t>
      </w:r>
    </w:p>
    <w:p w14:paraId="627E87CE" w14:textId="77777777" w:rsidR="00C96C00" w:rsidRPr="007F4B96" w:rsidRDefault="00C96C00" w:rsidP="00C96C00">
      <w:pPr>
        <w:pStyle w:val="BodyText"/>
        <w:ind w:left="360" w:hanging="360"/>
        <w:rPr>
          <w:rFonts w:cs="Times New Roman"/>
        </w:rPr>
      </w:pPr>
      <w:bookmarkStart w:id="2" w:name="_Hlk31112247"/>
      <w:r w:rsidRPr="007F4B96">
        <w:rPr>
          <w:rFonts w:cs="Times New Roman"/>
        </w:rPr>
        <w:t xml:space="preserve">*Cabrera Tineo, Y.A., </w:t>
      </w:r>
      <w:r w:rsidRPr="007F4B96">
        <w:rPr>
          <w:rFonts w:cs="Times New Roman"/>
          <w:b/>
          <w:bCs/>
        </w:rPr>
        <w:t>Dillon, F.R.</w:t>
      </w:r>
      <w:r w:rsidRPr="007F4B96">
        <w:rPr>
          <w:rFonts w:cs="Times New Roman"/>
        </w:rPr>
        <w:t xml:space="preserve">, *Ertl, M., *Rentería, R., &amp; De La Rosa, M. (2022). Discrimination-based acculturative stress, depression, and alcohol use among Latina emerging adults during initial months in the USA. </w:t>
      </w:r>
      <w:r w:rsidRPr="007F4B96">
        <w:rPr>
          <w:rFonts w:cs="Times New Roman"/>
          <w:i/>
          <w:iCs/>
        </w:rPr>
        <w:t>International Journal of Mental Health and Addiction</w:t>
      </w:r>
      <w:r w:rsidRPr="007F4B96">
        <w:rPr>
          <w:rFonts w:cs="Times New Roman"/>
        </w:rPr>
        <w:t xml:space="preserve">, </w:t>
      </w:r>
      <w:r w:rsidRPr="007F4B96">
        <w:rPr>
          <w:rFonts w:cs="Times New Roman"/>
          <w:i/>
        </w:rPr>
        <w:t>20</w:t>
      </w:r>
      <w:r w:rsidRPr="007F4B96">
        <w:rPr>
          <w:rFonts w:cs="Times New Roman"/>
        </w:rPr>
        <w:t xml:space="preserve">, 553-568. </w:t>
      </w:r>
      <w:r w:rsidRPr="007F4B96">
        <w:rPr>
          <w:color w:val="000000"/>
        </w:rPr>
        <w:t>https://doi.org/10.1007/s11469-020-00386-x</w:t>
      </w:r>
    </w:p>
    <w:bookmarkEnd w:id="2"/>
    <w:p w14:paraId="70D144B4" w14:textId="77777777" w:rsidR="00C96C00" w:rsidRPr="00415081" w:rsidRDefault="00C96C00" w:rsidP="00C96C00">
      <w:pPr>
        <w:pStyle w:val="BodyText"/>
        <w:ind w:left="360" w:hanging="360"/>
        <w:rPr>
          <w:rFonts w:cs="Times New Roman"/>
          <w:b/>
          <w:bCs/>
          <w:u w:val="single"/>
        </w:rPr>
      </w:pPr>
      <w:r w:rsidRPr="007F4B96">
        <w:rPr>
          <w:rFonts w:cs="Times New Roman"/>
          <w:b/>
          <w:bCs/>
          <w:u w:val="single"/>
        </w:rPr>
        <w:t>2021</w:t>
      </w:r>
    </w:p>
    <w:p w14:paraId="3743F06A" w14:textId="77777777" w:rsidR="00C96C00" w:rsidRPr="00415081" w:rsidRDefault="00C96C00" w:rsidP="00C96C00">
      <w:pPr>
        <w:pStyle w:val="Heading1"/>
        <w:ind w:left="450" w:hanging="450"/>
        <w:rPr>
          <w:rFonts w:cs="Times New Roman"/>
          <w:b w:val="0"/>
          <w:bCs w:val="0"/>
        </w:rPr>
      </w:pPr>
      <w:r w:rsidRPr="00415081">
        <w:rPr>
          <w:rFonts w:cs="Times New Roman"/>
          <w:b w:val="0"/>
          <w:bCs w:val="0"/>
        </w:rPr>
        <w:t xml:space="preserve">Craig, S.L, *Eaton, A.D., *Leung, V.W.Y, *Iacono, G., *Pang, N., </w:t>
      </w:r>
      <w:r w:rsidRPr="00415081">
        <w:rPr>
          <w:rFonts w:cs="Times New Roman"/>
        </w:rPr>
        <w:t>Dillon, F.R.</w:t>
      </w:r>
      <w:r w:rsidRPr="00415081">
        <w:rPr>
          <w:rFonts w:cs="Times New Roman"/>
          <w:b w:val="0"/>
          <w:bCs w:val="0"/>
        </w:rPr>
        <w:t xml:space="preserve">, Austin, A. *Pascoe, R., &amp; Dobinson, C. (2021). Efficacy of affirmative cognitive </w:t>
      </w:r>
      <w:proofErr w:type="spellStart"/>
      <w:r w:rsidRPr="00415081">
        <w:rPr>
          <w:rFonts w:cs="Times New Roman"/>
          <w:b w:val="0"/>
          <w:bCs w:val="0"/>
        </w:rPr>
        <w:t>behavioural</w:t>
      </w:r>
      <w:proofErr w:type="spellEnd"/>
      <w:r w:rsidRPr="00415081">
        <w:rPr>
          <w:rFonts w:cs="Times New Roman"/>
          <w:b w:val="0"/>
          <w:bCs w:val="0"/>
        </w:rPr>
        <w:t xml:space="preserve"> group therapy for sexual and gender minority adolescents and young adults in community settings in Ontario, Canada. </w:t>
      </w:r>
      <w:r w:rsidRPr="00415081">
        <w:rPr>
          <w:rFonts w:cs="Times New Roman"/>
          <w:b w:val="0"/>
          <w:bCs w:val="0"/>
          <w:i/>
          <w:iCs/>
        </w:rPr>
        <w:t>BMC Psychology, 9, 94.</w:t>
      </w:r>
    </w:p>
    <w:p w14:paraId="446AE7C7"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sz w:val="24"/>
          <w:szCs w:val="24"/>
        </w:rPr>
        <w:t xml:space="preserve">*Da Silva, N., *Verdejo, T.R.,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*Ertl, M.M., De La Rosa, M. (2021).  </w:t>
      </w:r>
      <w:r w:rsidRPr="00415081">
        <w:rPr>
          <w:rFonts w:ascii="Times New Roman" w:hAnsi="Times New Roman" w:cs="Times New Roman"/>
          <w:bCs/>
          <w:sz w:val="24"/>
          <w:szCs w:val="24"/>
        </w:rPr>
        <w:t xml:space="preserve">Marianismo beliefs, intimate partner violence, and psychological distress among recently immigrated, young adult Latinas.  </w:t>
      </w:r>
      <w:r w:rsidRPr="00415081">
        <w:rPr>
          <w:rFonts w:ascii="Times New Roman" w:hAnsi="Times New Roman" w:cs="Times New Roman"/>
          <w:bCs/>
          <w:i/>
          <w:sz w:val="24"/>
          <w:szCs w:val="24"/>
        </w:rPr>
        <w:t>Journal of Interpersonal Violence</w:t>
      </w:r>
      <w:r w:rsidRPr="00415081">
        <w:rPr>
          <w:rFonts w:ascii="Times New Roman" w:hAnsi="Times New Roman" w:cs="Times New Roman"/>
          <w:bCs/>
          <w:iCs/>
          <w:sz w:val="24"/>
          <w:szCs w:val="24"/>
        </w:rPr>
        <w:t>, 36, 3755-3777.</w:t>
      </w:r>
      <w:r w:rsidRPr="00415081">
        <w:t xml:space="preserve"> </w:t>
      </w:r>
      <w:r w:rsidRPr="00415081">
        <w:rPr>
          <w:rFonts w:ascii="Times New Roman" w:hAnsi="Times New Roman" w:cs="Times New Roman"/>
          <w:bCs/>
          <w:iCs/>
          <w:sz w:val="24"/>
          <w:szCs w:val="24"/>
        </w:rPr>
        <w:t>https://doi.org/10.1177/0886260518778263</w:t>
      </w:r>
    </w:p>
    <w:p w14:paraId="544A8BE4" w14:textId="77777777" w:rsidR="00C96C00" w:rsidRPr="00415081" w:rsidRDefault="00C96C00" w:rsidP="00C96C00">
      <w:pPr>
        <w:pStyle w:val="BodyText"/>
        <w:ind w:left="360" w:hanging="360"/>
        <w:rPr>
          <w:rFonts w:cs="Times New Roman"/>
        </w:rPr>
      </w:pPr>
      <w:r w:rsidRPr="00415081">
        <w:rPr>
          <w:rFonts w:cs="Times New Roman"/>
        </w:rPr>
        <w:lastRenderedPageBreak/>
        <w:t xml:space="preserve">Craig, S.L, Leung, V., *Pascoe, R., *Pang, N., *Iacono, G., Austin, A. &amp; </w:t>
      </w:r>
      <w:r w:rsidRPr="00415081">
        <w:rPr>
          <w:rFonts w:cs="Times New Roman"/>
          <w:b/>
          <w:bCs/>
        </w:rPr>
        <w:t>Dillon, F.R</w:t>
      </w:r>
      <w:r w:rsidRPr="00415081">
        <w:rPr>
          <w:rFonts w:cs="Times New Roman"/>
        </w:rPr>
        <w:t xml:space="preserve"> (2021). AFFIRM Online: Utilizing an affirmative cognitive-</w:t>
      </w:r>
      <w:proofErr w:type="spellStart"/>
      <w:r w:rsidRPr="00415081">
        <w:rPr>
          <w:rFonts w:cs="Times New Roman"/>
        </w:rPr>
        <w:t>behavioural</w:t>
      </w:r>
      <w:proofErr w:type="spellEnd"/>
      <w:r w:rsidRPr="00415081">
        <w:rPr>
          <w:rFonts w:cs="Times New Roman"/>
        </w:rPr>
        <w:t xml:space="preserve"> digital intervention to improve mental health, access, and engagement among LGBTQA+ youth and young adults. </w:t>
      </w:r>
      <w:r w:rsidRPr="00415081">
        <w:rPr>
          <w:rFonts w:cs="Times New Roman"/>
          <w:i/>
          <w:iCs/>
        </w:rPr>
        <w:t>International Journal of Environmental Research and Public Health</w:t>
      </w:r>
      <w:r w:rsidRPr="00415081">
        <w:rPr>
          <w:rFonts w:cs="Times New Roman"/>
        </w:rPr>
        <w:t xml:space="preserve">, 18, 1541-1551. </w:t>
      </w:r>
      <w:r w:rsidRPr="00415081">
        <w:rPr>
          <w:rFonts w:cs="Times New Roman"/>
          <w:color w:val="222222"/>
          <w:shd w:val="clear" w:color="auto" w:fill="FFFFFF"/>
        </w:rPr>
        <w:t>https://doi.org/10.3390/ijerph18041541</w:t>
      </w:r>
    </w:p>
    <w:p w14:paraId="651544F8" w14:textId="77777777" w:rsidR="00C96C00" w:rsidRPr="00415081" w:rsidRDefault="00C96C00" w:rsidP="00C96C00">
      <w:pPr>
        <w:pStyle w:val="BodyText"/>
        <w:ind w:left="360" w:hanging="360"/>
        <w:rPr>
          <w:rFonts w:cs="Times New Roman"/>
          <w:b/>
          <w:bCs/>
          <w:u w:val="single"/>
        </w:rPr>
      </w:pPr>
      <w:bookmarkStart w:id="3" w:name="_Hlk31112335"/>
      <w:r w:rsidRPr="00415081">
        <w:rPr>
          <w:rFonts w:cs="Times New Roman"/>
          <w:b/>
          <w:bCs/>
          <w:u w:val="single"/>
        </w:rPr>
        <w:t>2020</w:t>
      </w:r>
    </w:p>
    <w:p w14:paraId="370A2E1B" w14:textId="77777777" w:rsidR="00C96C00" w:rsidRPr="00415081" w:rsidRDefault="00C96C00" w:rsidP="00C96C00">
      <w:pPr>
        <w:ind w:left="450" w:hanging="450"/>
        <w:rPr>
          <w:rFonts w:ascii="Times New Roman" w:hAnsi="Times New Roman" w:cs="Times New Roman"/>
          <w:b/>
          <w:sz w:val="24"/>
          <w:szCs w:val="24"/>
          <w:u w:val="single"/>
        </w:rPr>
      </w:pPr>
      <w:r w:rsidRPr="00415081">
        <w:rPr>
          <w:rFonts w:ascii="Times New Roman" w:hAnsi="Times New Roman" w:cs="Times New Roman"/>
          <w:color w:val="333333"/>
          <w:sz w:val="24"/>
          <w:szCs w:val="24"/>
          <w:shd w:val="clear" w:color="auto" w:fill="FFFFFF"/>
        </w:rPr>
        <w:t xml:space="preserve">Parent, M. C., Woznicki, N., </w:t>
      </w:r>
      <w:r w:rsidRPr="00415081">
        <w:rPr>
          <w:rFonts w:ascii="Times New Roman" w:hAnsi="Times New Roman" w:cs="Times New Roman"/>
          <w:b/>
          <w:bCs/>
          <w:color w:val="333333"/>
          <w:sz w:val="24"/>
          <w:szCs w:val="24"/>
          <w:shd w:val="clear" w:color="auto" w:fill="FFFFFF"/>
        </w:rPr>
        <w:t>Dillon, F. R.</w:t>
      </w:r>
      <w:r w:rsidRPr="00415081">
        <w:rPr>
          <w:rFonts w:ascii="Times New Roman" w:hAnsi="Times New Roman" w:cs="Times New Roman"/>
          <w:color w:val="333333"/>
          <w:sz w:val="24"/>
          <w:szCs w:val="24"/>
          <w:shd w:val="clear" w:color="auto" w:fill="FFFFFF"/>
        </w:rPr>
        <w:t>, &amp; Pituch, K. A. (2020). Psychosocial barriers to</w:t>
      </w:r>
      <w:bookmarkStart w:id="4" w:name="_Hlk66985961"/>
      <w:r w:rsidRPr="00415081">
        <w:rPr>
          <w:rFonts w:ascii="Times New Roman" w:hAnsi="Times New Roman" w:cs="Times New Roman"/>
          <w:color w:val="333333"/>
          <w:sz w:val="24"/>
          <w:szCs w:val="24"/>
          <w:shd w:val="clear" w:color="auto" w:fill="FFFFFF"/>
        </w:rPr>
        <w:t xml:space="preserve"> pre-exposure prophylaxis (PrEP) uptake</w:t>
      </w:r>
      <w:bookmarkEnd w:id="4"/>
      <w:r w:rsidRPr="00415081">
        <w:rPr>
          <w:rFonts w:ascii="Times New Roman" w:hAnsi="Times New Roman" w:cs="Times New Roman"/>
          <w:color w:val="333333"/>
          <w:sz w:val="24"/>
          <w:szCs w:val="24"/>
          <w:shd w:val="clear" w:color="auto" w:fill="FFFFFF"/>
        </w:rPr>
        <w:t>: The roles of heterosexual self-presentation, sexual risk, and perceived peer PrEP use. </w:t>
      </w:r>
      <w:r w:rsidRPr="00415081">
        <w:rPr>
          <w:rStyle w:val="Emphasis"/>
          <w:rFonts w:ascii="Times New Roman" w:hAnsi="Times New Roman" w:cs="Times New Roman"/>
          <w:color w:val="333333"/>
          <w:sz w:val="24"/>
          <w:szCs w:val="24"/>
          <w:shd w:val="clear" w:color="auto" w:fill="FFFFFF"/>
        </w:rPr>
        <w:t>Psychology of Men &amp; Masculinities, 21</w:t>
      </w:r>
      <w:r w:rsidRPr="00415081">
        <w:rPr>
          <w:rFonts w:ascii="Times New Roman" w:hAnsi="Times New Roman" w:cs="Times New Roman"/>
          <w:color w:val="333333"/>
          <w:sz w:val="24"/>
          <w:szCs w:val="24"/>
          <w:shd w:val="clear" w:color="auto" w:fill="FFFFFF"/>
        </w:rPr>
        <w:t>(4), 699-703. </w:t>
      </w:r>
      <w:r w:rsidRPr="00415081">
        <w:rPr>
          <w:rFonts w:ascii="Times New Roman" w:hAnsi="Times New Roman" w:cs="Times New Roman"/>
          <w:sz w:val="24"/>
          <w:szCs w:val="24"/>
          <w:shd w:val="clear" w:color="auto" w:fill="FFFFFF"/>
        </w:rPr>
        <w:t>https://doi.org/10.1037/men0000258</w:t>
      </w:r>
    </w:p>
    <w:p w14:paraId="1C97A398" w14:textId="77777777" w:rsidR="00C96C00" w:rsidRPr="00415081" w:rsidRDefault="00C96C00" w:rsidP="00C96C00">
      <w:pPr>
        <w:ind w:left="450" w:hanging="450"/>
        <w:rPr>
          <w:rFonts w:ascii="Times New Roman" w:hAnsi="Times New Roman" w:cs="Times New Roman"/>
          <w:bCs/>
          <w:sz w:val="24"/>
          <w:szCs w:val="24"/>
        </w:rPr>
      </w:pPr>
      <w:r w:rsidRPr="00415081">
        <w:rPr>
          <w:rFonts w:ascii="Times New Roman" w:hAnsi="Times New Roman" w:cs="Times New Roman"/>
          <w:bCs/>
          <w:sz w:val="24"/>
          <w:szCs w:val="24"/>
        </w:rPr>
        <w:t xml:space="preserve">*Longo, L. M., *Ertl, M. M., *Pazienza, R., *Agiliga, A. U., </w:t>
      </w:r>
      <w:r w:rsidRPr="00415081">
        <w:rPr>
          <w:rFonts w:ascii="Times New Roman" w:hAnsi="Times New Roman" w:cs="Times New Roman"/>
          <w:b/>
          <w:sz w:val="24"/>
          <w:szCs w:val="24"/>
        </w:rPr>
        <w:t>Dillon, F. R.</w:t>
      </w:r>
      <w:r w:rsidRPr="00415081">
        <w:rPr>
          <w:rFonts w:ascii="Times New Roman" w:hAnsi="Times New Roman" w:cs="Times New Roman"/>
          <w:bCs/>
          <w:sz w:val="24"/>
          <w:szCs w:val="24"/>
        </w:rPr>
        <w:t>, &amp; Martin, J. L. (2020). Associations among negative urgency, sensation seeking, alcohol use, self-esteem, and casual sexual behavior for college students.</w:t>
      </w:r>
      <w:r w:rsidRPr="00415081">
        <w:rPr>
          <w:rFonts w:ascii="Times New Roman" w:hAnsi="Times New Roman" w:cs="Times New Roman"/>
          <w:bCs/>
          <w:i/>
          <w:iCs/>
          <w:sz w:val="24"/>
          <w:szCs w:val="24"/>
        </w:rPr>
        <w:t xml:space="preserve"> Substance Use &amp; Misuse</w:t>
      </w:r>
      <w:r w:rsidRPr="00415081">
        <w:rPr>
          <w:rFonts w:ascii="Times New Roman" w:hAnsi="Times New Roman" w:cs="Times New Roman"/>
          <w:bCs/>
          <w:sz w:val="24"/>
          <w:szCs w:val="24"/>
        </w:rPr>
        <w:t xml:space="preserve">, </w:t>
      </w:r>
      <w:r w:rsidRPr="00415081">
        <w:rPr>
          <w:rFonts w:ascii="Times New Roman" w:hAnsi="Times New Roman" w:cs="Times New Roman"/>
          <w:bCs/>
          <w:i/>
          <w:iCs/>
          <w:sz w:val="24"/>
          <w:szCs w:val="24"/>
        </w:rPr>
        <w:t>55</w:t>
      </w:r>
      <w:r w:rsidRPr="00415081">
        <w:rPr>
          <w:rFonts w:ascii="Times New Roman" w:hAnsi="Times New Roman" w:cs="Times New Roman"/>
          <w:bCs/>
          <w:sz w:val="24"/>
          <w:szCs w:val="24"/>
        </w:rPr>
        <w:t>(5), 796–805. https://doi.org/10.1080/10826084.2019.1703</w:t>
      </w:r>
    </w:p>
    <w:p w14:paraId="006BB346" w14:textId="77777777" w:rsidR="00C96C00" w:rsidRPr="00415081" w:rsidRDefault="00C96C00" w:rsidP="00C96C00">
      <w:pPr>
        <w:ind w:left="450" w:hanging="450"/>
        <w:rPr>
          <w:rFonts w:ascii="Times New Roman" w:hAnsi="Times New Roman" w:cs="Times New Roman"/>
          <w:b/>
          <w:sz w:val="24"/>
          <w:szCs w:val="24"/>
          <w:u w:val="single"/>
        </w:rPr>
      </w:pPr>
      <w:r w:rsidRPr="00415081">
        <w:rPr>
          <w:rFonts w:ascii="Times New Roman" w:hAnsi="Times New Roman" w:cs="Times New Roman"/>
          <w:sz w:val="24"/>
          <w:szCs w:val="24"/>
          <w:shd w:val="clear" w:color="auto" w:fill="FFFFFF"/>
        </w:rPr>
        <w:t xml:space="preserve">Capielo Rosario, C., &amp; </w:t>
      </w:r>
      <w:r w:rsidRPr="00415081">
        <w:rPr>
          <w:rFonts w:ascii="Times New Roman" w:hAnsi="Times New Roman" w:cs="Times New Roman"/>
          <w:b/>
          <w:bCs/>
          <w:sz w:val="24"/>
          <w:szCs w:val="24"/>
          <w:shd w:val="clear" w:color="auto" w:fill="FFFFFF"/>
        </w:rPr>
        <w:t>Dillon, F.R.</w:t>
      </w:r>
      <w:r w:rsidRPr="00415081">
        <w:rPr>
          <w:rFonts w:ascii="Times New Roman" w:hAnsi="Times New Roman" w:cs="Times New Roman"/>
          <w:sz w:val="24"/>
          <w:szCs w:val="24"/>
          <w:shd w:val="clear" w:color="auto" w:fill="FFFFFF"/>
        </w:rPr>
        <w:t xml:space="preserve"> (2020). Ni de </w:t>
      </w:r>
      <w:proofErr w:type="spellStart"/>
      <w:r w:rsidRPr="00415081">
        <w:rPr>
          <w:rFonts w:ascii="Times New Roman" w:hAnsi="Times New Roman" w:cs="Times New Roman"/>
          <w:sz w:val="24"/>
          <w:szCs w:val="24"/>
          <w:shd w:val="clear" w:color="auto" w:fill="FFFFFF"/>
        </w:rPr>
        <w:t>aquí</w:t>
      </w:r>
      <w:proofErr w:type="spellEnd"/>
      <w:r w:rsidRPr="00415081">
        <w:rPr>
          <w:rFonts w:ascii="Times New Roman" w:hAnsi="Times New Roman" w:cs="Times New Roman"/>
          <w:sz w:val="24"/>
          <w:szCs w:val="24"/>
          <w:shd w:val="clear" w:color="auto" w:fill="FFFFFF"/>
        </w:rPr>
        <w:t xml:space="preserve">, </w:t>
      </w:r>
      <w:proofErr w:type="spellStart"/>
      <w:r w:rsidRPr="00415081">
        <w:rPr>
          <w:rFonts w:ascii="Times New Roman" w:hAnsi="Times New Roman" w:cs="Times New Roman"/>
          <w:sz w:val="24"/>
          <w:szCs w:val="24"/>
          <w:shd w:val="clear" w:color="auto" w:fill="FFFFFF"/>
        </w:rPr>
        <w:t>ni</w:t>
      </w:r>
      <w:proofErr w:type="spellEnd"/>
      <w:r w:rsidRPr="00415081">
        <w:rPr>
          <w:rFonts w:ascii="Times New Roman" w:hAnsi="Times New Roman" w:cs="Times New Roman"/>
          <w:sz w:val="24"/>
          <w:szCs w:val="24"/>
          <w:shd w:val="clear" w:color="auto" w:fill="FFFFFF"/>
        </w:rPr>
        <w:t xml:space="preserve"> de </w:t>
      </w:r>
      <w:proofErr w:type="spellStart"/>
      <w:r w:rsidRPr="00415081">
        <w:rPr>
          <w:rFonts w:ascii="Times New Roman" w:hAnsi="Times New Roman" w:cs="Times New Roman"/>
          <w:sz w:val="24"/>
          <w:szCs w:val="24"/>
          <w:shd w:val="clear" w:color="auto" w:fill="FFFFFF"/>
        </w:rPr>
        <w:t>allá</w:t>
      </w:r>
      <w:proofErr w:type="spellEnd"/>
      <w:r w:rsidRPr="00415081">
        <w:rPr>
          <w:rFonts w:ascii="Times New Roman" w:hAnsi="Times New Roman" w:cs="Times New Roman"/>
          <w:sz w:val="24"/>
          <w:szCs w:val="24"/>
          <w:shd w:val="clear" w:color="auto" w:fill="FFFFFF"/>
        </w:rPr>
        <w:t xml:space="preserve">: Puerto Rican acculturation-acculturative stress profiles and depression. </w:t>
      </w:r>
      <w:r w:rsidRPr="00415081">
        <w:rPr>
          <w:rFonts w:ascii="Times New Roman" w:hAnsi="Times New Roman" w:cs="Times New Roman"/>
          <w:i/>
          <w:iCs/>
          <w:sz w:val="24"/>
          <w:szCs w:val="24"/>
          <w:shd w:val="clear" w:color="auto" w:fill="FFFFFF"/>
        </w:rPr>
        <w:t>Cultural Diversity and Ethnic Minority Psychology, 26</w:t>
      </w:r>
      <w:r w:rsidRPr="00415081">
        <w:rPr>
          <w:rFonts w:ascii="Times New Roman" w:hAnsi="Times New Roman" w:cs="Times New Roman"/>
          <w:sz w:val="24"/>
          <w:szCs w:val="24"/>
          <w:shd w:val="clear" w:color="auto" w:fill="FFFFFF"/>
        </w:rPr>
        <w:t>(1), 42-53. https://doi.org/10.1037/cdp0000272</w:t>
      </w:r>
    </w:p>
    <w:p w14:paraId="3EC9289F" w14:textId="77777777" w:rsidR="00C96C00" w:rsidRPr="00415081" w:rsidRDefault="00C96C00" w:rsidP="00C96C00">
      <w:pPr>
        <w:ind w:left="450" w:hanging="450"/>
        <w:rPr>
          <w:rFonts w:ascii="Times New Roman" w:hAnsi="Times New Roman" w:cs="Times New Roman"/>
          <w:sz w:val="24"/>
          <w:szCs w:val="24"/>
        </w:rPr>
      </w:pPr>
      <w:r w:rsidRPr="00415081">
        <w:rPr>
          <w:rFonts w:ascii="Times New Roman" w:hAnsi="Times New Roman" w:cs="Times New Roman"/>
          <w:sz w:val="24"/>
          <w:szCs w:val="24"/>
        </w:rPr>
        <w:t xml:space="preserve">*Eklund, A.E., </w:t>
      </w:r>
      <w:r w:rsidRPr="00415081">
        <w:rPr>
          <w:rFonts w:ascii="Times New Roman" w:hAnsi="Times New Roman" w:cs="Times New Roman"/>
          <w:b/>
          <w:bCs/>
          <w:sz w:val="24"/>
          <w:szCs w:val="24"/>
        </w:rPr>
        <w:t>Dillon, F.R.</w:t>
      </w:r>
      <w:r w:rsidRPr="00415081">
        <w:rPr>
          <w:rFonts w:ascii="Times New Roman" w:hAnsi="Times New Roman" w:cs="Times New Roman"/>
          <w:sz w:val="24"/>
          <w:szCs w:val="24"/>
        </w:rPr>
        <w:t xml:space="preserve">, &amp; *Ebersole, R.C. (2020). Individual and structural factors predicting HIV testing among Latinx MSM: substance use as a moderator. </w:t>
      </w:r>
      <w:r w:rsidRPr="00415081">
        <w:rPr>
          <w:rFonts w:ascii="Times New Roman" w:hAnsi="Times New Roman" w:cs="Times New Roman"/>
          <w:i/>
          <w:iCs/>
          <w:sz w:val="24"/>
          <w:szCs w:val="24"/>
        </w:rPr>
        <w:t>AIDS Care</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32</w:t>
      </w:r>
      <w:r w:rsidRPr="00415081">
        <w:rPr>
          <w:rFonts w:ascii="Times New Roman" w:hAnsi="Times New Roman" w:cs="Times New Roman"/>
          <w:sz w:val="24"/>
          <w:szCs w:val="24"/>
        </w:rPr>
        <w:t xml:space="preserve">(2), 193-201,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10.1080/09540121.2019.1619664</w:t>
      </w:r>
    </w:p>
    <w:p w14:paraId="0E1363CD" w14:textId="77777777" w:rsidR="00C96C00" w:rsidRPr="00415081" w:rsidRDefault="00C96C00" w:rsidP="00C96C00">
      <w:pPr>
        <w:ind w:left="360" w:hanging="360"/>
        <w:rPr>
          <w:rFonts w:ascii="Times New Roman" w:hAnsi="Times New Roman" w:cs="Times New Roman"/>
          <w:b/>
          <w:sz w:val="24"/>
          <w:szCs w:val="24"/>
          <w:u w:val="single"/>
        </w:rPr>
      </w:pPr>
      <w:bookmarkStart w:id="5" w:name="_Hlk31112434"/>
      <w:bookmarkEnd w:id="3"/>
      <w:r w:rsidRPr="00415081">
        <w:rPr>
          <w:rFonts w:ascii="Times New Roman" w:hAnsi="Times New Roman" w:cs="Times New Roman"/>
          <w:b/>
          <w:sz w:val="24"/>
          <w:szCs w:val="24"/>
          <w:u w:val="single"/>
        </w:rPr>
        <w:t>2019</w:t>
      </w:r>
    </w:p>
    <w:p w14:paraId="2902F51A" w14:textId="77777777" w:rsidR="00C96C00" w:rsidRPr="00415081" w:rsidRDefault="00C96C00" w:rsidP="00C96C00">
      <w:pPr>
        <w:ind w:left="360" w:hanging="360"/>
        <w:rPr>
          <w:rFonts w:ascii="Times New Roman" w:hAnsi="Times New Roman" w:cs="Times New Roman"/>
          <w:bCs/>
          <w:sz w:val="24"/>
          <w:szCs w:val="24"/>
        </w:rPr>
      </w:pPr>
      <w:r w:rsidRPr="00415081">
        <w:rPr>
          <w:rFonts w:ascii="Times New Roman" w:hAnsi="Times New Roman" w:cs="Times New Roman"/>
          <w:bCs/>
          <w:sz w:val="24"/>
          <w:szCs w:val="24"/>
        </w:rPr>
        <w:t xml:space="preserve">*Ertl, M. M., *Rentería, R., </w:t>
      </w:r>
      <w:r w:rsidRPr="00415081">
        <w:rPr>
          <w:rFonts w:ascii="Times New Roman" w:hAnsi="Times New Roman" w:cs="Times New Roman"/>
          <w:b/>
          <w:sz w:val="24"/>
          <w:szCs w:val="24"/>
        </w:rPr>
        <w:t>Dillon, F. R.</w:t>
      </w:r>
      <w:r w:rsidRPr="00415081">
        <w:rPr>
          <w:rFonts w:ascii="Times New Roman" w:hAnsi="Times New Roman" w:cs="Times New Roman"/>
          <w:bCs/>
          <w:sz w:val="24"/>
          <w:szCs w:val="24"/>
        </w:rPr>
        <w:t>, Babino, R., De La Rosa, M., &amp; Brenner, R. E. (2019). Longitudinal associations between marianismo beliefs and acculturative stress among Latina immigrants during initial years in the United States. </w:t>
      </w:r>
      <w:r w:rsidRPr="00415081">
        <w:rPr>
          <w:rFonts w:ascii="Times New Roman" w:hAnsi="Times New Roman" w:cs="Times New Roman"/>
          <w:bCs/>
          <w:i/>
          <w:iCs/>
          <w:sz w:val="24"/>
          <w:szCs w:val="24"/>
        </w:rPr>
        <w:t>Journal of Counseling Psychology</w:t>
      </w:r>
      <w:r w:rsidRPr="00415081">
        <w:rPr>
          <w:rFonts w:ascii="Times New Roman" w:hAnsi="Times New Roman" w:cs="Times New Roman"/>
          <w:bCs/>
          <w:sz w:val="24"/>
          <w:szCs w:val="24"/>
        </w:rPr>
        <w:t>, </w:t>
      </w:r>
      <w:r w:rsidRPr="00415081">
        <w:rPr>
          <w:rFonts w:ascii="Times New Roman" w:hAnsi="Times New Roman" w:cs="Times New Roman"/>
          <w:bCs/>
          <w:i/>
          <w:iCs/>
          <w:sz w:val="24"/>
          <w:szCs w:val="24"/>
        </w:rPr>
        <w:t>66</w:t>
      </w:r>
      <w:r w:rsidRPr="00415081">
        <w:rPr>
          <w:rFonts w:ascii="Times New Roman" w:hAnsi="Times New Roman" w:cs="Times New Roman"/>
          <w:bCs/>
          <w:sz w:val="24"/>
          <w:szCs w:val="24"/>
        </w:rPr>
        <w:t>(6), 665–677. https://doi.org/10.1037/cou0000361</w:t>
      </w:r>
    </w:p>
    <w:p w14:paraId="7181B4E4"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bCs/>
          <w:sz w:val="24"/>
          <w:szCs w:val="24"/>
        </w:rPr>
        <w:t>Dillon, F.R.</w:t>
      </w:r>
      <w:r w:rsidRPr="00415081">
        <w:rPr>
          <w:rFonts w:ascii="Times New Roman" w:hAnsi="Times New Roman" w:cs="Times New Roman"/>
          <w:sz w:val="24"/>
          <w:szCs w:val="24"/>
        </w:rPr>
        <w:t xml:space="preserve">, *Ertl, M.M, *Verile, M., *Siraj, N., Babino, R., &amp; De La Rosa, M.  (2019).  A social ecological study of psychological distress among recently immigrated Latina young adults. </w:t>
      </w:r>
      <w:r w:rsidRPr="00415081">
        <w:rPr>
          <w:rFonts w:ascii="Times New Roman" w:hAnsi="Times New Roman" w:cs="Times New Roman"/>
          <w:i/>
          <w:iCs/>
          <w:sz w:val="24"/>
          <w:szCs w:val="24"/>
        </w:rPr>
        <w:t>Journal of Latina/o Psychology</w:t>
      </w:r>
      <w:r w:rsidRPr="00415081">
        <w:rPr>
          <w:rFonts w:ascii="Times New Roman" w:hAnsi="Times New Roman" w:cs="Times New Roman"/>
          <w:sz w:val="24"/>
          <w:szCs w:val="24"/>
        </w:rPr>
        <w:t xml:space="preserve">, 7, 39-58. </w:t>
      </w:r>
      <w:proofErr w:type="spellStart"/>
      <w:r w:rsidRPr="00415081">
        <w:rPr>
          <w:rFonts w:ascii="Times New Roman" w:hAnsi="Times New Roman" w:cs="Times New Roman"/>
          <w:sz w:val="24"/>
          <w:szCs w:val="24"/>
          <w:shd w:val="clear" w:color="auto" w:fill="FFFFFF"/>
        </w:rPr>
        <w:t>doi</w:t>
      </w:r>
      <w:proofErr w:type="spellEnd"/>
      <w:r w:rsidRPr="00415081">
        <w:rPr>
          <w:rFonts w:ascii="Times New Roman" w:hAnsi="Times New Roman" w:cs="Times New Roman"/>
          <w:sz w:val="24"/>
          <w:szCs w:val="24"/>
          <w:shd w:val="clear" w:color="auto" w:fill="FFFFFF"/>
        </w:rPr>
        <w:t>: 10.1037/lat0000106</w:t>
      </w:r>
      <w:r w:rsidRPr="00415081">
        <w:rPr>
          <w:rFonts w:ascii="Times New Roman" w:hAnsi="Times New Roman" w:cs="Times New Roman"/>
          <w:sz w:val="24"/>
          <w:szCs w:val="24"/>
        </w:rPr>
        <w:t xml:space="preserve"> </w:t>
      </w:r>
    </w:p>
    <w:p w14:paraId="180595DA"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*Eklund, A., *Ebersole, R., *Ertl, M. E., Martin, J. L., *Verile, M. G., *Rosas Gonzalez, S., *Johnson, S., *Florentin, D., *Wilson, L., Roberts, S. &amp; Fisher, N. (2019).  Heterosexual self-presentation and other individual- and community-based correlates of HIV testing among Latino MSM.  </w:t>
      </w:r>
      <w:r w:rsidRPr="00415081">
        <w:rPr>
          <w:rFonts w:ascii="Times New Roman" w:hAnsi="Times New Roman" w:cs="Times New Roman"/>
          <w:i/>
          <w:sz w:val="24"/>
          <w:szCs w:val="24"/>
        </w:rPr>
        <w:t>Psychology of Men &amp; Masculinity</w:t>
      </w:r>
      <w:r w:rsidRPr="00415081">
        <w:rPr>
          <w:rFonts w:ascii="Times New Roman" w:hAnsi="Times New Roman" w:cs="Times New Roman"/>
          <w:sz w:val="24"/>
          <w:szCs w:val="24"/>
        </w:rPr>
        <w:t>, 20, 238-251.</w:t>
      </w:r>
    </w:p>
    <w:p w14:paraId="29528BF6"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*Verile, M., *Ertl, M.M.,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&amp; De La Rosa, M. (2019).  Acculturative stress among Latina young adult immigrants: The mediating role of receiving community context.  </w:t>
      </w:r>
      <w:bookmarkStart w:id="6" w:name="_Hlk67071224"/>
      <w:r w:rsidRPr="00415081">
        <w:rPr>
          <w:rFonts w:ascii="Times New Roman" w:hAnsi="Times New Roman" w:cs="Times New Roman"/>
          <w:i/>
          <w:sz w:val="24"/>
          <w:szCs w:val="24"/>
        </w:rPr>
        <w:t>Journal of Translational Issues in Psychological Sciences</w:t>
      </w:r>
      <w:bookmarkEnd w:id="6"/>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5</w:t>
      </w:r>
      <w:r w:rsidRPr="00415081">
        <w:rPr>
          <w:rFonts w:ascii="Times New Roman" w:hAnsi="Times New Roman" w:cs="Times New Roman"/>
          <w:sz w:val="24"/>
          <w:szCs w:val="24"/>
        </w:rPr>
        <w:t xml:space="preserve">, 91-110. </w:t>
      </w:r>
    </w:p>
    <w:p w14:paraId="5ED025F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Alessi, E.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*Van Der Horn, R. (2019). The therapeutic relationship mediates the association between affirmative practice and psychological well-being among lesbian, gay, bisexual, and queer clients. </w:t>
      </w:r>
      <w:r w:rsidRPr="00415081">
        <w:rPr>
          <w:rFonts w:ascii="Times New Roman" w:hAnsi="Times New Roman" w:cs="Times New Roman"/>
          <w:i/>
          <w:sz w:val="24"/>
          <w:szCs w:val="24"/>
        </w:rPr>
        <w:t xml:space="preserve">Psychotherapy, </w:t>
      </w:r>
      <w:r w:rsidRPr="00415081">
        <w:rPr>
          <w:rFonts w:ascii="Times New Roman" w:hAnsi="Times New Roman" w:cs="Times New Roman"/>
          <w:sz w:val="24"/>
          <w:szCs w:val="24"/>
        </w:rPr>
        <w:t xml:space="preserve">56, 229-240. </w:t>
      </w:r>
    </w:p>
    <w:p w14:paraId="724C9CFD"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*Diez, S.L., Cristello, J.V.,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De La Rosa, M., Trucco, E.M. (2019).  Validation of the Electronic Cigarette Attitudes Survey (ECAS) for youth. </w:t>
      </w:r>
      <w:r w:rsidRPr="00415081">
        <w:rPr>
          <w:rFonts w:ascii="Times New Roman" w:hAnsi="Times New Roman" w:cs="Times New Roman"/>
          <w:i/>
          <w:sz w:val="24"/>
          <w:szCs w:val="24"/>
        </w:rPr>
        <w:t xml:space="preserve"> Addictive Behavior</w:t>
      </w:r>
      <w:r w:rsidRPr="00415081">
        <w:rPr>
          <w:rFonts w:ascii="Times New Roman" w:hAnsi="Times New Roman" w:cs="Times New Roman"/>
          <w:i/>
          <w:iCs/>
          <w:sz w:val="24"/>
          <w:szCs w:val="24"/>
        </w:rPr>
        <w:t xml:space="preserve">s, 91, </w:t>
      </w:r>
      <w:r w:rsidRPr="00415081">
        <w:rPr>
          <w:rFonts w:ascii="Times New Roman" w:hAnsi="Times New Roman" w:cs="Times New Roman"/>
          <w:sz w:val="24"/>
          <w:szCs w:val="24"/>
        </w:rPr>
        <w:t>216-221.</w:t>
      </w:r>
      <w:r w:rsidRPr="00415081">
        <w:rPr>
          <w:rFonts w:ascii="Times New Roman" w:hAnsi="Times New Roman" w:cs="Times New Roman"/>
          <w:i/>
          <w:iCs/>
          <w:sz w:val="24"/>
          <w:szCs w:val="24"/>
        </w:rPr>
        <w:t xml:space="preserve"> </w:t>
      </w:r>
    </w:p>
    <w:p w14:paraId="3896B6A3" w14:textId="77777777" w:rsidR="00C96C00" w:rsidRPr="00415081" w:rsidRDefault="00C96C00" w:rsidP="00C96C00">
      <w:pPr>
        <w:ind w:left="360" w:hanging="360"/>
        <w:rPr>
          <w:rFonts w:ascii="Times New Roman" w:hAnsi="Times New Roman" w:cs="Times New Roman"/>
          <w:b/>
          <w:bCs/>
          <w:sz w:val="24"/>
          <w:szCs w:val="24"/>
          <w:u w:val="single"/>
        </w:rPr>
      </w:pPr>
      <w:bookmarkStart w:id="7" w:name="_Hlk67071268"/>
      <w:bookmarkStart w:id="8" w:name="_Hlk31112461"/>
      <w:bookmarkEnd w:id="5"/>
      <w:r w:rsidRPr="00415081">
        <w:rPr>
          <w:rFonts w:ascii="Times New Roman" w:hAnsi="Times New Roman" w:cs="Times New Roman"/>
          <w:b/>
          <w:bCs/>
          <w:sz w:val="24"/>
          <w:szCs w:val="24"/>
          <w:u w:val="single"/>
        </w:rPr>
        <w:t>2018</w:t>
      </w:r>
    </w:p>
    <w:p w14:paraId="7A4467C2" w14:textId="77777777" w:rsidR="00C96C00" w:rsidRPr="00415081" w:rsidRDefault="00C96C00" w:rsidP="00C96C00">
      <w:pPr>
        <w:ind w:left="360" w:hanging="360"/>
        <w:rPr>
          <w:rFonts w:ascii="Times New Roman" w:hAnsi="Times New Roman" w:cs="Times New Roman"/>
          <w:sz w:val="24"/>
          <w:szCs w:val="24"/>
          <w:shd w:val="clear" w:color="auto" w:fill="FFFFFF"/>
        </w:rPr>
      </w:pPr>
      <w:r w:rsidRPr="00415081">
        <w:rPr>
          <w:rFonts w:ascii="Times New Roman" w:hAnsi="Times New Roman" w:cs="Times New Roman"/>
          <w:sz w:val="24"/>
          <w:szCs w:val="24"/>
        </w:rPr>
        <w:t xml:space="preserve">*Ebersole, R.,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&amp; *Eklund, A. (2018). Mental health </w:t>
      </w:r>
      <w:proofErr w:type="gramStart"/>
      <w:r w:rsidRPr="00415081">
        <w:rPr>
          <w:rFonts w:ascii="Times New Roman" w:hAnsi="Times New Roman" w:cs="Times New Roman"/>
          <w:sz w:val="24"/>
          <w:szCs w:val="24"/>
        </w:rPr>
        <w:t>clinicians’</w:t>
      </w:r>
      <w:proofErr w:type="gramEnd"/>
      <w:r w:rsidRPr="00415081">
        <w:rPr>
          <w:rFonts w:ascii="Times New Roman" w:hAnsi="Times New Roman" w:cs="Times New Roman"/>
          <w:sz w:val="24"/>
          <w:szCs w:val="24"/>
        </w:rPr>
        <w:t xml:space="preserve"> perceived competence for affirmative practice with bisexual clients in comparison to lesbian and gay clients. </w:t>
      </w:r>
      <w:r w:rsidRPr="00415081">
        <w:rPr>
          <w:rFonts w:ascii="Times New Roman" w:hAnsi="Times New Roman" w:cs="Times New Roman"/>
          <w:i/>
          <w:sz w:val="24"/>
          <w:szCs w:val="24"/>
        </w:rPr>
        <w:t>Journal of Bisexuality</w:t>
      </w:r>
      <w:r w:rsidRPr="00415081">
        <w:rPr>
          <w:rFonts w:ascii="Times New Roman" w:hAnsi="Times New Roman" w:cs="Times New Roman"/>
          <w:sz w:val="24"/>
          <w:szCs w:val="24"/>
        </w:rPr>
        <w:t xml:space="preserve">, 18, 127-144. </w:t>
      </w:r>
      <w:proofErr w:type="spellStart"/>
      <w:r w:rsidRPr="00415081">
        <w:rPr>
          <w:rFonts w:ascii="Times New Roman" w:hAnsi="Times New Roman" w:cs="Times New Roman"/>
          <w:color w:val="333333"/>
          <w:sz w:val="24"/>
          <w:szCs w:val="24"/>
          <w:shd w:val="clear" w:color="auto" w:fill="FFFFFF"/>
        </w:rPr>
        <w:t>doi</w:t>
      </w:r>
      <w:proofErr w:type="spellEnd"/>
      <w:r w:rsidRPr="00415081">
        <w:rPr>
          <w:rFonts w:ascii="Times New Roman" w:hAnsi="Times New Roman" w:cs="Times New Roman"/>
          <w:color w:val="333333"/>
          <w:sz w:val="24"/>
          <w:szCs w:val="24"/>
          <w:shd w:val="clear" w:color="auto" w:fill="FFFFFF"/>
        </w:rPr>
        <w:t>: </w:t>
      </w:r>
      <w:r w:rsidRPr="00415081">
        <w:rPr>
          <w:rFonts w:ascii="Times New Roman" w:hAnsi="Times New Roman" w:cs="Times New Roman"/>
          <w:sz w:val="24"/>
          <w:szCs w:val="24"/>
          <w:shd w:val="clear" w:color="auto" w:fill="FFFFFF"/>
        </w:rPr>
        <w:t>10.1080/15299716.2018.1428711</w:t>
      </w:r>
    </w:p>
    <w:bookmarkEnd w:id="7"/>
    <w:p w14:paraId="2D4D6913"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sz w:val="24"/>
          <w:szCs w:val="24"/>
        </w:rPr>
        <w:t xml:space="preserve">*Ertl, M.M.,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Martin, J.L., Babino, R., De La Rosa, M. (2018).  Alcohol use exacerbates acculturative stress among recently immigrated, young adult Latinas.  </w:t>
      </w:r>
      <w:r w:rsidRPr="00415081">
        <w:rPr>
          <w:rFonts w:ascii="Times New Roman" w:hAnsi="Times New Roman" w:cs="Times New Roman"/>
          <w:i/>
          <w:iCs/>
          <w:sz w:val="24"/>
          <w:szCs w:val="24"/>
        </w:rPr>
        <w:t>Journal of Immigrant and Minority Health</w:t>
      </w:r>
      <w:r w:rsidRPr="00415081">
        <w:rPr>
          <w:rFonts w:ascii="Times New Roman" w:hAnsi="Times New Roman" w:cs="Times New Roman"/>
          <w:iCs/>
          <w:sz w:val="24"/>
          <w:szCs w:val="24"/>
        </w:rPr>
        <w:t xml:space="preserve">, 20, 594-604.  </w:t>
      </w:r>
      <w:r w:rsidRPr="00415081">
        <w:rPr>
          <w:rFonts w:ascii="Times New Roman" w:hAnsi="Times New Roman" w:cs="Times New Roman"/>
          <w:sz w:val="24"/>
          <w:szCs w:val="24"/>
        </w:rPr>
        <w:t>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10.1007/s10903-017-0586-4</w:t>
      </w:r>
    </w:p>
    <w:p w14:paraId="0DC4D173" w14:textId="77777777" w:rsidR="00C96C00" w:rsidRPr="00415081" w:rsidRDefault="00C96C00" w:rsidP="00C96C00">
      <w:pPr>
        <w:widowControl/>
        <w:ind w:left="360" w:hanging="360"/>
        <w:rPr>
          <w:rFonts w:ascii="Times New Roman" w:hAnsi="Times New Roman" w:cs="Times New Roman"/>
          <w:sz w:val="24"/>
          <w:szCs w:val="24"/>
        </w:rPr>
      </w:pP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*Ertl, M.M., *Corp, D., Babino, R., &amp; De La Rosa, M. (2018). Latina young adults’ use of health care during initial months in the United States.  </w:t>
      </w:r>
      <w:r w:rsidRPr="00415081">
        <w:rPr>
          <w:rFonts w:ascii="Times New Roman" w:hAnsi="Times New Roman" w:cs="Times New Roman"/>
          <w:i/>
          <w:sz w:val="24"/>
          <w:szCs w:val="24"/>
        </w:rPr>
        <w:t>Health Care of Women International</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39</w:t>
      </w:r>
      <w:r w:rsidRPr="00415081">
        <w:rPr>
          <w:rFonts w:ascii="Times New Roman" w:hAnsi="Times New Roman" w:cs="Times New Roman"/>
          <w:sz w:val="24"/>
          <w:szCs w:val="24"/>
        </w:rPr>
        <w:t>, 343-359.  http://dx.doi.org/10.1080/07399332.2017.1388382</w:t>
      </w:r>
    </w:p>
    <w:p w14:paraId="52A3F08F" w14:textId="77777777" w:rsidR="00C96C00" w:rsidRPr="00415081" w:rsidRDefault="00C96C00" w:rsidP="00C96C00">
      <w:pPr>
        <w:widowControl/>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Macgowan, M.J.,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&amp; *Spadola, C.E. (2018). Factor structure of a standards-based inventory of competencies in social work with groups. </w:t>
      </w:r>
      <w:r w:rsidRPr="00415081">
        <w:rPr>
          <w:rFonts w:ascii="Times New Roman" w:hAnsi="Times New Roman" w:cs="Times New Roman"/>
          <w:i/>
          <w:sz w:val="24"/>
          <w:szCs w:val="24"/>
        </w:rPr>
        <w:t>Journal of Evidence-Informed Social Work</w:t>
      </w:r>
      <w:r w:rsidRPr="00415081">
        <w:rPr>
          <w:rFonts w:ascii="Times New Roman" w:hAnsi="Times New Roman" w:cs="Times New Roman"/>
          <w:sz w:val="24"/>
          <w:szCs w:val="24"/>
        </w:rPr>
        <w:t>, </w:t>
      </w:r>
      <w:r w:rsidRPr="00415081">
        <w:rPr>
          <w:rFonts w:ascii="Times New Roman" w:hAnsi="Times New Roman" w:cs="Times New Roman"/>
          <w:i/>
          <w:sz w:val="24"/>
          <w:szCs w:val="24"/>
        </w:rPr>
        <w:t>15</w:t>
      </w:r>
      <w:r w:rsidRPr="00415081">
        <w:rPr>
          <w:rFonts w:ascii="Times New Roman" w:hAnsi="Times New Roman" w:cs="Times New Roman"/>
          <w:sz w:val="24"/>
          <w:szCs w:val="24"/>
        </w:rPr>
        <w:t>, 403-419,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10.1080/23761407.2018.1464996</w:t>
      </w:r>
    </w:p>
    <w:p w14:paraId="7650783C"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lastRenderedPageBreak/>
        <w:t xml:space="preserve">*Ertl, M. M., </w:t>
      </w:r>
      <w:r w:rsidRPr="00415081">
        <w:rPr>
          <w:rFonts w:ascii="Times New Roman" w:hAnsi="Times New Roman" w:cs="Times New Roman"/>
          <w:b/>
          <w:bCs/>
          <w:sz w:val="24"/>
          <w:szCs w:val="24"/>
        </w:rPr>
        <w:t>Dillon, F. R.</w:t>
      </w:r>
      <w:r w:rsidRPr="00415081">
        <w:rPr>
          <w:rFonts w:ascii="Times New Roman" w:hAnsi="Times New Roman" w:cs="Times New Roman"/>
          <w:sz w:val="24"/>
          <w:szCs w:val="24"/>
        </w:rPr>
        <w:t xml:space="preserve">, Cabrera Tineo, Y. A., Verile, M., Jurkowski, J. M., &amp; De La Rosa, M. (2018). Sexual risk during initial months in US among Latina young adults. </w:t>
      </w:r>
      <w:r w:rsidRPr="00415081">
        <w:rPr>
          <w:rFonts w:ascii="Times New Roman" w:hAnsi="Times New Roman" w:cs="Times New Roman"/>
          <w:i/>
          <w:iCs/>
          <w:sz w:val="24"/>
          <w:szCs w:val="24"/>
        </w:rPr>
        <w:t>AIDS Care, 30</w:t>
      </w:r>
      <w:r w:rsidRPr="00415081">
        <w:rPr>
          <w:rFonts w:ascii="Times New Roman" w:hAnsi="Times New Roman" w:cs="Times New Roman"/>
          <w:sz w:val="24"/>
          <w:szCs w:val="24"/>
        </w:rPr>
        <w:t>(3), 353-360</w:t>
      </w:r>
      <w:r w:rsidRPr="00415081">
        <w:rPr>
          <w:rFonts w:ascii="Times New Roman" w:hAnsi="Times New Roman" w:cs="Times New Roman"/>
          <w:i/>
          <w:iCs/>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10.1080/09540121.2017.1368442</w:t>
      </w:r>
    </w:p>
    <w:p w14:paraId="0ACF37D3"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2017</w:t>
      </w:r>
    </w:p>
    <w:p w14:paraId="0E3D6CD4" w14:textId="77777777" w:rsidR="00C96C00" w:rsidRPr="00415081" w:rsidRDefault="00C96C00" w:rsidP="00C96C00">
      <w:pPr>
        <w:ind w:left="360" w:hanging="360"/>
        <w:rPr>
          <w:rFonts w:ascii="Times New Roman" w:hAnsi="Times New Roman" w:cs="Times New Roman"/>
          <w:bCs/>
          <w:sz w:val="24"/>
          <w:szCs w:val="24"/>
        </w:rPr>
      </w:pPr>
      <w:bookmarkStart w:id="9" w:name="_Hlk31112531"/>
      <w:bookmarkEnd w:id="8"/>
      <w:r w:rsidRPr="00415081">
        <w:rPr>
          <w:rFonts w:ascii="Times New Roman" w:hAnsi="Times New Roman" w:cs="Times New Roman"/>
          <w:sz w:val="24"/>
          <w:szCs w:val="24"/>
        </w:rPr>
        <w:t xml:space="preserve">*Da Silva, N.,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*Verdejo, T.R., Sanchez, M., De La Rosa, M. (2017).  </w:t>
      </w:r>
      <w:r w:rsidRPr="00415081">
        <w:rPr>
          <w:rFonts w:ascii="Times New Roman" w:hAnsi="Times New Roman" w:cs="Times New Roman"/>
          <w:bCs/>
          <w:sz w:val="24"/>
          <w:szCs w:val="24"/>
        </w:rPr>
        <w:t xml:space="preserve">Acculturative stress, psychological distress, and religious coping among Latina young adult immigrants.  </w:t>
      </w:r>
      <w:r w:rsidRPr="00415081">
        <w:rPr>
          <w:rFonts w:ascii="Times New Roman" w:hAnsi="Times New Roman" w:cs="Times New Roman"/>
          <w:bCs/>
          <w:i/>
          <w:sz w:val="24"/>
          <w:szCs w:val="24"/>
        </w:rPr>
        <w:t>The Counseling Psychologist</w:t>
      </w:r>
      <w:r w:rsidRPr="00415081">
        <w:rPr>
          <w:rFonts w:ascii="Times New Roman" w:hAnsi="Times New Roman" w:cs="Times New Roman"/>
          <w:bCs/>
          <w:sz w:val="24"/>
          <w:szCs w:val="24"/>
        </w:rPr>
        <w:t xml:space="preserve">, 45, 213-236. </w:t>
      </w:r>
      <w:proofErr w:type="spellStart"/>
      <w:r w:rsidRPr="00415081">
        <w:rPr>
          <w:rFonts w:ascii="Times New Roman" w:hAnsi="Times New Roman" w:cs="Times New Roman"/>
          <w:bCs/>
          <w:sz w:val="24"/>
          <w:szCs w:val="24"/>
        </w:rPr>
        <w:t>doi</w:t>
      </w:r>
      <w:proofErr w:type="spellEnd"/>
      <w:r w:rsidRPr="00415081">
        <w:rPr>
          <w:rFonts w:ascii="Times New Roman" w:hAnsi="Times New Roman" w:cs="Times New Roman"/>
          <w:bCs/>
          <w:sz w:val="24"/>
          <w:szCs w:val="24"/>
        </w:rPr>
        <w:t xml:space="preserve">: </w:t>
      </w:r>
      <w:r w:rsidRPr="00415081">
        <w:rPr>
          <w:rFonts w:ascii="Times New Roman" w:hAnsi="Times New Roman" w:cs="Times New Roman"/>
          <w:sz w:val="24"/>
          <w:szCs w:val="24"/>
          <w:shd w:val="clear" w:color="auto" w:fill="FFFFFF"/>
        </w:rPr>
        <w:t>10.1177/0011000017692111</w:t>
      </w:r>
    </w:p>
    <w:bookmarkEnd w:id="9"/>
    <w:p w14:paraId="31715BE6"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2016</w:t>
      </w:r>
    </w:p>
    <w:p w14:paraId="691FED40" w14:textId="77777777" w:rsidR="00C96C00" w:rsidRPr="00415081" w:rsidRDefault="00C96C00" w:rsidP="00C96C00">
      <w:pPr>
        <w:ind w:left="360" w:hanging="360"/>
        <w:rPr>
          <w:rFonts w:ascii="Times New Roman" w:hAnsi="Times New Roman" w:cs="Times New Roman"/>
          <w:b/>
          <w:sz w:val="24"/>
          <w:szCs w:val="24"/>
        </w:rPr>
      </w:pPr>
      <w:r w:rsidRPr="00415081">
        <w:rPr>
          <w:rFonts w:ascii="Times New Roman" w:hAnsi="Times New Roman" w:cs="Times New Roman"/>
          <w:sz w:val="24"/>
          <w:szCs w:val="24"/>
        </w:rPr>
        <w:t>Cano, M. A., Sánchez, M., Trepka, M. J.,</w:t>
      </w:r>
      <w:r w:rsidRPr="00415081">
        <w:rPr>
          <w:rFonts w:ascii="Times New Roman" w:hAnsi="Times New Roman" w:cs="Times New Roman"/>
          <w:b/>
          <w:sz w:val="24"/>
          <w:szCs w:val="24"/>
        </w:rPr>
        <w:t xml:space="preserve"> Dillon, F. R., *</w:t>
      </w:r>
      <w:r w:rsidRPr="00415081">
        <w:rPr>
          <w:rFonts w:ascii="Times New Roman" w:hAnsi="Times New Roman" w:cs="Times New Roman"/>
          <w:sz w:val="24"/>
          <w:szCs w:val="24"/>
        </w:rPr>
        <w:t xml:space="preserve">Sheehan, D. M., Rojas, P., Kanamori, M., Huang, H., Auf, R., &amp; De La Rosa, M. (2016). Immigration stress and alcohol use severity among recently immigrated Hispanic adults: Examining moderating effects of gender, immigration status, and social support. </w:t>
      </w:r>
      <w:r w:rsidRPr="00415081">
        <w:rPr>
          <w:rFonts w:ascii="Times New Roman" w:hAnsi="Times New Roman" w:cs="Times New Roman"/>
          <w:i/>
          <w:sz w:val="24"/>
          <w:szCs w:val="24"/>
        </w:rPr>
        <w:t>Journal of Clinical Psychology</w:t>
      </w:r>
      <w:r w:rsidRPr="00415081">
        <w:rPr>
          <w:rFonts w:ascii="Times New Roman" w:hAnsi="Times New Roman" w:cs="Times New Roman"/>
          <w:sz w:val="24"/>
          <w:szCs w:val="24"/>
        </w:rPr>
        <w:t>, 73, 294-307</w:t>
      </w:r>
      <w:r w:rsidRPr="00415081">
        <w:rPr>
          <w:rFonts w:ascii="Times New Roman" w:hAnsi="Times New Roman" w:cs="Times New Roman"/>
          <w:iCs/>
          <w:sz w:val="24"/>
          <w:szCs w:val="24"/>
        </w:rPr>
        <w:t xml:space="preserve">. </w:t>
      </w:r>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10.1002/jclp.22330</w:t>
      </w:r>
    </w:p>
    <w:p w14:paraId="08DD8D2A" w14:textId="77777777" w:rsidR="00C96C00" w:rsidRPr="00415081" w:rsidRDefault="00C96C00" w:rsidP="00C96C00">
      <w:pPr>
        <w:ind w:left="360" w:hanging="360"/>
        <w:rPr>
          <w:rFonts w:ascii="Times New Roman" w:hAnsi="Times New Roman" w:cs="Times New Roman"/>
          <w:b/>
          <w:sz w:val="24"/>
          <w:szCs w:val="24"/>
        </w:rPr>
      </w:pPr>
      <w:r w:rsidRPr="00415081">
        <w:rPr>
          <w:rFonts w:ascii="Times New Roman" w:hAnsi="Times New Roman" w:cs="Times New Roman"/>
          <w:sz w:val="24"/>
          <w:szCs w:val="24"/>
        </w:rPr>
        <w:t xml:space="preserve">*Sheehan, D. M., Trepka, M. J., Fennie, K. P., Prado, G., Madhivanan, 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Maddox, L. M. (2016).  Individual and neighborhood determinants of late HIV diagnosis among Latinos, Florida, 2007-2011. </w:t>
      </w:r>
      <w:r w:rsidRPr="00415081">
        <w:rPr>
          <w:rFonts w:ascii="Times New Roman" w:hAnsi="Times New Roman" w:cs="Times New Roman"/>
          <w:iCs/>
          <w:sz w:val="24"/>
          <w:szCs w:val="24"/>
        </w:rPr>
        <w:t xml:space="preserve">Advance online publication. </w:t>
      </w:r>
      <w:r w:rsidRPr="00415081">
        <w:rPr>
          <w:rFonts w:ascii="Times New Roman" w:hAnsi="Times New Roman" w:cs="Times New Roman"/>
          <w:i/>
          <w:sz w:val="24"/>
          <w:szCs w:val="24"/>
        </w:rPr>
        <w:t>Journal of Immigrant and Minority Health</w:t>
      </w:r>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10.1007/s10903-016-0422-2</w:t>
      </w:r>
    </w:p>
    <w:p w14:paraId="367D40BA" w14:textId="77777777" w:rsidR="00C96C00" w:rsidRPr="00415081" w:rsidRDefault="00C96C00" w:rsidP="00C96C00">
      <w:pPr>
        <w:pStyle w:val="BodyText"/>
        <w:ind w:left="360" w:hanging="360"/>
        <w:rPr>
          <w:rFonts w:ascii="Times" w:hAnsi="Times" w:cs="Times New Roman"/>
          <w:bCs/>
          <w:iCs/>
        </w:rPr>
      </w:pPr>
      <w:r w:rsidRPr="00415081">
        <w:rPr>
          <w:rFonts w:ascii="Times" w:hAnsi="Times" w:cs="Times New Roman"/>
          <w:bCs/>
          <w:iCs/>
        </w:rPr>
        <w:t xml:space="preserve">*Sheehan, D.M., Dillon, F.R., Babino, R., Melton, J., Spadola, C., Da Silva, N., &amp; De La Rosa, M.  (2016). Recruiting and assessing young adult Latina recent immigrants in health disparities research. </w:t>
      </w:r>
      <w:r w:rsidRPr="00415081">
        <w:rPr>
          <w:rFonts w:ascii="Times" w:hAnsi="Times" w:cs="Times New Roman"/>
          <w:bCs/>
          <w:i/>
          <w:iCs/>
        </w:rPr>
        <w:t>Journal of Multicultural Counseling &amp; Development</w:t>
      </w:r>
      <w:r w:rsidRPr="00415081">
        <w:rPr>
          <w:rFonts w:ascii="Times" w:hAnsi="Times" w:cs="Times New Roman"/>
          <w:bCs/>
          <w:iCs/>
        </w:rPr>
        <w:t xml:space="preserve">, </w:t>
      </w:r>
      <w:r w:rsidRPr="00415081">
        <w:rPr>
          <w:rFonts w:ascii="Times" w:hAnsi="Times" w:cs="Times New Roman"/>
          <w:bCs/>
          <w:i/>
          <w:iCs/>
        </w:rPr>
        <w:t>44</w:t>
      </w:r>
      <w:r w:rsidRPr="00415081">
        <w:rPr>
          <w:rFonts w:ascii="Times" w:hAnsi="Times" w:cs="Times New Roman"/>
          <w:bCs/>
          <w:iCs/>
        </w:rPr>
        <w:t xml:space="preserve">, 245-262. </w:t>
      </w:r>
      <w:proofErr w:type="spellStart"/>
      <w:r w:rsidRPr="00415081">
        <w:rPr>
          <w:rFonts w:ascii="Times" w:hAnsi="Times" w:cs="Times New Roman"/>
          <w:bCs/>
          <w:iCs/>
        </w:rPr>
        <w:t>doi</w:t>
      </w:r>
      <w:proofErr w:type="spellEnd"/>
      <w:r w:rsidRPr="00415081">
        <w:rPr>
          <w:rFonts w:ascii="Times" w:hAnsi="Times" w:cs="Times New Roman"/>
          <w:bCs/>
          <w:iCs/>
        </w:rPr>
        <w:t>:</w:t>
      </w:r>
      <w:r w:rsidRPr="00415081">
        <w:rPr>
          <w:rFonts w:ascii="Arial" w:eastAsiaTheme="minorHAnsi" w:hAnsi="Arial" w:cs="Arial"/>
          <w:bCs/>
          <w:sz w:val="17"/>
          <w:szCs w:val="17"/>
        </w:rPr>
        <w:t xml:space="preserve"> </w:t>
      </w:r>
      <w:r w:rsidRPr="00415081">
        <w:rPr>
          <w:rFonts w:ascii="Times" w:hAnsi="Times" w:cs="Times New Roman"/>
          <w:bCs/>
          <w:iCs/>
        </w:rPr>
        <w:t>10.1002/jmcd.12052</w:t>
      </w:r>
    </w:p>
    <w:p w14:paraId="7E28E97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Alessi, E.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&amp; *Kim, H. M. (2016). Therapist correlates of attitudes toward sexual minority individuals, affirmative counseling self-efficacy, and beliefs about affirmative practice.</w:t>
      </w:r>
      <w:r w:rsidRPr="00415081">
        <w:rPr>
          <w:rFonts w:ascii="Times New Roman" w:hAnsi="Times New Roman" w:cs="Times New Roman"/>
          <w:i/>
          <w:iCs/>
          <w:sz w:val="24"/>
          <w:szCs w:val="24"/>
        </w:rPr>
        <w:t xml:space="preserve"> Psychotherapy Research</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26</w:t>
      </w:r>
      <w:r w:rsidRPr="00415081">
        <w:rPr>
          <w:rFonts w:ascii="Times New Roman" w:hAnsi="Times New Roman" w:cs="Times New Roman"/>
          <w:sz w:val="24"/>
          <w:szCs w:val="24"/>
        </w:rPr>
        <w:t>, 446-458.  doi:10.1080/10503307.2015.1026422</w:t>
      </w:r>
    </w:p>
    <w:p w14:paraId="0290BE5E"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eastAsia="Times New Roman" w:hAnsi="Times New Roman" w:cs="Times New Roman"/>
          <w:iCs/>
          <w:sz w:val="24"/>
          <w:szCs w:val="24"/>
        </w:rPr>
        <w:t xml:space="preserve">Lopez-Quintero, C., Rojas, P., </w:t>
      </w:r>
      <w:r w:rsidRPr="00415081">
        <w:rPr>
          <w:rFonts w:ascii="Times New Roman" w:eastAsia="Times New Roman" w:hAnsi="Times New Roman" w:cs="Times New Roman"/>
          <w:b/>
          <w:iCs/>
          <w:sz w:val="24"/>
          <w:szCs w:val="24"/>
        </w:rPr>
        <w:t>Dillon, F. R.,</w:t>
      </w:r>
      <w:r w:rsidRPr="00415081">
        <w:rPr>
          <w:rFonts w:ascii="Times New Roman" w:eastAsia="Times New Roman" w:hAnsi="Times New Roman" w:cs="Times New Roman"/>
          <w:iCs/>
          <w:sz w:val="24"/>
          <w:szCs w:val="24"/>
        </w:rPr>
        <w:t xml:space="preserve"> Varga, L., &amp; De La Rosa, M. (2016).  HIV testing practices among Latina women at risk of getting infected: A five-year follow-up of a community sample in South Florida.  </w:t>
      </w:r>
      <w:r w:rsidRPr="00415081">
        <w:rPr>
          <w:rFonts w:ascii="Times New Roman" w:eastAsia="Times New Roman" w:hAnsi="Times New Roman" w:cs="Times New Roman"/>
          <w:i/>
          <w:iCs/>
          <w:sz w:val="24"/>
          <w:szCs w:val="24"/>
        </w:rPr>
        <w:t>AIDS Care, 28</w:t>
      </w:r>
      <w:r w:rsidRPr="00415081">
        <w:rPr>
          <w:rFonts w:ascii="Times New Roman" w:eastAsia="Times New Roman" w:hAnsi="Times New Roman" w:cs="Times New Roman"/>
          <w:iCs/>
          <w:sz w:val="24"/>
          <w:szCs w:val="24"/>
        </w:rPr>
        <w:t xml:space="preserve">, 137-146.  </w:t>
      </w:r>
      <w:proofErr w:type="spellStart"/>
      <w:r w:rsidRPr="00415081">
        <w:rPr>
          <w:rFonts w:ascii="Times New Roman" w:eastAsia="Times New Roman" w:hAnsi="Times New Roman" w:cs="Times New Roman"/>
          <w:iCs/>
          <w:sz w:val="24"/>
          <w:szCs w:val="24"/>
        </w:rPr>
        <w:t>doi</w:t>
      </w:r>
      <w:proofErr w:type="spellEnd"/>
      <w:r w:rsidRPr="00415081">
        <w:rPr>
          <w:rFonts w:ascii="Times New Roman" w:eastAsia="Times New Roman" w:hAnsi="Times New Roman" w:cs="Times New Roman"/>
          <w:iCs/>
          <w:sz w:val="24"/>
          <w:szCs w:val="24"/>
        </w:rPr>
        <w:t>: 10.1080/09540121.2015.1071769</w:t>
      </w:r>
    </w:p>
    <w:p w14:paraId="05E3CAAF" w14:textId="77777777" w:rsidR="00C96C00" w:rsidRPr="00415081" w:rsidRDefault="00C96C00" w:rsidP="00C96C00">
      <w:pPr>
        <w:ind w:left="360" w:hanging="360"/>
        <w:rPr>
          <w:rFonts w:ascii="Times New Roman" w:eastAsia="Times New Roman" w:hAnsi="Times New Roman" w:cs="Times New Roman"/>
          <w:iCs/>
          <w:sz w:val="24"/>
          <w:szCs w:val="24"/>
        </w:rPr>
      </w:pPr>
      <w:r w:rsidRPr="00415081">
        <w:rPr>
          <w:rFonts w:ascii="Times New Roman" w:eastAsia="Times New Roman" w:hAnsi="Times New Roman" w:cs="Times New Roman"/>
          <w:iCs/>
          <w:sz w:val="24"/>
          <w:szCs w:val="24"/>
        </w:rPr>
        <w:t xml:space="preserve">*Sheehan, D. M., Trepka, M. J., Fennie, K., Prado, G., Madhivanan, P., </w:t>
      </w:r>
      <w:r w:rsidRPr="00415081">
        <w:rPr>
          <w:rFonts w:ascii="Times New Roman" w:eastAsia="Times New Roman" w:hAnsi="Times New Roman" w:cs="Times New Roman"/>
          <w:b/>
          <w:iCs/>
          <w:sz w:val="24"/>
          <w:szCs w:val="24"/>
        </w:rPr>
        <w:t>Dillon, F. R.</w:t>
      </w:r>
      <w:r w:rsidRPr="00415081">
        <w:rPr>
          <w:rFonts w:ascii="Times New Roman" w:eastAsia="Times New Roman" w:hAnsi="Times New Roman" w:cs="Times New Roman"/>
          <w:iCs/>
          <w:sz w:val="24"/>
          <w:szCs w:val="24"/>
        </w:rPr>
        <w:t xml:space="preserve">, Maddox, L. (2016). Neighborhood Latino ethnic density and mortality among HIV-positive Latinos by birth country/region, Florida, 2005-2008. </w:t>
      </w:r>
      <w:r w:rsidRPr="00415081">
        <w:rPr>
          <w:rFonts w:ascii="Times New Roman" w:eastAsia="Times New Roman" w:hAnsi="Times New Roman" w:cs="Times New Roman"/>
          <w:i/>
          <w:iCs/>
          <w:sz w:val="24"/>
          <w:szCs w:val="24"/>
        </w:rPr>
        <w:t>Ethnicity &amp; Health</w:t>
      </w:r>
      <w:r w:rsidRPr="00415081">
        <w:rPr>
          <w:rFonts w:ascii="Times New Roman" w:eastAsia="Times New Roman" w:hAnsi="Times New Roman" w:cs="Times New Roman"/>
          <w:iCs/>
          <w:sz w:val="24"/>
          <w:szCs w:val="24"/>
        </w:rPr>
        <w:t xml:space="preserve">, </w:t>
      </w:r>
      <w:r w:rsidRPr="00415081">
        <w:rPr>
          <w:rFonts w:ascii="Times New Roman" w:eastAsia="Times New Roman" w:hAnsi="Times New Roman" w:cs="Times New Roman"/>
          <w:i/>
          <w:iCs/>
          <w:sz w:val="24"/>
          <w:szCs w:val="24"/>
        </w:rPr>
        <w:t>21</w:t>
      </w:r>
      <w:r w:rsidRPr="00415081">
        <w:rPr>
          <w:rFonts w:ascii="Times New Roman" w:eastAsia="Times New Roman" w:hAnsi="Times New Roman" w:cs="Times New Roman"/>
          <w:iCs/>
          <w:sz w:val="24"/>
          <w:szCs w:val="24"/>
        </w:rPr>
        <w:t xml:space="preserve">, 268-283. </w:t>
      </w:r>
      <w:proofErr w:type="spellStart"/>
      <w:r w:rsidRPr="00415081">
        <w:rPr>
          <w:rFonts w:ascii="Times New Roman" w:eastAsia="Times New Roman" w:hAnsi="Times New Roman" w:cs="Times New Roman"/>
          <w:iCs/>
          <w:sz w:val="24"/>
          <w:szCs w:val="24"/>
        </w:rPr>
        <w:t>doi</w:t>
      </w:r>
      <w:proofErr w:type="spellEnd"/>
      <w:r w:rsidRPr="00415081">
        <w:rPr>
          <w:rFonts w:ascii="Times New Roman" w:eastAsia="Times New Roman" w:hAnsi="Times New Roman" w:cs="Times New Roman"/>
          <w:iCs/>
          <w:sz w:val="24"/>
          <w:szCs w:val="24"/>
        </w:rPr>
        <w:t>: 10.1080/13557858.2015.1061104</w:t>
      </w:r>
    </w:p>
    <w:p w14:paraId="0EE3475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F.R</w:t>
      </w:r>
      <w:r w:rsidRPr="00415081">
        <w:rPr>
          <w:rFonts w:ascii="Times New Roman" w:hAnsi="Times New Roman" w:cs="Times New Roman"/>
          <w:sz w:val="24"/>
          <w:szCs w:val="24"/>
        </w:rPr>
        <w:t>., Odera, L., Fons-</w:t>
      </w:r>
      <w:proofErr w:type="spellStart"/>
      <w:r w:rsidRPr="00415081">
        <w:rPr>
          <w:rFonts w:ascii="Times New Roman" w:hAnsi="Times New Roman" w:cs="Times New Roman"/>
          <w:sz w:val="24"/>
          <w:szCs w:val="24"/>
        </w:rPr>
        <w:t>Scheyd</w:t>
      </w:r>
      <w:proofErr w:type="spellEnd"/>
      <w:r w:rsidRPr="00415081">
        <w:rPr>
          <w:rFonts w:ascii="Times New Roman" w:hAnsi="Times New Roman" w:cs="Times New Roman"/>
          <w:sz w:val="24"/>
          <w:szCs w:val="24"/>
        </w:rPr>
        <w:t xml:space="preserve">, A., Sheu, H., Ebersole, R.C., &amp; Spanierman, L. (2016). A dyadic study of multicultural counseling competence. </w:t>
      </w:r>
      <w:r w:rsidRPr="00415081">
        <w:rPr>
          <w:rFonts w:ascii="Times New Roman" w:hAnsi="Times New Roman" w:cs="Times New Roman"/>
          <w:i/>
          <w:sz w:val="24"/>
          <w:szCs w:val="24"/>
        </w:rPr>
        <w:t xml:space="preserve"> Journal of Counseling Psychology</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63</w:t>
      </w:r>
      <w:r w:rsidRPr="00415081">
        <w:rPr>
          <w:rFonts w:ascii="Times New Roman" w:hAnsi="Times New Roman" w:cs="Times New Roman"/>
          <w:sz w:val="24"/>
          <w:szCs w:val="24"/>
        </w:rPr>
        <w:t>, 57-66.  http://dx.doi.org/10.1037/cou0000118</w:t>
      </w:r>
    </w:p>
    <w:p w14:paraId="387AB8AA"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2015</w:t>
      </w:r>
    </w:p>
    <w:p w14:paraId="64016DD4"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Kanamori, M., De La Rosa, M. R., Rojas, P., Villar, M. E., Trepka, M. J., &amp;</w:t>
      </w:r>
      <w:r w:rsidRPr="00415081">
        <w:rPr>
          <w:rFonts w:ascii="Times New Roman" w:hAnsi="Times New Roman" w:cs="Times New Roman"/>
          <w:b/>
          <w:sz w:val="24"/>
          <w:szCs w:val="24"/>
        </w:rPr>
        <w:t xml:space="preserve"> Dillon, F. R.</w:t>
      </w:r>
      <w:r w:rsidRPr="00415081">
        <w:rPr>
          <w:rFonts w:ascii="Times New Roman" w:hAnsi="Times New Roman" w:cs="Times New Roman"/>
          <w:sz w:val="24"/>
          <w:szCs w:val="24"/>
        </w:rPr>
        <w:t xml:space="preserve"> (2015).</w:t>
      </w:r>
      <w:r w:rsidRPr="00415081">
        <w:rPr>
          <w:rFonts w:ascii="Times New Roman" w:hAnsi="Times New Roman" w:cs="Times New Roman"/>
          <w:b/>
          <w:sz w:val="24"/>
          <w:szCs w:val="24"/>
        </w:rPr>
        <w:t xml:space="preserve"> </w:t>
      </w:r>
      <w:r w:rsidRPr="00415081">
        <w:rPr>
          <w:rFonts w:ascii="Times New Roman" w:eastAsia="Times New Roman" w:hAnsi="Times New Roman" w:cs="Times New Roman"/>
          <w:sz w:val="24"/>
          <w:szCs w:val="24"/>
        </w:rPr>
        <w:t xml:space="preserve">Associations between drug/alcohol use and emotional abuse: Who perpetrates emotional abuse against Latina women?  </w:t>
      </w:r>
      <w:r w:rsidRPr="00415081">
        <w:rPr>
          <w:rFonts w:ascii="Times New Roman" w:eastAsia="Times New Roman" w:hAnsi="Times New Roman" w:cs="Times New Roman"/>
          <w:i/>
          <w:sz w:val="24"/>
          <w:szCs w:val="24"/>
        </w:rPr>
        <w:t>Journal of Epidemiological Research</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2</w:t>
      </w:r>
      <w:r w:rsidRPr="00415081">
        <w:rPr>
          <w:rFonts w:ascii="Times New Roman" w:eastAsia="Times New Roman" w:hAnsi="Times New Roman" w:cs="Times New Roman"/>
          <w:sz w:val="24"/>
          <w:szCs w:val="24"/>
        </w:rPr>
        <w:t xml:space="preserve">, 95-101.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10.5430/jer.v2n1p95</w:t>
      </w:r>
      <w:r w:rsidRPr="00415081">
        <w:rPr>
          <w:rFonts w:ascii="Times New Roman" w:hAnsi="Times New Roman" w:cs="Times New Roman"/>
          <w:sz w:val="24"/>
          <w:szCs w:val="24"/>
        </w:rPr>
        <w:t xml:space="preserve"> </w:t>
      </w:r>
    </w:p>
    <w:p w14:paraId="25DF451E"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Ruggiano, N., Taliaferro,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Granger, T., &amp; Sher, J. (2015). Identifying attributes of relationship management in human service policy advocacy. </w:t>
      </w:r>
      <w:r w:rsidRPr="00415081">
        <w:rPr>
          <w:rFonts w:ascii="Times New Roman" w:hAnsi="Times New Roman" w:cs="Times New Roman"/>
          <w:i/>
          <w:sz w:val="24"/>
          <w:szCs w:val="24"/>
        </w:rPr>
        <w:t>Journal of Policy Practice</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14</w:t>
      </w:r>
      <w:r w:rsidRPr="00415081">
        <w:rPr>
          <w:rFonts w:ascii="Times New Roman" w:hAnsi="Times New Roman" w:cs="Times New Roman"/>
          <w:sz w:val="24"/>
          <w:szCs w:val="24"/>
        </w:rPr>
        <w:t>, 212-230.</w:t>
      </w:r>
    </w:p>
    <w:p w14:paraId="016B6758"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Craig, S.L., Dorion, C.,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(2015). Cultivating multiethnic professional allies for sexual minority youth: A community-based educational intervention. </w:t>
      </w:r>
      <w:r w:rsidRPr="00415081">
        <w:rPr>
          <w:rFonts w:ascii="Times New Roman" w:eastAsia="Times New Roman" w:hAnsi="Times New Roman" w:cs="Times New Roman"/>
          <w:i/>
          <w:sz w:val="24"/>
          <w:szCs w:val="24"/>
        </w:rPr>
        <w:t>Journal of Homosexuality</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62</w:t>
      </w:r>
      <w:r w:rsidRPr="00415081">
        <w:rPr>
          <w:rFonts w:ascii="Times New Roman" w:eastAsia="Times New Roman" w:hAnsi="Times New Roman" w:cs="Times New Roman"/>
          <w:sz w:val="24"/>
          <w:szCs w:val="24"/>
        </w:rPr>
        <w:t xml:space="preserve">, 1703-1721.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10.1080/00918369.2015.1078208</w:t>
      </w:r>
    </w:p>
    <w:p w14:paraId="10684D79"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Ibañez, G. E.,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Sanchez, M., De La Rosa, M., Tan, L., &amp; Villar, M. (2015). Changes in family cohesion and acculturative stress among recent Latino immigrants. </w:t>
      </w:r>
      <w:r w:rsidRPr="00415081">
        <w:rPr>
          <w:rFonts w:ascii="Times New Roman" w:hAnsi="Times New Roman" w:cs="Times New Roman"/>
          <w:i/>
          <w:sz w:val="24"/>
          <w:szCs w:val="24"/>
        </w:rPr>
        <w:t>Journal of Ethnic &amp; Cultural Diversity in Social Work</w:t>
      </w:r>
      <w:r w:rsidRPr="00415081">
        <w:rPr>
          <w:rFonts w:ascii="Times New Roman" w:hAnsi="Times New Roman" w:cs="Times New Roman"/>
          <w:sz w:val="24"/>
          <w:szCs w:val="24"/>
        </w:rPr>
        <w:t>,</w:t>
      </w:r>
      <w:r w:rsidRPr="00415081">
        <w:rPr>
          <w:rFonts w:ascii="Times New Roman" w:hAnsi="Times New Roman" w:cs="Times New Roman"/>
          <w:i/>
          <w:sz w:val="24"/>
          <w:szCs w:val="24"/>
        </w:rPr>
        <w:t xml:space="preserve"> 24</w:t>
      </w:r>
      <w:r w:rsidRPr="00415081">
        <w:rPr>
          <w:rFonts w:ascii="Times New Roman" w:hAnsi="Times New Roman" w:cs="Times New Roman"/>
          <w:sz w:val="24"/>
          <w:szCs w:val="24"/>
        </w:rPr>
        <w:t xml:space="preserve">, 219-234.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w:t>
      </w:r>
      <w:r w:rsidRPr="00415081">
        <w:rPr>
          <w:rFonts w:ascii="Times New Roman" w:hAnsi="Times New Roman" w:cs="Times New Roman"/>
        </w:rPr>
        <w:t>10.1080/15313204.2014.991979</w:t>
      </w:r>
      <w:r w:rsidRPr="00415081">
        <w:t xml:space="preserve"> </w:t>
      </w:r>
    </w:p>
    <w:p w14:paraId="0C70DEC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*Sheehan, D. M., Trepka, M. J., Fennie, K. P., Prado, G., Madhivanan, P.,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sz w:val="24"/>
          <w:szCs w:val="24"/>
        </w:rPr>
        <w:t xml:space="preserve">, &amp; Maddox, L. M. (2015). Individual and neighborhood predictors of mortality among HIV-positive Latinos with history of injection drug use, Florida, 2000-2011. </w:t>
      </w:r>
      <w:r w:rsidRPr="00415081">
        <w:rPr>
          <w:rFonts w:ascii="Times New Roman" w:eastAsia="Times New Roman" w:hAnsi="Times New Roman" w:cs="Times New Roman"/>
          <w:i/>
          <w:iCs/>
          <w:sz w:val="24"/>
          <w:szCs w:val="24"/>
        </w:rPr>
        <w:t>Drug and Alcohol Dependence</w:t>
      </w:r>
      <w:r w:rsidRPr="00415081">
        <w:rPr>
          <w:rFonts w:ascii="Times New Roman" w:eastAsia="Times New Roman" w:hAnsi="Times New Roman" w:cs="Times New Roman"/>
          <w:sz w:val="24"/>
          <w:szCs w:val="24"/>
        </w:rPr>
        <w:t xml:space="preserve">, 154, 243-250. </w:t>
      </w:r>
      <w:bookmarkStart w:id="10" w:name="_Int_bbgyA4ro"/>
      <w:r w:rsidRPr="00415081">
        <w:rPr>
          <w:rFonts w:ascii="Times New Roman" w:eastAsia="Times New Roman" w:hAnsi="Times New Roman" w:cs="Times New Roman"/>
          <w:sz w:val="24"/>
          <w:szCs w:val="24"/>
        </w:rPr>
        <w:t>doi:10.1016/j.drugalcdep</w:t>
      </w:r>
      <w:bookmarkEnd w:id="10"/>
      <w:r w:rsidRPr="00415081">
        <w:rPr>
          <w:rFonts w:ascii="Times New Roman" w:eastAsia="Times New Roman" w:hAnsi="Times New Roman" w:cs="Times New Roman"/>
          <w:sz w:val="24"/>
          <w:szCs w:val="24"/>
        </w:rPr>
        <w:t>.2015.07.007</w:t>
      </w:r>
    </w:p>
    <w:p w14:paraId="611EF94E"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*Fortuna, K, *Duan, R. (2015). Measurement equivalence of the Short Inventory of Problems-Revised across adult outpatient racial groups. </w:t>
      </w:r>
      <w:r w:rsidRPr="00415081">
        <w:rPr>
          <w:rFonts w:ascii="Times New Roman" w:hAnsi="Times New Roman" w:cs="Times New Roman"/>
          <w:i/>
          <w:sz w:val="24"/>
          <w:szCs w:val="24"/>
        </w:rPr>
        <w:t>Journal of Ethnic and Cultural Diversity in Social Work</w:t>
      </w:r>
      <w:r w:rsidRPr="00415081">
        <w:rPr>
          <w:rFonts w:ascii="Times New Roman" w:hAnsi="Times New Roman" w:cs="Times New Roman"/>
          <w:sz w:val="24"/>
          <w:szCs w:val="24"/>
        </w:rPr>
        <w:t xml:space="preserve">, 24, 109-129.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10.1080/15313204.2014.977985</w:t>
      </w:r>
    </w:p>
    <w:p w14:paraId="7C4EFD5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lastRenderedPageBreak/>
        <w:t xml:space="preserve">*Spadola, C. E., Wagner, E. F.,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sz w:val="24"/>
          <w:szCs w:val="24"/>
        </w:rPr>
        <w:t xml:space="preserve">, Trepka, M. J., de La Cruz Munoz, N., &amp; Messiah, S. E. (2015). Alcohol and drug use among post-operative bariatric patients: A systematic review of emerging research and its implications.  </w:t>
      </w:r>
      <w:r w:rsidRPr="00415081">
        <w:rPr>
          <w:rFonts w:ascii="Times New Roman" w:eastAsia="Times New Roman" w:hAnsi="Times New Roman" w:cs="Times New Roman"/>
          <w:i/>
          <w:iCs/>
          <w:sz w:val="24"/>
          <w:szCs w:val="24"/>
        </w:rPr>
        <w:t>Alcoholism: Clinical and Experimental Research</w:t>
      </w:r>
      <w:r w:rsidRPr="00415081">
        <w:rPr>
          <w:rFonts w:ascii="Times New Roman" w:eastAsia="Times New Roman" w:hAnsi="Times New Roman" w:cs="Times New Roman"/>
          <w:sz w:val="24"/>
          <w:szCs w:val="24"/>
        </w:rPr>
        <w:t xml:space="preserve">, 39, 1582-1601.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xml:space="preserve">: </w:t>
      </w:r>
      <w:r w:rsidRPr="00415081">
        <w:rPr>
          <w:rFonts w:ascii="Times New Roman" w:hAnsi="Times New Roman" w:cs="Times New Roman"/>
          <w:sz w:val="24"/>
          <w:szCs w:val="24"/>
        </w:rPr>
        <w:t>10.1111/acer.12805</w:t>
      </w:r>
    </w:p>
    <w:p w14:paraId="7D59C639"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*Sheehan, D. Trepka, M.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(2015).  Latinos in the United States on the HIV/AIDS care continuum: Differences by country of birth</w:t>
      </w:r>
      <w:r w:rsidRPr="00415081">
        <w:rPr>
          <w:rFonts w:ascii="Times New Roman" w:hAnsi="Times New Roman" w:cs="Times New Roman"/>
          <w:i/>
          <w:sz w:val="24"/>
          <w:szCs w:val="24"/>
        </w:rPr>
        <w:t>. International Journal of STD &amp; AIDS</w:t>
      </w:r>
      <w:r w:rsidRPr="00415081">
        <w:rPr>
          <w:rFonts w:ascii="Times New Roman" w:hAnsi="Times New Roman" w:cs="Times New Roman"/>
          <w:sz w:val="24"/>
          <w:szCs w:val="24"/>
        </w:rPr>
        <w:t xml:space="preserve">, </w:t>
      </w:r>
      <w:r w:rsidRPr="00415081">
        <w:rPr>
          <w:rFonts w:ascii="Times New Roman" w:hAnsi="Times New Roman" w:cs="Times New Roman"/>
          <w:iCs/>
          <w:sz w:val="24"/>
          <w:szCs w:val="24"/>
        </w:rPr>
        <w:t xml:space="preserve">26, 1-12.  </w:t>
      </w:r>
      <w:proofErr w:type="spellStart"/>
      <w:r w:rsidRPr="00415081">
        <w:rPr>
          <w:rFonts w:ascii="Times New Roman" w:hAnsi="Times New Roman" w:cs="Times New Roman"/>
          <w:iCs/>
          <w:sz w:val="24"/>
          <w:szCs w:val="24"/>
        </w:rPr>
        <w:t>doi</w:t>
      </w:r>
      <w:proofErr w:type="spellEnd"/>
      <w:r w:rsidRPr="00415081">
        <w:rPr>
          <w:rFonts w:ascii="Times New Roman" w:hAnsi="Times New Roman" w:cs="Times New Roman"/>
          <w:iCs/>
          <w:sz w:val="24"/>
          <w:szCs w:val="24"/>
        </w:rPr>
        <w:t>: 10.1177/0956462414532242</w:t>
      </w:r>
    </w:p>
    <w:p w14:paraId="78166DD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Alessi, E. J.,</w:t>
      </w:r>
      <w:r w:rsidRPr="00415081">
        <w:rPr>
          <w:rFonts w:ascii="Times New Roman" w:eastAsia="Times New Roman" w:hAnsi="Times New Roman" w:cs="Times New Roman"/>
          <w:b/>
          <w:sz w:val="24"/>
          <w:szCs w:val="24"/>
        </w:rPr>
        <w:t xml:space="preserve"> Dillon, F. R</w:t>
      </w:r>
      <w:r w:rsidRPr="00415081">
        <w:rPr>
          <w:rFonts w:ascii="Times New Roman" w:eastAsia="Times New Roman" w:hAnsi="Times New Roman" w:cs="Times New Roman"/>
          <w:sz w:val="24"/>
          <w:szCs w:val="24"/>
        </w:rPr>
        <w:t xml:space="preserve">., &amp; *Kim, H. M. (2015). Determinants of lesbian and gay affirmative practice among heterosexual therapists. </w:t>
      </w:r>
      <w:r w:rsidRPr="00415081">
        <w:rPr>
          <w:rFonts w:ascii="Times New Roman" w:eastAsia="Times New Roman" w:hAnsi="Times New Roman" w:cs="Times New Roman"/>
          <w:i/>
          <w:iCs/>
          <w:sz w:val="24"/>
          <w:szCs w:val="24"/>
        </w:rPr>
        <w:t>Psychotherapy</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52</w:t>
      </w:r>
      <w:r w:rsidRPr="00415081">
        <w:rPr>
          <w:rFonts w:ascii="Times New Roman" w:eastAsia="Times New Roman" w:hAnsi="Times New Roman" w:cs="Times New Roman"/>
          <w:sz w:val="24"/>
          <w:szCs w:val="24"/>
        </w:rPr>
        <w:t>, 298-307.  doi:10.1037/a0038733. </w:t>
      </w:r>
    </w:p>
    <w:p w14:paraId="0F7FE789"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De La Rosa, M., Huang, H., Rojas, P., </w:t>
      </w:r>
      <w:r w:rsidRPr="00415081">
        <w:rPr>
          <w:rFonts w:ascii="Times New Roman" w:hAnsi="Times New Roman" w:cs="Times New Roman"/>
          <w:b/>
          <w:bCs/>
          <w:sz w:val="24"/>
          <w:szCs w:val="24"/>
        </w:rPr>
        <w:t>Dillon, F. R.</w:t>
      </w:r>
      <w:r w:rsidRPr="00415081">
        <w:rPr>
          <w:rFonts w:ascii="Times New Roman" w:hAnsi="Times New Roman" w:cs="Times New Roman"/>
          <w:sz w:val="24"/>
          <w:szCs w:val="24"/>
        </w:rPr>
        <w:t xml:space="preserve">, Lopez-Quintero, C., Li, T., &amp; Ravelo, G. J. (2015). Influence of mother-daughter attachment on substance use: A longitudinal study of a Latina community-based sample. </w:t>
      </w:r>
      <w:r w:rsidRPr="00415081">
        <w:rPr>
          <w:rFonts w:ascii="Times New Roman" w:hAnsi="Times New Roman" w:cs="Times New Roman"/>
          <w:i/>
          <w:iCs/>
          <w:sz w:val="24"/>
          <w:szCs w:val="24"/>
        </w:rPr>
        <w:t>Journal of Studies on Alcohol and Drugs</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76</w:t>
      </w:r>
      <w:r w:rsidRPr="00415081">
        <w:rPr>
          <w:rFonts w:ascii="Times New Roman" w:hAnsi="Times New Roman" w:cs="Times New Roman"/>
          <w:sz w:val="24"/>
          <w:szCs w:val="24"/>
        </w:rPr>
        <w:t xml:space="preserve">, 307-316.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http://dx.doi.org/10.15288/jsad.2015.76.307</w:t>
      </w:r>
    </w:p>
    <w:p w14:paraId="38E228F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Alessi, E., Craig, S., *Ebersole, R. C., *Kumar, S., &amp; *Spadola, C. (2015). Development of the Lesbian, Gay, and Bisexual Affirmative Counseling Self-Efficacy Inventory – Short form.  </w:t>
      </w:r>
      <w:r w:rsidRPr="00415081">
        <w:rPr>
          <w:rFonts w:ascii="Times New Roman" w:hAnsi="Times New Roman" w:cs="Times New Roman"/>
          <w:i/>
          <w:sz w:val="24"/>
          <w:szCs w:val="24"/>
        </w:rPr>
        <w:t>Psychology of Sexual Orientation and Gender Diversity</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w:t>
      </w:r>
      <w:r w:rsidRPr="00415081">
        <w:rPr>
          <w:rFonts w:ascii="Times New Roman" w:hAnsi="Times New Roman" w:cs="Times New Roman"/>
          <w:sz w:val="24"/>
          <w:szCs w:val="24"/>
        </w:rPr>
        <w:t xml:space="preserve">, 86-95.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10.1037/sgd0000087</w:t>
      </w:r>
    </w:p>
    <w:p w14:paraId="57498BE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Sanchez, M.,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Concha, M., &amp; De La Rosa, M. (2015).  Impact of religious coping on the acculturative stress and alcohol use of recent Latino immigrants. </w:t>
      </w:r>
      <w:r w:rsidRPr="00415081">
        <w:rPr>
          <w:rFonts w:ascii="Times New Roman" w:hAnsi="Times New Roman" w:cs="Times New Roman"/>
          <w:i/>
          <w:sz w:val="24"/>
          <w:szCs w:val="24"/>
        </w:rPr>
        <w:t>Journal of Religion and Health</w:t>
      </w:r>
      <w:r w:rsidRPr="00415081">
        <w:rPr>
          <w:rFonts w:ascii="Times New Roman" w:hAnsi="Times New Roman" w:cs="Times New Roman"/>
          <w:sz w:val="24"/>
          <w:szCs w:val="24"/>
        </w:rPr>
        <w:t xml:space="preserve">, 54, 1986-2004.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10.1007/s10943-014-9883-6</w:t>
      </w:r>
    </w:p>
    <w:p w14:paraId="11217A22"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2014</w:t>
      </w:r>
    </w:p>
    <w:p w14:paraId="470309F6" w14:textId="77777777" w:rsidR="00C96C00" w:rsidRPr="00415081" w:rsidRDefault="00C96C00" w:rsidP="00C96C00">
      <w:pPr>
        <w:ind w:left="360" w:hanging="360"/>
        <w:rPr>
          <w:rFonts w:ascii="Times" w:eastAsia="Times New Roman" w:hAnsi="Times" w:cs="Times New Roman"/>
          <w:sz w:val="24"/>
          <w:szCs w:val="20"/>
        </w:rPr>
      </w:pPr>
      <w:r w:rsidRPr="00415081">
        <w:rPr>
          <w:rFonts w:ascii="Times" w:eastAsia="Times New Roman" w:hAnsi="Times" w:cs="Times New Roman"/>
          <w:iCs/>
          <w:sz w:val="24"/>
          <w:szCs w:val="24"/>
        </w:rPr>
        <w:t xml:space="preserve">Rojas, P. R., </w:t>
      </w:r>
      <w:r w:rsidRPr="00415081">
        <w:rPr>
          <w:rFonts w:ascii="Times" w:eastAsia="Times New Roman" w:hAnsi="Times" w:cs="Times New Roman"/>
          <w:b/>
          <w:iCs/>
          <w:sz w:val="24"/>
          <w:szCs w:val="24"/>
        </w:rPr>
        <w:t>Dillon, F. R.</w:t>
      </w:r>
      <w:r w:rsidRPr="00415081">
        <w:rPr>
          <w:rFonts w:ascii="Times" w:eastAsia="Times New Roman" w:hAnsi="Times" w:cs="Times New Roman"/>
          <w:iCs/>
          <w:sz w:val="24"/>
          <w:szCs w:val="24"/>
        </w:rPr>
        <w:t xml:space="preserve">, *Cyrus, E., *Ravelo, G. J., Malow, R., &amp; De La Rosa, M. R. (2014). </w:t>
      </w:r>
      <w:r w:rsidRPr="00415081">
        <w:rPr>
          <w:rFonts w:ascii="Times New Roman" w:eastAsia="Calibri" w:hAnsi="Times New Roman" w:cs="Times New Roman"/>
          <w:sz w:val="24"/>
          <w:szCs w:val="24"/>
        </w:rPr>
        <w:t>Alcohol use as a determinant of HIV risk behaviors among recent Latino immigrants in South Florida</w:t>
      </w:r>
      <w:r w:rsidRPr="00415081">
        <w:rPr>
          <w:rFonts w:ascii="Times" w:eastAsia="Times New Roman" w:hAnsi="Times" w:cs="Times New Roman"/>
          <w:sz w:val="24"/>
          <w:szCs w:val="24"/>
        </w:rPr>
        <w:t xml:space="preserve">. </w:t>
      </w:r>
      <w:r w:rsidRPr="00415081">
        <w:rPr>
          <w:rFonts w:ascii="Times" w:eastAsia="Times New Roman" w:hAnsi="Times" w:cs="Times New Roman"/>
          <w:i/>
          <w:sz w:val="24"/>
          <w:szCs w:val="24"/>
        </w:rPr>
        <w:t>Journal of the Association of Nurses in AIDS Care</w:t>
      </w:r>
      <w:r w:rsidRPr="00415081">
        <w:rPr>
          <w:rFonts w:ascii="Times" w:eastAsia="Times New Roman" w:hAnsi="Times" w:cs="Times New Roman"/>
          <w:sz w:val="24"/>
          <w:szCs w:val="24"/>
        </w:rPr>
        <w:t xml:space="preserve">, </w:t>
      </w:r>
      <w:r w:rsidRPr="00415081">
        <w:rPr>
          <w:rFonts w:ascii="Times" w:eastAsia="Times New Roman" w:hAnsi="Times" w:cs="Times New Roman"/>
          <w:i/>
          <w:sz w:val="24"/>
          <w:szCs w:val="24"/>
        </w:rPr>
        <w:t>25</w:t>
      </w:r>
      <w:r w:rsidRPr="00415081">
        <w:rPr>
          <w:rFonts w:ascii="Times" w:eastAsia="Times New Roman" w:hAnsi="Times" w:cs="Times New Roman"/>
          <w:sz w:val="24"/>
          <w:szCs w:val="24"/>
        </w:rPr>
        <w:t xml:space="preserve">, 135-144. </w:t>
      </w:r>
      <w:proofErr w:type="spellStart"/>
      <w:r w:rsidRPr="00415081">
        <w:rPr>
          <w:rFonts w:ascii="Times" w:eastAsia="Times New Roman" w:hAnsi="Times" w:cs="Times New Roman"/>
          <w:sz w:val="24"/>
          <w:szCs w:val="24"/>
        </w:rPr>
        <w:t>doi</w:t>
      </w:r>
      <w:proofErr w:type="spellEnd"/>
      <w:r w:rsidRPr="00415081">
        <w:rPr>
          <w:rFonts w:ascii="Times" w:eastAsia="Times New Roman" w:hAnsi="Times" w:cs="Times New Roman"/>
          <w:sz w:val="24"/>
          <w:szCs w:val="24"/>
        </w:rPr>
        <w:t>: http://dx.doi.org/10.1016/j.jana.2013.02.003</w:t>
      </w:r>
    </w:p>
    <w:p w14:paraId="5AA1F9F5" w14:textId="77777777" w:rsidR="00C96C00" w:rsidRPr="00415081" w:rsidRDefault="00C96C00" w:rsidP="00C96C00">
      <w:pPr>
        <w:ind w:left="360" w:hanging="360"/>
        <w:rPr>
          <w:rFonts w:ascii="Times" w:eastAsia="Times New Roman" w:hAnsi="Times" w:cs="Times New Roman"/>
          <w:iCs/>
          <w:sz w:val="24"/>
          <w:szCs w:val="20"/>
        </w:rPr>
      </w:pPr>
      <w:r w:rsidRPr="00415081">
        <w:rPr>
          <w:rFonts w:ascii="Times" w:eastAsia="Times New Roman" w:hAnsi="Times" w:cs="Times New Roman"/>
          <w:iCs/>
          <w:sz w:val="24"/>
          <w:szCs w:val="20"/>
        </w:rPr>
        <w:t xml:space="preserve">Ruggiano, N., Taliaferro, J., </w:t>
      </w:r>
      <w:r w:rsidRPr="00415081">
        <w:rPr>
          <w:rFonts w:ascii="Times" w:eastAsia="Times New Roman" w:hAnsi="Times" w:cs="Times New Roman"/>
          <w:b/>
          <w:iCs/>
          <w:sz w:val="24"/>
          <w:szCs w:val="20"/>
        </w:rPr>
        <w:t>Dillon, F. R</w:t>
      </w:r>
      <w:r w:rsidRPr="00415081">
        <w:rPr>
          <w:rFonts w:ascii="Times" w:eastAsia="Times New Roman" w:hAnsi="Times" w:cs="Times New Roman"/>
          <w:iCs/>
          <w:sz w:val="24"/>
          <w:szCs w:val="20"/>
        </w:rPr>
        <w:t xml:space="preserve">., Granger, T., &amp; Sher, J. (2014).  Networking for policy advocacy: Identifying predictors of advocacy success among human service organizations. </w:t>
      </w:r>
      <w:r w:rsidRPr="00415081">
        <w:rPr>
          <w:rFonts w:ascii="Times" w:eastAsia="Times New Roman" w:hAnsi="Times" w:cs="Times New Roman"/>
          <w:i/>
          <w:iCs/>
          <w:sz w:val="24"/>
          <w:szCs w:val="20"/>
        </w:rPr>
        <w:t>Human Service Organizations Management, Leadership &amp; Governance</w:t>
      </w:r>
      <w:r w:rsidRPr="00415081">
        <w:rPr>
          <w:rFonts w:ascii="Times" w:eastAsia="Times New Roman" w:hAnsi="Times" w:cs="Times New Roman"/>
          <w:iCs/>
          <w:sz w:val="24"/>
          <w:szCs w:val="20"/>
        </w:rPr>
        <w:t xml:space="preserve">, 38, 89-102. </w:t>
      </w:r>
      <w:proofErr w:type="spellStart"/>
      <w:r w:rsidRPr="00415081">
        <w:rPr>
          <w:rFonts w:ascii="Times" w:eastAsia="Times New Roman" w:hAnsi="Times" w:cs="Times New Roman"/>
          <w:iCs/>
          <w:sz w:val="24"/>
          <w:szCs w:val="20"/>
        </w:rPr>
        <w:t>doi</w:t>
      </w:r>
      <w:proofErr w:type="spellEnd"/>
      <w:r w:rsidRPr="00415081">
        <w:rPr>
          <w:rFonts w:ascii="Times" w:eastAsia="Times New Roman" w:hAnsi="Times" w:cs="Times New Roman"/>
          <w:iCs/>
          <w:sz w:val="24"/>
          <w:szCs w:val="20"/>
        </w:rPr>
        <w:t>: 10.1080/03643107.2013.828005.</w:t>
      </w:r>
    </w:p>
    <w:p w14:paraId="12FF12CF"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sz w:val="24"/>
          <w:szCs w:val="24"/>
        </w:rPr>
        <w:t xml:space="preserve">Sanchez, M., De La Rosa, M.; Blackson, T., Sastre, F., Rojas, P., Li, T., &amp;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(2014). Pre- to post-immigration alcohol use trajectories among recent Latino immigrants. </w:t>
      </w:r>
      <w:r w:rsidRPr="00415081">
        <w:rPr>
          <w:rFonts w:ascii="Times New Roman" w:hAnsi="Times New Roman" w:cs="Times New Roman"/>
          <w:i/>
          <w:sz w:val="24"/>
          <w:szCs w:val="24"/>
        </w:rPr>
        <w:t>Psychology of Addictive Behaviors</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28</w:t>
      </w:r>
      <w:r w:rsidRPr="00415081">
        <w:rPr>
          <w:rFonts w:ascii="Times New Roman" w:hAnsi="Times New Roman" w:cs="Times New Roman"/>
          <w:sz w:val="24"/>
          <w:szCs w:val="24"/>
        </w:rPr>
        <w:t xml:space="preserve">, 990-999.  </w:t>
      </w:r>
      <w:r w:rsidRPr="00415081">
        <w:rPr>
          <w:rFonts w:ascii="Times New Roman" w:hAnsi="Times New Roman" w:cs="Times New Roman"/>
          <w:iCs/>
          <w:sz w:val="24"/>
          <w:szCs w:val="24"/>
        </w:rPr>
        <w:t> </w:t>
      </w:r>
      <w:proofErr w:type="spellStart"/>
      <w:r w:rsidRPr="00415081">
        <w:rPr>
          <w:rFonts w:ascii="Times New Roman" w:hAnsi="Times New Roman" w:cs="Times New Roman"/>
          <w:iCs/>
          <w:sz w:val="24"/>
          <w:szCs w:val="24"/>
        </w:rPr>
        <w:t>doi</w:t>
      </w:r>
      <w:proofErr w:type="spellEnd"/>
      <w:r w:rsidRPr="00415081">
        <w:rPr>
          <w:rFonts w:ascii="Times New Roman" w:hAnsi="Times New Roman" w:cs="Times New Roman"/>
          <w:iCs/>
          <w:sz w:val="24"/>
          <w:szCs w:val="24"/>
        </w:rPr>
        <w:t>: 10.1037/a0037807</w:t>
      </w:r>
    </w:p>
    <w:p w14:paraId="1D534BE6" w14:textId="5924A061" w:rsidR="00C96C00" w:rsidRPr="00415081" w:rsidRDefault="00C96C00" w:rsidP="00496E9E">
      <w:pPr>
        <w:ind w:left="360" w:hanging="360"/>
        <w:rPr>
          <w:rFonts w:ascii="Times" w:eastAsia="Times New Roman" w:hAnsi="Times" w:cs="Times New Roman"/>
          <w:b/>
          <w:iCs/>
          <w:sz w:val="24"/>
          <w:szCs w:val="20"/>
          <w:u w:val="single"/>
        </w:rPr>
      </w:pPr>
      <w:r w:rsidRPr="00415081">
        <w:rPr>
          <w:rFonts w:ascii="Times" w:eastAsia="Times New Roman" w:hAnsi="Times" w:cs="Times New Roman"/>
          <w:b/>
          <w:iCs/>
          <w:sz w:val="24"/>
          <w:szCs w:val="20"/>
          <w:u w:val="single"/>
        </w:rPr>
        <w:t>2013</w:t>
      </w:r>
    </w:p>
    <w:p w14:paraId="1F9386E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Rojas, P.R., Dillon, F.R., *Ravelo, G.J., De La Rosa, M., *Duan, R., &amp; Malow, R. (2013). Nonmedical prescription sedative use among adult Latina mothers and daughters. </w:t>
      </w:r>
      <w:r w:rsidRPr="00415081">
        <w:rPr>
          <w:rFonts w:ascii="Times New Roman" w:eastAsia="Times New Roman" w:hAnsi="Times New Roman" w:cs="Times New Roman"/>
          <w:i/>
          <w:iCs/>
          <w:sz w:val="24"/>
          <w:szCs w:val="24"/>
        </w:rPr>
        <w:t xml:space="preserve">Journal of Psychoactive Drugs, 45, 329-339.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10.1080/02791072.2013.825513</w:t>
      </w:r>
    </w:p>
    <w:p w14:paraId="79AA34C9" w14:textId="77777777" w:rsidR="00C96C00" w:rsidRPr="00415081" w:rsidRDefault="00C96C00" w:rsidP="00C96C00">
      <w:pPr>
        <w:autoSpaceDE w:val="0"/>
        <w:autoSpaceDN w:val="0"/>
        <w:adjustRightInd w:val="0"/>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iCs/>
          <w:sz w:val="24"/>
          <w:szCs w:val="24"/>
        </w:rPr>
        <w:t>Dillon, F. R.</w:t>
      </w:r>
      <w:r w:rsidRPr="00415081">
        <w:rPr>
          <w:rFonts w:ascii="Times New Roman" w:eastAsia="Times New Roman" w:hAnsi="Times New Roman" w:cs="Times New Roman"/>
          <w:iCs/>
          <w:sz w:val="24"/>
          <w:szCs w:val="24"/>
        </w:rPr>
        <w:t xml:space="preserve"> (2013). Measurement equivalence of the Revised Helping Alliance Questionnaire across African American and Non-Latino White substance using adult outpatients. </w:t>
      </w:r>
      <w:r w:rsidRPr="00415081">
        <w:rPr>
          <w:rFonts w:ascii="Times New Roman" w:eastAsia="Times New Roman" w:hAnsi="Times New Roman" w:cs="Times New Roman"/>
          <w:i/>
          <w:iCs/>
          <w:sz w:val="24"/>
          <w:szCs w:val="24"/>
        </w:rPr>
        <w:t>Journal of Substance Abuse Treatment</w:t>
      </w:r>
      <w:r w:rsidRPr="00415081">
        <w:rPr>
          <w:rFonts w:ascii="Times New Roman" w:eastAsia="Times New Roman" w:hAnsi="Times New Roman" w:cs="Times New Roman"/>
          <w:iCs/>
          <w:sz w:val="24"/>
          <w:szCs w:val="24"/>
        </w:rPr>
        <w:t xml:space="preserve">, </w:t>
      </w:r>
      <w:r w:rsidRPr="00415081">
        <w:rPr>
          <w:rFonts w:ascii="Times New Roman" w:eastAsia="Times New Roman" w:hAnsi="Times New Roman" w:cs="Times New Roman"/>
          <w:i/>
          <w:sz w:val="24"/>
          <w:szCs w:val="24"/>
        </w:rPr>
        <w:t>45</w:t>
      </w:r>
      <w:r w:rsidRPr="00415081">
        <w:rPr>
          <w:rFonts w:ascii="Times New Roman" w:eastAsia="Times New Roman" w:hAnsi="Times New Roman" w:cs="Times New Roman"/>
          <w:sz w:val="24"/>
          <w:szCs w:val="24"/>
        </w:rPr>
        <w:t xml:space="preserve">, 173-178.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xml:space="preserve">: http://dx.doi.org/10.1016/j.jsat.2013.02.002  </w:t>
      </w:r>
    </w:p>
    <w:p w14:paraId="11B7F510"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iCs/>
          <w:sz w:val="24"/>
          <w:szCs w:val="24"/>
        </w:rPr>
        <w:t xml:space="preserve">Cohen, D., </w:t>
      </w:r>
      <w:r w:rsidRPr="00415081">
        <w:rPr>
          <w:rFonts w:ascii="Times New Roman" w:hAnsi="Times New Roman" w:cs="Times New Roman"/>
          <w:b/>
          <w:iCs/>
          <w:sz w:val="24"/>
          <w:szCs w:val="24"/>
        </w:rPr>
        <w:t>Dillon, F. R.</w:t>
      </w:r>
      <w:r w:rsidRPr="00415081">
        <w:rPr>
          <w:rFonts w:ascii="Times New Roman" w:hAnsi="Times New Roman" w:cs="Times New Roman"/>
          <w:iCs/>
          <w:sz w:val="24"/>
          <w:szCs w:val="24"/>
        </w:rPr>
        <w:t xml:space="preserve">, Gladwin, H., &amp; De La Rosa, M. (2013). American </w:t>
      </w:r>
      <w:r w:rsidRPr="00415081">
        <w:rPr>
          <w:rFonts w:ascii="Times New Roman" w:hAnsi="Times New Roman" w:cs="Times New Roman"/>
          <w:sz w:val="24"/>
          <w:szCs w:val="24"/>
        </w:rPr>
        <w:t xml:space="preserve">parents’ willingness to prescribe psychoactive drugs to children: A test of cultural mediation. </w:t>
      </w:r>
      <w:r w:rsidRPr="00415081">
        <w:rPr>
          <w:rFonts w:ascii="Times New Roman" w:hAnsi="Times New Roman" w:cs="Times New Roman"/>
          <w:i/>
          <w:sz w:val="24"/>
          <w:szCs w:val="24"/>
        </w:rPr>
        <w:t>Social Psychiatry and Psychiatric Epidemiology</w:t>
      </w:r>
      <w:r w:rsidRPr="00415081">
        <w:rPr>
          <w:rFonts w:ascii="Times New Roman" w:hAnsi="Times New Roman" w:cs="Times New Roman"/>
          <w:sz w:val="24"/>
          <w:szCs w:val="24"/>
        </w:rPr>
        <w:t>, 48, 1873-1887.</w:t>
      </w:r>
    </w:p>
    <w:p w14:paraId="59412BF8" w14:textId="77777777" w:rsidR="00C96C00" w:rsidRPr="00415081" w:rsidRDefault="00C96C00" w:rsidP="00C96C00">
      <w:pPr>
        <w:autoSpaceDE w:val="0"/>
        <w:autoSpaceDN w:val="0"/>
        <w:adjustRightInd w:val="0"/>
        <w:ind w:left="360" w:hanging="360"/>
        <w:rPr>
          <w:rFonts w:ascii="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De La Rosa, M., &amp; Ibañez, G. E. (2013). Acculturative stress and diminishing family cohesion among recent Latino immigrants. </w:t>
      </w:r>
      <w:r w:rsidRPr="00415081">
        <w:rPr>
          <w:rFonts w:ascii="Times New Roman" w:eastAsia="Times New Roman" w:hAnsi="Times New Roman" w:cs="Times New Roman"/>
          <w:i/>
          <w:sz w:val="24"/>
          <w:szCs w:val="24"/>
        </w:rPr>
        <w:t>Journal of Immigrant and Minority Health</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15</w:t>
      </w:r>
      <w:r w:rsidRPr="00415081">
        <w:rPr>
          <w:rFonts w:ascii="Times New Roman" w:eastAsia="Times New Roman" w:hAnsi="Times New Roman" w:cs="Times New Roman"/>
          <w:sz w:val="24"/>
          <w:szCs w:val="24"/>
        </w:rPr>
        <w:t xml:space="preserve">, 484-491.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10.1007/s10903-012-9678-3.</w:t>
      </w:r>
    </w:p>
    <w:p w14:paraId="3440BC09"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eastAsia="Times New Roman" w:hAnsi="Times New Roman" w:cs="Times New Roman"/>
          <w:sz w:val="24"/>
          <w:szCs w:val="24"/>
        </w:rPr>
        <w:t xml:space="preserve">De La Rosa, M., </w:t>
      </w: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Sastre, F., &amp; Babino, R. (2013), Alcohol use among recent Latino immigrants before and after immigration to the United States. </w:t>
      </w:r>
      <w:r w:rsidRPr="00415081">
        <w:rPr>
          <w:rFonts w:ascii="Times New Roman" w:eastAsia="Times New Roman" w:hAnsi="Times New Roman" w:cs="Times New Roman"/>
          <w:i/>
          <w:sz w:val="24"/>
          <w:szCs w:val="24"/>
        </w:rPr>
        <w:t>The American Journal on Addictions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22</w:t>
      </w:r>
      <w:r w:rsidRPr="00415081">
        <w:rPr>
          <w:rFonts w:ascii="Times New Roman" w:eastAsia="Times New Roman" w:hAnsi="Times New Roman" w:cs="Times New Roman"/>
          <w:sz w:val="24"/>
          <w:szCs w:val="24"/>
        </w:rPr>
        <w:t xml:space="preserve">, 162-168. </w:t>
      </w:r>
      <w:proofErr w:type="spellStart"/>
      <w:r w:rsidRPr="00415081">
        <w:rPr>
          <w:rFonts w:ascii="Times New Roman" w:eastAsia="Times New Roman" w:hAnsi="Times New Roman" w:cs="Times New Roman"/>
          <w:sz w:val="24"/>
          <w:szCs w:val="24"/>
        </w:rPr>
        <w:t>doi</w:t>
      </w:r>
      <w:proofErr w:type="spellEnd"/>
      <w:r w:rsidRPr="00415081">
        <w:rPr>
          <w:rFonts w:ascii="Times New Roman" w:eastAsia="Times New Roman" w:hAnsi="Times New Roman" w:cs="Times New Roman"/>
          <w:sz w:val="24"/>
          <w:szCs w:val="24"/>
        </w:rPr>
        <w:t>: 10.1111/j.1521-0391.2013.00310.x.</w:t>
      </w:r>
    </w:p>
    <w:p w14:paraId="327A712C" w14:textId="77777777" w:rsidR="00C96C00" w:rsidRPr="00415081" w:rsidRDefault="00C96C00" w:rsidP="00C96C00">
      <w:pPr>
        <w:ind w:left="360" w:hanging="360"/>
        <w:rPr>
          <w:rFonts w:ascii="Times" w:eastAsia="Times New Roman" w:hAnsi="Times" w:cs="Times New Roman"/>
          <w:bCs/>
          <w:sz w:val="24"/>
          <w:szCs w:val="20"/>
        </w:rPr>
      </w:pPr>
      <w:r w:rsidRPr="00415081">
        <w:rPr>
          <w:rFonts w:ascii="Times" w:eastAsia="Times New Roman" w:hAnsi="Times" w:cs="Times New Roman"/>
          <w:b/>
          <w:iCs/>
          <w:sz w:val="24"/>
          <w:szCs w:val="20"/>
        </w:rPr>
        <w:t>Dillon, F. R</w:t>
      </w:r>
      <w:r w:rsidRPr="00415081">
        <w:rPr>
          <w:rFonts w:ascii="Times" w:eastAsia="Times New Roman" w:hAnsi="Times" w:cs="Times New Roman"/>
          <w:iCs/>
          <w:sz w:val="24"/>
          <w:szCs w:val="20"/>
        </w:rPr>
        <w:t>., De La Rosa, M., Sastre, F., &amp; Iba</w:t>
      </w:r>
      <w:r w:rsidRPr="00415081">
        <w:rPr>
          <w:rFonts w:ascii="Times" w:eastAsia="Times New Roman" w:hAnsi="Times" w:cs="Times"/>
          <w:iCs/>
          <w:sz w:val="24"/>
          <w:szCs w:val="20"/>
        </w:rPr>
        <w:t>ñ</w:t>
      </w:r>
      <w:r w:rsidRPr="00415081">
        <w:rPr>
          <w:rFonts w:ascii="Times" w:eastAsia="Times New Roman" w:hAnsi="Times" w:cs="Times New Roman"/>
          <w:iCs/>
          <w:sz w:val="24"/>
          <w:szCs w:val="20"/>
        </w:rPr>
        <w:t xml:space="preserve">ez, G. E. (2013). </w:t>
      </w:r>
      <w:r w:rsidRPr="00415081">
        <w:rPr>
          <w:rFonts w:ascii="Times New Roman" w:eastAsia="Times New Roman" w:hAnsi="Times New Roman" w:cs="Times New Roman"/>
          <w:sz w:val="24"/>
          <w:szCs w:val="24"/>
        </w:rPr>
        <w:t xml:space="preserve">Alcohol misuse among recent Latino immigrants: The protective role of pre-immigration familismo. </w:t>
      </w:r>
      <w:r w:rsidRPr="00415081">
        <w:rPr>
          <w:rFonts w:ascii="Times New Roman" w:eastAsia="Times New Roman" w:hAnsi="Times New Roman" w:cs="Times New Roman"/>
          <w:i/>
          <w:sz w:val="24"/>
          <w:szCs w:val="24"/>
        </w:rPr>
        <w:t>Psychology of Addictive Behavior</w:t>
      </w:r>
      <w:r w:rsidRPr="00415081">
        <w:rPr>
          <w:rFonts w:ascii="Times New Roman" w:eastAsia="Times New Roman" w:hAnsi="Times New Roman" w:cs="Times New Roman"/>
          <w:sz w:val="24"/>
          <w:szCs w:val="24"/>
        </w:rPr>
        <w:t>, 956-965</w:t>
      </w:r>
      <w:r w:rsidRPr="00415081">
        <w:rPr>
          <w:rFonts w:ascii="Times" w:eastAsia="Times New Roman" w:hAnsi="Times" w:cs="Times New Roman"/>
          <w:sz w:val="24"/>
          <w:szCs w:val="20"/>
        </w:rPr>
        <w:t xml:space="preserve">. </w:t>
      </w:r>
      <w:proofErr w:type="spellStart"/>
      <w:r w:rsidRPr="00415081">
        <w:rPr>
          <w:rFonts w:ascii="Times" w:eastAsia="Times New Roman" w:hAnsi="Times" w:cs="Times New Roman"/>
          <w:sz w:val="24"/>
          <w:szCs w:val="20"/>
        </w:rPr>
        <w:t>doi</w:t>
      </w:r>
      <w:proofErr w:type="spellEnd"/>
      <w:r w:rsidRPr="00415081">
        <w:rPr>
          <w:rFonts w:ascii="Times" w:eastAsia="Times New Roman" w:hAnsi="Times" w:cs="Times New Roman"/>
          <w:sz w:val="24"/>
          <w:szCs w:val="20"/>
        </w:rPr>
        <w:t xml:space="preserve">: </w:t>
      </w:r>
      <w:r w:rsidRPr="00415081">
        <w:rPr>
          <w:rFonts w:ascii="Times" w:eastAsia="Times New Roman" w:hAnsi="Times" w:cs="Times New Roman"/>
          <w:bCs/>
          <w:sz w:val="24"/>
          <w:szCs w:val="20"/>
        </w:rPr>
        <w:t>10.1037/a0031091.</w:t>
      </w:r>
    </w:p>
    <w:p w14:paraId="2A951632" w14:textId="77777777" w:rsidR="00C96C00" w:rsidRPr="00415081" w:rsidRDefault="00C96C00" w:rsidP="00C96C00">
      <w:pPr>
        <w:ind w:left="360" w:hanging="360"/>
        <w:rPr>
          <w:rFonts w:ascii="Times" w:eastAsia="Times New Roman" w:hAnsi="Times" w:cs="Times New Roman"/>
          <w:b/>
          <w:bCs/>
          <w:sz w:val="24"/>
          <w:szCs w:val="20"/>
          <w:u w:val="single"/>
        </w:rPr>
      </w:pPr>
      <w:r w:rsidRPr="00415081">
        <w:rPr>
          <w:rFonts w:ascii="Times" w:eastAsia="Times New Roman" w:hAnsi="Times" w:cs="Times New Roman"/>
          <w:b/>
          <w:bCs/>
          <w:sz w:val="24"/>
          <w:szCs w:val="20"/>
          <w:u w:val="single"/>
        </w:rPr>
        <w:t>2012</w:t>
      </w:r>
    </w:p>
    <w:p w14:paraId="601DDDEC"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*Sanchez, M.,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*Ruffin, B., &amp; De La Rosa, M. (2012). </w:t>
      </w:r>
      <w:r w:rsidRPr="00415081">
        <w:rPr>
          <w:rFonts w:ascii="Times New Roman" w:eastAsia="Times New Roman" w:hAnsi="Times New Roman" w:cs="Times New Roman"/>
          <w:sz w:val="24"/>
          <w:szCs w:val="24"/>
        </w:rPr>
        <w:t>The influence</w:t>
      </w:r>
      <w:r w:rsidRPr="00415081">
        <w:rPr>
          <w:rFonts w:ascii="Times" w:eastAsia="Times New Roman" w:hAnsi="Times" w:cs="Times New Roman"/>
          <w:sz w:val="24"/>
          <w:szCs w:val="20"/>
        </w:rPr>
        <w:t xml:space="preserve"> of religious coping on the </w:t>
      </w:r>
      <w:r w:rsidRPr="00415081">
        <w:rPr>
          <w:rFonts w:ascii="Times" w:eastAsia="Times New Roman" w:hAnsi="Times" w:cs="Times New Roman"/>
          <w:sz w:val="24"/>
          <w:szCs w:val="20"/>
        </w:rPr>
        <w:lastRenderedPageBreak/>
        <w:t xml:space="preserve">acculturative stress of recent Latino immigrants. </w:t>
      </w:r>
      <w:r w:rsidRPr="00415081">
        <w:rPr>
          <w:rFonts w:ascii="Times" w:eastAsia="Times New Roman" w:hAnsi="Times" w:cs="Times New Roman"/>
          <w:i/>
          <w:sz w:val="24"/>
          <w:szCs w:val="20"/>
        </w:rPr>
        <w:t>Journal of Ethnic and Cultural Diversity in Social Work</w:t>
      </w:r>
      <w:r w:rsidRPr="00415081">
        <w:rPr>
          <w:rFonts w:ascii="Times" w:eastAsia="Times New Roman" w:hAnsi="Times" w:cs="Times New Roman"/>
          <w:sz w:val="24"/>
          <w:szCs w:val="20"/>
        </w:rPr>
        <w:t xml:space="preserve">, </w:t>
      </w:r>
      <w:r w:rsidRPr="00415081">
        <w:rPr>
          <w:rFonts w:ascii="Times" w:eastAsia="Times New Roman" w:hAnsi="Times" w:cs="Times New Roman"/>
          <w:i/>
          <w:sz w:val="24"/>
          <w:szCs w:val="20"/>
        </w:rPr>
        <w:t>21</w:t>
      </w:r>
      <w:r w:rsidRPr="00415081">
        <w:rPr>
          <w:rFonts w:ascii="Times" w:eastAsia="Times New Roman" w:hAnsi="Times" w:cs="Times New Roman"/>
          <w:sz w:val="24"/>
          <w:szCs w:val="20"/>
        </w:rPr>
        <w:t xml:space="preserve">, 171-194. </w:t>
      </w:r>
      <w:proofErr w:type="spellStart"/>
      <w:r w:rsidRPr="00415081">
        <w:rPr>
          <w:rFonts w:ascii="Times" w:eastAsia="Times New Roman" w:hAnsi="Times" w:cs="Times New Roman"/>
          <w:bCs/>
          <w:sz w:val="24"/>
          <w:szCs w:val="20"/>
        </w:rPr>
        <w:t>doi</w:t>
      </w:r>
      <w:proofErr w:type="spellEnd"/>
      <w:r w:rsidRPr="00415081">
        <w:rPr>
          <w:rFonts w:ascii="Times" w:eastAsia="Times New Roman" w:hAnsi="Times" w:cs="Times New Roman"/>
          <w:bCs/>
          <w:sz w:val="24"/>
          <w:szCs w:val="20"/>
        </w:rPr>
        <w:t>:</w:t>
      </w:r>
      <w:r w:rsidRPr="00415081">
        <w:rPr>
          <w:rFonts w:ascii="Times" w:eastAsia="Times New Roman" w:hAnsi="Times" w:cs="Times New Roman"/>
          <w:sz w:val="24"/>
          <w:szCs w:val="20"/>
        </w:rPr>
        <w:t xml:space="preserve"> 10.1080/15313204.2012.700443.</w:t>
      </w:r>
    </w:p>
    <w:p w14:paraId="74D79553"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De La Rosa, M., *Sanchez, M., &amp; Schwartz, S. (2012). </w:t>
      </w:r>
      <w:r w:rsidRPr="00415081">
        <w:rPr>
          <w:rFonts w:ascii="Times New Roman" w:hAnsi="Times New Roman" w:cs="Times New Roman"/>
          <w:iCs/>
          <w:sz w:val="24"/>
          <w:szCs w:val="24"/>
        </w:rPr>
        <w:t xml:space="preserve">Pre-immigration family cohesion and drug/alcohol abuse among recent Latino immigrants. </w:t>
      </w:r>
      <w:r w:rsidRPr="00415081">
        <w:rPr>
          <w:rFonts w:ascii="Times New Roman" w:hAnsi="Times New Roman" w:cs="Times New Roman"/>
          <w:i/>
          <w:iCs/>
          <w:sz w:val="24"/>
          <w:szCs w:val="24"/>
        </w:rPr>
        <w:t>The Family Journal: Counseling and Therapy for Couples and Families</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20</w:t>
      </w:r>
      <w:r w:rsidRPr="00415081">
        <w:rPr>
          <w:rFonts w:ascii="Times New Roman" w:hAnsi="Times New Roman" w:cs="Times New Roman"/>
          <w:iCs/>
          <w:sz w:val="24"/>
          <w:szCs w:val="24"/>
        </w:rPr>
        <w:t xml:space="preserve">, 256-266.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w:t>
      </w:r>
      <w:r w:rsidRPr="00415081">
        <w:rPr>
          <w:rFonts w:ascii="Times New Roman" w:hAnsi="Times New Roman" w:cs="Times New Roman"/>
          <w:sz w:val="24"/>
          <w:szCs w:val="24"/>
          <w:shd w:val="clear" w:color="auto" w:fill="FFFFFF"/>
        </w:rPr>
        <w:t>10.1177/1066480712448860.</w:t>
      </w:r>
    </w:p>
    <w:p w14:paraId="0D889541"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Aysa-Lastra, M., Rojas, 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Duan, R., &amp; De La Rosa, M. (2012). Family closeness and domestic abuse among Caribbean and South American women in South Florida. </w:t>
      </w:r>
      <w:r w:rsidRPr="00415081">
        <w:rPr>
          <w:rFonts w:ascii="Times New Roman" w:hAnsi="Times New Roman" w:cs="Times New Roman"/>
          <w:i/>
          <w:sz w:val="24"/>
          <w:szCs w:val="24"/>
        </w:rPr>
        <w:t>Journal of Family Violence</w:t>
      </w:r>
      <w:r w:rsidRPr="00415081">
        <w:rPr>
          <w:rFonts w:ascii="Times New Roman" w:hAnsi="Times New Roman" w:cs="Times New Roman"/>
          <w:sz w:val="24"/>
          <w:szCs w:val="24"/>
        </w:rPr>
        <w:t xml:space="preserve">, 27, 547-559.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10.1007/s10896-012-9445-1.</w:t>
      </w:r>
    </w:p>
    <w:p w14:paraId="4BD29B14" w14:textId="77777777" w:rsidR="00C96C00" w:rsidRPr="00415081" w:rsidRDefault="00C96C00" w:rsidP="00C96C00">
      <w:pPr>
        <w:ind w:left="360" w:hanging="360"/>
        <w:rPr>
          <w:rFonts w:ascii="Times New Roman" w:hAnsi="Times New Roman" w:cs="Times New Roman"/>
          <w:sz w:val="24"/>
          <w:szCs w:val="24"/>
        </w:rPr>
      </w:pPr>
      <w:proofErr w:type="spellStart"/>
      <w:r w:rsidRPr="00415081">
        <w:rPr>
          <w:rFonts w:ascii="Times New Roman" w:eastAsia="Times New Roman" w:hAnsi="Times New Roman" w:cs="Times New Roman"/>
          <w:sz w:val="24"/>
          <w:szCs w:val="24"/>
        </w:rPr>
        <w:t>Niyonsenga</w:t>
      </w:r>
      <w:proofErr w:type="spellEnd"/>
      <w:r w:rsidRPr="00415081">
        <w:rPr>
          <w:rFonts w:ascii="Times New Roman" w:eastAsia="Times New Roman" w:hAnsi="Times New Roman" w:cs="Times New Roman"/>
          <w:sz w:val="24"/>
          <w:szCs w:val="24"/>
        </w:rPr>
        <w:t xml:space="preserve">, T., Blackson, T., De La Rosa, M., Rojas, P., </w:t>
      </w: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&amp; Ganapati, E. N. (2012). Social support, attachment, and chronic stress as correlates of Latina mother and daughter drug use behaviors. </w:t>
      </w:r>
      <w:r w:rsidRPr="00415081">
        <w:rPr>
          <w:rFonts w:ascii="Times New Roman" w:eastAsia="Times New Roman" w:hAnsi="Times New Roman" w:cs="Times New Roman"/>
          <w:i/>
          <w:sz w:val="24"/>
          <w:szCs w:val="24"/>
        </w:rPr>
        <w:t>American Journal on Addictions</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21</w:t>
      </w:r>
      <w:r w:rsidRPr="00415081">
        <w:rPr>
          <w:rFonts w:ascii="Times New Roman" w:hAnsi="Times New Roman" w:cs="Times New Roman"/>
          <w:sz w:val="24"/>
          <w:szCs w:val="24"/>
        </w:rPr>
        <w:t xml:space="preserve">, 157-167.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w:t>
      </w:r>
      <w:r w:rsidRPr="00415081">
        <w:rPr>
          <w:rFonts w:ascii="Times New Roman" w:hAnsi="Times New Roman" w:cs="Times New Roman"/>
          <w:sz w:val="24"/>
          <w:szCs w:val="24"/>
          <w:shd w:val="clear" w:color="auto" w:fill="FFFFFF"/>
        </w:rPr>
        <w:t>10.1111/j.1521-0391.2011.00202.x</w:t>
      </w:r>
      <w:r w:rsidRPr="00415081">
        <w:rPr>
          <w:rFonts w:ascii="Times New Roman" w:hAnsi="Times New Roman" w:cs="Times New Roman"/>
          <w:sz w:val="24"/>
          <w:szCs w:val="24"/>
        </w:rPr>
        <w:t>.</w:t>
      </w:r>
    </w:p>
    <w:p w14:paraId="772EDECF"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2011</w:t>
      </w:r>
    </w:p>
    <w:p w14:paraId="51C9C8C1"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De La Rosa, M., Sanchez, M.,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Ruffin, B. A., Blackson, T., &amp; Schwartz, S. J. (2011).  Alcohol use among Latinos: A comparison of pre-immigration, post immigration, and U.S. born Latinos. </w:t>
      </w:r>
      <w:r w:rsidRPr="00415081">
        <w:rPr>
          <w:rFonts w:ascii="Times New Roman" w:hAnsi="Times New Roman" w:cs="Times New Roman"/>
          <w:i/>
          <w:iCs/>
          <w:sz w:val="24"/>
          <w:szCs w:val="24"/>
        </w:rPr>
        <w:t>Journal of Immigrant and Minority Health</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14</w:t>
      </w:r>
      <w:r w:rsidRPr="00415081">
        <w:rPr>
          <w:rFonts w:ascii="Times New Roman" w:hAnsi="Times New Roman" w:cs="Times New Roman"/>
          <w:sz w:val="24"/>
          <w:szCs w:val="24"/>
        </w:rPr>
        <w:t>, 371-378</w:t>
      </w:r>
      <w:r w:rsidRPr="00415081">
        <w:rPr>
          <w:rStyle w:val="value"/>
          <w:rFonts w:ascii="Times New Roman" w:hAnsi="Times New Roman" w:cs="Times New Roman"/>
          <w:sz w:val="24"/>
          <w:szCs w:val="24"/>
        </w:rPr>
        <w:t>.</w:t>
      </w:r>
    </w:p>
    <w:p w14:paraId="4527751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De La Rosa, M., Rojas, P., Duan, R., &amp; Schwartz, S. J. (2011). Attributions about addiction among Latina women. </w:t>
      </w:r>
      <w:r w:rsidRPr="00415081">
        <w:rPr>
          <w:rFonts w:ascii="Times New Roman" w:hAnsi="Times New Roman" w:cs="Times New Roman"/>
          <w:i/>
          <w:iCs/>
          <w:sz w:val="24"/>
          <w:szCs w:val="24"/>
        </w:rPr>
        <w:t>Journal of Social Work Practice in the Addictions</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11</w:t>
      </w:r>
      <w:r w:rsidRPr="00415081">
        <w:rPr>
          <w:rFonts w:ascii="Times New Roman" w:hAnsi="Times New Roman" w:cs="Times New Roman"/>
          <w:sz w:val="24"/>
          <w:szCs w:val="24"/>
        </w:rPr>
        <w:t xml:space="preserve">, 209-229.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10.1080/1533256X.2011.595662.</w:t>
      </w:r>
    </w:p>
    <w:p w14:paraId="15C30F08" w14:textId="77777777" w:rsidR="00C96C00" w:rsidRPr="00415081" w:rsidRDefault="00C96C00" w:rsidP="00C96C00">
      <w:pPr>
        <w:ind w:left="360" w:hanging="360"/>
        <w:rPr>
          <w:rFonts w:ascii="Times New Roman" w:hAnsi="Times New Roman" w:cs="Times New Roman"/>
          <w:bCs/>
          <w:sz w:val="24"/>
          <w:szCs w:val="24"/>
        </w:rPr>
      </w:pPr>
      <w:r w:rsidRPr="00415081">
        <w:rPr>
          <w:rFonts w:ascii="Times New Roman" w:hAnsi="Times New Roman" w:cs="Times New Roman"/>
          <w:sz w:val="24"/>
          <w:szCs w:val="24"/>
        </w:rPr>
        <w:t xml:space="preserve">Spanierman, L. B., </w:t>
      </w:r>
      <w:r w:rsidRPr="00415081">
        <w:rPr>
          <w:rFonts w:ascii="Times New Roman" w:hAnsi="Times New Roman" w:cs="Times New Roman"/>
          <w:bCs/>
          <w:sz w:val="24"/>
          <w:szCs w:val="24"/>
        </w:rPr>
        <w:t xml:space="preserve">Oh, E., Heppner, P. P., Neville, H. A., Mobley, M., Vaile Wright, C., </w:t>
      </w:r>
      <w:r w:rsidRPr="00415081">
        <w:rPr>
          <w:rFonts w:ascii="Times New Roman" w:hAnsi="Times New Roman" w:cs="Times New Roman"/>
          <w:b/>
          <w:bCs/>
          <w:sz w:val="24"/>
          <w:szCs w:val="24"/>
        </w:rPr>
        <w:t>Dillon, F. R.</w:t>
      </w:r>
      <w:r w:rsidRPr="00415081">
        <w:rPr>
          <w:rFonts w:ascii="Times New Roman" w:hAnsi="Times New Roman" w:cs="Times New Roman"/>
          <w:bCs/>
          <w:sz w:val="24"/>
          <w:szCs w:val="24"/>
        </w:rPr>
        <w:t xml:space="preserve">, &amp; Navarro, R. (2011). The Multicultural Teaching Competency Scale: Development and initial validation. </w:t>
      </w:r>
      <w:r w:rsidRPr="00415081">
        <w:rPr>
          <w:rFonts w:ascii="Times New Roman" w:hAnsi="Times New Roman" w:cs="Times New Roman"/>
          <w:bCs/>
          <w:i/>
          <w:sz w:val="24"/>
          <w:szCs w:val="24"/>
        </w:rPr>
        <w:t>Urban Education</w:t>
      </w:r>
      <w:r w:rsidRPr="00415081">
        <w:rPr>
          <w:rFonts w:ascii="Times New Roman" w:hAnsi="Times New Roman" w:cs="Times New Roman"/>
          <w:bCs/>
          <w:sz w:val="24"/>
          <w:szCs w:val="24"/>
        </w:rPr>
        <w:t xml:space="preserve">, </w:t>
      </w:r>
      <w:r w:rsidRPr="00415081">
        <w:rPr>
          <w:rFonts w:ascii="Times New Roman" w:hAnsi="Times New Roman" w:cs="Times New Roman"/>
          <w:bCs/>
          <w:i/>
          <w:sz w:val="24"/>
          <w:szCs w:val="24"/>
        </w:rPr>
        <w:t>46</w:t>
      </w:r>
      <w:r w:rsidRPr="00415081">
        <w:rPr>
          <w:rFonts w:ascii="Times New Roman" w:hAnsi="Times New Roman" w:cs="Times New Roman"/>
          <w:bCs/>
          <w:sz w:val="24"/>
          <w:szCs w:val="24"/>
        </w:rPr>
        <w:t xml:space="preserve">, 440-464. </w:t>
      </w:r>
      <w:proofErr w:type="spellStart"/>
      <w:r w:rsidRPr="00415081">
        <w:rPr>
          <w:rFonts w:ascii="Times New Roman" w:hAnsi="Times New Roman" w:cs="Times New Roman"/>
          <w:bCs/>
          <w:sz w:val="24"/>
          <w:szCs w:val="24"/>
        </w:rPr>
        <w:t>doi</w:t>
      </w:r>
      <w:proofErr w:type="spellEnd"/>
      <w:r w:rsidRPr="00415081">
        <w:rPr>
          <w:rFonts w:ascii="Times New Roman" w:hAnsi="Times New Roman" w:cs="Times New Roman"/>
          <w:bCs/>
          <w:sz w:val="24"/>
          <w:szCs w:val="24"/>
        </w:rPr>
        <w:t>: 10.1177/0042085910377442.</w:t>
      </w:r>
    </w:p>
    <w:p w14:paraId="4746C4A1"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2010</w:t>
      </w:r>
    </w:p>
    <w:p w14:paraId="6569A3E0" w14:textId="77777777" w:rsidR="00C96C00" w:rsidRPr="00415081" w:rsidRDefault="00C96C00" w:rsidP="00C96C00">
      <w:pPr>
        <w:ind w:left="360" w:hanging="360"/>
        <w:rPr>
          <w:rFonts w:ascii="Times New Roman" w:hAnsi="Times New Roman" w:cs="Times New Roman"/>
          <w:bCs/>
          <w:sz w:val="24"/>
          <w:szCs w:val="24"/>
        </w:rPr>
      </w:pPr>
      <w:proofErr w:type="spellStart"/>
      <w:r w:rsidRPr="00415081">
        <w:rPr>
          <w:rFonts w:ascii="Times New Roman" w:hAnsi="Times New Roman" w:cs="Times New Roman"/>
          <w:bCs/>
          <w:sz w:val="24"/>
          <w:szCs w:val="24"/>
        </w:rPr>
        <w:t>Niyonsenga</w:t>
      </w:r>
      <w:proofErr w:type="spellEnd"/>
      <w:r w:rsidRPr="00415081">
        <w:rPr>
          <w:rFonts w:ascii="Times New Roman" w:hAnsi="Times New Roman" w:cs="Times New Roman"/>
          <w:bCs/>
          <w:sz w:val="24"/>
          <w:szCs w:val="24"/>
        </w:rPr>
        <w:t xml:space="preserve">, T., Rojas, P., </w:t>
      </w:r>
      <w:r w:rsidRPr="00415081">
        <w:rPr>
          <w:rFonts w:ascii="Times New Roman" w:hAnsi="Times New Roman" w:cs="Times New Roman"/>
          <w:b/>
          <w:bCs/>
          <w:sz w:val="24"/>
          <w:szCs w:val="24"/>
        </w:rPr>
        <w:t>Dillon, F. R</w:t>
      </w:r>
      <w:r w:rsidRPr="00415081">
        <w:rPr>
          <w:rFonts w:ascii="Times New Roman" w:hAnsi="Times New Roman" w:cs="Times New Roman"/>
          <w:bCs/>
          <w:sz w:val="24"/>
          <w:szCs w:val="24"/>
        </w:rPr>
        <w:t xml:space="preserve">., Kim, S., Ganapati, E. N., &amp; De La Rosa, M. (2010). Correlates of heavy drinking behaviors of Latino mothers and their adult daughters. </w:t>
      </w:r>
      <w:r w:rsidRPr="00415081">
        <w:rPr>
          <w:rFonts w:ascii="Times New Roman" w:hAnsi="Times New Roman" w:cs="Times New Roman"/>
          <w:bCs/>
          <w:i/>
          <w:sz w:val="24"/>
          <w:szCs w:val="24"/>
        </w:rPr>
        <w:t>Journal of Psychoactive Drugs</w:t>
      </w:r>
      <w:r w:rsidRPr="00415081">
        <w:rPr>
          <w:rFonts w:ascii="Times New Roman" w:hAnsi="Times New Roman" w:cs="Times New Roman"/>
          <w:bCs/>
          <w:sz w:val="24"/>
          <w:szCs w:val="24"/>
        </w:rPr>
        <w:t xml:space="preserve">, </w:t>
      </w:r>
      <w:r w:rsidRPr="00415081">
        <w:rPr>
          <w:rFonts w:ascii="Times New Roman" w:hAnsi="Times New Roman" w:cs="Times New Roman"/>
          <w:bCs/>
          <w:i/>
          <w:sz w:val="24"/>
          <w:szCs w:val="24"/>
          <w:lang w:val="en"/>
        </w:rPr>
        <w:t>42</w:t>
      </w:r>
      <w:r w:rsidRPr="00415081">
        <w:rPr>
          <w:rFonts w:ascii="Times New Roman" w:hAnsi="Times New Roman" w:cs="Times New Roman"/>
          <w:bCs/>
          <w:sz w:val="24"/>
          <w:szCs w:val="24"/>
          <w:lang w:val="en"/>
        </w:rPr>
        <w:t>, 457-466.</w:t>
      </w:r>
      <w:r w:rsidRPr="00415081">
        <w:rPr>
          <w:rFonts w:ascii="Times New Roman" w:hAnsi="Times New Roman" w:cs="Times New Roman"/>
          <w:bCs/>
          <w:sz w:val="24"/>
          <w:szCs w:val="24"/>
        </w:rPr>
        <w:t xml:space="preserve"> </w:t>
      </w:r>
      <w:proofErr w:type="spellStart"/>
      <w:r w:rsidRPr="00415081">
        <w:rPr>
          <w:rFonts w:ascii="Times New Roman" w:hAnsi="Times New Roman" w:cs="Times New Roman"/>
          <w:bCs/>
          <w:sz w:val="24"/>
          <w:szCs w:val="24"/>
        </w:rPr>
        <w:t>doi</w:t>
      </w:r>
      <w:proofErr w:type="spellEnd"/>
      <w:r w:rsidRPr="00415081">
        <w:rPr>
          <w:rFonts w:ascii="Times New Roman" w:hAnsi="Times New Roman" w:cs="Times New Roman"/>
          <w:bCs/>
          <w:sz w:val="24"/>
          <w:szCs w:val="24"/>
        </w:rPr>
        <w:t>:</w:t>
      </w:r>
      <w:r w:rsidRPr="00415081">
        <w:rPr>
          <w:rFonts w:ascii="Verdana" w:hAnsi="Verdana"/>
          <w:sz w:val="15"/>
          <w:szCs w:val="15"/>
        </w:rPr>
        <w:t xml:space="preserve"> </w:t>
      </w:r>
      <w:r w:rsidRPr="00415081">
        <w:rPr>
          <w:rFonts w:ascii="Times New Roman" w:hAnsi="Times New Roman" w:cs="Times New Roman"/>
          <w:bCs/>
          <w:sz w:val="24"/>
          <w:szCs w:val="24"/>
        </w:rPr>
        <w:t>10.1080/02791072.2010.10400708.</w:t>
      </w:r>
    </w:p>
    <w:p w14:paraId="20C0BDA4" w14:textId="77777777" w:rsidR="00C96C00" w:rsidRPr="00415081" w:rsidRDefault="00C96C00" w:rsidP="00C96C00">
      <w:pPr>
        <w:ind w:left="360" w:hanging="360"/>
        <w:rPr>
          <w:rFonts w:ascii="Times New Roman" w:hAnsi="Times New Roman" w:cs="Times New Roman"/>
          <w:bCs/>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De La Rosa, M., Schwartz, S. J., Rojas, P., Duan, R., &amp; Malow, R. (2010). U.S. Latina age of sexual debut: Long-term associations and implications for HIV and drug abuse prevention. </w:t>
      </w:r>
      <w:r w:rsidRPr="00415081">
        <w:rPr>
          <w:rFonts w:ascii="Times New Roman" w:hAnsi="Times New Roman" w:cs="Times New Roman"/>
          <w:i/>
          <w:sz w:val="24"/>
          <w:szCs w:val="24"/>
        </w:rPr>
        <w:t>AIDS Care</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22</w:t>
      </w:r>
      <w:r w:rsidRPr="00415081">
        <w:rPr>
          <w:rFonts w:ascii="Times New Roman" w:hAnsi="Times New Roman" w:cs="Times New Roman"/>
          <w:sz w:val="24"/>
          <w:szCs w:val="24"/>
        </w:rPr>
        <w:t>, 431-440.</w:t>
      </w:r>
      <w:r w:rsidRPr="00415081">
        <w:rPr>
          <w:rFonts w:ascii="Times New Roman" w:eastAsia="Times New Roman" w:hAnsi="Times New Roman" w:cs="Times New Roman"/>
        </w:rPr>
        <w:t xml:space="preserve"> </w:t>
      </w:r>
      <w:r w:rsidRPr="00415081">
        <w:rPr>
          <w:rFonts w:ascii="Times New Roman" w:hAnsi="Times New Roman" w:cs="Times New Roman"/>
          <w:sz w:val="24"/>
          <w:szCs w:val="24"/>
        </w:rPr>
        <w:t>PMCID: 2858864.</w:t>
      </w:r>
    </w:p>
    <w:p w14:paraId="1D3805C9" w14:textId="77777777" w:rsidR="00C96C00" w:rsidRPr="00415081" w:rsidRDefault="00C96C00" w:rsidP="00C96C00">
      <w:pPr>
        <w:ind w:left="360" w:hanging="360"/>
        <w:rPr>
          <w:rFonts w:ascii="Times New Roman" w:hAnsi="Times New Roman" w:cs="Times New Roman"/>
          <w:bCs/>
          <w:sz w:val="24"/>
          <w:szCs w:val="24"/>
        </w:rPr>
      </w:pPr>
      <w:r w:rsidRPr="00415081">
        <w:rPr>
          <w:rFonts w:ascii="Times New Roman" w:hAnsi="Times New Roman" w:cs="Times New Roman"/>
          <w:sz w:val="24"/>
          <w:szCs w:val="24"/>
        </w:rPr>
        <w:t xml:space="preserve">De La Rosa, M.,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Ganapati, E. N., Rojas, P., Pinto, E., &amp; Prado, G. (2010). Mother-daughter attachment and drug abuse among Latinas in the United States. </w:t>
      </w:r>
      <w:r w:rsidRPr="00415081">
        <w:rPr>
          <w:rFonts w:ascii="Times New Roman" w:hAnsi="Times New Roman" w:cs="Times New Roman"/>
          <w:i/>
          <w:sz w:val="24"/>
          <w:szCs w:val="24"/>
        </w:rPr>
        <w:t>Journal of Drug Issues</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40</w:t>
      </w:r>
      <w:r w:rsidRPr="00415081">
        <w:rPr>
          <w:rFonts w:ascii="Times New Roman" w:hAnsi="Times New Roman" w:cs="Times New Roman"/>
          <w:sz w:val="24"/>
          <w:szCs w:val="24"/>
        </w:rPr>
        <w:t>, 379-404. PMCID: 2891179.</w:t>
      </w:r>
    </w:p>
    <w:p w14:paraId="0942B54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lang w:val="es-ES_tradnl"/>
        </w:rPr>
        <w:t xml:space="preserve">Rojas, P., Kim, S., De La Rosa, M., </w:t>
      </w:r>
      <w:r w:rsidRPr="00415081">
        <w:rPr>
          <w:rFonts w:ascii="Times New Roman" w:hAnsi="Times New Roman" w:cs="Times New Roman"/>
          <w:b/>
          <w:sz w:val="24"/>
          <w:szCs w:val="24"/>
          <w:lang w:val="es-ES_tradnl"/>
        </w:rPr>
        <w:t>Dillon, F. R.</w:t>
      </w:r>
      <w:r w:rsidRPr="00415081">
        <w:rPr>
          <w:rFonts w:ascii="Times New Roman" w:hAnsi="Times New Roman" w:cs="Times New Roman"/>
          <w:sz w:val="24"/>
          <w:szCs w:val="24"/>
          <w:lang w:val="es-ES_tradnl"/>
        </w:rPr>
        <w:t xml:space="preserve">, &amp; </w:t>
      </w:r>
      <w:proofErr w:type="spellStart"/>
      <w:r w:rsidRPr="00415081">
        <w:rPr>
          <w:rFonts w:ascii="Times New Roman" w:hAnsi="Times New Roman" w:cs="Times New Roman"/>
          <w:sz w:val="24"/>
          <w:szCs w:val="24"/>
          <w:lang w:val="es-ES_tradnl"/>
        </w:rPr>
        <w:t>Niyonsenga</w:t>
      </w:r>
      <w:proofErr w:type="spellEnd"/>
      <w:r w:rsidRPr="00415081">
        <w:rPr>
          <w:rFonts w:ascii="Times New Roman" w:hAnsi="Times New Roman" w:cs="Times New Roman"/>
          <w:sz w:val="24"/>
          <w:szCs w:val="24"/>
          <w:lang w:val="es-ES_tradnl"/>
        </w:rPr>
        <w:t xml:space="preserve">, T. (2010). </w:t>
      </w:r>
      <w:r w:rsidRPr="00415081">
        <w:rPr>
          <w:rFonts w:ascii="Times New Roman" w:hAnsi="Times New Roman" w:cs="Times New Roman"/>
          <w:sz w:val="24"/>
          <w:szCs w:val="24"/>
        </w:rPr>
        <w:t xml:space="preserve">Intergenerational associations between a consensual childhood sexual experience and adult substance abuse among Latina mothers and daughters. </w:t>
      </w:r>
      <w:r w:rsidRPr="00415081">
        <w:rPr>
          <w:rFonts w:ascii="Times New Roman" w:hAnsi="Times New Roman" w:cs="Times New Roman"/>
          <w:i/>
          <w:sz w:val="24"/>
          <w:szCs w:val="24"/>
        </w:rPr>
        <w:t>International Journal of Women’s Health</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2</w:t>
      </w:r>
      <w:r w:rsidRPr="00415081">
        <w:rPr>
          <w:rFonts w:ascii="Times New Roman" w:hAnsi="Times New Roman" w:cs="Times New Roman"/>
          <w:sz w:val="24"/>
          <w:szCs w:val="24"/>
        </w:rPr>
        <w:t xml:space="preserve">, 13-22. PMCID: 2971733. </w:t>
      </w:r>
    </w:p>
    <w:p w14:paraId="5F305228" w14:textId="77777777" w:rsidR="00C96C00" w:rsidRPr="00415081" w:rsidRDefault="00C96C00" w:rsidP="00C96C00">
      <w:pPr>
        <w:autoSpaceDE w:val="0"/>
        <w:autoSpaceDN w:val="0"/>
        <w:adjustRightInd w:val="0"/>
        <w:ind w:left="360" w:hanging="360"/>
        <w:rPr>
          <w:rFonts w:ascii="Times New Roman" w:hAnsi="Times New Roman" w:cs="Times New Roman"/>
          <w:sz w:val="24"/>
          <w:szCs w:val="24"/>
        </w:rPr>
      </w:pPr>
      <w:r w:rsidRPr="00415081">
        <w:rPr>
          <w:rFonts w:ascii="Times New Roman" w:eastAsia="Times New Roman" w:hAnsi="Times New Roman" w:cs="Times New Roman"/>
          <w:sz w:val="24"/>
          <w:szCs w:val="24"/>
          <w:lang w:val="es-CO"/>
        </w:rPr>
        <w:t xml:space="preserve">De La Rosa, M., </w:t>
      </w:r>
      <w:r w:rsidRPr="00415081">
        <w:rPr>
          <w:rFonts w:ascii="Times New Roman" w:eastAsia="Times New Roman" w:hAnsi="Times New Roman" w:cs="Times New Roman"/>
          <w:b/>
          <w:sz w:val="24"/>
          <w:szCs w:val="24"/>
          <w:lang w:val="es-CO"/>
        </w:rPr>
        <w:t>Dillon, F. R.</w:t>
      </w:r>
      <w:r w:rsidRPr="00415081">
        <w:rPr>
          <w:rFonts w:ascii="Times New Roman" w:eastAsia="Times New Roman" w:hAnsi="Times New Roman" w:cs="Times New Roman"/>
          <w:sz w:val="24"/>
          <w:szCs w:val="24"/>
          <w:lang w:val="es-CO"/>
        </w:rPr>
        <w:t xml:space="preserve">, Schwartz, S. J., Rojas, P., &amp; Duan, R. (2010). </w:t>
      </w:r>
      <w:r w:rsidRPr="00415081">
        <w:rPr>
          <w:rFonts w:ascii="Times New Roman" w:eastAsia="Times New Roman" w:hAnsi="Times New Roman" w:cs="Times New Roman"/>
          <w:bCs/>
          <w:sz w:val="24"/>
          <w:szCs w:val="24"/>
        </w:rPr>
        <w:t>Latina mother-daughter dyads: Relations between attachment and sexual behavior under the influence of alcohol or drugs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Archives of Sexual Behavior</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sz w:val="24"/>
          <w:szCs w:val="24"/>
        </w:rPr>
        <w:t>39</w:t>
      </w:r>
      <w:r w:rsidRPr="00415081">
        <w:rPr>
          <w:rFonts w:ascii="Times New Roman" w:eastAsia="Times New Roman" w:hAnsi="Times New Roman" w:cs="Times New Roman"/>
          <w:sz w:val="24"/>
          <w:szCs w:val="24"/>
        </w:rPr>
        <w:t>, 1305-1319. PMCID: 19399605.</w:t>
      </w:r>
    </w:p>
    <w:p w14:paraId="5788E523"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2009</w:t>
      </w:r>
    </w:p>
    <w:p w14:paraId="461C8668"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Felix-Ortiz, M., Rice, C., De La Rosa, M., Rojas, P., &amp; Duan, R. (2009). Validating the Multidimensional Measure of Cultural Identity Scales for Latinos among Latina mothers and daughters</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Cultural Diversity and Ethnic Minority Psychology</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15</w:t>
      </w:r>
      <w:r w:rsidRPr="00415081">
        <w:rPr>
          <w:rFonts w:ascii="Times New Roman" w:hAnsi="Times New Roman" w:cs="Times New Roman"/>
          <w:iCs/>
          <w:sz w:val="24"/>
          <w:szCs w:val="24"/>
        </w:rPr>
        <w:t>, 191-201. PMCID: 19364206.</w:t>
      </w:r>
    </w:p>
    <w:p w14:paraId="40DEDE99" w14:textId="77777777" w:rsidR="00C96C00" w:rsidRPr="00415081" w:rsidRDefault="00C96C00" w:rsidP="00C96C00">
      <w:pPr>
        <w:ind w:left="360" w:hanging="360"/>
        <w:rPr>
          <w:rFonts w:ascii="Times New Roman" w:hAnsi="Times New Roman" w:cs="Times New Roman"/>
          <w:b/>
          <w:bCs/>
          <w:iCs/>
          <w:sz w:val="24"/>
          <w:szCs w:val="24"/>
          <w:u w:val="single"/>
        </w:rPr>
      </w:pPr>
      <w:r w:rsidRPr="00415081">
        <w:rPr>
          <w:rFonts w:ascii="Times New Roman" w:hAnsi="Times New Roman" w:cs="Times New Roman"/>
          <w:b/>
          <w:bCs/>
          <w:iCs/>
          <w:sz w:val="24"/>
          <w:szCs w:val="24"/>
          <w:u w:val="single"/>
        </w:rPr>
        <w:t>2008</w:t>
      </w:r>
    </w:p>
    <w:p w14:paraId="63ECDE5C"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Pantin, H., Robbins, M. S., &amp; Szapocznik, J. (2008). Exploring the role of parental monitoring of peers on the relationship between family functioning and delinquency in the lives of African American and Hispanic adolescents. </w:t>
      </w:r>
      <w:r w:rsidRPr="00415081">
        <w:rPr>
          <w:rFonts w:ascii="Times New Roman" w:hAnsi="Times New Roman" w:cs="Times New Roman"/>
          <w:i/>
          <w:iCs/>
          <w:sz w:val="24"/>
          <w:szCs w:val="24"/>
        </w:rPr>
        <w:t>Crime &amp; Delinquency</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54</w:t>
      </w:r>
      <w:r w:rsidRPr="00415081">
        <w:rPr>
          <w:rFonts w:ascii="Times New Roman" w:hAnsi="Times New Roman" w:cs="Times New Roman"/>
          <w:iCs/>
          <w:sz w:val="24"/>
          <w:szCs w:val="24"/>
        </w:rPr>
        <w:t>, 65-95</w:t>
      </w:r>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10.1177/0011128707305744.</w:t>
      </w:r>
    </w:p>
    <w:p w14:paraId="111B4D63"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Worthington, R. L., Soth-McNett, A. M., &amp; Schwartz, S. J. (2008). </w:t>
      </w:r>
      <w:r w:rsidRPr="00415081">
        <w:rPr>
          <w:rFonts w:ascii="Times New Roman" w:hAnsi="Times New Roman" w:cs="Times New Roman"/>
          <w:iCs/>
          <w:sz w:val="24"/>
          <w:szCs w:val="24"/>
        </w:rPr>
        <w:t xml:space="preserve">Gender and sexual </w:t>
      </w:r>
      <w:proofErr w:type="gramStart"/>
      <w:r w:rsidRPr="00415081">
        <w:rPr>
          <w:rFonts w:ascii="Times New Roman" w:hAnsi="Times New Roman" w:cs="Times New Roman"/>
          <w:iCs/>
          <w:sz w:val="24"/>
          <w:szCs w:val="24"/>
        </w:rPr>
        <w:t>identity based</w:t>
      </w:r>
      <w:proofErr w:type="gramEnd"/>
      <w:r w:rsidRPr="00415081">
        <w:rPr>
          <w:rFonts w:ascii="Times New Roman" w:hAnsi="Times New Roman" w:cs="Times New Roman"/>
          <w:iCs/>
          <w:sz w:val="24"/>
          <w:szCs w:val="24"/>
        </w:rPr>
        <w:t xml:space="preserve"> predictors of lesbian, gay, and bisexual affirmative counseling self-efficacy. </w:t>
      </w:r>
      <w:r w:rsidRPr="00415081">
        <w:rPr>
          <w:rFonts w:ascii="Times New Roman" w:hAnsi="Times New Roman" w:cs="Times New Roman"/>
          <w:i/>
          <w:iCs/>
          <w:sz w:val="24"/>
          <w:szCs w:val="24"/>
        </w:rPr>
        <w:t>Professional Psychology: Research and Practice</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39</w:t>
      </w:r>
      <w:r w:rsidRPr="00415081">
        <w:rPr>
          <w:rFonts w:ascii="Times New Roman" w:hAnsi="Times New Roman" w:cs="Times New Roman"/>
          <w:iCs/>
          <w:sz w:val="24"/>
          <w:szCs w:val="24"/>
        </w:rPr>
        <w:t xml:space="preserve">, 353-360. </w:t>
      </w:r>
      <w:proofErr w:type="spellStart"/>
      <w:r w:rsidRPr="00415081">
        <w:rPr>
          <w:rFonts w:ascii="Times New Roman" w:hAnsi="Times New Roman" w:cs="Times New Roman"/>
          <w:iCs/>
          <w:sz w:val="24"/>
          <w:szCs w:val="24"/>
        </w:rPr>
        <w:t>doi</w:t>
      </w:r>
      <w:proofErr w:type="spellEnd"/>
      <w:r w:rsidRPr="00415081">
        <w:rPr>
          <w:rFonts w:ascii="Times New Roman" w:hAnsi="Times New Roman" w:cs="Times New Roman"/>
          <w:iCs/>
          <w:sz w:val="24"/>
          <w:szCs w:val="24"/>
        </w:rPr>
        <w:t xml:space="preserve">: 10.1037/0735-7028.39.3.353. </w:t>
      </w:r>
    </w:p>
    <w:p w14:paraId="5F7479E6" w14:textId="77777777" w:rsidR="00C96C00" w:rsidRPr="00FD7512" w:rsidRDefault="00C96C00" w:rsidP="00C96C00">
      <w:pPr>
        <w:pStyle w:val="Default"/>
        <w:ind w:left="360" w:hanging="360"/>
        <w:rPr>
          <w:rFonts w:ascii="Times New Roman" w:hAnsi="Times New Roman" w:cs="Times New Roman"/>
          <w:bCs/>
          <w:color w:val="auto"/>
        </w:rPr>
      </w:pPr>
      <w:r w:rsidRPr="00FD7512">
        <w:rPr>
          <w:rFonts w:ascii="Times New Roman" w:hAnsi="Times New Roman" w:cs="Times New Roman"/>
          <w:color w:val="auto"/>
        </w:rPr>
        <w:lastRenderedPageBreak/>
        <w:t>Mena, M. P</w:t>
      </w:r>
      <w:r w:rsidRPr="00FD7512">
        <w:rPr>
          <w:rFonts w:ascii="Times New Roman" w:hAnsi="Times New Roman" w:cs="Times New Roman"/>
          <w:bCs/>
          <w:color w:val="auto"/>
        </w:rPr>
        <w:t>.,</w:t>
      </w:r>
      <w:r w:rsidRPr="00FD7512">
        <w:rPr>
          <w:rFonts w:ascii="Times New Roman" w:hAnsi="Times New Roman" w:cs="Times New Roman"/>
          <w:b/>
          <w:color w:val="auto"/>
        </w:rPr>
        <w:t xml:space="preserve"> Dillon, F. R.,</w:t>
      </w:r>
      <w:r w:rsidRPr="00FD7512">
        <w:rPr>
          <w:rFonts w:ascii="Times New Roman" w:hAnsi="Times New Roman" w:cs="Times New Roman"/>
          <w:color w:val="auto"/>
        </w:rPr>
        <w:t xml:space="preserve"> Mason, C., &amp; Santisteban, D. S. (2008).</w:t>
      </w:r>
      <w:r w:rsidRPr="00FD7512">
        <w:rPr>
          <w:rFonts w:ascii="Times New Roman" w:hAnsi="Times New Roman" w:cs="Times New Roman"/>
          <w:b/>
          <w:color w:val="auto"/>
        </w:rPr>
        <w:t xml:space="preserve"> </w:t>
      </w:r>
      <w:r w:rsidRPr="00FD7512">
        <w:rPr>
          <w:rFonts w:ascii="Times New Roman" w:hAnsi="Times New Roman" w:cs="Times New Roman"/>
          <w:iCs/>
          <w:color w:val="auto"/>
        </w:rPr>
        <w:t>Communication about sexually-related topics among Hispanic substance-abusing adolescents and their parents</w:t>
      </w:r>
      <w:r w:rsidRPr="00FD7512">
        <w:rPr>
          <w:rFonts w:ascii="Times New Roman" w:hAnsi="Times New Roman" w:cs="Times New Roman"/>
          <w:color w:val="auto"/>
        </w:rPr>
        <w:t xml:space="preserve">. </w:t>
      </w:r>
      <w:r w:rsidRPr="00FD7512">
        <w:rPr>
          <w:rFonts w:ascii="Times New Roman" w:hAnsi="Times New Roman" w:cs="Times New Roman"/>
          <w:i/>
          <w:color w:val="auto"/>
        </w:rPr>
        <w:t>Journal of Drug Issues</w:t>
      </w:r>
      <w:r w:rsidRPr="00FD7512">
        <w:rPr>
          <w:rFonts w:ascii="Times New Roman" w:hAnsi="Times New Roman" w:cs="Times New Roman"/>
          <w:color w:val="auto"/>
        </w:rPr>
        <w:t xml:space="preserve">, </w:t>
      </w:r>
      <w:r w:rsidRPr="00FD7512">
        <w:rPr>
          <w:rFonts w:ascii="Times New Roman" w:hAnsi="Times New Roman" w:cs="Times New Roman"/>
          <w:i/>
          <w:color w:val="auto"/>
        </w:rPr>
        <w:t>38</w:t>
      </w:r>
      <w:r w:rsidRPr="00FD7512">
        <w:rPr>
          <w:rFonts w:ascii="Times New Roman" w:hAnsi="Times New Roman" w:cs="Times New Roman"/>
          <w:color w:val="auto"/>
        </w:rPr>
        <w:t xml:space="preserve">, 215-234. </w:t>
      </w:r>
      <w:proofErr w:type="spellStart"/>
      <w:r w:rsidRPr="00FD7512">
        <w:rPr>
          <w:rFonts w:ascii="Times New Roman" w:hAnsi="Times New Roman" w:cs="Times New Roman"/>
          <w:color w:val="auto"/>
        </w:rPr>
        <w:t>doi</w:t>
      </w:r>
      <w:proofErr w:type="spellEnd"/>
      <w:r w:rsidRPr="00FD7512">
        <w:rPr>
          <w:rFonts w:ascii="Times New Roman" w:hAnsi="Times New Roman" w:cs="Times New Roman"/>
          <w:color w:val="auto"/>
        </w:rPr>
        <w:t>:</w:t>
      </w:r>
      <w:r w:rsidRPr="00FD7512">
        <w:rPr>
          <w:rFonts w:ascii="Times New Roman" w:hAnsi="Times New Roman" w:cs="Times New Roman"/>
          <w:b/>
          <w:bCs/>
          <w:color w:val="auto"/>
        </w:rPr>
        <w:t xml:space="preserve"> </w:t>
      </w:r>
      <w:r w:rsidRPr="00FD7512">
        <w:rPr>
          <w:rStyle w:val="A0"/>
          <w:rFonts w:ascii="Times New Roman" w:hAnsi="Times New Roman" w:cs="Times New Roman"/>
          <w:b w:val="0"/>
          <w:bCs w:val="0"/>
          <w:color w:val="auto"/>
          <w:sz w:val="24"/>
          <w:szCs w:val="24"/>
        </w:rPr>
        <w:t>0022-0426/08/01.</w:t>
      </w:r>
      <w:r w:rsidRPr="00FD7512">
        <w:rPr>
          <w:rStyle w:val="A0"/>
          <w:rFonts w:ascii="Times New Roman" w:hAnsi="Times New Roman" w:cs="Times New Roman"/>
          <w:color w:val="auto"/>
          <w:sz w:val="24"/>
          <w:szCs w:val="24"/>
        </w:rPr>
        <w:t xml:space="preserve"> </w:t>
      </w:r>
    </w:p>
    <w:p w14:paraId="12754978"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iCs/>
          <w:sz w:val="24"/>
          <w:szCs w:val="24"/>
        </w:rPr>
        <w:t xml:space="preserve">Kim, S., Trepka, M. J., De La Rosa, M., &amp; </w:t>
      </w:r>
      <w:r w:rsidRPr="00415081">
        <w:rPr>
          <w:rFonts w:ascii="Times New Roman" w:hAnsi="Times New Roman" w:cs="Times New Roman"/>
          <w:b/>
          <w:iCs/>
          <w:sz w:val="24"/>
          <w:szCs w:val="24"/>
        </w:rPr>
        <w:t>Dillon, F. R.</w:t>
      </w:r>
      <w:r w:rsidRPr="00415081">
        <w:rPr>
          <w:rFonts w:ascii="Times New Roman" w:hAnsi="Times New Roman" w:cs="Times New Roman"/>
          <w:iCs/>
          <w:sz w:val="24"/>
          <w:szCs w:val="24"/>
        </w:rPr>
        <w:t xml:space="preserve"> (2008). </w:t>
      </w:r>
      <w:r w:rsidRPr="00415081">
        <w:rPr>
          <w:rFonts w:ascii="Times New Roman" w:hAnsi="Times New Roman" w:cs="Times New Roman"/>
          <w:bCs/>
          <w:sz w:val="24"/>
          <w:szCs w:val="24"/>
        </w:rPr>
        <w:t xml:space="preserve">Role of place of residence on drinking and driving among students in a Hispanic serving university. </w:t>
      </w:r>
      <w:r w:rsidRPr="00415081">
        <w:rPr>
          <w:rFonts w:ascii="Times New Roman" w:hAnsi="Times New Roman" w:cs="Times New Roman"/>
          <w:bCs/>
          <w:i/>
          <w:iCs/>
          <w:sz w:val="24"/>
          <w:szCs w:val="24"/>
        </w:rPr>
        <w:t>Florida Public Health Review</w:t>
      </w:r>
      <w:r w:rsidRPr="00415081">
        <w:rPr>
          <w:rFonts w:ascii="Times New Roman" w:hAnsi="Times New Roman" w:cs="Times New Roman"/>
          <w:bCs/>
          <w:sz w:val="24"/>
          <w:szCs w:val="24"/>
        </w:rPr>
        <w:t xml:space="preserve">, </w:t>
      </w:r>
      <w:r w:rsidRPr="00415081">
        <w:rPr>
          <w:rFonts w:ascii="Times New Roman" w:hAnsi="Times New Roman" w:cs="Times New Roman"/>
          <w:bCs/>
          <w:i/>
          <w:sz w:val="24"/>
          <w:szCs w:val="24"/>
        </w:rPr>
        <w:t>5</w:t>
      </w:r>
      <w:r w:rsidRPr="00415081">
        <w:rPr>
          <w:rFonts w:ascii="Times New Roman" w:hAnsi="Times New Roman" w:cs="Times New Roman"/>
          <w:bCs/>
          <w:sz w:val="24"/>
          <w:szCs w:val="24"/>
        </w:rPr>
        <w:t>, 36-46. PMCID: 2840705.</w:t>
      </w:r>
    </w:p>
    <w:p w14:paraId="38903D10"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Robbins, M. R., Szapocznik, J.,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Turner, C. W., Mitrani, V. B., &amp; Feaster, D. J. (2008). The efficacy of structural ecosystems therapy with drug abusing/dependent African American and Hispanic American adolescents. </w:t>
      </w:r>
      <w:r w:rsidRPr="00415081">
        <w:rPr>
          <w:rFonts w:ascii="Times New Roman" w:hAnsi="Times New Roman" w:cs="Times New Roman"/>
          <w:i/>
          <w:sz w:val="24"/>
          <w:szCs w:val="24"/>
        </w:rPr>
        <w:t>Journal of Family Psychology</w:t>
      </w:r>
      <w:r w:rsidRPr="00415081">
        <w:rPr>
          <w:rFonts w:ascii="Times New Roman" w:hAnsi="Times New Roman" w:cs="Times New Roman"/>
          <w:sz w:val="24"/>
          <w:szCs w:val="24"/>
        </w:rPr>
        <w:t>,</w:t>
      </w:r>
      <w:r w:rsidRPr="00415081">
        <w:rPr>
          <w:rFonts w:ascii="Times New Roman" w:hAnsi="Times New Roman" w:cs="Times New Roman"/>
          <w:i/>
          <w:sz w:val="24"/>
          <w:szCs w:val="24"/>
        </w:rPr>
        <w:t xml:space="preserve"> 22</w:t>
      </w:r>
      <w:r w:rsidRPr="00415081">
        <w:rPr>
          <w:rFonts w:ascii="Times New Roman" w:hAnsi="Times New Roman" w:cs="Times New Roman"/>
          <w:sz w:val="24"/>
          <w:szCs w:val="24"/>
        </w:rPr>
        <w:t xml:space="preserve">, 51-61.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10.1037/0893-3200.22.1.51. </w:t>
      </w:r>
    </w:p>
    <w:p w14:paraId="19EE5BE4"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2007</w:t>
      </w:r>
    </w:p>
    <w:p w14:paraId="29A703AD"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sz w:val="24"/>
          <w:szCs w:val="24"/>
        </w:rPr>
        <w:t>Robbins, M. R., Szapocznik, J., Feaster, D. J., Mayorga</w:t>
      </w:r>
      <w:proofErr w:type="gramStart"/>
      <w:r w:rsidRPr="00415081">
        <w:rPr>
          <w:rFonts w:ascii="Times New Roman" w:hAnsi="Times New Roman" w:cs="Times New Roman"/>
          <w:sz w:val="24"/>
          <w:szCs w:val="24"/>
        </w:rPr>
        <w:t>, C.</w:t>
      </w:r>
      <w:proofErr w:type="gramEnd"/>
      <w:r w:rsidRPr="00415081">
        <w:rPr>
          <w:rFonts w:ascii="Times New Roman" w:hAnsi="Times New Roman" w:cs="Times New Roman"/>
          <w:sz w:val="24"/>
          <w:szCs w:val="24"/>
        </w:rPr>
        <w:t xml:space="preserve"> C.,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Burns, M. (2007). The impact of family functioning on family racial socialization processes. </w:t>
      </w:r>
      <w:r w:rsidRPr="00415081">
        <w:rPr>
          <w:rFonts w:ascii="Times New Roman" w:hAnsi="Times New Roman" w:cs="Times New Roman"/>
          <w:i/>
          <w:iCs/>
          <w:sz w:val="24"/>
          <w:szCs w:val="24"/>
        </w:rPr>
        <w:t>Cultural Diversity and Ethnic Minority Psychology</w:t>
      </w:r>
      <w:r w:rsidRPr="00415081">
        <w:rPr>
          <w:rFonts w:ascii="Times New Roman" w:hAnsi="Times New Roman" w:cs="Times New Roman"/>
          <w:iCs/>
          <w:sz w:val="24"/>
          <w:szCs w:val="24"/>
        </w:rPr>
        <w:t xml:space="preserve">, </w:t>
      </w:r>
      <w:r w:rsidRPr="00415081">
        <w:rPr>
          <w:rFonts w:ascii="Times New Roman" w:hAnsi="Times New Roman" w:cs="Times New Roman"/>
          <w:i/>
          <w:iCs/>
          <w:sz w:val="24"/>
          <w:szCs w:val="24"/>
        </w:rPr>
        <w:t>13</w:t>
      </w:r>
      <w:r w:rsidRPr="00415081">
        <w:rPr>
          <w:rFonts w:ascii="Times New Roman" w:hAnsi="Times New Roman" w:cs="Times New Roman"/>
          <w:iCs/>
          <w:sz w:val="24"/>
          <w:szCs w:val="24"/>
        </w:rPr>
        <w:t>, 313-320</w:t>
      </w:r>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10.1037/1099-9809.13.4.313.</w:t>
      </w:r>
    </w:p>
    <w:p w14:paraId="0744BE72"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Suarez-Morales, L.,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Szapocznik, J. (2007). </w:t>
      </w:r>
      <w:bookmarkStart w:id="11" w:name="OLE_LINK2"/>
      <w:r w:rsidRPr="00415081">
        <w:rPr>
          <w:rFonts w:ascii="Times New Roman" w:hAnsi="Times New Roman" w:cs="Times New Roman"/>
          <w:sz w:val="24"/>
          <w:szCs w:val="24"/>
        </w:rPr>
        <w:t>Validation of the Acculturative Stress Inventory for Children</w:t>
      </w:r>
      <w:bookmarkEnd w:id="11"/>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Cultural Diversity and Ethnic Minority Psychology</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13</w:t>
      </w:r>
      <w:r w:rsidRPr="00415081">
        <w:rPr>
          <w:rFonts w:ascii="Times New Roman" w:hAnsi="Times New Roman" w:cs="Times New Roman"/>
          <w:sz w:val="24"/>
          <w:szCs w:val="24"/>
        </w:rPr>
        <w:t xml:space="preserve">, 216-224.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10.1037/1099-9809.13.3.216.</w:t>
      </w:r>
    </w:p>
    <w:p w14:paraId="182F0FA8"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2006</w:t>
      </w:r>
    </w:p>
    <w:p w14:paraId="06C04A85"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sz w:val="24"/>
          <w:szCs w:val="24"/>
        </w:rPr>
        <w:t>Schwartz, S. J., Adamson, L., Ferrer-</w:t>
      </w:r>
      <w:proofErr w:type="spellStart"/>
      <w:r w:rsidRPr="00415081">
        <w:rPr>
          <w:rFonts w:ascii="Times New Roman" w:hAnsi="Times New Roman" w:cs="Times New Roman"/>
          <w:sz w:val="24"/>
          <w:szCs w:val="24"/>
        </w:rPr>
        <w:t>Wreder</w:t>
      </w:r>
      <w:proofErr w:type="spellEnd"/>
      <w:r w:rsidRPr="00415081">
        <w:rPr>
          <w:rFonts w:ascii="Times New Roman" w:hAnsi="Times New Roman" w:cs="Times New Roman"/>
          <w:sz w:val="24"/>
          <w:szCs w:val="24"/>
        </w:rPr>
        <w:t xml:space="preserve">, L.,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Berman, S. L. (2006). Identity status measurement across contexts: Variations in measurement structure and mean levels among White American, Hispanic American, and Swedish emerging adults. </w:t>
      </w:r>
      <w:r w:rsidRPr="00415081">
        <w:rPr>
          <w:rFonts w:ascii="Times New Roman" w:hAnsi="Times New Roman" w:cs="Times New Roman"/>
          <w:i/>
          <w:iCs/>
          <w:sz w:val="24"/>
          <w:szCs w:val="24"/>
        </w:rPr>
        <w:t>Journal of Personality Assessment, 86</w:t>
      </w:r>
      <w:r w:rsidRPr="00415081">
        <w:rPr>
          <w:rFonts w:ascii="Times New Roman" w:hAnsi="Times New Roman" w:cs="Times New Roman"/>
          <w:sz w:val="24"/>
          <w:szCs w:val="24"/>
        </w:rPr>
        <w:t xml:space="preserve">, 61-76.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10.1207/s15327752jpa8601_08.</w:t>
      </w:r>
    </w:p>
    <w:p w14:paraId="19F774F6" w14:textId="77777777" w:rsidR="00C96C00" w:rsidRPr="00415081" w:rsidRDefault="00C96C00" w:rsidP="00C96C00">
      <w:pPr>
        <w:ind w:left="360" w:hanging="360"/>
        <w:rPr>
          <w:rFonts w:ascii="Times New Roman" w:hAnsi="Times New Roman" w:cs="Times New Roman"/>
          <w:iCs/>
          <w:sz w:val="24"/>
          <w:szCs w:val="24"/>
        </w:rPr>
      </w:pPr>
      <w:r w:rsidRPr="00415081">
        <w:rPr>
          <w:rFonts w:ascii="Times New Roman" w:hAnsi="Times New Roman" w:cs="Times New Roman"/>
          <w:sz w:val="24"/>
          <w:szCs w:val="24"/>
        </w:rPr>
        <w:t xml:space="preserve">Robbins, M. R., Briones, E., Schwartz, S.,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Mitrani, V. (2006). Differences in family functioning in grandparent and parent-headed households in a clinical sample of drug using African American adolescents. </w:t>
      </w:r>
      <w:r w:rsidRPr="00415081">
        <w:rPr>
          <w:rFonts w:ascii="Times New Roman" w:hAnsi="Times New Roman" w:cs="Times New Roman"/>
          <w:i/>
          <w:iCs/>
          <w:sz w:val="24"/>
          <w:szCs w:val="24"/>
        </w:rPr>
        <w:t>Cultural Diversity and Ethnic Minority Psychology</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12</w:t>
      </w:r>
      <w:r w:rsidRPr="00415081">
        <w:rPr>
          <w:rFonts w:ascii="Times New Roman" w:hAnsi="Times New Roman" w:cs="Times New Roman"/>
          <w:sz w:val="24"/>
          <w:szCs w:val="24"/>
        </w:rPr>
        <w:t xml:space="preserve">, 84-100.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10.1037/1099-9809.12.1.84.</w:t>
      </w:r>
    </w:p>
    <w:p w14:paraId="7676FFE8" w14:textId="77777777" w:rsidR="00C96C00" w:rsidRPr="00415081" w:rsidRDefault="00C96C00" w:rsidP="00C96C00">
      <w:pPr>
        <w:ind w:left="360" w:hanging="360"/>
        <w:rPr>
          <w:rFonts w:ascii="Times New Roman" w:hAnsi="Times New Roman" w:cs="Times New Roman"/>
          <w:b/>
          <w:sz w:val="24"/>
          <w:szCs w:val="24"/>
          <w:u w:val="single"/>
        </w:rPr>
      </w:pPr>
      <w:bookmarkStart w:id="12" w:name="OLE_LINK1"/>
      <w:r w:rsidRPr="00415081">
        <w:rPr>
          <w:rFonts w:ascii="Times New Roman" w:hAnsi="Times New Roman" w:cs="Times New Roman"/>
          <w:b/>
          <w:sz w:val="24"/>
          <w:szCs w:val="24"/>
          <w:u w:val="single"/>
        </w:rPr>
        <w:t>2005</w:t>
      </w:r>
    </w:p>
    <w:p w14:paraId="2FE70185" w14:textId="77777777" w:rsidR="00C96C00" w:rsidRPr="00415081" w:rsidRDefault="00C96C00" w:rsidP="00C96C00">
      <w:pPr>
        <w:ind w:left="360" w:hanging="360"/>
        <w:rPr>
          <w:rStyle w:val="rprtid1"/>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Turner, C. W., Robbins, M. S., &amp; Szapocznik, J. (2005). Concordance between biological, interview, and self-report measures of drug use among African American and Hispanic adolescents referred for drug abuse treatment. </w:t>
      </w:r>
      <w:r w:rsidRPr="00415081">
        <w:rPr>
          <w:rFonts w:ascii="Times New Roman" w:hAnsi="Times New Roman" w:cs="Times New Roman"/>
          <w:i/>
          <w:iCs/>
          <w:sz w:val="24"/>
          <w:szCs w:val="24"/>
        </w:rPr>
        <w:t>Psychology of Addictive Behaviors</w:t>
      </w:r>
      <w:r w:rsidRPr="00415081">
        <w:rPr>
          <w:rFonts w:ascii="Times New Roman" w:hAnsi="Times New Roman" w:cs="Times New Roman"/>
          <w:sz w:val="24"/>
          <w:szCs w:val="24"/>
        </w:rPr>
        <w:t>,</w:t>
      </w:r>
      <w:r w:rsidRPr="00415081">
        <w:rPr>
          <w:rFonts w:ascii="Times New Roman" w:hAnsi="Times New Roman" w:cs="Times New Roman"/>
          <w:i/>
          <w:iCs/>
          <w:sz w:val="24"/>
          <w:szCs w:val="24"/>
        </w:rPr>
        <w:t xml:space="preserve"> 19</w:t>
      </w:r>
      <w:r w:rsidRPr="00415081">
        <w:rPr>
          <w:rFonts w:ascii="Times New Roman" w:hAnsi="Times New Roman" w:cs="Times New Roman"/>
          <w:sz w:val="24"/>
          <w:szCs w:val="24"/>
        </w:rPr>
        <w:t xml:space="preserve">, 404-413. </w:t>
      </w:r>
      <w:r w:rsidRPr="00415081">
        <w:rPr>
          <w:rStyle w:val="rprtid1"/>
          <w:rFonts w:ascii="Times New Roman" w:hAnsi="Times New Roman" w:cs="Times New Roman"/>
          <w:sz w:val="24"/>
          <w:szCs w:val="24"/>
          <w:specVanish w:val="0"/>
        </w:rPr>
        <w:t>PMCID: 16366812.</w:t>
      </w:r>
      <w:r w:rsidRPr="00415081">
        <w:rPr>
          <w:rStyle w:val="rprtid1"/>
          <w:rFonts w:ascii="Times New Roman" w:hAnsi="Times New Roman" w:cs="Times New Roman"/>
          <w:specVanish w:val="0"/>
        </w:rPr>
        <w:t xml:space="preserve"> </w:t>
      </w:r>
    </w:p>
    <w:p w14:paraId="4C320C34" w14:textId="77777777" w:rsidR="00C96C00" w:rsidRPr="00415081" w:rsidRDefault="00C96C00" w:rsidP="00C96C00">
      <w:pPr>
        <w:ind w:left="360" w:hanging="360"/>
        <w:rPr>
          <w:b/>
          <w:bCs/>
          <w:sz w:val="24"/>
          <w:szCs w:val="24"/>
        </w:rPr>
      </w:pPr>
      <w:r w:rsidRPr="00415081">
        <w:rPr>
          <w:rFonts w:ascii="Times New Roman" w:hAnsi="Times New Roman" w:cs="Times New Roman"/>
          <w:sz w:val="24"/>
          <w:szCs w:val="24"/>
        </w:rPr>
        <w:t xml:space="preserve">Santisteban, D. S.,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Mena, M., Estrada, Y., &amp; Vaughan, E. L. (2005</w:t>
      </w:r>
      <w:r w:rsidRPr="00415081">
        <w:rPr>
          <w:rFonts w:ascii="Times New Roman" w:eastAsia="Times New Roman" w:hAnsi="Times New Roman" w:cs="Times New Roman"/>
          <w:sz w:val="24"/>
          <w:szCs w:val="24"/>
        </w:rPr>
        <w:t xml:space="preserve">). </w:t>
      </w:r>
      <w:r w:rsidRPr="00415081">
        <w:rPr>
          <w:rFonts w:ascii="Times New Roman" w:hAnsi="Times New Roman" w:cs="Times New Roman"/>
          <w:bCs/>
          <w:sz w:val="24"/>
          <w:szCs w:val="24"/>
        </w:rPr>
        <w:t>Psychiatric, family, and ethnicity-related factors that can impact treatment utilization among Hispanic substance abusing adolescents</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 xml:space="preserve">Journal of Social Work Practice in Addictions, 5, </w:t>
      </w:r>
      <w:r w:rsidRPr="00415081">
        <w:rPr>
          <w:rFonts w:ascii="Times New Roman" w:hAnsi="Times New Roman" w:cs="Times New Roman"/>
          <w:sz w:val="24"/>
          <w:szCs w:val="24"/>
        </w:rPr>
        <w:t xml:space="preserve">133-155.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10.1300/J160v5n01_07.</w:t>
      </w:r>
    </w:p>
    <w:p w14:paraId="370B0C45" w14:textId="77777777" w:rsidR="00C96C00" w:rsidRPr="00415081" w:rsidRDefault="00C96C00" w:rsidP="00C96C00">
      <w:pPr>
        <w:ind w:left="360" w:hanging="360"/>
        <w:rPr>
          <w:rFonts w:ascii="Times New Roman" w:hAnsi="Times New Roman" w:cs="Times New Roman"/>
          <w:bCs/>
          <w:iCs/>
          <w:sz w:val="24"/>
          <w:szCs w:val="24"/>
        </w:rPr>
      </w:pPr>
      <w:r w:rsidRPr="00415081">
        <w:rPr>
          <w:rFonts w:ascii="Times New Roman" w:hAnsi="Times New Roman" w:cs="Times New Roman"/>
          <w:sz w:val="24"/>
          <w:szCs w:val="24"/>
        </w:rPr>
        <w:t xml:space="preserve">Burns, M. J., &amp;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(2005). AIDS health locus of control, self-efficacy for safer sexual practices and future time orientation as predictors of condom use in African American college students. </w:t>
      </w:r>
      <w:r w:rsidRPr="00415081">
        <w:rPr>
          <w:rFonts w:ascii="Times New Roman" w:hAnsi="Times New Roman" w:cs="Times New Roman"/>
          <w:i/>
          <w:iCs/>
          <w:sz w:val="24"/>
          <w:szCs w:val="24"/>
        </w:rPr>
        <w:t>Journal of Black Psychology</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31</w:t>
      </w:r>
      <w:r w:rsidRPr="00415081">
        <w:rPr>
          <w:rFonts w:ascii="Times New Roman" w:hAnsi="Times New Roman" w:cs="Times New Roman"/>
          <w:sz w:val="24"/>
          <w:szCs w:val="24"/>
        </w:rPr>
        <w:t xml:space="preserve">, 172-188.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10.1177/0095798404268288.</w:t>
      </w:r>
    </w:p>
    <w:p w14:paraId="3DE283B1"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Worthington, R. L.</w:t>
      </w:r>
      <w:r w:rsidRPr="00415081">
        <w:rPr>
          <w:rFonts w:ascii="Times New Roman" w:hAnsi="Times New Roman" w:cs="Times New Roman"/>
          <w:b/>
          <w:bCs/>
          <w:sz w:val="24"/>
          <w:szCs w:val="24"/>
        </w:rPr>
        <w:t>,</w:t>
      </w:r>
      <w:r w:rsidRPr="00415081">
        <w:rPr>
          <w:rFonts w:ascii="Times New Roman" w:hAnsi="Times New Roman" w:cs="Times New Roman"/>
          <w:sz w:val="24"/>
          <w:szCs w:val="24"/>
        </w:rPr>
        <w:t xml:space="preserve">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Becker-Schutte, A. M. (2005). Development, reliability, and validity of the LGB Knowledge and Attitudes Scale for Heterosexuals (LGB-KASH). </w:t>
      </w:r>
      <w:r w:rsidRPr="00415081">
        <w:rPr>
          <w:rFonts w:ascii="Times New Roman" w:hAnsi="Times New Roman" w:cs="Times New Roman"/>
          <w:i/>
          <w:iCs/>
          <w:sz w:val="24"/>
          <w:szCs w:val="24"/>
        </w:rPr>
        <w:t>Journal of Counseling Psychology</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52</w:t>
      </w:r>
      <w:r w:rsidRPr="00415081">
        <w:rPr>
          <w:rFonts w:ascii="Times New Roman" w:hAnsi="Times New Roman" w:cs="Times New Roman"/>
          <w:sz w:val="24"/>
          <w:szCs w:val="24"/>
        </w:rPr>
        <w:t>, 104-118.</w:t>
      </w:r>
      <w:bookmarkEnd w:id="12"/>
      <w:r w:rsidRPr="00415081">
        <w:rPr>
          <w:rFonts w:ascii="Times New Roman" w:hAnsi="Times New Roman" w:cs="Times New Roman"/>
          <w:sz w:val="24"/>
          <w:szCs w:val="24"/>
        </w:rPr>
        <w:t xml:space="preserve">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10.1037/0022-0167.52.1.104. </w:t>
      </w:r>
    </w:p>
    <w:p w14:paraId="5BFF967A"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2004</w:t>
      </w:r>
    </w:p>
    <w:p w14:paraId="6EB335B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Worthington, R. L., Bielstein Savoy, H., Rooney, S. C., Becker-Schutte, A., &amp; Guerra, R. M. (2004). On becoming allies: A qualitative study of LGB-affirmative counselor training. </w:t>
      </w:r>
      <w:r w:rsidRPr="00415081">
        <w:rPr>
          <w:rFonts w:ascii="Times New Roman" w:hAnsi="Times New Roman" w:cs="Times New Roman"/>
          <w:i/>
          <w:iCs/>
          <w:sz w:val="24"/>
          <w:szCs w:val="24"/>
        </w:rPr>
        <w:t>Counselor Education and Supervision</w:t>
      </w:r>
      <w:r w:rsidRPr="00415081">
        <w:rPr>
          <w:rFonts w:ascii="Times New Roman" w:hAnsi="Times New Roman" w:cs="Times New Roman"/>
          <w:iCs/>
          <w:sz w:val="24"/>
          <w:szCs w:val="24"/>
        </w:rPr>
        <w:t>,</w:t>
      </w:r>
      <w:r w:rsidRPr="00415081">
        <w:rPr>
          <w:rFonts w:ascii="Times New Roman" w:hAnsi="Times New Roman" w:cs="Times New Roman"/>
          <w:i/>
          <w:iCs/>
          <w:sz w:val="24"/>
          <w:szCs w:val="24"/>
        </w:rPr>
        <w:t xml:space="preserve"> 43</w:t>
      </w:r>
      <w:r w:rsidRPr="00415081">
        <w:rPr>
          <w:rFonts w:ascii="Times New Roman" w:hAnsi="Times New Roman" w:cs="Times New Roman"/>
          <w:sz w:val="24"/>
          <w:szCs w:val="24"/>
        </w:rPr>
        <w:t>, 162-178.</w:t>
      </w:r>
    </w:p>
    <w:p w14:paraId="3AFEF7FB" w14:textId="77777777" w:rsidR="00C96C00" w:rsidRPr="00415081" w:rsidRDefault="00C96C00" w:rsidP="00C96C00">
      <w:pPr>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2003</w:t>
      </w:r>
    </w:p>
    <w:p w14:paraId="627C1ED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Worthington, R. L. (2003). The lesbian, gay, and bisexual (LGB) affirmative counseling self-efficacy inventory: Development, validation, and training implications. </w:t>
      </w:r>
      <w:r w:rsidRPr="00415081">
        <w:rPr>
          <w:rFonts w:ascii="Times New Roman" w:hAnsi="Times New Roman" w:cs="Times New Roman"/>
          <w:i/>
          <w:iCs/>
          <w:sz w:val="24"/>
          <w:szCs w:val="24"/>
        </w:rPr>
        <w:t>Journal of Counseling Psychology</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50</w:t>
      </w:r>
      <w:r w:rsidRPr="00415081">
        <w:rPr>
          <w:rFonts w:ascii="Times New Roman" w:hAnsi="Times New Roman" w:cs="Times New Roman"/>
          <w:sz w:val="24"/>
          <w:szCs w:val="24"/>
        </w:rPr>
        <w:t xml:space="preserve">, 235-251.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10.1037/0022-0167.50.2.235</w:t>
      </w:r>
    </w:p>
    <w:p w14:paraId="4EB802F5"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Worthington, R. L., &amp;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(2003). The theoretical orientation profile scale-revised: A validation study. </w:t>
      </w:r>
      <w:r w:rsidRPr="00415081">
        <w:rPr>
          <w:rFonts w:ascii="Times New Roman" w:hAnsi="Times New Roman" w:cs="Times New Roman"/>
          <w:i/>
          <w:iCs/>
          <w:sz w:val="24"/>
          <w:szCs w:val="24"/>
        </w:rPr>
        <w:t>Measurement and Evaluation in Counseling and Development</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36</w:t>
      </w:r>
      <w:r w:rsidRPr="00415081">
        <w:rPr>
          <w:rFonts w:ascii="Times New Roman" w:hAnsi="Times New Roman" w:cs="Times New Roman"/>
          <w:iCs/>
          <w:sz w:val="24"/>
          <w:szCs w:val="24"/>
        </w:rPr>
        <w:t xml:space="preserve">, </w:t>
      </w:r>
      <w:r w:rsidRPr="00415081">
        <w:rPr>
          <w:rFonts w:ascii="Times New Roman" w:hAnsi="Times New Roman" w:cs="Times New Roman"/>
          <w:sz w:val="24"/>
          <w:szCs w:val="24"/>
        </w:rPr>
        <w:t>95-105</w:t>
      </w:r>
    </w:p>
    <w:p w14:paraId="0050B1D0" w14:textId="77777777" w:rsidR="00C96C00" w:rsidRPr="00415081" w:rsidRDefault="00C96C00" w:rsidP="00C96C00">
      <w:pPr>
        <w:ind w:left="360" w:hanging="360"/>
        <w:rPr>
          <w:rFonts w:ascii="Times New Roman" w:hAnsi="Times New Roman" w:cs="Times New Roman"/>
          <w:b/>
          <w:bCs/>
          <w:sz w:val="24"/>
          <w:szCs w:val="24"/>
          <w:u w:val="single"/>
        </w:rPr>
      </w:pPr>
      <w:r w:rsidRPr="00415081">
        <w:rPr>
          <w:rFonts w:ascii="Times New Roman" w:hAnsi="Times New Roman" w:cs="Times New Roman"/>
          <w:b/>
          <w:bCs/>
          <w:sz w:val="24"/>
          <w:szCs w:val="24"/>
          <w:u w:val="single"/>
        </w:rPr>
        <w:t>2002</w:t>
      </w:r>
    </w:p>
    <w:p w14:paraId="5EE3C483"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Worthington, R. L., Savoy, H.,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Vernaglia, E. R. (2002). Heterosexual identity development: A </w:t>
      </w:r>
      <w:r w:rsidRPr="00415081">
        <w:rPr>
          <w:rFonts w:ascii="Times New Roman" w:hAnsi="Times New Roman" w:cs="Times New Roman"/>
          <w:sz w:val="24"/>
          <w:szCs w:val="24"/>
        </w:rPr>
        <w:lastRenderedPageBreak/>
        <w:t xml:space="preserve">multidimensional model of individual and group identity. </w:t>
      </w:r>
      <w:r w:rsidRPr="00415081">
        <w:rPr>
          <w:rFonts w:ascii="Times New Roman" w:hAnsi="Times New Roman" w:cs="Times New Roman"/>
          <w:i/>
          <w:iCs/>
          <w:sz w:val="24"/>
          <w:szCs w:val="24"/>
        </w:rPr>
        <w:t>The Counseling Psychologist</w:t>
      </w:r>
      <w:r w:rsidRPr="00415081">
        <w:rPr>
          <w:rFonts w:ascii="Times New Roman" w:hAnsi="Times New Roman" w:cs="Times New Roman"/>
          <w:iCs/>
          <w:sz w:val="24"/>
          <w:szCs w:val="24"/>
        </w:rPr>
        <w:t>,</w:t>
      </w:r>
      <w:r w:rsidRPr="00415081">
        <w:rPr>
          <w:rFonts w:ascii="Times New Roman" w:hAnsi="Times New Roman" w:cs="Times New Roman"/>
          <w:i/>
          <w:iCs/>
          <w:sz w:val="24"/>
          <w:szCs w:val="24"/>
        </w:rPr>
        <w:t xml:space="preserve"> 30</w:t>
      </w:r>
      <w:r w:rsidRPr="00415081">
        <w:rPr>
          <w:rFonts w:ascii="Times New Roman" w:hAnsi="Times New Roman" w:cs="Times New Roman"/>
          <w:sz w:val="24"/>
          <w:szCs w:val="24"/>
        </w:rPr>
        <w:t xml:space="preserve">, 496-531.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xml:space="preserve">: 10.1177/00100002030004002. </w:t>
      </w:r>
    </w:p>
    <w:p w14:paraId="62F6B1AD" w14:textId="77777777" w:rsidR="00C96C00" w:rsidRPr="00415081" w:rsidRDefault="00C96C00" w:rsidP="00C96C00">
      <w:pPr>
        <w:ind w:left="360" w:hanging="360"/>
        <w:rPr>
          <w:rFonts w:ascii="Times New Roman" w:hAnsi="Times New Roman" w:cs="Times New Roman"/>
          <w:sz w:val="24"/>
          <w:szCs w:val="24"/>
        </w:rPr>
      </w:pPr>
    </w:p>
    <w:p w14:paraId="2D0B1CC1" w14:textId="77777777" w:rsidR="00C96C00" w:rsidRPr="00415081" w:rsidRDefault="00C96C00" w:rsidP="00C96C00">
      <w:pPr>
        <w:rPr>
          <w:rFonts w:ascii="Times New Roman" w:eastAsia="Times New Roman" w:hAnsi="Times New Roman" w:cs="Times New Roman"/>
          <w:sz w:val="24"/>
          <w:szCs w:val="24"/>
          <w:u w:val="single"/>
        </w:rPr>
      </w:pPr>
      <w:r w:rsidRPr="00415081">
        <w:rPr>
          <w:rFonts w:ascii="Times New Roman" w:hAnsi="Times New Roman" w:cs="Times New Roman"/>
          <w:b/>
          <w:sz w:val="24"/>
          <w:szCs w:val="24"/>
          <w:u w:val="single"/>
        </w:rPr>
        <w:t>Invited Journal Article</w:t>
      </w:r>
    </w:p>
    <w:p w14:paraId="1E5AE8F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Worthington, R. L. &amp;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(2011). Deconstructing multicultural counseling competencies research: Comment on Owen, Leach, </w:t>
      </w:r>
      <w:proofErr w:type="spellStart"/>
      <w:r w:rsidRPr="00415081">
        <w:rPr>
          <w:rFonts w:ascii="Times New Roman" w:hAnsi="Times New Roman" w:cs="Times New Roman"/>
          <w:sz w:val="24"/>
          <w:szCs w:val="24"/>
        </w:rPr>
        <w:t>Wampold</w:t>
      </w:r>
      <w:proofErr w:type="spellEnd"/>
      <w:r w:rsidRPr="00415081">
        <w:rPr>
          <w:rFonts w:ascii="Times New Roman" w:hAnsi="Times New Roman" w:cs="Times New Roman"/>
          <w:sz w:val="24"/>
          <w:szCs w:val="24"/>
        </w:rPr>
        <w:t xml:space="preserve">, and </w:t>
      </w:r>
      <w:proofErr w:type="spellStart"/>
      <w:r w:rsidRPr="00415081">
        <w:rPr>
          <w:rFonts w:ascii="Times New Roman" w:hAnsi="Times New Roman" w:cs="Times New Roman"/>
          <w:sz w:val="24"/>
          <w:szCs w:val="24"/>
        </w:rPr>
        <w:t>Rodolfa</w:t>
      </w:r>
      <w:proofErr w:type="spellEnd"/>
      <w:r w:rsidRPr="00415081">
        <w:rPr>
          <w:rFonts w:ascii="Times New Roman" w:hAnsi="Times New Roman" w:cs="Times New Roman"/>
          <w:sz w:val="24"/>
          <w:szCs w:val="24"/>
        </w:rPr>
        <w:t xml:space="preserve"> (2011). </w:t>
      </w:r>
      <w:r w:rsidRPr="00415081">
        <w:rPr>
          <w:rFonts w:ascii="Times New Roman" w:hAnsi="Times New Roman" w:cs="Times New Roman"/>
          <w:i/>
          <w:iCs/>
          <w:sz w:val="24"/>
          <w:szCs w:val="24"/>
        </w:rPr>
        <w:t>Journal of Counseling Psychology, 58</w:t>
      </w:r>
      <w:r w:rsidRPr="00415081">
        <w:rPr>
          <w:rFonts w:ascii="Times New Roman" w:hAnsi="Times New Roman" w:cs="Times New Roman"/>
          <w:sz w:val="24"/>
          <w:szCs w:val="24"/>
        </w:rPr>
        <w:t xml:space="preserve">, 10-15. </w:t>
      </w:r>
      <w:proofErr w:type="spellStart"/>
      <w:r w:rsidRPr="00415081">
        <w:rPr>
          <w:rFonts w:ascii="Times New Roman" w:hAnsi="Times New Roman" w:cs="Times New Roman"/>
          <w:sz w:val="24"/>
          <w:szCs w:val="24"/>
        </w:rPr>
        <w:t>doi</w:t>
      </w:r>
      <w:proofErr w:type="spellEnd"/>
      <w:r w:rsidRPr="00415081">
        <w:rPr>
          <w:rFonts w:ascii="Times New Roman" w:hAnsi="Times New Roman" w:cs="Times New Roman"/>
          <w:sz w:val="24"/>
          <w:szCs w:val="24"/>
        </w:rPr>
        <w:t>: 10.1037/a0022177.</w:t>
      </w:r>
    </w:p>
    <w:p w14:paraId="20A7FED5" w14:textId="77777777" w:rsidR="00C96C00" w:rsidRPr="00415081" w:rsidRDefault="00C96C00" w:rsidP="00C96C00">
      <w:pPr>
        <w:ind w:left="360" w:hanging="360"/>
        <w:rPr>
          <w:rFonts w:ascii="Times New Roman" w:hAnsi="Times New Roman" w:cs="Times New Roman"/>
          <w:i/>
          <w:sz w:val="24"/>
          <w:szCs w:val="24"/>
        </w:rPr>
      </w:pPr>
    </w:p>
    <w:p w14:paraId="67E80692" w14:textId="50C7A41A" w:rsidR="00C96C00" w:rsidRPr="00415081" w:rsidRDefault="00496E9E" w:rsidP="00C96C00">
      <w:pPr>
        <w:pStyle w:val="Heading1"/>
        <w:ind w:left="240" w:hanging="240"/>
        <w:rPr>
          <w:rFonts w:cs="Times New Roman"/>
          <w:b w:val="0"/>
          <w:bCs w:val="0"/>
          <w:u w:val="single"/>
        </w:rPr>
      </w:pPr>
      <w:r w:rsidRPr="00415081">
        <w:rPr>
          <w:rFonts w:cs="Times New Roman"/>
          <w:u w:val="single"/>
        </w:rPr>
        <w:t xml:space="preserve">Invited </w:t>
      </w:r>
      <w:r w:rsidR="00C96C00" w:rsidRPr="00415081">
        <w:rPr>
          <w:rFonts w:cs="Times New Roman"/>
          <w:u w:val="single"/>
        </w:rPr>
        <w:t>Book Chapters</w:t>
      </w:r>
    </w:p>
    <w:p w14:paraId="4B50FD09" w14:textId="77777777" w:rsidR="00C96C00" w:rsidRPr="00415081" w:rsidRDefault="00C96C00" w:rsidP="00C96C00">
      <w:pPr>
        <w:pStyle w:val="Heading1"/>
        <w:ind w:left="360" w:hanging="240"/>
        <w:rPr>
          <w:rFonts w:cs="Times New Roman"/>
          <w:b w:val="0"/>
        </w:rPr>
      </w:pPr>
      <w:r w:rsidRPr="00415081">
        <w:rPr>
          <w:rFonts w:cs="Times New Roman"/>
        </w:rPr>
        <w:t>Dillon, F. R</w:t>
      </w:r>
      <w:r w:rsidRPr="00415081">
        <w:rPr>
          <w:rFonts w:cs="Times New Roman"/>
          <w:b w:val="0"/>
        </w:rPr>
        <w:t xml:space="preserve">., Worthington, R. L., &amp; Moradi, B. (2011). </w:t>
      </w:r>
      <w:r w:rsidRPr="00415081">
        <w:rPr>
          <w:rFonts w:cs="Times New Roman"/>
          <w:b w:val="0"/>
          <w:lang w:val="en-GB"/>
        </w:rPr>
        <w:t xml:space="preserve">Sexual identity as a universal process. </w:t>
      </w:r>
      <w:r w:rsidRPr="00415081">
        <w:rPr>
          <w:rFonts w:cs="Times New Roman"/>
          <w:b w:val="0"/>
        </w:rPr>
        <w:t xml:space="preserve">In: S. J. Schwartz, K. Luyckx, V. Vignoles (Eds.), </w:t>
      </w:r>
      <w:r w:rsidRPr="00415081">
        <w:rPr>
          <w:rFonts w:cs="Times New Roman"/>
          <w:b w:val="0"/>
          <w:i/>
        </w:rPr>
        <w:t xml:space="preserve">Handbook of Identity Theory and Research </w:t>
      </w:r>
      <w:r w:rsidRPr="00415081">
        <w:rPr>
          <w:rFonts w:cs="Times New Roman"/>
          <w:b w:val="0"/>
          <w:iCs/>
        </w:rPr>
        <w:t xml:space="preserve">(pgs. </w:t>
      </w:r>
      <w:r w:rsidRPr="00415081">
        <w:rPr>
          <w:rFonts w:cs="Times New Roman"/>
          <w:b w:val="0"/>
        </w:rPr>
        <w:t xml:space="preserve">649-670). New York, Springer. </w:t>
      </w:r>
    </w:p>
    <w:p w14:paraId="7D080E9E" w14:textId="77777777" w:rsidR="00C96C00" w:rsidRPr="00415081" w:rsidRDefault="00C96C00" w:rsidP="00C96C00">
      <w:pPr>
        <w:pStyle w:val="Heading1"/>
        <w:ind w:left="360" w:hanging="240"/>
        <w:rPr>
          <w:rFonts w:cs="Times New Roman"/>
          <w:b w:val="0"/>
        </w:rPr>
      </w:pPr>
      <w:r w:rsidRPr="00415081">
        <w:rPr>
          <w:rFonts w:cs="Times New Roman"/>
        </w:rPr>
        <w:t>Dillon, F. R</w:t>
      </w:r>
      <w:r w:rsidRPr="00415081">
        <w:rPr>
          <w:rFonts w:cs="Times New Roman"/>
          <w:b w:val="0"/>
        </w:rPr>
        <w:t xml:space="preserve">., &amp; Worthington, R. L. (2010). The Lesbian, Gay, and Bisexual Affirmative Counseling Self-Efficacy Inventory (LGB-CSI). In S. Fisher, C. Davis, W. Yarber, and S. Davis (Eds.). </w:t>
      </w:r>
      <w:r w:rsidRPr="00415081">
        <w:rPr>
          <w:rFonts w:cs="Times New Roman"/>
          <w:b w:val="0"/>
          <w:i/>
          <w:iCs/>
        </w:rPr>
        <w:t>Handbook of Sexuality-Related Measures, 3</w:t>
      </w:r>
      <w:r w:rsidRPr="00415081">
        <w:rPr>
          <w:rFonts w:cs="Times New Roman"/>
          <w:b w:val="0"/>
          <w:i/>
          <w:iCs/>
          <w:vertAlign w:val="superscript"/>
        </w:rPr>
        <w:t>rd</w:t>
      </w:r>
      <w:r w:rsidRPr="00415081">
        <w:rPr>
          <w:rFonts w:cs="Times New Roman"/>
          <w:b w:val="0"/>
          <w:iCs/>
        </w:rPr>
        <w:t xml:space="preserve"> (pgs. </w:t>
      </w:r>
      <w:r w:rsidRPr="00415081">
        <w:rPr>
          <w:rFonts w:cs="Times New Roman"/>
          <w:b w:val="0"/>
        </w:rPr>
        <w:t xml:space="preserve">554-557). London, Taylor &amp; Francis. </w:t>
      </w:r>
    </w:p>
    <w:p w14:paraId="3925C720" w14:textId="77777777" w:rsidR="00C96C00" w:rsidRPr="00415081" w:rsidRDefault="00C96C00" w:rsidP="00C96C00">
      <w:pPr>
        <w:pStyle w:val="Heading1"/>
        <w:ind w:left="360" w:hanging="240"/>
        <w:rPr>
          <w:rFonts w:cs="Times New Roman"/>
          <w:b w:val="0"/>
        </w:rPr>
      </w:pPr>
      <w:r w:rsidRPr="00415081">
        <w:rPr>
          <w:rFonts w:cs="Times New Roman"/>
        </w:rPr>
        <w:t>Dillon, F. R.</w:t>
      </w:r>
      <w:r w:rsidRPr="00415081">
        <w:rPr>
          <w:rFonts w:cs="Times New Roman"/>
          <w:b w:val="0"/>
        </w:rPr>
        <w:t xml:space="preserve">, &amp; Worthington, R. L. (2010). The Lesbian, Gay, and Bisexual Knowledge and Attitudes Scale (LGB-KAS). In S. Fisher, C. Davis, W. Yarber, and S. Davis (Eds.). </w:t>
      </w:r>
      <w:r w:rsidRPr="00415081">
        <w:rPr>
          <w:rFonts w:cs="Times New Roman"/>
          <w:b w:val="0"/>
          <w:i/>
          <w:iCs/>
        </w:rPr>
        <w:t>Handbook of Sexuality-Related Measures, 3rd</w:t>
      </w:r>
      <w:r w:rsidRPr="00415081">
        <w:rPr>
          <w:rFonts w:cs="Times New Roman"/>
          <w:b w:val="0"/>
          <w:i/>
          <w:iCs/>
          <w:vertAlign w:val="superscript"/>
        </w:rPr>
        <w:t xml:space="preserve">, </w:t>
      </w:r>
      <w:r w:rsidRPr="00415081">
        <w:rPr>
          <w:rFonts w:cs="Times New Roman"/>
          <w:b w:val="0"/>
          <w:iCs/>
        </w:rPr>
        <w:t>(pgs. 407-410)</w:t>
      </w:r>
      <w:r w:rsidRPr="00415081">
        <w:rPr>
          <w:rFonts w:cs="Times New Roman"/>
          <w:b w:val="0"/>
        </w:rPr>
        <w:t xml:space="preserve">. London, Taylor &amp; Francis. </w:t>
      </w:r>
    </w:p>
    <w:p w14:paraId="7954D6AF" w14:textId="77777777" w:rsidR="00C96C00" w:rsidRPr="00415081" w:rsidRDefault="00C96C00" w:rsidP="00C96C00">
      <w:pPr>
        <w:pStyle w:val="Heading1"/>
        <w:ind w:left="360" w:hanging="240"/>
        <w:rPr>
          <w:rFonts w:cs="Times New Roman"/>
          <w:b w:val="0"/>
        </w:rPr>
      </w:pPr>
      <w:r w:rsidRPr="00415081">
        <w:rPr>
          <w:rFonts w:cs="Times New Roman"/>
          <w:b w:val="0"/>
        </w:rPr>
        <w:t xml:space="preserve">Santisteban, D. S., </w:t>
      </w:r>
      <w:r w:rsidRPr="00415081">
        <w:rPr>
          <w:rFonts w:cs="Times New Roman"/>
        </w:rPr>
        <w:t>Dillon, F.R.</w:t>
      </w:r>
      <w:r w:rsidRPr="00415081">
        <w:rPr>
          <w:rFonts w:cs="Times New Roman"/>
          <w:b w:val="0"/>
        </w:rPr>
        <w:t xml:space="preserve">, Mena, M.P., Estrada, Y., &amp; Vaughan, E. L. (2005). Psychiatric, family, and ethnicity-related factors that can impact treatment utilization among Hispanic substance abusing adolescents, In: M.R. De La Rosa, L. Holleran, S.L. </w:t>
      </w:r>
      <w:proofErr w:type="spellStart"/>
      <w:r w:rsidRPr="00415081">
        <w:rPr>
          <w:rFonts w:cs="Times New Roman"/>
          <w:b w:val="0"/>
        </w:rPr>
        <w:t>Ashenberg-Straussner</w:t>
      </w:r>
      <w:proofErr w:type="spellEnd"/>
      <w:r w:rsidRPr="00415081">
        <w:rPr>
          <w:rFonts w:cs="Times New Roman"/>
          <w:b w:val="0"/>
        </w:rPr>
        <w:t xml:space="preserve"> (Eds.), </w:t>
      </w:r>
      <w:r w:rsidRPr="00415081">
        <w:rPr>
          <w:rFonts w:cs="Times New Roman"/>
          <w:b w:val="0"/>
          <w:i/>
          <w:iCs/>
        </w:rPr>
        <w:t xml:space="preserve">Substance Abusing Latinos: Current Research on Epidemiology, Prevention, and Treatment </w:t>
      </w:r>
      <w:r w:rsidRPr="00415081">
        <w:rPr>
          <w:rFonts w:cs="Times New Roman"/>
          <w:b w:val="0"/>
          <w:iCs/>
        </w:rPr>
        <w:t>(pgs. 133-155)</w:t>
      </w:r>
      <w:r w:rsidRPr="00415081">
        <w:rPr>
          <w:rFonts w:cs="Times New Roman"/>
          <w:b w:val="0"/>
        </w:rPr>
        <w:t>, New York University Press.</w:t>
      </w:r>
    </w:p>
    <w:p w14:paraId="46BD0364" w14:textId="77777777" w:rsidR="00C96C00" w:rsidRPr="00415081" w:rsidRDefault="00C96C00" w:rsidP="00C96C00">
      <w:pPr>
        <w:pStyle w:val="Heading1"/>
        <w:ind w:left="0"/>
        <w:rPr>
          <w:rFonts w:cs="Times New Roman"/>
        </w:rPr>
      </w:pPr>
    </w:p>
    <w:p w14:paraId="5C37EB11" w14:textId="77777777" w:rsidR="00C96C00" w:rsidRPr="00415081" w:rsidRDefault="00C96C00" w:rsidP="00C96C00">
      <w:pPr>
        <w:pStyle w:val="Heading1"/>
        <w:ind w:left="0"/>
        <w:jc w:val="center"/>
        <w:rPr>
          <w:rFonts w:cs="Times New Roman"/>
        </w:rPr>
      </w:pPr>
      <w:r w:rsidRPr="00415081">
        <w:rPr>
          <w:rFonts w:cs="Times New Roman"/>
        </w:rPr>
        <w:t>OTHER SCHOLARLY ACTIVITY</w:t>
      </w:r>
    </w:p>
    <w:p w14:paraId="767936AF" w14:textId="77777777" w:rsidR="00300FE9" w:rsidRPr="00415081" w:rsidRDefault="00300FE9" w:rsidP="00C96C00">
      <w:pPr>
        <w:pStyle w:val="Heading1"/>
        <w:ind w:left="0"/>
        <w:jc w:val="center"/>
        <w:rPr>
          <w:rFonts w:cs="Times New Roman"/>
        </w:rPr>
      </w:pPr>
    </w:p>
    <w:p w14:paraId="6841DFE9" w14:textId="7FC30855" w:rsidR="00C96C00" w:rsidRPr="00415081" w:rsidRDefault="00496E9E" w:rsidP="00C96C00">
      <w:pPr>
        <w:pStyle w:val="Heading1"/>
        <w:ind w:left="0"/>
        <w:rPr>
          <w:rFonts w:cs="Times New Roman"/>
          <w:u w:val="single"/>
        </w:rPr>
      </w:pPr>
      <w:r w:rsidRPr="00415081">
        <w:rPr>
          <w:rFonts w:cs="Times New Roman"/>
          <w:u w:val="single"/>
        </w:rPr>
        <w:t>Research Consultant</w:t>
      </w:r>
    </w:p>
    <w:p w14:paraId="6E5C14EF" w14:textId="5550512B" w:rsidR="00793775" w:rsidRPr="00415081" w:rsidRDefault="00793775" w:rsidP="00793775">
      <w:pPr>
        <w:pStyle w:val="Heading1"/>
        <w:ind w:left="360" w:hanging="360"/>
        <w:rPr>
          <w:rFonts w:cs="Times New Roman"/>
          <w:b w:val="0"/>
          <w:bCs w:val="0"/>
        </w:rPr>
      </w:pPr>
      <w:r w:rsidRPr="00415081">
        <w:rPr>
          <w:rFonts w:cs="Times New Roman"/>
          <w:b w:val="0"/>
          <w:bCs w:val="0"/>
        </w:rPr>
        <w:t xml:space="preserve">Consultant to </w:t>
      </w:r>
      <w:r>
        <w:rPr>
          <w:rFonts w:cs="Times New Roman"/>
          <w:b w:val="0"/>
          <w:bCs w:val="0"/>
        </w:rPr>
        <w:t xml:space="preserve">the </w:t>
      </w:r>
      <w:r w:rsidRPr="00793775">
        <w:rPr>
          <w:rFonts w:cs="Times New Roman"/>
          <w:b w:val="0"/>
          <w:bCs w:val="0"/>
          <w:i/>
        </w:rPr>
        <w:t>Developing a Measure of Family Functioning for Hispanic Sexual Minority Adolescents</w:t>
      </w:r>
      <w:r>
        <w:rPr>
          <w:rFonts w:cs="Times New Roman"/>
          <w:b w:val="0"/>
          <w:bCs w:val="0"/>
          <w:i/>
        </w:rPr>
        <w:t xml:space="preserve"> </w:t>
      </w:r>
      <w:r w:rsidRPr="00793775">
        <w:rPr>
          <w:rFonts w:cs="Times New Roman"/>
          <w:b w:val="0"/>
          <w:bCs w:val="0"/>
          <w:iCs/>
        </w:rPr>
        <w:t>project</w:t>
      </w:r>
      <w:r>
        <w:rPr>
          <w:rFonts w:cs="Times New Roman"/>
          <w:b w:val="0"/>
          <w:bCs w:val="0"/>
          <w:i/>
        </w:rPr>
        <w:t xml:space="preserve"> </w:t>
      </w:r>
      <w:r w:rsidRPr="00415081">
        <w:rPr>
          <w:rFonts w:cs="Times New Roman"/>
          <w:b w:val="0"/>
          <w:bCs w:val="0"/>
        </w:rPr>
        <w:t>at</w:t>
      </w:r>
      <w:r w:rsidRPr="00793775">
        <w:rPr>
          <w:rFonts w:cs="Times New Roman"/>
          <w:b w:val="0"/>
          <w:bCs w:val="0"/>
        </w:rPr>
        <w:t xml:space="preserve"> </w:t>
      </w:r>
      <w:r>
        <w:rPr>
          <w:rFonts w:cs="Times New Roman"/>
          <w:b w:val="0"/>
          <w:bCs w:val="0"/>
        </w:rPr>
        <w:t xml:space="preserve">the </w:t>
      </w:r>
      <w:r w:rsidRPr="00793775">
        <w:rPr>
          <w:rFonts w:cs="Times New Roman"/>
          <w:b w:val="0"/>
          <w:bCs w:val="0"/>
        </w:rPr>
        <w:t xml:space="preserve">Center for Latino Health Research </w:t>
      </w:r>
      <w:r w:rsidRPr="00793775">
        <w:rPr>
          <w:rFonts w:cs="Times New Roman"/>
          <w:b w:val="0"/>
          <w:bCs w:val="0"/>
        </w:rPr>
        <w:t>Opportunities at</w:t>
      </w:r>
      <w:r w:rsidRPr="00793775">
        <w:rPr>
          <w:rFonts w:cs="Times New Roman"/>
          <w:b w:val="0"/>
          <w:bCs w:val="0"/>
        </w:rPr>
        <w:t xml:space="preserve"> the University of Miami School of Nursing and Health Studies</w:t>
      </w:r>
      <w:r w:rsidRPr="00415081">
        <w:rPr>
          <w:rFonts w:cs="Times New Roman"/>
          <w:b w:val="0"/>
          <w:bCs w:val="0"/>
        </w:rPr>
        <w:t xml:space="preserve">, funded by the </w:t>
      </w:r>
      <w:r w:rsidRPr="00793775">
        <w:rPr>
          <w:rFonts w:cs="Times New Roman"/>
          <w:b w:val="0"/>
          <w:bCs w:val="0"/>
        </w:rPr>
        <w:t>National Institutes of Health</w:t>
      </w:r>
      <w:r w:rsidRPr="00415081">
        <w:rPr>
          <w:rFonts w:cs="Times New Roman"/>
          <w:b w:val="0"/>
          <w:bCs w:val="0"/>
        </w:rPr>
        <w:t xml:space="preserve">.  Principal Investigator: </w:t>
      </w:r>
      <w:r>
        <w:rPr>
          <w:rFonts w:cs="Times New Roman"/>
          <w:b w:val="0"/>
          <w:bCs w:val="0"/>
        </w:rPr>
        <w:t>Alyssa Lozano</w:t>
      </w:r>
      <w:r w:rsidRPr="00415081">
        <w:rPr>
          <w:rFonts w:cs="Times New Roman"/>
          <w:b w:val="0"/>
          <w:bCs w:val="0"/>
        </w:rPr>
        <w:t>, PhD. 202</w:t>
      </w:r>
      <w:r>
        <w:rPr>
          <w:rFonts w:cs="Times New Roman"/>
          <w:b w:val="0"/>
          <w:bCs w:val="0"/>
        </w:rPr>
        <w:t>5</w:t>
      </w:r>
      <w:r w:rsidRPr="00415081">
        <w:rPr>
          <w:rFonts w:cs="Times New Roman"/>
          <w:b w:val="0"/>
          <w:bCs w:val="0"/>
        </w:rPr>
        <w:t>-2026.</w:t>
      </w:r>
    </w:p>
    <w:p w14:paraId="4237EDB2" w14:textId="4F2D0BDD" w:rsidR="00C96C00" w:rsidRPr="00415081" w:rsidRDefault="00C96C00" w:rsidP="00FB63D6">
      <w:pPr>
        <w:pStyle w:val="Heading1"/>
        <w:ind w:left="360" w:hanging="360"/>
        <w:rPr>
          <w:rFonts w:cs="Times New Roman"/>
          <w:b w:val="0"/>
          <w:bCs w:val="0"/>
        </w:rPr>
      </w:pPr>
      <w:r w:rsidRPr="00415081">
        <w:rPr>
          <w:rFonts w:cs="Times New Roman"/>
          <w:b w:val="0"/>
          <w:bCs w:val="0"/>
        </w:rPr>
        <w:t xml:space="preserve">Consultant to </w:t>
      </w:r>
      <w:r w:rsidRPr="00415081">
        <w:rPr>
          <w:rFonts w:cs="Times New Roman"/>
          <w:b w:val="0"/>
          <w:bCs w:val="0"/>
          <w:i/>
        </w:rPr>
        <w:t>Project ACCESS (Achieving College Completion through Engaged Support Services): A Comprehensive HIV Prevention Navigator Program at a Large Public University</w:t>
      </w:r>
      <w:r w:rsidRPr="00415081">
        <w:rPr>
          <w:rFonts w:cs="Times New Roman"/>
          <w:b w:val="0"/>
          <w:bCs w:val="0"/>
        </w:rPr>
        <w:t xml:space="preserve"> at the University Albany, State University of New York, funded by the Substance Abuse and Mental Health Services Administration.  Principal Investigators: Jessica Martin, PhD and Dolores Cimini, PhD. 2021-2026.</w:t>
      </w:r>
    </w:p>
    <w:p w14:paraId="76A6AFC2" w14:textId="77777777" w:rsidR="00C96C00" w:rsidRPr="00415081" w:rsidRDefault="00C96C00" w:rsidP="00FB63D6">
      <w:pPr>
        <w:pStyle w:val="BodyText"/>
        <w:ind w:left="360" w:hanging="360"/>
        <w:rPr>
          <w:rFonts w:cs="Times New Roman"/>
        </w:rPr>
      </w:pPr>
      <w:r w:rsidRPr="00415081">
        <w:rPr>
          <w:rFonts w:cs="Times New Roman"/>
        </w:rPr>
        <w:t xml:space="preserve">Consultant to </w:t>
      </w:r>
      <w:r w:rsidRPr="00415081">
        <w:rPr>
          <w:rFonts w:cs="Times New Roman"/>
          <w:iCs/>
        </w:rPr>
        <w:t>the</w:t>
      </w:r>
      <w:r w:rsidRPr="00415081">
        <w:rPr>
          <w:rFonts w:cs="Times New Roman"/>
          <w:i/>
        </w:rPr>
        <w:t xml:space="preserve"> Center for Excellence on Behavioral Health Disparities Impacting the LGBTQ Community </w:t>
      </w:r>
      <w:r w:rsidRPr="00415081">
        <w:rPr>
          <w:rFonts w:cs="Times New Roman"/>
        </w:rPr>
        <w:t>at the University of Maryland, Baltimore School of Social Work</w:t>
      </w:r>
      <w:r w:rsidRPr="00415081">
        <w:rPr>
          <w:rFonts w:cs="Times New Roman"/>
          <w:i/>
        </w:rPr>
        <w:t>,</w:t>
      </w:r>
      <w:r w:rsidRPr="00415081">
        <w:rPr>
          <w:rFonts w:cs="Times New Roman"/>
        </w:rPr>
        <w:t xml:space="preserve"> funded by the Substance Abuse and Mental Health Services Administration.  Principal Investigator: Marlene Matarese, PhD. 2020-2025.</w:t>
      </w:r>
    </w:p>
    <w:p w14:paraId="73B1AD78" w14:textId="308395A0" w:rsidR="00C96C00" w:rsidRPr="00415081" w:rsidRDefault="00C96C00" w:rsidP="00FB63D6">
      <w:pPr>
        <w:pStyle w:val="BodyText"/>
        <w:ind w:left="360" w:hanging="360"/>
        <w:rPr>
          <w:rFonts w:cs="Times New Roman"/>
        </w:rPr>
      </w:pPr>
      <w:bookmarkStart w:id="13" w:name="_Hlk52178037"/>
      <w:r w:rsidRPr="00415081">
        <w:rPr>
          <w:rFonts w:cs="Times New Roman"/>
        </w:rPr>
        <w:t>Consultant on project</w:t>
      </w:r>
      <w:r w:rsidR="00911D1C" w:rsidRPr="00415081">
        <w:rPr>
          <w:rFonts w:cs="Times New Roman"/>
        </w:rPr>
        <w:t xml:space="preserve"> </w:t>
      </w:r>
      <w:r w:rsidRPr="00415081">
        <w:rPr>
          <w:rFonts w:cs="Times New Roman"/>
        </w:rPr>
        <w:t xml:space="preserve">titled </w:t>
      </w:r>
      <w:r w:rsidRPr="00415081">
        <w:rPr>
          <w:rFonts w:cs="Times New Roman"/>
          <w:i/>
        </w:rPr>
        <w:t>Interventions for HIV/AIDS and Sexual Health in Community-Based Settings</w:t>
      </w:r>
      <w:r w:rsidRPr="00415081">
        <w:rPr>
          <w:rFonts w:cs="Times New Roman"/>
        </w:rPr>
        <w:t xml:space="preserve"> / </w:t>
      </w:r>
      <w:r w:rsidRPr="00415081">
        <w:rPr>
          <w:rFonts w:cs="Times New Roman"/>
          <w:i/>
        </w:rPr>
        <w:t>AFFIRM</w:t>
      </w:r>
      <w:r w:rsidRPr="00415081">
        <w:rPr>
          <w:rFonts w:cs="Times New Roman"/>
        </w:rPr>
        <w:t xml:space="preserve">: </w:t>
      </w:r>
      <w:r w:rsidRPr="00415081">
        <w:rPr>
          <w:rFonts w:cs="Times New Roman"/>
          <w:i/>
        </w:rPr>
        <w:t>Delivery in Communities,</w:t>
      </w:r>
      <w:r w:rsidRPr="00415081">
        <w:rPr>
          <w:rFonts w:cs="Times New Roman"/>
        </w:rPr>
        <w:t xml:space="preserve"> funded by the Public Health Agency of Canada.  Principal Investigator: Shelley Craig, PhD. 2017-2022</w:t>
      </w:r>
    </w:p>
    <w:bookmarkEnd w:id="13"/>
    <w:p w14:paraId="0258C883" w14:textId="678B6AF8" w:rsidR="00C96C00" w:rsidRPr="00415081" w:rsidRDefault="00C96C00" w:rsidP="00FB63D6">
      <w:pPr>
        <w:pStyle w:val="BodyText"/>
        <w:ind w:left="360" w:hanging="360"/>
        <w:rPr>
          <w:rFonts w:cs="Times New Roman"/>
        </w:rPr>
      </w:pPr>
      <w:r w:rsidRPr="00415081">
        <w:rPr>
          <w:rFonts w:cs="Times New Roman"/>
        </w:rPr>
        <w:t>Consultant to project</w:t>
      </w:r>
      <w:r w:rsidR="00911D1C" w:rsidRPr="00415081">
        <w:rPr>
          <w:rFonts w:cs="Times New Roman"/>
        </w:rPr>
        <w:t xml:space="preserve"> titled,</w:t>
      </w:r>
      <w:r w:rsidRPr="00415081">
        <w:rPr>
          <w:rFonts w:cs="Times New Roman"/>
        </w:rPr>
        <w:t xml:space="preserve"> </w:t>
      </w:r>
      <w:r w:rsidRPr="00415081">
        <w:rPr>
          <w:rFonts w:cs="Times New Roman"/>
          <w:i/>
        </w:rPr>
        <w:t>Multilevel approaches for embracing dyadic, egocentric, and two-mode networks which address substance use disorders and HIV risk in Latina seasonal workers,</w:t>
      </w:r>
      <w:r w:rsidRPr="00415081">
        <w:rPr>
          <w:rFonts w:cs="Times New Roman"/>
        </w:rPr>
        <w:t xml:space="preserve"> funded by the National Institute on Drug Abuse (K99 DA041494). Principal Investigator: Mariano Kanamori Nishimura, PhD. 2016-2021.</w:t>
      </w:r>
    </w:p>
    <w:p w14:paraId="2310FD11" w14:textId="7CFB1991" w:rsidR="00C96C00" w:rsidRPr="00415081" w:rsidRDefault="00C96C00" w:rsidP="00FB63D6">
      <w:pPr>
        <w:pStyle w:val="BodyText"/>
        <w:ind w:left="360" w:hanging="360"/>
        <w:rPr>
          <w:rFonts w:cs="Times New Roman"/>
        </w:rPr>
      </w:pPr>
      <w:r w:rsidRPr="00415081">
        <w:rPr>
          <w:rFonts w:cs="Times New Roman"/>
        </w:rPr>
        <w:t xml:space="preserve">Consultant to project </w:t>
      </w:r>
      <w:r w:rsidRPr="00415081">
        <w:rPr>
          <w:rFonts w:cs="Times New Roman"/>
          <w:i/>
        </w:rPr>
        <w:t>Latino Minority Drug Abuse Research Program</w:t>
      </w:r>
      <w:r w:rsidRPr="00415081">
        <w:rPr>
          <w:rFonts w:cs="Times New Roman"/>
        </w:rPr>
        <w:t>, funded by the National Institute of Health (R24DA014260). Principal Investigator: Mario De La Rosa, PhD. 2003-2007.</w:t>
      </w:r>
    </w:p>
    <w:p w14:paraId="5DC946D9" w14:textId="77777777" w:rsidR="00C96C00" w:rsidRPr="00415081" w:rsidRDefault="00C96C00" w:rsidP="00C96C00">
      <w:pPr>
        <w:rPr>
          <w:rFonts w:ascii="Times New Roman" w:eastAsia="Times New Roman" w:hAnsi="Times New Roman" w:cs="Times New Roman"/>
          <w:b/>
          <w:bCs/>
          <w:sz w:val="24"/>
          <w:szCs w:val="24"/>
        </w:rPr>
      </w:pPr>
    </w:p>
    <w:p w14:paraId="0DAFE33A" w14:textId="77777777" w:rsidR="00C96C00" w:rsidRPr="00415081" w:rsidRDefault="00C96C00" w:rsidP="00C96C00">
      <w:pPr>
        <w:pStyle w:val="Heading1"/>
        <w:ind w:left="0"/>
        <w:jc w:val="center"/>
        <w:rPr>
          <w:rFonts w:cs="Times New Roman"/>
          <w:b w:val="0"/>
          <w:bCs w:val="0"/>
        </w:rPr>
      </w:pPr>
      <w:r w:rsidRPr="00415081">
        <w:rPr>
          <w:rFonts w:cs="Times New Roman"/>
        </w:rPr>
        <w:t>GRANT FUNDING</w:t>
      </w:r>
    </w:p>
    <w:p w14:paraId="2FACED3B" w14:textId="77777777" w:rsidR="00C96C00" w:rsidRPr="00415081" w:rsidRDefault="00C96C00" w:rsidP="00C96C00">
      <w:pPr>
        <w:rPr>
          <w:rFonts w:ascii="Times New Roman" w:eastAsia="Times New Roman" w:hAnsi="Times New Roman" w:cs="Times New Roman"/>
          <w:b/>
          <w:bCs/>
          <w:sz w:val="24"/>
          <w:szCs w:val="24"/>
        </w:rPr>
      </w:pPr>
    </w:p>
    <w:p w14:paraId="1815BD03" w14:textId="77777777" w:rsidR="00C96C00" w:rsidRPr="00415081" w:rsidRDefault="00C96C00" w:rsidP="00C96C00">
      <w:pPr>
        <w:rPr>
          <w:rFonts w:ascii="Times New Roman" w:eastAsia="Times New Roman" w:hAnsi="Times New Roman" w:cs="Times New Roman"/>
          <w:sz w:val="24"/>
          <w:szCs w:val="24"/>
          <w:u w:val="single"/>
        </w:rPr>
      </w:pPr>
      <w:r w:rsidRPr="00415081">
        <w:rPr>
          <w:rFonts w:ascii="Times New Roman" w:hAnsi="Times New Roman" w:cs="Times New Roman"/>
          <w:b/>
          <w:sz w:val="24"/>
          <w:szCs w:val="24"/>
          <w:u w:val="single"/>
        </w:rPr>
        <w:lastRenderedPageBreak/>
        <w:t>Federal</w:t>
      </w:r>
    </w:p>
    <w:p w14:paraId="1500E7FF" w14:textId="77777777" w:rsidR="00C96C00" w:rsidRPr="00415081" w:rsidRDefault="00C96C00" w:rsidP="00C96C00">
      <w:pPr>
        <w:rPr>
          <w:rFonts w:ascii="Times New Roman" w:eastAsia="Times New Roman" w:hAnsi="Times New Roman" w:cs="Times New Roman"/>
          <w:b/>
          <w:bCs/>
          <w:sz w:val="24"/>
          <w:szCs w:val="24"/>
        </w:rPr>
      </w:pPr>
    </w:p>
    <w:p w14:paraId="5ED0D530" w14:textId="261692FC"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Role</w:t>
      </w:r>
      <w:r w:rsidRPr="00415081">
        <w:rPr>
          <w:rFonts w:ascii="Times New Roman" w:eastAsia="Times New Roman" w:hAnsi="Times New Roman" w:cs="Times New Roman"/>
          <w:bCs/>
          <w:sz w:val="24"/>
          <w:szCs w:val="24"/>
        </w:rPr>
        <w:t xml:space="preserve">: Internal Principal Investigator </w:t>
      </w:r>
      <w:r w:rsidR="00F566B8" w:rsidRPr="00415081">
        <w:rPr>
          <w:rFonts w:ascii="Times New Roman" w:eastAsia="Times New Roman" w:hAnsi="Times New Roman" w:cs="Times New Roman"/>
          <w:bCs/>
          <w:sz w:val="24"/>
          <w:szCs w:val="24"/>
        </w:rPr>
        <w:t xml:space="preserve">for </w:t>
      </w:r>
      <w:r w:rsidR="00496E9E" w:rsidRPr="00415081">
        <w:rPr>
          <w:rFonts w:ascii="Times New Roman" w:eastAsia="Times New Roman" w:hAnsi="Times New Roman" w:cs="Times New Roman"/>
          <w:bCs/>
          <w:sz w:val="24"/>
          <w:szCs w:val="24"/>
        </w:rPr>
        <w:t>National Institute of Health Dissertation Award (PhD advisee Steven Marsiglia)</w:t>
      </w:r>
    </w:p>
    <w:p w14:paraId="0C8F6B15" w14:textId="77777777" w:rsidR="00C96C00" w:rsidRPr="00415081" w:rsidRDefault="00C96C00" w:rsidP="00C96C00">
      <w:pPr>
        <w:rPr>
          <w:rFonts w:ascii="Times New Roman" w:eastAsia="Times New Roman" w:hAnsi="Times New Roman" w:cs="Times New Roman"/>
          <w:b/>
          <w:bCs/>
          <w:i/>
          <w:iCs/>
          <w:sz w:val="24"/>
          <w:szCs w:val="24"/>
        </w:rPr>
      </w:pPr>
      <w:r w:rsidRPr="00415081">
        <w:rPr>
          <w:rFonts w:ascii="Times New Roman" w:eastAsia="Times New Roman" w:hAnsi="Times New Roman" w:cs="Times New Roman"/>
          <w:b/>
          <w:bCs/>
          <w:sz w:val="24"/>
          <w:szCs w:val="24"/>
        </w:rPr>
        <w:t>Project</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bCs/>
          <w:i/>
          <w:iCs/>
          <w:sz w:val="24"/>
          <w:szCs w:val="24"/>
        </w:rPr>
        <w:t>Health Access for Native Hawaiians and Pacific Islanders: Determinants of Health Service Utilization and Insurance Coverage</w:t>
      </w:r>
    </w:p>
    <w:p w14:paraId="750BB388"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Source</w:t>
      </w:r>
      <w:r w:rsidRPr="00415081">
        <w:rPr>
          <w:rFonts w:ascii="Times New Roman" w:eastAsia="Times New Roman" w:hAnsi="Times New Roman" w:cs="Times New Roman"/>
          <w:sz w:val="24"/>
          <w:szCs w:val="24"/>
        </w:rPr>
        <w:t>: Mental Health Research Dissertation Grant to Enhance Workforce Diversity (R36 Dissertation Award) / National Institute on Mental Health / NIH</w:t>
      </w:r>
    </w:p>
    <w:p w14:paraId="5CF35D5E"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Time Period</w:t>
      </w:r>
      <w:r w:rsidRPr="00415081">
        <w:rPr>
          <w:rFonts w:ascii="Times New Roman" w:eastAsia="Times New Roman" w:hAnsi="Times New Roman" w:cs="Times New Roman"/>
          <w:bCs/>
          <w:sz w:val="24"/>
          <w:szCs w:val="24"/>
        </w:rPr>
        <w:t>: 4/7/23 – 4/7/24</w:t>
      </w:r>
    </w:p>
    <w:p w14:paraId="7F51CDD0"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sz w:val="24"/>
          <w:szCs w:val="24"/>
        </w:rPr>
        <w:t>Total Funding</w:t>
      </w:r>
      <w:r w:rsidRPr="00415081">
        <w:rPr>
          <w:rFonts w:ascii="Times New Roman" w:eastAsia="Times New Roman" w:hAnsi="Times New Roman" w:cs="Times New Roman"/>
          <w:bCs/>
          <w:sz w:val="24"/>
          <w:szCs w:val="24"/>
        </w:rPr>
        <w:t>: $42,013</w:t>
      </w:r>
    </w:p>
    <w:p w14:paraId="0051AFA2" w14:textId="77777777" w:rsidR="00C96C00" w:rsidRPr="00415081" w:rsidRDefault="00C96C00" w:rsidP="00C96C00">
      <w:pPr>
        <w:rPr>
          <w:rFonts w:ascii="Times New Roman" w:eastAsia="Times New Roman" w:hAnsi="Times New Roman" w:cs="Times New Roman"/>
          <w:b/>
          <w:bCs/>
          <w:sz w:val="24"/>
          <w:szCs w:val="24"/>
        </w:rPr>
      </w:pPr>
    </w:p>
    <w:p w14:paraId="58CB921F"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Role</w:t>
      </w:r>
      <w:r w:rsidRPr="00415081">
        <w:rPr>
          <w:rFonts w:ascii="Times New Roman" w:eastAsia="Times New Roman" w:hAnsi="Times New Roman" w:cs="Times New Roman"/>
          <w:bCs/>
          <w:sz w:val="24"/>
          <w:szCs w:val="24"/>
        </w:rPr>
        <w:t>:  Co-Investigator (Co-Chair of PhD Fellowship Subcommittee)</w:t>
      </w:r>
    </w:p>
    <w:p w14:paraId="14B198EA" w14:textId="77777777" w:rsidR="00C96C00" w:rsidRPr="00415081" w:rsidRDefault="00C96C00" w:rsidP="00C96C00">
      <w:pPr>
        <w:rPr>
          <w:rFonts w:ascii="Times New Roman" w:eastAsia="Times New Roman" w:hAnsi="Times New Roman" w:cs="Times New Roman"/>
          <w:b/>
          <w:bCs/>
          <w:i/>
          <w:iCs/>
          <w:sz w:val="24"/>
          <w:szCs w:val="24"/>
        </w:rPr>
      </w:pPr>
      <w:r w:rsidRPr="00415081">
        <w:rPr>
          <w:rFonts w:ascii="Times New Roman" w:eastAsia="Times New Roman" w:hAnsi="Times New Roman" w:cs="Times New Roman"/>
          <w:b/>
          <w:bCs/>
          <w:sz w:val="24"/>
          <w:szCs w:val="24"/>
        </w:rPr>
        <w:t>Project</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bCs/>
          <w:i/>
          <w:iCs/>
          <w:sz w:val="24"/>
          <w:szCs w:val="24"/>
        </w:rPr>
        <w:t>Eliminating health disparities through the strengthening of research capacity</w:t>
      </w:r>
    </w:p>
    <w:p w14:paraId="7C440F36"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Source</w:t>
      </w:r>
      <w:r w:rsidRPr="00415081">
        <w:rPr>
          <w:rFonts w:ascii="Times New Roman" w:eastAsia="Times New Roman" w:hAnsi="Times New Roman" w:cs="Times New Roman"/>
          <w:sz w:val="24"/>
          <w:szCs w:val="24"/>
        </w:rPr>
        <w:t>: Limited Competition: National Institute on Minority Health and Health Disparities Endowment Program for Increasing Research and Institutional Resources (S21) / National Institutes of Health</w:t>
      </w:r>
    </w:p>
    <w:p w14:paraId="5A089263" w14:textId="0FE7DA8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Time Period</w:t>
      </w:r>
      <w:r w:rsidRPr="00415081">
        <w:rPr>
          <w:rFonts w:ascii="Times New Roman" w:eastAsia="Times New Roman" w:hAnsi="Times New Roman" w:cs="Times New Roman"/>
          <w:bCs/>
          <w:sz w:val="24"/>
          <w:szCs w:val="24"/>
        </w:rPr>
        <w:t xml:space="preserve">: 8/1/16 – 7/31/17 (Resigned </w:t>
      </w:r>
      <w:r w:rsidR="00A44CD2" w:rsidRPr="00415081">
        <w:rPr>
          <w:rFonts w:ascii="Times New Roman" w:eastAsia="Times New Roman" w:hAnsi="Times New Roman" w:cs="Times New Roman"/>
          <w:bCs/>
          <w:sz w:val="24"/>
          <w:szCs w:val="24"/>
        </w:rPr>
        <w:t xml:space="preserve">from </w:t>
      </w:r>
      <w:r w:rsidRPr="00415081">
        <w:rPr>
          <w:rFonts w:ascii="Times New Roman" w:eastAsia="Times New Roman" w:hAnsi="Times New Roman" w:cs="Times New Roman"/>
          <w:bCs/>
          <w:sz w:val="24"/>
          <w:szCs w:val="24"/>
        </w:rPr>
        <w:t>position in 2017</w:t>
      </w:r>
      <w:r w:rsidR="003C5FA4" w:rsidRPr="00415081">
        <w:rPr>
          <w:rFonts w:ascii="Times New Roman" w:eastAsia="Times New Roman" w:hAnsi="Times New Roman" w:cs="Times New Roman"/>
          <w:bCs/>
          <w:sz w:val="24"/>
          <w:szCs w:val="24"/>
        </w:rPr>
        <w:t xml:space="preserve"> </w:t>
      </w:r>
      <w:r w:rsidR="00AE127C">
        <w:rPr>
          <w:rFonts w:ascii="Times New Roman" w:eastAsia="Times New Roman" w:hAnsi="Times New Roman" w:cs="Times New Roman"/>
          <w:bCs/>
          <w:sz w:val="24"/>
          <w:szCs w:val="24"/>
        </w:rPr>
        <w:t>upon</w:t>
      </w:r>
      <w:r w:rsidRPr="00415081">
        <w:rPr>
          <w:rFonts w:ascii="Times New Roman" w:eastAsia="Times New Roman" w:hAnsi="Times New Roman" w:cs="Times New Roman"/>
          <w:bCs/>
          <w:sz w:val="24"/>
          <w:szCs w:val="24"/>
        </w:rPr>
        <w:t xml:space="preserve"> leaving University at Albany)</w:t>
      </w:r>
    </w:p>
    <w:p w14:paraId="15E4BEE7" w14:textId="77777777" w:rsidR="00C96C00" w:rsidRPr="00415081" w:rsidRDefault="00C96C00" w:rsidP="00C96C00">
      <w:pPr>
        <w:rPr>
          <w:rFonts w:ascii="Times New Roman" w:eastAsia="Times New Roman" w:hAnsi="Times New Roman" w:cs="Times New Roman"/>
          <w:b/>
          <w:bCs/>
          <w:sz w:val="24"/>
          <w:szCs w:val="24"/>
        </w:rPr>
      </w:pPr>
    </w:p>
    <w:p w14:paraId="037C5CB8"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Role</w:t>
      </w:r>
      <w:r w:rsidRPr="00415081">
        <w:rPr>
          <w:rFonts w:ascii="Times New Roman" w:eastAsia="Times New Roman" w:hAnsi="Times New Roman" w:cs="Times New Roman"/>
          <w:bCs/>
          <w:sz w:val="24"/>
          <w:szCs w:val="24"/>
        </w:rPr>
        <w:t xml:space="preserve">:  Principal Investigator </w:t>
      </w:r>
    </w:p>
    <w:p w14:paraId="54FDA62E" w14:textId="77777777" w:rsidR="00C96C00" w:rsidRPr="00415081" w:rsidRDefault="00C96C00" w:rsidP="00C96C00">
      <w:pPr>
        <w:rPr>
          <w:rFonts w:ascii="Times New Roman" w:eastAsia="Times New Roman" w:hAnsi="Times New Roman" w:cs="Times New Roman"/>
          <w:bCs/>
          <w:iCs/>
          <w:sz w:val="24"/>
          <w:szCs w:val="24"/>
        </w:rPr>
      </w:pPr>
      <w:r w:rsidRPr="00415081">
        <w:rPr>
          <w:rFonts w:ascii="Times New Roman" w:eastAsia="Times New Roman" w:hAnsi="Times New Roman" w:cs="Times New Roman"/>
          <w:b/>
          <w:bCs/>
          <w:sz w:val="24"/>
          <w:szCs w:val="24"/>
        </w:rPr>
        <w:t>Project</w:t>
      </w:r>
      <w:r w:rsidRPr="00415081">
        <w:rPr>
          <w:rFonts w:ascii="Times New Roman" w:eastAsia="Times New Roman" w:hAnsi="Times New Roman" w:cs="Times New Roman"/>
          <w:bCs/>
          <w:sz w:val="24"/>
          <w:szCs w:val="24"/>
        </w:rPr>
        <w:t xml:space="preserve">:  </w:t>
      </w:r>
      <w:bookmarkStart w:id="14" w:name="_Hlk67122885"/>
      <w:bookmarkStart w:id="15" w:name="_Hlk141195062"/>
      <w:r w:rsidRPr="00415081">
        <w:rPr>
          <w:rFonts w:ascii="Times New Roman" w:eastAsia="Times New Roman" w:hAnsi="Times New Roman" w:cs="Times New Roman"/>
          <w:bCs/>
          <w:i/>
          <w:iCs/>
          <w:sz w:val="24"/>
          <w:szCs w:val="24"/>
        </w:rPr>
        <w:t>HIV Testing &amp; Latino MSM: Individual, Sociocultural, and Structural Determinants</w:t>
      </w:r>
      <w:bookmarkEnd w:id="14"/>
      <w:r w:rsidRPr="00415081">
        <w:rPr>
          <w:rFonts w:ascii="Times New Roman" w:eastAsia="Times New Roman" w:hAnsi="Times New Roman" w:cs="Times New Roman"/>
          <w:bCs/>
          <w:i/>
          <w:iCs/>
          <w:sz w:val="24"/>
          <w:szCs w:val="24"/>
        </w:rPr>
        <w:t xml:space="preserve"> (R15MD010193)</w:t>
      </w:r>
      <w:r w:rsidRPr="00415081">
        <w:rPr>
          <w:rFonts w:ascii="Times New Roman" w:eastAsia="Times New Roman" w:hAnsi="Times New Roman" w:cs="Times New Roman"/>
          <w:bCs/>
          <w:iCs/>
          <w:sz w:val="24"/>
          <w:szCs w:val="24"/>
        </w:rPr>
        <w:t xml:space="preserve"> </w:t>
      </w:r>
    </w:p>
    <w:bookmarkEnd w:id="15"/>
    <w:p w14:paraId="21DD1A6A"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Source</w:t>
      </w:r>
      <w:r w:rsidRPr="00415081">
        <w:rPr>
          <w:rFonts w:ascii="Times New Roman" w:eastAsia="Times New Roman" w:hAnsi="Times New Roman" w:cs="Times New Roman"/>
          <w:bCs/>
          <w:sz w:val="24"/>
          <w:szCs w:val="24"/>
        </w:rPr>
        <w:t xml:space="preserve">: National Institute on Minority Health and Health Disparities / NIH </w:t>
      </w:r>
    </w:p>
    <w:p w14:paraId="3A4B16F8"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Time Period</w:t>
      </w:r>
      <w:r w:rsidRPr="00415081">
        <w:rPr>
          <w:rFonts w:ascii="Times New Roman" w:eastAsia="Times New Roman" w:hAnsi="Times New Roman" w:cs="Times New Roman"/>
          <w:bCs/>
          <w:sz w:val="24"/>
          <w:szCs w:val="24"/>
        </w:rPr>
        <w:t>: 7/1/15 - 6/30/18</w:t>
      </w:r>
    </w:p>
    <w:p w14:paraId="6DBD065A"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Total Funding</w:t>
      </w:r>
      <w:r w:rsidRPr="00415081">
        <w:rPr>
          <w:rFonts w:ascii="Times New Roman" w:eastAsia="Times New Roman" w:hAnsi="Times New Roman" w:cs="Times New Roman"/>
          <w:bCs/>
          <w:sz w:val="24"/>
          <w:szCs w:val="24"/>
        </w:rPr>
        <w:t>: $449,220</w:t>
      </w:r>
    </w:p>
    <w:p w14:paraId="07A997DF" w14:textId="77777777" w:rsidR="00C96C00" w:rsidRPr="00415081" w:rsidRDefault="00C96C00" w:rsidP="00C96C00">
      <w:pPr>
        <w:rPr>
          <w:rFonts w:ascii="Times New Roman" w:eastAsia="Times New Roman" w:hAnsi="Times New Roman" w:cs="Times New Roman"/>
          <w:b/>
          <w:bCs/>
          <w:sz w:val="24"/>
          <w:szCs w:val="24"/>
        </w:rPr>
      </w:pPr>
    </w:p>
    <w:p w14:paraId="1033EC27" w14:textId="77777777" w:rsidR="00C96C00" w:rsidRPr="00415081" w:rsidRDefault="00C96C00" w:rsidP="00C96C00">
      <w:pPr>
        <w:pStyle w:val="BodyText"/>
        <w:ind w:left="0"/>
        <w:rPr>
          <w:rFonts w:cs="Times New Roman"/>
        </w:rPr>
      </w:pPr>
      <w:r w:rsidRPr="00415081">
        <w:rPr>
          <w:rFonts w:cs="Times New Roman"/>
          <w:b/>
        </w:rPr>
        <w:t>Role</w:t>
      </w:r>
      <w:r w:rsidRPr="00415081">
        <w:rPr>
          <w:rFonts w:cs="Times New Roman"/>
        </w:rPr>
        <w:t xml:space="preserve">:  Principal Investigator </w:t>
      </w:r>
    </w:p>
    <w:p w14:paraId="32F7591A" w14:textId="77777777" w:rsidR="00C96C00" w:rsidRPr="00415081" w:rsidRDefault="00C96C00" w:rsidP="00C96C00">
      <w:pPr>
        <w:pStyle w:val="BodyText"/>
        <w:ind w:left="0"/>
        <w:rPr>
          <w:rFonts w:cs="Times New Roman"/>
          <w:b/>
          <w:bCs/>
          <w:iCs/>
          <w:caps/>
        </w:rPr>
      </w:pPr>
      <w:r w:rsidRPr="00415081">
        <w:rPr>
          <w:rFonts w:cs="Times New Roman"/>
          <w:b/>
        </w:rPr>
        <w:t>Project</w:t>
      </w:r>
      <w:r w:rsidRPr="00415081">
        <w:rPr>
          <w:rFonts w:cs="Times New Roman"/>
        </w:rPr>
        <w:t xml:space="preserve">:  </w:t>
      </w:r>
      <w:r w:rsidRPr="00415081">
        <w:rPr>
          <w:rFonts w:cs="Times New Roman"/>
          <w:i/>
          <w:iCs/>
        </w:rPr>
        <w:t>Predicting Trajectories of HIV and Substance Use Disorders among Recent Latina Immigrants (L60MD005315)</w:t>
      </w:r>
    </w:p>
    <w:p w14:paraId="5622187B" w14:textId="77777777" w:rsidR="00C96C00" w:rsidRPr="00415081" w:rsidRDefault="00C96C00" w:rsidP="00C96C00">
      <w:pPr>
        <w:pStyle w:val="BodyText"/>
        <w:ind w:left="0"/>
        <w:rPr>
          <w:rFonts w:cs="Times New Roman"/>
        </w:rPr>
      </w:pPr>
      <w:r w:rsidRPr="00415081">
        <w:rPr>
          <w:rFonts w:cs="Times New Roman"/>
          <w:b/>
        </w:rPr>
        <w:t>Source</w:t>
      </w:r>
      <w:r w:rsidRPr="00415081">
        <w:rPr>
          <w:rFonts w:cs="Times New Roman"/>
        </w:rPr>
        <w:t>: National Institute on Minority Health and Health Disparities / NIH Loan Repayment Program for Health Disparities Research</w:t>
      </w:r>
    </w:p>
    <w:p w14:paraId="7511FEF2" w14:textId="77777777" w:rsidR="00C96C00" w:rsidRPr="00415081" w:rsidRDefault="00C96C00" w:rsidP="00C96C00">
      <w:pPr>
        <w:pStyle w:val="BodyText"/>
        <w:ind w:left="0"/>
        <w:rPr>
          <w:rFonts w:cs="Times New Roman"/>
        </w:rPr>
      </w:pPr>
      <w:r w:rsidRPr="00415081">
        <w:rPr>
          <w:rFonts w:cs="Times New Roman"/>
          <w:b/>
        </w:rPr>
        <w:t>Time Period</w:t>
      </w:r>
      <w:r w:rsidRPr="00415081">
        <w:rPr>
          <w:rFonts w:cs="Times New Roman"/>
        </w:rPr>
        <w:t>: 7/1/13 - 6/30/15</w:t>
      </w:r>
    </w:p>
    <w:p w14:paraId="4E6E8911" w14:textId="77777777" w:rsidR="00C96C00" w:rsidRPr="00415081" w:rsidRDefault="00C96C00" w:rsidP="00C96C00">
      <w:pPr>
        <w:pStyle w:val="BodyText"/>
        <w:ind w:left="0"/>
        <w:rPr>
          <w:rFonts w:cs="Times New Roman"/>
        </w:rPr>
      </w:pPr>
      <w:r w:rsidRPr="00415081">
        <w:rPr>
          <w:rFonts w:cs="Times New Roman"/>
          <w:b/>
        </w:rPr>
        <w:t>Total Funding</w:t>
      </w:r>
      <w:r w:rsidRPr="00415081">
        <w:rPr>
          <w:rFonts w:cs="Times New Roman"/>
        </w:rPr>
        <w:t>: $17,500</w:t>
      </w:r>
    </w:p>
    <w:p w14:paraId="018D3476" w14:textId="77777777" w:rsidR="00C96C00" w:rsidRPr="00415081" w:rsidRDefault="00C96C00" w:rsidP="00C96C00">
      <w:pPr>
        <w:rPr>
          <w:rFonts w:ascii="Times New Roman" w:eastAsia="Times New Roman" w:hAnsi="Times New Roman" w:cs="Times New Roman"/>
          <w:sz w:val="24"/>
          <w:szCs w:val="24"/>
        </w:rPr>
      </w:pPr>
    </w:p>
    <w:p w14:paraId="212239D5" w14:textId="77777777" w:rsidR="00C96C00" w:rsidRPr="00415081" w:rsidRDefault="00C96C00" w:rsidP="00C96C00">
      <w:pPr>
        <w:rPr>
          <w:rFonts w:ascii="Times New Roman" w:hAnsi="Times New Roman" w:cs="Times New Roman"/>
          <w:sz w:val="24"/>
          <w:szCs w:val="24"/>
        </w:rPr>
      </w:pPr>
      <w:r w:rsidRPr="00415081">
        <w:rPr>
          <w:rFonts w:ascii="Times New Roman" w:hAnsi="Times New Roman" w:cs="Times New Roman"/>
          <w:b/>
          <w:sz w:val="24"/>
          <w:szCs w:val="24"/>
        </w:rPr>
        <w:t>Role</w:t>
      </w:r>
      <w:r w:rsidRPr="00415081">
        <w:rPr>
          <w:rFonts w:cs="Times New Roman"/>
          <w:b/>
          <w:sz w:val="24"/>
          <w:szCs w:val="24"/>
        </w:rPr>
        <w:t>s</w:t>
      </w:r>
      <w:r w:rsidRPr="00415081">
        <w:rPr>
          <w:rFonts w:ascii="Times New Roman" w:hAnsi="Times New Roman" w:cs="Times New Roman"/>
          <w:sz w:val="24"/>
          <w:szCs w:val="24"/>
        </w:rPr>
        <w:t xml:space="preserve">:  Principal Investigator of Research Subproject </w:t>
      </w:r>
      <w:r w:rsidRPr="00415081">
        <w:rPr>
          <w:rFonts w:ascii="Times New Roman" w:hAnsi="Times New Roman" w:cs="Times New Roman"/>
          <w:bCs/>
          <w:iCs/>
          <w:sz w:val="24"/>
          <w:szCs w:val="24"/>
        </w:rPr>
        <w:t>(</w:t>
      </w:r>
      <w:r w:rsidRPr="00415081">
        <w:rPr>
          <w:rFonts w:ascii="Times New Roman" w:hAnsi="Times New Roman" w:cs="Times New Roman"/>
          <w:i/>
          <w:sz w:val="24"/>
          <w:szCs w:val="24"/>
        </w:rPr>
        <w:t>Social</w:t>
      </w:r>
      <w:r w:rsidRPr="00415081">
        <w:rPr>
          <w:rFonts w:cs="Times New Roman"/>
          <w:i/>
          <w:sz w:val="24"/>
          <w:szCs w:val="24"/>
        </w:rPr>
        <w:t xml:space="preserve"> </w:t>
      </w:r>
      <w:r w:rsidRPr="00415081">
        <w:rPr>
          <w:rFonts w:ascii="Times New Roman" w:hAnsi="Times New Roman" w:cs="Times New Roman"/>
          <w:i/>
          <w:sz w:val="24"/>
          <w:szCs w:val="24"/>
        </w:rPr>
        <w:t>Determinants Predicting Trajectories of HIV with Recent Latina Immigrants-</w:t>
      </w:r>
      <w:r w:rsidRPr="00415081">
        <w:rPr>
          <w:rFonts w:ascii="Times New Roman" w:hAnsi="Times New Roman" w:cs="Times New Roman"/>
          <w:bCs/>
          <w:sz w:val="24"/>
          <w:szCs w:val="24"/>
        </w:rPr>
        <w:t>Subproject ID:</w:t>
      </w:r>
      <w:r w:rsidRPr="00415081">
        <w:rPr>
          <w:rFonts w:ascii="Times New Roman" w:hAnsi="Times New Roman" w:cs="Times New Roman"/>
          <w:sz w:val="24"/>
          <w:szCs w:val="24"/>
        </w:rPr>
        <w:t xml:space="preserve"> 6064; 25% effort; Total Subproject Award = </w:t>
      </w:r>
      <w:r w:rsidRPr="00415081">
        <w:rPr>
          <w:rFonts w:ascii="Times New Roman" w:hAnsi="Times New Roman" w:cs="Times New Roman"/>
          <w:sz w:val="24"/>
          <w:szCs w:val="24"/>
          <w:lang w:val="es-ES_tradnl"/>
        </w:rPr>
        <w:t>$1,014,124</w:t>
      </w:r>
      <w:r w:rsidRPr="00415081">
        <w:rPr>
          <w:rFonts w:ascii="Times New Roman" w:hAnsi="Times New Roman" w:cs="Times New Roman"/>
          <w:iCs/>
          <w:sz w:val="24"/>
          <w:szCs w:val="24"/>
        </w:rPr>
        <w:t>)</w:t>
      </w:r>
      <w:r w:rsidRPr="00415081">
        <w:rPr>
          <w:rFonts w:cs="Times New Roman"/>
          <w:iCs/>
          <w:sz w:val="24"/>
          <w:szCs w:val="24"/>
        </w:rPr>
        <w:t xml:space="preserve"> </w:t>
      </w:r>
    </w:p>
    <w:p w14:paraId="3911653D" w14:textId="77777777" w:rsidR="00C96C00" w:rsidRPr="00415081" w:rsidRDefault="00C96C00" w:rsidP="00C96C00">
      <w:pPr>
        <w:rPr>
          <w:rFonts w:ascii="Times New Roman" w:hAnsi="Times New Roman" w:cs="Times New Roman"/>
          <w:iCs/>
          <w:sz w:val="24"/>
          <w:szCs w:val="24"/>
        </w:rPr>
      </w:pPr>
      <w:r w:rsidRPr="00415081">
        <w:rPr>
          <w:rFonts w:ascii="Times New Roman" w:hAnsi="Times New Roman" w:cs="Times New Roman"/>
          <w:sz w:val="24"/>
          <w:szCs w:val="24"/>
        </w:rPr>
        <w:t xml:space="preserve">Center </w:t>
      </w:r>
      <w:r w:rsidRPr="00415081">
        <w:rPr>
          <w:rFonts w:ascii="Times New Roman" w:hAnsi="Times New Roman" w:cs="Times New Roman"/>
          <w:iCs/>
          <w:sz w:val="24"/>
          <w:szCs w:val="24"/>
        </w:rPr>
        <w:t xml:space="preserve">Co-Investigator of Research Training/Education Core (Subproject ID: 6068; 25% effort; Total Core = </w:t>
      </w:r>
      <w:r w:rsidRPr="00415081">
        <w:rPr>
          <w:rFonts w:ascii="Times New Roman" w:hAnsi="Times New Roman" w:cs="Times New Roman"/>
          <w:iCs/>
          <w:sz w:val="24"/>
          <w:szCs w:val="24"/>
          <w:lang w:val="es-ES_tradnl"/>
        </w:rPr>
        <w:t>$987,160</w:t>
      </w:r>
      <w:r w:rsidRPr="00415081">
        <w:rPr>
          <w:rFonts w:ascii="Times New Roman" w:hAnsi="Times New Roman" w:cs="Times New Roman"/>
          <w:iCs/>
          <w:sz w:val="24"/>
          <w:szCs w:val="24"/>
        </w:rPr>
        <w:t>)</w:t>
      </w:r>
    </w:p>
    <w:p w14:paraId="6B65B7BA" w14:textId="5AD16940" w:rsidR="00C96C00" w:rsidRPr="00415081" w:rsidRDefault="009325F5" w:rsidP="00C96C00">
      <w:pPr>
        <w:pStyle w:val="BodyText"/>
        <w:ind w:left="0"/>
        <w:rPr>
          <w:rFonts w:cs="Times New Roman"/>
          <w:i/>
          <w:iCs/>
        </w:rPr>
      </w:pPr>
      <w:r w:rsidRPr="00415081">
        <w:rPr>
          <w:rFonts w:cs="Times New Roman"/>
          <w:b/>
        </w:rPr>
        <w:t>Sub-</w:t>
      </w:r>
      <w:r w:rsidR="00C96C00" w:rsidRPr="00415081">
        <w:rPr>
          <w:rFonts w:cs="Times New Roman"/>
          <w:b/>
        </w:rPr>
        <w:t>Project</w:t>
      </w:r>
      <w:r w:rsidR="00C96C00" w:rsidRPr="00415081">
        <w:rPr>
          <w:rFonts w:cs="Times New Roman"/>
        </w:rPr>
        <w:t xml:space="preserve">: </w:t>
      </w:r>
      <w:r w:rsidR="00C96C00" w:rsidRPr="00415081">
        <w:rPr>
          <w:rFonts w:cs="Times New Roman"/>
          <w:i/>
          <w:iCs/>
        </w:rPr>
        <w:t xml:space="preserve">Exploratory Center of Excellence for Substance Use and AIDS Research on Latinos in the United States </w:t>
      </w:r>
      <w:r w:rsidR="00C96C00" w:rsidRPr="00415081">
        <w:rPr>
          <w:rFonts w:cs="Times New Roman"/>
        </w:rPr>
        <w:t>(</w:t>
      </w:r>
      <w:r w:rsidR="00C96C00" w:rsidRPr="00415081">
        <w:rPr>
          <w:rFonts w:cs="Times New Roman"/>
          <w:i/>
          <w:iCs/>
        </w:rPr>
        <w:t>P20MD002288, </w:t>
      </w:r>
      <w:r w:rsidR="00C96C00" w:rsidRPr="00415081">
        <w:rPr>
          <w:rFonts w:cs="Times New Roman"/>
          <w:bCs/>
          <w:i/>
          <w:iCs/>
        </w:rPr>
        <w:t>Sub-Project ID:</w:t>
      </w:r>
      <w:r w:rsidR="00C96C00" w:rsidRPr="00415081">
        <w:rPr>
          <w:rFonts w:cs="Times New Roman"/>
          <w:i/>
          <w:iCs/>
        </w:rPr>
        <w:t> 6064, 6068</w:t>
      </w:r>
      <w:r w:rsidR="00C96C00" w:rsidRPr="00415081">
        <w:rPr>
          <w:rFonts w:cs="Times New Roman"/>
        </w:rPr>
        <w:t>)</w:t>
      </w:r>
    </w:p>
    <w:p w14:paraId="38464592" w14:textId="77777777" w:rsidR="00C96C00" w:rsidRPr="00415081" w:rsidRDefault="00C96C00" w:rsidP="00C96C00">
      <w:pPr>
        <w:pStyle w:val="BodyText"/>
        <w:ind w:left="0"/>
        <w:rPr>
          <w:rFonts w:cs="Times New Roman"/>
        </w:rPr>
      </w:pPr>
      <w:r w:rsidRPr="00415081">
        <w:rPr>
          <w:rFonts w:cs="Times New Roman"/>
          <w:b/>
        </w:rPr>
        <w:t>Source</w:t>
      </w:r>
      <w:r w:rsidRPr="00415081">
        <w:rPr>
          <w:rFonts w:cs="Times New Roman"/>
        </w:rPr>
        <w:t xml:space="preserve">: </w:t>
      </w:r>
      <w:r w:rsidRPr="00415081">
        <w:rPr>
          <w:rFonts w:cs="Times New Roman"/>
          <w:iCs/>
        </w:rPr>
        <w:t>National Institute on Minority Health and Health Disparities / NIH</w:t>
      </w:r>
    </w:p>
    <w:p w14:paraId="7AE7B433" w14:textId="77777777" w:rsidR="00C96C00" w:rsidRPr="00415081" w:rsidRDefault="00C96C00" w:rsidP="00C96C00">
      <w:pPr>
        <w:pStyle w:val="BodyText"/>
        <w:ind w:left="0"/>
        <w:rPr>
          <w:rFonts w:cs="Times New Roman"/>
        </w:rPr>
      </w:pPr>
      <w:r w:rsidRPr="00415081">
        <w:rPr>
          <w:rFonts w:cs="Times New Roman"/>
          <w:b/>
        </w:rPr>
        <w:t>Time Period</w:t>
      </w:r>
      <w:r w:rsidRPr="00415081">
        <w:rPr>
          <w:rFonts w:cs="Times New Roman"/>
        </w:rPr>
        <w:t>: 7/1/12 – 6/30/17</w:t>
      </w:r>
    </w:p>
    <w:p w14:paraId="25F8F147" w14:textId="77777777" w:rsidR="00C96C00" w:rsidRPr="00415081" w:rsidRDefault="00C96C00" w:rsidP="00C96C00">
      <w:pPr>
        <w:pStyle w:val="BodyText"/>
        <w:ind w:left="0"/>
        <w:rPr>
          <w:rFonts w:cs="Times New Roman"/>
          <w:iCs/>
        </w:rPr>
      </w:pPr>
      <w:r w:rsidRPr="00415081">
        <w:rPr>
          <w:rFonts w:cs="Times New Roman"/>
          <w:b/>
        </w:rPr>
        <w:t>Total Funding</w:t>
      </w:r>
      <w:r w:rsidRPr="00415081">
        <w:rPr>
          <w:rFonts w:cs="Times New Roman"/>
        </w:rPr>
        <w:t xml:space="preserve">: </w:t>
      </w:r>
      <w:r w:rsidRPr="00415081">
        <w:rPr>
          <w:rFonts w:cs="Times New Roman"/>
          <w:iCs/>
        </w:rPr>
        <w:t>$6,491,760</w:t>
      </w:r>
    </w:p>
    <w:p w14:paraId="5A4D083C" w14:textId="77777777" w:rsidR="00C96C00" w:rsidRPr="00415081" w:rsidRDefault="00C96C00" w:rsidP="00C96C00">
      <w:pPr>
        <w:pStyle w:val="BodyText"/>
        <w:ind w:left="29"/>
        <w:rPr>
          <w:rFonts w:cs="Times New Roman"/>
        </w:rPr>
      </w:pPr>
    </w:p>
    <w:p w14:paraId="5841BEA9"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Principal Investigator </w:t>
      </w:r>
    </w:p>
    <w:p w14:paraId="6D3C4391" w14:textId="77777777" w:rsidR="00C96C00" w:rsidRPr="00415081" w:rsidRDefault="00C96C00" w:rsidP="00C96C00">
      <w:pPr>
        <w:pStyle w:val="BodyText"/>
        <w:ind w:left="29"/>
        <w:rPr>
          <w:rFonts w:cs="Times New Roman"/>
          <w:b/>
          <w:bCs/>
          <w:iCs/>
        </w:rPr>
      </w:pPr>
      <w:r w:rsidRPr="00415081">
        <w:rPr>
          <w:rFonts w:cs="Times New Roman"/>
          <w:b/>
        </w:rPr>
        <w:t>Project</w:t>
      </w:r>
      <w:r w:rsidRPr="00415081">
        <w:rPr>
          <w:rFonts w:cs="Times New Roman"/>
        </w:rPr>
        <w:t xml:space="preserve">:  </w:t>
      </w:r>
      <w:r w:rsidRPr="00415081">
        <w:rPr>
          <w:rFonts w:cs="Times New Roman"/>
          <w:i/>
          <w:iCs/>
        </w:rPr>
        <w:t>Social and Cultural Determinants of Drug Abuse and HIV risk among Latina Women &amp; Recent Latino Immigrants</w:t>
      </w:r>
    </w:p>
    <w:p w14:paraId="3BF8FA47" w14:textId="77777777" w:rsidR="00C96C00" w:rsidRPr="00415081" w:rsidRDefault="00C96C00" w:rsidP="00C96C00">
      <w:pPr>
        <w:pStyle w:val="BodyText"/>
        <w:ind w:left="29"/>
        <w:rPr>
          <w:rFonts w:cs="Times New Roman"/>
        </w:rPr>
      </w:pPr>
      <w:r w:rsidRPr="00415081">
        <w:rPr>
          <w:rFonts w:cs="Times New Roman"/>
          <w:b/>
        </w:rPr>
        <w:t>Source</w:t>
      </w:r>
      <w:r w:rsidRPr="00415081">
        <w:rPr>
          <w:rFonts w:cs="Times New Roman"/>
        </w:rPr>
        <w:t>: National Institute on Minority Health and Health Disparities / NIH Loan Repayment Program for Health Disparities Research (</w:t>
      </w:r>
      <w:r w:rsidRPr="00415081">
        <w:rPr>
          <w:rFonts w:cs="Times New Roman"/>
          <w:bCs/>
          <w:iCs/>
        </w:rPr>
        <w:t>2</w:t>
      </w:r>
      <w:r w:rsidRPr="00415081">
        <w:rPr>
          <w:rFonts w:cs="Times New Roman"/>
        </w:rPr>
        <w:t>L60MD005315)</w:t>
      </w:r>
    </w:p>
    <w:p w14:paraId="59A63F26"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7/1/12 - 6/30/13</w:t>
      </w:r>
    </w:p>
    <w:p w14:paraId="59D167F9" w14:textId="77777777" w:rsidR="00C96C00" w:rsidRPr="00415081" w:rsidRDefault="00C96C00" w:rsidP="00C96C00">
      <w:pPr>
        <w:pStyle w:val="BodyText"/>
        <w:ind w:left="29"/>
        <w:rPr>
          <w:rFonts w:cs="Times New Roman"/>
        </w:rPr>
      </w:pPr>
      <w:r w:rsidRPr="00415081">
        <w:rPr>
          <w:rFonts w:cs="Times New Roman"/>
          <w:b/>
        </w:rPr>
        <w:t>Total Funding</w:t>
      </w:r>
      <w:r w:rsidRPr="00415081">
        <w:rPr>
          <w:rFonts w:cs="Times New Roman"/>
        </w:rPr>
        <w:t>: $22,029</w:t>
      </w:r>
    </w:p>
    <w:p w14:paraId="518EAD1F" w14:textId="77777777" w:rsidR="00C96C00" w:rsidRPr="00415081" w:rsidRDefault="00C96C00" w:rsidP="00C96C00">
      <w:pPr>
        <w:rPr>
          <w:rFonts w:ascii="Times New Roman" w:eastAsia="Times New Roman" w:hAnsi="Times New Roman" w:cs="Times New Roman"/>
          <w:b/>
          <w:sz w:val="24"/>
          <w:szCs w:val="24"/>
        </w:rPr>
      </w:pPr>
    </w:p>
    <w:p w14:paraId="69946D27" w14:textId="77777777" w:rsidR="00C96C00" w:rsidRPr="00415081" w:rsidRDefault="00C96C00" w:rsidP="00C96C00">
      <w:pPr>
        <w:pStyle w:val="BodyText"/>
        <w:ind w:left="30"/>
        <w:rPr>
          <w:rFonts w:cs="Times New Roman"/>
        </w:rPr>
      </w:pPr>
      <w:r w:rsidRPr="00415081">
        <w:rPr>
          <w:rFonts w:cs="Times New Roman"/>
          <w:b/>
        </w:rPr>
        <w:t>Role</w:t>
      </w:r>
      <w:r w:rsidRPr="00415081">
        <w:rPr>
          <w:rFonts w:cs="Times New Roman"/>
        </w:rPr>
        <w:t xml:space="preserve">:  Principal Investigator </w:t>
      </w:r>
    </w:p>
    <w:p w14:paraId="7E2C6AC6" w14:textId="77777777" w:rsidR="00C96C00" w:rsidRPr="00415081" w:rsidRDefault="00C96C00" w:rsidP="00C96C00">
      <w:pPr>
        <w:pStyle w:val="BodyText"/>
        <w:ind w:left="30"/>
        <w:rPr>
          <w:rFonts w:cs="Times New Roman"/>
          <w:b/>
          <w:bCs/>
          <w:iCs/>
        </w:rPr>
      </w:pPr>
      <w:r w:rsidRPr="00415081">
        <w:rPr>
          <w:rFonts w:cs="Times New Roman"/>
          <w:b/>
        </w:rPr>
        <w:lastRenderedPageBreak/>
        <w:t>Project</w:t>
      </w:r>
      <w:r w:rsidRPr="00415081">
        <w:rPr>
          <w:rFonts w:cs="Times New Roman"/>
        </w:rPr>
        <w:t xml:space="preserve">:  </w:t>
      </w:r>
      <w:r w:rsidRPr="00415081">
        <w:rPr>
          <w:rFonts w:cs="Times New Roman"/>
          <w:i/>
          <w:iCs/>
        </w:rPr>
        <w:t xml:space="preserve">Longitudinal Analyses of HIV Risk Behavior and Substance Abuse among Recent Latino Immigrants </w:t>
      </w:r>
      <w:r w:rsidRPr="00415081">
        <w:rPr>
          <w:rFonts w:cs="Times New Roman"/>
        </w:rPr>
        <w:t>(L60MD005315)</w:t>
      </w:r>
    </w:p>
    <w:p w14:paraId="09092691" w14:textId="77777777" w:rsidR="00C96C00" w:rsidRPr="00415081" w:rsidRDefault="00C96C00" w:rsidP="00C96C00">
      <w:pPr>
        <w:pStyle w:val="BodyText"/>
        <w:ind w:left="30"/>
        <w:rPr>
          <w:rFonts w:cs="Times New Roman"/>
        </w:rPr>
      </w:pPr>
      <w:r w:rsidRPr="00415081">
        <w:rPr>
          <w:rFonts w:cs="Times New Roman"/>
          <w:b/>
        </w:rPr>
        <w:t>Source</w:t>
      </w:r>
      <w:r w:rsidRPr="00415081">
        <w:rPr>
          <w:rFonts w:cs="Times New Roman"/>
        </w:rPr>
        <w:t>: National Institute on Minority Health and Health Disparities / NIH Loan Repayment Program for Health Disparities Research</w:t>
      </w:r>
    </w:p>
    <w:p w14:paraId="3F194D3C" w14:textId="77777777" w:rsidR="00C96C00" w:rsidRPr="00415081" w:rsidRDefault="00C96C00" w:rsidP="00C96C00">
      <w:pPr>
        <w:pStyle w:val="BodyText"/>
        <w:ind w:left="30"/>
        <w:rPr>
          <w:rFonts w:cs="Times New Roman"/>
        </w:rPr>
      </w:pPr>
      <w:r w:rsidRPr="00415081">
        <w:rPr>
          <w:rFonts w:cs="Times New Roman"/>
          <w:b/>
        </w:rPr>
        <w:t>Time Period</w:t>
      </w:r>
      <w:r w:rsidRPr="00415081">
        <w:rPr>
          <w:rFonts w:cs="Times New Roman"/>
        </w:rPr>
        <w:t>: 7/1/10 - 6/30/12</w:t>
      </w:r>
    </w:p>
    <w:p w14:paraId="48B4D85A" w14:textId="77777777" w:rsidR="00C96C00" w:rsidRPr="00415081" w:rsidRDefault="00C96C00" w:rsidP="00C96C00">
      <w:pPr>
        <w:pStyle w:val="BodyText"/>
        <w:ind w:left="30"/>
        <w:rPr>
          <w:rFonts w:cs="Times New Roman"/>
        </w:rPr>
      </w:pPr>
      <w:r w:rsidRPr="00415081">
        <w:rPr>
          <w:rFonts w:cs="Times New Roman"/>
          <w:b/>
        </w:rPr>
        <w:t>Total Funding</w:t>
      </w:r>
      <w:r w:rsidRPr="00415081">
        <w:rPr>
          <w:rFonts w:cs="Times New Roman"/>
        </w:rPr>
        <w:t>: $37,630</w:t>
      </w:r>
    </w:p>
    <w:p w14:paraId="5CDCE191" w14:textId="77777777" w:rsidR="00C96C00" w:rsidRPr="00415081" w:rsidRDefault="00C96C00" w:rsidP="00C96C00">
      <w:pPr>
        <w:rPr>
          <w:rFonts w:ascii="Times New Roman" w:eastAsia="Times New Roman" w:hAnsi="Times New Roman" w:cs="Times New Roman"/>
          <w:sz w:val="24"/>
          <w:szCs w:val="24"/>
        </w:rPr>
      </w:pPr>
    </w:p>
    <w:p w14:paraId="20C64E98"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Co-Investigator </w:t>
      </w:r>
    </w:p>
    <w:p w14:paraId="72C1EBAA" w14:textId="77777777" w:rsidR="00C96C00" w:rsidRPr="00415081" w:rsidRDefault="00C96C00" w:rsidP="00C96C00">
      <w:pPr>
        <w:pStyle w:val="BodyText"/>
        <w:ind w:left="29"/>
        <w:rPr>
          <w:rFonts w:cs="Times New Roman"/>
          <w:b/>
          <w:bCs/>
          <w:iCs/>
        </w:rPr>
      </w:pPr>
      <w:r w:rsidRPr="00415081">
        <w:rPr>
          <w:rFonts w:cs="Times New Roman"/>
          <w:b/>
        </w:rPr>
        <w:t>Project</w:t>
      </w:r>
      <w:r w:rsidRPr="00415081">
        <w:rPr>
          <w:rFonts w:cs="Times New Roman"/>
        </w:rPr>
        <w:t xml:space="preserve">:  </w:t>
      </w:r>
      <w:r w:rsidRPr="00415081">
        <w:rPr>
          <w:rFonts w:cs="Times New Roman"/>
          <w:i/>
          <w:iCs/>
        </w:rPr>
        <w:t xml:space="preserve">Trajectories of Drug Abuse and HIV Risk among Latina Mother-Daughter Dyads </w:t>
      </w:r>
      <w:bookmarkStart w:id="16" w:name="_Hlk66984713"/>
      <w:r w:rsidRPr="00415081">
        <w:rPr>
          <w:rFonts w:cs="Times New Roman"/>
        </w:rPr>
        <w:t>(</w:t>
      </w:r>
      <w:r w:rsidRPr="00415081">
        <w:rPr>
          <w:rFonts w:cs="Times New Roman"/>
          <w:lang w:val="es-ES_tradnl"/>
        </w:rPr>
        <w:t>R01NR012150)</w:t>
      </w:r>
      <w:bookmarkEnd w:id="16"/>
    </w:p>
    <w:p w14:paraId="147ADFC8" w14:textId="77777777" w:rsidR="00C96C00" w:rsidRPr="00415081" w:rsidRDefault="00C96C00" w:rsidP="00C96C00">
      <w:pPr>
        <w:pStyle w:val="BodyText"/>
        <w:ind w:left="29"/>
        <w:rPr>
          <w:rFonts w:cs="Times New Roman"/>
        </w:rPr>
      </w:pPr>
      <w:r w:rsidRPr="00415081">
        <w:rPr>
          <w:rFonts w:cs="Times New Roman"/>
          <w:b/>
        </w:rPr>
        <w:t>Source</w:t>
      </w:r>
      <w:r w:rsidRPr="00415081">
        <w:rPr>
          <w:rFonts w:cs="Times New Roman"/>
        </w:rPr>
        <w:t xml:space="preserve">: </w:t>
      </w:r>
      <w:r w:rsidRPr="00415081">
        <w:rPr>
          <w:rFonts w:cs="Times New Roman"/>
          <w:iCs/>
        </w:rPr>
        <w:t>National Institute on Nursing Research / NIH</w:t>
      </w:r>
    </w:p>
    <w:p w14:paraId="48E7BB6C"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3/1/10 - 2/28/15</w:t>
      </w:r>
    </w:p>
    <w:p w14:paraId="7D0DE7D0" w14:textId="77777777" w:rsidR="00C96C00" w:rsidRPr="00415081" w:rsidRDefault="00C96C00" w:rsidP="00C96C00">
      <w:pPr>
        <w:pStyle w:val="BodyText"/>
        <w:ind w:left="29"/>
        <w:rPr>
          <w:rFonts w:cs="Times New Roman"/>
        </w:rPr>
      </w:pPr>
      <w:r w:rsidRPr="00415081">
        <w:rPr>
          <w:rFonts w:cs="Times New Roman"/>
          <w:b/>
        </w:rPr>
        <w:t>Total Funding</w:t>
      </w:r>
      <w:r w:rsidRPr="00415081">
        <w:rPr>
          <w:rFonts w:cs="Times New Roman"/>
        </w:rPr>
        <w:t>: $1,225,000</w:t>
      </w:r>
    </w:p>
    <w:p w14:paraId="1982FEA4" w14:textId="77777777" w:rsidR="00C96C00" w:rsidRPr="00415081" w:rsidRDefault="00C96C00" w:rsidP="00C96C00">
      <w:pPr>
        <w:pStyle w:val="BodyText"/>
        <w:ind w:left="29"/>
        <w:rPr>
          <w:rFonts w:cs="Times New Roman"/>
        </w:rPr>
      </w:pPr>
    </w:p>
    <w:p w14:paraId="516F9898"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Co-Investigator </w:t>
      </w:r>
    </w:p>
    <w:p w14:paraId="413DCFD8" w14:textId="77777777" w:rsidR="00C96C00" w:rsidRPr="00415081" w:rsidRDefault="00C96C00" w:rsidP="00C96C00">
      <w:pPr>
        <w:pStyle w:val="BodyText"/>
        <w:ind w:left="29"/>
        <w:rPr>
          <w:rFonts w:cs="Times New Roman"/>
          <w:b/>
          <w:bCs/>
          <w:iCs/>
        </w:rPr>
      </w:pPr>
      <w:r w:rsidRPr="00415081">
        <w:rPr>
          <w:rFonts w:cs="Times New Roman"/>
          <w:b/>
        </w:rPr>
        <w:t>Project</w:t>
      </w:r>
      <w:r w:rsidRPr="00415081">
        <w:rPr>
          <w:rFonts w:cs="Times New Roman"/>
        </w:rPr>
        <w:t xml:space="preserve">:  </w:t>
      </w:r>
      <w:r w:rsidRPr="00415081">
        <w:rPr>
          <w:rFonts w:cs="Times New Roman"/>
          <w:i/>
          <w:iCs/>
        </w:rPr>
        <w:t xml:space="preserve">Prescribing Psychotropic Drugs to Youth: Cultural Factors on Parental Attitudes </w:t>
      </w:r>
      <w:r w:rsidRPr="00415081">
        <w:rPr>
          <w:rFonts w:cs="Times New Roman"/>
          <w:iCs/>
        </w:rPr>
        <w:t>(</w:t>
      </w:r>
      <w:r w:rsidRPr="00415081">
        <w:rPr>
          <w:rFonts w:cs="Times New Roman"/>
          <w:lang w:val="es-ES_tradnl"/>
        </w:rPr>
        <w:t>R21MH084832)</w:t>
      </w:r>
    </w:p>
    <w:p w14:paraId="7B5B5606" w14:textId="77777777" w:rsidR="00C96C00" w:rsidRPr="00415081" w:rsidRDefault="00C96C00" w:rsidP="00C96C00">
      <w:pPr>
        <w:pStyle w:val="BodyText"/>
        <w:ind w:left="29"/>
        <w:rPr>
          <w:rFonts w:cs="Times New Roman"/>
        </w:rPr>
      </w:pPr>
      <w:r w:rsidRPr="00415081">
        <w:rPr>
          <w:rFonts w:cs="Times New Roman"/>
          <w:b/>
        </w:rPr>
        <w:t>Source</w:t>
      </w:r>
      <w:r w:rsidRPr="00415081">
        <w:rPr>
          <w:rFonts w:cs="Times New Roman"/>
        </w:rPr>
        <w:t xml:space="preserve">: </w:t>
      </w:r>
      <w:r w:rsidRPr="00415081">
        <w:rPr>
          <w:rFonts w:cs="Times New Roman"/>
          <w:iCs/>
        </w:rPr>
        <w:t>National Institute of Mental Health/ NIH</w:t>
      </w:r>
    </w:p>
    <w:p w14:paraId="7A002C19"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5/1/08 - 4/30/10</w:t>
      </w:r>
    </w:p>
    <w:p w14:paraId="73A8A81A" w14:textId="77777777" w:rsidR="00C96C00" w:rsidRPr="00415081" w:rsidRDefault="00C96C00" w:rsidP="00C96C00">
      <w:pPr>
        <w:pStyle w:val="BodyText"/>
        <w:ind w:left="29"/>
        <w:rPr>
          <w:rFonts w:cs="Times New Roman"/>
        </w:rPr>
      </w:pPr>
      <w:r w:rsidRPr="00415081">
        <w:rPr>
          <w:rFonts w:cs="Times New Roman"/>
          <w:b/>
        </w:rPr>
        <w:t>Total Funding</w:t>
      </w:r>
      <w:r w:rsidRPr="00415081">
        <w:rPr>
          <w:rFonts w:cs="Times New Roman"/>
        </w:rPr>
        <w:t xml:space="preserve">: </w:t>
      </w:r>
      <w:r w:rsidRPr="00415081">
        <w:rPr>
          <w:rFonts w:cs="Times New Roman"/>
          <w:lang w:val="es-ES_tradnl"/>
        </w:rPr>
        <w:t>$247,500</w:t>
      </w:r>
    </w:p>
    <w:p w14:paraId="2845D260" w14:textId="77777777" w:rsidR="00C96C00" w:rsidRPr="00415081" w:rsidRDefault="00C96C00" w:rsidP="00C96C00">
      <w:pPr>
        <w:pStyle w:val="BodyText"/>
        <w:ind w:left="29"/>
        <w:rPr>
          <w:rFonts w:cs="Times New Roman"/>
        </w:rPr>
      </w:pPr>
    </w:p>
    <w:p w14:paraId="19A47A21" w14:textId="77777777" w:rsidR="00C96C00" w:rsidRPr="00415081" w:rsidRDefault="00C96C00" w:rsidP="00C96C00">
      <w:pPr>
        <w:pStyle w:val="BodyText"/>
        <w:ind w:left="29"/>
        <w:rPr>
          <w:rFonts w:cs="Times New Roman"/>
          <w:iCs/>
        </w:rPr>
      </w:pPr>
      <w:r w:rsidRPr="00415081">
        <w:rPr>
          <w:rFonts w:cs="Times New Roman"/>
          <w:b/>
        </w:rPr>
        <w:t>Role</w:t>
      </w:r>
      <w:r w:rsidRPr="00415081">
        <w:rPr>
          <w:rFonts w:cs="Times New Roman"/>
        </w:rPr>
        <w:t>: Scientific Director</w:t>
      </w:r>
    </w:p>
    <w:p w14:paraId="55EE01E1" w14:textId="77777777" w:rsidR="00C96C00" w:rsidRPr="00415081" w:rsidRDefault="00C96C00" w:rsidP="00C96C00">
      <w:pPr>
        <w:pStyle w:val="BodyText"/>
        <w:ind w:left="29"/>
        <w:rPr>
          <w:rFonts w:cs="Times New Roman"/>
          <w:iCs/>
        </w:rPr>
      </w:pPr>
      <w:r w:rsidRPr="00415081">
        <w:rPr>
          <w:rFonts w:cs="Times New Roman"/>
          <w:b/>
        </w:rPr>
        <w:t>Project</w:t>
      </w:r>
      <w:r w:rsidRPr="00415081">
        <w:rPr>
          <w:rFonts w:cs="Times New Roman"/>
        </w:rPr>
        <w:t xml:space="preserve">:  </w:t>
      </w:r>
      <w:r w:rsidRPr="00415081">
        <w:rPr>
          <w:rFonts w:cs="Times New Roman"/>
          <w:i/>
          <w:iCs/>
        </w:rPr>
        <w:t xml:space="preserve">Exploratory Center of Excellence for Substance Use and AIDS Research on Latinos in the United States </w:t>
      </w:r>
      <w:r w:rsidRPr="00415081">
        <w:rPr>
          <w:rFonts w:cs="Times New Roman"/>
        </w:rPr>
        <w:t>(</w:t>
      </w:r>
      <w:r w:rsidRPr="00415081">
        <w:rPr>
          <w:rFonts w:cs="Times New Roman"/>
          <w:iCs/>
          <w:caps/>
        </w:rPr>
        <w:t>P20MD002288)</w:t>
      </w:r>
    </w:p>
    <w:p w14:paraId="26CAEFEE" w14:textId="77777777" w:rsidR="00C96C00" w:rsidRPr="00415081" w:rsidRDefault="00C96C00" w:rsidP="00C96C00">
      <w:pPr>
        <w:pStyle w:val="BodyText"/>
        <w:ind w:left="29"/>
        <w:rPr>
          <w:rFonts w:cs="Times New Roman"/>
        </w:rPr>
      </w:pPr>
      <w:r w:rsidRPr="00415081">
        <w:rPr>
          <w:rFonts w:cs="Times New Roman"/>
          <w:b/>
        </w:rPr>
        <w:t>Source</w:t>
      </w:r>
      <w:r w:rsidRPr="00415081">
        <w:rPr>
          <w:rFonts w:cs="Times New Roman"/>
        </w:rPr>
        <w:t xml:space="preserve">: </w:t>
      </w:r>
      <w:bookmarkStart w:id="17" w:name="_Hlk67248860"/>
      <w:r w:rsidRPr="00415081">
        <w:rPr>
          <w:rFonts w:cs="Times New Roman"/>
          <w:iCs/>
        </w:rPr>
        <w:t>National Institute on Minority Health and Health Disparities / NIH</w:t>
      </w:r>
      <w:bookmarkEnd w:id="17"/>
    </w:p>
    <w:p w14:paraId="5263331C"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7/1/07 – 6/30/12</w:t>
      </w:r>
    </w:p>
    <w:p w14:paraId="42AC951C" w14:textId="77777777" w:rsidR="00C96C00" w:rsidRPr="00415081" w:rsidRDefault="00C96C00" w:rsidP="00C96C00">
      <w:pPr>
        <w:pStyle w:val="BodyText"/>
        <w:ind w:left="29"/>
        <w:rPr>
          <w:rFonts w:cs="Times New Roman"/>
          <w:iCs/>
        </w:rPr>
      </w:pPr>
      <w:r w:rsidRPr="00415081">
        <w:rPr>
          <w:rFonts w:cs="Times New Roman"/>
          <w:b/>
        </w:rPr>
        <w:t>Total Funding</w:t>
      </w:r>
      <w:r w:rsidRPr="00415081">
        <w:rPr>
          <w:rFonts w:cs="Times New Roman"/>
        </w:rPr>
        <w:t xml:space="preserve">: </w:t>
      </w:r>
      <w:r w:rsidRPr="00415081">
        <w:rPr>
          <w:rFonts w:cs="Times New Roman"/>
          <w:iCs/>
        </w:rPr>
        <w:t>$6,536,000</w:t>
      </w:r>
    </w:p>
    <w:p w14:paraId="71E12823" w14:textId="77777777" w:rsidR="00C96C00" w:rsidRPr="00415081" w:rsidRDefault="00C96C00" w:rsidP="00C96C00">
      <w:pPr>
        <w:pStyle w:val="BodyText"/>
        <w:ind w:left="29"/>
        <w:rPr>
          <w:rFonts w:cs="Times New Roman"/>
          <w:iCs/>
        </w:rPr>
      </w:pPr>
    </w:p>
    <w:p w14:paraId="65CDC62A" w14:textId="77777777" w:rsidR="00C96C00" w:rsidRPr="00415081" w:rsidRDefault="00C96C00" w:rsidP="00C96C00">
      <w:pPr>
        <w:pStyle w:val="BodyText"/>
        <w:ind w:left="30"/>
        <w:rPr>
          <w:rFonts w:cs="Times New Roman"/>
        </w:rPr>
      </w:pPr>
      <w:r w:rsidRPr="00415081">
        <w:rPr>
          <w:rFonts w:cs="Times New Roman"/>
          <w:b/>
        </w:rPr>
        <w:t>Role</w:t>
      </w:r>
      <w:r w:rsidRPr="00415081">
        <w:rPr>
          <w:rFonts w:cs="Times New Roman"/>
        </w:rPr>
        <w:t xml:space="preserve">:  Principal Investigator </w:t>
      </w:r>
    </w:p>
    <w:p w14:paraId="2238386A" w14:textId="77777777" w:rsidR="00C96C00" w:rsidRPr="00415081" w:rsidRDefault="00C96C00" w:rsidP="00C96C00">
      <w:pPr>
        <w:pStyle w:val="BodyText"/>
        <w:ind w:left="30"/>
        <w:rPr>
          <w:rFonts w:cs="Times New Roman"/>
          <w:i/>
          <w:iCs/>
        </w:rPr>
      </w:pPr>
      <w:r w:rsidRPr="00415081">
        <w:rPr>
          <w:rFonts w:cs="Times New Roman"/>
          <w:b/>
        </w:rPr>
        <w:t>Project</w:t>
      </w:r>
      <w:r w:rsidRPr="00415081">
        <w:rPr>
          <w:rFonts w:cs="Times New Roman"/>
        </w:rPr>
        <w:t xml:space="preserve">:  </w:t>
      </w:r>
      <w:r w:rsidRPr="00415081">
        <w:rPr>
          <w:rFonts w:cs="Times New Roman"/>
          <w:i/>
          <w:iCs/>
        </w:rPr>
        <w:t xml:space="preserve">Evaluating Brief Strategic Family Therapy and Structural Ecosystems Therapy with Drug Using Minority Youth </w:t>
      </w:r>
      <w:r w:rsidRPr="00415081">
        <w:rPr>
          <w:rFonts w:cs="Times New Roman"/>
          <w:iCs/>
        </w:rPr>
        <w:t>(</w:t>
      </w:r>
      <w:r w:rsidRPr="00415081">
        <w:rPr>
          <w:rFonts w:cs="Times New Roman"/>
        </w:rPr>
        <w:t>L30DA018529)</w:t>
      </w:r>
    </w:p>
    <w:p w14:paraId="61D8F759" w14:textId="77777777" w:rsidR="00C96C00" w:rsidRPr="00415081" w:rsidRDefault="00C96C00" w:rsidP="00C96C00">
      <w:pPr>
        <w:pStyle w:val="BodyText"/>
        <w:ind w:left="30"/>
        <w:rPr>
          <w:rFonts w:cs="Times New Roman"/>
          <w:iCs/>
        </w:rPr>
      </w:pPr>
      <w:r w:rsidRPr="00415081">
        <w:rPr>
          <w:rFonts w:cs="Times New Roman"/>
          <w:b/>
        </w:rPr>
        <w:t>Source</w:t>
      </w:r>
      <w:r w:rsidRPr="00415081">
        <w:rPr>
          <w:rFonts w:cs="Times New Roman"/>
        </w:rPr>
        <w:t xml:space="preserve">: </w:t>
      </w:r>
      <w:r w:rsidRPr="00415081">
        <w:rPr>
          <w:rFonts w:cs="Times New Roman"/>
          <w:iCs/>
        </w:rPr>
        <w:t>National Institute on Drug Abuse / NIH Loan Repayment Program for Clinical Research</w:t>
      </w:r>
    </w:p>
    <w:p w14:paraId="5B95FE0D" w14:textId="77777777" w:rsidR="00C96C00" w:rsidRPr="00415081" w:rsidRDefault="00C96C00" w:rsidP="00C96C00">
      <w:pPr>
        <w:pStyle w:val="BodyText"/>
        <w:ind w:left="30"/>
        <w:rPr>
          <w:rFonts w:cs="Times New Roman"/>
        </w:rPr>
      </w:pPr>
      <w:r w:rsidRPr="00415081">
        <w:rPr>
          <w:rFonts w:cs="Times New Roman"/>
          <w:b/>
        </w:rPr>
        <w:t>Time Period</w:t>
      </w:r>
      <w:r w:rsidRPr="00415081">
        <w:rPr>
          <w:rFonts w:cs="Times New Roman"/>
        </w:rPr>
        <w:t>: 7/1/04 - 6/30/06</w:t>
      </w:r>
    </w:p>
    <w:p w14:paraId="24402811" w14:textId="77777777" w:rsidR="00C96C00" w:rsidRPr="00415081" w:rsidRDefault="00C96C00" w:rsidP="00C96C00">
      <w:pPr>
        <w:pStyle w:val="BodyText"/>
        <w:ind w:left="30"/>
        <w:rPr>
          <w:rFonts w:cs="Times New Roman"/>
        </w:rPr>
      </w:pPr>
      <w:r w:rsidRPr="00415081">
        <w:rPr>
          <w:rFonts w:cs="Times New Roman"/>
          <w:b/>
        </w:rPr>
        <w:t>Total Funding</w:t>
      </w:r>
      <w:r w:rsidRPr="00415081">
        <w:rPr>
          <w:rFonts w:cs="Times New Roman"/>
        </w:rPr>
        <w:t xml:space="preserve">: </w:t>
      </w:r>
      <w:r w:rsidRPr="00415081">
        <w:rPr>
          <w:rFonts w:cs="Times New Roman"/>
          <w:lang w:val="es-ES_tradnl"/>
        </w:rPr>
        <w:t>$37,630</w:t>
      </w:r>
    </w:p>
    <w:p w14:paraId="4C4DEADE" w14:textId="77777777" w:rsidR="00C96C00" w:rsidRPr="00415081" w:rsidRDefault="00C96C00" w:rsidP="00C96C00">
      <w:pPr>
        <w:pStyle w:val="BodyText"/>
        <w:ind w:left="29"/>
        <w:rPr>
          <w:rFonts w:cs="Times New Roman"/>
        </w:rPr>
      </w:pPr>
    </w:p>
    <w:p w14:paraId="6438268E"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Project Director </w:t>
      </w:r>
    </w:p>
    <w:p w14:paraId="592C029B" w14:textId="77777777" w:rsidR="00C96C00" w:rsidRPr="00415081" w:rsidRDefault="00C96C00" w:rsidP="00C96C00">
      <w:pPr>
        <w:pStyle w:val="BodyText"/>
        <w:ind w:left="29"/>
        <w:rPr>
          <w:rFonts w:cs="Times New Roman"/>
          <w:i/>
          <w:iCs/>
        </w:rPr>
      </w:pPr>
      <w:r w:rsidRPr="00415081">
        <w:rPr>
          <w:rFonts w:cs="Times New Roman"/>
          <w:b/>
        </w:rPr>
        <w:t>Project</w:t>
      </w:r>
      <w:r w:rsidRPr="00415081">
        <w:rPr>
          <w:rFonts w:cs="Times New Roman"/>
        </w:rPr>
        <w:t xml:space="preserve">:  </w:t>
      </w:r>
      <w:r w:rsidRPr="00415081">
        <w:rPr>
          <w:rFonts w:cs="Times New Roman"/>
          <w:i/>
          <w:iCs/>
        </w:rPr>
        <w:t xml:space="preserve">Access to Recovery Program Evaluation Project </w:t>
      </w:r>
    </w:p>
    <w:p w14:paraId="086CD92A" w14:textId="77777777" w:rsidR="00C96C00" w:rsidRPr="00415081" w:rsidRDefault="00C96C00" w:rsidP="00C96C00">
      <w:pPr>
        <w:pStyle w:val="BodyText"/>
        <w:ind w:left="29"/>
        <w:rPr>
          <w:rFonts w:cs="Times New Roman"/>
          <w:iCs/>
        </w:rPr>
      </w:pPr>
      <w:r w:rsidRPr="00415081">
        <w:rPr>
          <w:rFonts w:cs="Times New Roman"/>
          <w:b/>
        </w:rPr>
        <w:t>Source</w:t>
      </w:r>
      <w:r w:rsidRPr="00415081">
        <w:rPr>
          <w:rFonts w:cs="Times New Roman"/>
        </w:rPr>
        <w:t xml:space="preserve">: </w:t>
      </w:r>
      <w:r w:rsidRPr="00415081">
        <w:rPr>
          <w:rFonts w:cs="Times New Roman"/>
          <w:iCs/>
        </w:rPr>
        <w:t>Florida Department of Children and Families and the Substance Abuse and Mental Health Services Administration (SAMHSA)</w:t>
      </w:r>
    </w:p>
    <w:p w14:paraId="52D3E677" w14:textId="77777777" w:rsidR="00C96C00" w:rsidRPr="00415081" w:rsidRDefault="00C96C00" w:rsidP="00C96C00">
      <w:pPr>
        <w:pStyle w:val="BodyText"/>
        <w:ind w:left="29"/>
        <w:rPr>
          <w:rFonts w:cs="Times New Roman"/>
        </w:rPr>
      </w:pPr>
      <w:r w:rsidRPr="00415081">
        <w:rPr>
          <w:rFonts w:cs="Times New Roman"/>
          <w:b/>
        </w:rPr>
        <w:t>Time Period</w:t>
      </w:r>
      <w:r w:rsidRPr="00415081">
        <w:rPr>
          <w:rFonts w:cs="Times New Roman"/>
        </w:rPr>
        <w:t>: 2005-2006</w:t>
      </w:r>
    </w:p>
    <w:p w14:paraId="177F0027" w14:textId="77777777" w:rsidR="00C96C00" w:rsidRPr="00415081" w:rsidRDefault="00C96C00" w:rsidP="00C96C00">
      <w:pPr>
        <w:rPr>
          <w:rFonts w:ascii="Times New Roman" w:eastAsia="Times New Roman" w:hAnsi="Times New Roman" w:cs="Times New Roman"/>
          <w:b/>
          <w:sz w:val="24"/>
          <w:szCs w:val="24"/>
        </w:rPr>
      </w:pPr>
    </w:p>
    <w:p w14:paraId="7E3590F6" w14:textId="77777777" w:rsidR="00C96C00" w:rsidRPr="00415081" w:rsidRDefault="00C96C00" w:rsidP="00C96C00">
      <w:pPr>
        <w:pStyle w:val="BodyText"/>
        <w:ind w:left="30"/>
        <w:rPr>
          <w:rFonts w:cs="Times New Roman"/>
        </w:rPr>
      </w:pPr>
      <w:r w:rsidRPr="00415081">
        <w:rPr>
          <w:rFonts w:cs="Times New Roman"/>
          <w:b/>
        </w:rPr>
        <w:t>Role</w:t>
      </w:r>
      <w:r w:rsidRPr="00415081">
        <w:rPr>
          <w:rFonts w:cs="Times New Roman"/>
        </w:rPr>
        <w:t xml:space="preserve">:  Statistician </w:t>
      </w:r>
    </w:p>
    <w:p w14:paraId="6807216E" w14:textId="77777777" w:rsidR="00C96C00" w:rsidRPr="00415081" w:rsidRDefault="00C96C00" w:rsidP="00C96C00">
      <w:pPr>
        <w:pStyle w:val="BodyText"/>
        <w:ind w:left="30"/>
        <w:rPr>
          <w:rFonts w:cs="Times New Roman"/>
          <w:i/>
          <w:iCs/>
        </w:rPr>
      </w:pPr>
      <w:r w:rsidRPr="00415081">
        <w:rPr>
          <w:rFonts w:cs="Times New Roman"/>
          <w:b/>
        </w:rPr>
        <w:t>Project</w:t>
      </w:r>
      <w:r w:rsidRPr="00415081">
        <w:rPr>
          <w:rFonts w:cs="Times New Roman"/>
        </w:rPr>
        <w:t xml:space="preserve">:  </w:t>
      </w:r>
      <w:r w:rsidRPr="00415081">
        <w:rPr>
          <w:rFonts w:cs="Times New Roman"/>
          <w:i/>
          <w:iCs/>
        </w:rPr>
        <w:t>Borderline Adolescent Family Therapy Trial (</w:t>
      </w:r>
      <w:r w:rsidRPr="00415081">
        <w:rPr>
          <w:rFonts w:cs="Times New Roman"/>
        </w:rPr>
        <w:t>R01DA019057)</w:t>
      </w:r>
    </w:p>
    <w:p w14:paraId="749A60BC" w14:textId="77777777" w:rsidR="00C96C00" w:rsidRPr="00415081" w:rsidRDefault="00C96C00" w:rsidP="00C96C00">
      <w:pPr>
        <w:pStyle w:val="BodyText"/>
        <w:ind w:left="30"/>
        <w:rPr>
          <w:rFonts w:cs="Times New Roman"/>
          <w:b/>
          <w:iCs/>
        </w:rPr>
      </w:pPr>
      <w:r w:rsidRPr="00415081">
        <w:rPr>
          <w:rFonts w:cs="Times New Roman"/>
          <w:b/>
        </w:rPr>
        <w:t>Source</w:t>
      </w:r>
      <w:r w:rsidRPr="00415081">
        <w:rPr>
          <w:rFonts w:cs="Times New Roman"/>
        </w:rPr>
        <w:t xml:space="preserve">: </w:t>
      </w:r>
      <w:r w:rsidRPr="00415081">
        <w:rPr>
          <w:rFonts w:cs="Times New Roman"/>
          <w:iCs/>
        </w:rPr>
        <w:t>National Institute on Drug Abuse / NIH</w:t>
      </w:r>
      <w:r w:rsidRPr="00415081">
        <w:rPr>
          <w:rFonts w:cs="Times New Roman"/>
          <w:b/>
          <w:iCs/>
        </w:rPr>
        <w:t xml:space="preserve"> </w:t>
      </w:r>
    </w:p>
    <w:p w14:paraId="617DFC17" w14:textId="77777777" w:rsidR="00C96C00" w:rsidRPr="00415081" w:rsidRDefault="00C96C00" w:rsidP="00C96C00">
      <w:pPr>
        <w:pStyle w:val="BodyText"/>
        <w:ind w:left="30"/>
        <w:rPr>
          <w:rFonts w:cs="Times New Roman"/>
          <w:b/>
        </w:rPr>
      </w:pPr>
      <w:r w:rsidRPr="00415081">
        <w:rPr>
          <w:rFonts w:cs="Times New Roman"/>
          <w:b/>
        </w:rPr>
        <w:t xml:space="preserve">Time Period: </w:t>
      </w:r>
      <w:r w:rsidRPr="00415081">
        <w:rPr>
          <w:rFonts w:cs="Times New Roman"/>
        </w:rPr>
        <w:t>2005-2007</w:t>
      </w:r>
    </w:p>
    <w:p w14:paraId="393CD87F" w14:textId="77777777" w:rsidR="00C96C00" w:rsidRPr="00415081" w:rsidRDefault="00C96C00" w:rsidP="00C96C00">
      <w:pPr>
        <w:pStyle w:val="BodyText"/>
        <w:ind w:left="30"/>
        <w:rPr>
          <w:rFonts w:cs="Times New Roman"/>
          <w:b/>
        </w:rPr>
      </w:pPr>
      <w:r w:rsidRPr="00415081">
        <w:rPr>
          <w:rFonts w:cs="Times New Roman"/>
          <w:b/>
        </w:rPr>
        <w:t xml:space="preserve">Total Funding: </w:t>
      </w:r>
      <w:r w:rsidRPr="00415081">
        <w:rPr>
          <w:rFonts w:cs="Times New Roman"/>
          <w:lang w:val="es-ES_tradnl"/>
        </w:rPr>
        <w:t>$</w:t>
      </w:r>
      <w:r w:rsidRPr="00415081">
        <w:rPr>
          <w:rFonts w:cs="Times New Roman"/>
        </w:rPr>
        <w:t>1,961,286</w:t>
      </w:r>
    </w:p>
    <w:p w14:paraId="6E4A4751" w14:textId="77777777" w:rsidR="00C96C00" w:rsidRPr="00415081" w:rsidRDefault="00C96C00" w:rsidP="00C96C00">
      <w:pPr>
        <w:pStyle w:val="BodyText"/>
        <w:ind w:left="29"/>
        <w:rPr>
          <w:rFonts w:cs="Times New Roman"/>
        </w:rPr>
      </w:pPr>
    </w:p>
    <w:p w14:paraId="329EDDB2" w14:textId="77777777" w:rsidR="00C96C00" w:rsidRPr="00415081" w:rsidRDefault="00C96C00" w:rsidP="00C96C00">
      <w:pPr>
        <w:pStyle w:val="BodyText"/>
        <w:ind w:left="29"/>
        <w:rPr>
          <w:rFonts w:cs="Times New Roman"/>
        </w:rPr>
      </w:pPr>
      <w:r w:rsidRPr="00415081">
        <w:rPr>
          <w:rFonts w:cs="Times New Roman"/>
          <w:b/>
        </w:rPr>
        <w:t>Role</w:t>
      </w:r>
      <w:r w:rsidRPr="00415081">
        <w:rPr>
          <w:rFonts w:cs="Times New Roman"/>
        </w:rPr>
        <w:t xml:space="preserve">:  Statistician </w:t>
      </w:r>
    </w:p>
    <w:p w14:paraId="13ABC577" w14:textId="77777777" w:rsidR="00C96C00" w:rsidRPr="00415081" w:rsidRDefault="00C96C00" w:rsidP="00C96C00">
      <w:pPr>
        <w:pStyle w:val="BodyText"/>
        <w:ind w:left="29"/>
        <w:rPr>
          <w:rFonts w:cs="Times New Roman"/>
          <w:i/>
          <w:iCs/>
        </w:rPr>
      </w:pPr>
      <w:r w:rsidRPr="00415081">
        <w:rPr>
          <w:rFonts w:cs="Times New Roman"/>
          <w:b/>
        </w:rPr>
        <w:t>Project</w:t>
      </w:r>
      <w:r w:rsidRPr="00415081">
        <w:rPr>
          <w:rFonts w:cs="Times New Roman"/>
        </w:rPr>
        <w:t xml:space="preserve">:  </w:t>
      </w:r>
      <w:r w:rsidRPr="00415081">
        <w:rPr>
          <w:rFonts w:cs="Times New Roman"/>
          <w:i/>
        </w:rPr>
        <w:t>Florida Node Alliance of the Drug Abuse Clinic Trials Network</w:t>
      </w:r>
      <w:r w:rsidRPr="00415081">
        <w:rPr>
          <w:rFonts w:cs="Times New Roman"/>
        </w:rPr>
        <w:t xml:space="preserve"> </w:t>
      </w:r>
      <w:r w:rsidRPr="00415081">
        <w:rPr>
          <w:rFonts w:cs="Times New Roman"/>
          <w:iCs/>
        </w:rPr>
        <w:t>(</w:t>
      </w:r>
      <w:r w:rsidRPr="00415081">
        <w:rPr>
          <w:rFonts w:cs="Times New Roman"/>
        </w:rPr>
        <w:t>U10DA013720)</w:t>
      </w:r>
    </w:p>
    <w:p w14:paraId="3FC32ADD" w14:textId="77777777" w:rsidR="00C96C00" w:rsidRPr="00415081" w:rsidRDefault="00C96C00" w:rsidP="00C96C00">
      <w:pPr>
        <w:pStyle w:val="BodyText"/>
        <w:ind w:left="29"/>
        <w:rPr>
          <w:rFonts w:cs="Times New Roman"/>
          <w:b/>
          <w:iCs/>
        </w:rPr>
      </w:pPr>
      <w:r w:rsidRPr="00415081">
        <w:rPr>
          <w:rFonts w:cs="Times New Roman"/>
          <w:b/>
        </w:rPr>
        <w:t>Source</w:t>
      </w:r>
      <w:r w:rsidRPr="00415081">
        <w:rPr>
          <w:rFonts w:cs="Times New Roman"/>
        </w:rPr>
        <w:t xml:space="preserve">: </w:t>
      </w:r>
      <w:r w:rsidRPr="00415081">
        <w:rPr>
          <w:rFonts w:cs="Times New Roman"/>
          <w:iCs/>
        </w:rPr>
        <w:t>National Institute on Drug Abuse / NIH</w:t>
      </w:r>
      <w:r w:rsidRPr="00415081">
        <w:rPr>
          <w:rFonts w:cs="Times New Roman"/>
          <w:b/>
          <w:iCs/>
        </w:rPr>
        <w:t xml:space="preserve"> </w:t>
      </w:r>
    </w:p>
    <w:p w14:paraId="3D5048D0" w14:textId="77777777" w:rsidR="00C96C00" w:rsidRPr="00415081" w:rsidRDefault="00C96C00" w:rsidP="00C96C00">
      <w:pPr>
        <w:pStyle w:val="BodyText"/>
        <w:ind w:left="29"/>
        <w:rPr>
          <w:rFonts w:cs="Times New Roman"/>
          <w:b/>
        </w:rPr>
      </w:pPr>
      <w:r w:rsidRPr="00415081">
        <w:rPr>
          <w:rFonts w:cs="Times New Roman"/>
          <w:b/>
        </w:rPr>
        <w:t xml:space="preserve">Time Period: </w:t>
      </w:r>
      <w:r w:rsidRPr="00415081">
        <w:rPr>
          <w:rFonts w:cs="Times New Roman"/>
        </w:rPr>
        <w:t>2004-2008</w:t>
      </w:r>
    </w:p>
    <w:p w14:paraId="2084E292" w14:textId="77777777" w:rsidR="00C96C00" w:rsidRPr="00415081" w:rsidRDefault="00C96C00" w:rsidP="00C96C00">
      <w:pPr>
        <w:pStyle w:val="BodyText"/>
        <w:ind w:left="30"/>
        <w:rPr>
          <w:rFonts w:cs="Times New Roman"/>
          <w:b/>
        </w:rPr>
      </w:pPr>
    </w:p>
    <w:p w14:paraId="24F4C5F8" w14:textId="77777777" w:rsidR="00C96C00" w:rsidRPr="00415081" w:rsidRDefault="00C96C00" w:rsidP="00C96C00">
      <w:pPr>
        <w:pStyle w:val="BodyText"/>
        <w:ind w:left="30"/>
        <w:rPr>
          <w:rFonts w:cs="Times New Roman"/>
        </w:rPr>
      </w:pPr>
      <w:r w:rsidRPr="00415081">
        <w:rPr>
          <w:rFonts w:cs="Times New Roman"/>
          <w:b/>
        </w:rPr>
        <w:lastRenderedPageBreak/>
        <w:t xml:space="preserve">Role:  </w:t>
      </w:r>
      <w:r w:rsidRPr="00415081">
        <w:rPr>
          <w:rFonts w:cs="Times New Roman"/>
        </w:rPr>
        <w:t xml:space="preserve">Statistician </w:t>
      </w:r>
    </w:p>
    <w:p w14:paraId="5D5B8725" w14:textId="77777777" w:rsidR="00C96C00" w:rsidRPr="003947D9" w:rsidRDefault="00C96C00" w:rsidP="00C96C00">
      <w:pPr>
        <w:pStyle w:val="BodyText"/>
        <w:ind w:left="30"/>
        <w:rPr>
          <w:rFonts w:cs="Times New Roman"/>
          <w:b/>
          <w:i/>
          <w:iCs/>
        </w:rPr>
      </w:pPr>
      <w:r w:rsidRPr="003947D9">
        <w:rPr>
          <w:rFonts w:cs="Times New Roman"/>
          <w:b/>
        </w:rPr>
        <w:t xml:space="preserve">Project:  </w:t>
      </w:r>
      <w:r w:rsidRPr="003947D9">
        <w:rPr>
          <w:rFonts w:cs="Times New Roman"/>
          <w:i/>
        </w:rPr>
        <w:t>Structural Ecosystems Therapy with Drug Using Minority Youth</w:t>
      </w:r>
      <w:r w:rsidRPr="003947D9">
        <w:rPr>
          <w:rFonts w:cs="Times New Roman"/>
          <w:b/>
          <w:bCs/>
          <w:iCs/>
        </w:rPr>
        <w:t xml:space="preserve"> </w:t>
      </w:r>
      <w:r w:rsidRPr="003947D9">
        <w:rPr>
          <w:rFonts w:cs="Times New Roman"/>
          <w:iCs/>
        </w:rPr>
        <w:t>(</w:t>
      </w:r>
      <w:r w:rsidRPr="003947D9">
        <w:rPr>
          <w:rFonts w:cs="Times New Roman"/>
        </w:rPr>
        <w:t>R01DA010574)</w:t>
      </w:r>
    </w:p>
    <w:p w14:paraId="1B5C7E4B" w14:textId="77777777" w:rsidR="00C96C00" w:rsidRPr="003947D9" w:rsidRDefault="00C96C00" w:rsidP="00C96C00">
      <w:pPr>
        <w:pStyle w:val="BodyText"/>
        <w:ind w:left="30"/>
        <w:rPr>
          <w:rFonts w:cs="Times New Roman"/>
          <w:b/>
          <w:iCs/>
        </w:rPr>
      </w:pPr>
      <w:r w:rsidRPr="003947D9">
        <w:rPr>
          <w:rFonts w:cs="Times New Roman"/>
          <w:b/>
        </w:rPr>
        <w:t xml:space="preserve">Source: </w:t>
      </w:r>
      <w:r w:rsidRPr="003947D9">
        <w:rPr>
          <w:rFonts w:cs="Times New Roman"/>
          <w:iCs/>
        </w:rPr>
        <w:t>National Institute on Drug Abuse / NIH</w:t>
      </w:r>
      <w:r w:rsidRPr="003947D9">
        <w:rPr>
          <w:rFonts w:cs="Times New Roman"/>
          <w:b/>
          <w:iCs/>
        </w:rPr>
        <w:t xml:space="preserve"> </w:t>
      </w:r>
    </w:p>
    <w:p w14:paraId="4665D3A5" w14:textId="5B2C58E2" w:rsidR="00C96C00" w:rsidRPr="003947D9" w:rsidRDefault="00C96C00" w:rsidP="00C96C00">
      <w:pPr>
        <w:pStyle w:val="BodyText"/>
        <w:ind w:left="30"/>
        <w:rPr>
          <w:rFonts w:cs="Times New Roman"/>
          <w:b/>
        </w:rPr>
      </w:pPr>
      <w:r w:rsidRPr="003947D9">
        <w:rPr>
          <w:rFonts w:cs="Times New Roman"/>
          <w:b/>
        </w:rPr>
        <w:t xml:space="preserve">Time Period: </w:t>
      </w:r>
      <w:r w:rsidRPr="003947D9">
        <w:rPr>
          <w:rFonts w:cs="Times New Roman"/>
        </w:rPr>
        <w:t>1996</w:t>
      </w:r>
      <w:r w:rsidR="00E33C4B" w:rsidRPr="003947D9">
        <w:rPr>
          <w:rFonts w:cs="Times New Roman"/>
        </w:rPr>
        <w:t xml:space="preserve"> – </w:t>
      </w:r>
      <w:r w:rsidRPr="003947D9">
        <w:rPr>
          <w:rFonts w:cs="Times New Roman"/>
        </w:rPr>
        <w:t>2001</w:t>
      </w:r>
    </w:p>
    <w:p w14:paraId="6ACA42EC" w14:textId="77777777" w:rsidR="00C96C00" w:rsidRPr="003947D9" w:rsidRDefault="00C96C00" w:rsidP="00C96C00">
      <w:pPr>
        <w:pStyle w:val="BodyText"/>
        <w:ind w:left="119"/>
        <w:rPr>
          <w:rFonts w:cs="Times New Roman"/>
          <w:b/>
        </w:rPr>
      </w:pPr>
    </w:p>
    <w:p w14:paraId="6C76437B" w14:textId="77777777" w:rsidR="00C96C00" w:rsidRPr="003947D9" w:rsidRDefault="00C96C00" w:rsidP="00C96C00">
      <w:pPr>
        <w:pStyle w:val="Heading1"/>
        <w:ind w:left="0"/>
        <w:rPr>
          <w:rFonts w:cs="Times New Roman"/>
          <w:b w:val="0"/>
          <w:bCs w:val="0"/>
          <w:u w:val="single"/>
        </w:rPr>
      </w:pPr>
      <w:r w:rsidRPr="003947D9">
        <w:rPr>
          <w:rFonts w:cs="Times New Roman"/>
          <w:u w:val="single"/>
        </w:rPr>
        <w:t>Non-Federal</w:t>
      </w:r>
    </w:p>
    <w:p w14:paraId="1007A752" w14:textId="77777777" w:rsidR="00C96C00" w:rsidRPr="003947D9" w:rsidRDefault="00C96C00" w:rsidP="00C96C00">
      <w:pPr>
        <w:rPr>
          <w:rFonts w:ascii="Times New Roman" w:eastAsia="Times New Roman" w:hAnsi="Times New Roman" w:cs="Times New Roman"/>
          <w:b/>
          <w:bCs/>
          <w:sz w:val="24"/>
          <w:szCs w:val="24"/>
        </w:rPr>
      </w:pPr>
    </w:p>
    <w:p w14:paraId="65DD2DBB" w14:textId="5015ADB7" w:rsidR="00E33C4B" w:rsidRPr="003947D9" w:rsidRDefault="00E33C4B" w:rsidP="00C96C00">
      <w:pPr>
        <w:rPr>
          <w:rFonts w:ascii="Times New Roman" w:eastAsia="Times New Roman" w:hAnsi="Times New Roman" w:cs="Times New Roman"/>
          <w:sz w:val="24"/>
          <w:szCs w:val="24"/>
        </w:rPr>
      </w:pPr>
      <w:r w:rsidRPr="003947D9">
        <w:rPr>
          <w:rFonts w:ascii="Times New Roman" w:eastAsia="Times New Roman" w:hAnsi="Times New Roman" w:cs="Times New Roman"/>
          <w:b/>
          <w:bCs/>
          <w:sz w:val="24"/>
          <w:szCs w:val="24"/>
        </w:rPr>
        <w:t xml:space="preserve">Role: </w:t>
      </w:r>
      <w:r w:rsidRPr="003947D9">
        <w:rPr>
          <w:rFonts w:ascii="Times New Roman" w:eastAsia="Times New Roman" w:hAnsi="Times New Roman" w:cs="Times New Roman"/>
          <w:sz w:val="24"/>
          <w:szCs w:val="24"/>
        </w:rPr>
        <w:t>Principal Investigator</w:t>
      </w:r>
    </w:p>
    <w:p w14:paraId="66BA0B85" w14:textId="039A885D" w:rsidR="00E33C4B" w:rsidRPr="003947D9" w:rsidRDefault="00E33C4B"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xml:space="preserve">Project: </w:t>
      </w:r>
      <w:r w:rsidRPr="003947D9">
        <w:rPr>
          <w:rFonts w:ascii="Times New Roman" w:eastAsia="Times New Roman" w:hAnsi="Times New Roman" w:cs="Times New Roman"/>
          <w:sz w:val="24"/>
          <w:szCs w:val="24"/>
        </w:rPr>
        <w:t>Stigma and Substance Use among Mental Health Practitioner Trainees in Arizona</w:t>
      </w:r>
    </w:p>
    <w:p w14:paraId="6F7CBA48" w14:textId="0A675D42" w:rsidR="00E33C4B" w:rsidRPr="003947D9" w:rsidRDefault="00E33C4B"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Source:</w:t>
      </w:r>
      <w:r w:rsidRPr="003947D9">
        <w:t xml:space="preserve"> </w:t>
      </w:r>
      <w:r w:rsidRPr="003947D9">
        <w:rPr>
          <w:rFonts w:ascii="Times New Roman" w:eastAsia="Times New Roman" w:hAnsi="Times New Roman" w:cs="Times New Roman"/>
          <w:sz w:val="24"/>
          <w:szCs w:val="24"/>
        </w:rPr>
        <w:t>The Institute for Mental Health Research</w:t>
      </w:r>
    </w:p>
    <w:p w14:paraId="5D9CBB73" w14:textId="22FDE45D" w:rsidR="00E33C4B" w:rsidRPr="003947D9" w:rsidRDefault="00E33C4B"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xml:space="preserve">Time Period: </w:t>
      </w:r>
      <w:r w:rsidRPr="003947D9">
        <w:rPr>
          <w:rFonts w:ascii="Times New Roman" w:eastAsia="Times New Roman" w:hAnsi="Times New Roman" w:cs="Times New Roman"/>
          <w:sz w:val="24"/>
          <w:szCs w:val="24"/>
        </w:rPr>
        <w:t>9/1/2024 – 8/31/2025</w:t>
      </w:r>
      <w:r w:rsidRPr="003947D9">
        <w:rPr>
          <w:rFonts w:ascii="Times New Roman" w:eastAsia="Times New Roman" w:hAnsi="Times New Roman" w:cs="Times New Roman"/>
          <w:b/>
          <w:bCs/>
          <w:sz w:val="24"/>
          <w:szCs w:val="24"/>
        </w:rPr>
        <w:t xml:space="preserve"> </w:t>
      </w:r>
    </w:p>
    <w:p w14:paraId="4280AA2C" w14:textId="4116FB62" w:rsidR="00E33C4B" w:rsidRPr="003947D9" w:rsidRDefault="00E33C4B"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xml:space="preserve">Total Funding: </w:t>
      </w:r>
      <w:r w:rsidRPr="003947D9">
        <w:rPr>
          <w:rFonts w:ascii="Times New Roman" w:eastAsia="Times New Roman" w:hAnsi="Times New Roman" w:cs="Times New Roman"/>
          <w:sz w:val="24"/>
          <w:szCs w:val="24"/>
        </w:rPr>
        <w:t>$49,665</w:t>
      </w:r>
    </w:p>
    <w:p w14:paraId="4FE1B71D" w14:textId="77777777" w:rsidR="00E33C4B" w:rsidRPr="003947D9" w:rsidRDefault="00E33C4B" w:rsidP="00C96C00">
      <w:pPr>
        <w:rPr>
          <w:rFonts w:ascii="Times New Roman" w:eastAsia="Times New Roman" w:hAnsi="Times New Roman" w:cs="Times New Roman"/>
          <w:b/>
          <w:bCs/>
          <w:sz w:val="24"/>
          <w:szCs w:val="24"/>
        </w:rPr>
      </w:pPr>
    </w:p>
    <w:p w14:paraId="10AA9BFB" w14:textId="426C4D63" w:rsidR="00C96C00" w:rsidRPr="003947D9" w:rsidRDefault="00C96C00"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xml:space="preserve">Role: </w:t>
      </w:r>
      <w:r w:rsidRPr="003947D9">
        <w:rPr>
          <w:rFonts w:ascii="Times New Roman" w:eastAsia="Times New Roman" w:hAnsi="Times New Roman" w:cs="Times New Roman"/>
          <w:bCs/>
          <w:sz w:val="24"/>
          <w:szCs w:val="24"/>
        </w:rPr>
        <w:t>Co-Investigator</w:t>
      </w:r>
    </w:p>
    <w:p w14:paraId="7C2E9F95" w14:textId="7777777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 xml:space="preserve">Project: </w:t>
      </w:r>
      <w:r w:rsidRPr="003947D9">
        <w:rPr>
          <w:rFonts w:ascii="Times New Roman" w:eastAsia="Times New Roman" w:hAnsi="Times New Roman" w:cs="Times New Roman"/>
          <w:bCs/>
          <w:i/>
          <w:sz w:val="24"/>
          <w:szCs w:val="24"/>
        </w:rPr>
        <w:t>Do Therapist Affirmative Practices Influence Psychological Well-Being in Sexual Minority Clients?</w:t>
      </w:r>
      <w:r w:rsidRPr="003947D9">
        <w:rPr>
          <w:rFonts w:ascii="Times New Roman" w:eastAsia="Times New Roman" w:hAnsi="Times New Roman" w:cs="Times New Roman"/>
          <w:bCs/>
          <w:sz w:val="24"/>
          <w:szCs w:val="24"/>
        </w:rPr>
        <w:t xml:space="preserve"> </w:t>
      </w:r>
    </w:p>
    <w:p w14:paraId="23AD0833" w14:textId="7777777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 xml:space="preserve">Source: </w:t>
      </w:r>
      <w:r w:rsidRPr="003947D9">
        <w:rPr>
          <w:rFonts w:ascii="Times New Roman" w:eastAsia="Times New Roman" w:hAnsi="Times New Roman" w:cs="Times New Roman"/>
          <w:bCs/>
          <w:sz w:val="24"/>
          <w:szCs w:val="24"/>
        </w:rPr>
        <w:t>Rutgers, The State University of New Jersey Faculty Research Grant</w:t>
      </w:r>
    </w:p>
    <w:p w14:paraId="402043C0" w14:textId="1576992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 xml:space="preserve">Time Period: </w:t>
      </w:r>
      <w:r w:rsidRPr="003947D9">
        <w:rPr>
          <w:rFonts w:ascii="Times New Roman" w:eastAsia="Times New Roman" w:hAnsi="Times New Roman" w:cs="Times New Roman"/>
          <w:bCs/>
          <w:sz w:val="24"/>
          <w:szCs w:val="24"/>
        </w:rPr>
        <w:t>7/1/16</w:t>
      </w:r>
      <w:r w:rsidR="00E33C4B" w:rsidRPr="003947D9">
        <w:rPr>
          <w:rFonts w:ascii="Times New Roman" w:eastAsia="Times New Roman" w:hAnsi="Times New Roman" w:cs="Times New Roman"/>
          <w:bCs/>
          <w:sz w:val="24"/>
          <w:szCs w:val="24"/>
        </w:rPr>
        <w:t xml:space="preserve"> </w:t>
      </w:r>
      <w:r w:rsidRPr="003947D9">
        <w:rPr>
          <w:rFonts w:ascii="Times New Roman" w:eastAsia="Times New Roman" w:hAnsi="Times New Roman" w:cs="Times New Roman"/>
          <w:bCs/>
          <w:sz w:val="24"/>
          <w:szCs w:val="24"/>
        </w:rPr>
        <w:t xml:space="preserve">– 6/30/17 </w:t>
      </w:r>
    </w:p>
    <w:p w14:paraId="30D3F192" w14:textId="7777777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Total Funding:</w:t>
      </w:r>
      <w:r w:rsidRPr="003947D9">
        <w:rPr>
          <w:rFonts w:ascii="Times New Roman" w:eastAsia="Times New Roman" w:hAnsi="Times New Roman" w:cs="Times New Roman"/>
          <w:bCs/>
          <w:sz w:val="24"/>
          <w:szCs w:val="24"/>
        </w:rPr>
        <w:t xml:space="preserve"> $1,700</w:t>
      </w:r>
    </w:p>
    <w:p w14:paraId="4DE73931" w14:textId="77777777" w:rsidR="00C96C00" w:rsidRPr="003947D9" w:rsidRDefault="00C96C00" w:rsidP="00C96C00">
      <w:pPr>
        <w:rPr>
          <w:rFonts w:ascii="Times New Roman" w:eastAsia="Times New Roman" w:hAnsi="Times New Roman" w:cs="Times New Roman"/>
          <w:b/>
          <w:bCs/>
          <w:sz w:val="24"/>
          <w:szCs w:val="24"/>
        </w:rPr>
      </w:pPr>
    </w:p>
    <w:p w14:paraId="3A89EDC2" w14:textId="77777777" w:rsidR="00C96C00" w:rsidRPr="003947D9" w:rsidRDefault="00C96C00" w:rsidP="00C96C00">
      <w:pPr>
        <w:pStyle w:val="BodyText"/>
        <w:ind w:left="0"/>
        <w:rPr>
          <w:rFonts w:cs="Times New Roman"/>
        </w:rPr>
      </w:pPr>
      <w:r w:rsidRPr="003947D9">
        <w:rPr>
          <w:rFonts w:cs="Times New Roman"/>
          <w:b/>
        </w:rPr>
        <w:t>Role</w:t>
      </w:r>
      <w:r w:rsidRPr="003947D9">
        <w:rPr>
          <w:rFonts w:cs="Times New Roman"/>
        </w:rPr>
        <w:t>: Co-Investigator</w:t>
      </w:r>
    </w:p>
    <w:p w14:paraId="587306F6" w14:textId="77777777" w:rsidR="00C96C00" w:rsidRPr="003947D9" w:rsidRDefault="00C96C00" w:rsidP="00C96C00">
      <w:pPr>
        <w:pStyle w:val="BodyText"/>
        <w:ind w:left="0"/>
        <w:rPr>
          <w:rFonts w:cs="Times New Roman"/>
        </w:rPr>
      </w:pPr>
      <w:r w:rsidRPr="003947D9">
        <w:rPr>
          <w:rFonts w:cs="Times New Roman"/>
          <w:b/>
        </w:rPr>
        <w:t>Project</w:t>
      </w:r>
      <w:r w:rsidRPr="003947D9">
        <w:rPr>
          <w:rFonts w:cs="Times New Roman"/>
        </w:rPr>
        <w:t xml:space="preserve">: </w:t>
      </w:r>
      <w:r w:rsidRPr="003947D9">
        <w:rPr>
          <w:rFonts w:cs="Times New Roman"/>
          <w:i/>
        </w:rPr>
        <w:t>Mental Health Practitioners’ Use of Gay Affirmative Practice</w:t>
      </w:r>
      <w:r w:rsidRPr="003947D9">
        <w:rPr>
          <w:rFonts w:cs="Times New Roman"/>
        </w:rPr>
        <w:t xml:space="preserve"> </w:t>
      </w:r>
    </w:p>
    <w:p w14:paraId="4FDF0340" w14:textId="77777777" w:rsidR="00C96C00" w:rsidRPr="003947D9" w:rsidRDefault="00C96C00" w:rsidP="00C96C00">
      <w:pPr>
        <w:pStyle w:val="BodyText"/>
        <w:ind w:left="0"/>
        <w:rPr>
          <w:rFonts w:cs="Times New Roman"/>
        </w:rPr>
      </w:pPr>
      <w:r w:rsidRPr="003947D9">
        <w:rPr>
          <w:rFonts w:cs="Times New Roman"/>
          <w:b/>
        </w:rPr>
        <w:t>Source</w:t>
      </w:r>
      <w:r w:rsidRPr="003947D9">
        <w:rPr>
          <w:rFonts w:cs="Times New Roman"/>
        </w:rPr>
        <w:t>:</w:t>
      </w:r>
      <w:r w:rsidRPr="003947D9">
        <w:t xml:space="preserve"> </w:t>
      </w:r>
      <w:r w:rsidRPr="003947D9">
        <w:rPr>
          <w:rFonts w:cs="Times New Roman"/>
        </w:rPr>
        <w:t>Rutgers, The State University of New Jersey Faculty Research Grant</w:t>
      </w:r>
    </w:p>
    <w:p w14:paraId="398CA011" w14:textId="77777777" w:rsidR="00C96C00" w:rsidRPr="003947D9" w:rsidRDefault="00C96C00" w:rsidP="00C96C00">
      <w:pPr>
        <w:pStyle w:val="BodyText"/>
        <w:ind w:left="0"/>
        <w:rPr>
          <w:rFonts w:cs="Times New Roman"/>
        </w:rPr>
      </w:pPr>
      <w:r w:rsidRPr="003947D9">
        <w:rPr>
          <w:rFonts w:cs="Times New Roman"/>
          <w:b/>
        </w:rPr>
        <w:t>Time Period</w:t>
      </w:r>
      <w:r w:rsidRPr="003947D9">
        <w:rPr>
          <w:rFonts w:cs="Times New Roman"/>
        </w:rPr>
        <w:t xml:space="preserve">: 7/1/2012 – 6/30/13 </w:t>
      </w:r>
    </w:p>
    <w:p w14:paraId="62E582A4" w14:textId="77777777" w:rsidR="00C96C00" w:rsidRPr="003947D9" w:rsidRDefault="00C96C00" w:rsidP="00C96C00">
      <w:pPr>
        <w:pStyle w:val="BodyText"/>
        <w:ind w:left="0"/>
        <w:rPr>
          <w:rFonts w:cs="Times New Roman"/>
        </w:rPr>
      </w:pPr>
      <w:r w:rsidRPr="003947D9">
        <w:rPr>
          <w:rFonts w:cs="Times New Roman"/>
          <w:b/>
        </w:rPr>
        <w:t>Total Funding</w:t>
      </w:r>
      <w:r w:rsidRPr="003947D9">
        <w:rPr>
          <w:rFonts w:cs="Times New Roman"/>
        </w:rPr>
        <w:t>: $24,000</w:t>
      </w:r>
    </w:p>
    <w:p w14:paraId="19D1BEF3" w14:textId="77777777" w:rsidR="00C96C00" w:rsidRPr="003947D9" w:rsidRDefault="00C96C00" w:rsidP="00C96C00">
      <w:pPr>
        <w:pStyle w:val="Heading1"/>
        <w:ind w:left="0"/>
        <w:rPr>
          <w:rFonts w:cs="Times New Roman"/>
        </w:rPr>
      </w:pPr>
    </w:p>
    <w:p w14:paraId="1E971CF0" w14:textId="77777777" w:rsidR="00C96C00" w:rsidRPr="003947D9" w:rsidRDefault="00C96C00" w:rsidP="00C96C00">
      <w:pPr>
        <w:pStyle w:val="Heading1"/>
        <w:ind w:left="0"/>
        <w:rPr>
          <w:rFonts w:cs="Times New Roman"/>
          <w:b w:val="0"/>
          <w:bCs w:val="0"/>
          <w:u w:val="single"/>
        </w:rPr>
      </w:pPr>
      <w:r w:rsidRPr="003947D9">
        <w:rPr>
          <w:rFonts w:cs="Times New Roman"/>
          <w:u w:val="single"/>
        </w:rPr>
        <w:t>University at Albany</w:t>
      </w:r>
    </w:p>
    <w:p w14:paraId="263DE08E" w14:textId="77777777" w:rsidR="00C96C00" w:rsidRPr="003947D9" w:rsidRDefault="00C96C00" w:rsidP="00C96C00">
      <w:pPr>
        <w:pStyle w:val="BodyText"/>
        <w:ind w:left="1"/>
        <w:rPr>
          <w:rFonts w:cs="Times New Roman"/>
          <w:b/>
        </w:rPr>
      </w:pPr>
    </w:p>
    <w:p w14:paraId="2EDC785C" w14:textId="77777777" w:rsidR="00C96C00" w:rsidRPr="003947D9" w:rsidRDefault="00C96C00" w:rsidP="00C96C00">
      <w:pPr>
        <w:pStyle w:val="BodyText"/>
        <w:ind w:left="1"/>
        <w:rPr>
          <w:rFonts w:cs="Times New Roman"/>
        </w:rPr>
      </w:pPr>
      <w:r w:rsidRPr="003947D9">
        <w:rPr>
          <w:rFonts w:cs="Times New Roman"/>
          <w:b/>
        </w:rPr>
        <w:t>Role</w:t>
      </w:r>
      <w:r w:rsidRPr="003947D9">
        <w:rPr>
          <w:rFonts w:cs="Times New Roman"/>
        </w:rPr>
        <w:t xml:space="preserve">: Principal Investigator </w:t>
      </w:r>
    </w:p>
    <w:p w14:paraId="5B0233EB" w14:textId="77777777" w:rsidR="00C96C00" w:rsidRPr="003947D9" w:rsidRDefault="00C96C00" w:rsidP="00C96C00">
      <w:pPr>
        <w:pStyle w:val="BodyText"/>
        <w:ind w:left="1"/>
        <w:rPr>
          <w:rFonts w:cs="Times New Roman"/>
          <w:b/>
          <w:bCs/>
          <w:iCs/>
          <w:caps/>
        </w:rPr>
      </w:pPr>
      <w:r w:rsidRPr="003947D9">
        <w:rPr>
          <w:rFonts w:cs="Times New Roman"/>
          <w:b/>
        </w:rPr>
        <w:t>Project</w:t>
      </w:r>
      <w:r w:rsidRPr="003947D9">
        <w:rPr>
          <w:rFonts w:cs="Times New Roman"/>
        </w:rPr>
        <w:t xml:space="preserve">:  </w:t>
      </w:r>
      <w:r w:rsidRPr="003947D9">
        <w:rPr>
          <w:rFonts w:cs="Times New Roman"/>
          <w:i/>
          <w:iCs/>
        </w:rPr>
        <w:t>HIV Testing among Latino MSM: Sexual Identity and Gender Norms Mediating Engagement</w:t>
      </w:r>
    </w:p>
    <w:p w14:paraId="7E8E97AF" w14:textId="77777777" w:rsidR="00C96C00" w:rsidRPr="003947D9" w:rsidRDefault="00C96C00" w:rsidP="00C96C00">
      <w:pPr>
        <w:pStyle w:val="BodyText"/>
        <w:ind w:left="1"/>
        <w:rPr>
          <w:rFonts w:cs="Times New Roman"/>
        </w:rPr>
      </w:pPr>
      <w:r w:rsidRPr="003947D9">
        <w:rPr>
          <w:rFonts w:cs="Times New Roman"/>
          <w:b/>
        </w:rPr>
        <w:t>Source</w:t>
      </w:r>
      <w:r w:rsidRPr="003947D9">
        <w:rPr>
          <w:rFonts w:cs="Times New Roman"/>
        </w:rPr>
        <w:t>: University at Albany – State University of New York Faculty Research Program Grant (FRAP-A)</w:t>
      </w:r>
    </w:p>
    <w:p w14:paraId="3F5E0232" w14:textId="77777777" w:rsidR="00C96C00" w:rsidRPr="003947D9" w:rsidRDefault="00C96C00" w:rsidP="00C96C00">
      <w:pPr>
        <w:pStyle w:val="BodyText"/>
        <w:ind w:left="1"/>
        <w:rPr>
          <w:rFonts w:cs="Times New Roman"/>
        </w:rPr>
      </w:pPr>
      <w:r w:rsidRPr="003947D9">
        <w:rPr>
          <w:rFonts w:cs="Times New Roman"/>
          <w:b/>
        </w:rPr>
        <w:t>Time Period</w:t>
      </w:r>
      <w:r w:rsidRPr="003947D9">
        <w:rPr>
          <w:rFonts w:cs="Times New Roman"/>
        </w:rPr>
        <w:t>: 5/1/15-4/30/16</w:t>
      </w:r>
    </w:p>
    <w:p w14:paraId="1487081E" w14:textId="77777777" w:rsidR="00C96C00" w:rsidRPr="003947D9" w:rsidRDefault="00C96C00" w:rsidP="00C96C00">
      <w:pPr>
        <w:pStyle w:val="BodyText"/>
        <w:ind w:left="1"/>
        <w:rPr>
          <w:rFonts w:cs="Times New Roman"/>
        </w:rPr>
      </w:pPr>
      <w:r w:rsidRPr="003947D9">
        <w:rPr>
          <w:rFonts w:cs="Times New Roman"/>
          <w:b/>
        </w:rPr>
        <w:t>Total Funding</w:t>
      </w:r>
      <w:r w:rsidRPr="003947D9">
        <w:rPr>
          <w:rFonts w:cs="Times New Roman"/>
        </w:rPr>
        <w:t>: $9,998</w:t>
      </w:r>
    </w:p>
    <w:p w14:paraId="1B4F131C" w14:textId="77777777" w:rsidR="00C96C00" w:rsidRPr="003947D9" w:rsidRDefault="00C96C00" w:rsidP="00C96C00">
      <w:pPr>
        <w:rPr>
          <w:rFonts w:ascii="Times New Roman" w:eastAsia="Times New Roman" w:hAnsi="Times New Roman" w:cs="Times New Roman"/>
          <w:b/>
          <w:bCs/>
          <w:iCs/>
          <w:sz w:val="24"/>
          <w:szCs w:val="24"/>
        </w:rPr>
      </w:pPr>
    </w:p>
    <w:p w14:paraId="439CD317" w14:textId="77777777" w:rsidR="00C96C00" w:rsidRPr="003947D9" w:rsidRDefault="00C96C00" w:rsidP="00C96C00">
      <w:pPr>
        <w:rPr>
          <w:rFonts w:ascii="Times New Roman" w:eastAsia="Times New Roman" w:hAnsi="Times New Roman" w:cs="Times New Roman"/>
          <w:bCs/>
          <w:iCs/>
          <w:sz w:val="24"/>
          <w:szCs w:val="24"/>
        </w:rPr>
      </w:pPr>
      <w:r w:rsidRPr="003947D9">
        <w:rPr>
          <w:rFonts w:ascii="Times New Roman" w:eastAsia="Times New Roman" w:hAnsi="Times New Roman" w:cs="Times New Roman"/>
          <w:b/>
          <w:bCs/>
          <w:iCs/>
          <w:sz w:val="24"/>
          <w:szCs w:val="24"/>
        </w:rPr>
        <w:t xml:space="preserve">Role: </w:t>
      </w:r>
      <w:r w:rsidRPr="003947D9">
        <w:rPr>
          <w:rFonts w:ascii="Times New Roman" w:eastAsia="Times New Roman" w:hAnsi="Times New Roman" w:cs="Times New Roman"/>
          <w:bCs/>
          <w:sz w:val="24"/>
          <w:szCs w:val="24"/>
        </w:rPr>
        <w:t>Co-Principal Investigator with Dr. Jessica Martin (Principal Investigator)</w:t>
      </w:r>
    </w:p>
    <w:p w14:paraId="725B02DA" w14:textId="77777777" w:rsidR="00C96C00" w:rsidRPr="003947D9" w:rsidRDefault="00C96C00" w:rsidP="00C96C00">
      <w:pPr>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 xml:space="preserve">Project: </w:t>
      </w:r>
      <w:r w:rsidRPr="003947D9">
        <w:rPr>
          <w:rFonts w:ascii="Times New Roman" w:eastAsia="Times New Roman" w:hAnsi="Times New Roman" w:cs="Times New Roman"/>
          <w:bCs/>
          <w:i/>
          <w:sz w:val="24"/>
          <w:szCs w:val="24"/>
        </w:rPr>
        <w:t>Development and Validation of the Stimulant Motives Measure</w:t>
      </w:r>
    </w:p>
    <w:p w14:paraId="28895BCF" w14:textId="77777777" w:rsidR="00C96C00" w:rsidRPr="003947D9" w:rsidRDefault="00C96C00" w:rsidP="00C96C00">
      <w:pPr>
        <w:ind w:left="1"/>
        <w:rPr>
          <w:rFonts w:ascii="Times New Roman" w:eastAsia="Times New Roman" w:hAnsi="Times New Roman" w:cs="Times New Roman"/>
          <w:sz w:val="24"/>
          <w:szCs w:val="24"/>
        </w:rPr>
      </w:pPr>
      <w:r w:rsidRPr="003947D9">
        <w:rPr>
          <w:rFonts w:ascii="Times New Roman" w:eastAsia="Times New Roman" w:hAnsi="Times New Roman" w:cs="Times New Roman"/>
          <w:b/>
          <w:sz w:val="24"/>
          <w:szCs w:val="24"/>
        </w:rPr>
        <w:t>Source</w:t>
      </w:r>
      <w:r w:rsidRPr="003947D9">
        <w:rPr>
          <w:rFonts w:ascii="Times New Roman" w:eastAsia="Times New Roman" w:hAnsi="Times New Roman" w:cs="Times New Roman"/>
          <w:sz w:val="24"/>
          <w:szCs w:val="24"/>
        </w:rPr>
        <w:t>: University at Albany – State University of New York Faculty Research Program Grant (FRAP-B)</w:t>
      </w:r>
    </w:p>
    <w:p w14:paraId="3893DC5B" w14:textId="77777777" w:rsidR="00C96C00" w:rsidRPr="003947D9" w:rsidRDefault="00C96C00" w:rsidP="00C96C00">
      <w:pPr>
        <w:ind w:left="1"/>
        <w:rPr>
          <w:rFonts w:ascii="Times New Roman" w:eastAsia="Times New Roman" w:hAnsi="Times New Roman" w:cs="Times New Roman"/>
          <w:sz w:val="24"/>
          <w:szCs w:val="24"/>
        </w:rPr>
      </w:pPr>
      <w:r w:rsidRPr="003947D9">
        <w:rPr>
          <w:rFonts w:ascii="Times New Roman" w:eastAsia="Times New Roman" w:hAnsi="Times New Roman" w:cs="Times New Roman"/>
          <w:b/>
          <w:sz w:val="24"/>
          <w:szCs w:val="24"/>
        </w:rPr>
        <w:t>Time Period</w:t>
      </w:r>
      <w:r w:rsidRPr="003947D9">
        <w:rPr>
          <w:rFonts w:ascii="Times New Roman" w:eastAsia="Times New Roman" w:hAnsi="Times New Roman" w:cs="Times New Roman"/>
          <w:sz w:val="24"/>
          <w:szCs w:val="24"/>
        </w:rPr>
        <w:t>: 5/1/14-4/30/16</w:t>
      </w:r>
    </w:p>
    <w:p w14:paraId="1B7965D4" w14:textId="77777777" w:rsidR="00C96C00" w:rsidRPr="003947D9" w:rsidRDefault="00C96C00" w:rsidP="00C96C00">
      <w:pPr>
        <w:outlineLvl w:val="0"/>
        <w:rPr>
          <w:rFonts w:ascii="Times New Roman" w:eastAsia="Times New Roman" w:hAnsi="Times New Roman" w:cs="Times New Roman"/>
          <w:bCs/>
          <w:sz w:val="24"/>
          <w:szCs w:val="24"/>
        </w:rPr>
      </w:pPr>
      <w:r w:rsidRPr="003947D9">
        <w:rPr>
          <w:rFonts w:ascii="Times New Roman" w:eastAsia="Times New Roman" w:hAnsi="Times New Roman" w:cs="Times New Roman"/>
          <w:b/>
          <w:bCs/>
          <w:sz w:val="24"/>
          <w:szCs w:val="24"/>
        </w:rPr>
        <w:t>Total Funding:</w:t>
      </w:r>
      <w:r w:rsidRPr="003947D9">
        <w:rPr>
          <w:rFonts w:ascii="Times New Roman" w:eastAsia="Times New Roman" w:hAnsi="Times New Roman" w:cs="Times New Roman"/>
          <w:bCs/>
          <w:sz w:val="24"/>
          <w:szCs w:val="24"/>
        </w:rPr>
        <w:t xml:space="preserve"> $1525</w:t>
      </w:r>
    </w:p>
    <w:p w14:paraId="1B443688" w14:textId="77777777" w:rsidR="00C96C00" w:rsidRPr="003947D9" w:rsidRDefault="00C96C00" w:rsidP="00C96C00">
      <w:pPr>
        <w:outlineLvl w:val="0"/>
        <w:rPr>
          <w:rFonts w:ascii="Times New Roman" w:eastAsia="Times New Roman" w:hAnsi="Times New Roman" w:cs="Times New Roman"/>
          <w:bCs/>
          <w:sz w:val="24"/>
          <w:szCs w:val="24"/>
        </w:rPr>
      </w:pPr>
    </w:p>
    <w:p w14:paraId="22ECC1F2" w14:textId="77777777" w:rsidR="00C96C00" w:rsidRPr="003947D9" w:rsidRDefault="00C96C00" w:rsidP="00C96C00">
      <w:pPr>
        <w:pStyle w:val="Heading1"/>
        <w:ind w:left="0"/>
        <w:jc w:val="center"/>
        <w:rPr>
          <w:rFonts w:cs="Times New Roman"/>
        </w:rPr>
      </w:pPr>
      <w:r w:rsidRPr="003947D9">
        <w:rPr>
          <w:rFonts w:cs="Times New Roman"/>
        </w:rPr>
        <w:t>OTHER HONORS AND AWARDS</w:t>
      </w:r>
    </w:p>
    <w:p w14:paraId="162927A2" w14:textId="77777777" w:rsidR="00300FE9" w:rsidRPr="003947D9" w:rsidRDefault="00300FE9" w:rsidP="00C96C00">
      <w:pPr>
        <w:pStyle w:val="Heading1"/>
        <w:ind w:left="0"/>
        <w:jc w:val="center"/>
        <w:rPr>
          <w:rFonts w:cs="Times New Roman"/>
        </w:rPr>
      </w:pPr>
    </w:p>
    <w:p w14:paraId="4EA594A9" w14:textId="5A8B9C7C" w:rsidR="001A25EC" w:rsidRPr="001A25EC" w:rsidRDefault="001A25EC" w:rsidP="001A25EC">
      <w:pPr>
        <w:pStyle w:val="BodyText"/>
        <w:ind w:left="450" w:hanging="450"/>
        <w:rPr>
          <w:rFonts w:cs="Times New Roman"/>
          <w:shd w:val="clear" w:color="auto" w:fill="FFFFFF"/>
        </w:rPr>
      </w:pPr>
      <w:r>
        <w:rPr>
          <w:rFonts w:cs="Times New Roman"/>
          <w:shd w:val="clear" w:color="auto" w:fill="FFFFFF"/>
        </w:rPr>
        <w:t xml:space="preserve">Society for Sexual, Affectional, Intersex, and Gender Expansive Identities Quantitative Article of the Year Award for the </w:t>
      </w:r>
      <w:r w:rsidRPr="001A25EC">
        <w:rPr>
          <w:rFonts w:cs="Times New Roman"/>
          <w:i/>
          <w:iCs/>
          <w:shd w:val="clear" w:color="auto" w:fill="FFFFFF"/>
        </w:rPr>
        <w:t>Development of the Sexual Minority Affirmative Practice Scale</w:t>
      </w:r>
      <w:r w:rsidRPr="001A25EC">
        <w:rPr>
          <w:rFonts w:cs="Times New Roman"/>
          <w:shd w:val="clear" w:color="auto" w:fill="FFFFFF"/>
        </w:rPr>
        <w:t xml:space="preserve">, </w:t>
      </w:r>
      <w:r>
        <w:rPr>
          <w:rFonts w:cs="Times New Roman"/>
          <w:shd w:val="clear" w:color="auto" w:fill="FFFFFF"/>
        </w:rPr>
        <w:t>2025</w:t>
      </w:r>
    </w:p>
    <w:p w14:paraId="6FD91FC7" w14:textId="458E7954" w:rsidR="00C96C00" w:rsidRPr="003947D9" w:rsidRDefault="00C96C00" w:rsidP="00FB63D6">
      <w:pPr>
        <w:pStyle w:val="CM4"/>
        <w:spacing w:line="240" w:lineRule="auto"/>
        <w:ind w:left="360" w:hanging="360"/>
        <w:rPr>
          <w:rStyle w:val="Strong"/>
          <w:b w:val="0"/>
          <w:bCs w:val="0"/>
        </w:rPr>
      </w:pPr>
      <w:r w:rsidRPr="003947D9">
        <w:rPr>
          <w:bCs/>
        </w:rPr>
        <w:t>University at Albany</w:t>
      </w:r>
      <w:r w:rsidRPr="003947D9">
        <w:t xml:space="preserve"> Outstanding </w:t>
      </w:r>
      <w:r w:rsidRPr="003947D9">
        <w:rPr>
          <w:bCs/>
        </w:rPr>
        <w:t>Faculty</w:t>
      </w:r>
      <w:r w:rsidRPr="003947D9">
        <w:t xml:space="preserve"> Lavender Award for long-standing commitment to the </w:t>
      </w:r>
      <w:r w:rsidRPr="003947D9">
        <w:rPr>
          <w:bCs/>
        </w:rPr>
        <w:t>LGBT</w:t>
      </w:r>
      <w:r w:rsidRPr="003947D9">
        <w:t xml:space="preserve"> communities, 2016</w:t>
      </w:r>
    </w:p>
    <w:p w14:paraId="77A4FE57" w14:textId="77777777" w:rsidR="00C96C00" w:rsidRPr="003947D9" w:rsidRDefault="00C96C00" w:rsidP="00FB63D6">
      <w:pPr>
        <w:ind w:left="360" w:hanging="360"/>
        <w:rPr>
          <w:rFonts w:ascii="Times New Roman" w:eastAsia="Times New Roman" w:hAnsi="Times New Roman" w:cs="Times New Roman"/>
          <w:bCs/>
          <w:sz w:val="24"/>
          <w:szCs w:val="24"/>
        </w:rPr>
      </w:pPr>
      <w:r w:rsidRPr="003947D9">
        <w:rPr>
          <w:rFonts w:ascii="Times New Roman" w:eastAsia="Times New Roman" w:hAnsi="Times New Roman" w:cs="Times New Roman"/>
          <w:bCs/>
          <w:sz w:val="24"/>
          <w:szCs w:val="24"/>
        </w:rPr>
        <w:t>Robert Stempel College of Public Health and Social Work Faculty Award for Exceptional Performance in Academic Year, 2009-2013</w:t>
      </w:r>
    </w:p>
    <w:p w14:paraId="0FBE42EC"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National Institute on Drug Abuse Travel Award </w:t>
      </w:r>
      <w:r w:rsidRPr="003947D9">
        <w:rPr>
          <w:rFonts w:ascii="Times New Roman" w:eastAsia="Times New Roman" w:hAnsi="Times New Roman" w:cs="Times New Roman"/>
          <w:bCs/>
          <w:sz w:val="24"/>
          <w:szCs w:val="24"/>
        </w:rPr>
        <w:t xml:space="preserve">to participate in the </w:t>
      </w:r>
      <w:r w:rsidRPr="003947D9">
        <w:rPr>
          <w:rFonts w:ascii="Times New Roman" w:eastAsia="Times New Roman" w:hAnsi="Times New Roman" w:cs="Times New Roman"/>
          <w:i/>
          <w:iCs/>
          <w:sz w:val="24"/>
          <w:szCs w:val="24"/>
        </w:rPr>
        <w:t xml:space="preserve">Summer Institute on Longitudinal Methods </w:t>
      </w:r>
      <w:r w:rsidRPr="003947D9">
        <w:rPr>
          <w:rFonts w:ascii="Times New Roman" w:eastAsia="Times New Roman" w:hAnsi="Times New Roman" w:cs="Times New Roman"/>
          <w:sz w:val="24"/>
          <w:szCs w:val="24"/>
        </w:rPr>
        <w:t>at The Pennsylvania State University, 2010</w:t>
      </w:r>
    </w:p>
    <w:p w14:paraId="111A2031"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National Institute on Drug Abuse Early Career Investigators Travel Award to present at American </w:t>
      </w:r>
      <w:r w:rsidRPr="003947D9">
        <w:rPr>
          <w:rFonts w:ascii="Times New Roman" w:eastAsia="Times New Roman" w:hAnsi="Times New Roman" w:cs="Times New Roman"/>
          <w:sz w:val="24"/>
          <w:szCs w:val="24"/>
        </w:rPr>
        <w:lastRenderedPageBreak/>
        <w:t>Psychological Association Convention, 2008</w:t>
      </w:r>
    </w:p>
    <w:p w14:paraId="3251C414"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National Institute on Drug Abuse Travel Award to participate in and present at the NIDA Research Training Institute, 2006</w:t>
      </w:r>
    </w:p>
    <w:p w14:paraId="05DC09A9"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National Institute on Drug Abuse Focus on Women and Gender - Junior Investigator Travel Award to present at the meeting of the College on Problems of Drug Dependence, 2005</w:t>
      </w:r>
    </w:p>
    <w:p w14:paraId="656B5C6D"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National Institute on Drug Abuse Travel Award </w:t>
      </w:r>
      <w:r w:rsidRPr="003947D9">
        <w:rPr>
          <w:rFonts w:ascii="Times New Roman" w:eastAsia="Times New Roman" w:hAnsi="Times New Roman" w:cs="Times New Roman"/>
          <w:bCs/>
          <w:sz w:val="24"/>
          <w:szCs w:val="24"/>
        </w:rPr>
        <w:t xml:space="preserve">to participate in the </w:t>
      </w:r>
      <w:r w:rsidRPr="003947D9">
        <w:rPr>
          <w:rFonts w:ascii="Times New Roman" w:eastAsia="Times New Roman" w:hAnsi="Times New Roman" w:cs="Times New Roman"/>
          <w:i/>
          <w:iCs/>
          <w:sz w:val="24"/>
          <w:szCs w:val="24"/>
        </w:rPr>
        <w:t xml:space="preserve">Summer Institute on Longitudinal Methods </w:t>
      </w:r>
      <w:r w:rsidRPr="003947D9">
        <w:rPr>
          <w:rFonts w:ascii="Times New Roman" w:eastAsia="Times New Roman" w:hAnsi="Times New Roman" w:cs="Times New Roman"/>
          <w:sz w:val="24"/>
          <w:szCs w:val="24"/>
        </w:rPr>
        <w:t>at The Pennsylvania State University, 2004</w:t>
      </w:r>
    </w:p>
    <w:p w14:paraId="62C5BF1A" w14:textId="77777777" w:rsidR="00C96C00" w:rsidRPr="003947D9" w:rsidRDefault="00C96C00" w:rsidP="00FB63D6">
      <w:pPr>
        <w:ind w:left="360" w:hanging="360"/>
        <w:rPr>
          <w:rFonts w:ascii="Times New Roman" w:eastAsia="Times New Roman" w:hAnsi="Times New Roman" w:cs="Times New Roman"/>
          <w:iCs/>
          <w:sz w:val="24"/>
          <w:szCs w:val="24"/>
        </w:rPr>
      </w:pPr>
      <w:r w:rsidRPr="003947D9">
        <w:rPr>
          <w:rFonts w:ascii="Times New Roman" w:eastAsia="Times New Roman" w:hAnsi="Times New Roman" w:cs="Times New Roman"/>
          <w:sz w:val="24"/>
          <w:szCs w:val="24"/>
        </w:rPr>
        <w:t xml:space="preserve">National Institute of Health Travel Award to </w:t>
      </w:r>
      <w:r w:rsidRPr="003947D9">
        <w:rPr>
          <w:rFonts w:ascii="Times New Roman" w:eastAsia="Times New Roman" w:hAnsi="Times New Roman" w:cs="Times New Roman"/>
          <w:bCs/>
          <w:sz w:val="24"/>
          <w:szCs w:val="24"/>
        </w:rPr>
        <w:t xml:space="preserve">participate in </w:t>
      </w:r>
      <w:r w:rsidRPr="003947D9">
        <w:rPr>
          <w:rFonts w:ascii="Times New Roman" w:eastAsia="Times New Roman" w:hAnsi="Times New Roman" w:cs="Times New Roman"/>
          <w:sz w:val="24"/>
          <w:szCs w:val="24"/>
        </w:rPr>
        <w:t xml:space="preserve">the University of Pittsburgh Mind-Body Center Summer Institute titled, </w:t>
      </w:r>
      <w:r w:rsidRPr="003947D9">
        <w:rPr>
          <w:rFonts w:ascii="Times New Roman" w:eastAsia="Times New Roman" w:hAnsi="Times New Roman" w:cs="Times New Roman"/>
          <w:i/>
          <w:iCs/>
          <w:sz w:val="24"/>
          <w:szCs w:val="24"/>
        </w:rPr>
        <w:t>Basic Pathways Linking Behavior and Disease</w:t>
      </w:r>
      <w:r w:rsidRPr="003947D9">
        <w:rPr>
          <w:rFonts w:ascii="Times New Roman" w:eastAsia="Times New Roman" w:hAnsi="Times New Roman" w:cs="Times New Roman"/>
          <w:iCs/>
          <w:sz w:val="24"/>
          <w:szCs w:val="24"/>
        </w:rPr>
        <w:t>, 2004</w:t>
      </w:r>
    </w:p>
    <w:p w14:paraId="57412BCD"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Association of Psychology Postdoctoral and Internship Centers Research Award for outstanding research contribution to the supervision and training literature, 2002</w:t>
      </w:r>
    </w:p>
    <w:p w14:paraId="7A3A2BC4"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i/>
          <w:sz w:val="24"/>
          <w:szCs w:val="24"/>
        </w:rPr>
        <w:t>Pass with Distinction</w:t>
      </w:r>
      <w:r w:rsidRPr="003947D9">
        <w:rPr>
          <w:rFonts w:ascii="Times New Roman" w:eastAsia="Times New Roman" w:hAnsi="Times New Roman" w:cs="Times New Roman"/>
          <w:sz w:val="24"/>
          <w:szCs w:val="24"/>
        </w:rPr>
        <w:t xml:space="preserve"> honor for exceptional performance on the doctoral comprehensive exam in Counseling Psychology, University of Missouri-Columbia, 2001</w:t>
      </w:r>
    </w:p>
    <w:p w14:paraId="24ADE54E" w14:textId="77777777" w:rsidR="00C96C00" w:rsidRPr="003947D9" w:rsidRDefault="00C96C00" w:rsidP="00FB63D6">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University of Missouri Center for Multicultural Research, Training, and Consultation Dissertation Award for outstanding research contribution to multicultural counseling psychology literature, 2001</w:t>
      </w:r>
    </w:p>
    <w:p w14:paraId="3E42B8C7" w14:textId="77777777" w:rsidR="00C96C00" w:rsidRPr="003947D9" w:rsidRDefault="00C96C00" w:rsidP="00FB63D6">
      <w:pPr>
        <w:ind w:left="360" w:hanging="360"/>
        <w:rPr>
          <w:rFonts w:ascii="Times New Roman" w:eastAsia="Times New Roman" w:hAnsi="Times New Roman" w:cs="Times New Roman"/>
          <w:bCs/>
          <w:iCs/>
          <w:sz w:val="24"/>
          <w:szCs w:val="24"/>
        </w:rPr>
      </w:pPr>
      <w:r w:rsidRPr="003947D9">
        <w:rPr>
          <w:rFonts w:ascii="Times New Roman" w:eastAsia="Times New Roman" w:hAnsi="Times New Roman" w:cs="Times New Roman"/>
          <w:sz w:val="24"/>
          <w:szCs w:val="24"/>
        </w:rPr>
        <w:t xml:space="preserve">University of Missouri Department of Counseling Psychology Travel Award to </w:t>
      </w:r>
      <w:r w:rsidRPr="003947D9">
        <w:rPr>
          <w:rFonts w:ascii="Times New Roman" w:eastAsia="Times New Roman" w:hAnsi="Times New Roman" w:cs="Times New Roman"/>
          <w:bCs/>
          <w:sz w:val="24"/>
          <w:szCs w:val="24"/>
        </w:rPr>
        <w:t xml:space="preserve">present at </w:t>
      </w:r>
      <w:r w:rsidRPr="003947D9">
        <w:rPr>
          <w:rFonts w:ascii="Times New Roman" w:eastAsia="Times New Roman" w:hAnsi="Times New Roman" w:cs="Times New Roman"/>
          <w:sz w:val="24"/>
          <w:szCs w:val="24"/>
        </w:rPr>
        <w:t>the Winter Roundtable on Cross-Cultural Psychology, 2001</w:t>
      </w:r>
    </w:p>
    <w:p w14:paraId="20B78329" w14:textId="77777777" w:rsidR="00C96C00" w:rsidRPr="003947D9" w:rsidRDefault="00C96C00" w:rsidP="00C96C00">
      <w:pPr>
        <w:rPr>
          <w:rFonts w:ascii="Times New Roman" w:eastAsia="Times New Roman" w:hAnsi="Times New Roman" w:cs="Times New Roman"/>
          <w:sz w:val="24"/>
          <w:szCs w:val="24"/>
        </w:rPr>
      </w:pPr>
    </w:p>
    <w:p w14:paraId="3B2F7FB5" w14:textId="77777777" w:rsidR="00C96C00" w:rsidRPr="003947D9" w:rsidRDefault="00C96C00" w:rsidP="00C96C00">
      <w:pPr>
        <w:pStyle w:val="Heading1"/>
        <w:ind w:left="0"/>
        <w:jc w:val="center"/>
        <w:rPr>
          <w:rFonts w:cs="Times New Roman"/>
          <w:b w:val="0"/>
          <w:bCs w:val="0"/>
        </w:rPr>
      </w:pPr>
      <w:r w:rsidRPr="003947D9">
        <w:rPr>
          <w:rFonts w:cs="Times New Roman"/>
        </w:rPr>
        <w:t>PEER-REVIEWED PRESENTATIONS AT SCHOLARLY CONFERENCES</w:t>
      </w:r>
    </w:p>
    <w:p w14:paraId="284304FE" w14:textId="77777777" w:rsidR="00C96C00" w:rsidRPr="003947D9" w:rsidRDefault="00C96C00" w:rsidP="00C96C00">
      <w:pPr>
        <w:rPr>
          <w:rFonts w:ascii="Times New Roman" w:eastAsia="Times New Roman" w:hAnsi="Times New Roman" w:cs="Times New Roman"/>
          <w:b/>
          <w:bCs/>
          <w:sz w:val="24"/>
          <w:szCs w:val="24"/>
        </w:rPr>
      </w:pPr>
      <w:r w:rsidRPr="003947D9">
        <w:rPr>
          <w:rFonts w:ascii="Times New Roman" w:eastAsia="Times New Roman" w:hAnsi="Times New Roman" w:cs="Times New Roman"/>
          <w:b/>
          <w:bCs/>
          <w:sz w:val="24"/>
          <w:szCs w:val="24"/>
        </w:rPr>
        <w:t>* indicates student co-author</w:t>
      </w:r>
    </w:p>
    <w:p w14:paraId="2E234DA1" w14:textId="77777777" w:rsidR="00C96C00" w:rsidRPr="003947D9" w:rsidRDefault="00C96C00" w:rsidP="00C96C00">
      <w:pPr>
        <w:rPr>
          <w:rFonts w:ascii="Times New Roman" w:eastAsia="Times New Roman" w:hAnsi="Times New Roman" w:cs="Times New Roman"/>
          <w:b/>
          <w:bCs/>
          <w:sz w:val="24"/>
          <w:szCs w:val="24"/>
        </w:rPr>
      </w:pPr>
    </w:p>
    <w:p w14:paraId="563787F4" w14:textId="739A6E8B" w:rsidR="00140C1D" w:rsidRDefault="00140C1D" w:rsidP="007F6602">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2026</w:t>
      </w:r>
    </w:p>
    <w:p w14:paraId="5703B004" w14:textId="1CBD456F" w:rsidR="00140C1D" w:rsidRPr="00140C1D" w:rsidRDefault="00140C1D" w:rsidP="00140C1D">
      <w:pPr>
        <w:ind w:left="540" w:hanging="540"/>
        <w:rPr>
          <w:rFonts w:ascii="Times New Roman" w:eastAsia="Times New Roman" w:hAnsi="Times New Roman" w:cs="Times New Roman"/>
          <w:sz w:val="24"/>
          <w:szCs w:val="24"/>
        </w:rPr>
      </w:pPr>
      <w:r w:rsidRPr="00140C1D">
        <w:rPr>
          <w:rFonts w:ascii="Times New Roman" w:eastAsia="Times New Roman" w:hAnsi="Times New Roman" w:cs="Times New Roman"/>
          <w:sz w:val="24"/>
          <w:szCs w:val="24"/>
        </w:rPr>
        <w:t xml:space="preserve">Cabrera Tineo, Y.A., Wang, W., Garcia, E., </w:t>
      </w:r>
      <w:r w:rsidRPr="00140C1D">
        <w:rPr>
          <w:rFonts w:ascii="Times New Roman" w:eastAsia="Times New Roman" w:hAnsi="Times New Roman" w:cs="Times New Roman"/>
          <w:b/>
          <w:bCs/>
          <w:sz w:val="24"/>
          <w:szCs w:val="24"/>
        </w:rPr>
        <w:t>Dillon, F.</w:t>
      </w:r>
      <w:r w:rsidRPr="00140C1D">
        <w:rPr>
          <w:rFonts w:ascii="Times New Roman" w:eastAsia="Times New Roman" w:hAnsi="Times New Roman" w:cs="Times New Roman"/>
          <w:b/>
          <w:bCs/>
          <w:sz w:val="24"/>
          <w:szCs w:val="24"/>
        </w:rPr>
        <w:t>R.</w:t>
      </w:r>
      <w:r w:rsidRPr="00140C1D">
        <w:rPr>
          <w:rFonts w:ascii="Times New Roman" w:eastAsia="Times New Roman" w:hAnsi="Times New Roman" w:cs="Times New Roman"/>
          <w:sz w:val="24"/>
          <w:szCs w:val="24"/>
        </w:rPr>
        <w:t xml:space="preserve">, </w:t>
      </w:r>
      <w:proofErr w:type="spellStart"/>
      <w:r w:rsidRPr="00140C1D">
        <w:rPr>
          <w:rFonts w:ascii="Times New Roman" w:eastAsia="Times New Roman" w:hAnsi="Times New Roman" w:cs="Times New Roman"/>
          <w:sz w:val="24"/>
          <w:szCs w:val="24"/>
        </w:rPr>
        <w:t>Dipeolu</w:t>
      </w:r>
      <w:proofErr w:type="spellEnd"/>
      <w:r w:rsidRPr="00140C1D">
        <w:rPr>
          <w:rFonts w:ascii="Times New Roman" w:eastAsia="Times New Roman" w:hAnsi="Times New Roman" w:cs="Times New Roman"/>
          <w:sz w:val="24"/>
          <w:szCs w:val="24"/>
        </w:rPr>
        <w:t>, A., Ph.D., Rojas, P., Sanchez, M.  &amp; De La Rosa, M. (2026, August). A longitudinal analysis: Sex, depression, and alcohol use among Latino/as. Poster to be presented at the 134th Annual American Psychological Association Convention, Washington, DC.</w:t>
      </w:r>
    </w:p>
    <w:p w14:paraId="0219F4DB" w14:textId="42476576" w:rsidR="00140C1D" w:rsidRPr="00140C1D" w:rsidRDefault="00140C1D" w:rsidP="00140C1D">
      <w:pPr>
        <w:ind w:left="450" w:hanging="450"/>
        <w:rPr>
          <w:rFonts w:ascii="Times New Roman" w:eastAsia="Times New Roman" w:hAnsi="Times New Roman" w:cs="Times New Roman"/>
          <w:sz w:val="24"/>
          <w:szCs w:val="24"/>
        </w:rPr>
      </w:pPr>
      <w:r w:rsidRPr="00140C1D">
        <w:rPr>
          <w:rFonts w:ascii="Times New Roman" w:eastAsia="Times New Roman" w:hAnsi="Times New Roman" w:cs="Times New Roman"/>
          <w:sz w:val="24"/>
          <w:szCs w:val="24"/>
        </w:rPr>
        <w:t>Cabrera Tineo, Y.A., </w:t>
      </w:r>
      <w:r w:rsidRPr="00140C1D">
        <w:rPr>
          <w:rFonts w:ascii="Times New Roman" w:eastAsia="Times New Roman" w:hAnsi="Times New Roman" w:cs="Times New Roman"/>
          <w:b/>
          <w:bCs/>
          <w:sz w:val="24"/>
          <w:szCs w:val="24"/>
        </w:rPr>
        <w:t>Dillon, F.</w:t>
      </w:r>
      <w:r w:rsidRPr="00140C1D">
        <w:rPr>
          <w:rFonts w:ascii="Times New Roman" w:eastAsia="Times New Roman" w:hAnsi="Times New Roman" w:cs="Times New Roman"/>
          <w:b/>
          <w:bCs/>
          <w:sz w:val="24"/>
          <w:szCs w:val="24"/>
        </w:rPr>
        <w:t>R.</w:t>
      </w:r>
      <w:r w:rsidRPr="00140C1D">
        <w:rPr>
          <w:rFonts w:ascii="Times New Roman" w:eastAsia="Times New Roman" w:hAnsi="Times New Roman" w:cs="Times New Roman"/>
          <w:sz w:val="24"/>
          <w:szCs w:val="24"/>
        </w:rPr>
        <w:t>, Ertl, M., &amp; De La Rosa, M. (2026, August). Acculturation, acculturative stress, and psychological distress over time. Poster to be presented at the 134th Annual American Psychological Association Convention, Washington, DC.</w:t>
      </w:r>
    </w:p>
    <w:p w14:paraId="55EDCF2B" w14:textId="165F0460" w:rsidR="007F6602" w:rsidRPr="003947D9" w:rsidRDefault="007F6602" w:rsidP="007F6602">
      <w:pPr>
        <w:rPr>
          <w:rFonts w:ascii="Times New Roman" w:eastAsia="Times New Roman" w:hAnsi="Times New Roman" w:cs="Times New Roman"/>
          <w:b/>
          <w:bCs/>
          <w:sz w:val="24"/>
          <w:szCs w:val="24"/>
          <w:u w:val="single"/>
        </w:rPr>
      </w:pPr>
      <w:r w:rsidRPr="003947D9">
        <w:rPr>
          <w:rFonts w:ascii="Times New Roman" w:eastAsia="Times New Roman" w:hAnsi="Times New Roman" w:cs="Times New Roman"/>
          <w:b/>
          <w:bCs/>
          <w:sz w:val="24"/>
          <w:szCs w:val="24"/>
          <w:u w:val="single"/>
        </w:rPr>
        <w:t>202</w:t>
      </w:r>
      <w:r>
        <w:rPr>
          <w:rFonts w:ascii="Times New Roman" w:eastAsia="Times New Roman" w:hAnsi="Times New Roman" w:cs="Times New Roman"/>
          <w:b/>
          <w:bCs/>
          <w:sz w:val="24"/>
          <w:szCs w:val="24"/>
          <w:u w:val="single"/>
        </w:rPr>
        <w:t>5</w:t>
      </w:r>
    </w:p>
    <w:p w14:paraId="3A29A025" w14:textId="29C6CD4C" w:rsidR="007F6602" w:rsidRDefault="007F6602" w:rsidP="007F6602">
      <w:pPr>
        <w:ind w:left="450" w:hanging="450"/>
        <w:rPr>
          <w:rFonts w:ascii="Times New Roman" w:eastAsia="Times New Roman" w:hAnsi="Times New Roman" w:cs="Times New Roman"/>
          <w:b/>
          <w:bCs/>
          <w:sz w:val="24"/>
          <w:szCs w:val="24"/>
        </w:rPr>
      </w:pPr>
      <w:r w:rsidRPr="007F6602">
        <w:rPr>
          <w:rFonts w:ascii="Times New Roman" w:eastAsia="Times New Roman" w:hAnsi="Times New Roman" w:cs="Times New Roman"/>
          <w:b/>
          <w:bCs/>
          <w:sz w:val="24"/>
          <w:szCs w:val="24"/>
        </w:rPr>
        <w:t>Dillon,</w:t>
      </w:r>
      <w:r>
        <w:rPr>
          <w:rFonts w:ascii="Times New Roman" w:eastAsia="Times New Roman" w:hAnsi="Times New Roman" w:cs="Times New Roman"/>
          <w:b/>
          <w:bCs/>
          <w:sz w:val="24"/>
          <w:szCs w:val="24"/>
        </w:rPr>
        <w:t xml:space="preserve"> F.R., </w:t>
      </w:r>
      <w:r w:rsidRPr="007F6602">
        <w:rPr>
          <w:rFonts w:ascii="Times New Roman" w:eastAsia="Times New Roman" w:hAnsi="Times New Roman" w:cs="Times New Roman"/>
          <w:sz w:val="24"/>
          <w:szCs w:val="24"/>
        </w:rPr>
        <w:t xml:space="preserve">Ebersole, </w:t>
      </w:r>
      <w:r>
        <w:rPr>
          <w:rFonts w:ascii="Times New Roman" w:eastAsia="Times New Roman" w:hAnsi="Times New Roman" w:cs="Times New Roman"/>
          <w:sz w:val="24"/>
          <w:szCs w:val="24"/>
        </w:rPr>
        <w:t xml:space="preserve">R. </w:t>
      </w:r>
      <w:r w:rsidRPr="007F6602">
        <w:rPr>
          <w:rFonts w:ascii="Times New Roman" w:eastAsia="Times New Roman" w:hAnsi="Times New Roman" w:cs="Times New Roman"/>
          <w:sz w:val="24"/>
          <w:szCs w:val="24"/>
        </w:rPr>
        <w:t xml:space="preserve">Eklund, </w:t>
      </w:r>
      <w:r>
        <w:rPr>
          <w:rFonts w:ascii="Times New Roman" w:eastAsia="Times New Roman" w:hAnsi="Times New Roman" w:cs="Times New Roman"/>
          <w:sz w:val="24"/>
          <w:szCs w:val="24"/>
        </w:rPr>
        <w:t xml:space="preserve">A. </w:t>
      </w:r>
      <w:r w:rsidRPr="007F6602">
        <w:rPr>
          <w:rFonts w:ascii="Times New Roman" w:eastAsia="Times New Roman" w:hAnsi="Times New Roman" w:cs="Times New Roman"/>
          <w:sz w:val="24"/>
          <w:szCs w:val="24"/>
        </w:rPr>
        <w:t xml:space="preserve">Ertl, </w:t>
      </w:r>
      <w:r>
        <w:rPr>
          <w:rFonts w:ascii="Times New Roman" w:eastAsia="Times New Roman" w:hAnsi="Times New Roman" w:cs="Times New Roman"/>
          <w:sz w:val="24"/>
          <w:szCs w:val="24"/>
        </w:rPr>
        <w:t xml:space="preserve">M.E., </w:t>
      </w:r>
      <w:r w:rsidRPr="007F6602">
        <w:rPr>
          <w:rFonts w:ascii="Times New Roman" w:eastAsia="Times New Roman" w:hAnsi="Times New Roman" w:cs="Times New Roman"/>
          <w:sz w:val="24"/>
          <w:szCs w:val="24"/>
        </w:rPr>
        <w:t>Martin,</w:t>
      </w:r>
      <w:r>
        <w:rPr>
          <w:rFonts w:ascii="Times New Roman" w:eastAsia="Times New Roman" w:hAnsi="Times New Roman" w:cs="Times New Roman"/>
          <w:sz w:val="24"/>
          <w:szCs w:val="24"/>
        </w:rPr>
        <w:t xml:space="preserve"> J., </w:t>
      </w:r>
      <w:r w:rsidR="00F44B20">
        <w:rPr>
          <w:rFonts w:ascii="Times New Roman" w:eastAsia="Times New Roman" w:hAnsi="Times New Roman" w:cs="Times New Roman"/>
          <w:sz w:val="24"/>
          <w:szCs w:val="24"/>
        </w:rPr>
        <w:t>*</w:t>
      </w:r>
      <w:r w:rsidRPr="007F6602">
        <w:rPr>
          <w:rFonts w:ascii="Times New Roman" w:eastAsia="Times New Roman" w:hAnsi="Times New Roman" w:cs="Times New Roman"/>
          <w:sz w:val="24"/>
          <w:szCs w:val="24"/>
        </w:rPr>
        <w:t>Demic,</w:t>
      </w:r>
      <w:r>
        <w:rPr>
          <w:rFonts w:ascii="Times New Roman" w:eastAsia="Times New Roman" w:hAnsi="Times New Roman" w:cs="Times New Roman"/>
          <w:sz w:val="24"/>
          <w:szCs w:val="24"/>
        </w:rPr>
        <w:t xml:space="preserve"> N., </w:t>
      </w:r>
      <w:r w:rsidR="00F44B20">
        <w:rPr>
          <w:rFonts w:ascii="Times New Roman" w:eastAsia="Times New Roman" w:hAnsi="Times New Roman" w:cs="Times New Roman"/>
          <w:sz w:val="24"/>
          <w:szCs w:val="24"/>
        </w:rPr>
        <w:t>*</w:t>
      </w:r>
      <w:r w:rsidRPr="003947D9">
        <w:rPr>
          <w:rFonts w:ascii="Times New Roman" w:eastAsia="Times New Roman" w:hAnsi="Times New Roman" w:cs="Times New Roman"/>
          <w:sz w:val="24"/>
          <w:szCs w:val="24"/>
        </w:rPr>
        <w:t>Girón</w:t>
      </w:r>
      <w:r w:rsidRPr="007F660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 </w:t>
      </w:r>
      <w:r w:rsidRPr="007F6602">
        <w:rPr>
          <w:rFonts w:ascii="Times New Roman" w:eastAsia="Times New Roman" w:hAnsi="Times New Roman" w:cs="Times New Roman"/>
          <w:sz w:val="24"/>
          <w:szCs w:val="24"/>
        </w:rPr>
        <w:t xml:space="preserve"> </w:t>
      </w:r>
      <w:r w:rsidR="00F44B20">
        <w:rPr>
          <w:rFonts w:ascii="Times New Roman" w:eastAsia="Times New Roman" w:hAnsi="Times New Roman" w:cs="Times New Roman"/>
          <w:sz w:val="24"/>
          <w:szCs w:val="24"/>
        </w:rPr>
        <w:t>*</w:t>
      </w:r>
      <w:r w:rsidRPr="007F6602">
        <w:rPr>
          <w:rFonts w:ascii="Times New Roman" w:eastAsia="Times New Roman" w:hAnsi="Times New Roman" w:cs="Times New Roman"/>
          <w:sz w:val="24"/>
          <w:szCs w:val="24"/>
        </w:rPr>
        <w:t xml:space="preserve">Reid, </w:t>
      </w:r>
      <w:r>
        <w:rPr>
          <w:rFonts w:ascii="Times New Roman" w:eastAsia="Times New Roman" w:hAnsi="Times New Roman" w:cs="Times New Roman"/>
          <w:sz w:val="24"/>
          <w:szCs w:val="24"/>
        </w:rPr>
        <w:t xml:space="preserve">C. </w:t>
      </w:r>
      <w:r w:rsidRPr="007F6602">
        <w:rPr>
          <w:rFonts w:ascii="Times New Roman" w:eastAsia="Times New Roman" w:hAnsi="Times New Roman" w:cs="Times New Roman"/>
          <w:sz w:val="24"/>
          <w:szCs w:val="24"/>
        </w:rPr>
        <w:t>Sanchez,</w:t>
      </w:r>
      <w:r>
        <w:rPr>
          <w:rFonts w:ascii="Times New Roman" w:eastAsia="Times New Roman" w:hAnsi="Times New Roman" w:cs="Times New Roman"/>
          <w:sz w:val="24"/>
          <w:szCs w:val="24"/>
        </w:rPr>
        <w:t xml:space="preserve"> F., </w:t>
      </w:r>
      <w:r w:rsidR="00F44B20">
        <w:rPr>
          <w:rFonts w:ascii="Times New Roman" w:eastAsia="Times New Roman" w:hAnsi="Times New Roman" w:cs="Times New Roman"/>
          <w:sz w:val="24"/>
          <w:szCs w:val="24"/>
        </w:rPr>
        <w:t>*</w:t>
      </w:r>
      <w:r w:rsidRPr="007F6602">
        <w:rPr>
          <w:rFonts w:ascii="Times New Roman" w:eastAsia="Times New Roman" w:hAnsi="Times New Roman" w:cs="Times New Roman"/>
          <w:sz w:val="24"/>
          <w:szCs w:val="24"/>
        </w:rPr>
        <w:t>Westbrook</w:t>
      </w:r>
      <w:r>
        <w:rPr>
          <w:rFonts w:ascii="Times New Roman" w:eastAsia="Times New Roman" w:hAnsi="Times New Roman" w:cs="Times New Roman"/>
          <w:sz w:val="24"/>
          <w:szCs w:val="24"/>
        </w:rPr>
        <w:t xml:space="preserve">, J. </w:t>
      </w:r>
      <w:r w:rsidR="00F44B20">
        <w:rPr>
          <w:rFonts w:ascii="Times New Roman" w:eastAsia="Times New Roman" w:hAnsi="Times New Roman" w:cs="Times New Roman"/>
          <w:sz w:val="24"/>
          <w:szCs w:val="24"/>
        </w:rPr>
        <w:t xml:space="preserve">(2025, August). </w:t>
      </w:r>
      <w:r w:rsidR="00F44B20" w:rsidRPr="00AE127C">
        <w:rPr>
          <w:rFonts w:ascii="Times New Roman" w:eastAsia="Times New Roman" w:hAnsi="Times New Roman" w:cs="Times New Roman"/>
          <w:i/>
          <w:iCs/>
          <w:sz w:val="24"/>
          <w:szCs w:val="24"/>
        </w:rPr>
        <w:t>Applicability of the Multigroup Ethnic Identity Measure (MEIM) across racial groups of Latinx sexual minority men</w:t>
      </w:r>
      <w:r w:rsidR="00F44B20">
        <w:rPr>
          <w:rFonts w:ascii="Times New Roman" w:eastAsia="Times New Roman" w:hAnsi="Times New Roman" w:cs="Times New Roman"/>
          <w:sz w:val="24"/>
          <w:szCs w:val="24"/>
        </w:rPr>
        <w:t>. Poster presented at the American Psychological Association. Denver.</w:t>
      </w:r>
    </w:p>
    <w:p w14:paraId="40EBCD1F" w14:textId="7E205A00" w:rsidR="007F6602" w:rsidRDefault="007F6602" w:rsidP="007F6602">
      <w:pPr>
        <w:ind w:left="450" w:hanging="450"/>
        <w:rPr>
          <w:rFonts w:ascii="Times New Roman" w:eastAsia="Times New Roman" w:hAnsi="Times New Roman" w:cs="Times New Roman"/>
          <w:sz w:val="24"/>
          <w:szCs w:val="24"/>
        </w:rPr>
      </w:pPr>
      <w:r w:rsidRPr="007F6602">
        <w:rPr>
          <w:rFonts w:ascii="Times New Roman" w:eastAsia="Times New Roman" w:hAnsi="Times New Roman" w:cs="Times New Roman"/>
          <w:b/>
          <w:bCs/>
          <w:sz w:val="24"/>
          <w:szCs w:val="24"/>
        </w:rPr>
        <w:t>Dillon, F.R.</w:t>
      </w:r>
      <w:r w:rsidRPr="007F6602">
        <w:rPr>
          <w:rFonts w:ascii="Times New Roman" w:eastAsia="Times New Roman" w:hAnsi="Times New Roman" w:cs="Times New Roman"/>
          <w:sz w:val="24"/>
          <w:szCs w:val="24"/>
        </w:rPr>
        <w:t xml:space="preserve">, *Reid, C., Bandin, E, &amp; Brown, R. (2025, July). </w:t>
      </w:r>
      <w:r w:rsidRPr="007F6602">
        <w:rPr>
          <w:rFonts w:ascii="Times New Roman" w:eastAsia="Times New Roman" w:hAnsi="Times New Roman" w:cs="Times New Roman"/>
          <w:i/>
          <w:iCs/>
          <w:sz w:val="24"/>
          <w:szCs w:val="24"/>
        </w:rPr>
        <w:t xml:space="preserve">The inclusion of persons with Down syndrome in the health service psychology and mental health counseling research literature:  A </w:t>
      </w:r>
      <w:proofErr w:type="gramStart"/>
      <w:r w:rsidRPr="007F6602">
        <w:rPr>
          <w:rFonts w:ascii="Times New Roman" w:eastAsia="Times New Roman" w:hAnsi="Times New Roman" w:cs="Times New Roman"/>
          <w:i/>
          <w:iCs/>
          <w:sz w:val="24"/>
          <w:szCs w:val="24"/>
        </w:rPr>
        <w:t>25 year</w:t>
      </w:r>
      <w:proofErr w:type="gramEnd"/>
      <w:r w:rsidRPr="007F6602">
        <w:rPr>
          <w:rFonts w:ascii="Times New Roman" w:eastAsia="Times New Roman" w:hAnsi="Times New Roman" w:cs="Times New Roman"/>
          <w:i/>
          <w:iCs/>
          <w:sz w:val="24"/>
          <w:szCs w:val="24"/>
        </w:rPr>
        <w:t xml:space="preserve"> scoping review</w:t>
      </w:r>
      <w:r>
        <w:rPr>
          <w:rFonts w:ascii="Times New Roman" w:eastAsia="Times New Roman" w:hAnsi="Times New Roman" w:cs="Times New Roman"/>
          <w:sz w:val="24"/>
          <w:szCs w:val="24"/>
        </w:rPr>
        <w:t xml:space="preserve">. </w:t>
      </w:r>
      <w:bookmarkStart w:id="18" w:name="_Hlk207996635"/>
      <w:r>
        <w:rPr>
          <w:rFonts w:ascii="Times New Roman" w:eastAsia="Times New Roman" w:hAnsi="Times New Roman" w:cs="Times New Roman"/>
          <w:sz w:val="24"/>
          <w:szCs w:val="24"/>
        </w:rPr>
        <w:t>Poster presented at the annual symposium of the Down Syndrome Medical Interest Group.</w:t>
      </w:r>
      <w:bookmarkEnd w:id="18"/>
    </w:p>
    <w:p w14:paraId="1B65ECA9" w14:textId="586227A4" w:rsidR="00C96C00" w:rsidRPr="003947D9" w:rsidRDefault="00C96C00" w:rsidP="00C96C00">
      <w:pPr>
        <w:rPr>
          <w:rFonts w:ascii="Times New Roman" w:eastAsia="Times New Roman" w:hAnsi="Times New Roman" w:cs="Times New Roman"/>
          <w:b/>
          <w:bCs/>
          <w:sz w:val="24"/>
          <w:szCs w:val="24"/>
          <w:u w:val="single"/>
        </w:rPr>
      </w:pPr>
      <w:r w:rsidRPr="003947D9">
        <w:rPr>
          <w:rFonts w:ascii="Times New Roman" w:eastAsia="Times New Roman" w:hAnsi="Times New Roman" w:cs="Times New Roman"/>
          <w:b/>
          <w:bCs/>
          <w:sz w:val="24"/>
          <w:szCs w:val="24"/>
          <w:u w:val="single"/>
        </w:rPr>
        <w:t>2024</w:t>
      </w:r>
    </w:p>
    <w:p w14:paraId="0AEA65A5" w14:textId="4D0B8FCD" w:rsidR="005572D7" w:rsidRPr="003947D9" w:rsidRDefault="005572D7" w:rsidP="005572D7">
      <w:pPr>
        <w:ind w:left="450" w:hanging="45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*Girón, K.J., Koro, M., &amp; </w:t>
      </w:r>
      <w:r w:rsidRPr="00141CCA">
        <w:rPr>
          <w:rFonts w:ascii="Times New Roman" w:eastAsia="Times New Roman" w:hAnsi="Times New Roman" w:cs="Times New Roman"/>
          <w:b/>
          <w:bCs/>
          <w:sz w:val="24"/>
          <w:szCs w:val="24"/>
        </w:rPr>
        <w:t>Dillon, F.R.</w:t>
      </w:r>
      <w:r w:rsidRPr="003947D9">
        <w:rPr>
          <w:rFonts w:ascii="Times New Roman" w:eastAsia="Times New Roman" w:hAnsi="Times New Roman" w:cs="Times New Roman"/>
          <w:sz w:val="24"/>
          <w:szCs w:val="24"/>
        </w:rPr>
        <w:t xml:space="preserve"> (2024, October). </w:t>
      </w:r>
      <w:r w:rsidRPr="003947D9">
        <w:rPr>
          <w:rFonts w:ascii="Times New Roman" w:eastAsia="Times New Roman" w:hAnsi="Times New Roman" w:cs="Times New Roman"/>
          <w:i/>
          <w:iCs/>
          <w:sz w:val="24"/>
          <w:szCs w:val="24"/>
        </w:rPr>
        <w:t>First-generation graduate students’ experiences navigating academia from the perspectives of community cultural wealth</w:t>
      </w:r>
      <w:r w:rsidRPr="003947D9">
        <w:rPr>
          <w:rFonts w:ascii="Times New Roman" w:eastAsia="Times New Roman" w:hAnsi="Times New Roman" w:cs="Times New Roman"/>
          <w:sz w:val="24"/>
          <w:szCs w:val="24"/>
        </w:rPr>
        <w:t>. Poster presented at the National Latinx Psychology Association Conference</w:t>
      </w:r>
      <w:r w:rsidR="00F44B20">
        <w:rPr>
          <w:rFonts w:ascii="Times New Roman" w:eastAsia="Times New Roman" w:hAnsi="Times New Roman" w:cs="Times New Roman"/>
          <w:sz w:val="24"/>
          <w:szCs w:val="24"/>
        </w:rPr>
        <w:t xml:space="preserve">, </w:t>
      </w:r>
      <w:r w:rsidRPr="003947D9">
        <w:rPr>
          <w:rFonts w:ascii="Times New Roman" w:eastAsia="Times New Roman" w:hAnsi="Times New Roman" w:cs="Times New Roman"/>
          <w:sz w:val="24"/>
          <w:szCs w:val="24"/>
        </w:rPr>
        <w:t>Puerto Rico.</w:t>
      </w:r>
    </w:p>
    <w:p w14:paraId="152F4663" w14:textId="1DBA22EC" w:rsidR="00727C6B" w:rsidRPr="003947D9" w:rsidRDefault="005572D7" w:rsidP="00727C6B">
      <w:pPr>
        <w:pStyle w:val="BodyText"/>
        <w:ind w:left="450" w:hanging="450"/>
        <w:rPr>
          <w:rFonts w:cs="Times New Roman"/>
          <w:bCs/>
        </w:rPr>
      </w:pPr>
      <w:r w:rsidRPr="003947D9">
        <w:rPr>
          <w:rFonts w:cs="Times New Roman"/>
          <w:bCs/>
        </w:rPr>
        <w:t>*</w:t>
      </w:r>
      <w:r w:rsidR="00727C6B" w:rsidRPr="003947D9">
        <w:rPr>
          <w:rFonts w:cs="Times New Roman"/>
          <w:bCs/>
        </w:rPr>
        <w:t xml:space="preserve">Westbrook, J., &amp; </w:t>
      </w:r>
      <w:r w:rsidR="00727C6B" w:rsidRPr="003947D9">
        <w:rPr>
          <w:rFonts w:cs="Times New Roman"/>
          <w:b/>
        </w:rPr>
        <w:t>Dillon, F.R.</w:t>
      </w:r>
      <w:r w:rsidR="00727C6B" w:rsidRPr="003947D9">
        <w:rPr>
          <w:rFonts w:cs="Times New Roman"/>
          <w:bCs/>
        </w:rPr>
        <w:t xml:space="preserve">, (2024, August). </w:t>
      </w:r>
      <w:r w:rsidR="00727C6B" w:rsidRPr="003947D9">
        <w:rPr>
          <w:rFonts w:cs="Times New Roman"/>
          <w:bCs/>
          <w:i/>
          <w:iCs/>
        </w:rPr>
        <w:t>The mediating effect of hopelessness on the association between ACEs and depression in Black adults</w:t>
      </w:r>
      <w:r w:rsidR="00727C6B" w:rsidRPr="003947D9">
        <w:rPr>
          <w:rFonts w:cs="Times New Roman"/>
          <w:bCs/>
        </w:rPr>
        <w:t>. Poster presented at the American Psychological Association</w:t>
      </w:r>
      <w:r w:rsidR="00502958" w:rsidRPr="003947D9">
        <w:rPr>
          <w:rFonts w:cs="Times New Roman"/>
          <w:bCs/>
        </w:rPr>
        <w:t xml:space="preserve"> Convention</w:t>
      </w:r>
      <w:r w:rsidR="00F44B20">
        <w:rPr>
          <w:rFonts w:cs="Times New Roman"/>
          <w:bCs/>
        </w:rPr>
        <w:t xml:space="preserve">, </w:t>
      </w:r>
      <w:r w:rsidR="007F6602">
        <w:rPr>
          <w:rFonts w:cs="Times New Roman"/>
          <w:bCs/>
        </w:rPr>
        <w:t>Online</w:t>
      </w:r>
    </w:p>
    <w:p w14:paraId="76B6CD8E" w14:textId="489F6A0B" w:rsidR="00C96C00" w:rsidRPr="003947D9" w:rsidRDefault="00C96C00" w:rsidP="00C96C00">
      <w:pPr>
        <w:ind w:left="450" w:hanging="450"/>
        <w:rPr>
          <w:rFonts w:ascii="Times New Roman" w:hAnsi="Times New Roman" w:cs="Times New Roman"/>
          <w:bCs/>
          <w:sz w:val="24"/>
          <w:szCs w:val="24"/>
        </w:rPr>
      </w:pPr>
      <w:r w:rsidRPr="003947D9">
        <w:rPr>
          <w:rFonts w:ascii="Times New Roman" w:hAnsi="Times New Roman" w:cs="Times New Roman"/>
          <w:bCs/>
          <w:sz w:val="24"/>
          <w:szCs w:val="24"/>
        </w:rPr>
        <w:t xml:space="preserve">Scheadler, T. R., Eaton, A. D., McInroy, L. B., </w:t>
      </w:r>
      <w:r w:rsidRPr="003947D9">
        <w:rPr>
          <w:rFonts w:ascii="Times New Roman" w:hAnsi="Times New Roman" w:cs="Times New Roman"/>
          <w:b/>
          <w:sz w:val="24"/>
          <w:szCs w:val="24"/>
        </w:rPr>
        <w:t>Dillon, F. R.</w:t>
      </w:r>
      <w:r w:rsidRPr="003947D9">
        <w:rPr>
          <w:rFonts w:ascii="Times New Roman" w:hAnsi="Times New Roman" w:cs="Times New Roman"/>
          <w:bCs/>
          <w:sz w:val="24"/>
          <w:szCs w:val="24"/>
        </w:rPr>
        <w:t xml:space="preserve">, Busch, A., Vandervoort, D., Pang, N., McDonald, M., Kon, T., &amp; Shuper, P. A. (2024, January). </w:t>
      </w:r>
      <w:r w:rsidRPr="003947D9">
        <w:rPr>
          <w:rFonts w:ascii="Times New Roman" w:hAnsi="Times New Roman" w:cs="Times New Roman"/>
          <w:bCs/>
          <w:i/>
          <w:iCs/>
          <w:sz w:val="24"/>
          <w:szCs w:val="24"/>
        </w:rPr>
        <w:t>A scoping review of the identity development, attraction, and behaviors of heterosexual men who have sex with men</w:t>
      </w:r>
      <w:r w:rsidRPr="003947D9">
        <w:rPr>
          <w:rFonts w:ascii="Times New Roman" w:hAnsi="Times New Roman" w:cs="Times New Roman"/>
          <w:bCs/>
          <w:sz w:val="24"/>
          <w:szCs w:val="24"/>
        </w:rPr>
        <w:t>. Poster presented at The Society for Social Work Research</w:t>
      </w:r>
      <w:r w:rsidR="00F44B20">
        <w:rPr>
          <w:rFonts w:ascii="Times New Roman" w:hAnsi="Times New Roman" w:cs="Times New Roman"/>
          <w:bCs/>
          <w:sz w:val="24"/>
          <w:szCs w:val="24"/>
        </w:rPr>
        <w:t xml:space="preserve">, </w:t>
      </w:r>
      <w:r w:rsidRPr="003947D9">
        <w:rPr>
          <w:rFonts w:ascii="Times New Roman" w:hAnsi="Times New Roman" w:cs="Times New Roman"/>
          <w:bCs/>
          <w:sz w:val="24"/>
          <w:szCs w:val="24"/>
        </w:rPr>
        <w:t>Washington, DC</w:t>
      </w:r>
      <w:r w:rsidR="00496E9E" w:rsidRPr="003947D9">
        <w:rPr>
          <w:rFonts w:ascii="Times New Roman" w:hAnsi="Times New Roman" w:cs="Times New Roman"/>
          <w:bCs/>
          <w:sz w:val="24"/>
          <w:szCs w:val="24"/>
        </w:rPr>
        <w:t>.</w:t>
      </w:r>
    </w:p>
    <w:p w14:paraId="2A0BE283" w14:textId="77777777" w:rsidR="00C96C00" w:rsidRPr="003947D9" w:rsidRDefault="00C96C00" w:rsidP="00C96C00">
      <w:pPr>
        <w:rPr>
          <w:rFonts w:ascii="Times New Roman" w:hAnsi="Times New Roman" w:cs="Times New Roman"/>
          <w:b/>
          <w:u w:val="single"/>
        </w:rPr>
      </w:pPr>
      <w:r w:rsidRPr="003947D9">
        <w:rPr>
          <w:rFonts w:ascii="Times New Roman" w:hAnsi="Times New Roman" w:cs="Times New Roman"/>
          <w:b/>
          <w:u w:val="single"/>
        </w:rPr>
        <w:t>2023</w:t>
      </w:r>
    </w:p>
    <w:p w14:paraId="2D2FA798" w14:textId="451831B3" w:rsidR="00C96C00" w:rsidRPr="003947D9" w:rsidRDefault="00C96C00" w:rsidP="00C96C00">
      <w:pPr>
        <w:pStyle w:val="BodyText"/>
        <w:ind w:left="450" w:hanging="450"/>
        <w:rPr>
          <w:rFonts w:cs="Times New Roman"/>
          <w:bCs/>
        </w:rPr>
      </w:pPr>
      <w:r w:rsidRPr="003947D9">
        <w:rPr>
          <w:rFonts w:cs="Times New Roman"/>
          <w:bCs/>
        </w:rPr>
        <w:t xml:space="preserve">*Rosenberg, B., </w:t>
      </w:r>
      <w:r w:rsidRPr="003947D9">
        <w:rPr>
          <w:rFonts w:cs="Times New Roman"/>
          <w:b/>
        </w:rPr>
        <w:t>Dillon, F. R.</w:t>
      </w:r>
      <w:r w:rsidRPr="003947D9">
        <w:rPr>
          <w:rFonts w:cs="Times New Roman"/>
          <w:bCs/>
        </w:rPr>
        <w:t xml:space="preserve">, Eklund, A., Ebersole, R. (2023, August). </w:t>
      </w:r>
      <w:r w:rsidRPr="003947D9">
        <w:rPr>
          <w:rFonts w:cs="Times New Roman"/>
          <w:bCs/>
          <w:i/>
          <w:iCs/>
        </w:rPr>
        <w:t xml:space="preserve">Traditional machismo, caballerismo, </w:t>
      </w:r>
      <w:r w:rsidRPr="003947D9">
        <w:rPr>
          <w:rFonts w:cs="Times New Roman"/>
          <w:bCs/>
          <w:i/>
          <w:iCs/>
        </w:rPr>
        <w:lastRenderedPageBreak/>
        <w:t>and sexual identity development among Latinx men who have sex with men</w:t>
      </w:r>
      <w:r w:rsidRPr="003947D9">
        <w:rPr>
          <w:rFonts w:cs="Times New Roman"/>
          <w:bCs/>
        </w:rPr>
        <w:t>. Poster presented at the American Psychological Association</w:t>
      </w:r>
      <w:r w:rsidR="00F44B20">
        <w:rPr>
          <w:rFonts w:cs="Times New Roman"/>
          <w:bCs/>
        </w:rPr>
        <w:t xml:space="preserve">, </w:t>
      </w:r>
      <w:r w:rsidR="007F6602">
        <w:rPr>
          <w:rFonts w:cs="Times New Roman"/>
          <w:bCs/>
        </w:rPr>
        <w:t>Washington, DC</w:t>
      </w:r>
    </w:p>
    <w:p w14:paraId="183D4159" w14:textId="6DDC23AA" w:rsidR="00C96C00" w:rsidRPr="003947D9" w:rsidRDefault="00C96C00" w:rsidP="00C96C00">
      <w:pPr>
        <w:pStyle w:val="BodyText"/>
        <w:ind w:left="450" w:hanging="450"/>
        <w:rPr>
          <w:rFonts w:cs="Times New Roman"/>
          <w:bCs/>
        </w:rPr>
      </w:pPr>
      <w:r w:rsidRPr="003947D9">
        <w:rPr>
          <w:rFonts w:cs="Times New Roman"/>
          <w:b/>
        </w:rPr>
        <w:t>Dillon, F.R.</w:t>
      </w:r>
      <w:r w:rsidRPr="003947D9">
        <w:rPr>
          <w:rFonts w:cs="Times New Roman"/>
          <w:bCs/>
        </w:rPr>
        <w:t xml:space="preserve">, Eklund, A., Ertl, M., &amp; Ebersole, R. (2023, March). </w:t>
      </w:r>
      <w:r w:rsidRPr="003947D9">
        <w:rPr>
          <w:rFonts w:cs="Times New Roman"/>
          <w:bCs/>
          <w:i/>
          <w:iCs/>
        </w:rPr>
        <w:t>Sexual Identity, Gender Norms, Health Care and Substance Use among Latino Men who have Sex with Men</w:t>
      </w:r>
      <w:r w:rsidRPr="003947D9">
        <w:rPr>
          <w:rFonts w:cs="Times New Roman"/>
          <w:bCs/>
        </w:rPr>
        <w:t xml:space="preserve">. Symposium titled, </w:t>
      </w:r>
      <w:r w:rsidRPr="003947D9">
        <w:rPr>
          <w:rFonts w:cs="Times New Roman"/>
          <w:bCs/>
          <w:i/>
          <w:iCs/>
        </w:rPr>
        <w:t>Sociocultural and Psychosocial Influences on Substance Use in Hispanic/Latinx Populations</w:t>
      </w:r>
      <w:r w:rsidRPr="003947D9">
        <w:rPr>
          <w:rFonts w:cs="Times New Roman"/>
          <w:bCs/>
        </w:rPr>
        <w:t>, presented at the Collaborative Perspectives on Addiction Conference of Division 50 (Society of Addiction Psychology) of the American Psychological Association</w:t>
      </w:r>
      <w:r w:rsidR="00F44B20">
        <w:rPr>
          <w:rFonts w:cs="Times New Roman"/>
          <w:bCs/>
        </w:rPr>
        <w:t xml:space="preserve">, </w:t>
      </w:r>
      <w:r w:rsidRPr="003947D9">
        <w:rPr>
          <w:rFonts w:cs="Times New Roman"/>
          <w:bCs/>
        </w:rPr>
        <w:t>Albuquerque, NM.</w:t>
      </w:r>
    </w:p>
    <w:p w14:paraId="01009F9E" w14:textId="77777777" w:rsidR="00C96C00" w:rsidRPr="003947D9" w:rsidRDefault="00C96C00" w:rsidP="00C96C00">
      <w:pPr>
        <w:pStyle w:val="Heading1"/>
        <w:ind w:left="450" w:hanging="450"/>
        <w:rPr>
          <w:rFonts w:cs="Times New Roman"/>
          <w:b w:val="0"/>
          <w:bCs w:val="0"/>
        </w:rPr>
      </w:pPr>
      <w:r w:rsidRPr="003947D9">
        <w:rPr>
          <w:rFonts w:cs="Times New Roman"/>
          <w:b w:val="0"/>
          <w:bCs w:val="0"/>
        </w:rPr>
        <w:t xml:space="preserve">Craig, S.L, *Leung, V.W.Y,  Hui, J.,  </w:t>
      </w:r>
      <w:r w:rsidRPr="003947D9">
        <w:rPr>
          <w:rFonts w:cs="Times New Roman"/>
        </w:rPr>
        <w:t>Dillon, F.R.</w:t>
      </w:r>
      <w:r w:rsidRPr="003947D9">
        <w:rPr>
          <w:rFonts w:cs="Times New Roman"/>
          <w:b w:val="0"/>
          <w:bCs w:val="0"/>
        </w:rPr>
        <w:t>,</w:t>
      </w:r>
      <w:r w:rsidRPr="003947D9">
        <w:rPr>
          <w:rFonts w:cs="Times New Roman"/>
        </w:rPr>
        <w:t xml:space="preserve"> </w:t>
      </w:r>
      <w:r w:rsidRPr="003947D9">
        <w:rPr>
          <w:rFonts w:cs="Times New Roman"/>
          <w:b w:val="0"/>
          <w:bCs w:val="0"/>
        </w:rPr>
        <w:t xml:space="preserve">Austin, A., *Pascoe, R., *Iacono, G., &amp; *Pang, N. (2023, January). </w:t>
      </w:r>
      <w:r w:rsidRPr="003947D9">
        <w:rPr>
          <w:rFonts w:cs="Times New Roman"/>
          <w:b w:val="0"/>
          <w:bCs w:val="0"/>
          <w:i/>
          <w:iCs/>
        </w:rPr>
        <w:t>Affirmative CBT: Longitudinal Change Processes for Sexual and Gender Minority Youth</w:t>
      </w:r>
      <w:r w:rsidRPr="003947D9">
        <w:rPr>
          <w:rFonts w:cs="Times New Roman"/>
          <w:b w:val="0"/>
          <w:bCs w:val="0"/>
        </w:rPr>
        <w:t xml:space="preserve">. Poster presented at Annual Meeting of the </w:t>
      </w:r>
      <w:r w:rsidRPr="003947D9">
        <w:rPr>
          <w:rFonts w:cs="Times New Roman"/>
          <w:b w:val="0"/>
          <w:bCs w:val="0"/>
          <w:i/>
          <w:iCs/>
        </w:rPr>
        <w:t>Society of Social Work and Research</w:t>
      </w:r>
      <w:r w:rsidRPr="003947D9">
        <w:rPr>
          <w:rFonts w:cs="Times New Roman"/>
          <w:b w:val="0"/>
          <w:bCs w:val="0"/>
        </w:rPr>
        <w:t>, Phoenix, AZ.</w:t>
      </w:r>
    </w:p>
    <w:p w14:paraId="3F87A2E6" w14:textId="77777777" w:rsidR="00C96C00" w:rsidRPr="003947D9" w:rsidRDefault="00C96C00" w:rsidP="00C96C00">
      <w:pPr>
        <w:rPr>
          <w:rFonts w:ascii="Times New Roman" w:hAnsi="Times New Roman" w:cs="Times New Roman"/>
          <w:b/>
          <w:u w:val="single"/>
        </w:rPr>
      </w:pPr>
      <w:r w:rsidRPr="003947D9">
        <w:rPr>
          <w:rFonts w:ascii="Times New Roman" w:hAnsi="Times New Roman" w:cs="Times New Roman"/>
          <w:b/>
          <w:u w:val="single"/>
        </w:rPr>
        <w:t>2022</w:t>
      </w:r>
    </w:p>
    <w:p w14:paraId="63C23F61" w14:textId="77777777"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bCs/>
          <w:sz w:val="24"/>
          <w:szCs w:val="24"/>
        </w:rPr>
        <w:t xml:space="preserve">Ertl, M. M., </w:t>
      </w:r>
      <w:r w:rsidRPr="003947D9">
        <w:rPr>
          <w:rFonts w:ascii="Times New Roman" w:hAnsi="Times New Roman" w:cs="Times New Roman"/>
          <w:sz w:val="24"/>
          <w:szCs w:val="24"/>
        </w:rPr>
        <w:t xml:space="preserve">&amp; </w:t>
      </w:r>
      <w:r w:rsidRPr="003947D9">
        <w:rPr>
          <w:rFonts w:ascii="Times New Roman" w:hAnsi="Times New Roman" w:cs="Times New Roman"/>
          <w:b/>
          <w:sz w:val="24"/>
          <w:szCs w:val="24"/>
        </w:rPr>
        <w:t>Dillon, F. R</w:t>
      </w:r>
      <w:r w:rsidRPr="003947D9">
        <w:rPr>
          <w:rFonts w:ascii="Times New Roman" w:hAnsi="Times New Roman" w:cs="Times New Roman"/>
          <w:sz w:val="24"/>
          <w:szCs w:val="24"/>
        </w:rPr>
        <w:t xml:space="preserve">. (2022, October). </w:t>
      </w:r>
      <w:r w:rsidRPr="003947D9">
        <w:rPr>
          <w:rFonts w:ascii="Times New Roman" w:hAnsi="Times New Roman" w:cs="Times New Roman"/>
          <w:i/>
          <w:iCs/>
          <w:sz w:val="24"/>
          <w:szCs w:val="24"/>
        </w:rPr>
        <w:t>Experiences of sexist discrimination as a potential explanatory factor for alcohol and drug misuse among Latina young adult women</w:t>
      </w:r>
      <w:r w:rsidRPr="003947D9">
        <w:rPr>
          <w:rFonts w:ascii="Times New Roman" w:hAnsi="Times New Roman" w:cs="Times New Roman"/>
          <w:sz w:val="24"/>
          <w:szCs w:val="24"/>
        </w:rPr>
        <w:t xml:space="preserve">. Poster presented at a workshop titled </w:t>
      </w:r>
      <w:r w:rsidRPr="003947D9">
        <w:rPr>
          <w:rFonts w:ascii="Times New Roman" w:hAnsi="Times New Roman" w:cs="Times New Roman"/>
          <w:i/>
          <w:iCs/>
          <w:sz w:val="24"/>
          <w:szCs w:val="24"/>
        </w:rPr>
        <w:t xml:space="preserve">Gender and Health: Impacts of Structural Sexism, Gender Norms, Relational Power Dynamics, and Gender Inequities </w:t>
      </w:r>
      <w:r w:rsidRPr="003947D9">
        <w:rPr>
          <w:rFonts w:ascii="Times New Roman" w:hAnsi="Times New Roman" w:cs="Times New Roman"/>
          <w:sz w:val="24"/>
          <w:szCs w:val="24"/>
        </w:rPr>
        <w:t>offered by the National Institutes of Health Office of Research on Women’s Health. </w:t>
      </w:r>
    </w:p>
    <w:p w14:paraId="2E065DE8" w14:textId="4227C9A9" w:rsidR="00C96C00" w:rsidRPr="003947D9" w:rsidRDefault="00C96C00" w:rsidP="00C96C00">
      <w:pPr>
        <w:ind w:left="360" w:hanging="360"/>
        <w:rPr>
          <w:rFonts w:ascii="Times New Roman" w:hAnsi="Times New Roman" w:cs="Times New Roman"/>
          <w:sz w:val="24"/>
        </w:rPr>
      </w:pPr>
      <w:r w:rsidRPr="003947D9">
        <w:rPr>
          <w:rFonts w:ascii="Times New Roman" w:hAnsi="Times New Roman" w:cs="Times New Roman"/>
          <w:bCs/>
          <w:sz w:val="24"/>
        </w:rPr>
        <w:t xml:space="preserve">Ertl, M. M., </w:t>
      </w:r>
      <w:r w:rsidRPr="003947D9">
        <w:rPr>
          <w:rFonts w:ascii="Times New Roman" w:hAnsi="Times New Roman" w:cs="Times New Roman"/>
          <w:sz w:val="24"/>
        </w:rPr>
        <w:t xml:space="preserve">&amp; </w:t>
      </w:r>
      <w:r w:rsidRPr="003947D9">
        <w:rPr>
          <w:rFonts w:ascii="Times New Roman" w:hAnsi="Times New Roman" w:cs="Times New Roman"/>
          <w:b/>
          <w:sz w:val="24"/>
        </w:rPr>
        <w:t>Dillon, F. R</w:t>
      </w:r>
      <w:r w:rsidRPr="003947D9">
        <w:rPr>
          <w:rFonts w:ascii="Times New Roman" w:hAnsi="Times New Roman" w:cs="Times New Roman"/>
          <w:sz w:val="24"/>
        </w:rPr>
        <w:t xml:space="preserve">. (2022, October). </w:t>
      </w:r>
      <w:r w:rsidRPr="003947D9">
        <w:rPr>
          <w:rFonts w:ascii="Times New Roman" w:hAnsi="Times New Roman" w:cs="Times New Roman"/>
          <w:i/>
          <w:iCs/>
          <w:sz w:val="24"/>
        </w:rPr>
        <w:t xml:space="preserve">Are traditional Latinx gender role beliefs linked with sexual health among Latina young adults? </w:t>
      </w:r>
      <w:r w:rsidRPr="003947D9">
        <w:rPr>
          <w:rFonts w:ascii="Times New Roman" w:hAnsi="Times New Roman" w:cs="Times New Roman"/>
          <w:sz w:val="24"/>
        </w:rPr>
        <w:t>Poster presented at the National Latinx Psychological Association Conference, Denver, CO. </w:t>
      </w:r>
    </w:p>
    <w:p w14:paraId="454D55D0" w14:textId="77777777" w:rsidR="00C96C00" w:rsidRPr="003947D9" w:rsidRDefault="00C96C00" w:rsidP="00C96C00">
      <w:pPr>
        <w:ind w:left="360" w:hanging="360"/>
        <w:rPr>
          <w:rFonts w:ascii="Times New Roman" w:hAnsi="Times New Roman" w:cs="Times New Roman"/>
          <w:sz w:val="24"/>
          <w:szCs w:val="24"/>
        </w:rPr>
      </w:pPr>
      <w:bookmarkStart w:id="19" w:name="_Hlk109323671"/>
      <w:r w:rsidRPr="003947D9">
        <w:rPr>
          <w:rFonts w:ascii="Times New Roman" w:hAnsi="Times New Roman" w:cs="Times New Roman"/>
          <w:sz w:val="24"/>
          <w:szCs w:val="24"/>
        </w:rPr>
        <w:t xml:space="preserve">Ebersole, R., </w:t>
      </w:r>
      <w:r w:rsidRPr="003947D9">
        <w:rPr>
          <w:rFonts w:ascii="Times New Roman" w:hAnsi="Times New Roman" w:cs="Times New Roman"/>
          <w:b/>
          <w:sz w:val="24"/>
          <w:szCs w:val="24"/>
        </w:rPr>
        <w:t>Dillon, F.R.</w:t>
      </w:r>
      <w:r w:rsidRPr="003947D9">
        <w:rPr>
          <w:rFonts w:ascii="Times New Roman" w:hAnsi="Times New Roman" w:cs="Times New Roman"/>
          <w:sz w:val="24"/>
          <w:szCs w:val="24"/>
        </w:rPr>
        <w:t xml:space="preserve">, *Lara-Lerma, C., *Hanson, E., &amp; *Rambeau, J. (2022, August). </w:t>
      </w:r>
      <w:r w:rsidRPr="003947D9">
        <w:rPr>
          <w:rFonts w:ascii="Times New Roman" w:hAnsi="Times New Roman" w:cs="Times New Roman"/>
          <w:i/>
          <w:sz w:val="24"/>
          <w:szCs w:val="24"/>
        </w:rPr>
        <w:t>Development and validation of the Sexual Minority Affirmative Practice Scale</w:t>
      </w:r>
      <w:r w:rsidRPr="003947D9">
        <w:rPr>
          <w:rFonts w:ascii="Times New Roman" w:hAnsi="Times New Roman" w:cs="Times New Roman"/>
          <w:sz w:val="24"/>
          <w:szCs w:val="24"/>
        </w:rPr>
        <w:t xml:space="preserve">. </w:t>
      </w:r>
      <w:bookmarkStart w:id="20" w:name="_Hlk139960360"/>
      <w:r w:rsidRPr="003947D9">
        <w:rPr>
          <w:rFonts w:ascii="Times New Roman" w:hAnsi="Times New Roman" w:cs="Times New Roman"/>
          <w:sz w:val="24"/>
          <w:szCs w:val="24"/>
        </w:rPr>
        <w:t>Poster session presented at the American Psychological Association.</w:t>
      </w:r>
    </w:p>
    <w:bookmarkEnd w:id="19"/>
    <w:bookmarkEnd w:id="20"/>
    <w:p w14:paraId="42E1DFCF" w14:textId="77777777"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 xml:space="preserve">*Lara-Lerma, C., Ebersole, R., </w:t>
      </w:r>
      <w:r w:rsidRPr="003947D9">
        <w:rPr>
          <w:rFonts w:ascii="Times New Roman" w:hAnsi="Times New Roman" w:cs="Times New Roman"/>
          <w:b/>
          <w:sz w:val="24"/>
          <w:szCs w:val="24"/>
        </w:rPr>
        <w:t>Dillon, F.R</w:t>
      </w:r>
      <w:r w:rsidRPr="003947D9">
        <w:rPr>
          <w:rFonts w:ascii="Times New Roman" w:hAnsi="Times New Roman" w:cs="Times New Roman"/>
          <w:sz w:val="24"/>
          <w:szCs w:val="24"/>
        </w:rPr>
        <w:t xml:space="preserve">., (2022, August). </w:t>
      </w:r>
      <w:r w:rsidRPr="003947D9">
        <w:rPr>
          <w:rFonts w:ascii="Times New Roman" w:hAnsi="Times New Roman" w:cs="Times New Roman"/>
          <w:i/>
          <w:iCs/>
          <w:sz w:val="24"/>
          <w:szCs w:val="24"/>
        </w:rPr>
        <w:t>Development of The Sexual Minority Affirmative Practice Scale – Spanish Translation</w:t>
      </w:r>
      <w:r w:rsidRPr="003947D9">
        <w:rPr>
          <w:rFonts w:ascii="Times New Roman" w:hAnsi="Times New Roman" w:cs="Times New Roman"/>
          <w:sz w:val="24"/>
          <w:szCs w:val="24"/>
        </w:rPr>
        <w:t>. Poster session presented at the American Psychological Association Conference.</w:t>
      </w:r>
    </w:p>
    <w:p w14:paraId="6E53DA78" w14:textId="77777777" w:rsidR="00C96C00" w:rsidRPr="003947D9" w:rsidRDefault="00C96C00" w:rsidP="00C96C00">
      <w:pPr>
        <w:ind w:left="360" w:hanging="360"/>
        <w:rPr>
          <w:rFonts w:ascii="Times New Roman" w:hAnsi="Times New Roman" w:cs="Times New Roman"/>
          <w:sz w:val="24"/>
          <w:szCs w:val="24"/>
        </w:rPr>
      </w:pPr>
      <w:bookmarkStart w:id="21" w:name="_Hlk99908375"/>
      <w:r w:rsidRPr="003947D9">
        <w:rPr>
          <w:rFonts w:ascii="Times New Roman" w:hAnsi="Times New Roman" w:cs="Times New Roman"/>
          <w:b/>
          <w:sz w:val="24"/>
          <w:szCs w:val="24"/>
        </w:rPr>
        <w:t>Dillon, F.R.</w:t>
      </w:r>
      <w:r w:rsidRPr="003947D9">
        <w:rPr>
          <w:rFonts w:ascii="Times New Roman" w:hAnsi="Times New Roman" w:cs="Times New Roman"/>
          <w:sz w:val="24"/>
          <w:szCs w:val="24"/>
        </w:rPr>
        <w:t xml:space="preserve">, Ebersole, R., *Lara-Lerma, C., *Hanson, E., &amp; *Rambeau, J. (2022, April). </w:t>
      </w:r>
      <w:r w:rsidRPr="003947D9">
        <w:rPr>
          <w:rFonts w:ascii="Times New Roman" w:hAnsi="Times New Roman" w:cs="Times New Roman"/>
          <w:i/>
          <w:sz w:val="24"/>
          <w:szCs w:val="24"/>
        </w:rPr>
        <w:t>Development and validation of the Sexual Minority Affirmative Practice Scale</w:t>
      </w:r>
      <w:r w:rsidRPr="003947D9">
        <w:rPr>
          <w:rFonts w:ascii="Times New Roman" w:hAnsi="Times New Roman" w:cs="Times New Roman"/>
          <w:sz w:val="24"/>
          <w:szCs w:val="24"/>
        </w:rPr>
        <w:t>. Paper session presented at the Society for the Exploration of Psychotherapy Integration, Lausanne, Switzerland.</w:t>
      </w:r>
    </w:p>
    <w:bookmarkEnd w:id="21"/>
    <w:p w14:paraId="21F1185E" w14:textId="77777777"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 xml:space="preserve">*Puleo, B.P., </w:t>
      </w:r>
      <w:r w:rsidRPr="003947D9">
        <w:rPr>
          <w:rFonts w:ascii="Times New Roman" w:hAnsi="Times New Roman" w:cs="Times New Roman"/>
          <w:b/>
          <w:sz w:val="24"/>
          <w:szCs w:val="24"/>
        </w:rPr>
        <w:t>Dillon, F.R.</w:t>
      </w:r>
      <w:r w:rsidRPr="003947D9">
        <w:rPr>
          <w:rFonts w:ascii="Times New Roman" w:hAnsi="Times New Roman" w:cs="Times New Roman"/>
          <w:sz w:val="24"/>
          <w:szCs w:val="24"/>
        </w:rPr>
        <w:t xml:space="preserve">, Ertl, M.E., Da Silva, N., *Cabrera Tineo, Y.A., *Verile, M., &amp; De La Rosa, M. (2022, April).  </w:t>
      </w:r>
      <w:r w:rsidRPr="003947D9">
        <w:rPr>
          <w:rFonts w:ascii="Times New Roman" w:hAnsi="Times New Roman" w:cs="Times New Roman"/>
          <w:i/>
          <w:sz w:val="24"/>
          <w:szCs w:val="24"/>
        </w:rPr>
        <w:t>Collective efficacy: A longitudinal social determinant of access to medical care among recently immigrated Latina young adults</w:t>
      </w:r>
      <w:r w:rsidRPr="003947D9">
        <w:rPr>
          <w:rFonts w:ascii="Times New Roman" w:hAnsi="Times New Roman" w:cs="Times New Roman"/>
          <w:sz w:val="24"/>
          <w:szCs w:val="24"/>
        </w:rPr>
        <w:t>. Poster session presented at the Society of Behavioral Medicine Conference, Baltimore, Maryland.</w:t>
      </w:r>
    </w:p>
    <w:p w14:paraId="3940A1D8" w14:textId="77777777"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 xml:space="preserve">*Puleo, B.P., </w:t>
      </w:r>
      <w:r w:rsidRPr="003947D9">
        <w:rPr>
          <w:rFonts w:ascii="Times New Roman" w:hAnsi="Times New Roman" w:cs="Times New Roman"/>
          <w:b/>
          <w:bCs/>
          <w:sz w:val="24"/>
          <w:szCs w:val="24"/>
        </w:rPr>
        <w:t>Dillon, F.R.</w:t>
      </w:r>
      <w:r w:rsidRPr="003947D9">
        <w:rPr>
          <w:rFonts w:ascii="Times New Roman" w:hAnsi="Times New Roman" w:cs="Times New Roman"/>
          <w:sz w:val="24"/>
          <w:szCs w:val="24"/>
        </w:rPr>
        <w:t xml:space="preserve">, Ertl, M.E., Da Silva, N., *Cabrera Tineo, Y.A., *Verile, M., &amp; De La Rosa, M. (2022, February). </w:t>
      </w:r>
      <w:r w:rsidRPr="003947D9">
        <w:rPr>
          <w:rFonts w:ascii="Times New Roman" w:hAnsi="Times New Roman" w:cs="Times New Roman"/>
          <w:i/>
          <w:iCs/>
          <w:sz w:val="24"/>
          <w:szCs w:val="24"/>
        </w:rPr>
        <w:t>Collective efficacy: A longitudinal social determinant of access to medical care among recently immigrated Latina young adults</w:t>
      </w:r>
      <w:r w:rsidRPr="003947D9">
        <w:rPr>
          <w:rFonts w:ascii="Times New Roman" w:hAnsi="Times New Roman" w:cs="Times New Roman"/>
          <w:sz w:val="24"/>
          <w:szCs w:val="24"/>
        </w:rPr>
        <w:t>. Poster session presented at the 2022 Annual Society of Cross-Cultural Research Conference, San Diego, CA.</w:t>
      </w:r>
    </w:p>
    <w:p w14:paraId="7F8DB12F" w14:textId="77777777" w:rsidR="00C96C00" w:rsidRPr="003947D9" w:rsidRDefault="00C96C00" w:rsidP="00C96C00">
      <w:pPr>
        <w:ind w:left="360" w:hanging="360"/>
        <w:rPr>
          <w:rFonts w:ascii="Times New Roman" w:hAnsi="Times New Roman" w:cs="Times New Roman"/>
          <w:sz w:val="24"/>
          <w:szCs w:val="24"/>
        </w:rPr>
      </w:pPr>
      <w:bookmarkStart w:id="22" w:name="_Hlk95840062"/>
      <w:r w:rsidRPr="003947D9">
        <w:rPr>
          <w:rFonts w:ascii="Times New Roman" w:hAnsi="Times New Roman" w:cs="Times New Roman"/>
          <w:bCs/>
          <w:sz w:val="24"/>
          <w:szCs w:val="24"/>
        </w:rPr>
        <w:t xml:space="preserve">*Romero, A., </w:t>
      </w:r>
      <w:r w:rsidRPr="003947D9">
        <w:rPr>
          <w:rFonts w:ascii="Times New Roman" w:hAnsi="Times New Roman" w:cs="Times New Roman"/>
          <w:b/>
          <w:bCs/>
          <w:sz w:val="24"/>
          <w:szCs w:val="24"/>
        </w:rPr>
        <w:t>Dillon, F.R.</w:t>
      </w:r>
      <w:r w:rsidRPr="003947D9">
        <w:rPr>
          <w:rFonts w:ascii="Times New Roman" w:hAnsi="Times New Roman" w:cs="Times New Roman"/>
          <w:bCs/>
          <w:sz w:val="24"/>
          <w:szCs w:val="24"/>
        </w:rPr>
        <w:t xml:space="preserve">, Lara-Lerma, C., &amp; De La Rosa, M. (2022, February). </w:t>
      </w:r>
      <w:r w:rsidRPr="003947D9">
        <w:rPr>
          <w:rFonts w:ascii="Times New Roman" w:hAnsi="Times New Roman" w:cs="Times New Roman"/>
          <w:bCs/>
          <w:i/>
          <w:sz w:val="24"/>
          <w:szCs w:val="24"/>
        </w:rPr>
        <w:t>The effects of family separation on Latina young adult mental health</w:t>
      </w:r>
      <w:r w:rsidRPr="003947D9">
        <w:rPr>
          <w:rFonts w:ascii="Times New Roman" w:hAnsi="Times New Roman" w:cs="Times New Roman"/>
          <w:bCs/>
          <w:sz w:val="24"/>
          <w:szCs w:val="24"/>
        </w:rPr>
        <w:t xml:space="preserve">. </w:t>
      </w:r>
      <w:r w:rsidRPr="003947D9">
        <w:rPr>
          <w:rFonts w:ascii="Times New Roman" w:hAnsi="Times New Roman" w:cs="Times New Roman"/>
          <w:sz w:val="24"/>
          <w:szCs w:val="24"/>
        </w:rPr>
        <w:t>Poster session presented at the 2022 Annual Society of Cross-Cultural Research Conference, San Diego, CA.</w:t>
      </w:r>
    </w:p>
    <w:bookmarkEnd w:id="22"/>
    <w:p w14:paraId="3AC37AFE" w14:textId="77777777" w:rsidR="00C96C00" w:rsidRPr="003947D9" w:rsidRDefault="00C96C00" w:rsidP="00C96C00">
      <w:pPr>
        <w:rPr>
          <w:rFonts w:ascii="Times New Roman" w:hAnsi="Times New Roman" w:cs="Times New Roman"/>
          <w:b/>
          <w:u w:val="single"/>
        </w:rPr>
      </w:pPr>
      <w:r w:rsidRPr="003947D9">
        <w:rPr>
          <w:rFonts w:ascii="Times New Roman" w:hAnsi="Times New Roman" w:cs="Times New Roman"/>
          <w:b/>
          <w:u w:val="single"/>
        </w:rPr>
        <w:t>2021</w:t>
      </w:r>
    </w:p>
    <w:p w14:paraId="785222EF" w14:textId="4D890CDE"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*VanDaalen, R.V., Dillon, F.R., Santos, C.</w:t>
      </w:r>
      <w:r w:rsidR="00193CDF" w:rsidRPr="003947D9">
        <w:rPr>
          <w:rFonts w:ascii="Times New Roman" w:hAnsi="Times New Roman" w:cs="Times New Roman"/>
          <w:sz w:val="24"/>
          <w:szCs w:val="24"/>
        </w:rPr>
        <w:t xml:space="preserve">,  Capielo Rosario, C., </w:t>
      </w:r>
      <w:r w:rsidRPr="003947D9">
        <w:rPr>
          <w:rFonts w:ascii="Times New Roman" w:hAnsi="Times New Roman" w:cs="Times New Roman"/>
          <w:sz w:val="24"/>
          <w:szCs w:val="24"/>
        </w:rPr>
        <w:t>(2021, August).</w:t>
      </w:r>
      <w:r w:rsidRPr="003947D9">
        <w:rPr>
          <w:rFonts w:ascii="Times New Roman" w:hAnsi="Times New Roman" w:cs="Times New Roman"/>
          <w:i/>
          <w:iCs/>
          <w:sz w:val="24"/>
          <w:szCs w:val="24"/>
        </w:rPr>
        <w:t xml:space="preserve"> Development and Initial Validation of Neurodiversity Attitudes Scale</w:t>
      </w:r>
      <w:r w:rsidRPr="003947D9">
        <w:rPr>
          <w:rFonts w:ascii="Times New Roman" w:hAnsi="Times New Roman" w:cs="Times New Roman"/>
          <w:sz w:val="24"/>
          <w:szCs w:val="24"/>
        </w:rPr>
        <w:t xml:space="preserve">. Poster session presented at the 2021 Annual American Psychological Association </w:t>
      </w:r>
      <w:r w:rsidR="00733904" w:rsidRPr="003947D9">
        <w:rPr>
          <w:rFonts w:ascii="Times New Roman" w:hAnsi="Times New Roman" w:cs="Times New Roman"/>
          <w:sz w:val="24"/>
          <w:szCs w:val="24"/>
        </w:rPr>
        <w:t>Convention</w:t>
      </w:r>
      <w:r w:rsidRPr="003947D9">
        <w:rPr>
          <w:rFonts w:ascii="Times New Roman" w:hAnsi="Times New Roman" w:cs="Times New Roman"/>
          <w:sz w:val="24"/>
          <w:szCs w:val="24"/>
        </w:rPr>
        <w:t>, Online.</w:t>
      </w:r>
    </w:p>
    <w:p w14:paraId="021321AA" w14:textId="099FBBC6" w:rsidR="00C96C00" w:rsidRPr="003947D9" w:rsidRDefault="00C96C00" w:rsidP="00C96C00">
      <w:pPr>
        <w:ind w:left="360" w:hanging="360"/>
        <w:rPr>
          <w:rFonts w:ascii="Times New Roman" w:hAnsi="Times New Roman" w:cs="Times New Roman"/>
          <w:sz w:val="24"/>
          <w:szCs w:val="24"/>
        </w:rPr>
      </w:pPr>
      <w:r w:rsidRPr="003947D9">
        <w:rPr>
          <w:rFonts w:ascii="Times New Roman" w:hAnsi="Times New Roman" w:cs="Times New Roman"/>
          <w:sz w:val="24"/>
          <w:szCs w:val="24"/>
        </w:rPr>
        <w:t xml:space="preserve">*Lara-Lerma, C., </w:t>
      </w:r>
      <w:r w:rsidRPr="003947D9">
        <w:rPr>
          <w:rFonts w:ascii="Times New Roman" w:hAnsi="Times New Roman" w:cs="Times New Roman"/>
          <w:b/>
          <w:bCs/>
          <w:sz w:val="24"/>
          <w:szCs w:val="24"/>
        </w:rPr>
        <w:t>Dillon, F.R.</w:t>
      </w:r>
      <w:r w:rsidRPr="003947D9">
        <w:rPr>
          <w:rFonts w:ascii="Times New Roman" w:hAnsi="Times New Roman" w:cs="Times New Roman"/>
          <w:sz w:val="24"/>
          <w:szCs w:val="24"/>
        </w:rPr>
        <w:t xml:space="preserve">, *Romero, A.C., Wiebe, J.S., (2021, August) </w:t>
      </w:r>
      <w:r w:rsidRPr="003947D9">
        <w:rPr>
          <w:rFonts w:ascii="Times New Roman" w:hAnsi="Times New Roman" w:cs="Times New Roman"/>
          <w:i/>
          <w:iCs/>
          <w:sz w:val="24"/>
          <w:szCs w:val="24"/>
        </w:rPr>
        <w:t>Fatalism, Alcohol use, &amp; ART Adherence among HIV+ Latino MSM living at the U.S./Mexico Border</w:t>
      </w:r>
      <w:r w:rsidRPr="003947D9">
        <w:rPr>
          <w:rFonts w:ascii="Times New Roman" w:hAnsi="Times New Roman" w:cs="Times New Roman"/>
          <w:sz w:val="24"/>
          <w:szCs w:val="24"/>
        </w:rPr>
        <w:t xml:space="preserve">. </w:t>
      </w:r>
      <w:bookmarkStart w:id="23" w:name="_Hlk67914978"/>
      <w:r w:rsidRPr="003947D9">
        <w:rPr>
          <w:rFonts w:ascii="Times New Roman" w:hAnsi="Times New Roman" w:cs="Times New Roman"/>
          <w:sz w:val="24"/>
          <w:szCs w:val="24"/>
        </w:rPr>
        <w:t>Poster presented at the American Psychological Association Con</w:t>
      </w:r>
      <w:r w:rsidR="00733904" w:rsidRPr="003947D9">
        <w:rPr>
          <w:rFonts w:ascii="Times New Roman" w:hAnsi="Times New Roman" w:cs="Times New Roman"/>
          <w:sz w:val="24"/>
          <w:szCs w:val="24"/>
        </w:rPr>
        <w:t>vention</w:t>
      </w:r>
      <w:r w:rsidRPr="003947D9">
        <w:rPr>
          <w:rFonts w:ascii="Times New Roman" w:hAnsi="Times New Roman" w:cs="Times New Roman"/>
          <w:sz w:val="24"/>
          <w:szCs w:val="24"/>
        </w:rPr>
        <w:t>, Online.</w:t>
      </w:r>
    </w:p>
    <w:bookmarkEnd w:id="23"/>
    <w:p w14:paraId="32FF2D88" w14:textId="6B05D0E1" w:rsidR="00C96C00" w:rsidRPr="00415081" w:rsidRDefault="00C96C00" w:rsidP="00C96C00">
      <w:pPr>
        <w:ind w:left="360" w:hanging="360"/>
        <w:rPr>
          <w:rFonts w:ascii="Times New Roman" w:eastAsia="Times New Roman" w:hAnsi="Times New Roman" w:cs="Times New Roman"/>
          <w:sz w:val="24"/>
          <w:szCs w:val="24"/>
        </w:rPr>
      </w:pPr>
      <w:r w:rsidRPr="003947D9">
        <w:rPr>
          <w:rFonts w:ascii="Times New Roman" w:eastAsia="Times New Roman" w:hAnsi="Times New Roman" w:cs="Times New Roman"/>
          <w:sz w:val="24"/>
          <w:szCs w:val="24"/>
        </w:rPr>
        <w:t xml:space="preserve">*Ertl M. M., Martin J. L., &amp; </w:t>
      </w:r>
      <w:r w:rsidRPr="003947D9">
        <w:rPr>
          <w:rFonts w:ascii="Times New Roman" w:eastAsia="Times New Roman" w:hAnsi="Times New Roman" w:cs="Times New Roman"/>
          <w:b/>
          <w:bCs/>
          <w:sz w:val="24"/>
          <w:szCs w:val="24"/>
        </w:rPr>
        <w:t>Dillon F. R.</w:t>
      </w:r>
      <w:r w:rsidRPr="003947D9">
        <w:rPr>
          <w:rFonts w:ascii="Times New Roman" w:eastAsia="Times New Roman" w:hAnsi="Times New Roman" w:cs="Times New Roman"/>
          <w:sz w:val="24"/>
          <w:szCs w:val="24"/>
        </w:rPr>
        <w:t xml:space="preserve"> (2021, August).</w:t>
      </w:r>
      <w:r w:rsidRPr="003947D9">
        <w:rPr>
          <w:rFonts w:ascii="Times New Roman" w:eastAsia="Times New Roman" w:hAnsi="Times New Roman" w:cs="Times New Roman"/>
          <w:i/>
          <w:iCs/>
          <w:sz w:val="24"/>
          <w:szCs w:val="24"/>
        </w:rPr>
        <w:t xml:space="preserve"> Acculturation and enculturation discrimination and substance use among Latina college students</w:t>
      </w:r>
      <w:r w:rsidRPr="003947D9">
        <w:rPr>
          <w:rFonts w:ascii="Times New Roman" w:eastAsia="Times New Roman" w:hAnsi="Times New Roman" w:cs="Times New Roman"/>
          <w:sz w:val="24"/>
          <w:szCs w:val="24"/>
        </w:rPr>
        <w:t xml:space="preserve">. In J. S. Sawyer (Chair) </w:t>
      </w:r>
      <w:r w:rsidRPr="003947D9">
        <w:rPr>
          <w:rFonts w:ascii="Times New Roman" w:eastAsia="Times New Roman" w:hAnsi="Times New Roman" w:cs="Times New Roman"/>
          <w:i/>
          <w:iCs/>
          <w:sz w:val="24"/>
          <w:szCs w:val="24"/>
        </w:rPr>
        <w:t>Marginalization and substance use: Examining risk factors and coping methods</w:t>
      </w:r>
      <w:r w:rsidRPr="003947D9">
        <w:rPr>
          <w:rFonts w:ascii="Times New Roman" w:eastAsia="Times New Roman" w:hAnsi="Times New Roman" w:cs="Times New Roman"/>
          <w:sz w:val="24"/>
          <w:szCs w:val="24"/>
        </w:rPr>
        <w:t>. Symposium presented at the 129th American Psychological Association Convention, Online</w:t>
      </w:r>
      <w:r w:rsidRPr="00415081">
        <w:rPr>
          <w:rFonts w:ascii="Times New Roman" w:eastAsia="Times New Roman" w:hAnsi="Times New Roman" w:cs="Times New Roman"/>
          <w:sz w:val="24"/>
          <w:szCs w:val="24"/>
        </w:rPr>
        <w:t>.</w:t>
      </w:r>
    </w:p>
    <w:p w14:paraId="02828BC9" w14:textId="77777777" w:rsidR="00C96C00" w:rsidRPr="00415081" w:rsidRDefault="00C96C00" w:rsidP="00C96C00">
      <w:pPr>
        <w:widowControl/>
        <w:autoSpaceDE w:val="0"/>
        <w:autoSpaceDN w:val="0"/>
        <w:adjustRightInd w:val="0"/>
        <w:rPr>
          <w:rFonts w:ascii="Times New Roman" w:hAnsi="Times New Roman" w:cs="Times New Roman"/>
          <w:i/>
          <w:color w:val="212121"/>
          <w:sz w:val="24"/>
          <w:szCs w:val="24"/>
        </w:rPr>
      </w:pPr>
      <w:r w:rsidRPr="00415081">
        <w:rPr>
          <w:rFonts w:ascii="Times New Roman" w:eastAsia="Cambria" w:hAnsi="Times New Roman" w:cs="Times New Roman"/>
          <w:sz w:val="24"/>
          <w:szCs w:val="24"/>
        </w:rPr>
        <w:t>*</w:t>
      </w:r>
      <w:r w:rsidRPr="00415081">
        <w:rPr>
          <w:rFonts w:ascii="Times New Roman" w:hAnsi="Times New Roman" w:cs="Times New Roman"/>
          <w:color w:val="212121"/>
          <w:sz w:val="24"/>
          <w:szCs w:val="24"/>
        </w:rPr>
        <w:t>Altamirano, E.,</w:t>
      </w:r>
      <w:r w:rsidRPr="00415081">
        <w:rPr>
          <w:rFonts w:ascii="Times New Roman" w:hAnsi="Times New Roman" w:cs="Times New Roman"/>
          <w:b/>
          <w:bCs/>
          <w:color w:val="212121"/>
          <w:sz w:val="24"/>
          <w:szCs w:val="24"/>
        </w:rPr>
        <w:t xml:space="preserve"> </w:t>
      </w:r>
      <w:r w:rsidRPr="00415081">
        <w:rPr>
          <w:rFonts w:ascii="Times New Roman" w:hAnsi="Times New Roman" w:cs="Times New Roman"/>
          <w:color w:val="212121"/>
          <w:sz w:val="24"/>
          <w:szCs w:val="24"/>
        </w:rPr>
        <w:t xml:space="preserve">&amp; </w:t>
      </w:r>
      <w:r w:rsidRPr="00415081">
        <w:rPr>
          <w:rFonts w:ascii="Times New Roman" w:hAnsi="Times New Roman" w:cs="Times New Roman"/>
          <w:b/>
          <w:bCs/>
          <w:color w:val="212121"/>
          <w:sz w:val="24"/>
          <w:szCs w:val="24"/>
        </w:rPr>
        <w:t>Dillon, F.</w:t>
      </w:r>
      <w:r w:rsidRPr="00415081">
        <w:rPr>
          <w:rFonts w:ascii="Times New Roman" w:hAnsi="Times New Roman" w:cs="Times New Roman"/>
          <w:color w:val="212121"/>
          <w:sz w:val="24"/>
          <w:szCs w:val="24"/>
        </w:rPr>
        <w:t xml:space="preserve"> (2021, April). </w:t>
      </w:r>
      <w:r w:rsidRPr="00415081">
        <w:rPr>
          <w:rFonts w:ascii="Times New Roman" w:hAnsi="Times New Roman" w:cs="Times New Roman"/>
          <w:i/>
          <w:color w:val="212121"/>
          <w:sz w:val="24"/>
          <w:szCs w:val="24"/>
        </w:rPr>
        <w:t xml:space="preserve">Su Verdad! The experiences of undocumented Latina </w:t>
      </w:r>
    </w:p>
    <w:p w14:paraId="65394C2C" w14:textId="77777777" w:rsidR="00C96C00" w:rsidRPr="00415081" w:rsidRDefault="00C96C00" w:rsidP="00C96C00">
      <w:pPr>
        <w:widowControl/>
        <w:autoSpaceDE w:val="0"/>
        <w:autoSpaceDN w:val="0"/>
        <w:adjustRightInd w:val="0"/>
        <w:ind w:left="450"/>
        <w:rPr>
          <w:rFonts w:ascii="Times New Roman" w:hAnsi="Times New Roman" w:cs="Times New Roman"/>
          <w:color w:val="212121"/>
          <w:sz w:val="24"/>
          <w:szCs w:val="24"/>
        </w:rPr>
      </w:pPr>
      <w:r w:rsidRPr="00415081">
        <w:rPr>
          <w:rFonts w:ascii="Times New Roman" w:hAnsi="Times New Roman" w:cs="Times New Roman"/>
          <w:i/>
          <w:color w:val="212121"/>
          <w:sz w:val="24"/>
          <w:szCs w:val="24"/>
        </w:rPr>
        <w:lastRenderedPageBreak/>
        <w:t>survivors of intimate partner violence</w:t>
      </w:r>
      <w:r w:rsidRPr="00415081">
        <w:rPr>
          <w:rFonts w:ascii="Times New Roman" w:hAnsi="Times New Roman" w:cs="Times New Roman"/>
          <w:color w:val="212121"/>
          <w:sz w:val="24"/>
          <w:szCs w:val="24"/>
        </w:rPr>
        <w:t xml:space="preserve">. Presented at the annual Institute for Social Science Research poster contest of Arizona State University, Tempe, AZ, Online. </w:t>
      </w:r>
    </w:p>
    <w:p w14:paraId="543A055B" w14:textId="77777777" w:rsidR="00C96C00" w:rsidRPr="00415081" w:rsidRDefault="00C96C00" w:rsidP="00C96C00">
      <w:pPr>
        <w:rPr>
          <w:rFonts w:ascii="Times New Roman" w:hAnsi="Times New Roman" w:cs="Times New Roman"/>
          <w:b/>
          <w:u w:val="single"/>
        </w:rPr>
      </w:pPr>
      <w:r w:rsidRPr="00415081">
        <w:rPr>
          <w:rFonts w:ascii="Times New Roman" w:hAnsi="Times New Roman" w:cs="Times New Roman"/>
          <w:b/>
          <w:u w:val="single"/>
        </w:rPr>
        <w:t>2020</w:t>
      </w:r>
    </w:p>
    <w:p w14:paraId="131F319F" w14:textId="77777777" w:rsidR="00C96C00" w:rsidRPr="00415081" w:rsidRDefault="00C96C00" w:rsidP="00C96C00">
      <w:pPr>
        <w:widowControl/>
        <w:autoSpaceDE w:val="0"/>
        <w:autoSpaceDN w:val="0"/>
        <w:adjustRightInd w:val="0"/>
        <w:ind w:left="360" w:hanging="360"/>
        <w:rPr>
          <w:rFonts w:ascii="Times New Roman" w:hAnsi="Times New Roman" w:cs="Times New Roman"/>
          <w:color w:val="212121"/>
          <w:sz w:val="24"/>
          <w:szCs w:val="24"/>
        </w:rPr>
      </w:pPr>
      <w:bookmarkStart w:id="24" w:name="_Hlk175303673"/>
      <w:r w:rsidRPr="00415081">
        <w:rPr>
          <w:rFonts w:ascii="Times New Roman" w:hAnsi="Times New Roman" w:cs="Times New Roman"/>
          <w:color w:val="212121"/>
          <w:sz w:val="24"/>
          <w:szCs w:val="24"/>
        </w:rPr>
        <w:t>Altamirano, E.,</w:t>
      </w:r>
      <w:r w:rsidRPr="00415081">
        <w:rPr>
          <w:rFonts w:ascii="Times New Roman" w:hAnsi="Times New Roman" w:cs="Times New Roman"/>
          <w:b/>
          <w:bCs/>
          <w:color w:val="212121"/>
          <w:sz w:val="24"/>
          <w:szCs w:val="24"/>
        </w:rPr>
        <w:t xml:space="preserve"> </w:t>
      </w:r>
      <w:r w:rsidRPr="00415081">
        <w:rPr>
          <w:rFonts w:ascii="Times New Roman" w:hAnsi="Times New Roman" w:cs="Times New Roman"/>
          <w:color w:val="212121"/>
          <w:sz w:val="24"/>
          <w:szCs w:val="24"/>
        </w:rPr>
        <w:t xml:space="preserve">&amp; </w:t>
      </w:r>
      <w:r w:rsidRPr="00415081">
        <w:rPr>
          <w:rFonts w:ascii="Times New Roman" w:hAnsi="Times New Roman" w:cs="Times New Roman"/>
          <w:b/>
          <w:bCs/>
          <w:color w:val="212121"/>
          <w:sz w:val="24"/>
          <w:szCs w:val="24"/>
        </w:rPr>
        <w:t>Dillon, F.</w:t>
      </w:r>
      <w:r w:rsidRPr="00415081">
        <w:rPr>
          <w:rFonts w:ascii="Times New Roman" w:hAnsi="Times New Roman" w:cs="Times New Roman"/>
          <w:color w:val="212121"/>
          <w:sz w:val="24"/>
          <w:szCs w:val="24"/>
        </w:rPr>
        <w:t xml:space="preserve"> (2020, November). </w:t>
      </w:r>
      <w:r w:rsidRPr="00415081">
        <w:rPr>
          <w:rFonts w:ascii="Times New Roman" w:hAnsi="Times New Roman" w:cs="Times New Roman"/>
          <w:i/>
          <w:iCs/>
          <w:color w:val="212121"/>
          <w:sz w:val="24"/>
          <w:szCs w:val="24"/>
        </w:rPr>
        <w:t xml:space="preserve">The Development of the Latinx Perceptions of Police </w:t>
      </w:r>
      <w:r w:rsidRPr="00415081">
        <w:rPr>
          <w:rFonts w:ascii="Times New Roman" w:hAnsi="Times New Roman" w:cs="Times New Roman"/>
          <w:color w:val="212121"/>
          <w:sz w:val="24"/>
          <w:szCs w:val="24"/>
        </w:rPr>
        <w:t>(LPOPS). Presented at the annual Institute for Social Science Research poster contest of Arizona State University, Tempe, AZ.</w:t>
      </w:r>
    </w:p>
    <w:p w14:paraId="2EBF4B79" w14:textId="6AE412F9" w:rsidR="00C96C00" w:rsidRPr="00415081" w:rsidRDefault="00C96C00" w:rsidP="00C96C00">
      <w:pPr>
        <w:widowControl/>
        <w:autoSpaceDE w:val="0"/>
        <w:autoSpaceDN w:val="0"/>
        <w:adjustRightInd w:val="0"/>
        <w:spacing w:line="256" w:lineRule="auto"/>
        <w:ind w:left="360" w:hanging="360"/>
        <w:contextualSpacing/>
        <w:rPr>
          <w:rFonts w:ascii="Times New Roman" w:eastAsia="Cambria" w:hAnsi="Times New Roman" w:cs="Times New Roman"/>
          <w:sz w:val="24"/>
          <w:szCs w:val="24"/>
        </w:rPr>
      </w:pPr>
      <w:r w:rsidRPr="00415081">
        <w:rPr>
          <w:rFonts w:ascii="Times New Roman" w:eastAsia="Cambria" w:hAnsi="Times New Roman" w:cs="Times New Roman"/>
          <w:b/>
          <w:bCs/>
          <w:sz w:val="24"/>
        </w:rPr>
        <w:t>Dillon F.R.</w:t>
      </w:r>
      <w:r w:rsidRPr="00415081">
        <w:rPr>
          <w:rFonts w:ascii="Times New Roman" w:eastAsia="Cambria" w:hAnsi="Times New Roman" w:cs="Times New Roman"/>
          <w:bCs/>
          <w:sz w:val="24"/>
        </w:rPr>
        <w:t xml:space="preserve">, </w:t>
      </w:r>
      <w:r w:rsidRPr="00415081">
        <w:rPr>
          <w:rFonts w:ascii="Times New Roman" w:eastAsia="Cambria" w:hAnsi="Times New Roman" w:cs="Times New Roman"/>
          <w:sz w:val="24"/>
        </w:rPr>
        <w:t xml:space="preserve">*Ertl, M.M., &amp; De La Rosa, M, (2020, August). </w:t>
      </w:r>
      <w:r w:rsidRPr="00415081">
        <w:rPr>
          <w:rFonts w:ascii="Times New Roman" w:eastAsia="Cambria" w:hAnsi="Times New Roman" w:cs="Times New Roman"/>
          <w:i/>
          <w:iCs/>
          <w:sz w:val="24"/>
        </w:rPr>
        <w:t>Marianismo beliefs and changes in alcohol use among recently immigrated Latina young adults</w:t>
      </w:r>
      <w:r w:rsidRPr="00415081">
        <w:rPr>
          <w:rFonts w:ascii="Times New Roman" w:eastAsia="Cambria" w:hAnsi="Times New Roman" w:cs="Times New Roman"/>
          <w:sz w:val="24"/>
        </w:rPr>
        <w:t xml:space="preserve">. </w:t>
      </w:r>
      <w:r w:rsidR="00955EBA" w:rsidRPr="00415081">
        <w:rPr>
          <w:rFonts w:ascii="Times New Roman" w:eastAsia="Cambria" w:hAnsi="Times New Roman" w:cs="Times New Roman"/>
          <w:sz w:val="24"/>
        </w:rPr>
        <w:t xml:space="preserve">Poster </w:t>
      </w:r>
      <w:r w:rsidR="00733904" w:rsidRPr="00415081">
        <w:rPr>
          <w:rFonts w:ascii="Times New Roman" w:eastAsia="Cambria" w:hAnsi="Times New Roman" w:cs="Times New Roman"/>
          <w:sz w:val="24"/>
        </w:rPr>
        <w:t>presented at</w:t>
      </w:r>
      <w:r w:rsidRPr="00415081">
        <w:rPr>
          <w:rFonts w:ascii="Times New Roman" w:eastAsia="Cambria" w:hAnsi="Times New Roman" w:cs="Times New Roman"/>
          <w:sz w:val="24"/>
          <w:szCs w:val="24"/>
        </w:rPr>
        <w:t xml:space="preserve"> the American Psychological Association Convention, Online.</w:t>
      </w:r>
    </w:p>
    <w:p w14:paraId="7BBF28F6" w14:textId="77777777" w:rsidR="00C96C00" w:rsidRPr="00415081" w:rsidRDefault="00C96C00" w:rsidP="00C96C00">
      <w:pPr>
        <w:widowControl/>
        <w:autoSpaceDE w:val="0"/>
        <w:autoSpaceDN w:val="0"/>
        <w:adjustRightInd w:val="0"/>
        <w:spacing w:line="256" w:lineRule="auto"/>
        <w:ind w:left="360" w:hanging="360"/>
        <w:contextualSpacing/>
        <w:rPr>
          <w:rFonts w:ascii="Times New Roman" w:eastAsia="Cambria" w:hAnsi="Times New Roman" w:cs="Times New Roman"/>
          <w:sz w:val="24"/>
          <w:szCs w:val="24"/>
        </w:rPr>
      </w:pPr>
      <w:r w:rsidRPr="00415081">
        <w:rPr>
          <w:rFonts w:ascii="Times New Roman" w:eastAsia="Cambria" w:hAnsi="Times New Roman" w:cs="Times New Roman"/>
          <w:b/>
          <w:bCs/>
          <w:sz w:val="24"/>
        </w:rPr>
        <w:t>Dillon, F.R.</w:t>
      </w:r>
      <w:r w:rsidRPr="00415081">
        <w:rPr>
          <w:rFonts w:ascii="Times New Roman" w:eastAsia="Cambria" w:hAnsi="Times New Roman" w:cs="Times New Roman"/>
          <w:sz w:val="24"/>
        </w:rPr>
        <w:t xml:space="preserve">, *Ertl, M.M, *Lara-Lerma, C., *Capielo-Rosario, C., *Cabrera Tineo, Y., &amp; De La Rosa, M. (2020, August). </w:t>
      </w:r>
      <w:r w:rsidRPr="00415081">
        <w:rPr>
          <w:rFonts w:ascii="Times New Roman" w:eastAsia="Cambria" w:hAnsi="Times New Roman" w:cs="Times New Roman"/>
          <w:i/>
          <w:iCs/>
          <w:sz w:val="24"/>
          <w:szCs w:val="24"/>
        </w:rPr>
        <w:t>Correlates of change in access to health care among recently immigrated Latina young adults: A parallel process latent growth model</w:t>
      </w:r>
      <w:r w:rsidRPr="00415081">
        <w:rPr>
          <w:rFonts w:ascii="Times New Roman" w:eastAsia="Cambria" w:hAnsi="Times New Roman" w:cs="Times New Roman"/>
          <w:sz w:val="24"/>
          <w:szCs w:val="24"/>
        </w:rPr>
        <w:t>. Poster presented at the American Psychological Association Convention, Online.</w:t>
      </w:r>
    </w:p>
    <w:bookmarkEnd w:id="24"/>
    <w:p w14:paraId="6F93548F" w14:textId="05DD97EA" w:rsidR="00C96C00" w:rsidRPr="00415081" w:rsidRDefault="00C96C00" w:rsidP="00C96C00">
      <w:pPr>
        <w:ind w:left="360" w:hanging="360"/>
        <w:rPr>
          <w:rFonts w:ascii="Times New Roman" w:hAnsi="Times New Roman" w:cs="Times New Roman"/>
          <w:sz w:val="24"/>
        </w:rPr>
      </w:pPr>
      <w:r w:rsidRPr="00415081">
        <w:rPr>
          <w:rFonts w:ascii="Times New Roman" w:hAnsi="Times New Roman" w:cs="Times New Roman"/>
          <w:sz w:val="24"/>
        </w:rPr>
        <w:t xml:space="preserve">*Ertl, M. M., Brenner, R. E., &amp; </w:t>
      </w:r>
      <w:r w:rsidRPr="00415081">
        <w:rPr>
          <w:rFonts w:ascii="Times New Roman" w:hAnsi="Times New Roman" w:cs="Times New Roman"/>
          <w:b/>
          <w:sz w:val="24"/>
        </w:rPr>
        <w:t>Dillon, F. R.</w:t>
      </w:r>
      <w:r w:rsidRPr="00415081">
        <w:rPr>
          <w:rFonts w:ascii="Times New Roman" w:hAnsi="Times New Roman" w:cs="Times New Roman"/>
          <w:sz w:val="24"/>
        </w:rPr>
        <w:t xml:space="preserve"> (2020, April). </w:t>
      </w:r>
      <w:r w:rsidRPr="00415081">
        <w:rPr>
          <w:rFonts w:ascii="Times New Roman" w:hAnsi="Times New Roman" w:cs="Times New Roman"/>
          <w:i/>
          <w:iCs/>
          <w:sz w:val="24"/>
        </w:rPr>
        <w:t>Using “academic family trees” to build on our traditions in counseling psychology.</w:t>
      </w:r>
      <w:r w:rsidRPr="00415081">
        <w:rPr>
          <w:rFonts w:ascii="Times New Roman" w:hAnsi="Times New Roman" w:cs="Times New Roman"/>
          <w:sz w:val="24"/>
        </w:rPr>
        <w:t xml:space="preserve"> Poster accepted for the </w:t>
      </w:r>
      <w:r w:rsidR="00733904" w:rsidRPr="00415081">
        <w:rPr>
          <w:rFonts w:ascii="Times New Roman" w:hAnsi="Times New Roman" w:cs="Times New Roman"/>
          <w:sz w:val="24"/>
        </w:rPr>
        <w:t xml:space="preserve">cancelled </w:t>
      </w:r>
      <w:r w:rsidRPr="00415081">
        <w:rPr>
          <w:rFonts w:ascii="Times New Roman" w:hAnsi="Times New Roman" w:cs="Times New Roman"/>
          <w:sz w:val="24"/>
        </w:rPr>
        <w:t>Counseling Psychology Conference 2020, New Orleans, LA. </w:t>
      </w:r>
    </w:p>
    <w:p w14:paraId="021FE112" w14:textId="4CD2E0F2" w:rsidR="00C96C00" w:rsidRPr="00415081" w:rsidRDefault="00C96C00" w:rsidP="00C96C00">
      <w:pPr>
        <w:ind w:left="360" w:hanging="360"/>
        <w:rPr>
          <w:rFonts w:ascii="Times New Roman" w:hAnsi="Times New Roman" w:cs="Times New Roman"/>
          <w:sz w:val="24"/>
        </w:rPr>
      </w:pPr>
      <w:r w:rsidRPr="00415081">
        <w:rPr>
          <w:rFonts w:ascii="Times New Roman" w:hAnsi="Times New Roman" w:cs="Times New Roman"/>
          <w:sz w:val="24"/>
        </w:rPr>
        <w:t>*Ertl, M. M., Martin, J. L., &amp;</w:t>
      </w:r>
      <w:r w:rsidRPr="00415081">
        <w:rPr>
          <w:rFonts w:ascii="Times New Roman" w:hAnsi="Times New Roman" w:cs="Times New Roman"/>
          <w:b/>
          <w:sz w:val="24"/>
        </w:rPr>
        <w:t xml:space="preserve"> Dillon, F. R.</w:t>
      </w:r>
      <w:r w:rsidRPr="00415081">
        <w:rPr>
          <w:rFonts w:ascii="Times New Roman" w:hAnsi="Times New Roman" w:cs="Times New Roman"/>
          <w:sz w:val="24"/>
        </w:rPr>
        <w:t xml:space="preserve"> (2020, March). </w:t>
      </w:r>
      <w:r w:rsidRPr="00415081">
        <w:rPr>
          <w:rFonts w:ascii="Times New Roman" w:hAnsi="Times New Roman" w:cs="Times New Roman"/>
          <w:i/>
          <w:iCs/>
          <w:sz w:val="24"/>
        </w:rPr>
        <w:t>The influence of ethnic identity commitment and experiences of oppression on sexual risk among Latina college students.</w:t>
      </w:r>
      <w:r w:rsidRPr="00415081">
        <w:rPr>
          <w:rFonts w:ascii="Times New Roman" w:hAnsi="Times New Roman" w:cs="Times New Roman"/>
          <w:sz w:val="24"/>
        </w:rPr>
        <w:t xml:space="preserve"> Poster accepted for the </w:t>
      </w:r>
      <w:r w:rsidR="00733904" w:rsidRPr="00415081">
        <w:rPr>
          <w:rFonts w:ascii="Times New Roman" w:hAnsi="Times New Roman" w:cs="Times New Roman"/>
          <w:sz w:val="24"/>
        </w:rPr>
        <w:t xml:space="preserve">cancelled </w:t>
      </w:r>
      <w:r w:rsidRPr="00415081">
        <w:rPr>
          <w:rFonts w:ascii="Times New Roman" w:hAnsi="Times New Roman" w:cs="Times New Roman"/>
          <w:sz w:val="24"/>
        </w:rPr>
        <w:t>Association for Women in Psychology 2020 Conference, Austin, TX</w:t>
      </w:r>
    </w:p>
    <w:p w14:paraId="1C0A3167"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*Diez, S.L., Cristello, J.V., </w:t>
      </w:r>
      <w:r w:rsidRPr="00415081">
        <w:rPr>
          <w:rFonts w:ascii="Times New Roman" w:hAnsi="Times New Roman" w:cs="Times New Roman"/>
          <w:b/>
          <w:sz w:val="24"/>
          <w:szCs w:val="24"/>
        </w:rPr>
        <w:t>Dillon, F.R.</w:t>
      </w:r>
      <w:r w:rsidRPr="00415081">
        <w:rPr>
          <w:rFonts w:ascii="Times New Roman" w:hAnsi="Times New Roman" w:cs="Times New Roman"/>
          <w:sz w:val="24"/>
          <w:szCs w:val="24"/>
        </w:rPr>
        <w:t xml:space="preserve">, De La Rosa, M., Trucco, E.M. (2020, January).  </w:t>
      </w:r>
      <w:r w:rsidRPr="00415081">
        <w:rPr>
          <w:rFonts w:ascii="Times New Roman" w:hAnsi="Times New Roman" w:cs="Times New Roman"/>
          <w:i/>
          <w:iCs/>
          <w:sz w:val="24"/>
          <w:szCs w:val="24"/>
        </w:rPr>
        <w:t>Validation of the Electronic Cigarette Attitudes Survey (ECAS) for youth</w:t>
      </w:r>
      <w:r w:rsidRPr="00415081">
        <w:rPr>
          <w:rFonts w:ascii="Times New Roman" w:hAnsi="Times New Roman" w:cs="Times New Roman"/>
          <w:sz w:val="24"/>
          <w:szCs w:val="24"/>
        </w:rPr>
        <w:t xml:space="preserve">. </w:t>
      </w:r>
      <w:r w:rsidRPr="00415081">
        <w:rPr>
          <w:rFonts w:ascii="Times New Roman" w:hAnsi="Times New Roman" w:cs="Times New Roman"/>
          <w:i/>
          <w:sz w:val="24"/>
          <w:szCs w:val="24"/>
        </w:rPr>
        <w:t xml:space="preserve"> </w:t>
      </w:r>
      <w:r w:rsidRPr="00415081">
        <w:rPr>
          <w:rFonts w:ascii="Times New Roman" w:hAnsi="Times New Roman" w:cs="Times New Roman"/>
          <w:iCs/>
          <w:sz w:val="24"/>
          <w:szCs w:val="24"/>
        </w:rPr>
        <w:t>Society of Social Work Research Conference, Washington DC.</w:t>
      </w:r>
      <w:r w:rsidRPr="00415081">
        <w:rPr>
          <w:rFonts w:ascii="Times New Roman" w:hAnsi="Times New Roman" w:cs="Times New Roman"/>
          <w:i/>
          <w:iCs/>
          <w:sz w:val="24"/>
          <w:szCs w:val="24"/>
        </w:rPr>
        <w:t xml:space="preserve"> </w:t>
      </w:r>
    </w:p>
    <w:p w14:paraId="3E6F8106" w14:textId="77777777" w:rsidR="00C96C00" w:rsidRPr="00415081" w:rsidRDefault="00C96C00" w:rsidP="00C96C00">
      <w:pPr>
        <w:widowControl/>
        <w:shd w:val="clear" w:color="auto" w:fill="FFFFFF"/>
        <w:ind w:left="450" w:hanging="450"/>
        <w:rPr>
          <w:rFonts w:ascii="Times New Roman" w:eastAsia="Times New Roman" w:hAnsi="Times New Roman" w:cs="Times New Roman"/>
          <w:b/>
          <w:color w:val="000000"/>
          <w:sz w:val="24"/>
          <w:szCs w:val="24"/>
          <w:u w:val="single"/>
        </w:rPr>
      </w:pPr>
      <w:r w:rsidRPr="00415081">
        <w:rPr>
          <w:rFonts w:ascii="Times New Roman" w:eastAsia="Times New Roman" w:hAnsi="Times New Roman" w:cs="Times New Roman"/>
          <w:b/>
          <w:color w:val="000000"/>
          <w:sz w:val="24"/>
          <w:szCs w:val="24"/>
          <w:u w:val="single"/>
        </w:rPr>
        <w:t>2019</w:t>
      </w:r>
    </w:p>
    <w:p w14:paraId="1244043F" w14:textId="77777777" w:rsidR="00C96C00" w:rsidRPr="00415081" w:rsidRDefault="00C96C00" w:rsidP="00C96C00">
      <w:pPr>
        <w:widowControl/>
        <w:shd w:val="clear" w:color="auto" w:fill="FFFFFF"/>
        <w:ind w:left="450" w:hanging="450"/>
        <w:rPr>
          <w:rFonts w:ascii="Times New Roman" w:eastAsia="Times New Roman" w:hAnsi="Times New Roman" w:cs="Times New Roman"/>
          <w:sz w:val="24"/>
          <w:szCs w:val="24"/>
        </w:rPr>
      </w:pPr>
      <w:r w:rsidRPr="00415081">
        <w:rPr>
          <w:rFonts w:ascii="Times New Roman" w:eastAsia="Times New Roman" w:hAnsi="Times New Roman" w:cs="Times New Roman"/>
          <w:b/>
          <w:color w:val="000000"/>
          <w:sz w:val="24"/>
          <w:szCs w:val="24"/>
        </w:rPr>
        <w:t>Dillon, F. R.</w:t>
      </w:r>
      <w:r w:rsidRPr="00415081">
        <w:rPr>
          <w:rFonts w:ascii="Times New Roman" w:eastAsia="Times New Roman" w:hAnsi="Times New Roman" w:cs="Times New Roman"/>
          <w:color w:val="000000"/>
          <w:sz w:val="24"/>
          <w:szCs w:val="24"/>
        </w:rPr>
        <w:t xml:space="preserve">, *Ertl, M. M., *Bordon, J., *Cabrera Tineo, Y. A., Capielo Rosario, C., *Dominguez, K., *Rentería, R., &amp; De La Rosa, M. (2019, August). </w:t>
      </w:r>
      <w:r w:rsidRPr="00415081">
        <w:rPr>
          <w:rFonts w:ascii="Times New Roman" w:eastAsia="Times New Roman" w:hAnsi="Times New Roman" w:cs="Times New Roman"/>
          <w:color w:val="000000"/>
          <w:sz w:val="24"/>
          <w:szCs w:val="24"/>
          <w:shd w:val="clear" w:color="auto" w:fill="FFFFFF"/>
        </w:rPr>
        <w:t xml:space="preserve">Correlates of change in psychological distress among recently immigrated Latina young adults during their first three years in the US. Poster presented at the American Psychological Association Convention, Chicago, IL. </w:t>
      </w:r>
    </w:p>
    <w:p w14:paraId="5663ABFE" w14:textId="77777777" w:rsidR="00C96C00" w:rsidRPr="00415081" w:rsidRDefault="00C96C00" w:rsidP="00C96C00">
      <w:pPr>
        <w:ind w:left="450" w:hanging="450"/>
        <w:rPr>
          <w:rFonts w:ascii="Times New Roman" w:eastAsia="Times New Roman" w:hAnsi="Times New Roman" w:cs="Times New Roman"/>
          <w:sz w:val="24"/>
        </w:rPr>
      </w:pPr>
      <w:r w:rsidRPr="00415081">
        <w:rPr>
          <w:rFonts w:ascii="Times New Roman" w:eastAsia="Times New Roman" w:hAnsi="Times New Roman" w:cs="Times New Roman"/>
          <w:sz w:val="24"/>
        </w:rPr>
        <w:t>*Ertl, M. M.,</w:t>
      </w:r>
      <w:r w:rsidRPr="00415081">
        <w:rPr>
          <w:rFonts w:ascii="Times New Roman" w:eastAsia="Times New Roman" w:hAnsi="Times New Roman" w:cs="Times New Roman"/>
          <w:b/>
          <w:sz w:val="24"/>
        </w:rPr>
        <w:t xml:space="preserve"> Dillon, F. R.</w:t>
      </w:r>
      <w:r w:rsidRPr="00415081">
        <w:rPr>
          <w:rFonts w:ascii="Times New Roman" w:eastAsia="Times New Roman" w:hAnsi="Times New Roman" w:cs="Times New Roman"/>
          <w:sz w:val="24"/>
        </w:rPr>
        <w:t>, *Cabrera Tineo, Y., Capielo Rosario, C., &amp; De La Rosa, M. (2019, August). Acculturation and change in alcohol use frequency and quantity among recently immigrated Latina young adults during first three years in US. Poster presented at the American Psychological Association Convention, Chicago, IL.    </w:t>
      </w:r>
    </w:p>
    <w:p w14:paraId="48CA1793"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&amp; </w:t>
      </w:r>
      <w:r w:rsidRPr="00415081">
        <w:rPr>
          <w:rFonts w:ascii="Times New Roman" w:eastAsia="Times New Roman" w:hAnsi="Times New Roman" w:cs="Times New Roman"/>
          <w:b/>
          <w:bCs/>
          <w:sz w:val="24"/>
          <w:szCs w:val="24"/>
        </w:rPr>
        <w:t xml:space="preserve">Dillon, F. R., </w:t>
      </w:r>
      <w:r w:rsidRPr="00415081">
        <w:rPr>
          <w:rFonts w:ascii="Times New Roman" w:hAnsi="Times New Roman" w:cs="Times New Roman"/>
          <w:color w:val="000000"/>
          <w:sz w:val="24"/>
          <w:szCs w:val="24"/>
        </w:rPr>
        <w:t>*Eklund, A., &amp; *Ebersole, R.</w:t>
      </w:r>
      <w:r w:rsidRPr="00415081">
        <w:rPr>
          <w:rFonts w:ascii="Times New Roman" w:eastAsia="Times New Roman" w:hAnsi="Times New Roman" w:cs="Times New Roman"/>
          <w:b/>
          <w:bCs/>
          <w:sz w:val="24"/>
          <w:szCs w:val="24"/>
        </w:rPr>
        <w:t xml:space="preserve"> </w:t>
      </w:r>
      <w:r w:rsidRPr="00415081">
        <w:rPr>
          <w:rFonts w:ascii="Times New Roman" w:eastAsia="Times New Roman" w:hAnsi="Times New Roman" w:cs="Times New Roman"/>
          <w:bCs/>
          <w:sz w:val="24"/>
          <w:szCs w:val="24"/>
        </w:rPr>
        <w:t xml:space="preserve">(2019, August). </w:t>
      </w:r>
      <w:r w:rsidRPr="00415081">
        <w:rPr>
          <w:rFonts w:ascii="Times New Roman" w:eastAsia="Times New Roman" w:hAnsi="Times New Roman" w:cs="Times New Roman"/>
          <w:bCs/>
          <w:i/>
          <w:sz w:val="24"/>
          <w:szCs w:val="24"/>
        </w:rPr>
        <w:t>The applicability of machismo to diverse Latinx ethnic groups</w:t>
      </w:r>
      <w:r w:rsidRPr="00415081">
        <w:rPr>
          <w:rFonts w:ascii="Times New Roman" w:eastAsia="Times New Roman" w:hAnsi="Times New Roman" w:cs="Times New Roman"/>
          <w:bCs/>
          <w:sz w:val="24"/>
          <w:szCs w:val="24"/>
        </w:rPr>
        <w:t>. Poster presented at the American Psychological Association Convention, Chicago, IL.</w:t>
      </w:r>
    </w:p>
    <w:p w14:paraId="0BF73640"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color w:val="000000"/>
          <w:sz w:val="24"/>
          <w:szCs w:val="24"/>
        </w:rPr>
        <w:t xml:space="preserve">*Spille, S., </w:t>
      </w:r>
      <w:r w:rsidRPr="00415081">
        <w:rPr>
          <w:rFonts w:ascii="Times New Roman" w:hAnsi="Times New Roman" w:cs="Times New Roman"/>
          <w:b/>
          <w:color w:val="000000"/>
          <w:sz w:val="24"/>
          <w:szCs w:val="24"/>
        </w:rPr>
        <w:t>Dillon, F.R</w:t>
      </w:r>
      <w:r w:rsidRPr="00415081">
        <w:rPr>
          <w:rFonts w:ascii="Times New Roman" w:hAnsi="Times New Roman" w:cs="Times New Roman"/>
          <w:color w:val="000000"/>
          <w:sz w:val="24"/>
          <w:szCs w:val="24"/>
        </w:rPr>
        <w:t xml:space="preserve">., *Eklund, A., &amp; *Ebersole, R. (2019, August).  </w:t>
      </w:r>
      <w:r w:rsidRPr="00415081">
        <w:rPr>
          <w:rFonts w:ascii="Times New Roman" w:hAnsi="Times New Roman" w:cs="Times New Roman"/>
          <w:i/>
          <w:color w:val="000000"/>
          <w:sz w:val="24"/>
          <w:szCs w:val="24"/>
        </w:rPr>
        <w:t>Sex positioning exclusivity and indices of condom use, intoxicated sex, perceived HIV susceptibility, and HIV testing among Latino MSM</w:t>
      </w:r>
      <w:r w:rsidRPr="00415081">
        <w:rPr>
          <w:rFonts w:ascii="Times New Roman" w:hAnsi="Times New Roman" w:cs="Times New Roman"/>
          <w:color w:val="000000"/>
          <w:sz w:val="24"/>
          <w:szCs w:val="24"/>
        </w:rPr>
        <w:t xml:space="preserve">.  Poster presented </w:t>
      </w:r>
      <w:r w:rsidRPr="00415081">
        <w:rPr>
          <w:rFonts w:ascii="Times New Roman" w:hAnsi="Times New Roman" w:cs="Times New Roman"/>
          <w:sz w:val="24"/>
          <w:szCs w:val="24"/>
        </w:rPr>
        <w:t>at the annual meeting of the American Psychological Association, Chicago, IL.</w:t>
      </w:r>
    </w:p>
    <w:p w14:paraId="25E8F28B" w14:textId="77777777" w:rsidR="00C96C00" w:rsidRPr="00415081" w:rsidRDefault="00C96C00" w:rsidP="00C96C00">
      <w:pPr>
        <w:ind w:left="360" w:hanging="360"/>
        <w:rPr>
          <w:rFonts w:ascii="Times New Roman" w:eastAsia="Times New Roman" w:hAnsi="Times New Roman" w:cs="Times New Roman"/>
          <w:b/>
          <w:bCs/>
          <w:sz w:val="24"/>
          <w:szCs w:val="24"/>
        </w:rPr>
      </w:pPr>
      <w:r w:rsidRPr="00415081">
        <w:rPr>
          <w:rFonts w:ascii="Times New Roman" w:eastAsia="Times New Roman" w:hAnsi="Times New Roman" w:cs="Times New Roman"/>
          <w:bCs/>
          <w:sz w:val="24"/>
          <w:szCs w:val="24"/>
        </w:rPr>
        <w:t xml:space="preserve">*Marsiglia, S.,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*Eklund, A. (2019, May &amp; August). </w:t>
      </w:r>
      <w:r w:rsidRPr="00415081">
        <w:rPr>
          <w:rFonts w:ascii="Times New Roman" w:hAnsi="Times New Roman" w:cs="Times New Roman"/>
          <w:i/>
          <w:color w:val="000000"/>
          <w:sz w:val="24"/>
          <w:szCs w:val="24"/>
        </w:rPr>
        <w:t>Ethnic Identity as a Moderator for Perceived Access to Healthcare Among Latino MSM</w:t>
      </w:r>
      <w:r w:rsidRPr="00415081">
        <w:rPr>
          <w:rFonts w:ascii="Times New Roman" w:hAnsi="Times New Roman" w:cs="Times New Roman"/>
          <w:color w:val="000000"/>
          <w:sz w:val="24"/>
          <w:szCs w:val="24"/>
        </w:rPr>
        <w:t xml:space="preserve">.  Poster presented </w:t>
      </w:r>
      <w:r w:rsidRPr="00415081">
        <w:rPr>
          <w:rFonts w:ascii="Times New Roman" w:hAnsi="Times New Roman" w:cs="Times New Roman"/>
          <w:sz w:val="24"/>
          <w:szCs w:val="24"/>
        </w:rPr>
        <w:t>at the National LGBTQ Health Conference in Atlanta, GA and the annual meeting of the American Psychological Association, Chicago, IL.</w:t>
      </w:r>
    </w:p>
    <w:p w14:paraId="74AD884C"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color w:val="000000"/>
          <w:sz w:val="24"/>
          <w:szCs w:val="24"/>
        </w:rPr>
        <w:t xml:space="preserve">*Renteria, R., </w:t>
      </w:r>
      <w:r w:rsidRPr="00415081">
        <w:rPr>
          <w:rFonts w:ascii="Times New Roman" w:hAnsi="Times New Roman" w:cs="Times New Roman"/>
          <w:b/>
          <w:color w:val="000000"/>
          <w:sz w:val="24"/>
          <w:szCs w:val="24"/>
        </w:rPr>
        <w:t>Dillon, F.R.</w:t>
      </w:r>
      <w:r w:rsidRPr="00415081">
        <w:rPr>
          <w:rFonts w:ascii="Times New Roman" w:hAnsi="Times New Roman" w:cs="Times New Roman"/>
          <w:color w:val="000000"/>
          <w:sz w:val="24"/>
          <w:szCs w:val="24"/>
        </w:rPr>
        <w:t xml:space="preserve">, *Schaefer, A., Eklund, A., &amp; Ebersole, R. (2019, May &amp; August).  </w:t>
      </w:r>
      <w:r w:rsidRPr="00415081">
        <w:rPr>
          <w:rFonts w:ascii="Times New Roman" w:hAnsi="Times New Roman" w:cs="Times New Roman"/>
          <w:i/>
          <w:color w:val="000000"/>
          <w:sz w:val="24"/>
          <w:szCs w:val="24"/>
        </w:rPr>
        <w:t>Sexual-ethnic identity latent profiles, substance use, and sexual risk behaviors among gay LMSM</w:t>
      </w:r>
      <w:r w:rsidRPr="00415081">
        <w:rPr>
          <w:rFonts w:ascii="Times New Roman" w:hAnsi="Times New Roman" w:cs="Times New Roman"/>
          <w:color w:val="000000"/>
          <w:sz w:val="24"/>
          <w:szCs w:val="24"/>
        </w:rPr>
        <w:t xml:space="preserve">.  Poster presented </w:t>
      </w:r>
      <w:r w:rsidRPr="00415081">
        <w:rPr>
          <w:rFonts w:ascii="Times New Roman" w:hAnsi="Times New Roman" w:cs="Times New Roman"/>
          <w:sz w:val="24"/>
          <w:szCs w:val="24"/>
        </w:rPr>
        <w:t>at the National LGBTQ Health Conference in Atlanta, GA and the annual meeting of the American Psychological Association, Chicago, IL.</w:t>
      </w:r>
    </w:p>
    <w:p w14:paraId="4052C897" w14:textId="3F7317DD" w:rsidR="00C96C00" w:rsidRPr="00415081" w:rsidRDefault="00C96C00" w:rsidP="00C96C00">
      <w:pPr>
        <w:ind w:left="720"/>
        <w:rPr>
          <w:rFonts w:ascii="Times New Roman" w:hAnsi="Times New Roman" w:cs="Times New Roman"/>
          <w:sz w:val="24"/>
          <w:szCs w:val="24"/>
        </w:rPr>
      </w:pPr>
      <w:r w:rsidRPr="00415081">
        <w:rPr>
          <w:rFonts w:ascii="Times New Roman" w:hAnsi="Times New Roman" w:cs="Times New Roman"/>
          <w:i/>
          <w:iCs/>
          <w:sz w:val="24"/>
          <w:szCs w:val="24"/>
        </w:rPr>
        <w:t>Note</w:t>
      </w:r>
      <w:r w:rsidRPr="00415081">
        <w:rPr>
          <w:rFonts w:ascii="Times New Roman" w:hAnsi="Times New Roman" w:cs="Times New Roman"/>
          <w:sz w:val="24"/>
          <w:szCs w:val="24"/>
        </w:rPr>
        <w:t xml:space="preserve">:  Abstract published </w:t>
      </w:r>
      <w:r w:rsidRPr="00415081">
        <w:rPr>
          <w:rFonts w:ascii="Times New Roman" w:hAnsi="Times New Roman" w:cs="Times New Roman"/>
          <w:color w:val="222222"/>
          <w:sz w:val="24"/>
          <w:szCs w:val="24"/>
          <w:shd w:val="clear" w:color="auto" w:fill="FFFFFF"/>
        </w:rPr>
        <w:t xml:space="preserve">in May 2020 in the supplement of </w:t>
      </w:r>
      <w:r w:rsidRPr="00415081">
        <w:rPr>
          <w:rFonts w:ascii="Times New Roman" w:hAnsi="Times New Roman" w:cs="Times New Roman"/>
          <w:i/>
          <w:iCs/>
          <w:color w:val="222222"/>
          <w:sz w:val="24"/>
          <w:szCs w:val="24"/>
          <w:shd w:val="clear" w:color="auto" w:fill="FFFFFF"/>
        </w:rPr>
        <w:t>Annals of Behavioral Medicine</w:t>
      </w:r>
      <w:r w:rsidRPr="00415081">
        <w:rPr>
          <w:rFonts w:ascii="Times New Roman" w:hAnsi="Times New Roman" w:cs="Times New Roman"/>
          <w:color w:val="222222"/>
          <w:sz w:val="24"/>
          <w:szCs w:val="24"/>
          <w:shd w:val="clear" w:color="auto" w:fill="FFFFFF"/>
        </w:rPr>
        <w:t xml:space="preserve">, </w:t>
      </w:r>
      <w:r w:rsidRPr="00415081">
        <w:rPr>
          <w:rFonts w:ascii="Times New Roman" w:hAnsi="Times New Roman" w:cs="Times New Roman"/>
          <w:i/>
          <w:iCs/>
          <w:color w:val="222222"/>
          <w:sz w:val="24"/>
          <w:szCs w:val="24"/>
          <w:shd w:val="clear" w:color="auto" w:fill="FFFFFF"/>
        </w:rPr>
        <w:t>54</w:t>
      </w:r>
      <w:r w:rsidRPr="00415081">
        <w:rPr>
          <w:rFonts w:ascii="Times New Roman" w:hAnsi="Times New Roman" w:cs="Times New Roman"/>
          <w:color w:val="222222"/>
          <w:sz w:val="24"/>
          <w:szCs w:val="24"/>
          <w:shd w:val="clear" w:color="auto" w:fill="FFFFFF"/>
        </w:rPr>
        <w:t>, S673-S673</w:t>
      </w:r>
      <w:r w:rsidRPr="00415081">
        <w:rPr>
          <w:rFonts w:ascii="Times New Roman" w:hAnsi="Times New Roman" w:cs="Times New Roman"/>
          <w:sz w:val="24"/>
          <w:szCs w:val="24"/>
        </w:rPr>
        <w:t xml:space="preserve"> </w:t>
      </w:r>
    </w:p>
    <w:p w14:paraId="42E621CC" w14:textId="77777777" w:rsidR="00C96C00" w:rsidRPr="00415081" w:rsidRDefault="00C96C00" w:rsidP="00C96C00">
      <w:pPr>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*Winn, L., *Ertl, M.M., *Cabrera-Tineo, Y.A., </w:t>
      </w:r>
      <w:r w:rsidRPr="00415081">
        <w:rPr>
          <w:rFonts w:ascii="Times New Roman" w:hAnsi="Times New Roman" w:cs="Times New Roman"/>
          <w:b/>
          <w:sz w:val="24"/>
          <w:szCs w:val="24"/>
        </w:rPr>
        <w:t xml:space="preserve">Dillon, F. R., </w:t>
      </w:r>
      <w:r w:rsidRPr="00415081">
        <w:rPr>
          <w:rFonts w:ascii="Times New Roman" w:hAnsi="Times New Roman" w:cs="Times New Roman"/>
          <w:sz w:val="24"/>
          <w:szCs w:val="24"/>
        </w:rPr>
        <w:t>&amp; De La Rosa, M.</w:t>
      </w:r>
      <w:r w:rsidRPr="00415081">
        <w:rPr>
          <w:rFonts w:ascii="Times New Roman" w:hAnsi="Times New Roman" w:cs="Times New Roman"/>
          <w:i/>
          <w:sz w:val="24"/>
          <w:szCs w:val="24"/>
        </w:rPr>
        <w:t xml:space="preserve"> </w:t>
      </w:r>
      <w:r w:rsidRPr="00415081">
        <w:rPr>
          <w:rFonts w:ascii="Times New Roman" w:hAnsi="Times New Roman" w:cs="Times New Roman"/>
          <w:sz w:val="24"/>
          <w:szCs w:val="24"/>
        </w:rPr>
        <w:t xml:space="preserve">(2019, April).  </w:t>
      </w:r>
      <w:r w:rsidRPr="00415081">
        <w:rPr>
          <w:rFonts w:ascii="Times New Roman" w:hAnsi="Times New Roman" w:cs="Times New Roman"/>
          <w:i/>
          <w:sz w:val="24"/>
          <w:szCs w:val="24"/>
        </w:rPr>
        <w:t>Relationship between alcohol use and psychological distress among recently immigrated Latina young adults</w:t>
      </w:r>
      <w:r w:rsidRPr="00415081">
        <w:rPr>
          <w:rFonts w:ascii="Times New Roman" w:hAnsi="Times New Roman" w:cs="Times New Roman"/>
          <w:sz w:val="24"/>
          <w:szCs w:val="24"/>
        </w:rPr>
        <w:t>.  Poster presented at the 2019 Southwest Latinx Psychology Conference, Phoenix, AZ.</w:t>
      </w:r>
    </w:p>
    <w:p w14:paraId="75A43DF1" w14:textId="77777777" w:rsidR="00C96C00" w:rsidRPr="00415081" w:rsidRDefault="00C96C00" w:rsidP="00C96C00">
      <w:pPr>
        <w:widowControl/>
        <w:autoSpaceDE w:val="0"/>
        <w:autoSpaceDN w:val="0"/>
        <w:adjustRightInd w:val="0"/>
        <w:ind w:left="360" w:hanging="360"/>
        <w:rPr>
          <w:rFonts w:ascii="Times New Roman" w:hAnsi="Times New Roman" w:cs="Times New Roman"/>
          <w:b/>
          <w:sz w:val="24"/>
          <w:szCs w:val="24"/>
          <w:u w:val="single"/>
        </w:rPr>
      </w:pPr>
      <w:r w:rsidRPr="00415081">
        <w:rPr>
          <w:rFonts w:ascii="Times New Roman" w:hAnsi="Times New Roman" w:cs="Times New Roman"/>
          <w:b/>
          <w:sz w:val="24"/>
          <w:szCs w:val="24"/>
          <w:u w:val="single"/>
        </w:rPr>
        <w:t>2018</w:t>
      </w:r>
    </w:p>
    <w:p w14:paraId="65E22797" w14:textId="77777777" w:rsidR="00C96C00" w:rsidRPr="00415081" w:rsidRDefault="00C96C00" w:rsidP="00C96C00">
      <w:pPr>
        <w:widowControl/>
        <w:autoSpaceDE w:val="0"/>
        <w:autoSpaceDN w:val="0"/>
        <w:adjustRightInd w:val="0"/>
        <w:ind w:left="360" w:hanging="360"/>
        <w:rPr>
          <w:rFonts w:ascii="Times New Roman" w:hAnsi="Times New Roman" w:cs="Times New Roman"/>
          <w:i/>
          <w:sz w:val="24"/>
          <w:szCs w:val="24"/>
        </w:rPr>
      </w:pPr>
      <w:r w:rsidRPr="00415081">
        <w:rPr>
          <w:rFonts w:ascii="Times New Roman" w:hAnsi="Times New Roman" w:cs="Times New Roman"/>
          <w:sz w:val="24"/>
          <w:szCs w:val="24"/>
        </w:rPr>
        <w:lastRenderedPageBreak/>
        <w:t xml:space="preserve">Martin, J. L.,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Zamboanga, B. L. (2018, August).  </w:t>
      </w:r>
      <w:r w:rsidRPr="00415081">
        <w:rPr>
          <w:rFonts w:ascii="Times New Roman" w:hAnsi="Times New Roman" w:cs="Times New Roman"/>
          <w:i/>
          <w:sz w:val="24"/>
          <w:szCs w:val="24"/>
        </w:rPr>
        <w:t>Measurement invariance of the Protective Behavioral Strategies Scale across racial/ethnic groups.</w:t>
      </w:r>
      <w:r w:rsidRPr="00415081">
        <w:rPr>
          <w:rFonts w:ascii="Times New Roman" w:hAnsi="Times New Roman" w:cs="Times New Roman"/>
          <w:sz w:val="24"/>
          <w:szCs w:val="24"/>
        </w:rPr>
        <w:t xml:space="preserve"> In J. L. Martin and B.L. Zamboanga (Chairs), </w:t>
      </w:r>
      <w:r w:rsidRPr="00415081">
        <w:rPr>
          <w:rFonts w:ascii="Times New Roman" w:hAnsi="Times New Roman" w:cs="Times New Roman"/>
          <w:i/>
          <w:sz w:val="24"/>
          <w:szCs w:val="24"/>
        </w:rPr>
        <w:t>Protective behavioral strategies and alcohol use: Ethnic, gender, and cultural considerations.</w:t>
      </w:r>
      <w:r w:rsidRPr="00415081">
        <w:rPr>
          <w:rFonts w:ascii="Times New Roman" w:hAnsi="Times New Roman" w:cs="Times New Roman"/>
          <w:sz w:val="24"/>
          <w:szCs w:val="24"/>
        </w:rPr>
        <w:t xml:space="preserve"> Symposium presented at the annual meeting of the American Psychological Association, San Francisco, CA.</w:t>
      </w:r>
      <w:r w:rsidRPr="00415081">
        <w:rPr>
          <w:rFonts w:ascii="Times New Roman" w:hAnsi="Times New Roman" w:cs="Times New Roman"/>
          <w:i/>
          <w:sz w:val="24"/>
          <w:szCs w:val="24"/>
        </w:rPr>
        <w:t xml:space="preserve"> </w:t>
      </w:r>
    </w:p>
    <w:p w14:paraId="3015A8EB" w14:textId="77777777" w:rsidR="00C96C00" w:rsidRPr="00415081" w:rsidRDefault="00C96C00" w:rsidP="00C96C00">
      <w:pPr>
        <w:widowControl/>
        <w:autoSpaceDE w:val="0"/>
        <w:autoSpaceDN w:val="0"/>
        <w:adjustRightInd w:val="0"/>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*Cabrera-Tineo, Y. A., *Pazienza, R. *Kimber, J. M., *Phrasavath, L.,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&amp; De La Rosa, M.  (2018, August). </w:t>
      </w:r>
      <w:r w:rsidRPr="00415081">
        <w:rPr>
          <w:rFonts w:ascii="Times New Roman" w:hAnsi="Times New Roman" w:cs="Times New Roman"/>
          <w:i/>
          <w:sz w:val="24"/>
          <w:szCs w:val="24"/>
        </w:rPr>
        <w:t>Development of discrimination-based acculturative stress scale for Latina/o Immigrants</w:t>
      </w:r>
      <w:r w:rsidRPr="00415081">
        <w:rPr>
          <w:rFonts w:ascii="Times New Roman" w:hAnsi="Times New Roman" w:cs="Times New Roman"/>
          <w:sz w:val="24"/>
          <w:szCs w:val="24"/>
        </w:rPr>
        <w:t>. Poster presented at the American Psychological Association, San Francisco.</w:t>
      </w:r>
    </w:p>
    <w:p w14:paraId="49FE09C6" w14:textId="77777777" w:rsidR="00C96C00" w:rsidRPr="00415081" w:rsidRDefault="00C96C00" w:rsidP="00C96C00">
      <w:pPr>
        <w:widowControl/>
        <w:autoSpaceDE w:val="0"/>
        <w:autoSpaceDN w:val="0"/>
        <w:adjustRightInd w:val="0"/>
        <w:ind w:left="360" w:hanging="360"/>
        <w:rPr>
          <w:rFonts w:ascii="Times New Roman" w:hAnsi="Times New Roman" w:cs="Times New Roman"/>
          <w:sz w:val="24"/>
          <w:szCs w:val="24"/>
        </w:rPr>
      </w:pPr>
      <w:r w:rsidRPr="00415081">
        <w:rPr>
          <w:rFonts w:ascii="Times New Roman" w:hAnsi="Times New Roman" w:cs="Times New Roman"/>
          <w:sz w:val="24"/>
          <w:szCs w:val="24"/>
        </w:rPr>
        <w:t xml:space="preserve">*Ertl, M. M., </w:t>
      </w:r>
      <w:r w:rsidRPr="00415081">
        <w:rPr>
          <w:rFonts w:ascii="Times New Roman" w:hAnsi="Times New Roman" w:cs="Times New Roman"/>
          <w:b/>
          <w:sz w:val="24"/>
          <w:szCs w:val="24"/>
        </w:rPr>
        <w:t>Dillon, F. R.</w:t>
      </w:r>
      <w:r w:rsidRPr="00415081">
        <w:rPr>
          <w:rFonts w:ascii="Times New Roman" w:hAnsi="Times New Roman" w:cs="Times New Roman"/>
          <w:sz w:val="24"/>
          <w:szCs w:val="24"/>
        </w:rPr>
        <w:t>, *</w:t>
      </w:r>
      <w:r w:rsidRPr="00415081">
        <w:rPr>
          <w:rFonts w:ascii="Times New Roman" w:hAnsi="Times New Roman"/>
          <w:sz w:val="24"/>
          <w:szCs w:val="24"/>
        </w:rPr>
        <w:t>Renteria, R</w:t>
      </w:r>
      <w:r w:rsidRPr="00415081">
        <w:rPr>
          <w:rFonts w:ascii="Times New Roman" w:hAnsi="Times New Roman" w:cs="Times New Roman"/>
          <w:sz w:val="24"/>
          <w:szCs w:val="24"/>
        </w:rPr>
        <w:t>.</w:t>
      </w:r>
      <w:r w:rsidRPr="00415081">
        <w:rPr>
          <w:rFonts w:ascii="Times New Roman" w:hAnsi="Times New Roman"/>
          <w:sz w:val="24"/>
          <w:szCs w:val="24"/>
        </w:rPr>
        <w:t>, Babino, R., De La Rosa, M.</w:t>
      </w:r>
      <w:r w:rsidRPr="00415081">
        <w:rPr>
          <w:rFonts w:ascii="Times New Roman" w:hAnsi="Times New Roman" w:cs="Times New Roman"/>
          <w:sz w:val="24"/>
          <w:szCs w:val="24"/>
        </w:rPr>
        <w:t xml:space="preserve">  (2018, August). </w:t>
      </w:r>
      <w:r w:rsidRPr="00415081">
        <w:rPr>
          <w:rFonts w:ascii="Times New Roman" w:hAnsi="Times New Roman"/>
          <w:i/>
          <w:sz w:val="24"/>
          <w:szCs w:val="24"/>
        </w:rPr>
        <w:t>Longitudinal relations between marianismo beliefs and acculturative stress among Latina immigrants</w:t>
      </w:r>
      <w:r w:rsidRPr="00415081">
        <w:rPr>
          <w:rFonts w:ascii="Times New Roman" w:hAnsi="Times New Roman" w:cs="Times New Roman"/>
          <w:sz w:val="24"/>
          <w:szCs w:val="24"/>
        </w:rPr>
        <w:t>. Poster presented at the American Psychological Association, San Francisco.</w:t>
      </w:r>
    </w:p>
    <w:p w14:paraId="31C9D8EE" w14:textId="77777777" w:rsidR="00C96C00" w:rsidRPr="00415081" w:rsidRDefault="00C96C00" w:rsidP="00C96C00">
      <w:pPr>
        <w:widowControl/>
        <w:autoSpaceDE w:val="0"/>
        <w:autoSpaceDN w:val="0"/>
        <w:adjustRightInd w:val="0"/>
        <w:ind w:left="360" w:hanging="360"/>
        <w:rPr>
          <w:rFonts w:ascii="Times New Roman" w:hAnsi="Times New Roman" w:cs="Times New Roman"/>
          <w:sz w:val="24"/>
          <w:szCs w:val="24"/>
        </w:rPr>
      </w:pPr>
      <w:r w:rsidRPr="00415081">
        <w:rPr>
          <w:rFonts w:ascii="Times New Roman" w:hAnsi="Times New Roman" w:cs="Times New Roman"/>
          <w:b/>
          <w:sz w:val="24"/>
          <w:szCs w:val="24"/>
        </w:rPr>
        <w:t>Dillon, F. R</w:t>
      </w:r>
      <w:r w:rsidRPr="00415081">
        <w:rPr>
          <w:rFonts w:ascii="Times New Roman" w:hAnsi="Times New Roman" w:cs="Times New Roman"/>
          <w:sz w:val="24"/>
          <w:szCs w:val="24"/>
        </w:rPr>
        <w:t xml:space="preserve">., *Ertl, M. M., *Eklund, A., *Ebersole, R. C., &amp; Martin, J. L.  (2018, August).  </w:t>
      </w:r>
      <w:r w:rsidRPr="00415081">
        <w:rPr>
          <w:rFonts w:ascii="Times New Roman" w:hAnsi="Times New Roman" w:cs="Times New Roman"/>
          <w:i/>
          <w:sz w:val="24"/>
          <w:szCs w:val="24"/>
        </w:rPr>
        <w:t>Ethnic identity &amp; health risk behaviors among Latino gay, bisexual &amp; other men who have sex with men</w:t>
      </w:r>
      <w:r w:rsidRPr="00415081">
        <w:rPr>
          <w:rFonts w:ascii="Times New Roman" w:hAnsi="Times New Roman" w:cs="Times New Roman"/>
          <w:sz w:val="24"/>
          <w:szCs w:val="24"/>
        </w:rPr>
        <w:t>. Poster presented at the American Psychological Association, San Francisco.</w:t>
      </w:r>
    </w:p>
    <w:p w14:paraId="279400CC"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Alessi, E.,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Austin, A., (2018, July).  </w:t>
      </w:r>
      <w:r w:rsidRPr="00415081">
        <w:rPr>
          <w:rFonts w:ascii="Times New Roman" w:eastAsia="Times New Roman" w:hAnsi="Times New Roman" w:cs="Times New Roman"/>
          <w:bCs/>
          <w:i/>
          <w:sz w:val="24"/>
          <w:szCs w:val="24"/>
        </w:rPr>
        <w:t>The therapeutic relationship mediates the association between LGB-affirmative practice and psychological well-being among sexual minority clients</w:t>
      </w:r>
      <w:r w:rsidRPr="00415081">
        <w:rPr>
          <w:rFonts w:ascii="Times New Roman" w:eastAsia="Times New Roman" w:hAnsi="Times New Roman" w:cs="Times New Roman"/>
          <w:bCs/>
          <w:sz w:val="24"/>
          <w:szCs w:val="24"/>
        </w:rPr>
        <w:t>.  Symposium presented at the annual meeting of the Society for Psychotherapy Research, Amsterdam, The Netherlands.</w:t>
      </w:r>
    </w:p>
    <w:p w14:paraId="413E4FC5" w14:textId="77777777" w:rsidR="00C96C00" w:rsidRPr="00415081" w:rsidRDefault="00C96C00" w:rsidP="00C96C00">
      <w:pPr>
        <w:ind w:left="720" w:hanging="72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2017</w:t>
      </w:r>
    </w:p>
    <w:p w14:paraId="707D9E92"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*Eklund, A., &amp; Martin, J. L.  (2017, October). S</w:t>
      </w:r>
      <w:r w:rsidRPr="00415081">
        <w:rPr>
          <w:rFonts w:ascii="Times New Roman" w:eastAsia="Times New Roman" w:hAnsi="Times New Roman" w:cs="Times New Roman"/>
          <w:bCs/>
          <w:i/>
          <w:sz w:val="24"/>
          <w:szCs w:val="24"/>
        </w:rPr>
        <w:t>ocial, cultural, and structural factors associated with alcohol use among Latino men who have sex with men: Ethnic identity as a protective factor</w:t>
      </w:r>
      <w:r w:rsidRPr="00415081">
        <w:rPr>
          <w:rFonts w:ascii="Times New Roman" w:eastAsia="Times New Roman" w:hAnsi="Times New Roman" w:cs="Times New Roman"/>
          <w:bCs/>
          <w:sz w:val="24"/>
          <w:szCs w:val="24"/>
        </w:rPr>
        <w:t>. Poster presented at the Addiction Health Services Research Conference, Madison, WI.</w:t>
      </w:r>
    </w:p>
    <w:p w14:paraId="1E392C92"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*Ebersole, R.C.,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*Eklund, A.C. (2017, August). </w:t>
      </w:r>
      <w:r w:rsidRPr="00415081">
        <w:rPr>
          <w:rFonts w:ascii="Times New Roman" w:eastAsia="Times New Roman" w:hAnsi="Times New Roman" w:cs="Times New Roman"/>
          <w:bCs/>
          <w:i/>
          <w:sz w:val="24"/>
          <w:szCs w:val="24"/>
        </w:rPr>
        <w:t>Therapists' competence and self-efficacy for affirmative practice with bisexuals vs. gays and lesbians</w:t>
      </w:r>
      <w:r w:rsidRPr="00415081">
        <w:rPr>
          <w:rFonts w:ascii="Times New Roman" w:eastAsia="Times New Roman" w:hAnsi="Times New Roman" w:cs="Times New Roman"/>
          <w:bCs/>
          <w:sz w:val="24"/>
          <w:szCs w:val="24"/>
        </w:rPr>
        <w:t>. Poster presented at the American Psychological Association conference, Washington, D.C.</w:t>
      </w:r>
    </w:p>
    <w:p w14:paraId="126F9550"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*Cabrera Tineo, Y.A.,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&amp; De La Rosa, M. (2017, August). </w:t>
      </w:r>
      <w:r w:rsidRPr="00415081">
        <w:rPr>
          <w:rFonts w:ascii="Times New Roman" w:eastAsia="Times New Roman" w:hAnsi="Times New Roman" w:cs="Times New Roman"/>
          <w:bCs/>
          <w:i/>
          <w:sz w:val="24"/>
          <w:szCs w:val="24"/>
        </w:rPr>
        <w:t>Discrimination-based acculturative stress, depression and alcohol use among emerging adult, Latina immigrants during initial months in US</w:t>
      </w:r>
      <w:r w:rsidRPr="00415081">
        <w:rPr>
          <w:rFonts w:ascii="Times New Roman" w:eastAsia="Times New Roman" w:hAnsi="Times New Roman" w:cs="Times New Roman"/>
          <w:bCs/>
          <w:sz w:val="24"/>
          <w:szCs w:val="24"/>
        </w:rPr>
        <w:t>. Poster presented at the annual meeting of the American Psychological Association, Washington, D.C.</w:t>
      </w:r>
    </w:p>
    <w:p w14:paraId="5DBFE159"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*Taylor, E. J.</w:t>
      </w:r>
      <w:r w:rsidRPr="00415081">
        <w:rPr>
          <w:rFonts w:ascii="Times New Roman" w:eastAsia="Times New Roman" w:hAnsi="Times New Roman" w:cs="Times New Roman"/>
          <w:b/>
          <w:bCs/>
          <w:sz w:val="24"/>
          <w:szCs w:val="24"/>
        </w:rPr>
        <w:t>,</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Schlomer, G.L., &amp; Martin, J.L. (2017, August). </w:t>
      </w:r>
      <w:r w:rsidRPr="00415081">
        <w:rPr>
          <w:rFonts w:ascii="Times New Roman" w:eastAsia="Times New Roman" w:hAnsi="Times New Roman" w:cs="Times New Roman"/>
          <w:bCs/>
          <w:i/>
          <w:sz w:val="24"/>
          <w:szCs w:val="24"/>
        </w:rPr>
        <w:t>Measurement equivalence of the University of Rhode Island Change Assessment across African-American and Non-Latino White substance using outpatients</w:t>
      </w:r>
      <w:r w:rsidRPr="00415081">
        <w:rPr>
          <w:rFonts w:ascii="Times New Roman" w:eastAsia="Times New Roman" w:hAnsi="Times New Roman" w:cs="Times New Roman"/>
          <w:bCs/>
          <w:sz w:val="24"/>
          <w:szCs w:val="24"/>
        </w:rPr>
        <w:t>. Poster presented at the annual meeting of the American Psychological Association, Washington, D.C.</w:t>
      </w:r>
    </w:p>
    <w:p w14:paraId="2534F185"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*Verile, M.,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&amp; De La Rosa, M. (2017, August). </w:t>
      </w:r>
      <w:r w:rsidRPr="00415081">
        <w:rPr>
          <w:rFonts w:ascii="Times New Roman" w:eastAsia="Times New Roman" w:hAnsi="Times New Roman" w:cs="Times New Roman"/>
          <w:bCs/>
          <w:i/>
          <w:iCs/>
          <w:sz w:val="24"/>
          <w:szCs w:val="24"/>
        </w:rPr>
        <w:t>Social and cultural factors influencing receiving community context among recent Latina immigrants.</w:t>
      </w:r>
      <w:r w:rsidRPr="00415081">
        <w:rPr>
          <w:rFonts w:ascii="Times New Roman" w:eastAsia="Times New Roman" w:hAnsi="Times New Roman" w:cs="Times New Roman"/>
          <w:bCs/>
          <w:sz w:val="24"/>
          <w:szCs w:val="24"/>
        </w:rPr>
        <w:t xml:space="preserve"> Poster presented at the annual meeting of the American Psychological Association, Washington, D.C.</w:t>
      </w:r>
    </w:p>
    <w:p w14:paraId="7B223B27"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*Eklund, A.C.,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.,*Ebersole, R.C., *Ertl, M.M.,*Florentin, D., *Gonzalez, S.R., *Johnson, S., *Verile, M., &amp; *Wilson, L. (2017, August).  </w:t>
      </w:r>
      <w:r w:rsidRPr="00415081">
        <w:rPr>
          <w:rFonts w:ascii="Times New Roman" w:eastAsia="Times New Roman" w:hAnsi="Times New Roman" w:cs="Times New Roman"/>
          <w:bCs/>
          <w:i/>
          <w:sz w:val="24"/>
          <w:szCs w:val="24"/>
        </w:rPr>
        <w:t xml:space="preserve">Substance use </w:t>
      </w:r>
      <w:proofErr w:type="gramStart"/>
      <w:r w:rsidRPr="00415081">
        <w:rPr>
          <w:rFonts w:ascii="Times New Roman" w:eastAsia="Times New Roman" w:hAnsi="Times New Roman" w:cs="Times New Roman"/>
          <w:bCs/>
          <w:i/>
          <w:sz w:val="24"/>
          <w:szCs w:val="24"/>
        </w:rPr>
        <w:t>moderates</w:t>
      </w:r>
      <w:proofErr w:type="gramEnd"/>
      <w:r w:rsidRPr="00415081">
        <w:rPr>
          <w:rFonts w:ascii="Times New Roman" w:eastAsia="Times New Roman" w:hAnsi="Times New Roman" w:cs="Times New Roman"/>
          <w:bCs/>
          <w:i/>
          <w:sz w:val="24"/>
          <w:szCs w:val="24"/>
        </w:rPr>
        <w:t xml:space="preserve"> factors of HIV testing among Latino men who have sex with men</w:t>
      </w:r>
      <w:r w:rsidRPr="00415081">
        <w:rPr>
          <w:rFonts w:ascii="Times New Roman" w:eastAsia="Times New Roman" w:hAnsi="Times New Roman" w:cs="Times New Roman"/>
          <w:bCs/>
          <w:sz w:val="24"/>
          <w:szCs w:val="24"/>
        </w:rPr>
        <w:t>. Poster presented at the annual meeting of the American Psychological Association, Washington, D.C.</w:t>
      </w:r>
    </w:p>
    <w:p w14:paraId="6B443E14"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*Cabrera Tineo, Y., *Verile, M., *Florentin, D., &amp; De La Rosa, M. (2017, August). </w:t>
      </w:r>
      <w:r w:rsidRPr="00415081">
        <w:rPr>
          <w:rFonts w:ascii="Times New Roman" w:eastAsia="Times New Roman" w:hAnsi="Times New Roman" w:cs="Times New Roman"/>
          <w:bCs/>
          <w:i/>
          <w:sz w:val="24"/>
          <w:szCs w:val="24"/>
        </w:rPr>
        <w:t>Sociocultural factors related to sexual risk behaviors among Latina young adult immigrants</w:t>
      </w:r>
      <w:r w:rsidRPr="00415081">
        <w:rPr>
          <w:rFonts w:ascii="Times New Roman" w:eastAsia="Times New Roman" w:hAnsi="Times New Roman" w:cs="Times New Roman"/>
          <w:bCs/>
          <w:sz w:val="24"/>
          <w:szCs w:val="24"/>
        </w:rPr>
        <w:t>. Poster presented at the annual meeting of the American Psychological Association, Washington, D.C.</w:t>
      </w:r>
    </w:p>
    <w:p w14:paraId="340E694C"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*Bordon, J. J.,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&amp; *Ahn, L. H. (2017, May). </w:t>
      </w:r>
      <w:r w:rsidRPr="00415081">
        <w:rPr>
          <w:rFonts w:ascii="Times New Roman" w:eastAsia="Times New Roman" w:hAnsi="Times New Roman" w:cs="Times New Roman"/>
          <w:bCs/>
          <w:i/>
          <w:sz w:val="24"/>
          <w:szCs w:val="24"/>
        </w:rPr>
        <w:t>How identities, psychosocial stressors, and health-related behaviors predict perceived health</w:t>
      </w:r>
      <w:r w:rsidRPr="00415081">
        <w:rPr>
          <w:rFonts w:ascii="Times New Roman" w:eastAsia="Times New Roman" w:hAnsi="Times New Roman" w:cs="Times New Roman"/>
          <w:bCs/>
          <w:sz w:val="24"/>
          <w:szCs w:val="24"/>
        </w:rPr>
        <w:t>. Poster presented at the 29th Annual Association for Psychological Science Convention in Boston, MA.</w:t>
      </w:r>
    </w:p>
    <w:p w14:paraId="27EA4EF8"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*Ebersole, R., *Eklund, A., *Ertl, M., *Florentin, D., *Gonzalez, S., &amp; *Johnson, S., *Verile, M., &amp; *Wilson, L. (2017, April).  </w:t>
      </w:r>
      <w:r w:rsidRPr="00415081">
        <w:rPr>
          <w:rFonts w:ascii="Times New Roman" w:eastAsia="Times New Roman" w:hAnsi="Times New Roman" w:cs="Times New Roman"/>
          <w:bCs/>
          <w:i/>
          <w:iCs/>
          <w:sz w:val="24"/>
          <w:szCs w:val="24"/>
        </w:rPr>
        <w:t xml:space="preserve">HIV Testing &amp; Latino MSM: Preliminary findings concerning individual, sociocultural, and structural Determinants.  </w:t>
      </w:r>
      <w:r w:rsidRPr="00415081">
        <w:rPr>
          <w:rFonts w:ascii="Times New Roman" w:eastAsia="Times New Roman" w:hAnsi="Times New Roman" w:cs="Times New Roman"/>
          <w:bCs/>
          <w:iCs/>
          <w:sz w:val="24"/>
          <w:szCs w:val="24"/>
        </w:rPr>
        <w:t>Poster presented at the annual meeting of the National LGBTQ Health Conference, Chicago, IL.</w:t>
      </w:r>
    </w:p>
    <w:p w14:paraId="62E44912" w14:textId="5C124EB5"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Cs/>
          <w:iCs/>
          <w:sz w:val="24"/>
          <w:szCs w:val="24"/>
        </w:rPr>
        <w:t xml:space="preserve">Alessi, E.J. and </w:t>
      </w: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(2017, April). </w:t>
      </w:r>
      <w:r w:rsidRPr="00415081">
        <w:rPr>
          <w:rFonts w:ascii="Times New Roman" w:eastAsia="Times New Roman" w:hAnsi="Times New Roman" w:cs="Times New Roman"/>
          <w:bCs/>
          <w:i/>
          <w:iCs/>
          <w:sz w:val="24"/>
          <w:szCs w:val="24"/>
        </w:rPr>
        <w:t xml:space="preserve">LGB Clients’ </w:t>
      </w:r>
      <w:r w:rsidR="000A5E9D" w:rsidRPr="00415081">
        <w:rPr>
          <w:rFonts w:ascii="Times New Roman" w:eastAsia="Times New Roman" w:hAnsi="Times New Roman" w:cs="Times New Roman"/>
          <w:bCs/>
          <w:i/>
          <w:iCs/>
          <w:sz w:val="24"/>
          <w:szCs w:val="24"/>
        </w:rPr>
        <w:t>w</w:t>
      </w:r>
      <w:r w:rsidRPr="00415081">
        <w:rPr>
          <w:rFonts w:ascii="Times New Roman" w:eastAsia="Times New Roman" w:hAnsi="Times New Roman" w:cs="Times New Roman"/>
          <w:bCs/>
          <w:i/>
          <w:iCs/>
          <w:sz w:val="24"/>
          <w:szCs w:val="24"/>
        </w:rPr>
        <w:t>ell-</w:t>
      </w:r>
      <w:r w:rsidR="000A5E9D" w:rsidRPr="00415081">
        <w:rPr>
          <w:rFonts w:ascii="Times New Roman" w:eastAsia="Times New Roman" w:hAnsi="Times New Roman" w:cs="Times New Roman"/>
          <w:bCs/>
          <w:i/>
          <w:iCs/>
          <w:sz w:val="24"/>
          <w:szCs w:val="24"/>
        </w:rPr>
        <w:t>b</w:t>
      </w:r>
      <w:r w:rsidRPr="00415081">
        <w:rPr>
          <w:rFonts w:ascii="Times New Roman" w:eastAsia="Times New Roman" w:hAnsi="Times New Roman" w:cs="Times New Roman"/>
          <w:bCs/>
          <w:i/>
          <w:iCs/>
          <w:sz w:val="24"/>
          <w:szCs w:val="24"/>
        </w:rPr>
        <w:t xml:space="preserve">eing and </w:t>
      </w:r>
      <w:r w:rsidR="000A5E9D" w:rsidRPr="00415081">
        <w:rPr>
          <w:rFonts w:ascii="Times New Roman" w:eastAsia="Times New Roman" w:hAnsi="Times New Roman" w:cs="Times New Roman"/>
          <w:bCs/>
          <w:i/>
          <w:iCs/>
          <w:sz w:val="24"/>
          <w:szCs w:val="24"/>
        </w:rPr>
        <w:t>p</w:t>
      </w:r>
      <w:r w:rsidRPr="00415081">
        <w:rPr>
          <w:rFonts w:ascii="Times New Roman" w:eastAsia="Times New Roman" w:hAnsi="Times New Roman" w:cs="Times New Roman"/>
          <w:bCs/>
          <w:i/>
          <w:iCs/>
          <w:sz w:val="24"/>
          <w:szCs w:val="24"/>
        </w:rPr>
        <w:t xml:space="preserve">erceptions of </w:t>
      </w:r>
      <w:r w:rsidR="000A5E9D" w:rsidRPr="00415081">
        <w:rPr>
          <w:rFonts w:ascii="Times New Roman" w:eastAsia="Times New Roman" w:hAnsi="Times New Roman" w:cs="Times New Roman"/>
          <w:bCs/>
          <w:i/>
          <w:iCs/>
          <w:sz w:val="24"/>
          <w:szCs w:val="24"/>
        </w:rPr>
        <w:t>p</w:t>
      </w:r>
      <w:r w:rsidRPr="00415081">
        <w:rPr>
          <w:rFonts w:ascii="Times New Roman" w:eastAsia="Times New Roman" w:hAnsi="Times New Roman" w:cs="Times New Roman"/>
          <w:bCs/>
          <w:i/>
          <w:iCs/>
          <w:sz w:val="24"/>
          <w:szCs w:val="24"/>
        </w:rPr>
        <w:t xml:space="preserve">sychotherapists’ </w:t>
      </w:r>
      <w:r w:rsidR="000A5E9D" w:rsidRPr="00415081">
        <w:rPr>
          <w:rFonts w:ascii="Times New Roman" w:eastAsia="Times New Roman" w:hAnsi="Times New Roman" w:cs="Times New Roman"/>
          <w:bCs/>
          <w:i/>
          <w:iCs/>
          <w:sz w:val="24"/>
          <w:szCs w:val="24"/>
        </w:rPr>
        <w:t>a</w:t>
      </w:r>
      <w:r w:rsidRPr="00415081">
        <w:rPr>
          <w:rFonts w:ascii="Times New Roman" w:eastAsia="Times New Roman" w:hAnsi="Times New Roman" w:cs="Times New Roman"/>
          <w:bCs/>
          <w:i/>
          <w:iCs/>
          <w:sz w:val="24"/>
          <w:szCs w:val="24"/>
        </w:rPr>
        <w:t xml:space="preserve">ffirmative </w:t>
      </w:r>
      <w:r w:rsidR="000A5E9D" w:rsidRPr="00415081">
        <w:rPr>
          <w:rFonts w:ascii="Times New Roman" w:eastAsia="Times New Roman" w:hAnsi="Times New Roman" w:cs="Times New Roman"/>
          <w:bCs/>
          <w:i/>
          <w:iCs/>
          <w:sz w:val="24"/>
          <w:szCs w:val="24"/>
        </w:rPr>
        <w:t>p</w:t>
      </w:r>
      <w:r w:rsidRPr="00415081">
        <w:rPr>
          <w:rFonts w:ascii="Times New Roman" w:eastAsia="Times New Roman" w:hAnsi="Times New Roman" w:cs="Times New Roman"/>
          <w:bCs/>
          <w:i/>
          <w:iCs/>
          <w:sz w:val="24"/>
          <w:szCs w:val="24"/>
        </w:rPr>
        <w:t xml:space="preserve">ractice, </w:t>
      </w:r>
      <w:r w:rsidR="000A5E9D" w:rsidRPr="00415081">
        <w:rPr>
          <w:rFonts w:ascii="Times New Roman" w:eastAsia="Times New Roman" w:hAnsi="Times New Roman" w:cs="Times New Roman"/>
          <w:bCs/>
          <w:i/>
          <w:iCs/>
          <w:sz w:val="24"/>
          <w:szCs w:val="24"/>
        </w:rPr>
        <w:t>w</w:t>
      </w:r>
      <w:r w:rsidRPr="00415081">
        <w:rPr>
          <w:rFonts w:ascii="Times New Roman" w:eastAsia="Times New Roman" w:hAnsi="Times New Roman" w:cs="Times New Roman"/>
          <w:bCs/>
          <w:i/>
          <w:iCs/>
          <w:sz w:val="24"/>
          <w:szCs w:val="24"/>
        </w:rPr>
        <w:t xml:space="preserve">orking </w:t>
      </w:r>
      <w:r w:rsidR="000A5E9D" w:rsidRPr="00415081">
        <w:rPr>
          <w:rFonts w:ascii="Times New Roman" w:eastAsia="Times New Roman" w:hAnsi="Times New Roman" w:cs="Times New Roman"/>
          <w:bCs/>
          <w:i/>
          <w:iCs/>
          <w:sz w:val="24"/>
          <w:szCs w:val="24"/>
        </w:rPr>
        <w:t>a</w:t>
      </w:r>
      <w:r w:rsidRPr="00415081">
        <w:rPr>
          <w:rFonts w:ascii="Times New Roman" w:eastAsia="Times New Roman" w:hAnsi="Times New Roman" w:cs="Times New Roman"/>
          <w:bCs/>
          <w:i/>
          <w:iCs/>
          <w:sz w:val="24"/>
          <w:szCs w:val="24"/>
        </w:rPr>
        <w:t xml:space="preserve">lliance, and </w:t>
      </w:r>
      <w:r w:rsidR="000A5E9D" w:rsidRPr="00415081">
        <w:rPr>
          <w:rFonts w:ascii="Times New Roman" w:eastAsia="Times New Roman" w:hAnsi="Times New Roman" w:cs="Times New Roman"/>
          <w:bCs/>
          <w:i/>
          <w:iCs/>
          <w:sz w:val="24"/>
          <w:szCs w:val="24"/>
        </w:rPr>
        <w:t>r</w:t>
      </w:r>
      <w:r w:rsidRPr="00415081">
        <w:rPr>
          <w:rFonts w:ascii="Times New Roman" w:eastAsia="Times New Roman" w:hAnsi="Times New Roman" w:cs="Times New Roman"/>
          <w:bCs/>
          <w:i/>
          <w:iCs/>
          <w:sz w:val="24"/>
          <w:szCs w:val="24"/>
        </w:rPr>
        <w:t xml:space="preserve">eal </w:t>
      </w:r>
      <w:r w:rsidR="000A5E9D" w:rsidRPr="00415081">
        <w:rPr>
          <w:rFonts w:ascii="Times New Roman" w:eastAsia="Times New Roman" w:hAnsi="Times New Roman" w:cs="Times New Roman"/>
          <w:bCs/>
          <w:i/>
          <w:iCs/>
          <w:sz w:val="24"/>
          <w:szCs w:val="24"/>
        </w:rPr>
        <w:t>r</w:t>
      </w:r>
      <w:r w:rsidRPr="00415081">
        <w:rPr>
          <w:rFonts w:ascii="Times New Roman" w:eastAsia="Times New Roman" w:hAnsi="Times New Roman" w:cs="Times New Roman"/>
          <w:bCs/>
          <w:i/>
          <w:iCs/>
          <w:sz w:val="24"/>
          <w:szCs w:val="24"/>
        </w:rPr>
        <w:t xml:space="preserve">elationship.  </w:t>
      </w:r>
      <w:r w:rsidRPr="00415081">
        <w:rPr>
          <w:rFonts w:ascii="Times New Roman" w:eastAsia="Times New Roman" w:hAnsi="Times New Roman" w:cs="Times New Roman"/>
          <w:bCs/>
          <w:iCs/>
          <w:sz w:val="24"/>
          <w:szCs w:val="24"/>
        </w:rPr>
        <w:t xml:space="preserve">Paper presented at the National LGBTQ Health Conference, Chicago, IL. </w:t>
      </w:r>
    </w:p>
    <w:p w14:paraId="6AD43498"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Cs/>
          <w:iCs/>
          <w:sz w:val="24"/>
          <w:szCs w:val="24"/>
        </w:rPr>
        <w:lastRenderedPageBreak/>
        <w:t xml:space="preserve">*Eklund, A.C., *Ebersole, R.C., &amp; </w:t>
      </w: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(2017, April). Substance use and other catalysts for HIV testing among Latino MSM. Poster presented at the annual meeting of the National LGBTQ Health Conference, Chicago, IL.</w:t>
      </w:r>
    </w:p>
    <w:p w14:paraId="69F28B20"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Cs/>
          <w:iCs/>
          <w:sz w:val="24"/>
          <w:szCs w:val="24"/>
        </w:rPr>
        <w:t xml:space="preserve">*Ebersole, R.C., </w:t>
      </w: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&amp; *Eklund, A.C. (2017, April). Perceived Competency to Counsel Bisexuals in Comparison to Other Sexual Minority Clients. Paper presented at the National LGBTQ Health Conference, Chicago, IL. </w:t>
      </w:r>
    </w:p>
    <w:p w14:paraId="06F399CC" w14:textId="77777777" w:rsidR="00C96C00" w:rsidRPr="00415081" w:rsidRDefault="00C96C00" w:rsidP="00C96C00">
      <w:pPr>
        <w:ind w:left="360" w:hanging="36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2016</w:t>
      </w:r>
    </w:p>
    <w:p w14:paraId="5D201DD5"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iCs/>
          <w:sz w:val="24"/>
          <w:szCs w:val="24"/>
        </w:rPr>
        <w:t>Martin, J. L.</w:t>
      </w:r>
      <w:r w:rsidRPr="00415081">
        <w:rPr>
          <w:rFonts w:ascii="Times New Roman" w:eastAsia="Times New Roman" w:hAnsi="Times New Roman" w:cs="Times New Roman"/>
          <w:bCs/>
          <w:sz w:val="24"/>
          <w:szCs w:val="24"/>
        </w:rPr>
        <w:t xml:space="preserve">, *Prout, J., *Hetz, M., </w:t>
      </w: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sz w:val="24"/>
          <w:szCs w:val="24"/>
        </w:rPr>
        <w:t xml:space="preserve">, &amp; *Ertl, M.  (2016, October).  </w:t>
      </w:r>
      <w:r w:rsidRPr="00415081">
        <w:rPr>
          <w:rFonts w:ascii="Times New Roman" w:eastAsia="Times New Roman" w:hAnsi="Times New Roman" w:cs="Times New Roman"/>
          <w:bCs/>
          <w:i/>
          <w:iCs/>
          <w:sz w:val="24"/>
          <w:szCs w:val="24"/>
        </w:rPr>
        <w:t>Development and initial validation of the Stimulant Motives Measure</w:t>
      </w:r>
      <w:r w:rsidRPr="00415081">
        <w:rPr>
          <w:rFonts w:ascii="Times New Roman" w:eastAsia="Times New Roman" w:hAnsi="Times New Roman" w:cs="Times New Roman"/>
          <w:bCs/>
          <w:iCs/>
          <w:sz w:val="24"/>
          <w:szCs w:val="24"/>
        </w:rPr>
        <w:t>.</w:t>
      </w:r>
      <w:r w:rsidRPr="00415081">
        <w:rPr>
          <w:rFonts w:ascii="Times New Roman" w:eastAsia="Times New Roman" w:hAnsi="Times New Roman" w:cs="Times New Roman"/>
          <w:bCs/>
          <w:sz w:val="24"/>
          <w:szCs w:val="24"/>
        </w:rPr>
        <w:t> Poster presented at the annual meeting of the Association for Behavioral and Cognitive Therapies, New York, NY.</w:t>
      </w:r>
    </w:p>
    <w:p w14:paraId="34255350"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sz w:val="24"/>
          <w:szCs w:val="24"/>
        </w:rPr>
        <w:t xml:space="preserve">, *Johnson, S., *Ebersole, R., *Verile, M., *Florentin, D., *Gonzalez, S., &amp; *Wilson, L. (2016, September). </w:t>
      </w:r>
      <w:r w:rsidRPr="00415081">
        <w:rPr>
          <w:rFonts w:ascii="Times New Roman" w:eastAsia="Times New Roman" w:hAnsi="Times New Roman" w:cs="Times New Roman"/>
          <w:i/>
          <w:iCs/>
          <w:sz w:val="24"/>
          <w:szCs w:val="24"/>
        </w:rPr>
        <w:t>HIV testing among Latino gay and bisexual men: Individual, sociocultural, &amp; structural determinants</w:t>
      </w:r>
      <w:r w:rsidRPr="00415081">
        <w:rPr>
          <w:rFonts w:ascii="Times New Roman" w:eastAsia="Times New Roman" w:hAnsi="Times New Roman" w:cs="Times New Roman"/>
          <w:sz w:val="24"/>
          <w:szCs w:val="24"/>
        </w:rPr>
        <w:t xml:space="preserve">. Symposium presented at the National Latina/o Psychological Association, Orlando, FL. </w:t>
      </w:r>
    </w:p>
    <w:p w14:paraId="16FA0339"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*Ertl, M. M., Dillon, F. R., &amp; De La Rosa, M. (2016, September). Cultural mechanisms explaining links between socioeconomic status and social attachments of young adult Latina immigrants. Poster presented at the biennial National Latina/o Psychological Association conference, Orlando, FL. </w:t>
      </w:r>
    </w:p>
    <w:p w14:paraId="105A6F69"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*Verdejo, T., *Da Silva, N.,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&amp; De La Rosa, M. (2016, September). </w:t>
      </w:r>
      <w:r w:rsidRPr="00415081">
        <w:rPr>
          <w:rFonts w:ascii="Times New Roman" w:eastAsia="Times New Roman" w:hAnsi="Times New Roman" w:cs="Times New Roman"/>
          <w:bCs/>
          <w:i/>
          <w:iCs/>
          <w:sz w:val="24"/>
          <w:szCs w:val="24"/>
        </w:rPr>
        <w:t>Intimate partner violence, psychological distress, and gender roles among recent Latina immigrants</w:t>
      </w:r>
      <w:r w:rsidRPr="00415081">
        <w:rPr>
          <w:rFonts w:ascii="Times New Roman" w:eastAsia="Times New Roman" w:hAnsi="Times New Roman" w:cs="Times New Roman"/>
          <w:bCs/>
          <w:sz w:val="24"/>
          <w:szCs w:val="24"/>
        </w:rPr>
        <w:t xml:space="preserve">. Poster presented at the biennial meeting of the National Latina/o Psychological Association, Orlando, FL. </w:t>
      </w:r>
    </w:p>
    <w:p w14:paraId="7870D07B"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w:t>
      </w:r>
      <w:r w:rsidRPr="00415081">
        <w:rPr>
          <w:rFonts w:ascii="Times New Roman" w:eastAsia="Times New Roman" w:hAnsi="Times New Roman" w:cs="Times New Roman"/>
          <w:bCs/>
          <w:sz w:val="24"/>
          <w:szCs w:val="24"/>
        </w:rPr>
        <w:t xml:space="preserve">Ertl, M.M.,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De La Rosa, M.R. (2016, August). </w:t>
      </w:r>
      <w:r w:rsidRPr="00415081">
        <w:rPr>
          <w:rFonts w:ascii="Times New Roman" w:eastAsia="Times New Roman" w:hAnsi="Times New Roman" w:cs="Times New Roman"/>
          <w:bCs/>
          <w:i/>
          <w:sz w:val="24"/>
          <w:szCs w:val="24"/>
        </w:rPr>
        <w:t>Acculturative stress of young adult Latina recent immigrants: The moderating effect of alcohol use</w:t>
      </w:r>
      <w:r w:rsidRPr="00415081">
        <w:rPr>
          <w:rFonts w:ascii="Times New Roman" w:eastAsia="Times New Roman" w:hAnsi="Times New Roman" w:cs="Times New Roman"/>
          <w:bCs/>
          <w:sz w:val="24"/>
          <w:szCs w:val="24"/>
        </w:rPr>
        <w:t>.  Poster presented at the Annual Convention of the American Psychological Association, Denver, CO.</w:t>
      </w:r>
    </w:p>
    <w:p w14:paraId="1AFAE783"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w:t>
      </w:r>
      <w:r w:rsidRPr="00415081">
        <w:rPr>
          <w:rFonts w:ascii="Times New Roman" w:eastAsia="Times New Roman" w:hAnsi="Times New Roman" w:cs="Times New Roman"/>
          <w:bCs/>
          <w:sz w:val="24"/>
          <w:szCs w:val="24"/>
        </w:rPr>
        <w:t xml:space="preserve">Ertl, M.M.,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xml:space="preserve">, &amp; De La Rosa, M.R. (2016, August). </w:t>
      </w:r>
      <w:r w:rsidRPr="00415081">
        <w:rPr>
          <w:rFonts w:ascii="Times New Roman" w:eastAsia="Times New Roman" w:hAnsi="Times New Roman" w:cs="Times New Roman"/>
          <w:bCs/>
          <w:i/>
          <w:sz w:val="24"/>
          <w:szCs w:val="24"/>
        </w:rPr>
        <w:t>Socioeconomic status, acculturation, and attachment among young adult Latina recent immigrants</w:t>
      </w:r>
      <w:r w:rsidRPr="00415081">
        <w:rPr>
          <w:rFonts w:ascii="Times New Roman" w:eastAsia="Times New Roman" w:hAnsi="Times New Roman" w:cs="Times New Roman"/>
          <w:bCs/>
          <w:sz w:val="24"/>
          <w:szCs w:val="24"/>
        </w:rPr>
        <w:t>.  Poster presented at the Annual Convention of the American Psychological Association, Denver, CO.</w:t>
      </w:r>
    </w:p>
    <w:p w14:paraId="26904490"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and De La Rosa, M. (2016, August). </w:t>
      </w:r>
      <w:r w:rsidRPr="00415081">
        <w:rPr>
          <w:rFonts w:ascii="Times New Roman" w:eastAsia="Times New Roman" w:hAnsi="Times New Roman" w:cs="Times New Roman"/>
          <w:bCs/>
          <w:i/>
          <w:iCs/>
          <w:sz w:val="24"/>
          <w:szCs w:val="24"/>
        </w:rPr>
        <w:t>Ethnic identity, marianismo, and the psychological health of recently immigrated Latina young adults</w:t>
      </w:r>
      <w:r w:rsidRPr="00415081">
        <w:rPr>
          <w:rFonts w:ascii="Times New Roman" w:eastAsia="Times New Roman" w:hAnsi="Times New Roman" w:cs="Times New Roman"/>
          <w:bCs/>
          <w:iCs/>
          <w:sz w:val="24"/>
          <w:szCs w:val="24"/>
        </w:rPr>
        <w:t>. Symposium presented at the American Psychological Association convention, Denver, CO.</w:t>
      </w:r>
    </w:p>
    <w:p w14:paraId="07A31618" w14:textId="77777777" w:rsidR="00C96C00" w:rsidRPr="00415081" w:rsidRDefault="00C96C00" w:rsidP="00C96C00">
      <w:pPr>
        <w:ind w:left="360" w:hanging="360"/>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Dillon, F.R.</w:t>
      </w:r>
      <w:r w:rsidRPr="00415081">
        <w:rPr>
          <w:rFonts w:ascii="Times New Roman" w:eastAsia="Times New Roman" w:hAnsi="Times New Roman" w:cs="Times New Roman"/>
          <w:bCs/>
          <w:iCs/>
          <w:sz w:val="24"/>
          <w:szCs w:val="24"/>
        </w:rPr>
        <w:t xml:space="preserve"> (2016, August). </w:t>
      </w:r>
      <w:r w:rsidRPr="00415081">
        <w:rPr>
          <w:rFonts w:ascii="Times New Roman" w:eastAsia="Times New Roman" w:hAnsi="Times New Roman" w:cs="Times New Roman"/>
          <w:bCs/>
          <w:i/>
          <w:iCs/>
          <w:sz w:val="24"/>
          <w:szCs w:val="24"/>
        </w:rPr>
        <w:t>Social and cultural determinants of alcohol use among Latino immigrants in initial years in the United States</w:t>
      </w:r>
      <w:r w:rsidRPr="00415081">
        <w:rPr>
          <w:rFonts w:ascii="Times New Roman" w:eastAsia="Times New Roman" w:hAnsi="Times New Roman" w:cs="Times New Roman"/>
          <w:bCs/>
          <w:iCs/>
          <w:sz w:val="24"/>
          <w:szCs w:val="24"/>
        </w:rPr>
        <w:t>. Symposium presented at the American Psychological Association convention, Denver, CO.</w:t>
      </w:r>
    </w:p>
    <w:p w14:paraId="169338AA" w14:textId="77777777" w:rsidR="00C96C00" w:rsidRPr="00415081" w:rsidRDefault="00C96C00" w:rsidP="00C96C00">
      <w:pPr>
        <w:widowControl/>
        <w:ind w:left="360" w:hanging="360"/>
        <w:rPr>
          <w:rFonts w:ascii="Times New Roman" w:eastAsia="Calibri" w:hAnsi="Times New Roman" w:cs="Times New Roman"/>
          <w:sz w:val="24"/>
          <w:szCs w:val="24"/>
        </w:rPr>
      </w:pPr>
      <w:r w:rsidRPr="00415081">
        <w:rPr>
          <w:rFonts w:ascii="Times New Roman" w:eastAsia="Calibri" w:hAnsi="Times New Roman" w:cs="Times New Roman"/>
          <w:b/>
          <w:bCs/>
          <w:sz w:val="24"/>
          <w:szCs w:val="24"/>
        </w:rPr>
        <w:t>Dillon, F.R.</w:t>
      </w:r>
      <w:r w:rsidRPr="00415081">
        <w:rPr>
          <w:rFonts w:ascii="Times New Roman" w:eastAsia="Calibri" w:hAnsi="Times New Roman" w:cs="Times New Roman"/>
          <w:sz w:val="24"/>
          <w:szCs w:val="24"/>
        </w:rPr>
        <w:t xml:space="preserve">, *Johnson, S., *Ebersole, R., *Verile, M., *Roberts, S., *Fisher, N., *Florentin, D., *Gonzalez, S., &amp; *Wilson, L. (2016, August). </w:t>
      </w:r>
      <w:r w:rsidRPr="00415081">
        <w:rPr>
          <w:rFonts w:ascii="Times New Roman" w:eastAsia="Calibri" w:hAnsi="Times New Roman" w:cs="Times New Roman"/>
          <w:i/>
          <w:iCs/>
          <w:sz w:val="24"/>
          <w:szCs w:val="24"/>
        </w:rPr>
        <w:t>Sociocultural and structural realities of Latino MSM with unknown or HIV-negative serostatus</w:t>
      </w:r>
      <w:r w:rsidRPr="00415081">
        <w:rPr>
          <w:rFonts w:ascii="Times New Roman" w:eastAsia="Calibri" w:hAnsi="Times New Roman" w:cs="Times New Roman"/>
          <w:sz w:val="24"/>
          <w:szCs w:val="24"/>
        </w:rPr>
        <w:t>. Poster presented at the American Psychological Association convention, Denver, CO.</w:t>
      </w:r>
    </w:p>
    <w:p w14:paraId="28F1901A" w14:textId="77777777" w:rsidR="00C96C00" w:rsidRPr="00415081" w:rsidRDefault="00C96C00" w:rsidP="00C96C00">
      <w:pPr>
        <w:widowControl/>
        <w:ind w:left="360" w:hanging="360"/>
        <w:rPr>
          <w:rFonts w:ascii="Times New Roman" w:eastAsia="Calibri" w:hAnsi="Times New Roman" w:cs="Times New Roman"/>
          <w:sz w:val="24"/>
          <w:szCs w:val="24"/>
        </w:rPr>
      </w:pPr>
      <w:r w:rsidRPr="00415081">
        <w:rPr>
          <w:rFonts w:ascii="Times New Roman" w:eastAsia="Calibri" w:hAnsi="Times New Roman" w:cs="Times New Roman"/>
          <w:sz w:val="24"/>
          <w:szCs w:val="24"/>
        </w:rPr>
        <w:t xml:space="preserve">Dawson, C.T., Cyrus, E., </w:t>
      </w:r>
      <w:r w:rsidRPr="00415081">
        <w:rPr>
          <w:rFonts w:ascii="Times New Roman" w:eastAsia="Calibri" w:hAnsi="Times New Roman" w:cs="Times New Roman"/>
          <w:b/>
          <w:sz w:val="24"/>
          <w:szCs w:val="24"/>
        </w:rPr>
        <w:t>Dillon, F. R</w:t>
      </w:r>
      <w:r w:rsidRPr="00415081">
        <w:rPr>
          <w:rFonts w:ascii="Times New Roman" w:eastAsia="Calibri" w:hAnsi="Times New Roman" w:cs="Times New Roman"/>
          <w:sz w:val="24"/>
          <w:szCs w:val="24"/>
        </w:rPr>
        <w:t xml:space="preserve">., Trepka, M.J., &amp; De La Rosa, M. (2016, June). </w:t>
      </w:r>
      <w:r w:rsidRPr="00415081">
        <w:rPr>
          <w:rFonts w:ascii="Times New Roman" w:eastAsia="Calibri" w:hAnsi="Times New Roman" w:cs="Times New Roman"/>
          <w:i/>
          <w:sz w:val="24"/>
          <w:szCs w:val="24"/>
        </w:rPr>
        <w:t>Changes in perceived collective efficacy among Latina immigrants: implications for HIV risk</w:t>
      </w:r>
      <w:r w:rsidRPr="00415081">
        <w:rPr>
          <w:rFonts w:ascii="Times New Roman" w:eastAsia="Calibri" w:hAnsi="Times New Roman" w:cs="Times New Roman"/>
          <w:sz w:val="24"/>
          <w:szCs w:val="24"/>
        </w:rPr>
        <w:t xml:space="preserve">? Poster presented at the Epidemiology Congress of the Americas, Miami, FL. </w:t>
      </w:r>
    </w:p>
    <w:p w14:paraId="5631EDB7" w14:textId="77777777" w:rsidR="00C96C00" w:rsidRPr="00415081" w:rsidRDefault="00C96C00" w:rsidP="00C96C00">
      <w:pPr>
        <w:ind w:left="360" w:hanging="360"/>
        <w:rPr>
          <w:rFonts w:ascii="Times New Roman" w:eastAsia="Times New Roman" w:hAnsi="Times New Roman" w:cs="Times New Roman"/>
          <w:bCs/>
          <w:i/>
          <w:iCs/>
          <w:sz w:val="24"/>
          <w:szCs w:val="24"/>
        </w:rPr>
      </w:pPr>
      <w:r w:rsidRPr="00415081">
        <w:rPr>
          <w:rFonts w:ascii="Times New Roman" w:eastAsia="Times New Roman" w:hAnsi="Times New Roman" w:cs="Times New Roman"/>
          <w:bCs/>
          <w:sz w:val="24"/>
          <w:szCs w:val="24"/>
          <w:lang w:val="es-MX"/>
        </w:rPr>
        <w:t>Cano, M. A., Sánchez, M., De La Rosa, M., Kanamori, M., Trepka, M. J., Sheehan, D. M., Huang, H., Rojas, P., *</w:t>
      </w:r>
      <w:proofErr w:type="spellStart"/>
      <w:r w:rsidRPr="00415081">
        <w:rPr>
          <w:rFonts w:ascii="Times New Roman" w:eastAsia="Times New Roman" w:hAnsi="Times New Roman" w:cs="Times New Roman"/>
          <w:bCs/>
          <w:sz w:val="24"/>
          <w:szCs w:val="24"/>
          <w:lang w:val="es-MX"/>
        </w:rPr>
        <w:t>Auf</w:t>
      </w:r>
      <w:proofErr w:type="spellEnd"/>
      <w:r w:rsidRPr="00415081">
        <w:rPr>
          <w:rFonts w:ascii="Times New Roman" w:eastAsia="Times New Roman" w:hAnsi="Times New Roman" w:cs="Times New Roman"/>
          <w:bCs/>
          <w:sz w:val="24"/>
          <w:szCs w:val="24"/>
          <w:lang w:val="es-MX"/>
        </w:rPr>
        <w:t xml:space="preserve">, R., &amp; </w:t>
      </w:r>
      <w:r w:rsidRPr="00415081">
        <w:rPr>
          <w:rFonts w:ascii="Times New Roman" w:eastAsia="Times New Roman" w:hAnsi="Times New Roman" w:cs="Times New Roman"/>
          <w:b/>
          <w:bCs/>
          <w:sz w:val="24"/>
          <w:szCs w:val="24"/>
          <w:lang w:val="es-MX"/>
        </w:rPr>
        <w:t>Dillon, F. R.</w:t>
      </w:r>
      <w:r w:rsidRPr="00415081">
        <w:rPr>
          <w:rFonts w:ascii="Times New Roman" w:eastAsia="Times New Roman" w:hAnsi="Times New Roman" w:cs="Times New Roman"/>
          <w:bCs/>
          <w:sz w:val="24"/>
          <w:szCs w:val="24"/>
          <w:lang w:val="es-MX"/>
        </w:rPr>
        <w:t xml:space="preserve"> (2016, June).</w:t>
      </w:r>
      <w:r w:rsidRPr="00415081">
        <w:rPr>
          <w:rFonts w:ascii="Times New Roman" w:eastAsia="Times New Roman" w:hAnsi="Times New Roman" w:cs="Times New Roman"/>
          <w:bCs/>
          <w:i/>
          <w:iCs/>
          <w:sz w:val="24"/>
          <w:szCs w:val="24"/>
          <w:lang w:val="es-MX"/>
        </w:rPr>
        <w:t xml:space="preserve"> </w:t>
      </w:r>
      <w:r w:rsidRPr="00415081">
        <w:rPr>
          <w:rFonts w:ascii="Times New Roman" w:eastAsia="Times New Roman" w:hAnsi="Times New Roman" w:cs="Times New Roman"/>
          <w:bCs/>
          <w:i/>
          <w:iCs/>
          <w:sz w:val="24"/>
          <w:szCs w:val="24"/>
        </w:rPr>
        <w:t xml:space="preserve">Immigration stress and alcohol use among recent adult Hispanic immigrants: Testing the moderating effects of gender and immigration status. </w:t>
      </w:r>
      <w:r w:rsidRPr="00415081">
        <w:rPr>
          <w:rFonts w:ascii="Times New Roman" w:eastAsia="Times New Roman" w:hAnsi="Times New Roman" w:cs="Times New Roman"/>
          <w:bCs/>
          <w:sz w:val="24"/>
          <w:szCs w:val="24"/>
        </w:rPr>
        <w:t>Paper presented at the Epidemiology Congress of the Americas, Miami, FL</w:t>
      </w:r>
    </w:p>
    <w:p w14:paraId="54796F21"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Cs/>
          <w:sz w:val="24"/>
          <w:szCs w:val="24"/>
        </w:rPr>
        <w:t xml:space="preserve">MacGowen, M. and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bCs/>
          <w:sz w:val="24"/>
          <w:szCs w:val="24"/>
        </w:rPr>
        <w:t xml:space="preserve"> (2016, January). </w:t>
      </w:r>
      <w:r w:rsidRPr="00415081">
        <w:rPr>
          <w:rFonts w:ascii="Times New Roman" w:hAnsi="Times New Roman" w:cs="Times New Roman"/>
          <w:i/>
          <w:sz w:val="24"/>
          <w:szCs w:val="24"/>
          <w:shd w:val="clear" w:color="auto" w:fill="FFFFFF"/>
        </w:rPr>
        <w:t>Construct validity of a Standards-Based Inventory of Foundation Competencies in Social Work with Groups</w:t>
      </w:r>
      <w:r w:rsidRPr="00415081">
        <w:rPr>
          <w:rFonts w:ascii="Times New Roman" w:hAnsi="Times New Roman" w:cs="Times New Roman"/>
          <w:sz w:val="24"/>
          <w:szCs w:val="24"/>
          <w:shd w:val="clear" w:color="auto" w:fill="FFFFFF"/>
        </w:rPr>
        <w:t>.  Symposium presented at the Society for Social Work and Research.  Washington DC.</w:t>
      </w:r>
    </w:p>
    <w:p w14:paraId="60B7352F"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2015</w:t>
      </w:r>
    </w:p>
    <w:p w14:paraId="2696A18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*Corp, D., *Ertl, M., &amp; De La Rosa, M. (2015, October). </w:t>
      </w:r>
      <w:r w:rsidRPr="00415081">
        <w:rPr>
          <w:rFonts w:ascii="Times New Roman" w:eastAsia="Times New Roman" w:hAnsi="Times New Roman" w:cs="Times New Roman"/>
          <w:i/>
          <w:sz w:val="24"/>
          <w:szCs w:val="24"/>
        </w:rPr>
        <w:t>Social &amp; cultural determinants of access to health care among recently immigrated Latina young adults</w:t>
      </w:r>
      <w:r w:rsidRPr="00415081">
        <w:rPr>
          <w:rFonts w:ascii="Times New Roman" w:eastAsia="Times New Roman" w:hAnsi="Times New Roman" w:cs="Times New Roman"/>
          <w:sz w:val="24"/>
          <w:szCs w:val="24"/>
        </w:rPr>
        <w:t>. Symposium presented at the Addiction Health Service Research Conference. Los Angeles, CA.</w:t>
      </w:r>
    </w:p>
    <w:p w14:paraId="7BBE9153"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Sheehan, D. M., Trepka, M. J., Fennie, K.P., Prado, G., Madhivanan, P., </w:t>
      </w: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&amp; Maddox L.M. (2015, June). I</w:t>
      </w:r>
      <w:r w:rsidRPr="00415081">
        <w:rPr>
          <w:rFonts w:ascii="Times New Roman" w:eastAsia="Times New Roman" w:hAnsi="Times New Roman" w:cs="Times New Roman"/>
          <w:i/>
          <w:sz w:val="24"/>
          <w:szCs w:val="24"/>
        </w:rPr>
        <w:t xml:space="preserve">ndividual and neighborhood determinants of late HIV diagnosis among Latinos with a history of </w:t>
      </w:r>
      <w:r w:rsidRPr="00415081">
        <w:rPr>
          <w:rFonts w:ascii="Times New Roman" w:eastAsia="Times New Roman" w:hAnsi="Times New Roman" w:cs="Times New Roman"/>
          <w:i/>
          <w:sz w:val="24"/>
          <w:szCs w:val="24"/>
        </w:rPr>
        <w:lastRenderedPageBreak/>
        <w:t>injection drug use, Florida, 2000-2011</w:t>
      </w:r>
      <w:r w:rsidRPr="00415081">
        <w:rPr>
          <w:rFonts w:ascii="Times New Roman" w:eastAsia="Times New Roman" w:hAnsi="Times New Roman" w:cs="Times New Roman"/>
          <w:sz w:val="24"/>
          <w:szCs w:val="24"/>
        </w:rPr>
        <w:t>. Poster presented at the Society of Epidemiologic Research. Denver, CO.</w:t>
      </w:r>
    </w:p>
    <w:p w14:paraId="58DA179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sz w:val="24"/>
          <w:szCs w:val="24"/>
        </w:rPr>
        <w:t xml:space="preserve">., Alessi, E.J., Craig, S., *Ebersole, R., *Kumar, S.M., &amp; *Spadola, C. (2015, August). </w:t>
      </w:r>
      <w:r w:rsidRPr="00415081">
        <w:rPr>
          <w:rFonts w:ascii="Times New Roman" w:eastAsia="Times New Roman" w:hAnsi="Times New Roman" w:cs="Times New Roman"/>
          <w:i/>
          <w:iCs/>
          <w:sz w:val="24"/>
          <w:szCs w:val="24"/>
        </w:rPr>
        <w:t>Developing the Lesbian, Gay, and Bisexual Affirmative counseling Self-Efficacy Inventory - Short Form (LGBCSI-SF).</w:t>
      </w:r>
      <w:r w:rsidRPr="00415081">
        <w:rPr>
          <w:rFonts w:ascii="Times New Roman" w:eastAsia="Times New Roman" w:hAnsi="Times New Roman" w:cs="Times New Roman"/>
          <w:sz w:val="24"/>
          <w:szCs w:val="24"/>
        </w:rPr>
        <w:t xml:space="preserve"> Poster presented at the American Psychological Association convention, Toronto, Canada.</w:t>
      </w:r>
    </w:p>
    <w:p w14:paraId="41C7A7D7"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*Dasen, L.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De La Rosa, M. (2015, August). </w:t>
      </w:r>
      <w:r w:rsidRPr="00415081">
        <w:rPr>
          <w:rFonts w:ascii="Times New Roman" w:eastAsia="Times New Roman" w:hAnsi="Times New Roman" w:cs="Times New Roman"/>
          <w:i/>
          <w:sz w:val="24"/>
          <w:szCs w:val="24"/>
        </w:rPr>
        <w:t>Marianismo, alcohol use, and mental health among recent Latina immigrants</w:t>
      </w:r>
      <w:r w:rsidRPr="00415081">
        <w:rPr>
          <w:rFonts w:ascii="Times New Roman" w:eastAsia="Times New Roman" w:hAnsi="Times New Roman" w:cs="Times New Roman"/>
          <w:sz w:val="24"/>
          <w:szCs w:val="24"/>
        </w:rPr>
        <w:t>. Poster presented at the American Psychological Association convention, Toronto, Canada.</w:t>
      </w:r>
    </w:p>
    <w:p w14:paraId="237EAE7C"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*Da Silva, N.,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*Verdejo, T., Sanchez, M., *Ebersole, R., &amp; De La Rosa, M. (2015, August). </w:t>
      </w:r>
      <w:r w:rsidRPr="00415081">
        <w:rPr>
          <w:rFonts w:ascii="Times New Roman" w:eastAsia="Times New Roman" w:hAnsi="Times New Roman" w:cs="Times New Roman"/>
          <w:i/>
          <w:sz w:val="24"/>
          <w:szCs w:val="24"/>
        </w:rPr>
        <w:t>Acculturative stress, psychological distress, and alcohol use among recent Latina immigrants: The moderating role of religious coping</w:t>
      </w:r>
      <w:r w:rsidRPr="00415081">
        <w:rPr>
          <w:rFonts w:ascii="Times New Roman" w:eastAsia="Times New Roman" w:hAnsi="Times New Roman" w:cs="Times New Roman"/>
          <w:sz w:val="24"/>
          <w:szCs w:val="24"/>
        </w:rPr>
        <w:t>. Poster presented at the American Psychological Association convention, Toronto, Canada.</w:t>
      </w:r>
    </w:p>
    <w:p w14:paraId="4DF89A8C"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*Ebersole, R.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sz w:val="24"/>
          <w:szCs w:val="24"/>
        </w:rPr>
        <w:t xml:space="preserve">, Stevenson, M.C., *Da Silva, N., &amp; Vega, A. (2015, August). </w:t>
      </w:r>
      <w:r w:rsidRPr="00415081">
        <w:rPr>
          <w:rFonts w:ascii="Times New Roman" w:eastAsia="Times New Roman" w:hAnsi="Times New Roman" w:cs="Times New Roman"/>
          <w:i/>
          <w:iCs/>
          <w:sz w:val="24"/>
          <w:szCs w:val="24"/>
        </w:rPr>
        <w:t>Predictors of HIV status nondisclosure to sexual partners in a midwestern sample</w:t>
      </w:r>
      <w:r w:rsidRPr="00415081">
        <w:rPr>
          <w:rFonts w:ascii="Times New Roman" w:eastAsia="Times New Roman" w:hAnsi="Times New Roman" w:cs="Times New Roman"/>
          <w:sz w:val="24"/>
          <w:szCs w:val="24"/>
        </w:rPr>
        <w:t>. Poster presented at the American Psychological Association convention, Toronto, Canada.</w:t>
      </w:r>
    </w:p>
    <w:p w14:paraId="2231853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2014</w:t>
      </w:r>
    </w:p>
    <w:p w14:paraId="15D6281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*Sheehan, D.M., Babino, R., *Melton, J., Spadola, C., *Da Silva, N., De La Rosa, M. (2014, December). </w:t>
      </w:r>
      <w:r w:rsidRPr="00415081">
        <w:rPr>
          <w:rFonts w:ascii="Times New Roman" w:eastAsia="Times New Roman" w:hAnsi="Times New Roman" w:cs="Times New Roman"/>
          <w:i/>
          <w:sz w:val="24"/>
          <w:szCs w:val="24"/>
        </w:rPr>
        <w:t>Recruiting and assessing recently immigrated Latina young adults in health disparities research</w:t>
      </w:r>
      <w:r w:rsidRPr="00415081">
        <w:rPr>
          <w:rFonts w:ascii="Times New Roman" w:eastAsia="Times New Roman" w:hAnsi="Times New Roman" w:cs="Times New Roman"/>
          <w:sz w:val="24"/>
          <w:szCs w:val="24"/>
        </w:rPr>
        <w:t xml:space="preserve">.  Poster presentation </w:t>
      </w:r>
      <w:r w:rsidRPr="00415081">
        <w:rPr>
          <w:rFonts w:ascii="Times New Roman" w:eastAsia="Times New Roman" w:hAnsi="Times New Roman" w:cs="Times New Roman"/>
          <w:iCs/>
          <w:sz w:val="24"/>
          <w:szCs w:val="24"/>
        </w:rPr>
        <w:t>at</w:t>
      </w:r>
      <w:r w:rsidRPr="00415081">
        <w:rPr>
          <w:rFonts w:ascii="Times New Roman" w:eastAsia="Times New Roman" w:hAnsi="Times New Roman" w:cs="Times New Roman"/>
          <w:sz w:val="24"/>
          <w:szCs w:val="24"/>
        </w:rPr>
        <w:t xml:space="preserve"> 2014 Minority Health and Health Disparities Grantees' Conference, Washington, DC.</w:t>
      </w:r>
    </w:p>
    <w:p w14:paraId="53CD3E11" w14:textId="3210DD3D"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Lopez-Quintero, C., Trepka, M. J.,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Rojas, P., Sheehan, D.M., &amp; De La Rosa, M. (2014, December).  </w:t>
      </w:r>
      <w:r w:rsidRPr="00415081">
        <w:rPr>
          <w:rFonts w:ascii="Times New Roman" w:eastAsia="Times New Roman" w:hAnsi="Times New Roman" w:cs="Times New Roman"/>
          <w:i/>
          <w:iCs/>
          <w:sz w:val="24"/>
          <w:szCs w:val="24"/>
        </w:rPr>
        <w:t>HIV testing among at-risk adults in the US: 2006-2010 NHIS</w:t>
      </w:r>
      <w:r w:rsidRPr="00415081">
        <w:rPr>
          <w:rFonts w:ascii="Times New Roman" w:eastAsia="Times New Roman" w:hAnsi="Times New Roman" w:cs="Times New Roman"/>
          <w:sz w:val="24"/>
          <w:szCs w:val="24"/>
        </w:rPr>
        <w:t xml:space="preserve">. Poster presentation </w:t>
      </w:r>
      <w:r w:rsidRPr="00415081">
        <w:rPr>
          <w:rFonts w:ascii="Times New Roman" w:eastAsia="Times New Roman" w:hAnsi="Times New Roman" w:cs="Times New Roman"/>
          <w:iCs/>
          <w:sz w:val="24"/>
          <w:szCs w:val="24"/>
        </w:rPr>
        <w:t>at</w:t>
      </w:r>
      <w:r w:rsidRPr="00415081">
        <w:rPr>
          <w:rFonts w:ascii="Times New Roman" w:eastAsia="Times New Roman" w:hAnsi="Times New Roman" w:cs="Times New Roman"/>
          <w:sz w:val="24"/>
          <w:szCs w:val="24"/>
        </w:rPr>
        <w:t xml:space="preserve"> Minority Health and Health Disparities Grantee’s Conference. Washington D.C.</w:t>
      </w:r>
    </w:p>
    <w:p w14:paraId="03D2FD1A" w14:textId="4C044ABF"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Sheehan, D.M., Trepka, M. J., Fennie, K.P.,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Madhivanan, P., &amp; Maddox, L.M. (2014, December).  </w:t>
      </w:r>
      <w:r w:rsidRPr="00415081">
        <w:rPr>
          <w:rFonts w:ascii="Times New Roman" w:eastAsia="Times New Roman" w:hAnsi="Times New Roman" w:cs="Times New Roman"/>
          <w:i/>
          <w:iCs/>
          <w:sz w:val="24"/>
          <w:szCs w:val="24"/>
        </w:rPr>
        <w:t>Neighborhood SES and mortality among HIV-positive Latinos</w:t>
      </w:r>
      <w:r w:rsidRPr="00415081">
        <w:rPr>
          <w:rFonts w:ascii="Times New Roman" w:eastAsia="Times New Roman" w:hAnsi="Times New Roman" w:cs="Times New Roman"/>
          <w:sz w:val="24"/>
          <w:szCs w:val="24"/>
        </w:rPr>
        <w:t>. Minority Health and Health Disparities Grantee’s Conference. Washington D.C.</w:t>
      </w:r>
    </w:p>
    <w:p w14:paraId="504489A3" w14:textId="77777777" w:rsidR="00C96C00" w:rsidRPr="00415081" w:rsidRDefault="00C96C00" w:rsidP="00C96C00">
      <w:pPr>
        <w:ind w:left="360" w:hanging="360"/>
        <w:rPr>
          <w:rFonts w:ascii="Times New Roman" w:eastAsia="Times New Roman" w:hAnsi="Times New Roman" w:cs="Times New Roman"/>
          <w:sz w:val="24"/>
          <w:szCs w:val="24"/>
          <w:lang w:val="es-CO"/>
        </w:rPr>
      </w:pPr>
      <w:r w:rsidRPr="00415081">
        <w:rPr>
          <w:rFonts w:ascii="Times New Roman" w:eastAsia="Times New Roman" w:hAnsi="Times New Roman" w:cs="Times New Roman"/>
          <w:sz w:val="24"/>
          <w:szCs w:val="24"/>
          <w:lang w:val="es-CO"/>
        </w:rPr>
        <w:t xml:space="preserve">Alessi, E.J., &amp; </w:t>
      </w:r>
      <w:r w:rsidRPr="00415081">
        <w:rPr>
          <w:rFonts w:ascii="Times New Roman" w:eastAsia="Times New Roman" w:hAnsi="Times New Roman" w:cs="Times New Roman"/>
          <w:b/>
          <w:sz w:val="24"/>
          <w:szCs w:val="24"/>
          <w:lang w:val="es-CO"/>
        </w:rPr>
        <w:t>Dillon, F.R.</w:t>
      </w:r>
      <w:r w:rsidRPr="00415081">
        <w:rPr>
          <w:rFonts w:ascii="Times New Roman" w:eastAsia="Times New Roman" w:hAnsi="Times New Roman" w:cs="Times New Roman"/>
          <w:sz w:val="24"/>
          <w:szCs w:val="24"/>
          <w:lang w:val="es-CO"/>
        </w:rPr>
        <w:t xml:space="preserve">, </w:t>
      </w:r>
      <w:r w:rsidRPr="00415081">
        <w:rPr>
          <w:rFonts w:ascii="Times New Roman" w:eastAsia="Times New Roman" w:hAnsi="Times New Roman" w:cs="Times New Roman"/>
          <w:sz w:val="24"/>
          <w:szCs w:val="24"/>
        </w:rPr>
        <w:t>&amp; Kim, H.M. (2014, January).</w:t>
      </w:r>
      <w:r w:rsidRPr="00415081">
        <w:rPr>
          <w:rFonts w:ascii="Times New Roman" w:eastAsia="Times New Roman" w:hAnsi="Times New Roman" w:cs="Times New Roman"/>
          <w:sz w:val="24"/>
          <w:szCs w:val="24"/>
          <w:lang w:val="es-CO"/>
        </w:rPr>
        <w:t xml:space="preserve"> </w:t>
      </w:r>
      <w:r w:rsidRPr="00415081">
        <w:rPr>
          <w:rFonts w:ascii="Times New Roman" w:eastAsia="Times New Roman" w:hAnsi="Times New Roman" w:cs="Times New Roman"/>
          <w:i/>
          <w:sz w:val="24"/>
          <w:szCs w:val="24"/>
        </w:rPr>
        <w:t>Determinants of gay affirmative practice among mental health practitioners</w:t>
      </w:r>
      <w:r w:rsidRPr="00415081">
        <w:rPr>
          <w:rFonts w:ascii="Times New Roman" w:eastAsia="Times New Roman" w:hAnsi="Times New Roman" w:cs="Times New Roman"/>
          <w:sz w:val="24"/>
          <w:szCs w:val="24"/>
        </w:rPr>
        <w:t xml:space="preserve">.  Paper presentation </w:t>
      </w:r>
      <w:r w:rsidRPr="00415081">
        <w:rPr>
          <w:rFonts w:ascii="Times New Roman" w:eastAsia="Times New Roman" w:hAnsi="Times New Roman" w:cs="Times New Roman"/>
          <w:iCs/>
          <w:sz w:val="24"/>
          <w:szCs w:val="24"/>
        </w:rPr>
        <w:t>at</w:t>
      </w:r>
      <w:r w:rsidRPr="00415081">
        <w:rPr>
          <w:rFonts w:ascii="Times New Roman" w:eastAsia="Times New Roman" w:hAnsi="Times New Roman" w:cs="Times New Roman"/>
          <w:sz w:val="24"/>
          <w:szCs w:val="24"/>
        </w:rPr>
        <w:t xml:space="preserve"> the annual meeting of the Society for Social Work Research, San Antonio, TX.</w:t>
      </w:r>
    </w:p>
    <w:p w14:paraId="58F265E8" w14:textId="55AA30A2" w:rsidR="00C96C00" w:rsidRPr="00415081" w:rsidRDefault="00C96C00" w:rsidP="00680DB3">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lang w:val="es-CO"/>
        </w:rPr>
        <w:t>Dillon, F.R.</w:t>
      </w:r>
      <w:r w:rsidRPr="00415081">
        <w:rPr>
          <w:rFonts w:ascii="Times New Roman" w:eastAsia="Times New Roman" w:hAnsi="Times New Roman" w:cs="Times New Roman"/>
          <w:sz w:val="24"/>
          <w:szCs w:val="24"/>
          <w:lang w:val="es-CO"/>
        </w:rPr>
        <w:t xml:space="preserve"> (</w:t>
      </w:r>
      <w:r w:rsidRPr="00415081">
        <w:rPr>
          <w:rFonts w:ascii="Times New Roman" w:eastAsia="Times New Roman" w:hAnsi="Times New Roman" w:cs="Times New Roman"/>
          <w:sz w:val="24"/>
          <w:szCs w:val="24"/>
        </w:rPr>
        <w:t>2014, January).</w:t>
      </w:r>
      <w:r w:rsidRPr="00415081">
        <w:rPr>
          <w:rFonts w:ascii="Times New Roman" w:eastAsia="Times New Roman" w:hAnsi="Times New Roman" w:cs="Times New Roman"/>
          <w:sz w:val="24"/>
          <w:szCs w:val="24"/>
          <w:lang w:val="es-CO"/>
        </w:rPr>
        <w:t xml:space="preserve"> </w:t>
      </w:r>
      <w:r w:rsidRPr="00415081">
        <w:rPr>
          <w:rFonts w:ascii="Times New Roman" w:eastAsia="Times New Roman" w:hAnsi="Times New Roman" w:cs="Times New Roman"/>
          <w:i/>
          <w:sz w:val="24"/>
          <w:szCs w:val="24"/>
        </w:rPr>
        <w:t>Measurement invariance in social work research</w:t>
      </w:r>
      <w:r w:rsidRPr="00415081">
        <w:rPr>
          <w:rFonts w:ascii="Times New Roman" w:eastAsia="Times New Roman" w:hAnsi="Times New Roman" w:cs="Times New Roman"/>
          <w:sz w:val="24"/>
          <w:szCs w:val="24"/>
        </w:rPr>
        <w:t>.  Poster presented at annual meeting of the Society for Social Work Research</w:t>
      </w:r>
      <w:r w:rsidRPr="00415081">
        <w:rPr>
          <w:rFonts w:ascii="Times New Roman" w:eastAsia="Times New Roman" w:hAnsi="Times New Roman" w:cs="Times New Roman"/>
          <w:iCs/>
          <w:sz w:val="24"/>
          <w:szCs w:val="24"/>
        </w:rPr>
        <w:t>.</w:t>
      </w:r>
      <w:r w:rsidRPr="00415081">
        <w:rPr>
          <w:rFonts w:ascii="Times New Roman" w:eastAsia="Times New Roman" w:hAnsi="Times New Roman" w:cs="Times New Roman"/>
          <w:sz w:val="24"/>
          <w:szCs w:val="24"/>
        </w:rPr>
        <w:t>, San Antonio, TX.</w:t>
      </w:r>
    </w:p>
    <w:p w14:paraId="36BEFB61" w14:textId="7D189DCD" w:rsidR="00C96C00" w:rsidRPr="00415081" w:rsidRDefault="00C96C00" w:rsidP="00680DB3">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2013</w:t>
      </w:r>
    </w:p>
    <w:p w14:paraId="57BE77DA"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lang w:val="es-CO"/>
        </w:rPr>
        <w:t>Dillon, F.R.</w:t>
      </w:r>
      <w:r w:rsidRPr="00415081">
        <w:rPr>
          <w:rFonts w:ascii="Times New Roman" w:eastAsia="Times New Roman" w:hAnsi="Times New Roman" w:cs="Times New Roman"/>
          <w:sz w:val="24"/>
          <w:szCs w:val="24"/>
          <w:lang w:val="es-CO"/>
        </w:rPr>
        <w:t xml:space="preserve">, &amp; </w:t>
      </w:r>
      <w:r w:rsidRPr="00415081">
        <w:rPr>
          <w:rFonts w:ascii="Times New Roman" w:eastAsia="Times New Roman" w:hAnsi="Times New Roman" w:cs="Times New Roman"/>
          <w:b/>
          <w:sz w:val="24"/>
          <w:szCs w:val="24"/>
          <w:lang w:val="es-CO"/>
        </w:rPr>
        <w:t>*</w:t>
      </w:r>
      <w:r w:rsidRPr="00415081">
        <w:rPr>
          <w:rFonts w:ascii="Times New Roman" w:eastAsia="Times New Roman" w:hAnsi="Times New Roman" w:cs="Times New Roman"/>
          <w:sz w:val="24"/>
          <w:szCs w:val="24"/>
          <w:lang w:val="es-CO"/>
        </w:rPr>
        <w:t xml:space="preserve">Fortuna, K. (2013, </w:t>
      </w:r>
      <w:r w:rsidRPr="00415081">
        <w:rPr>
          <w:rFonts w:ascii="Times New Roman" w:eastAsia="Times New Roman" w:hAnsi="Times New Roman" w:cs="Times New Roman"/>
          <w:sz w:val="24"/>
          <w:szCs w:val="24"/>
        </w:rPr>
        <w:t xml:space="preserve">November). </w:t>
      </w:r>
      <w:r w:rsidRPr="00415081">
        <w:rPr>
          <w:rFonts w:ascii="Times New Roman" w:eastAsia="Times New Roman" w:hAnsi="Times New Roman" w:cs="Times New Roman"/>
          <w:i/>
          <w:sz w:val="24"/>
          <w:szCs w:val="24"/>
        </w:rPr>
        <w:t xml:space="preserve"> Measurement equivalence of the Short Inventory of Problems-Revised across drug abusing adult outpatient racial groups</w:t>
      </w:r>
      <w:r w:rsidRPr="00415081">
        <w:rPr>
          <w:rFonts w:ascii="Times New Roman" w:eastAsia="Times New Roman" w:hAnsi="Times New Roman" w:cs="Times New Roman"/>
          <w:sz w:val="24"/>
          <w:szCs w:val="24"/>
        </w:rPr>
        <w:t>. Paper presentation at the annual meeting of the American Public Health Association</w:t>
      </w:r>
      <w:r w:rsidRPr="00415081">
        <w:rPr>
          <w:rFonts w:ascii="Times New Roman" w:eastAsia="Times New Roman" w:hAnsi="Times New Roman" w:cs="Times New Roman"/>
          <w:iCs/>
          <w:sz w:val="24"/>
          <w:szCs w:val="24"/>
        </w:rPr>
        <w:t>.</w:t>
      </w:r>
      <w:r w:rsidRPr="00415081">
        <w:rPr>
          <w:rFonts w:ascii="Times New Roman" w:eastAsia="Times New Roman" w:hAnsi="Times New Roman" w:cs="Times New Roman"/>
          <w:sz w:val="24"/>
          <w:szCs w:val="24"/>
        </w:rPr>
        <w:t xml:space="preserve"> Boston, MA.</w:t>
      </w:r>
    </w:p>
    <w:p w14:paraId="4108C834"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lang w:val="es-CO"/>
        </w:rPr>
        <w:t xml:space="preserve">Sanchez, M., </w:t>
      </w:r>
      <w:r w:rsidRPr="00415081">
        <w:rPr>
          <w:rFonts w:ascii="Times New Roman" w:eastAsia="Times New Roman" w:hAnsi="Times New Roman" w:cs="Times New Roman"/>
          <w:b/>
          <w:sz w:val="24"/>
          <w:szCs w:val="24"/>
          <w:lang w:val="es-CO"/>
        </w:rPr>
        <w:t>Dillon, F.R.</w:t>
      </w:r>
      <w:r w:rsidRPr="00415081">
        <w:rPr>
          <w:rFonts w:ascii="Times New Roman" w:eastAsia="Times New Roman" w:hAnsi="Times New Roman" w:cs="Times New Roman"/>
          <w:sz w:val="24"/>
          <w:szCs w:val="24"/>
          <w:lang w:val="es-CO"/>
        </w:rPr>
        <w:t>, Concha, M., &amp; De La Rosa, M</w:t>
      </w:r>
      <w:r w:rsidRPr="00415081">
        <w:rPr>
          <w:rFonts w:ascii="Times New Roman" w:eastAsia="Times New Roman" w:hAnsi="Times New Roman" w:cs="Times New Roman"/>
          <w:i/>
          <w:sz w:val="24"/>
          <w:szCs w:val="24"/>
          <w:lang w:val="es-CO"/>
        </w:rPr>
        <w:t>.</w:t>
      </w:r>
      <w:r w:rsidRPr="00415081">
        <w:rPr>
          <w:rFonts w:ascii="Times New Roman" w:eastAsia="Times New Roman" w:hAnsi="Times New Roman" w:cs="Times New Roman"/>
          <w:i/>
          <w:iCs/>
          <w:sz w:val="24"/>
          <w:szCs w:val="24"/>
          <w:lang w:val="es-CO"/>
        </w:rPr>
        <w:t xml:space="preserve"> </w:t>
      </w:r>
      <w:r w:rsidRPr="00415081">
        <w:rPr>
          <w:rFonts w:ascii="Times New Roman" w:eastAsia="Times New Roman" w:hAnsi="Times New Roman" w:cs="Times New Roman"/>
          <w:sz w:val="24"/>
          <w:szCs w:val="24"/>
          <w:lang w:val="es-CO"/>
        </w:rPr>
        <w:t xml:space="preserve">(2013, </w:t>
      </w:r>
      <w:r w:rsidRPr="00415081">
        <w:rPr>
          <w:rFonts w:ascii="Times New Roman" w:eastAsia="Times New Roman" w:hAnsi="Times New Roman" w:cs="Times New Roman"/>
          <w:sz w:val="24"/>
          <w:szCs w:val="24"/>
        </w:rPr>
        <w:t xml:space="preserve">November). </w:t>
      </w:r>
      <w:r w:rsidRPr="00415081">
        <w:rPr>
          <w:rFonts w:ascii="Times New Roman" w:eastAsia="Times New Roman" w:hAnsi="Times New Roman" w:cs="Times New Roman"/>
          <w:i/>
          <w:sz w:val="24"/>
          <w:szCs w:val="24"/>
        </w:rPr>
        <w:t xml:space="preserve"> </w:t>
      </w:r>
      <w:proofErr w:type="spellStart"/>
      <w:r w:rsidRPr="00415081">
        <w:rPr>
          <w:rFonts w:ascii="Times New Roman" w:eastAsia="Times New Roman" w:hAnsi="Times New Roman" w:cs="Times New Roman"/>
          <w:i/>
          <w:sz w:val="24"/>
          <w:szCs w:val="24"/>
          <w:lang w:val="es-CO"/>
        </w:rPr>
        <w:t>Religious</w:t>
      </w:r>
      <w:proofErr w:type="spellEnd"/>
      <w:r w:rsidRPr="00415081">
        <w:rPr>
          <w:rFonts w:ascii="Times New Roman" w:eastAsia="Times New Roman" w:hAnsi="Times New Roman" w:cs="Times New Roman"/>
          <w:i/>
          <w:sz w:val="24"/>
          <w:szCs w:val="24"/>
          <w:lang w:val="es-CO"/>
        </w:rPr>
        <w:t xml:space="preserve"> </w:t>
      </w:r>
      <w:proofErr w:type="spellStart"/>
      <w:r w:rsidRPr="00415081">
        <w:rPr>
          <w:rFonts w:ascii="Times New Roman" w:eastAsia="Times New Roman" w:hAnsi="Times New Roman" w:cs="Times New Roman"/>
          <w:i/>
          <w:sz w:val="24"/>
          <w:szCs w:val="24"/>
          <w:lang w:val="es-CO"/>
        </w:rPr>
        <w:t>coping</w:t>
      </w:r>
      <w:proofErr w:type="spellEnd"/>
      <w:r w:rsidRPr="00415081">
        <w:rPr>
          <w:rFonts w:ascii="Times New Roman" w:eastAsia="Times New Roman" w:hAnsi="Times New Roman" w:cs="Times New Roman"/>
          <w:i/>
          <w:sz w:val="24"/>
          <w:szCs w:val="24"/>
          <w:lang w:val="es-CO"/>
        </w:rPr>
        <w:t xml:space="preserve">, </w:t>
      </w:r>
      <w:r w:rsidRPr="00415081">
        <w:rPr>
          <w:rFonts w:ascii="Times New Roman" w:eastAsia="Times New Roman" w:hAnsi="Times New Roman" w:cs="Times New Roman"/>
          <w:i/>
          <w:sz w:val="24"/>
          <w:szCs w:val="24"/>
        </w:rPr>
        <w:t>acculturative stress, and alcohol use of recent Latino immigrants</w:t>
      </w:r>
      <w:r w:rsidRPr="00415081">
        <w:rPr>
          <w:rFonts w:ascii="Times New Roman" w:eastAsia="Times New Roman" w:hAnsi="Times New Roman" w:cs="Times New Roman"/>
          <w:sz w:val="24"/>
          <w:szCs w:val="24"/>
        </w:rPr>
        <w:t xml:space="preserve">. Paper </w:t>
      </w:r>
      <w:r w:rsidRPr="00415081">
        <w:rPr>
          <w:rFonts w:ascii="Times New Roman" w:eastAsia="Times New Roman" w:hAnsi="Times New Roman" w:cs="Times New Roman"/>
          <w:iCs/>
          <w:sz w:val="24"/>
          <w:szCs w:val="24"/>
        </w:rPr>
        <w:t>presented</w:t>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sz w:val="24"/>
          <w:szCs w:val="24"/>
        </w:rPr>
        <w:t>at the annual meeting of the American Public Health Association</w:t>
      </w:r>
      <w:r w:rsidRPr="00415081">
        <w:rPr>
          <w:rFonts w:ascii="Times New Roman" w:eastAsia="Times New Roman" w:hAnsi="Times New Roman" w:cs="Times New Roman"/>
          <w:iCs/>
          <w:sz w:val="24"/>
          <w:szCs w:val="24"/>
        </w:rPr>
        <w:t>.</w:t>
      </w:r>
      <w:r w:rsidRPr="00415081">
        <w:rPr>
          <w:rFonts w:ascii="Times New Roman" w:eastAsia="Times New Roman" w:hAnsi="Times New Roman" w:cs="Times New Roman"/>
          <w:sz w:val="24"/>
          <w:szCs w:val="24"/>
        </w:rPr>
        <w:t>, Boston, MA.</w:t>
      </w:r>
    </w:p>
    <w:p w14:paraId="08F53CD9"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w:t>
      </w:r>
      <w:r w:rsidRPr="00415081">
        <w:rPr>
          <w:rFonts w:ascii="Times New Roman" w:eastAsia="Times New Roman" w:hAnsi="Times New Roman" w:cs="Times New Roman"/>
          <w:sz w:val="24"/>
          <w:szCs w:val="24"/>
        </w:rPr>
        <w:t xml:space="preserve">Spadola, C.E., Messiah, S.E., Vidot, D.,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sz w:val="24"/>
          <w:szCs w:val="24"/>
        </w:rPr>
        <w:t>, Wagner, E.F., Moorehead, M., &amp; de la Cruz-</w:t>
      </w:r>
      <w:r w:rsidRPr="00415081">
        <w:rPr>
          <w:rFonts w:ascii="Times New Roman" w:eastAsia="Times New Roman" w:hAnsi="Times New Roman" w:cs="Times New Roman"/>
          <w:sz w:val="24"/>
          <w:szCs w:val="24"/>
          <w:lang w:val="es-ES"/>
        </w:rPr>
        <w:t>Muñoz, N</w:t>
      </w:r>
      <w:r w:rsidRPr="00415081">
        <w:rPr>
          <w:rFonts w:ascii="Times New Roman" w:eastAsia="Times New Roman" w:hAnsi="Times New Roman" w:cs="Times New Roman"/>
          <w:sz w:val="24"/>
          <w:szCs w:val="24"/>
        </w:rPr>
        <w:t xml:space="preserve">.  (2013, October). </w:t>
      </w:r>
      <w:r w:rsidRPr="00415081">
        <w:rPr>
          <w:rFonts w:ascii="Times New Roman" w:eastAsia="Times New Roman" w:hAnsi="Times New Roman" w:cs="Times New Roman"/>
          <w:i/>
          <w:iCs/>
          <w:sz w:val="24"/>
          <w:szCs w:val="24"/>
        </w:rPr>
        <w:t>Post-operative relationship between alcohol use, depression, and anxiety among predominantly Hispanic/Latino young adult bariatric patients</w:t>
      </w:r>
      <w:r w:rsidRPr="00415081">
        <w:rPr>
          <w:rFonts w:ascii="Times New Roman" w:eastAsia="Times New Roman" w:hAnsi="Times New Roman" w:cs="Times New Roman"/>
          <w:sz w:val="24"/>
          <w:szCs w:val="24"/>
        </w:rPr>
        <w:t>.  Paper presented at the annual meeting of the National Hispanic Science Network. Bethesda, MD.</w:t>
      </w:r>
    </w:p>
    <w:p w14:paraId="432C0F0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Spadola, C.E., Messiah, S.E., Wagner, E.F.,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Trepka, M. J. (2013, October).  </w:t>
      </w:r>
      <w:r w:rsidRPr="00415081">
        <w:rPr>
          <w:rFonts w:ascii="Times New Roman" w:eastAsia="Times New Roman" w:hAnsi="Times New Roman" w:cs="Times New Roman"/>
          <w:i/>
          <w:sz w:val="24"/>
          <w:szCs w:val="24"/>
        </w:rPr>
        <w:t>Alcohol use among weight loss surgery patients: Current knowledge and future directions</w:t>
      </w:r>
      <w:r w:rsidRPr="00415081">
        <w:rPr>
          <w:rFonts w:ascii="Times New Roman" w:eastAsia="Times New Roman" w:hAnsi="Times New Roman" w:cs="Times New Roman"/>
          <w:sz w:val="24"/>
          <w:szCs w:val="24"/>
        </w:rPr>
        <w:t>. Poster presented at the annual meeting of the National Hispanic Science Network. Bethesda, MD.</w:t>
      </w:r>
    </w:p>
    <w:p w14:paraId="0C4929E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Alessi, E.J.,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Kim, M.S. (2013, June). </w:t>
      </w:r>
      <w:r w:rsidRPr="00415081">
        <w:rPr>
          <w:rFonts w:ascii="Times New Roman" w:eastAsia="Times New Roman" w:hAnsi="Times New Roman" w:cs="Times New Roman"/>
          <w:i/>
          <w:sz w:val="24"/>
          <w:szCs w:val="24"/>
        </w:rPr>
        <w:t>Determinants of gay affirmative psychotherapy among therapists practicing in the United States</w:t>
      </w:r>
      <w:r w:rsidRPr="00415081">
        <w:rPr>
          <w:rFonts w:ascii="Times New Roman" w:eastAsia="Times New Roman" w:hAnsi="Times New Roman" w:cs="Times New Roman"/>
          <w:sz w:val="24"/>
          <w:szCs w:val="24"/>
        </w:rPr>
        <w:t>. Paper presentation presented at the 1st International Conference on LGBT Psychology. Lisbon, Portugal.</w:t>
      </w:r>
    </w:p>
    <w:p w14:paraId="6DD86843"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Alessi, E.J.,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Kim, M.S. (2013, June). </w:t>
      </w:r>
      <w:r w:rsidRPr="00415081">
        <w:rPr>
          <w:rFonts w:ascii="Times New Roman" w:eastAsia="Times New Roman" w:hAnsi="Times New Roman" w:cs="Times New Roman"/>
          <w:i/>
          <w:sz w:val="24"/>
          <w:szCs w:val="24"/>
        </w:rPr>
        <w:t>Determinants of gay affirmative practice among a nationwide sample of mental health practitioners</w:t>
      </w:r>
      <w:r w:rsidRPr="00415081">
        <w:rPr>
          <w:rFonts w:ascii="Times New Roman" w:eastAsia="Times New Roman" w:hAnsi="Times New Roman" w:cs="Times New Roman"/>
          <w:sz w:val="24"/>
          <w:szCs w:val="24"/>
        </w:rPr>
        <w:t xml:space="preserve">. Paper presentation presented at the Pathways 2013 </w:t>
      </w:r>
      <w:r w:rsidRPr="00415081">
        <w:rPr>
          <w:rFonts w:ascii="Times New Roman" w:eastAsia="Times New Roman" w:hAnsi="Times New Roman" w:cs="Times New Roman"/>
          <w:sz w:val="24"/>
          <w:szCs w:val="24"/>
        </w:rPr>
        <w:lastRenderedPageBreak/>
        <w:t>International Conference on Social Work in Health and Mental Health, Los Angeles, CA.</w:t>
      </w:r>
    </w:p>
    <w:p w14:paraId="2224D624" w14:textId="77777777" w:rsidR="00C96C00" w:rsidRPr="00415081" w:rsidRDefault="00C96C00" w:rsidP="00C96C00">
      <w:pPr>
        <w:ind w:left="360" w:hanging="360"/>
        <w:rPr>
          <w:rFonts w:ascii="Times New Roman" w:eastAsia="Times New Roman" w:hAnsi="Times New Roman" w:cs="Times New Roman"/>
          <w:sz w:val="24"/>
          <w:szCs w:val="24"/>
          <w:lang w:val="es-AR"/>
        </w:rPr>
      </w:pPr>
      <w:r w:rsidRPr="00415081">
        <w:rPr>
          <w:rFonts w:ascii="Times New Roman" w:eastAsia="Times New Roman" w:hAnsi="Times New Roman" w:cs="Times New Roman"/>
          <w:b/>
          <w:sz w:val="24"/>
          <w:szCs w:val="24"/>
          <w:lang w:val="es-AR"/>
        </w:rPr>
        <w:t>*</w:t>
      </w:r>
      <w:r w:rsidRPr="00415081">
        <w:rPr>
          <w:rFonts w:ascii="Times New Roman" w:eastAsia="Times New Roman" w:hAnsi="Times New Roman" w:cs="Times New Roman"/>
          <w:sz w:val="24"/>
          <w:szCs w:val="24"/>
          <w:lang w:val="es-AR"/>
        </w:rPr>
        <w:t xml:space="preserve">Ravelo, G. J., Rojas, P., Sanchez, M., </w:t>
      </w:r>
      <w:r w:rsidRPr="00415081">
        <w:rPr>
          <w:rFonts w:ascii="Times New Roman" w:eastAsia="Times New Roman" w:hAnsi="Times New Roman" w:cs="Times New Roman"/>
          <w:b/>
          <w:sz w:val="24"/>
          <w:szCs w:val="24"/>
          <w:lang w:val="es-AR"/>
        </w:rPr>
        <w:t>Dillon, F.R.</w:t>
      </w:r>
      <w:r w:rsidRPr="00415081">
        <w:rPr>
          <w:rFonts w:ascii="Times New Roman" w:eastAsia="Times New Roman" w:hAnsi="Times New Roman" w:cs="Times New Roman"/>
          <w:sz w:val="24"/>
          <w:szCs w:val="24"/>
          <w:lang w:val="es-AR"/>
        </w:rPr>
        <w:t xml:space="preserve">, De La Rosa, M. (2013, </w:t>
      </w:r>
      <w:r w:rsidRPr="00415081">
        <w:rPr>
          <w:rFonts w:ascii="Times New Roman" w:eastAsia="Times New Roman" w:hAnsi="Times New Roman" w:cs="Times New Roman"/>
          <w:sz w:val="24"/>
          <w:szCs w:val="24"/>
        </w:rPr>
        <w:t xml:space="preserve">March). </w:t>
      </w:r>
      <w:r w:rsidRPr="00415081">
        <w:rPr>
          <w:rFonts w:ascii="Times New Roman" w:eastAsia="Times New Roman" w:hAnsi="Times New Roman" w:cs="Times New Roman"/>
          <w:i/>
          <w:iCs/>
          <w:sz w:val="24"/>
          <w:szCs w:val="24"/>
        </w:rPr>
        <w:t>Provider interaction and HIV screening among middle age &amp; older Latinas</w:t>
      </w:r>
      <w:r w:rsidRPr="00415081">
        <w:rPr>
          <w:rFonts w:ascii="Times New Roman" w:eastAsia="Times New Roman" w:hAnsi="Times New Roman" w:cs="Times New Roman"/>
          <w:sz w:val="24"/>
          <w:szCs w:val="24"/>
        </w:rPr>
        <w:t>. Poster presented at the New England Science Symposium, Harvard Medical School, Boston, MA.</w:t>
      </w:r>
    </w:p>
    <w:p w14:paraId="4E1A35A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2012</w:t>
      </w:r>
    </w:p>
    <w:p w14:paraId="317490D6"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Rojas, 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Cyrus, E., </w:t>
      </w: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Ravelo, G., Trepka, M. J., &amp; De La Rosa, M. (2012, October) </w:t>
      </w:r>
      <w:r w:rsidRPr="00415081">
        <w:rPr>
          <w:rFonts w:ascii="Times New Roman" w:eastAsia="Times New Roman" w:hAnsi="Times New Roman" w:cs="Times New Roman"/>
          <w:i/>
          <w:sz w:val="24"/>
          <w:szCs w:val="24"/>
        </w:rPr>
        <w:t>Pre-immigration determinants of HIV/STD Risk Behaviors among Recent Latino Immigrants to South Florida.</w:t>
      </w:r>
      <w:r w:rsidRPr="00415081">
        <w:rPr>
          <w:rFonts w:ascii="Times New Roman" w:eastAsia="Times New Roman" w:hAnsi="Times New Roman" w:cs="Times New Roman"/>
          <w:sz w:val="24"/>
          <w:szCs w:val="24"/>
        </w:rPr>
        <w:t xml:space="preserve"> Paper presentation at the annual convention of the American Public Health Association, San Francisco, CA.</w:t>
      </w:r>
    </w:p>
    <w:p w14:paraId="5FE52A59"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Odera, L., Fons-</w:t>
      </w:r>
      <w:proofErr w:type="spellStart"/>
      <w:r w:rsidRPr="00415081">
        <w:rPr>
          <w:rFonts w:ascii="Times New Roman" w:eastAsia="Times New Roman" w:hAnsi="Times New Roman" w:cs="Times New Roman"/>
          <w:sz w:val="24"/>
          <w:szCs w:val="24"/>
        </w:rPr>
        <w:t>Scheyd</w:t>
      </w:r>
      <w:proofErr w:type="spellEnd"/>
      <w:r w:rsidRPr="00415081">
        <w:rPr>
          <w:rFonts w:ascii="Times New Roman" w:eastAsia="Times New Roman" w:hAnsi="Times New Roman" w:cs="Times New Roman"/>
          <w:sz w:val="24"/>
          <w:szCs w:val="24"/>
        </w:rPr>
        <w:t xml:space="preserve">, A., &amp; Ghansah, H. (2012, August).  </w:t>
      </w:r>
      <w:r w:rsidRPr="00415081">
        <w:rPr>
          <w:rFonts w:ascii="Times New Roman" w:eastAsia="Times New Roman" w:hAnsi="Times New Roman" w:cs="Times New Roman"/>
          <w:i/>
          <w:sz w:val="24"/>
          <w:szCs w:val="24"/>
        </w:rPr>
        <w:t>Promoting mental health equities: A dyadic study of multicultural competencies &amp; counseling outcomes</w:t>
      </w:r>
      <w:r w:rsidRPr="00415081">
        <w:rPr>
          <w:rFonts w:ascii="Times New Roman" w:eastAsia="Times New Roman" w:hAnsi="Times New Roman" w:cs="Times New Roman"/>
          <w:sz w:val="24"/>
          <w:szCs w:val="24"/>
        </w:rPr>
        <w:t>. Poster presented at the annual convention of the American Psychological Association, Orlando, FL.</w:t>
      </w:r>
    </w:p>
    <w:p w14:paraId="7596728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De La Rosa, M. (2012, August).  </w:t>
      </w:r>
      <w:r w:rsidRPr="00415081">
        <w:rPr>
          <w:rFonts w:ascii="Times New Roman" w:eastAsia="Times New Roman" w:hAnsi="Times New Roman" w:cs="Times New Roman"/>
          <w:i/>
          <w:sz w:val="24"/>
          <w:szCs w:val="24"/>
        </w:rPr>
        <w:t>Familismo, acculturation stress, &amp; health risk behaviors among recent Latino immigrants</w:t>
      </w:r>
      <w:r w:rsidRPr="00415081">
        <w:rPr>
          <w:rFonts w:ascii="Times New Roman" w:eastAsia="Times New Roman" w:hAnsi="Times New Roman" w:cs="Times New Roman"/>
          <w:sz w:val="24"/>
          <w:szCs w:val="24"/>
        </w:rPr>
        <w:t>. Poster presented at the annual convention of the American Psychological Association, Orlando, FL.</w:t>
      </w:r>
    </w:p>
    <w:p w14:paraId="27B53303"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Rojas, P., De La Rosa, M.,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(2012, August). </w:t>
      </w:r>
      <w:r w:rsidRPr="00415081">
        <w:rPr>
          <w:rFonts w:ascii="Times New Roman" w:eastAsia="Times New Roman" w:hAnsi="Times New Roman" w:cs="Times New Roman"/>
          <w:i/>
          <w:sz w:val="24"/>
          <w:szCs w:val="24"/>
        </w:rPr>
        <w:t>Determinants of pre-immigration HIV/STD Risk Behaviors among Recent Latino Immigrants to South Florida.</w:t>
      </w:r>
      <w:r w:rsidRPr="00415081">
        <w:rPr>
          <w:rFonts w:ascii="Times New Roman" w:eastAsia="Times New Roman" w:hAnsi="Times New Roman" w:cs="Times New Roman"/>
          <w:sz w:val="24"/>
          <w:szCs w:val="24"/>
        </w:rPr>
        <w:t xml:space="preserve"> Paper presentation at the International Sociological Association Forum of Sociology, Buenos Aires, Argentina.</w:t>
      </w:r>
    </w:p>
    <w:p w14:paraId="6D72BEF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Sanchez, M.,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De La Rosa, M. (2011, October).</w:t>
      </w:r>
      <w:r w:rsidRPr="00415081">
        <w:rPr>
          <w:rFonts w:ascii="Times New Roman" w:eastAsia="Times New Roman" w:hAnsi="Times New Roman" w:cs="Times New Roman"/>
          <w:i/>
          <w:sz w:val="24"/>
          <w:szCs w:val="24"/>
        </w:rPr>
        <w:t xml:space="preserve"> Examining the relationship between religious coping styles and acculturative stress among recent Latino immigrants</w:t>
      </w:r>
      <w:r w:rsidRPr="00415081">
        <w:rPr>
          <w:rFonts w:ascii="Times New Roman" w:eastAsia="Times New Roman" w:hAnsi="Times New Roman" w:cs="Times New Roman"/>
          <w:sz w:val="24"/>
          <w:szCs w:val="24"/>
        </w:rPr>
        <w:t>. Poster presented at the American Public Health Association conference, Washington D.C.</w:t>
      </w:r>
    </w:p>
    <w:p w14:paraId="3301D782" w14:textId="77777777" w:rsidR="00C96C00" w:rsidRPr="00415081" w:rsidRDefault="00C96C00" w:rsidP="00C96C00">
      <w:pPr>
        <w:ind w:left="360" w:hanging="36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2011</w:t>
      </w:r>
    </w:p>
    <w:p w14:paraId="0FB95A78"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Cs/>
          <w:sz w:val="24"/>
          <w:szCs w:val="24"/>
        </w:rPr>
        <w:t>Aysa-Lastra</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Cs/>
          <w:sz w:val="24"/>
          <w:szCs w:val="24"/>
        </w:rPr>
        <w:t xml:space="preserve">M., Rojas, P., &amp; </w:t>
      </w:r>
      <w:r w:rsidRPr="00415081">
        <w:rPr>
          <w:rFonts w:ascii="Times New Roman" w:eastAsia="Times New Roman" w:hAnsi="Times New Roman" w:cs="Times New Roman"/>
          <w:b/>
          <w:bCs/>
          <w:sz w:val="24"/>
          <w:szCs w:val="24"/>
        </w:rPr>
        <w:t>Dillon, F.R.</w:t>
      </w:r>
      <w:r w:rsidRPr="00415081">
        <w:rPr>
          <w:rFonts w:ascii="Times New Roman" w:eastAsia="Times New Roman" w:hAnsi="Times New Roman" w:cs="Times New Roman"/>
          <w:bCs/>
          <w:sz w:val="24"/>
          <w:szCs w:val="24"/>
        </w:rPr>
        <w:t>, Duan, R.</w:t>
      </w:r>
      <w:r w:rsidRPr="00415081">
        <w:rPr>
          <w:rFonts w:ascii="Times New Roman" w:eastAsia="Times New Roman" w:hAnsi="Times New Roman" w:cs="Times New Roman"/>
          <w:sz w:val="24"/>
          <w:szCs w:val="24"/>
        </w:rPr>
        <w:t xml:space="preserve">, &amp; </w:t>
      </w:r>
      <w:r w:rsidRPr="00415081">
        <w:rPr>
          <w:rFonts w:ascii="Times New Roman" w:eastAsia="Times New Roman" w:hAnsi="Times New Roman" w:cs="Times New Roman"/>
          <w:bCs/>
          <w:sz w:val="24"/>
          <w:szCs w:val="24"/>
        </w:rPr>
        <w:t>De La Rosa, M. (2011, March).</w:t>
      </w:r>
      <w:r w:rsidRPr="00415081">
        <w:rPr>
          <w:rFonts w:ascii="Times New Roman" w:eastAsia="Times New Roman" w:hAnsi="Times New Roman" w:cs="Times New Roman"/>
          <w:bCs/>
          <w:i/>
          <w:sz w:val="24"/>
          <w:szCs w:val="24"/>
        </w:rPr>
        <w:t xml:space="preserve"> Do long-term family relations protect against domestic abuse? Intra-familial violence and family relations among Hispanic Women</w:t>
      </w:r>
      <w:r w:rsidRPr="00415081">
        <w:rPr>
          <w:rFonts w:ascii="Times New Roman" w:eastAsia="Times New Roman" w:hAnsi="Times New Roman" w:cs="Times New Roman"/>
          <w:bCs/>
          <w:sz w:val="24"/>
          <w:szCs w:val="24"/>
        </w:rPr>
        <w:t>.</w:t>
      </w:r>
      <w:r w:rsidRPr="00415081">
        <w:rPr>
          <w:rFonts w:ascii="Times New Roman" w:eastAsia="Times New Roman" w:hAnsi="Times New Roman" w:cs="Times New Roman"/>
          <w:sz w:val="24"/>
          <w:szCs w:val="24"/>
        </w:rPr>
        <w:t xml:space="preserve"> Paper presentation at the annual meeting of the Population Association of America, Arlington, VA. </w:t>
      </w:r>
    </w:p>
    <w:p w14:paraId="54D062F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De La Rosa, M. (2011, April). </w:t>
      </w:r>
      <w:r w:rsidRPr="00415081">
        <w:rPr>
          <w:rFonts w:ascii="Times New Roman" w:eastAsia="Times New Roman" w:hAnsi="Times New Roman" w:cs="Times New Roman"/>
          <w:i/>
          <w:sz w:val="24"/>
          <w:szCs w:val="24"/>
        </w:rPr>
        <w:t>Pre-immigration family cohesion and drug abuse among recent Latino immigrants</w:t>
      </w:r>
      <w:r w:rsidRPr="00415081">
        <w:rPr>
          <w:rFonts w:ascii="Times New Roman" w:eastAsia="Times New Roman" w:hAnsi="Times New Roman" w:cs="Times New Roman"/>
          <w:sz w:val="24"/>
          <w:szCs w:val="24"/>
        </w:rPr>
        <w:t xml:space="preserve">. Poster presented at the "From Disparities Research to Disparities Interventions: Lessons Learned and Opportunities for the Future of Behavioral Health Services" conference, Arlington, VA. </w:t>
      </w:r>
    </w:p>
    <w:p w14:paraId="59709DFA"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Sanchez, M.,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Ruffin, B., &amp; De La Rosa, M. (2011, January). </w:t>
      </w:r>
      <w:r w:rsidRPr="00415081">
        <w:rPr>
          <w:rFonts w:ascii="Times New Roman" w:eastAsia="Times New Roman" w:hAnsi="Times New Roman" w:cs="Times New Roman"/>
          <w:i/>
          <w:sz w:val="24"/>
          <w:szCs w:val="24"/>
        </w:rPr>
        <w:t>The effect of religious coping practices on the acculturation stress of recent Latino immigrants</w:t>
      </w:r>
      <w:r w:rsidRPr="00415081">
        <w:rPr>
          <w:rFonts w:ascii="Times New Roman" w:eastAsia="Times New Roman" w:hAnsi="Times New Roman" w:cs="Times New Roman"/>
          <w:sz w:val="24"/>
          <w:szCs w:val="24"/>
        </w:rPr>
        <w:t xml:space="preserve">. Poster presented at the annual conference of the Society for Social Work and Research (SSWR), Tampa, FL. </w:t>
      </w:r>
    </w:p>
    <w:p w14:paraId="765F0605"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2010</w:t>
      </w:r>
    </w:p>
    <w:p w14:paraId="07C79355"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De La Rosa, M., Rojas, P.,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(2010, August). </w:t>
      </w:r>
      <w:r w:rsidRPr="00415081">
        <w:rPr>
          <w:rFonts w:ascii="Times New Roman" w:eastAsia="Times New Roman" w:hAnsi="Times New Roman" w:cs="Times New Roman"/>
          <w:i/>
          <w:sz w:val="24"/>
          <w:szCs w:val="24"/>
        </w:rPr>
        <w:t>Mother-daughter attachment, drug abuse, and HIV risk among U.S. Latinas</w:t>
      </w:r>
      <w:r w:rsidRPr="00415081">
        <w:rPr>
          <w:rFonts w:ascii="Times New Roman" w:eastAsia="Times New Roman" w:hAnsi="Times New Roman" w:cs="Times New Roman"/>
          <w:sz w:val="24"/>
          <w:szCs w:val="24"/>
        </w:rPr>
        <w:t>. Poster presented at the annual convention of the American Psychological Association, San Diego, CA.</w:t>
      </w:r>
    </w:p>
    <w:p w14:paraId="0E6BE6DE"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Rojas, P., De La Rosa, M., Duan, R., &amp; *Pajo, B. (2010, August). </w:t>
      </w:r>
      <w:r w:rsidRPr="00415081">
        <w:rPr>
          <w:rFonts w:ascii="Times New Roman" w:eastAsia="Times New Roman" w:hAnsi="Times New Roman" w:cs="Times New Roman"/>
          <w:i/>
          <w:sz w:val="24"/>
          <w:szCs w:val="24"/>
        </w:rPr>
        <w:t>Nonmedical use of sedatives among adult Latinas in the United States</w:t>
      </w:r>
      <w:r w:rsidRPr="00415081">
        <w:rPr>
          <w:rFonts w:ascii="Times New Roman" w:eastAsia="Times New Roman" w:hAnsi="Times New Roman" w:cs="Times New Roman"/>
          <w:sz w:val="24"/>
          <w:szCs w:val="24"/>
        </w:rPr>
        <w:t>. Poster presented at the annual convention of the American Psychological Association, San Diego, CA.</w:t>
      </w:r>
    </w:p>
    <w:p w14:paraId="5C8494F5"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De La Rosa, M., Schwartz, S., Rojas, P., Duan, R., &amp; Malow, R. (2010, August). </w:t>
      </w:r>
      <w:r w:rsidRPr="00415081">
        <w:rPr>
          <w:rFonts w:ascii="Times New Roman" w:eastAsia="Times New Roman" w:hAnsi="Times New Roman" w:cs="Times New Roman"/>
          <w:i/>
          <w:sz w:val="24"/>
          <w:szCs w:val="24"/>
        </w:rPr>
        <w:t>Sexual debut, drug abuse, and HIV risk among U.S. Latinas</w:t>
      </w:r>
      <w:r w:rsidRPr="00415081">
        <w:rPr>
          <w:rFonts w:ascii="Times New Roman" w:eastAsia="Times New Roman" w:hAnsi="Times New Roman" w:cs="Times New Roman"/>
          <w:sz w:val="24"/>
          <w:szCs w:val="24"/>
        </w:rPr>
        <w:t>. Poster presented at the annual convention of the American Psychological Association, San Diego, CA.</w:t>
      </w:r>
    </w:p>
    <w:p w14:paraId="655371B0"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Sanchez, M.,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&amp; Rojas, P. (2010, January).</w:t>
      </w:r>
      <w:r w:rsidRPr="00415081">
        <w:rPr>
          <w:rFonts w:ascii="Times New Roman" w:eastAsia="Times New Roman" w:hAnsi="Times New Roman" w:cs="Times New Roman"/>
          <w:bCs/>
          <w:i/>
          <w:sz w:val="24"/>
          <w:szCs w:val="24"/>
        </w:rPr>
        <w:t xml:space="preserve"> Religiosity as a cultural protective factor against illicit drug use among Latina women</w:t>
      </w:r>
      <w:r w:rsidRPr="00415081">
        <w:rPr>
          <w:rFonts w:ascii="Times New Roman" w:eastAsia="Times New Roman" w:hAnsi="Times New Roman" w:cs="Times New Roman"/>
          <w:bCs/>
          <w:sz w:val="24"/>
          <w:szCs w:val="24"/>
        </w:rPr>
        <w:t>.</w:t>
      </w:r>
      <w:r w:rsidRPr="00415081">
        <w:rPr>
          <w:rFonts w:ascii="Times New Roman" w:eastAsia="Times New Roman" w:hAnsi="Times New Roman" w:cs="Times New Roman"/>
          <w:sz w:val="24"/>
          <w:szCs w:val="24"/>
        </w:rPr>
        <w:t xml:space="preserve"> Poster presented at the annual conference of the Society for Social Work and Research (SSWR), San Francisco, CA. </w:t>
      </w:r>
    </w:p>
    <w:p w14:paraId="46F2E25F"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2009</w:t>
      </w:r>
    </w:p>
    <w:p w14:paraId="1F63601B"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sz w:val="24"/>
          <w:szCs w:val="24"/>
        </w:rPr>
        <w:t xml:space="preserve">De La Rosa, M.R., Rojas, P.R.,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(2009, </w:t>
      </w:r>
      <w:r w:rsidRPr="00415081">
        <w:rPr>
          <w:rFonts w:ascii="Times New Roman" w:eastAsia="Times New Roman" w:hAnsi="Times New Roman" w:cs="Times New Roman"/>
          <w:bCs/>
          <w:sz w:val="24"/>
          <w:szCs w:val="24"/>
        </w:rPr>
        <w:t xml:space="preserve">October). </w:t>
      </w:r>
      <w:r w:rsidRPr="00415081">
        <w:rPr>
          <w:rFonts w:ascii="Times New Roman" w:eastAsia="Times New Roman" w:hAnsi="Times New Roman" w:cs="Times New Roman"/>
          <w:bCs/>
          <w:i/>
          <w:sz w:val="24"/>
          <w:szCs w:val="24"/>
        </w:rPr>
        <w:t>Understanding adult Latina drug use &amp; HIV risk: Lessons learned from an intergenerational study of mothers and daughters</w:t>
      </w:r>
      <w:r w:rsidRPr="00415081">
        <w:rPr>
          <w:rFonts w:ascii="Times New Roman" w:eastAsia="Times New Roman" w:hAnsi="Times New Roman" w:cs="Times New Roman"/>
          <w:bCs/>
          <w:sz w:val="24"/>
          <w:szCs w:val="24"/>
        </w:rPr>
        <w:t xml:space="preserve">. Podium </w:t>
      </w:r>
      <w:r w:rsidRPr="00415081">
        <w:rPr>
          <w:rFonts w:ascii="Times New Roman" w:eastAsia="Times New Roman" w:hAnsi="Times New Roman" w:cs="Times New Roman"/>
          <w:sz w:val="24"/>
          <w:szCs w:val="24"/>
        </w:rPr>
        <w:t>presentation</w:t>
      </w:r>
      <w:r w:rsidRPr="00415081">
        <w:rPr>
          <w:rFonts w:ascii="Times New Roman" w:eastAsia="Times New Roman" w:hAnsi="Times New Roman" w:cs="Times New Roman"/>
          <w:bCs/>
          <w:sz w:val="24"/>
          <w:szCs w:val="24"/>
        </w:rPr>
        <w:t xml:space="preserve"> of the National Hispanic Science Network on Drug Abuse Conference, Miami, FL.</w:t>
      </w:r>
    </w:p>
    <w:p w14:paraId="1452CCCF" w14:textId="77777777" w:rsidR="00C96C00" w:rsidRPr="00415081" w:rsidRDefault="00C96C00" w:rsidP="00C96C00">
      <w:pPr>
        <w:ind w:left="360" w:hanging="36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2008</w:t>
      </w:r>
    </w:p>
    <w:p w14:paraId="41D6F86F"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Rice, C. (2008, </w:t>
      </w:r>
      <w:r w:rsidRPr="00415081">
        <w:rPr>
          <w:rFonts w:ascii="Times New Roman" w:eastAsia="Times New Roman" w:hAnsi="Times New Roman" w:cs="Times New Roman"/>
          <w:bCs/>
          <w:sz w:val="24"/>
          <w:szCs w:val="24"/>
        </w:rPr>
        <w:t>December).</w:t>
      </w:r>
      <w:r w:rsidRPr="00415081">
        <w:rPr>
          <w:rFonts w:ascii="Times New Roman" w:eastAsia="Times New Roman" w:hAnsi="Times New Roman" w:cs="Times New Roman"/>
          <w:i/>
          <w:sz w:val="24"/>
          <w:szCs w:val="24"/>
        </w:rPr>
        <w:t xml:space="preserve"> Developing and sustaining a NCMHD Center of Excellence in a predominantly Latino serving university: A CRUSADA case study</w:t>
      </w:r>
      <w:r w:rsidRPr="00415081">
        <w:rPr>
          <w:rFonts w:ascii="Times New Roman" w:eastAsia="Times New Roman" w:hAnsi="Times New Roman" w:cs="Times New Roman"/>
          <w:sz w:val="24"/>
          <w:szCs w:val="24"/>
        </w:rPr>
        <w:t>.</w:t>
      </w:r>
      <w:r w:rsidRPr="00415081">
        <w:rPr>
          <w:rFonts w:ascii="Times New Roman" w:eastAsia="Times New Roman" w:hAnsi="Times New Roman" w:cs="Times New Roman"/>
          <w:bCs/>
          <w:sz w:val="24"/>
          <w:szCs w:val="24"/>
        </w:rPr>
        <w:t xml:space="preserve"> Podium </w:t>
      </w:r>
      <w:r w:rsidRPr="00415081">
        <w:rPr>
          <w:rFonts w:ascii="Times New Roman" w:eastAsia="Times New Roman" w:hAnsi="Times New Roman" w:cs="Times New Roman"/>
          <w:sz w:val="24"/>
          <w:szCs w:val="24"/>
        </w:rPr>
        <w:t>presentation</w:t>
      </w:r>
      <w:r w:rsidRPr="00415081">
        <w:rPr>
          <w:rFonts w:ascii="Times New Roman" w:eastAsia="Times New Roman" w:hAnsi="Times New Roman" w:cs="Times New Roman"/>
          <w:bCs/>
          <w:sz w:val="24"/>
          <w:szCs w:val="24"/>
        </w:rPr>
        <w:t xml:space="preserve"> at The National </w:t>
      </w:r>
      <w:r w:rsidRPr="00415081">
        <w:rPr>
          <w:rFonts w:ascii="Times New Roman" w:eastAsia="Times New Roman" w:hAnsi="Times New Roman" w:cs="Times New Roman"/>
          <w:bCs/>
          <w:sz w:val="24"/>
          <w:szCs w:val="24"/>
        </w:rPr>
        <w:lastRenderedPageBreak/>
        <w:t>Institutes of Health</w:t>
      </w:r>
      <w:r w:rsidRPr="00415081">
        <w:rPr>
          <w:rFonts w:ascii="Times New Roman" w:eastAsia="Times New Roman" w:hAnsi="Times New Roman" w:cs="Times New Roman"/>
          <w:sz w:val="24"/>
          <w:szCs w:val="24"/>
        </w:rPr>
        <w:t xml:space="preserve"> Summit: The Science of Eliminating Health Disparities</w:t>
      </w:r>
      <w:r w:rsidRPr="00415081">
        <w:rPr>
          <w:rFonts w:ascii="Times New Roman" w:eastAsia="Times New Roman" w:hAnsi="Times New Roman" w:cs="Times New Roman"/>
          <w:bCs/>
          <w:sz w:val="24"/>
          <w:szCs w:val="24"/>
        </w:rPr>
        <w:t>, Washington D.C.</w:t>
      </w:r>
    </w:p>
    <w:p w14:paraId="6F05852D"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sz w:val="24"/>
          <w:szCs w:val="24"/>
        </w:rPr>
        <w:t xml:space="preserve">De La Rosa, M., Rojas, 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Duan, R. (2008,</w:t>
      </w:r>
      <w:r w:rsidRPr="00415081">
        <w:rPr>
          <w:rFonts w:ascii="Times New Roman" w:eastAsia="Times New Roman" w:hAnsi="Times New Roman" w:cs="Times New Roman"/>
          <w:bCs/>
          <w:sz w:val="24"/>
          <w:szCs w:val="24"/>
        </w:rPr>
        <w:t xml:space="preserve"> August). </w:t>
      </w:r>
      <w:r w:rsidRPr="00415081">
        <w:rPr>
          <w:rFonts w:ascii="Times New Roman" w:eastAsia="Times New Roman" w:hAnsi="Times New Roman" w:cs="Times New Roman"/>
          <w:bCs/>
          <w:i/>
          <w:sz w:val="24"/>
          <w:szCs w:val="24"/>
        </w:rPr>
        <w:t>The influence of U.S. Latina mother-daughter attachment and drug abuse on early initiation of sexual activity and drug / alcohol use before sex</w:t>
      </w:r>
      <w:r w:rsidRPr="00415081">
        <w:rPr>
          <w:rFonts w:ascii="Times New Roman" w:eastAsia="Times New Roman" w:hAnsi="Times New Roman" w:cs="Times New Roman"/>
          <w:bCs/>
          <w:sz w:val="24"/>
          <w:szCs w:val="24"/>
        </w:rPr>
        <w:t>. Poster presented at the XVII International AIDS Conference, Mexico City, Mexico.</w:t>
      </w:r>
    </w:p>
    <w:p w14:paraId="41D2FACC"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De La Rosa, M., Rojas, P., &amp; Duan, R. (2008, August). </w:t>
      </w:r>
      <w:r w:rsidRPr="00415081">
        <w:rPr>
          <w:rFonts w:ascii="Times New Roman" w:eastAsia="Times New Roman" w:hAnsi="Times New Roman" w:cs="Times New Roman"/>
          <w:i/>
          <w:sz w:val="24"/>
          <w:szCs w:val="24"/>
        </w:rPr>
        <w:t>Attributions about addiction among Latina mothers and their daughters</w:t>
      </w:r>
      <w:r w:rsidRPr="00415081">
        <w:rPr>
          <w:rFonts w:ascii="Times New Roman" w:eastAsia="Times New Roman" w:hAnsi="Times New Roman" w:cs="Times New Roman"/>
          <w:sz w:val="24"/>
          <w:szCs w:val="24"/>
        </w:rPr>
        <w:t>. Poster presented at the annual convention of the American Psychological Association, Boston, MA.</w:t>
      </w:r>
    </w:p>
    <w:p w14:paraId="600F079B"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2006</w:t>
      </w:r>
    </w:p>
    <w:p w14:paraId="1395530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Worthington, R.L.,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Soth, A. (2006, August). </w:t>
      </w:r>
      <w:r w:rsidRPr="00415081">
        <w:rPr>
          <w:rFonts w:ascii="Times New Roman" w:eastAsia="Times New Roman" w:hAnsi="Times New Roman" w:cs="Times New Roman"/>
          <w:i/>
          <w:iCs/>
          <w:sz w:val="24"/>
          <w:szCs w:val="24"/>
        </w:rPr>
        <w:t>Sexual identity, gender identity, and LGB-affirmative counseling self-efficacy</w:t>
      </w:r>
      <w:r w:rsidRPr="00415081">
        <w:rPr>
          <w:rFonts w:ascii="Times New Roman" w:eastAsia="Times New Roman" w:hAnsi="Times New Roman" w:cs="Times New Roman"/>
          <w:sz w:val="24"/>
          <w:szCs w:val="24"/>
        </w:rPr>
        <w:t>. Poster presented at the annual convention of the American Psychological Association, New Orleans, LA.</w:t>
      </w:r>
    </w:p>
    <w:p w14:paraId="629E303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Feaster, D., Brickman, A. &amp; Szapocznik, J. (2006, April). </w:t>
      </w:r>
      <w:r w:rsidRPr="00415081">
        <w:rPr>
          <w:rFonts w:ascii="Times New Roman" w:eastAsia="Times New Roman" w:hAnsi="Times New Roman" w:cs="Times New Roman"/>
          <w:i/>
          <w:iCs/>
          <w:sz w:val="24"/>
          <w:szCs w:val="24"/>
        </w:rPr>
        <w:t>Modeling HIV risk across ethnically and geographically diverse adults referred for drug treatment</w:t>
      </w:r>
      <w:r w:rsidRPr="00415081">
        <w:rPr>
          <w:rFonts w:ascii="Times New Roman" w:eastAsia="Times New Roman" w:hAnsi="Times New Roman" w:cs="Times New Roman"/>
          <w:sz w:val="24"/>
          <w:szCs w:val="24"/>
        </w:rPr>
        <w:t>. Poster presented at the National Institute of Drug Abuse Research Training Institute, Bethesda, MD.</w:t>
      </w:r>
    </w:p>
    <w:p w14:paraId="69ABB80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Spanierman, L. B., Oh, E., Heppner, P. P., Neville, H. A., Mobley, M., Wright, V.,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&amp; Navarro, R. (2006, April). The</w:t>
      </w:r>
      <w:r w:rsidRPr="00415081">
        <w:rPr>
          <w:rFonts w:ascii="Times New Roman" w:eastAsia="Times New Roman" w:hAnsi="Times New Roman" w:cs="Times New Roman"/>
          <w:i/>
          <w:iCs/>
          <w:sz w:val="24"/>
          <w:szCs w:val="24"/>
        </w:rPr>
        <w:t xml:space="preserve"> Multicultural Teaching Competencies Scale (MTCS): Development and initial validation</w:t>
      </w:r>
      <w:r w:rsidRPr="00415081">
        <w:rPr>
          <w:rFonts w:ascii="Times New Roman" w:eastAsia="Times New Roman" w:hAnsi="Times New Roman" w:cs="Times New Roman"/>
          <w:sz w:val="24"/>
          <w:szCs w:val="24"/>
        </w:rPr>
        <w:t>. Poster presented at the annual convention of the American Education Research Association, San Francisco, CA.</w:t>
      </w:r>
    </w:p>
    <w:p w14:paraId="1D8637F3" w14:textId="77777777" w:rsidR="00C96C00" w:rsidRPr="00415081" w:rsidRDefault="00C96C00" w:rsidP="00C96C00">
      <w:pPr>
        <w:ind w:left="360" w:hanging="36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2005</w:t>
      </w:r>
    </w:p>
    <w:p w14:paraId="17D7CCEC"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Robbins, M.S., Szapocznik, J., Turner, C.W., &amp; Waldron, H.B. (2005, June). </w:t>
      </w:r>
      <w:r w:rsidRPr="00415081">
        <w:rPr>
          <w:rFonts w:ascii="Times New Roman" w:eastAsia="Times New Roman" w:hAnsi="Times New Roman" w:cs="Times New Roman"/>
          <w:i/>
          <w:iCs/>
          <w:sz w:val="24"/>
          <w:szCs w:val="24"/>
        </w:rPr>
        <w:t>Gender and ethnic differences across drug abuse and sexual risk behaviors among African American and Hispanic adolescents referred for drug abuse treatment</w:t>
      </w:r>
      <w:r w:rsidRPr="00415081">
        <w:rPr>
          <w:rFonts w:ascii="Times New Roman" w:eastAsia="Times New Roman" w:hAnsi="Times New Roman" w:cs="Times New Roman"/>
          <w:sz w:val="24"/>
          <w:szCs w:val="24"/>
        </w:rPr>
        <w:t>. Poster presented at the annual meeting of the College on Problems of Drug Dependence, Orlando, FL.</w:t>
      </w:r>
    </w:p>
    <w:p w14:paraId="5C5B7F71"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2004</w:t>
      </w:r>
    </w:p>
    <w:p w14:paraId="35E2321E"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lang w:val="it-IT"/>
        </w:rPr>
        <w:t xml:space="preserve">*Jane, D., *De Dios, M.A., Suarez, L., &amp; </w:t>
      </w:r>
      <w:r w:rsidRPr="00415081">
        <w:rPr>
          <w:rFonts w:ascii="Times New Roman" w:eastAsia="Times New Roman" w:hAnsi="Times New Roman" w:cs="Times New Roman"/>
          <w:b/>
          <w:sz w:val="24"/>
          <w:szCs w:val="24"/>
          <w:lang w:val="it-IT"/>
        </w:rPr>
        <w:t>Dillon, F.R.</w:t>
      </w:r>
      <w:r w:rsidRPr="00415081">
        <w:rPr>
          <w:rFonts w:ascii="Times New Roman" w:eastAsia="Times New Roman" w:hAnsi="Times New Roman" w:cs="Times New Roman"/>
          <w:sz w:val="24"/>
          <w:szCs w:val="24"/>
          <w:lang w:val="it-IT"/>
        </w:rPr>
        <w:t xml:space="preserve"> (2004, November). </w:t>
      </w:r>
      <w:r w:rsidRPr="00415081">
        <w:rPr>
          <w:rFonts w:ascii="Times New Roman" w:eastAsia="Times New Roman" w:hAnsi="Times New Roman" w:cs="Times New Roman"/>
          <w:i/>
          <w:iCs/>
          <w:sz w:val="24"/>
          <w:szCs w:val="24"/>
        </w:rPr>
        <w:t>Validation of the Societal, Attitudinal, Familial, Environmental Acculturative Stress Scale for Children (SAFE-C) – Revised</w:t>
      </w:r>
      <w:r w:rsidRPr="00415081">
        <w:rPr>
          <w:rFonts w:ascii="Times New Roman" w:eastAsia="Times New Roman" w:hAnsi="Times New Roman" w:cs="Times New Roman"/>
          <w:sz w:val="24"/>
          <w:szCs w:val="24"/>
        </w:rPr>
        <w:t>. Poster presented at the annual meeting of The National Latina/o Psychological Association, Scottsdale, AZ.</w:t>
      </w:r>
    </w:p>
    <w:p w14:paraId="41A973E7"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Mena, 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Estrada, Y., Vaughn, E., &amp; Santisteban, D.A. (2004, October).</w:t>
      </w:r>
      <w:r w:rsidRPr="00415081">
        <w:rPr>
          <w:rFonts w:ascii="Times New Roman" w:eastAsia="Times New Roman" w:hAnsi="Times New Roman" w:cs="Times New Roman"/>
          <w:i/>
          <w:iCs/>
          <w:sz w:val="24"/>
          <w:szCs w:val="24"/>
        </w:rPr>
        <w:t xml:space="preserve"> Service utilization among Hispanic substance abusing adolescents</w:t>
      </w:r>
      <w:r w:rsidRPr="00415081">
        <w:rPr>
          <w:rFonts w:ascii="Times New Roman" w:eastAsia="Times New Roman" w:hAnsi="Times New Roman" w:cs="Times New Roman"/>
          <w:sz w:val="24"/>
          <w:szCs w:val="24"/>
        </w:rPr>
        <w:t>... Paper</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at the National Hispanic Science Network on Drug Abuse Conference, San Antonio, TX.</w:t>
      </w:r>
    </w:p>
    <w:p w14:paraId="1CD037F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Cs/>
          <w:sz w:val="24"/>
          <w:szCs w:val="24"/>
          <w:lang w:val="es-ES"/>
        </w:rPr>
        <w:t>*De Dios, M.A.,</w:t>
      </w:r>
      <w:r w:rsidRPr="00415081">
        <w:rPr>
          <w:rFonts w:ascii="Times New Roman" w:eastAsia="Times New Roman" w:hAnsi="Times New Roman" w:cs="Times New Roman"/>
          <w:sz w:val="24"/>
          <w:szCs w:val="24"/>
          <w:lang w:val="es-ES"/>
        </w:rPr>
        <w:t xml:space="preserve"> Mena, M.P., </w:t>
      </w:r>
      <w:r w:rsidRPr="00415081">
        <w:rPr>
          <w:rFonts w:ascii="Times New Roman" w:eastAsia="Times New Roman" w:hAnsi="Times New Roman" w:cs="Times New Roman"/>
          <w:b/>
          <w:sz w:val="24"/>
          <w:szCs w:val="24"/>
          <w:lang w:val="es-ES"/>
        </w:rPr>
        <w:t>Dillon, F.R.</w:t>
      </w:r>
      <w:r w:rsidRPr="00415081">
        <w:rPr>
          <w:rFonts w:ascii="Times New Roman" w:eastAsia="Times New Roman" w:hAnsi="Times New Roman" w:cs="Times New Roman"/>
          <w:sz w:val="24"/>
          <w:szCs w:val="24"/>
          <w:lang w:val="es-ES"/>
        </w:rPr>
        <w:t xml:space="preserve">, *Estrada, Y., &amp; Santisteban, D.A. (2004, </w:t>
      </w:r>
      <w:r w:rsidRPr="00415081">
        <w:rPr>
          <w:rFonts w:ascii="Times New Roman" w:eastAsia="Times New Roman" w:hAnsi="Times New Roman" w:cs="Times New Roman"/>
          <w:sz w:val="24"/>
          <w:szCs w:val="24"/>
        </w:rPr>
        <w:t xml:space="preserve">October). </w:t>
      </w:r>
      <w:r w:rsidRPr="00415081">
        <w:rPr>
          <w:rFonts w:ascii="Times New Roman" w:eastAsia="Times New Roman" w:hAnsi="Times New Roman" w:cs="Times New Roman"/>
          <w:i/>
          <w:iCs/>
          <w:sz w:val="24"/>
          <w:szCs w:val="24"/>
        </w:rPr>
        <w:t>Parental communication and peer group as predictors of sexually risky behaviors among Hispanic substance abusing adolescents</w:t>
      </w:r>
      <w:r w:rsidRPr="00415081">
        <w:rPr>
          <w:rFonts w:ascii="Times New Roman" w:eastAsia="Times New Roman" w:hAnsi="Times New Roman" w:cs="Times New Roman"/>
          <w:sz w:val="24"/>
          <w:szCs w:val="24"/>
        </w:rPr>
        <w:t>. Poster presented at the National Hispanic Science Network on Drug Abuse Conference, San Antonio, TX.</w:t>
      </w:r>
    </w:p>
    <w:p w14:paraId="7AFED5EA" w14:textId="77777777" w:rsidR="00C96C00" w:rsidRPr="00415081" w:rsidRDefault="00C96C00" w:rsidP="00C96C00">
      <w:pPr>
        <w:ind w:left="360" w:hanging="360"/>
        <w:rPr>
          <w:rFonts w:ascii="Times New Roman" w:eastAsia="Times New Roman" w:hAnsi="Times New Roman" w:cs="Times New Roman"/>
          <w:sz w:val="24"/>
          <w:szCs w:val="24"/>
        </w:rPr>
      </w:pPr>
    </w:p>
    <w:p w14:paraId="1D616925"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2003</w:t>
      </w:r>
    </w:p>
    <w:p w14:paraId="7DB0CA3D"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Malow, R.M. (2003). </w:t>
      </w:r>
      <w:r w:rsidRPr="00415081">
        <w:rPr>
          <w:rFonts w:ascii="Times New Roman" w:eastAsia="Times New Roman" w:hAnsi="Times New Roman" w:cs="Times New Roman"/>
          <w:i/>
          <w:iCs/>
          <w:sz w:val="24"/>
          <w:szCs w:val="24"/>
        </w:rPr>
        <w:t xml:space="preserve">Alcohol abuse and sexual risk behaviors among adolescents </w:t>
      </w:r>
      <w:proofErr w:type="gramStart"/>
      <w:r w:rsidRPr="00415081">
        <w:rPr>
          <w:rFonts w:ascii="Times New Roman" w:eastAsia="Times New Roman" w:hAnsi="Times New Roman" w:cs="Times New Roman"/>
          <w:i/>
          <w:iCs/>
          <w:sz w:val="24"/>
          <w:szCs w:val="24"/>
        </w:rPr>
        <w:t>involved</w:t>
      </w:r>
      <w:proofErr w:type="gramEnd"/>
      <w:r w:rsidRPr="00415081">
        <w:rPr>
          <w:rFonts w:ascii="Times New Roman" w:eastAsia="Times New Roman" w:hAnsi="Times New Roman" w:cs="Times New Roman"/>
          <w:i/>
          <w:iCs/>
          <w:sz w:val="24"/>
          <w:szCs w:val="24"/>
        </w:rPr>
        <w:t xml:space="preserve"> in the juvenile justice system</w:t>
      </w:r>
      <w:r w:rsidRPr="00415081">
        <w:rPr>
          <w:rFonts w:ascii="Times New Roman" w:eastAsia="Times New Roman" w:hAnsi="Times New Roman" w:cs="Times New Roman"/>
          <w:iCs/>
          <w:sz w:val="24"/>
          <w:szCs w:val="24"/>
        </w:rPr>
        <w:t xml:space="preserve">. </w:t>
      </w:r>
      <w:r w:rsidRPr="00415081">
        <w:rPr>
          <w:rFonts w:ascii="Times New Roman" w:eastAsia="Times New Roman" w:hAnsi="Times New Roman" w:cs="Times New Roman"/>
          <w:sz w:val="24"/>
          <w:szCs w:val="24"/>
        </w:rPr>
        <w:t>Poster presented at the annual meeting of The American Foundation for AIDS Research (</w:t>
      </w:r>
      <w:proofErr w:type="spellStart"/>
      <w:r w:rsidRPr="00415081">
        <w:rPr>
          <w:rFonts w:ascii="Times New Roman" w:eastAsia="Times New Roman" w:hAnsi="Times New Roman" w:cs="Times New Roman"/>
          <w:sz w:val="24"/>
          <w:szCs w:val="24"/>
        </w:rPr>
        <w:t>AmFar</w:t>
      </w:r>
      <w:proofErr w:type="spellEnd"/>
      <w:r w:rsidRPr="00415081">
        <w:rPr>
          <w:rFonts w:ascii="Times New Roman" w:eastAsia="Times New Roman" w:hAnsi="Times New Roman" w:cs="Times New Roman"/>
          <w:sz w:val="24"/>
          <w:szCs w:val="24"/>
        </w:rPr>
        <w:t>) National HIV/AIDS, Miami, FL.</w:t>
      </w:r>
    </w:p>
    <w:p w14:paraId="28291B9E"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2002</w:t>
      </w:r>
    </w:p>
    <w:p w14:paraId="67754389"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Farrell, N., Penedo, F., </w:t>
      </w:r>
      <w:proofErr w:type="spellStart"/>
      <w:r w:rsidRPr="00415081">
        <w:rPr>
          <w:rFonts w:ascii="Times New Roman" w:eastAsia="Times New Roman" w:hAnsi="Times New Roman" w:cs="Times New Roman"/>
          <w:sz w:val="24"/>
          <w:szCs w:val="24"/>
        </w:rPr>
        <w:t>Dévieux</w:t>
      </w:r>
      <w:proofErr w:type="spellEnd"/>
      <w:r w:rsidRPr="00415081">
        <w:rPr>
          <w:rFonts w:ascii="Times New Roman" w:eastAsia="Times New Roman" w:hAnsi="Times New Roman" w:cs="Times New Roman"/>
          <w:sz w:val="24"/>
          <w:szCs w:val="24"/>
        </w:rPr>
        <w:t xml:space="preserve">, J.G., Malow, R.M.,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(2002, November). </w:t>
      </w:r>
      <w:r w:rsidRPr="00415081">
        <w:rPr>
          <w:rFonts w:ascii="Times New Roman" w:eastAsia="Times New Roman" w:hAnsi="Times New Roman" w:cs="Times New Roman"/>
          <w:i/>
          <w:iCs/>
          <w:sz w:val="24"/>
          <w:szCs w:val="24"/>
        </w:rPr>
        <w:t>Understanding barriers to adherence to antiretroviral regimens among African American HIV positive drug abusers</w:t>
      </w:r>
      <w:r w:rsidRPr="00415081">
        <w:rPr>
          <w:rFonts w:ascii="Times New Roman" w:eastAsia="Times New Roman" w:hAnsi="Times New Roman" w:cs="Times New Roman"/>
          <w:sz w:val="24"/>
          <w:szCs w:val="24"/>
        </w:rPr>
        <w:t>. Poster presented at the annual meeting of the American Public Health Association, Philadelphia, PA.</w:t>
      </w:r>
    </w:p>
    <w:p w14:paraId="18ACC2F4" w14:textId="77777777" w:rsidR="00C96C00" w:rsidRPr="00415081" w:rsidRDefault="00C96C00" w:rsidP="00C96C00">
      <w:pPr>
        <w:ind w:left="360" w:hanging="360"/>
        <w:rPr>
          <w:rFonts w:ascii="Times New Roman" w:eastAsia="Times New Roman" w:hAnsi="Times New Roman" w:cs="Times New Roman"/>
          <w:bCs/>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Worthington, R.L. (2002, August). </w:t>
      </w:r>
      <w:r w:rsidRPr="00415081">
        <w:rPr>
          <w:rFonts w:ascii="Times New Roman" w:eastAsia="Times New Roman" w:hAnsi="Times New Roman" w:cs="Times New Roman"/>
          <w:i/>
          <w:iCs/>
          <w:sz w:val="24"/>
          <w:szCs w:val="24"/>
        </w:rPr>
        <w:t>Validating the lesbian, gay, bisexual affirmative counseling self-efficacy inventory (LGB-CSI)</w:t>
      </w:r>
      <w:r w:rsidRPr="00415081">
        <w:rPr>
          <w:rFonts w:ascii="Times New Roman" w:eastAsia="Times New Roman" w:hAnsi="Times New Roman" w:cs="Times New Roman"/>
          <w:iCs/>
          <w:sz w:val="24"/>
          <w:szCs w:val="24"/>
        </w:rPr>
        <w:t xml:space="preserve">. </w:t>
      </w:r>
      <w:r w:rsidRPr="00415081">
        <w:rPr>
          <w:rFonts w:ascii="Times New Roman" w:eastAsia="Times New Roman" w:hAnsi="Times New Roman" w:cs="Times New Roman"/>
          <w:sz w:val="24"/>
          <w:szCs w:val="24"/>
        </w:rPr>
        <w:t>Poster presented at the annual meeting of the American Psychological Association, Chicago, IL.</w:t>
      </w:r>
    </w:p>
    <w:p w14:paraId="36BFB87F"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Worthington, R.L. (2002, February). </w:t>
      </w:r>
      <w:r w:rsidRPr="00415081">
        <w:rPr>
          <w:rFonts w:ascii="Times New Roman" w:eastAsia="Times New Roman" w:hAnsi="Times New Roman" w:cs="Times New Roman"/>
          <w:i/>
          <w:iCs/>
          <w:sz w:val="24"/>
          <w:szCs w:val="24"/>
        </w:rPr>
        <w:t>The lesbian, gay, and bisexual affirmative counseling self-efficacy inventory (LGB-CSI): Applying a theoretical and training model for achieving competence</w:t>
      </w:r>
      <w:r w:rsidRPr="00415081">
        <w:rPr>
          <w:rFonts w:ascii="Times New Roman" w:eastAsia="Times New Roman" w:hAnsi="Times New Roman" w:cs="Times New Roman"/>
          <w:sz w:val="24"/>
          <w:szCs w:val="24"/>
        </w:rPr>
        <w:t>. Paper</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 xml:space="preserve">at the Teachers College Winter Roundtable on Cross Cultural Psychology and Education, New York, NY. </w:t>
      </w:r>
    </w:p>
    <w:p w14:paraId="017DF2A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lastRenderedPageBreak/>
        <w:t>2001</w:t>
      </w:r>
    </w:p>
    <w:p w14:paraId="2A033E4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Worthington, R.L.,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(2001, August). </w:t>
      </w:r>
      <w:r w:rsidRPr="00415081">
        <w:rPr>
          <w:rFonts w:ascii="Times New Roman" w:eastAsia="Times New Roman" w:hAnsi="Times New Roman" w:cs="Times New Roman"/>
          <w:i/>
          <w:iCs/>
          <w:sz w:val="24"/>
          <w:szCs w:val="24"/>
        </w:rPr>
        <w:t>Reliability and validity of the Theoretical Orientation Profile Scale-Revised</w:t>
      </w:r>
      <w:r w:rsidRPr="00415081">
        <w:rPr>
          <w:rFonts w:ascii="Times New Roman" w:eastAsia="Times New Roman" w:hAnsi="Times New Roman" w:cs="Times New Roman"/>
          <w:sz w:val="24"/>
          <w:szCs w:val="24"/>
        </w:rPr>
        <w:t>. Poster presented at the annual meeting of the American Psychological Association, San Francisco, CA.</w:t>
      </w:r>
    </w:p>
    <w:p w14:paraId="75D71A35" w14:textId="77777777" w:rsidR="00C96C00" w:rsidRPr="00415081" w:rsidRDefault="00C96C00" w:rsidP="00C96C00">
      <w:pPr>
        <w:ind w:left="360" w:hanging="360"/>
        <w:rPr>
          <w:rFonts w:ascii="Times New Roman" w:eastAsia="Times New Roman" w:hAnsi="Times New Roman" w:cs="Times New Roman"/>
          <w:b/>
          <w:bCs/>
          <w:sz w:val="24"/>
          <w:szCs w:val="24"/>
          <w:u w:val="single"/>
        </w:rPr>
      </w:pPr>
      <w:r w:rsidRPr="00415081">
        <w:rPr>
          <w:rFonts w:ascii="Times New Roman" w:eastAsia="Times New Roman" w:hAnsi="Times New Roman" w:cs="Times New Roman"/>
          <w:b/>
          <w:bCs/>
          <w:sz w:val="24"/>
          <w:szCs w:val="24"/>
          <w:u w:val="single"/>
        </w:rPr>
        <w:t>2000</w:t>
      </w:r>
    </w:p>
    <w:p w14:paraId="45A9C74A"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Worthington, R.L.,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(2000, March). </w:t>
      </w:r>
      <w:r w:rsidRPr="00415081">
        <w:rPr>
          <w:rFonts w:ascii="Times New Roman" w:eastAsia="Times New Roman" w:hAnsi="Times New Roman" w:cs="Times New Roman"/>
          <w:i/>
          <w:iCs/>
          <w:sz w:val="24"/>
          <w:szCs w:val="24"/>
        </w:rPr>
        <w:t>Reliability and validity of the Theoretical Orientation Profile Scale</w:t>
      </w:r>
      <w:r w:rsidRPr="00415081">
        <w:rPr>
          <w:rFonts w:ascii="Times New Roman" w:eastAsia="Times New Roman" w:hAnsi="Times New Roman" w:cs="Times New Roman"/>
          <w:sz w:val="24"/>
          <w:szCs w:val="24"/>
        </w:rPr>
        <w:t>. Poster presented at the annual meeting of the American Educational Research Association, New Orleans, LA.</w:t>
      </w:r>
    </w:p>
    <w:p w14:paraId="05C10237"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1999</w:t>
      </w:r>
    </w:p>
    <w:p w14:paraId="106A4353"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Schwenn, H., Becker-Schutte, A. M., Guerra, R. M., Sanford, T., Worthington, R. L., &amp; Patton, M. J. (1999, August).  </w:t>
      </w:r>
      <w:r w:rsidRPr="00415081">
        <w:rPr>
          <w:rFonts w:ascii="Times New Roman" w:eastAsia="Times New Roman" w:hAnsi="Times New Roman" w:cs="Times New Roman"/>
          <w:i/>
          <w:iCs/>
          <w:sz w:val="24"/>
          <w:szCs w:val="24"/>
        </w:rPr>
        <w:t>Measuring heterosexuals’ affirmative attitudes toward lesbian, gay, and bisexual individuals</w:t>
      </w:r>
      <w:r w:rsidRPr="00415081">
        <w:rPr>
          <w:rFonts w:ascii="Times New Roman" w:eastAsia="Times New Roman" w:hAnsi="Times New Roman" w:cs="Times New Roman"/>
          <w:sz w:val="24"/>
          <w:szCs w:val="24"/>
        </w:rPr>
        <w:t>. Poster presented at the annual meeting of the American Psychological Association, Boston, MA.</w:t>
      </w:r>
    </w:p>
    <w:p w14:paraId="0169EF28"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1998</w:t>
      </w:r>
    </w:p>
    <w:p w14:paraId="5A92C78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Worthington, R. L. (1998, August).  </w:t>
      </w:r>
      <w:r w:rsidRPr="00415081">
        <w:rPr>
          <w:rFonts w:ascii="Times New Roman" w:eastAsia="Times New Roman" w:hAnsi="Times New Roman" w:cs="Times New Roman"/>
          <w:i/>
          <w:iCs/>
          <w:sz w:val="24"/>
          <w:szCs w:val="24"/>
        </w:rPr>
        <w:t>On becoming allies: A research team struggles with affirmativeness</w:t>
      </w:r>
      <w:r w:rsidRPr="00415081">
        <w:rPr>
          <w:rFonts w:ascii="Times New Roman" w:eastAsia="Times New Roman" w:hAnsi="Times New Roman" w:cs="Times New Roman"/>
          <w:sz w:val="24"/>
          <w:szCs w:val="24"/>
        </w:rPr>
        <w:t>. Poster presented at the annual meeting of the American Psychological Association, San Francisco, CA.</w:t>
      </w:r>
    </w:p>
    <w:p w14:paraId="4BFCBC3D" w14:textId="77777777" w:rsidR="00C96C00" w:rsidRPr="00415081" w:rsidRDefault="00C96C00" w:rsidP="00C96C00">
      <w:pPr>
        <w:ind w:left="360" w:hanging="360"/>
        <w:rPr>
          <w:rFonts w:ascii="Times New Roman" w:eastAsia="Times New Roman" w:hAnsi="Times New Roman" w:cs="Times New Roman"/>
          <w:b/>
          <w:sz w:val="24"/>
          <w:szCs w:val="24"/>
        </w:rPr>
      </w:pPr>
    </w:p>
    <w:p w14:paraId="39CE4D39" w14:textId="77777777" w:rsidR="00C96C00" w:rsidRPr="00415081" w:rsidRDefault="00C96C00" w:rsidP="00C96C00">
      <w:pPr>
        <w:jc w:val="center"/>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INVITED PRESENTATIONS</w:t>
      </w:r>
    </w:p>
    <w:p w14:paraId="3A754E1D"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indicates student co-author</w:t>
      </w:r>
    </w:p>
    <w:p w14:paraId="4142702C" w14:textId="77777777" w:rsidR="00C96C00" w:rsidRPr="00415081" w:rsidRDefault="00C96C00" w:rsidP="00C96C00">
      <w:pPr>
        <w:ind w:left="360" w:hanging="360"/>
        <w:rPr>
          <w:rFonts w:ascii="Times New Roman" w:eastAsia="Times New Roman" w:hAnsi="Times New Roman" w:cs="Times New Roman"/>
          <w:b/>
          <w:sz w:val="24"/>
          <w:szCs w:val="24"/>
          <w:u w:val="single"/>
        </w:rPr>
      </w:pPr>
    </w:p>
    <w:p w14:paraId="2CD6265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2021</w:t>
      </w:r>
    </w:p>
    <w:p w14:paraId="54DBB3F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(2021, March).</w:t>
      </w:r>
      <w:r w:rsidRPr="00415081">
        <w:rPr>
          <w:i/>
          <w:iCs/>
        </w:rPr>
        <w:t xml:space="preserve"> </w:t>
      </w:r>
      <w:r w:rsidRPr="00415081">
        <w:rPr>
          <w:rFonts w:ascii="Times New Roman" w:eastAsia="Times New Roman" w:hAnsi="Times New Roman" w:cs="Times New Roman"/>
          <w:i/>
          <w:iCs/>
          <w:sz w:val="24"/>
          <w:szCs w:val="24"/>
        </w:rPr>
        <w:t>Introduction to LGBTQ+ affirmative practice</w:t>
      </w:r>
      <w:r w:rsidRPr="00415081">
        <w:rPr>
          <w:rFonts w:ascii="Times New Roman" w:eastAsia="Times New Roman" w:hAnsi="Times New Roman" w:cs="Times New Roman"/>
          <w:sz w:val="24"/>
          <w:szCs w:val="24"/>
        </w:rPr>
        <w:t>.  Invited presentation at the Interdisciplinary Training Academy of the Arizona State University Center for Applied Behavioral Health Policy, Phoenix, AZ.</w:t>
      </w:r>
    </w:p>
    <w:p w14:paraId="5C544B19"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2019</w:t>
      </w:r>
    </w:p>
    <w:p w14:paraId="17B3CF1F" w14:textId="77777777" w:rsidR="00C96C00" w:rsidRPr="00415081" w:rsidRDefault="00C96C00" w:rsidP="00C96C00">
      <w:pPr>
        <w:ind w:left="360" w:hanging="360"/>
        <w:rPr>
          <w:rFonts w:ascii="Times New Roman" w:eastAsia="Times New Roman" w:hAnsi="Times New Roman" w:cs="Times New Roman"/>
          <w:sz w:val="24"/>
          <w:szCs w:val="24"/>
          <w:lang w:val="en-CA"/>
        </w:rPr>
      </w:pPr>
      <w:r w:rsidRPr="00415081">
        <w:rPr>
          <w:rFonts w:ascii="Times New Roman" w:eastAsia="Times New Roman" w:hAnsi="Times New Roman" w:cs="Times New Roman"/>
          <w:b/>
          <w:sz w:val="24"/>
          <w:szCs w:val="24"/>
        </w:rPr>
        <w:t xml:space="preserve">Dillon, F.R. </w:t>
      </w:r>
      <w:r w:rsidRPr="00415081">
        <w:rPr>
          <w:rFonts w:ascii="Times New Roman" w:eastAsia="Times New Roman" w:hAnsi="Times New Roman" w:cs="Times New Roman"/>
          <w:bCs/>
          <w:sz w:val="24"/>
          <w:szCs w:val="24"/>
        </w:rPr>
        <w:t xml:space="preserve">(2019, October). </w:t>
      </w:r>
      <w:r w:rsidRPr="00415081">
        <w:rPr>
          <w:rFonts w:ascii="Times New Roman" w:eastAsia="Times New Roman" w:hAnsi="Times New Roman" w:cs="Times New Roman"/>
          <w:i/>
          <w:iCs/>
          <w:sz w:val="24"/>
          <w:szCs w:val="24"/>
        </w:rPr>
        <w:t>Intersectionality in quantitative, LGBTQ+ research</w:t>
      </w:r>
      <w:r w:rsidRPr="00415081">
        <w:rPr>
          <w:rFonts w:ascii="Times New Roman" w:eastAsia="Times New Roman" w:hAnsi="Times New Roman" w:cs="Times New Roman"/>
          <w:sz w:val="24"/>
          <w:szCs w:val="24"/>
        </w:rPr>
        <w:t xml:space="preserve">. Invited Lecture for the </w:t>
      </w:r>
      <w:r w:rsidRPr="00415081">
        <w:rPr>
          <w:rFonts w:ascii="Times New Roman" w:eastAsia="Times New Roman" w:hAnsi="Times New Roman" w:cs="Times New Roman"/>
          <w:sz w:val="24"/>
          <w:szCs w:val="24"/>
          <w:lang w:val="en-CA"/>
        </w:rPr>
        <w:t xml:space="preserve">International Partnership for Queer Youth Resilience (INQYR): Leveraging Information and Communication Technologies to Negotiate Gender and Sexual Minority Youth Identity and Wellbeing within Diverse Global Contexts. </w:t>
      </w:r>
      <w:r w:rsidRPr="00415081">
        <w:rPr>
          <w:rFonts w:ascii="Times New Roman" w:eastAsia="Times New Roman" w:hAnsi="Times New Roman" w:cs="Times New Roman"/>
          <w:bCs/>
          <w:sz w:val="24"/>
          <w:szCs w:val="24"/>
          <w:lang w:val="en-CA"/>
        </w:rPr>
        <w:t>National Autonomous University of Mexico (UNAM); Mexico City.</w:t>
      </w:r>
    </w:p>
    <w:p w14:paraId="5260EDFE"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2018</w:t>
      </w:r>
    </w:p>
    <w:p w14:paraId="1CE34FC0"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(2018, September). </w:t>
      </w:r>
      <w:r w:rsidRPr="00415081">
        <w:rPr>
          <w:rFonts w:ascii="Times New Roman" w:eastAsia="Times New Roman" w:hAnsi="Times New Roman" w:cs="Times New Roman"/>
          <w:i/>
          <w:sz w:val="24"/>
          <w:szCs w:val="24"/>
        </w:rPr>
        <w:t>Individual- and community-based correlates of HIV testing among Latino MSM</w:t>
      </w:r>
      <w:r w:rsidRPr="00415081">
        <w:rPr>
          <w:rFonts w:ascii="Times New Roman" w:eastAsia="Times New Roman" w:hAnsi="Times New Roman" w:cs="Times New Roman"/>
          <w:sz w:val="24"/>
          <w:szCs w:val="24"/>
        </w:rPr>
        <w:t>.  Invited Lecture for the Population, Education &amp; Health Seminar Series at the University of Missouri-Columbia.</w:t>
      </w:r>
    </w:p>
    <w:p w14:paraId="57773EF5" w14:textId="77777777" w:rsidR="00C96C00" w:rsidRPr="00415081" w:rsidRDefault="00C96C00" w:rsidP="00C96C00">
      <w:pPr>
        <w:ind w:left="360" w:hanging="360"/>
        <w:rPr>
          <w:rFonts w:ascii="Times New Roman" w:eastAsia="Times New Roman" w:hAnsi="Times New Roman" w:cs="Times New Roman"/>
          <w:b/>
          <w:sz w:val="24"/>
          <w:szCs w:val="24"/>
        </w:rPr>
      </w:pPr>
    </w:p>
    <w:p w14:paraId="14B71E6A"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2017</w:t>
      </w:r>
    </w:p>
    <w:p w14:paraId="0A62BB6E" w14:textId="77777777" w:rsidR="00C96C00" w:rsidRPr="00415081" w:rsidRDefault="00C96C00" w:rsidP="00C96C00">
      <w:pPr>
        <w:ind w:left="360" w:hanging="360"/>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*Eklund, A., *Ertl, M. M., Martin, J. L., &amp; *Renteria, R. (2017, December 8). </w:t>
      </w:r>
      <w:r w:rsidRPr="00415081">
        <w:rPr>
          <w:rFonts w:ascii="Times New Roman" w:eastAsia="Times New Roman" w:hAnsi="Times New Roman" w:cs="Times New Roman"/>
          <w:i/>
          <w:sz w:val="24"/>
          <w:szCs w:val="24"/>
        </w:rPr>
        <w:t>HIV testing among Latinx gay, bisexual, &amp; MSM</w:t>
      </w:r>
      <w:r w:rsidRPr="00415081">
        <w:rPr>
          <w:rFonts w:ascii="Times New Roman" w:eastAsia="Times New Roman" w:hAnsi="Times New Roman" w:cs="Times New Roman"/>
          <w:sz w:val="24"/>
          <w:szCs w:val="24"/>
        </w:rPr>
        <w:t>.  Invited presentation at The Alliance for Positive Health, Albany, NY.</w:t>
      </w:r>
    </w:p>
    <w:p w14:paraId="08BD124D"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 R.</w:t>
      </w:r>
      <w:r w:rsidRPr="00415081">
        <w:rPr>
          <w:rFonts w:ascii="Times New Roman" w:eastAsia="Times New Roman" w:hAnsi="Times New Roman" w:cs="Times New Roman"/>
          <w:sz w:val="24"/>
          <w:szCs w:val="24"/>
        </w:rPr>
        <w:t xml:space="preserve"> (2017, December). I</w:t>
      </w:r>
      <w:r w:rsidRPr="00415081">
        <w:rPr>
          <w:rFonts w:ascii="Times New Roman" w:eastAsia="Times New Roman" w:hAnsi="Times New Roman" w:cs="Times New Roman"/>
          <w:i/>
          <w:sz w:val="24"/>
          <w:szCs w:val="24"/>
        </w:rPr>
        <w:t>ndividual- and community-based correlates of HIV testing among Latino MSM</w:t>
      </w:r>
      <w:r w:rsidRPr="00415081">
        <w:rPr>
          <w:rFonts w:ascii="Times New Roman" w:eastAsia="Times New Roman" w:hAnsi="Times New Roman" w:cs="Times New Roman"/>
          <w:sz w:val="24"/>
          <w:szCs w:val="24"/>
        </w:rPr>
        <w:t>.  Invited presentation at the Arizona State University Southeast Interdisciplinary Research Center (SIRC), Phoenix, AZ.</w:t>
      </w:r>
    </w:p>
    <w:p w14:paraId="5873D54F" w14:textId="77777777" w:rsidR="00C96C00" w:rsidRPr="00415081" w:rsidRDefault="00C96C00" w:rsidP="00C96C00">
      <w:pPr>
        <w:ind w:left="360" w:hanging="360"/>
        <w:rPr>
          <w:rFonts w:ascii="Times New Roman" w:eastAsia="Times New Roman" w:hAnsi="Times New Roman" w:cs="Times New Roman"/>
          <w:b/>
          <w:bCs/>
          <w:sz w:val="24"/>
          <w:szCs w:val="24"/>
        </w:rPr>
      </w:pPr>
      <w:r w:rsidRPr="00415081">
        <w:rPr>
          <w:rFonts w:ascii="Times New Roman" w:eastAsia="Times New Roman" w:hAnsi="Times New Roman" w:cs="Times New Roman"/>
          <w:sz w:val="24"/>
          <w:szCs w:val="24"/>
        </w:rPr>
        <w:t xml:space="preserve">Flores, L., </w:t>
      </w:r>
      <w:r w:rsidRPr="00415081">
        <w:rPr>
          <w:rFonts w:ascii="Times New Roman" w:eastAsia="Times New Roman" w:hAnsi="Times New Roman" w:cs="Times New Roman"/>
          <w:b/>
          <w:bCs/>
          <w:sz w:val="24"/>
          <w:szCs w:val="24"/>
        </w:rPr>
        <w:t>Dillon, F. R.,</w:t>
      </w:r>
      <w:r w:rsidRPr="00415081">
        <w:rPr>
          <w:rFonts w:ascii="Times New Roman" w:eastAsia="Times New Roman" w:hAnsi="Times New Roman" w:cs="Times New Roman"/>
          <w:sz w:val="24"/>
          <w:szCs w:val="24"/>
        </w:rPr>
        <w:t xml:space="preserve"> Imel, Z., Herman, K., &amp; Navarro, R. (2017, March). </w:t>
      </w:r>
      <w:r w:rsidRPr="00415081">
        <w:rPr>
          <w:rFonts w:ascii="Times New Roman" w:hAnsi="Times New Roman" w:cs="Times New Roman"/>
          <w:i/>
          <w:iCs/>
          <w:sz w:val="24"/>
          <w:szCs w:val="24"/>
        </w:rPr>
        <w:t>Connecting counseling psychology research to external funding priorities: An introduction to grant-getting</w:t>
      </w:r>
      <w:r w:rsidRPr="00415081">
        <w:rPr>
          <w:rFonts w:ascii="Times New Roman" w:hAnsi="Times New Roman" w:cs="Times New Roman"/>
          <w:sz w:val="24"/>
          <w:szCs w:val="24"/>
        </w:rPr>
        <w:t>. Online seminar sponsored by the Scientific Affairs Advisory Board of the American Psychological Association.</w:t>
      </w:r>
    </w:p>
    <w:p w14:paraId="01AB92F2"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2015</w:t>
      </w:r>
    </w:p>
    <w:p w14:paraId="263ACB98"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 xml:space="preserve">Dillon, F. R., </w:t>
      </w:r>
      <w:r w:rsidRPr="00415081">
        <w:rPr>
          <w:rFonts w:ascii="Times New Roman" w:eastAsia="Times New Roman" w:hAnsi="Times New Roman" w:cs="Times New Roman"/>
          <w:sz w:val="24"/>
          <w:szCs w:val="24"/>
        </w:rPr>
        <w:t xml:space="preserve">Alessi, E., Craig, S., *Ebersole, R., *Kumar, S., &amp; *Spadola, C.  (2015, August).  </w:t>
      </w:r>
      <w:r w:rsidRPr="00415081">
        <w:rPr>
          <w:rFonts w:ascii="Times New Roman" w:eastAsia="Times New Roman" w:hAnsi="Times New Roman" w:cs="Times New Roman"/>
          <w:i/>
          <w:sz w:val="24"/>
          <w:szCs w:val="24"/>
        </w:rPr>
        <w:t>Developing the Lesbian, Gay, and Bisexual Affirmative Counseling Self-Efficacy Inventory - Short Form</w:t>
      </w:r>
      <w:r w:rsidRPr="00415081">
        <w:rPr>
          <w:rFonts w:ascii="Times New Roman" w:eastAsia="Times New Roman" w:hAnsi="Times New Roman" w:cs="Times New Roman"/>
          <w:sz w:val="24"/>
          <w:szCs w:val="24"/>
        </w:rPr>
        <w:t>.  Paper presentation for The University at Albany School of Education Day, Albany, NY.</w:t>
      </w:r>
    </w:p>
    <w:p w14:paraId="38A152F2"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 xml:space="preserve">*Ebersole, R., </w:t>
      </w:r>
      <w:r w:rsidRPr="00415081">
        <w:rPr>
          <w:rFonts w:ascii="Times New Roman" w:eastAsia="Times New Roman" w:hAnsi="Times New Roman" w:cs="Times New Roman"/>
          <w:sz w:val="24"/>
          <w:szCs w:val="24"/>
        </w:rPr>
        <w:t xml:space="preserve">Dillon, F.R., Stevenson, M., DaSilva, N., &amp; Vega, A. (2015, August).  </w:t>
      </w:r>
      <w:r w:rsidRPr="00415081">
        <w:rPr>
          <w:rFonts w:ascii="Times New Roman" w:eastAsia="Times New Roman" w:hAnsi="Times New Roman" w:cs="Times New Roman"/>
          <w:i/>
          <w:sz w:val="24"/>
          <w:szCs w:val="24"/>
        </w:rPr>
        <w:t>Correlates of HIV status nondisclosure to sexual partners</w:t>
      </w:r>
      <w:r w:rsidRPr="00415081">
        <w:rPr>
          <w:rFonts w:ascii="Times New Roman" w:eastAsia="Times New Roman" w:hAnsi="Times New Roman" w:cs="Times New Roman"/>
          <w:sz w:val="24"/>
          <w:szCs w:val="24"/>
        </w:rPr>
        <w:t xml:space="preserve">.  Paper presentation for The University at Albany School of Education </w:t>
      </w:r>
      <w:r w:rsidRPr="00415081">
        <w:rPr>
          <w:rFonts w:ascii="Times New Roman" w:eastAsia="Times New Roman" w:hAnsi="Times New Roman" w:cs="Times New Roman"/>
          <w:sz w:val="24"/>
          <w:szCs w:val="24"/>
        </w:rPr>
        <w:lastRenderedPageBreak/>
        <w:t>Day, Albany, NY.</w:t>
      </w:r>
    </w:p>
    <w:p w14:paraId="1FF7E7C1" w14:textId="77777777" w:rsidR="00C96C00" w:rsidRPr="00415081" w:rsidRDefault="00C96C00" w:rsidP="00C96C00">
      <w:pPr>
        <w:ind w:left="360" w:hanging="360"/>
        <w:rPr>
          <w:rFonts w:ascii="Times New Roman" w:eastAsia="Times New Roman" w:hAnsi="Times New Roman" w:cs="Times New Roman"/>
          <w:b/>
          <w:bCs/>
          <w:sz w:val="24"/>
          <w:szCs w:val="24"/>
        </w:rPr>
      </w:pPr>
      <w:r w:rsidRPr="00415081">
        <w:rPr>
          <w:rFonts w:ascii="Times New Roman" w:eastAsia="Times New Roman" w:hAnsi="Times New Roman" w:cs="Times New Roman"/>
          <w:b/>
          <w:bCs/>
          <w:sz w:val="24"/>
          <w:szCs w:val="24"/>
        </w:rPr>
        <w:t xml:space="preserve">Dillon, F.R., </w:t>
      </w:r>
      <w:r w:rsidRPr="00415081">
        <w:rPr>
          <w:rFonts w:ascii="Times New Roman" w:eastAsia="Times New Roman" w:hAnsi="Times New Roman" w:cs="Times New Roman"/>
          <w:sz w:val="24"/>
          <w:szCs w:val="24"/>
        </w:rPr>
        <w:t>Odera, L., Fons-</w:t>
      </w:r>
      <w:proofErr w:type="spellStart"/>
      <w:r w:rsidRPr="00415081">
        <w:rPr>
          <w:rFonts w:ascii="Times New Roman" w:eastAsia="Times New Roman" w:hAnsi="Times New Roman" w:cs="Times New Roman"/>
          <w:sz w:val="24"/>
          <w:szCs w:val="24"/>
        </w:rPr>
        <w:t>Scheyd</w:t>
      </w:r>
      <w:proofErr w:type="spellEnd"/>
      <w:r w:rsidRPr="00415081">
        <w:rPr>
          <w:rFonts w:ascii="Times New Roman" w:eastAsia="Times New Roman" w:hAnsi="Times New Roman" w:cs="Times New Roman"/>
          <w:sz w:val="24"/>
          <w:szCs w:val="24"/>
        </w:rPr>
        <w:t>, A., Sheu, H.-B., *Ebersole, R., &amp; Spanierman, L. (2015, August).  A dyadic study of multicultural counselor competence. Paper presentation for The University at Albany School of Education Day, Albany, NY.</w:t>
      </w:r>
    </w:p>
    <w:p w14:paraId="0482A8CA" w14:textId="77777777" w:rsidR="00C96C00" w:rsidRPr="00415081" w:rsidRDefault="00C96C00" w:rsidP="00C96C00">
      <w:pPr>
        <w:ind w:left="360" w:hanging="360"/>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 xml:space="preserve">Dillon, F.R. </w:t>
      </w:r>
      <w:r w:rsidRPr="00415081">
        <w:rPr>
          <w:rFonts w:ascii="Times New Roman" w:eastAsia="Times New Roman" w:hAnsi="Times New Roman" w:cs="Times New Roman"/>
          <w:sz w:val="24"/>
          <w:szCs w:val="24"/>
        </w:rPr>
        <w:t xml:space="preserve">(2015, April). </w:t>
      </w:r>
      <w:r w:rsidRPr="00415081">
        <w:rPr>
          <w:rFonts w:ascii="Times New Roman" w:eastAsia="Times New Roman" w:hAnsi="Times New Roman" w:cs="Times New Roman"/>
          <w:i/>
          <w:sz w:val="24"/>
          <w:szCs w:val="24"/>
        </w:rPr>
        <w:t>Age of sexual debut among Latinas: Long-term associations and implications for HIV and drug abuse prevention</w:t>
      </w:r>
      <w:r w:rsidRPr="00415081">
        <w:rPr>
          <w:rFonts w:ascii="Times New Roman" w:eastAsia="Times New Roman" w:hAnsi="Times New Roman" w:cs="Times New Roman"/>
          <w:sz w:val="24"/>
          <w:szCs w:val="24"/>
        </w:rPr>
        <w:t>. Paper 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for the Center for the Elimination of Minority Health Disparities (CEMHD), University at Albany, Albany, NY.</w:t>
      </w:r>
    </w:p>
    <w:p w14:paraId="33268A5F"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2014</w:t>
      </w:r>
    </w:p>
    <w:p w14:paraId="0A3D3EAF"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 xml:space="preserve">Dillon, F.R. </w:t>
      </w:r>
      <w:r w:rsidRPr="00415081">
        <w:rPr>
          <w:rFonts w:ascii="Times New Roman" w:eastAsia="Times New Roman" w:hAnsi="Times New Roman" w:cs="Times New Roman"/>
          <w:sz w:val="24"/>
          <w:szCs w:val="24"/>
        </w:rPr>
        <w:t>(2014, November).</w:t>
      </w:r>
      <w:r w:rsidRPr="00415081">
        <w:rPr>
          <w:rFonts w:ascii="Times New Roman" w:eastAsia="Times New Roman" w:hAnsi="Times New Roman" w:cs="Times New Roman"/>
          <w:b/>
          <w:sz w:val="24"/>
          <w:szCs w:val="24"/>
        </w:rPr>
        <w:t xml:space="preserve"> </w:t>
      </w:r>
      <w:r w:rsidRPr="00415081">
        <w:rPr>
          <w:rFonts w:ascii="Times New Roman" w:eastAsia="Times New Roman" w:hAnsi="Times New Roman" w:cs="Times New Roman"/>
          <w:i/>
          <w:sz w:val="24"/>
          <w:szCs w:val="24"/>
        </w:rPr>
        <w:t xml:space="preserve">Lesbian, gay and bisexual affirmative counselor training - Applying a social cognitive model. </w:t>
      </w:r>
      <w:r w:rsidRPr="00415081">
        <w:rPr>
          <w:rFonts w:ascii="Times New Roman" w:eastAsia="Times New Roman" w:hAnsi="Times New Roman" w:cs="Times New Roman"/>
          <w:sz w:val="24"/>
          <w:szCs w:val="24"/>
        </w:rPr>
        <w:t>Paper 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for the Division of Counseling Psychology Colloquium Series, University at Albany, Albany, NY.</w:t>
      </w:r>
    </w:p>
    <w:p w14:paraId="434ABF3D" w14:textId="77777777" w:rsidR="00C96C00" w:rsidRPr="00415081" w:rsidRDefault="00C96C00" w:rsidP="00C96C00">
      <w:pPr>
        <w:ind w:left="360" w:hanging="360"/>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2012</w:t>
      </w:r>
    </w:p>
    <w:p w14:paraId="3AD015EA" w14:textId="77777777" w:rsidR="00C96C00" w:rsidRPr="00415081" w:rsidRDefault="00C96C00" w:rsidP="00C96C00">
      <w:pPr>
        <w:ind w:left="360" w:hanging="360"/>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 xml:space="preserve">Dillon, F.R., </w:t>
      </w:r>
      <w:r w:rsidRPr="00415081">
        <w:rPr>
          <w:rFonts w:ascii="Times New Roman" w:eastAsia="Times New Roman" w:hAnsi="Times New Roman" w:cs="Times New Roman"/>
          <w:sz w:val="24"/>
          <w:szCs w:val="24"/>
        </w:rPr>
        <w:t xml:space="preserve">Randolph, K., Macgowan, M. (2012, June). </w:t>
      </w:r>
      <w:r w:rsidRPr="00415081">
        <w:rPr>
          <w:rFonts w:ascii="Times New Roman" w:eastAsia="Times New Roman" w:hAnsi="Times New Roman" w:cs="Times New Roman"/>
          <w:i/>
          <w:sz w:val="24"/>
          <w:szCs w:val="24"/>
        </w:rPr>
        <w:t>Doctoral education in social work.</w:t>
      </w:r>
      <w:r w:rsidRPr="00415081">
        <w:rPr>
          <w:rFonts w:ascii="Times New Roman" w:eastAsia="Times New Roman" w:hAnsi="Times New Roman" w:cs="Times New Roman"/>
          <w:sz w:val="24"/>
          <w:szCs w:val="24"/>
        </w:rPr>
        <w:t xml:space="preserve"> Podium presentation at the annual conference of the National Association of Social Workers Florida Chapter, Fort Lauderdale, FL.</w:t>
      </w:r>
    </w:p>
    <w:p w14:paraId="10389540" w14:textId="77777777" w:rsidR="00C96C00" w:rsidRPr="00415081" w:rsidRDefault="00C96C00" w:rsidP="00C96C00">
      <w:pPr>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2011</w:t>
      </w:r>
    </w:p>
    <w:p w14:paraId="6D5E1F3E"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Rojas, P. &amp;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bCs/>
          <w:sz w:val="24"/>
          <w:szCs w:val="24"/>
        </w:rPr>
        <w:t xml:space="preserve"> (2011, April). </w:t>
      </w:r>
      <w:r w:rsidRPr="00415081">
        <w:rPr>
          <w:rFonts w:ascii="Times New Roman" w:eastAsia="Times New Roman" w:hAnsi="Times New Roman" w:cs="Times New Roman"/>
          <w:bCs/>
          <w:i/>
          <w:sz w:val="24"/>
          <w:szCs w:val="24"/>
        </w:rPr>
        <w:t>Adult Latina drug use &amp; HIV risk: Clinical service implications from an intergenerational study of mothers &amp; daughters</w:t>
      </w:r>
      <w:r w:rsidRPr="00415081">
        <w:rPr>
          <w:rFonts w:ascii="Times New Roman" w:eastAsia="Times New Roman" w:hAnsi="Times New Roman" w:cs="Times New Roman"/>
          <w:sz w:val="24"/>
          <w:szCs w:val="24"/>
        </w:rPr>
        <w:t>. Podium presentation at a FIU conference titled Substance Abuse &amp; HIV/AIDS in Latinos: Linking Research with the Community, Florida International University, FL.</w:t>
      </w:r>
    </w:p>
    <w:p w14:paraId="3ADC4ECA" w14:textId="77777777" w:rsidR="00C96C00" w:rsidRPr="00415081" w:rsidRDefault="00C96C00" w:rsidP="00C96C00">
      <w:pPr>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2010</w:t>
      </w:r>
    </w:p>
    <w:p w14:paraId="6BD260F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(2010, October). </w:t>
      </w:r>
      <w:r w:rsidRPr="00415081">
        <w:rPr>
          <w:rFonts w:ascii="Times New Roman" w:eastAsia="Times New Roman" w:hAnsi="Times New Roman" w:cs="Times New Roman"/>
          <w:i/>
          <w:sz w:val="24"/>
          <w:szCs w:val="24"/>
        </w:rPr>
        <w:t>Age of sexual debut among Latinas: What are the long-term associations and implications for HIV and drug abuse prevention?</w:t>
      </w:r>
      <w:r w:rsidRPr="00415081">
        <w:rPr>
          <w:rFonts w:ascii="Times New Roman" w:eastAsia="Times New Roman" w:hAnsi="Times New Roman" w:cs="Times New Roman"/>
          <w:sz w:val="24"/>
          <w:szCs w:val="24"/>
        </w:rPr>
        <w:t xml:space="preserve"> Paper presentation</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at the Brown Bag Lunch Presentation Series at Center for Research on U.S. Latino HIV / AIDS and Drug Abuse, Florida International University, Miami, FL.</w:t>
      </w:r>
    </w:p>
    <w:p w14:paraId="5CA7E61A" w14:textId="77777777" w:rsidR="00C96C00" w:rsidRPr="00415081" w:rsidRDefault="00C96C00" w:rsidP="00C96C00">
      <w:pPr>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2009</w:t>
      </w:r>
    </w:p>
    <w:p w14:paraId="3C8A56C0"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Aysa Lastra, M., </w:t>
      </w: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t>
      </w:r>
      <w:r w:rsidRPr="00415081">
        <w:rPr>
          <w:rFonts w:ascii="Times New Roman" w:eastAsia="Times New Roman" w:hAnsi="Times New Roman" w:cs="Times New Roman"/>
          <w:b/>
          <w:sz w:val="24"/>
          <w:szCs w:val="24"/>
        </w:rPr>
        <w:t>*</w:t>
      </w:r>
      <w:r w:rsidRPr="00415081">
        <w:rPr>
          <w:rFonts w:ascii="Times New Roman" w:eastAsia="Times New Roman" w:hAnsi="Times New Roman" w:cs="Times New Roman"/>
          <w:sz w:val="24"/>
          <w:szCs w:val="24"/>
        </w:rPr>
        <w:t xml:space="preserve">Sastre, F. (2009, September). </w:t>
      </w:r>
      <w:r w:rsidRPr="00415081">
        <w:rPr>
          <w:rFonts w:ascii="Times New Roman" w:eastAsia="Times New Roman" w:hAnsi="Times New Roman" w:cs="Times New Roman"/>
          <w:i/>
          <w:sz w:val="24"/>
          <w:szCs w:val="24"/>
        </w:rPr>
        <w:t>HIV/AIDS and stigma</w:t>
      </w:r>
      <w:r w:rsidRPr="00415081">
        <w:rPr>
          <w:rFonts w:ascii="Times New Roman" w:eastAsia="Times New Roman" w:hAnsi="Times New Roman" w:cs="Times New Roman"/>
          <w:sz w:val="24"/>
          <w:szCs w:val="24"/>
        </w:rPr>
        <w:t>. Podium presentation for the Department of Global and Sociocultural Studies and the Sociology-Anthropology and Geography Graduate Students Association, Florida International University, Miami, FL.</w:t>
      </w:r>
    </w:p>
    <w:p w14:paraId="7879983C" w14:textId="77777777" w:rsidR="00C96C00" w:rsidRPr="00415081" w:rsidRDefault="00C96C00" w:rsidP="00C96C00">
      <w:pPr>
        <w:rPr>
          <w:rFonts w:ascii="Times New Roman" w:eastAsia="Times New Roman" w:hAnsi="Times New Roman" w:cs="Times New Roman"/>
          <w:b/>
          <w:sz w:val="24"/>
          <w:szCs w:val="24"/>
          <w:u w:val="single"/>
        </w:rPr>
      </w:pPr>
      <w:r w:rsidRPr="00415081">
        <w:rPr>
          <w:rFonts w:ascii="Times New Roman" w:eastAsia="Times New Roman" w:hAnsi="Times New Roman" w:cs="Times New Roman"/>
          <w:b/>
          <w:sz w:val="24"/>
          <w:szCs w:val="24"/>
          <w:u w:val="single"/>
        </w:rPr>
        <w:t>2007</w:t>
      </w:r>
    </w:p>
    <w:p w14:paraId="797CFA9B"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(2007, October). </w:t>
      </w:r>
      <w:r w:rsidRPr="00415081">
        <w:rPr>
          <w:rFonts w:ascii="Times New Roman" w:eastAsia="Times New Roman" w:hAnsi="Times New Roman" w:cs="Times New Roman"/>
          <w:bCs/>
          <w:i/>
          <w:iCs/>
          <w:sz w:val="24"/>
          <w:szCs w:val="24"/>
        </w:rPr>
        <w:t>The</w:t>
      </w:r>
      <w:r w:rsidRPr="00415081">
        <w:rPr>
          <w:rFonts w:ascii="Times New Roman" w:eastAsia="Times New Roman" w:hAnsi="Times New Roman" w:cs="Times New Roman"/>
          <w:bCs/>
          <w:iCs/>
          <w:sz w:val="24"/>
          <w:szCs w:val="24"/>
        </w:rPr>
        <w:t xml:space="preserve"> </w:t>
      </w:r>
      <w:r w:rsidRPr="00415081">
        <w:rPr>
          <w:rFonts w:ascii="Times New Roman" w:eastAsia="Times New Roman" w:hAnsi="Times New Roman" w:cs="Times New Roman"/>
          <w:bCs/>
          <w:i/>
          <w:iCs/>
          <w:sz w:val="24"/>
          <w:szCs w:val="24"/>
        </w:rPr>
        <w:t>Acculturative Stress Inventory for Children (ASIC)</w:t>
      </w:r>
      <w:r w:rsidRPr="00415081">
        <w:rPr>
          <w:rFonts w:ascii="Times New Roman" w:eastAsia="Times New Roman" w:hAnsi="Times New Roman" w:cs="Times New Roman"/>
          <w:bCs/>
          <w:iCs/>
          <w:sz w:val="24"/>
          <w:szCs w:val="24"/>
        </w:rPr>
        <w:t>.</w:t>
      </w:r>
      <w:r w:rsidRPr="00415081">
        <w:rPr>
          <w:rFonts w:ascii="Times New Roman" w:eastAsia="Times New Roman" w:hAnsi="Times New Roman" w:cs="Times New Roman"/>
          <w:iCs/>
          <w:sz w:val="24"/>
          <w:szCs w:val="24"/>
        </w:rPr>
        <w:t xml:space="preserve"> Paper presentation at the Fischler </w:t>
      </w:r>
      <w:r w:rsidRPr="00415081">
        <w:rPr>
          <w:rFonts w:ascii="Times New Roman" w:eastAsia="Times New Roman" w:hAnsi="Times New Roman" w:cs="Times New Roman"/>
          <w:sz w:val="24"/>
          <w:szCs w:val="24"/>
        </w:rPr>
        <w:t>School of Education and Human Services Fall Faculty Retreat, Nova Southeastern University, Ft. Lauderdale, FL.</w:t>
      </w:r>
    </w:p>
    <w:p w14:paraId="4AA71401" w14:textId="77777777" w:rsidR="00C96C00" w:rsidRPr="00415081" w:rsidRDefault="00C96C00" w:rsidP="00C96C00">
      <w:pPr>
        <w:ind w:left="36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Dillon, F.R.</w:t>
      </w:r>
      <w:r w:rsidRPr="00415081">
        <w:rPr>
          <w:rFonts w:ascii="Times New Roman" w:eastAsia="Times New Roman" w:hAnsi="Times New Roman" w:cs="Times New Roman"/>
          <w:sz w:val="24"/>
          <w:szCs w:val="24"/>
        </w:rPr>
        <w:t xml:space="preserve"> &amp; </w:t>
      </w:r>
      <w:proofErr w:type="spellStart"/>
      <w:r w:rsidRPr="00415081">
        <w:rPr>
          <w:rFonts w:ascii="Times New Roman" w:eastAsia="Times New Roman" w:hAnsi="Times New Roman" w:cs="Times New Roman"/>
          <w:sz w:val="24"/>
          <w:szCs w:val="24"/>
        </w:rPr>
        <w:t>Ronick</w:t>
      </w:r>
      <w:proofErr w:type="spellEnd"/>
      <w:r w:rsidRPr="00415081">
        <w:rPr>
          <w:rFonts w:ascii="Times New Roman" w:eastAsia="Times New Roman" w:hAnsi="Times New Roman" w:cs="Times New Roman"/>
          <w:sz w:val="24"/>
          <w:szCs w:val="24"/>
        </w:rPr>
        <w:t xml:space="preserve">, S. (2007, August). </w:t>
      </w:r>
      <w:r w:rsidRPr="00415081">
        <w:rPr>
          <w:rFonts w:ascii="Times New Roman" w:eastAsia="Times New Roman" w:hAnsi="Times New Roman" w:cs="Times New Roman"/>
          <w:i/>
          <w:sz w:val="24"/>
          <w:szCs w:val="24"/>
        </w:rPr>
        <w:t xml:space="preserve">Assessment, human services, and the work setting: Multiple perspectives. </w:t>
      </w:r>
      <w:r w:rsidRPr="00415081">
        <w:rPr>
          <w:rFonts w:ascii="Times New Roman" w:eastAsia="Times New Roman" w:hAnsi="Times New Roman" w:cs="Times New Roman"/>
          <w:sz w:val="24"/>
          <w:szCs w:val="24"/>
        </w:rPr>
        <w:t>Podium presentation at the Nova Southeastern University School of Education and Human Service Summer Conference on Global Leadership, Learning, and Research, Orlando, FL.</w:t>
      </w:r>
    </w:p>
    <w:p w14:paraId="06B74268" w14:textId="77777777" w:rsidR="00C96C00" w:rsidRPr="00415081" w:rsidRDefault="00C96C00" w:rsidP="00C96C00">
      <w:pPr>
        <w:rPr>
          <w:rFonts w:ascii="Times New Roman" w:eastAsia="Times New Roman" w:hAnsi="Times New Roman" w:cs="Times New Roman"/>
          <w:sz w:val="24"/>
          <w:szCs w:val="24"/>
        </w:rPr>
      </w:pPr>
    </w:p>
    <w:p w14:paraId="3F7B53AB" w14:textId="77777777" w:rsidR="00C96C00" w:rsidRPr="00415081" w:rsidRDefault="00C96C00" w:rsidP="00C96C00">
      <w:pPr>
        <w:pStyle w:val="Heading1"/>
        <w:ind w:left="0"/>
        <w:jc w:val="center"/>
        <w:rPr>
          <w:rFonts w:cs="Times New Roman"/>
          <w:b w:val="0"/>
          <w:bCs w:val="0"/>
        </w:rPr>
      </w:pPr>
      <w:r w:rsidRPr="00415081">
        <w:rPr>
          <w:rFonts w:cs="Times New Roman"/>
        </w:rPr>
        <w:t>TEACHING</w:t>
      </w:r>
    </w:p>
    <w:p w14:paraId="79459053" w14:textId="77777777" w:rsidR="00C96C00" w:rsidRPr="00415081" w:rsidRDefault="00C96C00" w:rsidP="00C96C00">
      <w:pPr>
        <w:rPr>
          <w:rFonts w:ascii="Times New Roman" w:eastAsia="Times New Roman" w:hAnsi="Times New Roman" w:cs="Times New Roman"/>
          <w:b/>
          <w:bCs/>
          <w:sz w:val="24"/>
          <w:szCs w:val="24"/>
        </w:rPr>
      </w:pPr>
    </w:p>
    <w:p w14:paraId="7CBEABBF" w14:textId="77777777" w:rsidR="00C96C00" w:rsidRPr="00415081" w:rsidRDefault="00C96C00" w:rsidP="00C96C00">
      <w:pPr>
        <w:rPr>
          <w:rFonts w:ascii="Times New Roman" w:eastAsia="Times New Roman" w:hAnsi="Times New Roman" w:cs="Times New Roman"/>
          <w:b/>
          <w:bCs/>
          <w:sz w:val="24"/>
          <w:szCs w:val="24"/>
        </w:rPr>
      </w:pPr>
      <w:r w:rsidRPr="00415081">
        <w:rPr>
          <w:rFonts w:ascii="Times New Roman" w:eastAsia="Times New Roman" w:hAnsi="Times New Roman" w:cs="Times New Roman"/>
          <w:b/>
          <w:bCs/>
          <w:sz w:val="24"/>
          <w:szCs w:val="24"/>
        </w:rPr>
        <w:t>Arizona State University</w:t>
      </w:r>
    </w:p>
    <w:p w14:paraId="39CFB84C" w14:textId="1E1E22F7" w:rsidR="00C96C00" w:rsidRPr="00415081" w:rsidRDefault="00C96C00" w:rsidP="00C96C00">
      <w:pPr>
        <w:rPr>
          <w:rFonts w:ascii="Times New Roman" w:eastAsia="Times New Roman" w:hAnsi="Times New Roman" w:cs="Times New Roman"/>
          <w:sz w:val="24"/>
          <w:szCs w:val="24"/>
        </w:rPr>
      </w:pPr>
      <w:bookmarkStart w:id="25" w:name="_Hlk170912296"/>
      <w:r w:rsidRPr="00415081">
        <w:rPr>
          <w:rFonts w:ascii="Times New Roman" w:eastAsia="Times New Roman" w:hAnsi="Times New Roman" w:cs="Times New Roman"/>
          <w:i/>
          <w:iCs/>
          <w:sz w:val="24"/>
          <w:szCs w:val="24"/>
        </w:rPr>
        <w:t>Addictions I</w:t>
      </w:r>
      <w:r w:rsidR="00A16405"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i/>
          <w:iCs/>
          <w:sz w:val="24"/>
          <w:szCs w:val="24"/>
        </w:rPr>
        <w:t>-</w:t>
      </w:r>
      <w:r w:rsidR="00A16405"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i/>
          <w:iCs/>
          <w:sz w:val="24"/>
          <w:szCs w:val="24"/>
        </w:rPr>
        <w:t>Foundations and Basic Principles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Cs/>
          <w:sz w:val="24"/>
          <w:szCs w:val="24"/>
        </w:rPr>
        <w:t>– Undergraduate Level</w:t>
      </w:r>
    </w:p>
    <w:p w14:paraId="70DE0377" w14:textId="18118BBB" w:rsidR="00C96C00" w:rsidRPr="00415081" w:rsidRDefault="00C96C00" w:rsidP="00C96C00">
      <w:pPr>
        <w:rPr>
          <w:rFonts w:ascii="Times New Roman" w:eastAsia="Times New Roman" w:hAnsi="Times New Roman" w:cs="Times New Roman"/>
          <w:bCs/>
          <w:i/>
          <w:sz w:val="24"/>
          <w:szCs w:val="24"/>
        </w:rPr>
      </w:pPr>
      <w:bookmarkStart w:id="26" w:name="_Hlk67060720"/>
      <w:r w:rsidRPr="00415081">
        <w:rPr>
          <w:rFonts w:ascii="Times New Roman" w:eastAsia="Times New Roman" w:hAnsi="Times New Roman" w:cs="Times New Roman"/>
          <w:bCs/>
          <w:i/>
          <w:sz w:val="24"/>
          <w:szCs w:val="24"/>
        </w:rPr>
        <w:t>Social Bas</w:t>
      </w:r>
      <w:r w:rsidR="00140C1D">
        <w:rPr>
          <w:rFonts w:ascii="Times New Roman" w:eastAsia="Times New Roman" w:hAnsi="Times New Roman" w:cs="Times New Roman"/>
          <w:bCs/>
          <w:i/>
          <w:sz w:val="24"/>
          <w:szCs w:val="24"/>
        </w:rPr>
        <w:t>e</w:t>
      </w:r>
      <w:r w:rsidRPr="00415081">
        <w:rPr>
          <w:rFonts w:ascii="Times New Roman" w:eastAsia="Times New Roman" w:hAnsi="Times New Roman" w:cs="Times New Roman"/>
          <w:bCs/>
          <w:i/>
          <w:sz w:val="24"/>
          <w:szCs w:val="24"/>
        </w:rPr>
        <w:t xml:space="preserve">s of Behavior – </w:t>
      </w:r>
      <w:r w:rsidRPr="00415081">
        <w:rPr>
          <w:rFonts w:ascii="Times New Roman" w:eastAsia="Times New Roman" w:hAnsi="Times New Roman" w:cs="Times New Roman"/>
          <w:bCs/>
          <w:iCs/>
          <w:sz w:val="24"/>
          <w:szCs w:val="24"/>
        </w:rPr>
        <w:t>Doctoral Level</w:t>
      </w:r>
    </w:p>
    <w:p w14:paraId="1037CD7E" w14:textId="2915C234" w:rsidR="00C96C00" w:rsidRPr="00415081" w:rsidRDefault="00C96C00" w:rsidP="00C96C00">
      <w:pPr>
        <w:rPr>
          <w:rFonts w:ascii="Times New Roman" w:eastAsia="Times New Roman" w:hAnsi="Times New Roman" w:cs="Times New Roman"/>
          <w:bCs/>
          <w:i/>
          <w:sz w:val="24"/>
          <w:szCs w:val="24"/>
        </w:rPr>
      </w:pPr>
      <w:r w:rsidRPr="00415081">
        <w:rPr>
          <w:rFonts w:ascii="Times New Roman" w:eastAsia="Times New Roman" w:hAnsi="Times New Roman" w:cs="Times New Roman"/>
          <w:bCs/>
          <w:i/>
          <w:sz w:val="24"/>
          <w:szCs w:val="24"/>
        </w:rPr>
        <w:t xml:space="preserve">Assessment and Diagnosis </w:t>
      </w:r>
      <w:r w:rsidRPr="00415081">
        <w:rPr>
          <w:rFonts w:ascii="Times New Roman" w:eastAsia="Times New Roman" w:hAnsi="Times New Roman" w:cs="Times New Roman"/>
          <w:bCs/>
          <w:sz w:val="24"/>
          <w:szCs w:val="24"/>
        </w:rPr>
        <w:t>– Masters and Doctoral Levels</w:t>
      </w:r>
    </w:p>
    <w:p w14:paraId="47D3058F" w14:textId="77777777" w:rsidR="00C96C00" w:rsidRPr="00415081" w:rsidRDefault="00C96C00" w:rsidP="00C96C00">
      <w:pPr>
        <w:rPr>
          <w:rFonts w:ascii="Times New Roman" w:eastAsia="Times New Roman" w:hAnsi="Times New Roman" w:cs="Times New Roman"/>
          <w:bCs/>
          <w:i/>
          <w:sz w:val="24"/>
          <w:szCs w:val="24"/>
        </w:rPr>
      </w:pPr>
      <w:r w:rsidRPr="00415081">
        <w:rPr>
          <w:rFonts w:ascii="Times New Roman" w:eastAsia="Times New Roman" w:hAnsi="Times New Roman" w:cs="Times New Roman"/>
          <w:bCs/>
          <w:i/>
          <w:sz w:val="24"/>
          <w:szCs w:val="24"/>
        </w:rPr>
        <w:t xml:space="preserve">Research Methods in Counseling Psychology </w:t>
      </w:r>
      <w:r w:rsidRPr="00415081">
        <w:rPr>
          <w:rFonts w:ascii="Times New Roman" w:eastAsia="Times New Roman" w:hAnsi="Times New Roman" w:cs="Times New Roman"/>
          <w:bCs/>
          <w:sz w:val="24"/>
          <w:szCs w:val="24"/>
        </w:rPr>
        <w:t>– Doctoral Level</w:t>
      </w:r>
    </w:p>
    <w:p w14:paraId="05890DED"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Cs/>
          <w:i/>
          <w:sz w:val="24"/>
          <w:szCs w:val="24"/>
        </w:rPr>
        <w:t>Prevention &amp; Consultation</w:t>
      </w:r>
      <w:r w:rsidRPr="00415081">
        <w:rPr>
          <w:rFonts w:ascii="Times New Roman" w:eastAsia="Times New Roman" w:hAnsi="Times New Roman" w:cs="Times New Roman"/>
          <w:bCs/>
          <w:sz w:val="24"/>
          <w:szCs w:val="24"/>
        </w:rPr>
        <w:t xml:space="preserve"> – Masters and Doctoral Levels</w:t>
      </w:r>
    </w:p>
    <w:p w14:paraId="75E801CE"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Cs/>
          <w:i/>
          <w:sz w:val="24"/>
          <w:szCs w:val="24"/>
        </w:rPr>
        <w:t>Advanced Counseling Theories</w:t>
      </w:r>
      <w:r w:rsidRPr="00415081">
        <w:rPr>
          <w:rFonts w:ascii="Times New Roman" w:eastAsia="Times New Roman" w:hAnsi="Times New Roman" w:cs="Times New Roman"/>
          <w:bCs/>
          <w:sz w:val="24"/>
          <w:szCs w:val="24"/>
        </w:rPr>
        <w:t xml:space="preserve"> – Doctoral Level</w:t>
      </w:r>
    </w:p>
    <w:p w14:paraId="609A2B54"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bCs/>
          <w:i/>
          <w:sz w:val="24"/>
          <w:szCs w:val="24"/>
        </w:rPr>
        <w:t>Internship in Counseling</w:t>
      </w:r>
      <w:bookmarkEnd w:id="25"/>
      <w:r w:rsidRPr="00415081">
        <w:rPr>
          <w:rFonts w:ascii="Times New Roman" w:eastAsia="Times New Roman" w:hAnsi="Times New Roman" w:cs="Times New Roman"/>
          <w:bCs/>
          <w:i/>
          <w:sz w:val="24"/>
          <w:szCs w:val="24"/>
        </w:rPr>
        <w:t xml:space="preserve"> </w:t>
      </w:r>
      <w:r w:rsidRPr="00415081">
        <w:rPr>
          <w:rFonts w:ascii="Times New Roman" w:eastAsia="Times New Roman" w:hAnsi="Times New Roman" w:cs="Times New Roman"/>
          <w:bCs/>
          <w:sz w:val="24"/>
          <w:szCs w:val="24"/>
        </w:rPr>
        <w:t xml:space="preserve">– </w:t>
      </w:r>
      <w:proofErr w:type="gramStart"/>
      <w:r w:rsidRPr="00415081">
        <w:rPr>
          <w:rFonts w:ascii="Times New Roman" w:eastAsia="Times New Roman" w:hAnsi="Times New Roman" w:cs="Times New Roman"/>
          <w:bCs/>
          <w:sz w:val="24"/>
          <w:szCs w:val="24"/>
        </w:rPr>
        <w:t>Masters</w:t>
      </w:r>
      <w:proofErr w:type="gramEnd"/>
      <w:r w:rsidRPr="00415081">
        <w:rPr>
          <w:rFonts w:ascii="Times New Roman" w:eastAsia="Times New Roman" w:hAnsi="Times New Roman" w:cs="Times New Roman"/>
          <w:bCs/>
          <w:sz w:val="24"/>
          <w:szCs w:val="24"/>
        </w:rPr>
        <w:t xml:space="preserve"> Level</w:t>
      </w:r>
    </w:p>
    <w:bookmarkEnd w:id="26"/>
    <w:p w14:paraId="157D1A26" w14:textId="77777777" w:rsidR="00C96C00" w:rsidRPr="00415081" w:rsidRDefault="00C96C00" w:rsidP="00C96C00">
      <w:pPr>
        <w:rPr>
          <w:rFonts w:ascii="Times New Roman" w:eastAsia="Times New Roman" w:hAnsi="Times New Roman" w:cs="Times New Roman"/>
          <w:b/>
          <w:bCs/>
          <w:sz w:val="24"/>
          <w:szCs w:val="24"/>
        </w:rPr>
      </w:pPr>
    </w:p>
    <w:p w14:paraId="7B60D51B" w14:textId="77777777" w:rsidR="00C96C00" w:rsidRPr="00415081" w:rsidRDefault="00C96C00" w:rsidP="00C96C00">
      <w:pPr>
        <w:rPr>
          <w:rFonts w:ascii="Times New Roman" w:eastAsia="Times New Roman" w:hAnsi="Times New Roman" w:cs="Times New Roman"/>
          <w:b/>
          <w:sz w:val="24"/>
          <w:szCs w:val="24"/>
        </w:rPr>
      </w:pPr>
      <w:r w:rsidRPr="00415081">
        <w:rPr>
          <w:rFonts w:ascii="Times New Roman" w:eastAsia="Times New Roman" w:hAnsi="Times New Roman" w:cs="Times New Roman"/>
          <w:b/>
          <w:sz w:val="24"/>
          <w:szCs w:val="24"/>
        </w:rPr>
        <w:t>University at Albany – State University of New York</w:t>
      </w:r>
    </w:p>
    <w:p w14:paraId="4CDC5A94"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Introduction to Counseling Theories and Practice</w:t>
      </w:r>
      <w:r w:rsidRPr="00415081">
        <w:rPr>
          <w:rFonts w:ascii="Times New Roman" w:eastAsia="Times New Roman" w:hAnsi="Times New Roman" w:cs="Times New Roman"/>
          <w:sz w:val="24"/>
          <w:szCs w:val="24"/>
        </w:rPr>
        <w:t xml:space="preserve"> – Masters and Doctoral Levels </w:t>
      </w:r>
    </w:p>
    <w:p w14:paraId="3C8BBDA7"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lastRenderedPageBreak/>
        <w:t xml:space="preserve">Assessment in Counseling Psychology I </w:t>
      </w:r>
      <w:r w:rsidRPr="00415081">
        <w:rPr>
          <w:rFonts w:ascii="Times New Roman" w:eastAsia="Times New Roman" w:hAnsi="Times New Roman" w:cs="Times New Roman"/>
          <w:sz w:val="24"/>
          <w:szCs w:val="24"/>
        </w:rPr>
        <w:t>– Doctoral Level</w:t>
      </w:r>
    </w:p>
    <w:p w14:paraId="57F779FF"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Introduction to Mental Health Counseling </w:t>
      </w:r>
      <w:r w:rsidRPr="00415081">
        <w:rPr>
          <w:rFonts w:ascii="Times New Roman" w:eastAsia="Times New Roman" w:hAnsi="Times New Roman" w:cs="Times New Roman"/>
          <w:sz w:val="24"/>
          <w:szCs w:val="24"/>
        </w:rPr>
        <w:t xml:space="preserve">– </w:t>
      </w:r>
      <w:proofErr w:type="gramStart"/>
      <w:r w:rsidRPr="00415081">
        <w:rPr>
          <w:rFonts w:ascii="Times New Roman" w:eastAsia="Times New Roman" w:hAnsi="Times New Roman" w:cs="Times New Roman"/>
          <w:sz w:val="24"/>
          <w:szCs w:val="24"/>
        </w:rPr>
        <w:t>Masters</w:t>
      </w:r>
      <w:proofErr w:type="gramEnd"/>
      <w:r w:rsidRPr="00415081">
        <w:rPr>
          <w:rFonts w:ascii="Times New Roman" w:eastAsia="Times New Roman" w:hAnsi="Times New Roman" w:cs="Times New Roman"/>
          <w:sz w:val="24"/>
          <w:szCs w:val="24"/>
        </w:rPr>
        <w:t xml:space="preserve"> Level</w:t>
      </w:r>
    </w:p>
    <w:p w14:paraId="4C100CAB"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bCs/>
          <w:i/>
          <w:sz w:val="24"/>
          <w:szCs w:val="24"/>
        </w:rPr>
        <w:t xml:space="preserve">Internship in Counseling </w:t>
      </w:r>
      <w:r w:rsidRPr="00415081">
        <w:rPr>
          <w:rFonts w:ascii="Times New Roman" w:eastAsia="Times New Roman" w:hAnsi="Times New Roman" w:cs="Times New Roman"/>
          <w:bCs/>
          <w:sz w:val="24"/>
          <w:szCs w:val="24"/>
        </w:rPr>
        <w:t xml:space="preserve">– </w:t>
      </w:r>
      <w:proofErr w:type="gramStart"/>
      <w:r w:rsidRPr="00415081">
        <w:rPr>
          <w:rFonts w:ascii="Times New Roman" w:eastAsia="Times New Roman" w:hAnsi="Times New Roman" w:cs="Times New Roman"/>
          <w:bCs/>
          <w:sz w:val="24"/>
          <w:szCs w:val="24"/>
        </w:rPr>
        <w:t>Masters</w:t>
      </w:r>
      <w:proofErr w:type="gramEnd"/>
      <w:r w:rsidRPr="00415081">
        <w:rPr>
          <w:rFonts w:ascii="Times New Roman" w:eastAsia="Times New Roman" w:hAnsi="Times New Roman" w:cs="Times New Roman"/>
          <w:bCs/>
          <w:sz w:val="24"/>
          <w:szCs w:val="24"/>
        </w:rPr>
        <w:t xml:space="preserve"> Level</w:t>
      </w:r>
    </w:p>
    <w:p w14:paraId="1EC2DE94" w14:textId="77777777" w:rsidR="00C96C00" w:rsidRPr="00415081" w:rsidRDefault="00C96C00" w:rsidP="00C96C00">
      <w:pPr>
        <w:rPr>
          <w:rFonts w:ascii="Times New Roman" w:eastAsia="Times New Roman" w:hAnsi="Times New Roman" w:cs="Times New Roman"/>
          <w:i/>
          <w:sz w:val="24"/>
          <w:szCs w:val="24"/>
        </w:rPr>
      </w:pPr>
      <w:bookmarkStart w:id="27" w:name="_Hlk67063286"/>
      <w:r w:rsidRPr="00415081">
        <w:rPr>
          <w:rFonts w:ascii="Times New Roman" w:eastAsia="Times New Roman" w:hAnsi="Times New Roman" w:cs="Times New Roman"/>
          <w:bCs/>
          <w:i/>
          <w:sz w:val="24"/>
          <w:szCs w:val="24"/>
        </w:rPr>
        <w:t>Advanced Practicum I in Counseling Psychology</w:t>
      </w:r>
      <w:bookmarkEnd w:id="27"/>
      <w:r w:rsidRPr="00415081">
        <w:rPr>
          <w:rFonts w:ascii="Times New Roman" w:eastAsia="Times New Roman" w:hAnsi="Times New Roman" w:cs="Times New Roman"/>
          <w:bCs/>
          <w:i/>
          <w:sz w:val="24"/>
          <w:szCs w:val="24"/>
        </w:rPr>
        <w:t xml:space="preserve"> – </w:t>
      </w:r>
      <w:r w:rsidRPr="00415081">
        <w:rPr>
          <w:rFonts w:ascii="Times New Roman" w:eastAsia="Times New Roman" w:hAnsi="Times New Roman" w:cs="Times New Roman"/>
          <w:bCs/>
          <w:sz w:val="24"/>
          <w:szCs w:val="24"/>
        </w:rPr>
        <w:t xml:space="preserve">Doctoral Level </w:t>
      </w:r>
    </w:p>
    <w:p w14:paraId="34E1A12B" w14:textId="77777777" w:rsidR="00C96C00" w:rsidRPr="00415081" w:rsidRDefault="00C96C00" w:rsidP="00C96C00">
      <w:pPr>
        <w:rPr>
          <w:rFonts w:ascii="Times New Roman" w:eastAsia="Times New Roman" w:hAnsi="Times New Roman" w:cs="Times New Roman"/>
          <w:sz w:val="24"/>
          <w:szCs w:val="24"/>
        </w:rPr>
      </w:pPr>
    </w:p>
    <w:p w14:paraId="4EF0BA73" w14:textId="77777777" w:rsidR="00C96C00" w:rsidRPr="00415081" w:rsidRDefault="00C96C00" w:rsidP="00C96C00">
      <w:pPr>
        <w:pStyle w:val="Heading1"/>
        <w:ind w:hanging="119"/>
        <w:rPr>
          <w:rFonts w:cs="Times New Roman"/>
          <w:b w:val="0"/>
          <w:bCs w:val="0"/>
        </w:rPr>
      </w:pPr>
      <w:r w:rsidRPr="00415081">
        <w:rPr>
          <w:rFonts w:cs="Times New Roman"/>
        </w:rPr>
        <w:t>Florida International University</w:t>
      </w:r>
    </w:p>
    <w:p w14:paraId="042DA0BA"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Interdisciplinary Seminar: Producing Investigator-Initiated NIH Grant Applications-</w:t>
      </w:r>
      <w:r w:rsidRPr="00415081">
        <w:rPr>
          <w:rFonts w:ascii="Times New Roman" w:eastAsia="Times New Roman" w:hAnsi="Times New Roman" w:cs="Times New Roman"/>
          <w:sz w:val="24"/>
          <w:szCs w:val="24"/>
        </w:rPr>
        <w:t>Doctoral Level</w:t>
      </w:r>
    </w:p>
    <w:p w14:paraId="657BB5F7" w14:textId="77777777" w:rsidR="00C96C00" w:rsidRPr="00415081" w:rsidRDefault="00C96C00" w:rsidP="00C96C00">
      <w:pPr>
        <w:rPr>
          <w:rFonts w:ascii="Times New Roman" w:eastAsia="Times New Roman" w:hAnsi="Times New Roman" w:cs="Times New Roman"/>
          <w:bCs/>
          <w:i/>
          <w:sz w:val="24"/>
          <w:szCs w:val="24"/>
        </w:rPr>
      </w:pPr>
      <w:r w:rsidRPr="00415081">
        <w:rPr>
          <w:rFonts w:ascii="Times New Roman" w:eastAsia="Times New Roman" w:hAnsi="Times New Roman" w:cs="Times New Roman"/>
          <w:bCs/>
          <w:i/>
          <w:sz w:val="24"/>
          <w:szCs w:val="24"/>
        </w:rPr>
        <w:t xml:space="preserve">Theory Development &amp; Research Methods </w:t>
      </w:r>
      <w:r w:rsidRPr="00415081">
        <w:rPr>
          <w:rFonts w:ascii="Times New Roman" w:eastAsia="Times New Roman" w:hAnsi="Times New Roman" w:cs="Times New Roman"/>
          <w:bCs/>
          <w:sz w:val="24"/>
          <w:szCs w:val="24"/>
        </w:rPr>
        <w:t>– Doctoral Level</w:t>
      </w:r>
    </w:p>
    <w:p w14:paraId="5600BFFD" w14:textId="77777777" w:rsidR="00C96C00" w:rsidRPr="00415081" w:rsidRDefault="00C96C00" w:rsidP="00C96C00">
      <w:pPr>
        <w:rPr>
          <w:rFonts w:ascii="Times New Roman" w:eastAsia="Times New Roman" w:hAnsi="Times New Roman" w:cs="Times New Roman"/>
          <w:bCs/>
          <w:sz w:val="24"/>
          <w:szCs w:val="24"/>
        </w:rPr>
      </w:pPr>
      <w:r w:rsidRPr="00415081">
        <w:rPr>
          <w:rFonts w:ascii="Times New Roman" w:eastAsia="Times New Roman" w:hAnsi="Times New Roman" w:cs="Times New Roman"/>
          <w:bCs/>
          <w:i/>
          <w:sz w:val="24"/>
          <w:szCs w:val="24"/>
        </w:rPr>
        <w:t>Independent Study / Supervised Research</w:t>
      </w:r>
      <w:r w:rsidRPr="00415081">
        <w:rPr>
          <w:rFonts w:ascii="Times New Roman" w:eastAsia="Times New Roman" w:hAnsi="Times New Roman" w:cs="Times New Roman"/>
          <w:b/>
          <w:bCs/>
          <w:sz w:val="24"/>
          <w:szCs w:val="24"/>
        </w:rPr>
        <w:t xml:space="preserve"> – </w:t>
      </w:r>
      <w:r w:rsidRPr="00415081">
        <w:rPr>
          <w:rFonts w:ascii="Times New Roman" w:eastAsia="Times New Roman" w:hAnsi="Times New Roman" w:cs="Times New Roman"/>
          <w:bCs/>
          <w:sz w:val="24"/>
          <w:szCs w:val="24"/>
        </w:rPr>
        <w:t>Doctoral Level</w:t>
      </w:r>
    </w:p>
    <w:p w14:paraId="75D21F07"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Prevention of Addiction and Related Problems </w:t>
      </w:r>
      <w:r w:rsidRPr="00415081">
        <w:rPr>
          <w:rFonts w:ascii="Times New Roman" w:eastAsia="Times New Roman" w:hAnsi="Times New Roman" w:cs="Times New Roman"/>
          <w:sz w:val="24"/>
          <w:szCs w:val="24"/>
        </w:rPr>
        <w:t xml:space="preserve">– </w:t>
      </w:r>
      <w:proofErr w:type="gramStart"/>
      <w:r w:rsidRPr="00415081">
        <w:rPr>
          <w:rFonts w:ascii="Times New Roman" w:eastAsia="Times New Roman" w:hAnsi="Times New Roman" w:cs="Times New Roman"/>
          <w:sz w:val="24"/>
          <w:szCs w:val="24"/>
        </w:rPr>
        <w:t>Masters</w:t>
      </w:r>
      <w:proofErr w:type="gramEnd"/>
      <w:r w:rsidRPr="00415081">
        <w:rPr>
          <w:rFonts w:ascii="Times New Roman" w:eastAsia="Times New Roman" w:hAnsi="Times New Roman" w:cs="Times New Roman"/>
          <w:sz w:val="24"/>
          <w:szCs w:val="24"/>
        </w:rPr>
        <w:t xml:space="preserve"> Level</w:t>
      </w:r>
    </w:p>
    <w:p w14:paraId="18FD52BF"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Assessment and Treatment of Addiction</w:t>
      </w:r>
      <w:r w:rsidRPr="00415081">
        <w:rPr>
          <w:rFonts w:ascii="Times New Roman" w:eastAsia="Times New Roman" w:hAnsi="Times New Roman" w:cs="Times New Roman"/>
          <w:sz w:val="24"/>
          <w:szCs w:val="24"/>
        </w:rPr>
        <w:t xml:space="preserve"> - Masters Level</w:t>
      </w:r>
    </w:p>
    <w:p w14:paraId="495C1EF6" w14:textId="77777777" w:rsidR="00C96C00" w:rsidRPr="00415081" w:rsidRDefault="00C96C00" w:rsidP="00C96C00">
      <w:pPr>
        <w:rPr>
          <w:rFonts w:ascii="Times New Roman" w:eastAsia="Times New Roman" w:hAnsi="Times New Roman" w:cs="Times New Roman"/>
          <w:bCs/>
          <w:i/>
          <w:sz w:val="24"/>
          <w:szCs w:val="24"/>
        </w:rPr>
      </w:pPr>
      <w:r w:rsidRPr="00415081">
        <w:rPr>
          <w:rFonts w:ascii="Times New Roman" w:eastAsia="Times New Roman" w:hAnsi="Times New Roman" w:cs="Times New Roman"/>
          <w:bCs/>
          <w:i/>
          <w:sz w:val="24"/>
          <w:szCs w:val="24"/>
        </w:rPr>
        <w:t xml:space="preserve">Human Behavior and Social Environment: Psychopathology - </w:t>
      </w:r>
      <w:r w:rsidRPr="00415081">
        <w:rPr>
          <w:rFonts w:ascii="Times New Roman" w:eastAsia="Times New Roman" w:hAnsi="Times New Roman" w:cs="Times New Roman"/>
          <w:bCs/>
          <w:sz w:val="24"/>
          <w:szCs w:val="24"/>
        </w:rPr>
        <w:t>Masters Level</w:t>
      </w:r>
    </w:p>
    <w:p w14:paraId="6E1C9855" w14:textId="77777777" w:rsidR="00C96C00" w:rsidRPr="00415081" w:rsidRDefault="00C96C00" w:rsidP="00C96C00">
      <w:pPr>
        <w:rPr>
          <w:rFonts w:ascii="Times New Roman" w:eastAsia="Times New Roman" w:hAnsi="Times New Roman" w:cs="Times New Roman"/>
          <w:b/>
          <w:bCs/>
          <w:sz w:val="24"/>
          <w:szCs w:val="24"/>
        </w:rPr>
      </w:pPr>
      <w:r w:rsidRPr="00415081">
        <w:rPr>
          <w:rFonts w:ascii="Times New Roman" w:eastAsia="Times New Roman" w:hAnsi="Times New Roman" w:cs="Times New Roman"/>
          <w:bCs/>
          <w:i/>
          <w:sz w:val="24"/>
          <w:szCs w:val="24"/>
        </w:rPr>
        <w:t xml:space="preserve">Social Work Research - </w:t>
      </w:r>
      <w:r w:rsidRPr="00415081">
        <w:rPr>
          <w:rFonts w:ascii="Times New Roman" w:eastAsia="Times New Roman" w:hAnsi="Times New Roman" w:cs="Times New Roman"/>
          <w:bCs/>
          <w:sz w:val="24"/>
          <w:szCs w:val="24"/>
        </w:rPr>
        <w:t>Undergraduate Level</w:t>
      </w:r>
    </w:p>
    <w:p w14:paraId="5A0CF455" w14:textId="77777777" w:rsidR="00C96C00" w:rsidRPr="00415081" w:rsidRDefault="00C96C00" w:rsidP="00C96C00">
      <w:pPr>
        <w:rPr>
          <w:rFonts w:ascii="Times New Roman" w:eastAsia="Times New Roman" w:hAnsi="Times New Roman" w:cs="Times New Roman"/>
          <w:sz w:val="24"/>
          <w:szCs w:val="24"/>
        </w:rPr>
      </w:pPr>
    </w:p>
    <w:p w14:paraId="3E0639AB" w14:textId="77777777" w:rsidR="00C96C00" w:rsidRPr="00415081" w:rsidRDefault="00C96C00" w:rsidP="00C96C00">
      <w:pPr>
        <w:pStyle w:val="Heading1"/>
        <w:ind w:hanging="119"/>
        <w:rPr>
          <w:rFonts w:cs="Times New Roman"/>
          <w:b w:val="0"/>
          <w:bCs w:val="0"/>
        </w:rPr>
      </w:pPr>
      <w:r w:rsidRPr="00415081">
        <w:rPr>
          <w:rFonts w:cs="Times New Roman"/>
        </w:rPr>
        <w:t>Nova Southeastern University</w:t>
      </w:r>
    </w:p>
    <w:p w14:paraId="0FDF3854" w14:textId="77777777" w:rsidR="00C96C00" w:rsidRPr="00415081" w:rsidRDefault="00C96C00" w:rsidP="00C96C00">
      <w:pPr>
        <w:rPr>
          <w:rFonts w:ascii="Times New Roman" w:eastAsia="Times New Roman" w:hAnsi="Times New Roman" w:cs="Times New Roman"/>
          <w:i/>
          <w:iCs/>
          <w:sz w:val="24"/>
          <w:szCs w:val="24"/>
        </w:rPr>
      </w:pPr>
      <w:r w:rsidRPr="00415081">
        <w:rPr>
          <w:rFonts w:ascii="Times New Roman" w:eastAsia="Times New Roman" w:hAnsi="Times New Roman" w:cs="Times New Roman"/>
          <w:i/>
          <w:sz w:val="24"/>
          <w:szCs w:val="24"/>
        </w:rPr>
        <w:t>Research</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iCs/>
          <w:sz w:val="24"/>
          <w:szCs w:val="24"/>
        </w:rPr>
        <w:t xml:space="preserve">Methods of Inquiry </w:t>
      </w:r>
      <w:r w:rsidRPr="00415081">
        <w:rPr>
          <w:rFonts w:ascii="Times New Roman" w:eastAsia="Times New Roman" w:hAnsi="Times New Roman" w:cs="Times New Roman"/>
          <w:iCs/>
          <w:sz w:val="24"/>
          <w:szCs w:val="24"/>
        </w:rPr>
        <w:t>– Doctoral Level</w:t>
      </w:r>
    </w:p>
    <w:p w14:paraId="0180B4E1"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 xml:space="preserve">Research Design and Methods </w:t>
      </w:r>
      <w:r w:rsidRPr="00415081">
        <w:rPr>
          <w:rFonts w:ascii="Times New Roman" w:eastAsia="Times New Roman" w:hAnsi="Times New Roman" w:cs="Times New Roman"/>
          <w:sz w:val="24"/>
          <w:szCs w:val="24"/>
        </w:rPr>
        <w:t xml:space="preserve">– </w:t>
      </w:r>
      <w:proofErr w:type="gramStart"/>
      <w:r w:rsidRPr="00415081">
        <w:rPr>
          <w:rFonts w:ascii="Times New Roman" w:eastAsia="Times New Roman" w:hAnsi="Times New Roman" w:cs="Times New Roman"/>
          <w:sz w:val="24"/>
          <w:szCs w:val="24"/>
        </w:rPr>
        <w:t>Masters</w:t>
      </w:r>
      <w:proofErr w:type="gramEnd"/>
      <w:r w:rsidRPr="00415081">
        <w:rPr>
          <w:rFonts w:ascii="Times New Roman" w:eastAsia="Times New Roman" w:hAnsi="Times New Roman" w:cs="Times New Roman"/>
          <w:sz w:val="24"/>
          <w:szCs w:val="24"/>
        </w:rPr>
        <w:t xml:space="preserve"> Level</w:t>
      </w:r>
    </w:p>
    <w:p w14:paraId="41A7BE5B" w14:textId="77777777" w:rsidR="00C96C00" w:rsidRPr="00415081" w:rsidRDefault="00C96C00" w:rsidP="00C96C00">
      <w:pPr>
        <w:rPr>
          <w:rFonts w:ascii="Times New Roman" w:eastAsia="Times New Roman" w:hAnsi="Times New Roman" w:cs="Times New Roman"/>
          <w:iCs/>
          <w:sz w:val="24"/>
          <w:szCs w:val="24"/>
        </w:rPr>
      </w:pPr>
      <w:r w:rsidRPr="00415081">
        <w:rPr>
          <w:rFonts w:ascii="Times New Roman" w:eastAsia="Times New Roman" w:hAnsi="Times New Roman" w:cs="Times New Roman"/>
          <w:i/>
          <w:iCs/>
          <w:sz w:val="24"/>
          <w:szCs w:val="24"/>
        </w:rPr>
        <w:t xml:space="preserve">Statistical Methods </w:t>
      </w:r>
      <w:r w:rsidRPr="00415081">
        <w:rPr>
          <w:rFonts w:ascii="Times New Roman" w:eastAsia="Times New Roman" w:hAnsi="Times New Roman" w:cs="Times New Roman"/>
          <w:iCs/>
          <w:sz w:val="24"/>
          <w:szCs w:val="24"/>
        </w:rPr>
        <w:t>– Doctoral Level</w:t>
      </w:r>
    </w:p>
    <w:p w14:paraId="5B3E7FC0"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Multicultural and Counseling Issues for Speech Language Pathologists </w:t>
      </w:r>
      <w:r w:rsidRPr="00415081">
        <w:rPr>
          <w:rFonts w:ascii="Times New Roman" w:eastAsia="Times New Roman" w:hAnsi="Times New Roman" w:cs="Times New Roman"/>
          <w:sz w:val="24"/>
          <w:szCs w:val="24"/>
        </w:rPr>
        <w:t>- Masters Level</w:t>
      </w:r>
    </w:p>
    <w:p w14:paraId="07B7D420" w14:textId="77777777" w:rsidR="00C96C00" w:rsidRPr="00415081" w:rsidRDefault="00C96C00" w:rsidP="00C96C00">
      <w:pPr>
        <w:rPr>
          <w:rFonts w:ascii="Times New Roman" w:eastAsia="Times New Roman" w:hAnsi="Times New Roman" w:cs="Times New Roman"/>
          <w:sz w:val="24"/>
          <w:szCs w:val="24"/>
        </w:rPr>
      </w:pPr>
    </w:p>
    <w:p w14:paraId="32518E44"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University of Miami</w:t>
      </w:r>
    </w:p>
    <w:p w14:paraId="7DCB9AD8" w14:textId="77777777" w:rsidR="00C96C00" w:rsidRPr="00415081" w:rsidRDefault="00C96C00" w:rsidP="00C96C00">
      <w:pPr>
        <w:rPr>
          <w:rFonts w:ascii="Times New Roman" w:eastAsia="Times New Roman" w:hAnsi="Times New Roman" w:cs="Times New Roman"/>
          <w:i/>
          <w:iCs/>
          <w:sz w:val="24"/>
          <w:szCs w:val="24"/>
        </w:rPr>
      </w:pPr>
      <w:r w:rsidRPr="00415081">
        <w:rPr>
          <w:rFonts w:ascii="Times New Roman" w:eastAsia="Times New Roman" w:hAnsi="Times New Roman" w:cs="Times New Roman"/>
          <w:i/>
          <w:iCs/>
          <w:sz w:val="24"/>
          <w:szCs w:val="24"/>
        </w:rPr>
        <w:t xml:space="preserve">Counseling in Community Settings – </w:t>
      </w:r>
      <w:proofErr w:type="gramStart"/>
      <w:r w:rsidRPr="00415081">
        <w:rPr>
          <w:rFonts w:ascii="Times New Roman" w:eastAsia="Times New Roman" w:hAnsi="Times New Roman" w:cs="Times New Roman"/>
          <w:iCs/>
          <w:sz w:val="24"/>
          <w:szCs w:val="24"/>
        </w:rPr>
        <w:t>Masters</w:t>
      </w:r>
      <w:proofErr w:type="gramEnd"/>
      <w:r w:rsidRPr="00415081">
        <w:rPr>
          <w:rFonts w:ascii="Times New Roman" w:eastAsia="Times New Roman" w:hAnsi="Times New Roman" w:cs="Times New Roman"/>
          <w:iCs/>
          <w:sz w:val="24"/>
          <w:szCs w:val="24"/>
        </w:rPr>
        <w:t xml:space="preserve"> Level</w:t>
      </w:r>
    </w:p>
    <w:p w14:paraId="07005000" w14:textId="77777777" w:rsidR="00C96C00" w:rsidRPr="00415081" w:rsidRDefault="00C96C00" w:rsidP="00C96C00">
      <w:pPr>
        <w:rPr>
          <w:rFonts w:ascii="Times New Roman" w:eastAsia="Times New Roman" w:hAnsi="Times New Roman" w:cs="Times New Roman"/>
          <w:i/>
          <w:iCs/>
          <w:sz w:val="24"/>
          <w:szCs w:val="24"/>
        </w:rPr>
      </w:pPr>
    </w:p>
    <w:p w14:paraId="3209C979" w14:textId="77777777" w:rsidR="00C96C00" w:rsidRPr="00415081" w:rsidRDefault="00C96C00" w:rsidP="00C96C00">
      <w:pPr>
        <w:rPr>
          <w:rFonts w:ascii="Times New Roman" w:eastAsia="Times New Roman" w:hAnsi="Times New Roman" w:cs="Times New Roman"/>
          <w:iCs/>
          <w:sz w:val="24"/>
          <w:szCs w:val="24"/>
        </w:rPr>
      </w:pPr>
      <w:r w:rsidRPr="00415081">
        <w:rPr>
          <w:rFonts w:ascii="Times New Roman" w:eastAsia="Times New Roman" w:hAnsi="Times New Roman" w:cs="Times New Roman"/>
          <w:b/>
          <w:bCs/>
          <w:iCs/>
          <w:sz w:val="24"/>
          <w:szCs w:val="24"/>
        </w:rPr>
        <w:t>Barry University</w:t>
      </w:r>
    </w:p>
    <w:p w14:paraId="3C82E6A6" w14:textId="77777777" w:rsidR="00C96C00" w:rsidRPr="00415081" w:rsidRDefault="00C96C00" w:rsidP="00C96C00">
      <w:pPr>
        <w:rPr>
          <w:rFonts w:ascii="Times New Roman" w:eastAsia="Times New Roman" w:hAnsi="Times New Roman" w:cs="Times New Roman"/>
          <w:i/>
          <w:iCs/>
          <w:sz w:val="24"/>
          <w:szCs w:val="24"/>
        </w:rPr>
      </w:pPr>
      <w:r w:rsidRPr="00415081">
        <w:rPr>
          <w:rFonts w:ascii="Times New Roman" w:eastAsia="Times New Roman" w:hAnsi="Times New Roman" w:cs="Times New Roman"/>
          <w:i/>
          <w:iCs/>
          <w:sz w:val="24"/>
          <w:szCs w:val="24"/>
        </w:rPr>
        <w:t xml:space="preserve">Introduction to Psychology – </w:t>
      </w:r>
      <w:r w:rsidRPr="00415081">
        <w:rPr>
          <w:rFonts w:ascii="Times New Roman" w:eastAsia="Times New Roman" w:hAnsi="Times New Roman" w:cs="Times New Roman"/>
          <w:iCs/>
          <w:sz w:val="24"/>
          <w:szCs w:val="24"/>
        </w:rPr>
        <w:t>Undergraduate Level</w:t>
      </w:r>
    </w:p>
    <w:p w14:paraId="04D730EB" w14:textId="77777777" w:rsidR="00C96C00" w:rsidRPr="00415081" w:rsidRDefault="00C96C00" w:rsidP="00C96C00">
      <w:pPr>
        <w:rPr>
          <w:rFonts w:ascii="Times New Roman" w:eastAsia="Times New Roman" w:hAnsi="Times New Roman" w:cs="Times New Roman"/>
          <w:i/>
          <w:iCs/>
          <w:sz w:val="24"/>
          <w:szCs w:val="24"/>
        </w:rPr>
      </w:pPr>
    </w:p>
    <w:p w14:paraId="4E7C6D34" w14:textId="77777777" w:rsidR="00C96C00" w:rsidRPr="00415081" w:rsidRDefault="00C96C00" w:rsidP="00C96C00">
      <w:pPr>
        <w:rPr>
          <w:rFonts w:ascii="Times New Roman" w:eastAsia="Times New Roman" w:hAnsi="Times New Roman" w:cs="Times New Roman"/>
          <w:iCs/>
          <w:sz w:val="24"/>
          <w:szCs w:val="24"/>
        </w:rPr>
      </w:pPr>
      <w:r w:rsidRPr="00415081">
        <w:rPr>
          <w:rFonts w:ascii="Times New Roman" w:eastAsia="Times New Roman" w:hAnsi="Times New Roman" w:cs="Times New Roman"/>
          <w:b/>
          <w:bCs/>
          <w:iCs/>
          <w:sz w:val="24"/>
          <w:szCs w:val="24"/>
        </w:rPr>
        <w:t>Suffolk University</w:t>
      </w:r>
    </w:p>
    <w:p w14:paraId="167648D2" w14:textId="77777777" w:rsidR="00C96C00" w:rsidRPr="00415081" w:rsidRDefault="00C96C00" w:rsidP="00C96C00">
      <w:pPr>
        <w:rPr>
          <w:rFonts w:ascii="Times New Roman" w:eastAsia="Times New Roman" w:hAnsi="Times New Roman" w:cs="Times New Roman"/>
          <w:i/>
          <w:iCs/>
          <w:sz w:val="24"/>
          <w:szCs w:val="24"/>
        </w:rPr>
      </w:pPr>
      <w:r w:rsidRPr="00415081">
        <w:rPr>
          <w:rFonts w:ascii="Times New Roman" w:eastAsia="Times New Roman" w:hAnsi="Times New Roman" w:cs="Times New Roman"/>
          <w:i/>
          <w:iCs/>
          <w:sz w:val="24"/>
          <w:szCs w:val="24"/>
        </w:rPr>
        <w:t xml:space="preserve">Graduate Counseling Practicum </w:t>
      </w:r>
      <w:r w:rsidRPr="00415081">
        <w:rPr>
          <w:rFonts w:ascii="Times New Roman" w:eastAsia="Times New Roman" w:hAnsi="Times New Roman" w:cs="Times New Roman"/>
          <w:sz w:val="24"/>
          <w:szCs w:val="24"/>
        </w:rPr>
        <w:t xml:space="preserve">– </w:t>
      </w:r>
      <w:proofErr w:type="gramStart"/>
      <w:r w:rsidRPr="00415081">
        <w:rPr>
          <w:rFonts w:ascii="Times New Roman" w:eastAsia="Times New Roman" w:hAnsi="Times New Roman" w:cs="Times New Roman"/>
          <w:sz w:val="24"/>
          <w:szCs w:val="24"/>
        </w:rPr>
        <w:t>Masters</w:t>
      </w:r>
      <w:proofErr w:type="gramEnd"/>
      <w:r w:rsidRPr="00415081">
        <w:rPr>
          <w:rFonts w:ascii="Times New Roman" w:eastAsia="Times New Roman" w:hAnsi="Times New Roman" w:cs="Times New Roman"/>
          <w:sz w:val="24"/>
          <w:szCs w:val="24"/>
        </w:rPr>
        <w:t xml:space="preserve"> Level – Teaching Assistant</w:t>
      </w:r>
    </w:p>
    <w:p w14:paraId="52D46D77" w14:textId="77777777" w:rsidR="00C96C00" w:rsidRPr="00415081" w:rsidRDefault="00C96C00" w:rsidP="00C96C00">
      <w:pPr>
        <w:rPr>
          <w:rFonts w:ascii="Times New Roman" w:eastAsia="Times New Roman" w:hAnsi="Times New Roman" w:cs="Times New Roman"/>
          <w:i/>
          <w:iCs/>
          <w:sz w:val="24"/>
          <w:szCs w:val="24"/>
        </w:rPr>
      </w:pPr>
    </w:p>
    <w:p w14:paraId="3A784B84" w14:textId="77777777" w:rsidR="00C96C00" w:rsidRPr="00415081" w:rsidRDefault="00C96C00" w:rsidP="00C96C00">
      <w:pPr>
        <w:rPr>
          <w:rFonts w:ascii="Times New Roman" w:eastAsia="Times New Roman" w:hAnsi="Times New Roman" w:cs="Times New Roman"/>
          <w:iCs/>
          <w:sz w:val="24"/>
          <w:szCs w:val="24"/>
        </w:rPr>
      </w:pPr>
      <w:r w:rsidRPr="00415081">
        <w:rPr>
          <w:rFonts w:ascii="Times New Roman" w:eastAsia="Times New Roman" w:hAnsi="Times New Roman" w:cs="Times New Roman"/>
          <w:b/>
          <w:bCs/>
          <w:iCs/>
          <w:sz w:val="24"/>
          <w:szCs w:val="24"/>
        </w:rPr>
        <w:t>University of Missouri-Columbia</w:t>
      </w:r>
    </w:p>
    <w:p w14:paraId="33F5E643" w14:textId="77777777" w:rsidR="00C96C00" w:rsidRPr="00415081" w:rsidRDefault="00C96C00" w:rsidP="00C96C00">
      <w:pPr>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 xml:space="preserve">Measurement of Interest and Personality </w:t>
      </w:r>
      <w:r w:rsidRPr="00415081">
        <w:rPr>
          <w:rFonts w:ascii="Times New Roman" w:eastAsia="Times New Roman" w:hAnsi="Times New Roman" w:cs="Times New Roman"/>
          <w:sz w:val="24"/>
          <w:szCs w:val="24"/>
        </w:rPr>
        <w:t xml:space="preserve">– </w:t>
      </w:r>
      <w:proofErr w:type="gramStart"/>
      <w:r w:rsidRPr="00415081">
        <w:rPr>
          <w:rFonts w:ascii="Times New Roman" w:eastAsia="Times New Roman" w:hAnsi="Times New Roman" w:cs="Times New Roman"/>
          <w:sz w:val="24"/>
          <w:szCs w:val="24"/>
        </w:rPr>
        <w:t>Masters</w:t>
      </w:r>
      <w:proofErr w:type="gramEnd"/>
      <w:r w:rsidRPr="00415081">
        <w:rPr>
          <w:rFonts w:ascii="Times New Roman" w:eastAsia="Times New Roman" w:hAnsi="Times New Roman" w:cs="Times New Roman"/>
          <w:sz w:val="24"/>
          <w:szCs w:val="24"/>
        </w:rPr>
        <w:t xml:space="preserve"> Level – Teaching Assistant</w:t>
      </w:r>
    </w:p>
    <w:p w14:paraId="7B8F73F9" w14:textId="77777777" w:rsidR="00C96C00" w:rsidRPr="00415081" w:rsidRDefault="00C96C00" w:rsidP="00C96C00">
      <w:pPr>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 xml:space="preserve">Counseling Psychology Practicum </w:t>
      </w:r>
      <w:r w:rsidRPr="00415081">
        <w:rPr>
          <w:rFonts w:ascii="Times New Roman" w:eastAsia="Times New Roman" w:hAnsi="Times New Roman" w:cs="Times New Roman"/>
          <w:sz w:val="24"/>
          <w:szCs w:val="24"/>
        </w:rPr>
        <w:t xml:space="preserve">– Doctoral and </w:t>
      </w:r>
      <w:proofErr w:type="gramStart"/>
      <w:r w:rsidRPr="00415081">
        <w:rPr>
          <w:rFonts w:ascii="Times New Roman" w:eastAsia="Times New Roman" w:hAnsi="Times New Roman" w:cs="Times New Roman"/>
          <w:sz w:val="24"/>
          <w:szCs w:val="24"/>
        </w:rPr>
        <w:t>Masters</w:t>
      </w:r>
      <w:proofErr w:type="gramEnd"/>
      <w:r w:rsidRPr="00415081">
        <w:rPr>
          <w:rFonts w:ascii="Times New Roman" w:eastAsia="Times New Roman" w:hAnsi="Times New Roman" w:cs="Times New Roman"/>
          <w:sz w:val="24"/>
          <w:szCs w:val="24"/>
        </w:rPr>
        <w:t xml:space="preserve"> Level- Teaching Assistant</w:t>
      </w:r>
    </w:p>
    <w:p w14:paraId="49611D47" w14:textId="77777777" w:rsidR="00C96C00" w:rsidRPr="00415081" w:rsidRDefault="00C96C00" w:rsidP="00C96C00">
      <w:pPr>
        <w:rPr>
          <w:rFonts w:ascii="Times New Roman" w:eastAsia="Times New Roman" w:hAnsi="Times New Roman" w:cs="Times New Roman"/>
          <w:sz w:val="24"/>
          <w:szCs w:val="24"/>
        </w:rPr>
      </w:pPr>
    </w:p>
    <w:p w14:paraId="2DAD1685" w14:textId="77777777" w:rsidR="00C96C00" w:rsidRPr="00415081" w:rsidRDefault="00C96C00" w:rsidP="00C96C00">
      <w:pPr>
        <w:pStyle w:val="Heading1"/>
        <w:ind w:left="0"/>
        <w:rPr>
          <w:rFonts w:cs="Times New Roman"/>
          <w:u w:val="single"/>
        </w:rPr>
      </w:pPr>
      <w:r w:rsidRPr="00415081">
        <w:rPr>
          <w:rFonts w:cs="Times New Roman"/>
          <w:u w:val="single"/>
        </w:rPr>
        <w:t xml:space="preserve">Arizona State University </w:t>
      </w:r>
    </w:p>
    <w:p w14:paraId="6445AB1B" w14:textId="77777777" w:rsidR="00C96C00" w:rsidRPr="00415081" w:rsidRDefault="00C96C00" w:rsidP="00C96C00">
      <w:pPr>
        <w:pStyle w:val="Heading1"/>
        <w:ind w:left="0"/>
        <w:rPr>
          <w:rFonts w:cs="Times New Roman"/>
        </w:rPr>
      </w:pPr>
    </w:p>
    <w:p w14:paraId="5FC20CE3" w14:textId="6439E740" w:rsidR="00C96C00" w:rsidRPr="00415081" w:rsidRDefault="00C96C00" w:rsidP="00C96C00">
      <w:pPr>
        <w:pStyle w:val="Heading1"/>
        <w:ind w:left="0"/>
        <w:rPr>
          <w:rFonts w:cs="Times New Roman"/>
        </w:rPr>
      </w:pPr>
      <w:r w:rsidRPr="00415081">
        <w:rPr>
          <w:rFonts w:cs="Times New Roman"/>
        </w:rPr>
        <w:t xml:space="preserve">Doctoral Dissertation Committees; </w:t>
      </w:r>
      <w:r w:rsidR="00307B97" w:rsidRPr="00415081">
        <w:rPr>
          <w:rFonts w:cs="Times New Roman"/>
        </w:rPr>
        <w:t>School</w:t>
      </w:r>
      <w:r w:rsidRPr="00415081">
        <w:rPr>
          <w:rFonts w:cs="Times New Roman"/>
        </w:rPr>
        <w:t xml:space="preserve"> of Counseling and Counseling Psychology</w:t>
      </w:r>
      <w:r w:rsidR="00307B97" w:rsidRPr="00415081">
        <w:rPr>
          <w:rFonts w:cs="Times New Roman"/>
        </w:rPr>
        <w:t xml:space="preserve">, </w:t>
      </w:r>
      <w:r w:rsidRPr="00415081">
        <w:rPr>
          <w:rFonts w:cs="Times New Roman"/>
        </w:rPr>
        <w:t>College of Integrative Sciences and Arts</w:t>
      </w:r>
    </w:p>
    <w:p w14:paraId="327557C0" w14:textId="77777777" w:rsidR="00C96C00" w:rsidRPr="00415081" w:rsidRDefault="00C96C00" w:rsidP="00C96C00">
      <w:pPr>
        <w:rPr>
          <w:rFonts w:ascii="Times New Roman" w:hAnsi="Times New Roman" w:cs="Times New Roman"/>
          <w:b/>
          <w:sz w:val="24"/>
          <w:szCs w:val="24"/>
        </w:rPr>
      </w:pPr>
    </w:p>
    <w:p w14:paraId="2E756ED0" w14:textId="528495EA" w:rsidR="00C96C00" w:rsidRDefault="00772932" w:rsidP="00C96C00">
      <w:pPr>
        <w:ind w:left="1440" w:hanging="108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2025</w:t>
      </w:r>
      <w:r>
        <w:rPr>
          <w:rFonts w:ascii="Times New Roman" w:eastAsia="Times New Roman" w:hAnsi="Times New Roman" w:cs="Times New Roman"/>
          <w:sz w:val="24"/>
          <w:szCs w:val="24"/>
        </w:rPr>
        <w:tab/>
      </w:r>
      <w:r w:rsidR="00C96C00" w:rsidRPr="00415081">
        <w:rPr>
          <w:rFonts w:ascii="Times New Roman" w:eastAsia="Times New Roman" w:hAnsi="Times New Roman" w:cs="Times New Roman"/>
          <w:sz w:val="24"/>
          <w:szCs w:val="24"/>
        </w:rPr>
        <w:t>Beth Rosenberg</w:t>
      </w:r>
      <w:r>
        <w:rPr>
          <w:rFonts w:ascii="Times New Roman" w:eastAsia="Times New Roman" w:hAnsi="Times New Roman" w:cs="Times New Roman"/>
          <w:sz w:val="24"/>
          <w:szCs w:val="24"/>
        </w:rPr>
        <w:t>, PhD</w:t>
      </w:r>
      <w:r w:rsidR="00C96C00" w:rsidRPr="00415081">
        <w:rPr>
          <w:rFonts w:ascii="Times New Roman" w:eastAsia="Times New Roman" w:hAnsi="Times New Roman" w:cs="Times New Roman"/>
          <w:sz w:val="24"/>
          <w:szCs w:val="24"/>
        </w:rPr>
        <w:t xml:space="preserve">. </w:t>
      </w:r>
      <w:r w:rsidR="00C96C00" w:rsidRPr="00415081">
        <w:rPr>
          <w:rFonts w:ascii="Times New Roman" w:eastAsia="Times New Roman" w:hAnsi="Times New Roman" w:cs="Times New Roman"/>
          <w:i/>
          <w:iCs/>
          <w:sz w:val="24"/>
          <w:szCs w:val="24"/>
        </w:rPr>
        <w:t>Resiliency of LGBTQ+ Folx in Response to Dichotomous Social Media</w:t>
      </w:r>
      <w:r w:rsidR="00C96C00" w:rsidRPr="00415081">
        <w:rPr>
          <w:rFonts w:ascii="Times New Roman" w:eastAsia="Times New Roman" w:hAnsi="Times New Roman" w:cs="Times New Roman"/>
          <w:sz w:val="24"/>
          <w:szCs w:val="24"/>
        </w:rPr>
        <w:t xml:space="preserve">. </w:t>
      </w:r>
      <w:r w:rsidR="00C96C00" w:rsidRPr="00415081">
        <w:rPr>
          <w:rFonts w:ascii="Times New Roman" w:eastAsia="Times New Roman" w:hAnsi="Times New Roman" w:cs="Times New Roman"/>
          <w:b/>
          <w:bCs/>
          <w:sz w:val="24"/>
          <w:szCs w:val="24"/>
        </w:rPr>
        <w:t>Chair</w:t>
      </w:r>
    </w:p>
    <w:p w14:paraId="013FB758" w14:textId="3D3F49E3" w:rsidR="00613ADF" w:rsidRPr="00415081" w:rsidRDefault="00A16405" w:rsidP="00A16405">
      <w:pPr>
        <w:ind w:left="1440" w:hanging="1080"/>
        <w:rPr>
          <w:rFonts w:ascii="Times New Roman" w:eastAsia="Times New Roman" w:hAnsi="Times New Roman" w:cs="Times New Roman"/>
          <w:i/>
          <w:iCs/>
          <w:sz w:val="24"/>
          <w:szCs w:val="24"/>
        </w:rPr>
      </w:pPr>
      <w:r w:rsidRPr="00415081">
        <w:rPr>
          <w:rFonts w:ascii="Times New Roman" w:eastAsia="Times New Roman" w:hAnsi="Times New Roman" w:cs="Times New Roman"/>
          <w:sz w:val="24"/>
          <w:szCs w:val="24"/>
        </w:rPr>
        <w:t>2024</w:t>
      </w:r>
      <w:r w:rsidRPr="00415081">
        <w:rPr>
          <w:rFonts w:ascii="Times New Roman" w:eastAsia="Times New Roman" w:hAnsi="Times New Roman" w:cs="Times New Roman"/>
          <w:sz w:val="24"/>
          <w:szCs w:val="24"/>
        </w:rPr>
        <w:tab/>
      </w:r>
      <w:r w:rsidR="00613ADF" w:rsidRPr="00415081">
        <w:rPr>
          <w:rFonts w:ascii="Times New Roman" w:eastAsia="Times New Roman" w:hAnsi="Times New Roman" w:cs="Times New Roman"/>
          <w:sz w:val="24"/>
          <w:szCs w:val="24"/>
        </w:rPr>
        <w:t>Carolina Lara-Lerma</w:t>
      </w:r>
      <w:r w:rsidRPr="00415081">
        <w:rPr>
          <w:rFonts w:ascii="Times New Roman" w:eastAsia="Times New Roman" w:hAnsi="Times New Roman" w:cs="Times New Roman"/>
          <w:sz w:val="24"/>
          <w:szCs w:val="24"/>
        </w:rPr>
        <w:t>, PhD</w:t>
      </w:r>
      <w:r w:rsidR="00613ADF" w:rsidRPr="00415081">
        <w:rPr>
          <w:rFonts w:ascii="Times New Roman" w:eastAsia="Times New Roman" w:hAnsi="Times New Roman" w:cs="Times New Roman"/>
          <w:sz w:val="24"/>
          <w:szCs w:val="24"/>
        </w:rPr>
        <w:t xml:space="preserve">. </w:t>
      </w:r>
      <w:r w:rsidR="00613ADF" w:rsidRPr="00415081">
        <w:rPr>
          <w:rFonts w:ascii="Times New Roman" w:eastAsia="Times New Roman" w:hAnsi="Times New Roman" w:cs="Times New Roman"/>
          <w:i/>
          <w:iCs/>
          <w:sz w:val="24"/>
          <w:szCs w:val="24"/>
        </w:rPr>
        <w:t>Fatalism, Problematic Alcohol Use, and Low ART Adherence Amongst</w:t>
      </w:r>
      <w:r w:rsidRPr="00415081">
        <w:rPr>
          <w:rFonts w:ascii="Times New Roman" w:eastAsia="Times New Roman" w:hAnsi="Times New Roman" w:cs="Times New Roman"/>
          <w:i/>
          <w:iCs/>
          <w:sz w:val="24"/>
          <w:szCs w:val="24"/>
        </w:rPr>
        <w:t xml:space="preserve"> </w:t>
      </w:r>
      <w:r w:rsidR="00613ADF" w:rsidRPr="00415081">
        <w:rPr>
          <w:rFonts w:ascii="Times New Roman" w:eastAsia="Times New Roman" w:hAnsi="Times New Roman" w:cs="Times New Roman"/>
          <w:i/>
          <w:iCs/>
          <w:sz w:val="24"/>
          <w:szCs w:val="24"/>
        </w:rPr>
        <w:t>HIV+ Latinx Men who have Sex with Men</w:t>
      </w:r>
      <w:r w:rsidR="00613ADF" w:rsidRPr="00415081">
        <w:rPr>
          <w:rFonts w:ascii="Times New Roman" w:eastAsia="Times New Roman" w:hAnsi="Times New Roman" w:cs="Times New Roman"/>
          <w:sz w:val="24"/>
          <w:szCs w:val="24"/>
        </w:rPr>
        <w:t xml:space="preserve">. </w:t>
      </w:r>
      <w:r w:rsidR="00613ADF" w:rsidRPr="00415081">
        <w:rPr>
          <w:rFonts w:ascii="Times New Roman" w:eastAsia="Times New Roman" w:hAnsi="Times New Roman" w:cs="Times New Roman"/>
          <w:b/>
          <w:bCs/>
          <w:sz w:val="24"/>
          <w:szCs w:val="24"/>
        </w:rPr>
        <w:t>Chair</w:t>
      </w:r>
      <w:r w:rsidR="00613ADF" w:rsidRPr="00415081">
        <w:rPr>
          <w:rFonts w:ascii="Times New Roman" w:eastAsia="Times New Roman" w:hAnsi="Times New Roman" w:cs="Times New Roman"/>
          <w:sz w:val="24"/>
          <w:szCs w:val="24"/>
        </w:rPr>
        <w:t>.</w:t>
      </w:r>
    </w:p>
    <w:p w14:paraId="2AA94A26" w14:textId="4CECD485" w:rsidR="00A16405" w:rsidRPr="00415081" w:rsidRDefault="00A16405" w:rsidP="00A16405">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2024 </w:t>
      </w:r>
      <w:r w:rsidRPr="00415081">
        <w:rPr>
          <w:rFonts w:ascii="Times New Roman" w:eastAsia="Times New Roman" w:hAnsi="Times New Roman" w:cs="Times New Roman"/>
          <w:sz w:val="24"/>
          <w:szCs w:val="24"/>
        </w:rPr>
        <w:tab/>
        <w:t xml:space="preserve">Sean Spille, PhD. </w:t>
      </w:r>
      <w:r w:rsidRPr="00415081">
        <w:rPr>
          <w:rFonts w:ascii="Times New Roman" w:eastAsia="Times New Roman" w:hAnsi="Times New Roman" w:cs="Times New Roman"/>
          <w:i/>
          <w:iCs/>
          <w:sz w:val="24"/>
          <w:szCs w:val="24"/>
        </w:rPr>
        <w:t>Problematic Pornography Use, HIV Risk Factors, and Sexual Self-Schemas in a National Sample of Men who have Sex with Men</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w:t>
      </w:r>
    </w:p>
    <w:p w14:paraId="0524A887" w14:textId="6E62DC8A" w:rsidR="00613ADF" w:rsidRPr="00415081" w:rsidRDefault="00613ADF"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2024 </w:t>
      </w:r>
      <w:r w:rsidRPr="00415081">
        <w:rPr>
          <w:rFonts w:ascii="Times New Roman" w:eastAsia="Times New Roman" w:hAnsi="Times New Roman" w:cs="Times New Roman"/>
          <w:sz w:val="24"/>
          <w:szCs w:val="24"/>
        </w:rPr>
        <w:tab/>
        <w:t xml:space="preserve">Blair Puleo, PhD. </w:t>
      </w:r>
      <w:r w:rsidRPr="00415081">
        <w:rPr>
          <w:rFonts w:ascii="Times New Roman" w:eastAsia="Times New Roman" w:hAnsi="Times New Roman" w:cs="Times New Roman"/>
          <w:i/>
          <w:iCs/>
          <w:sz w:val="24"/>
          <w:szCs w:val="24"/>
        </w:rPr>
        <w:t>The “Third Shift:” A Qualitative Investigation of the Experiences of Working Mothers in Academia during the COVID-19 Pandemic</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w:t>
      </w:r>
    </w:p>
    <w:p w14:paraId="3E061691" w14:textId="6FCF7767" w:rsidR="00C96C00" w:rsidRPr="00415081" w:rsidRDefault="00FE03E8"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2024</w:t>
      </w:r>
      <w:r w:rsidRPr="00415081">
        <w:rPr>
          <w:rFonts w:ascii="Times New Roman" w:eastAsia="Times New Roman" w:hAnsi="Times New Roman" w:cs="Times New Roman"/>
          <w:sz w:val="24"/>
          <w:szCs w:val="24"/>
        </w:rPr>
        <w:tab/>
      </w:r>
      <w:r w:rsidR="00C96C00" w:rsidRPr="00415081">
        <w:rPr>
          <w:rFonts w:ascii="Times New Roman" w:eastAsia="Times New Roman" w:hAnsi="Times New Roman" w:cs="Times New Roman"/>
          <w:sz w:val="24"/>
          <w:szCs w:val="24"/>
        </w:rPr>
        <w:t xml:space="preserve">Jennifer </w:t>
      </w:r>
      <w:r w:rsidRPr="00415081">
        <w:rPr>
          <w:rFonts w:ascii="Times New Roman" w:eastAsia="Times New Roman" w:hAnsi="Times New Roman" w:cs="Times New Roman"/>
          <w:sz w:val="24"/>
          <w:szCs w:val="24"/>
        </w:rPr>
        <w:t>Florez, PhD</w:t>
      </w:r>
      <w:r w:rsidR="00C96C00" w:rsidRPr="00415081">
        <w:rPr>
          <w:rFonts w:ascii="Times New Roman" w:eastAsia="Times New Roman" w:hAnsi="Times New Roman" w:cs="Times New Roman"/>
          <w:sz w:val="24"/>
          <w:szCs w:val="24"/>
        </w:rPr>
        <w:t xml:space="preserve">. </w:t>
      </w:r>
      <w:r w:rsidR="00C96C00" w:rsidRPr="00415081">
        <w:rPr>
          <w:rFonts w:ascii="Times New Roman" w:eastAsia="Times New Roman" w:hAnsi="Times New Roman" w:cs="Times New Roman"/>
          <w:i/>
          <w:iCs/>
          <w:sz w:val="24"/>
          <w:szCs w:val="24"/>
        </w:rPr>
        <w:t>COVID-19 Economic, Emotional, and Physical Impacts Across Different Latinx Ethnic Groups</w:t>
      </w:r>
      <w:r w:rsidR="00C96C00" w:rsidRPr="00415081">
        <w:rPr>
          <w:rFonts w:ascii="Times New Roman" w:eastAsia="Times New Roman" w:hAnsi="Times New Roman" w:cs="Times New Roman"/>
          <w:sz w:val="24"/>
          <w:szCs w:val="24"/>
        </w:rPr>
        <w:t xml:space="preserve">. </w:t>
      </w:r>
      <w:r w:rsidR="00C96C00" w:rsidRPr="00415081">
        <w:rPr>
          <w:rFonts w:ascii="Times New Roman" w:hAnsi="Times New Roman" w:cs="Times New Roman"/>
          <w:b/>
          <w:bCs/>
          <w:sz w:val="24"/>
          <w:szCs w:val="24"/>
        </w:rPr>
        <w:t>Member</w:t>
      </w:r>
    </w:p>
    <w:p w14:paraId="0A9C7E96"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hAnsi="Times New Roman" w:cs="Times New Roman"/>
          <w:sz w:val="24"/>
          <w:szCs w:val="24"/>
        </w:rPr>
        <w:t>2024</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sz w:val="24"/>
          <w:szCs w:val="24"/>
        </w:rPr>
        <w:tab/>
        <w:t xml:space="preserve">Stephen Marsiglia, PhD. </w:t>
      </w:r>
      <w:r w:rsidRPr="00415081">
        <w:rPr>
          <w:rFonts w:ascii="Times New Roman" w:eastAsia="Times New Roman" w:hAnsi="Times New Roman" w:cs="Times New Roman"/>
          <w:i/>
          <w:iCs/>
          <w:sz w:val="24"/>
          <w:szCs w:val="24"/>
        </w:rPr>
        <w:t>Health Access for Native Hawaiians and Pacific Islanders: Determinants of Health Service Utilization and Insurance Coverage</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p>
    <w:p w14:paraId="30B10607" w14:textId="77777777"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lastRenderedPageBreak/>
        <w:t>2023</w:t>
      </w:r>
      <w:r w:rsidRPr="00415081">
        <w:rPr>
          <w:rFonts w:ascii="Times New Roman" w:hAnsi="Times New Roman" w:cs="Times New Roman"/>
          <w:sz w:val="24"/>
          <w:szCs w:val="24"/>
        </w:rPr>
        <w:tab/>
        <w:t xml:space="preserve">Alexis Faison, PhD. </w:t>
      </w:r>
      <w:proofErr w:type="spellStart"/>
      <w:r w:rsidRPr="00415081">
        <w:rPr>
          <w:rFonts w:ascii="Times New Roman" w:hAnsi="Times New Roman" w:cs="Times New Roman"/>
          <w:i/>
          <w:iCs/>
          <w:sz w:val="24"/>
          <w:szCs w:val="24"/>
        </w:rPr>
        <w:t>AfroLatinx</w:t>
      </w:r>
      <w:proofErr w:type="spellEnd"/>
      <w:r w:rsidRPr="00415081">
        <w:rPr>
          <w:rFonts w:ascii="Times New Roman" w:hAnsi="Times New Roman" w:cs="Times New Roman"/>
          <w:i/>
          <w:iCs/>
          <w:sz w:val="24"/>
          <w:szCs w:val="24"/>
        </w:rPr>
        <w:t xml:space="preserve"> Health Disparities during the COVID-19 Pandemic</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Member</w:t>
      </w:r>
    </w:p>
    <w:p w14:paraId="1241039A" w14:textId="77777777"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2023</w:t>
      </w:r>
      <w:r w:rsidRPr="00415081">
        <w:rPr>
          <w:rFonts w:ascii="Times New Roman" w:hAnsi="Times New Roman" w:cs="Times New Roman"/>
          <w:sz w:val="24"/>
          <w:szCs w:val="24"/>
        </w:rPr>
        <w:tab/>
        <w:t xml:space="preserve">Jessica Borders, PhD. </w:t>
      </w:r>
      <w:r w:rsidRPr="00415081">
        <w:rPr>
          <w:rFonts w:ascii="Times New Roman" w:hAnsi="Times New Roman" w:cs="Times New Roman"/>
          <w:i/>
          <w:iCs/>
          <w:sz w:val="24"/>
          <w:szCs w:val="24"/>
        </w:rPr>
        <w:t xml:space="preserve">Examining the Effectiveness of a Relational Savoring Task for White-identified Partners in an Interracial Romantic Relationship. </w:t>
      </w:r>
      <w:r w:rsidRPr="00415081">
        <w:rPr>
          <w:rFonts w:ascii="Times New Roman" w:hAnsi="Times New Roman" w:cs="Times New Roman"/>
          <w:b/>
          <w:bCs/>
          <w:sz w:val="24"/>
          <w:szCs w:val="24"/>
        </w:rPr>
        <w:t>Member.</w:t>
      </w:r>
    </w:p>
    <w:p w14:paraId="6333E23E" w14:textId="77777777"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2022</w:t>
      </w:r>
      <w:r w:rsidRPr="00415081">
        <w:rPr>
          <w:rFonts w:ascii="Times New Roman" w:hAnsi="Times New Roman" w:cs="Times New Roman"/>
          <w:sz w:val="24"/>
          <w:szCs w:val="24"/>
        </w:rPr>
        <w:tab/>
        <w:t xml:space="preserve">Elizabeth Altamirano, PhD. </w:t>
      </w:r>
      <w:r w:rsidRPr="00415081">
        <w:rPr>
          <w:rFonts w:ascii="Times New Roman" w:hAnsi="Times New Roman" w:cs="Times New Roman"/>
          <w:i/>
          <w:iCs/>
          <w:sz w:val="24"/>
          <w:szCs w:val="24"/>
        </w:rPr>
        <w:t xml:space="preserve">An Advanced Psychometric Study of the Latinx Perceptions of Police Scale, </w:t>
      </w:r>
      <w:r w:rsidRPr="00415081">
        <w:rPr>
          <w:rFonts w:ascii="Times New Roman" w:hAnsi="Times New Roman" w:cs="Times New Roman"/>
          <w:b/>
          <w:bCs/>
          <w:sz w:val="24"/>
          <w:szCs w:val="24"/>
        </w:rPr>
        <w:t>Chair.</w:t>
      </w:r>
    </w:p>
    <w:p w14:paraId="587B404F" w14:textId="77777777"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2022</w:t>
      </w:r>
      <w:r w:rsidRPr="00415081">
        <w:tab/>
      </w:r>
      <w:r w:rsidRPr="00415081">
        <w:rPr>
          <w:rFonts w:ascii="Times New Roman" w:hAnsi="Times New Roman" w:cs="Times New Roman"/>
          <w:sz w:val="24"/>
          <w:szCs w:val="24"/>
        </w:rPr>
        <w:t>Keiko Aoyagi, PhD. T</w:t>
      </w:r>
      <w:r w:rsidRPr="00415081">
        <w:rPr>
          <w:rFonts w:ascii="Times New Roman" w:hAnsi="Times New Roman" w:cs="Times New Roman"/>
          <w:i/>
          <w:iCs/>
          <w:sz w:val="24"/>
          <w:szCs w:val="24"/>
        </w:rPr>
        <w:t>he Role of Experiential Avoidance in the Theory of Planned Behavior Predicting Help Seeking among First-Generation College Students</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Co-Chair</w:t>
      </w:r>
      <w:r w:rsidRPr="00415081">
        <w:rPr>
          <w:rFonts w:ascii="Times New Roman" w:hAnsi="Times New Roman" w:cs="Times New Roman"/>
          <w:sz w:val="24"/>
          <w:szCs w:val="24"/>
        </w:rPr>
        <w:t>.</w:t>
      </w:r>
    </w:p>
    <w:p w14:paraId="0B5F0419" w14:textId="77777777" w:rsidR="00C96C00" w:rsidRPr="00415081" w:rsidRDefault="00C96C00" w:rsidP="00C96C00">
      <w:pPr>
        <w:ind w:left="1440" w:hanging="1080"/>
        <w:rPr>
          <w:rFonts w:ascii="Times New Roman" w:hAnsi="Times New Roman" w:cs="Times New Roman"/>
          <w:b/>
          <w:bCs/>
          <w:sz w:val="24"/>
          <w:szCs w:val="24"/>
        </w:rPr>
      </w:pPr>
      <w:r w:rsidRPr="00415081">
        <w:rPr>
          <w:rFonts w:ascii="Times New Roman" w:hAnsi="Times New Roman" w:cs="Times New Roman"/>
          <w:sz w:val="24"/>
          <w:szCs w:val="24"/>
        </w:rPr>
        <w:t>2022</w:t>
      </w:r>
      <w:r w:rsidRPr="00415081">
        <w:tab/>
      </w:r>
      <w:r w:rsidRPr="00415081">
        <w:rPr>
          <w:rFonts w:ascii="Times New Roman" w:hAnsi="Times New Roman" w:cs="Times New Roman"/>
          <w:sz w:val="24"/>
          <w:szCs w:val="24"/>
        </w:rPr>
        <w:t xml:space="preserve">Roberto Renteria, PhD. </w:t>
      </w:r>
      <w:r w:rsidRPr="00415081">
        <w:rPr>
          <w:rFonts w:ascii="Times New Roman" w:eastAsia="Times New Roman" w:hAnsi="Times New Roman" w:cs="Times New Roman"/>
          <w:i/>
          <w:iCs/>
          <w:sz w:val="24"/>
          <w:szCs w:val="24"/>
        </w:rPr>
        <w:t xml:space="preserve">Intersectional discrimination, psychological distress, and physical health symptoms among Latinx sexual minorities,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w:t>
      </w:r>
    </w:p>
    <w:p w14:paraId="572CEE0D" w14:textId="77777777" w:rsidR="00C96C00" w:rsidRPr="00415081" w:rsidRDefault="00C96C00" w:rsidP="00C96C00">
      <w:pPr>
        <w:ind w:left="360"/>
        <w:rPr>
          <w:rFonts w:ascii="Times New Roman" w:hAnsi="Times New Roman" w:cs="Times New Roman"/>
          <w:b/>
          <w:bCs/>
          <w:sz w:val="24"/>
          <w:szCs w:val="24"/>
        </w:rPr>
      </w:pPr>
      <w:r w:rsidRPr="00415081">
        <w:rPr>
          <w:rFonts w:ascii="Times New Roman" w:hAnsi="Times New Roman" w:cs="Times New Roman"/>
          <w:sz w:val="24"/>
          <w:szCs w:val="24"/>
        </w:rPr>
        <w:t>2021</w:t>
      </w:r>
      <w:r w:rsidRPr="00415081">
        <w:tab/>
      </w:r>
      <w:r w:rsidRPr="00415081">
        <w:rPr>
          <w:rFonts w:ascii="Times New Roman" w:hAnsi="Times New Roman" w:cs="Times New Roman"/>
          <w:sz w:val="24"/>
          <w:szCs w:val="24"/>
        </w:rPr>
        <w:t xml:space="preserve">Rachel VanDaalen, PhD. </w:t>
      </w:r>
      <w:r w:rsidRPr="00415081">
        <w:rPr>
          <w:rFonts w:ascii="Times New Roman" w:hAnsi="Times New Roman" w:cs="Times New Roman"/>
          <w:i/>
          <w:iCs/>
          <w:sz w:val="24"/>
          <w:szCs w:val="24"/>
        </w:rPr>
        <w:t xml:space="preserve">Development and Validation of Neurodiversity Attitudes Scale, </w:t>
      </w:r>
      <w:r w:rsidRPr="00415081">
        <w:rPr>
          <w:rFonts w:ascii="Times New Roman" w:hAnsi="Times New Roman" w:cs="Times New Roman"/>
          <w:b/>
          <w:bCs/>
          <w:sz w:val="24"/>
          <w:szCs w:val="24"/>
        </w:rPr>
        <w:t>Chair.</w:t>
      </w:r>
    </w:p>
    <w:p w14:paraId="71B540B0" w14:textId="77777777" w:rsidR="00C96C00" w:rsidRPr="00415081" w:rsidRDefault="00C96C00" w:rsidP="00C96C00">
      <w:pPr>
        <w:ind w:left="360"/>
        <w:rPr>
          <w:rFonts w:ascii="Times New Roman" w:hAnsi="Times New Roman" w:cs="Times New Roman"/>
          <w:i/>
          <w:iCs/>
          <w:sz w:val="24"/>
          <w:szCs w:val="24"/>
        </w:rPr>
      </w:pPr>
      <w:r w:rsidRPr="00415081">
        <w:rPr>
          <w:rFonts w:ascii="Times New Roman" w:hAnsi="Times New Roman" w:cs="Times New Roman"/>
          <w:sz w:val="24"/>
          <w:szCs w:val="24"/>
        </w:rPr>
        <w:t>2020</w:t>
      </w:r>
      <w:r w:rsidRPr="00415081">
        <w:tab/>
      </w:r>
      <w:r w:rsidRPr="00415081">
        <w:rPr>
          <w:rFonts w:ascii="Times New Roman" w:hAnsi="Times New Roman" w:cs="Times New Roman"/>
          <w:sz w:val="24"/>
          <w:szCs w:val="24"/>
        </w:rPr>
        <w:t xml:space="preserve">Marvyn Arevalo Avalos, PhD. </w:t>
      </w:r>
      <w:r w:rsidRPr="00415081">
        <w:rPr>
          <w:rFonts w:ascii="Times New Roman" w:hAnsi="Times New Roman" w:cs="Times New Roman"/>
          <w:i/>
          <w:iCs/>
          <w:sz w:val="24"/>
          <w:szCs w:val="24"/>
        </w:rPr>
        <w:t xml:space="preserve">Substance Use Among Mexican Adolescents </w:t>
      </w:r>
    </w:p>
    <w:p w14:paraId="517F8337" w14:textId="77777777" w:rsidR="00C96C00" w:rsidRPr="00415081" w:rsidRDefault="00C96C00" w:rsidP="00C96C00">
      <w:pPr>
        <w:ind w:left="1080" w:firstLine="360"/>
        <w:rPr>
          <w:rFonts w:ascii="Times New Roman" w:hAnsi="Times New Roman" w:cs="Times New Roman"/>
          <w:sz w:val="24"/>
          <w:szCs w:val="24"/>
        </w:rPr>
      </w:pPr>
      <w:r w:rsidRPr="00415081">
        <w:rPr>
          <w:rFonts w:ascii="Times New Roman" w:hAnsi="Times New Roman" w:cs="Times New Roman"/>
          <w:i/>
          <w:iCs/>
          <w:sz w:val="24"/>
          <w:szCs w:val="24"/>
        </w:rPr>
        <w:t>Moderators of Intervention Efficacy and Risk Profiles.</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Member</w:t>
      </w:r>
      <w:r w:rsidRPr="00415081">
        <w:rPr>
          <w:rFonts w:ascii="Times New Roman" w:hAnsi="Times New Roman" w:cs="Times New Roman"/>
          <w:sz w:val="24"/>
          <w:szCs w:val="24"/>
        </w:rPr>
        <w:t>.</w:t>
      </w:r>
    </w:p>
    <w:p w14:paraId="23D9C8BF" w14:textId="77777777" w:rsidR="00C96C00" w:rsidRPr="00415081" w:rsidRDefault="00C96C00" w:rsidP="00C96C00">
      <w:pPr>
        <w:ind w:firstLine="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2020</w:t>
      </w:r>
      <w:r w:rsidRPr="00415081">
        <w:tab/>
      </w:r>
      <w:r w:rsidRPr="00415081">
        <w:rPr>
          <w:rFonts w:ascii="Times New Roman" w:eastAsia="Times New Roman" w:hAnsi="Times New Roman" w:cs="Times New Roman"/>
          <w:sz w:val="24"/>
          <w:szCs w:val="24"/>
        </w:rPr>
        <w:t>Sierra Dimburg, PhD. W</w:t>
      </w:r>
      <w:r w:rsidRPr="00415081">
        <w:rPr>
          <w:rFonts w:ascii="Times New Roman" w:eastAsia="Times New Roman" w:hAnsi="Times New Roman" w:cs="Times New Roman"/>
          <w:i/>
          <w:iCs/>
          <w:sz w:val="24"/>
          <w:szCs w:val="24"/>
        </w:rPr>
        <w:t xml:space="preserve">omen in the U.S. Military: Coping Style as a Moderator between </w:t>
      </w:r>
      <w:r w:rsidRPr="00415081">
        <w:tab/>
      </w:r>
      <w:r w:rsidRPr="00415081">
        <w:tab/>
      </w:r>
      <w:r w:rsidRPr="00415081">
        <w:tab/>
      </w:r>
      <w:r w:rsidRPr="00415081">
        <w:rPr>
          <w:rFonts w:ascii="Times New Roman" w:eastAsia="Times New Roman" w:hAnsi="Times New Roman" w:cs="Times New Roman"/>
          <w:i/>
          <w:iCs/>
          <w:sz w:val="24"/>
          <w:szCs w:val="24"/>
        </w:rPr>
        <w:t>Gender Microaggressions and Depressive Symptoms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w:t>
      </w:r>
    </w:p>
    <w:p w14:paraId="74F71336" w14:textId="77777777" w:rsidR="00C96C00" w:rsidRPr="00415081" w:rsidRDefault="00C96C00" w:rsidP="00C96C00">
      <w:pPr>
        <w:ind w:left="360"/>
        <w:rPr>
          <w:rFonts w:ascii="Times New Roman" w:eastAsia="Times New Roman" w:hAnsi="Times New Roman" w:cs="Times New Roman"/>
          <w:b/>
          <w:bCs/>
          <w:i/>
          <w:iCs/>
          <w:sz w:val="24"/>
          <w:szCs w:val="24"/>
        </w:rPr>
      </w:pPr>
      <w:r w:rsidRPr="00415081">
        <w:rPr>
          <w:rFonts w:ascii="Times New Roman" w:eastAsia="Times New Roman" w:hAnsi="Times New Roman" w:cs="Times New Roman"/>
          <w:sz w:val="24"/>
          <w:szCs w:val="24"/>
        </w:rPr>
        <w:t>2019</w:t>
      </w:r>
      <w:r w:rsidRPr="00415081">
        <w:rPr>
          <w:rFonts w:ascii="Times New Roman" w:eastAsia="Times New Roman" w:hAnsi="Times New Roman" w:cs="Times New Roman"/>
          <w:sz w:val="24"/>
          <w:szCs w:val="24"/>
        </w:rPr>
        <w:tab/>
        <w:t xml:space="preserve">Courtney Johnson-Fait, PhD. </w:t>
      </w:r>
      <w:r w:rsidRPr="00415081">
        <w:rPr>
          <w:rFonts w:ascii="Times New Roman" w:hAnsi="Times New Roman" w:cs="Times New Roman"/>
          <w:i/>
          <w:iCs/>
          <w:color w:val="1D2129"/>
          <w:sz w:val="24"/>
          <w:szCs w:val="24"/>
          <w:shd w:val="clear" w:color="auto" w:fill="FFFFFF"/>
        </w:rPr>
        <w:t xml:space="preserve">Parent Caregivers of a Child with a Chronic Illness: Effects on </w:t>
      </w:r>
      <w:r w:rsidRPr="00415081">
        <w:tab/>
      </w:r>
      <w:r w:rsidRPr="00415081">
        <w:tab/>
      </w:r>
      <w:r w:rsidRPr="00415081">
        <w:tab/>
      </w:r>
      <w:r w:rsidRPr="00415081">
        <w:rPr>
          <w:rFonts w:ascii="Times New Roman" w:hAnsi="Times New Roman" w:cs="Times New Roman"/>
          <w:i/>
          <w:iCs/>
          <w:color w:val="1D2129"/>
          <w:sz w:val="24"/>
          <w:szCs w:val="24"/>
          <w:shd w:val="clear" w:color="auto" w:fill="FFFFFF"/>
        </w:rPr>
        <w:t>Psychological Outcomes.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w:t>
      </w:r>
    </w:p>
    <w:p w14:paraId="45A8F7ED" w14:textId="77777777" w:rsidR="00C96C00" w:rsidRPr="00415081" w:rsidRDefault="00C96C00" w:rsidP="00C96C00">
      <w:pPr>
        <w:ind w:left="360"/>
        <w:rPr>
          <w:rFonts w:ascii="Times New Roman" w:eastAsia="Times New Roman" w:hAnsi="Times New Roman" w:cs="Times New Roman"/>
          <w:sz w:val="24"/>
          <w:szCs w:val="24"/>
        </w:rPr>
      </w:pPr>
    </w:p>
    <w:p w14:paraId="7E3C1BEE" w14:textId="536A7247" w:rsidR="00C96C00" w:rsidRPr="00415081" w:rsidRDefault="00C96C00" w:rsidP="00C96C00">
      <w:pPr>
        <w:pStyle w:val="Heading1"/>
        <w:ind w:left="0"/>
        <w:rPr>
          <w:rFonts w:cs="Times New Roman"/>
        </w:rPr>
      </w:pPr>
      <w:r w:rsidRPr="00415081">
        <w:rPr>
          <w:rFonts w:cs="Times New Roman"/>
        </w:rPr>
        <w:t xml:space="preserve">Master’s Thesis Committees; </w:t>
      </w:r>
      <w:r w:rsidR="00307B97" w:rsidRPr="00415081">
        <w:rPr>
          <w:rFonts w:cs="Times New Roman"/>
        </w:rPr>
        <w:t>School</w:t>
      </w:r>
      <w:r w:rsidRPr="00415081">
        <w:rPr>
          <w:rFonts w:cs="Times New Roman"/>
        </w:rPr>
        <w:t xml:space="preserve"> of Counseling and Counseling Psychology</w:t>
      </w:r>
      <w:r w:rsidR="00307B97" w:rsidRPr="00415081">
        <w:rPr>
          <w:rFonts w:cs="Times New Roman"/>
        </w:rPr>
        <w:t xml:space="preserve">, </w:t>
      </w:r>
      <w:r w:rsidRPr="00415081">
        <w:rPr>
          <w:rFonts w:cs="Times New Roman"/>
        </w:rPr>
        <w:t>College of Integrative Sciences and Arts</w:t>
      </w:r>
    </w:p>
    <w:p w14:paraId="63087BAF" w14:textId="77777777" w:rsidR="00C96C00" w:rsidRPr="00415081" w:rsidRDefault="00C96C00" w:rsidP="00C96C00">
      <w:pPr>
        <w:rPr>
          <w:rFonts w:ascii="Times New Roman" w:hAnsi="Times New Roman" w:cs="Times New Roman"/>
          <w:b/>
          <w:sz w:val="24"/>
          <w:szCs w:val="24"/>
        </w:rPr>
      </w:pPr>
    </w:p>
    <w:p w14:paraId="577DDD16" w14:textId="7EA901D1" w:rsidR="00C96C00" w:rsidRPr="00415081" w:rsidRDefault="00C96C00" w:rsidP="00C96C00">
      <w:pPr>
        <w:pStyle w:val="ListParagraph"/>
        <w:numPr>
          <w:ilvl w:val="0"/>
          <w:numId w:val="42"/>
        </w:numPr>
        <w:ind w:left="1440" w:hanging="1080"/>
        <w:rPr>
          <w:rFonts w:ascii="Times New Roman" w:hAnsi="Times New Roman" w:cs="Times New Roman"/>
          <w:bCs/>
          <w:sz w:val="24"/>
          <w:szCs w:val="24"/>
        </w:rPr>
      </w:pPr>
      <w:r w:rsidRPr="00415081">
        <w:rPr>
          <w:rFonts w:ascii="Times New Roman" w:hAnsi="Times New Roman" w:cs="Times New Roman"/>
          <w:bCs/>
          <w:sz w:val="24"/>
          <w:szCs w:val="24"/>
        </w:rPr>
        <w:t xml:space="preserve">Ben Gilbert. </w:t>
      </w:r>
      <w:r w:rsidRPr="00415081">
        <w:rPr>
          <w:rFonts w:ascii="Times New Roman" w:hAnsi="Times New Roman" w:cs="Times New Roman"/>
          <w:i/>
          <w:iCs/>
          <w:sz w:val="24"/>
          <w:szCs w:val="24"/>
        </w:rPr>
        <w:t xml:space="preserve">Experiences of Manhood: The Association Between Adherence to Masculine Norms, Internalized Transphobia and Mental Health Help-Seeking Attitudes of Transmasculine Adults. </w:t>
      </w:r>
      <w:r w:rsidRPr="00415081">
        <w:rPr>
          <w:rFonts w:ascii="Times New Roman" w:hAnsi="Times New Roman" w:cs="Times New Roman"/>
          <w:b/>
          <w:bCs/>
          <w:sz w:val="24"/>
          <w:szCs w:val="24"/>
        </w:rPr>
        <w:t>Member</w:t>
      </w:r>
      <w:r w:rsidR="00A16405" w:rsidRPr="00415081">
        <w:rPr>
          <w:rFonts w:ascii="Times New Roman" w:hAnsi="Times New Roman" w:cs="Times New Roman"/>
          <w:b/>
          <w:bCs/>
          <w:sz w:val="24"/>
          <w:szCs w:val="24"/>
        </w:rPr>
        <w:t xml:space="preserve"> </w:t>
      </w:r>
      <w:r w:rsidR="00F236AD" w:rsidRPr="00415081">
        <w:rPr>
          <w:rFonts w:ascii="Times New Roman" w:hAnsi="Times New Roman" w:cs="Times New Roman"/>
          <w:b/>
          <w:bCs/>
          <w:sz w:val="24"/>
          <w:szCs w:val="24"/>
        </w:rPr>
        <w:t>(p</w:t>
      </w:r>
      <w:r w:rsidR="00A16405" w:rsidRPr="00415081">
        <w:rPr>
          <w:rFonts w:ascii="Times New Roman" w:hAnsi="Times New Roman" w:cs="Times New Roman"/>
          <w:b/>
          <w:bCs/>
          <w:sz w:val="24"/>
          <w:szCs w:val="24"/>
        </w:rPr>
        <w:t>roposal</w:t>
      </w:r>
      <w:r w:rsidR="00F236AD" w:rsidRPr="00415081">
        <w:rPr>
          <w:rFonts w:ascii="Times New Roman" w:hAnsi="Times New Roman" w:cs="Times New Roman"/>
          <w:b/>
          <w:bCs/>
          <w:sz w:val="24"/>
          <w:szCs w:val="24"/>
        </w:rPr>
        <w:t>)</w:t>
      </w:r>
      <w:r w:rsidR="00A16405" w:rsidRPr="00415081">
        <w:rPr>
          <w:rFonts w:ascii="Times New Roman" w:hAnsi="Times New Roman" w:cs="Times New Roman"/>
          <w:b/>
          <w:bCs/>
          <w:sz w:val="24"/>
          <w:szCs w:val="24"/>
        </w:rPr>
        <w:t>.</w:t>
      </w:r>
    </w:p>
    <w:p w14:paraId="12978025" w14:textId="4577A483"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2023</w:t>
      </w:r>
      <w:r w:rsidRPr="00415081">
        <w:rPr>
          <w:rFonts w:ascii="Times New Roman" w:hAnsi="Times New Roman" w:cs="Times New Roman"/>
          <w:sz w:val="24"/>
          <w:szCs w:val="24"/>
        </w:rPr>
        <w:tab/>
        <w:t xml:space="preserve">Jaelen Westbrook. </w:t>
      </w:r>
      <w:r w:rsidRPr="00415081">
        <w:rPr>
          <w:rFonts w:ascii="Times New Roman" w:hAnsi="Times New Roman" w:cs="Times New Roman"/>
          <w:i/>
          <w:iCs/>
          <w:sz w:val="24"/>
          <w:szCs w:val="24"/>
        </w:rPr>
        <w:t>The Mediating Effect of Hopelessness on the Association between Adverse Childhood Experiences and Depression in Black Young Adults</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Chair</w:t>
      </w:r>
      <w:r w:rsidR="00A16405" w:rsidRPr="00415081">
        <w:rPr>
          <w:rFonts w:ascii="Times New Roman" w:hAnsi="Times New Roman" w:cs="Times New Roman"/>
          <w:sz w:val="24"/>
          <w:szCs w:val="24"/>
        </w:rPr>
        <w:t>.</w:t>
      </w:r>
    </w:p>
    <w:p w14:paraId="591BB52D" w14:textId="6AB88FF5"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2023</w:t>
      </w:r>
      <w:r w:rsidRPr="00415081">
        <w:rPr>
          <w:rFonts w:ascii="Times New Roman" w:hAnsi="Times New Roman" w:cs="Times New Roman"/>
          <w:sz w:val="24"/>
          <w:szCs w:val="24"/>
        </w:rPr>
        <w:tab/>
        <w:t xml:space="preserve">Anyoliny Sanchez. </w:t>
      </w:r>
      <w:r w:rsidRPr="00415081">
        <w:rPr>
          <w:rFonts w:ascii="Times New Roman" w:hAnsi="Times New Roman" w:cs="Times New Roman"/>
          <w:i/>
          <w:iCs/>
          <w:sz w:val="24"/>
          <w:szCs w:val="24"/>
        </w:rPr>
        <w:t>“¡Por la Patria!”: A content analysis of anxiety peer-reviewed articles with Black Dominicans from 2000 to 2021</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Member</w:t>
      </w:r>
      <w:r w:rsidR="00A16405" w:rsidRPr="00415081">
        <w:rPr>
          <w:rFonts w:ascii="Times New Roman" w:hAnsi="Times New Roman" w:cs="Times New Roman"/>
          <w:sz w:val="24"/>
          <w:szCs w:val="24"/>
        </w:rPr>
        <w:t>.</w:t>
      </w:r>
    </w:p>
    <w:p w14:paraId="17025FDC" w14:textId="22351D7A" w:rsidR="00C96C00" w:rsidRPr="00415081" w:rsidRDefault="00C96C00" w:rsidP="00C96C00">
      <w:pPr>
        <w:ind w:left="1440" w:hanging="1080"/>
        <w:rPr>
          <w:rFonts w:ascii="Times New Roman" w:hAnsi="Times New Roman" w:cs="Times New Roman"/>
          <w:sz w:val="24"/>
          <w:szCs w:val="24"/>
        </w:rPr>
      </w:pPr>
      <w:r w:rsidRPr="00415081">
        <w:rPr>
          <w:rFonts w:ascii="Times New Roman" w:hAnsi="Times New Roman" w:cs="Times New Roman"/>
          <w:sz w:val="24"/>
          <w:szCs w:val="24"/>
        </w:rPr>
        <w:t>2023</w:t>
      </w:r>
      <w:r w:rsidRPr="00415081">
        <w:rPr>
          <w:rFonts w:ascii="Times New Roman" w:hAnsi="Times New Roman" w:cs="Times New Roman"/>
          <w:sz w:val="24"/>
          <w:szCs w:val="24"/>
        </w:rPr>
        <w:tab/>
        <w:t xml:space="preserve">Alejandra Sandoval-Martinez. </w:t>
      </w:r>
      <w:r w:rsidRPr="00415081">
        <w:rPr>
          <w:rFonts w:ascii="Times New Roman" w:hAnsi="Times New Roman" w:cs="Times New Roman"/>
          <w:i/>
          <w:iCs/>
          <w:sz w:val="24"/>
          <w:szCs w:val="24"/>
        </w:rPr>
        <w:t>Psychosocial-Cultural Predictors of Sport and Exercise Participation in Latinx College Students</w:t>
      </w:r>
      <w:r w:rsidRPr="00415081">
        <w:rPr>
          <w:rFonts w:ascii="Times New Roman" w:hAnsi="Times New Roman" w:cs="Times New Roman"/>
          <w:sz w:val="24"/>
          <w:szCs w:val="24"/>
        </w:rPr>
        <w:t xml:space="preserve">. </w:t>
      </w:r>
      <w:r w:rsidRPr="00415081">
        <w:rPr>
          <w:rFonts w:ascii="Times New Roman" w:hAnsi="Times New Roman" w:cs="Times New Roman"/>
          <w:b/>
          <w:bCs/>
          <w:sz w:val="24"/>
          <w:szCs w:val="24"/>
        </w:rPr>
        <w:t>Member</w:t>
      </w:r>
      <w:r w:rsidR="00A16405" w:rsidRPr="00415081">
        <w:rPr>
          <w:rFonts w:ascii="Times New Roman" w:hAnsi="Times New Roman" w:cs="Times New Roman"/>
          <w:sz w:val="24"/>
          <w:szCs w:val="24"/>
        </w:rPr>
        <w:t>.</w:t>
      </w:r>
    </w:p>
    <w:p w14:paraId="51242C99" w14:textId="77777777" w:rsidR="00C96C00" w:rsidRPr="00415081" w:rsidRDefault="00C96C00" w:rsidP="00C96C00">
      <w:pPr>
        <w:ind w:left="360"/>
        <w:rPr>
          <w:rFonts w:ascii="Times New Roman" w:hAnsi="Times New Roman" w:cs="Times New Roman"/>
          <w:sz w:val="24"/>
          <w:szCs w:val="24"/>
        </w:rPr>
      </w:pPr>
      <w:r w:rsidRPr="00415081">
        <w:rPr>
          <w:rFonts w:ascii="Times New Roman" w:hAnsi="Times New Roman" w:cs="Times New Roman"/>
          <w:sz w:val="24"/>
          <w:szCs w:val="24"/>
        </w:rPr>
        <w:t xml:space="preserve">2021 </w:t>
      </w:r>
      <w:r w:rsidRPr="00415081">
        <w:rPr>
          <w:rFonts w:ascii="Times New Roman" w:hAnsi="Times New Roman" w:cs="Times New Roman"/>
          <w:bCs/>
          <w:sz w:val="24"/>
          <w:szCs w:val="24"/>
        </w:rPr>
        <w:tab/>
      </w:r>
      <w:r w:rsidRPr="00415081">
        <w:rPr>
          <w:rFonts w:ascii="Times New Roman" w:hAnsi="Times New Roman" w:cs="Times New Roman"/>
          <w:sz w:val="24"/>
          <w:szCs w:val="24"/>
        </w:rPr>
        <w:t xml:space="preserve">Abigail Romero. </w:t>
      </w:r>
      <w:r w:rsidRPr="00415081">
        <w:rPr>
          <w:rFonts w:ascii="Times New Roman" w:hAnsi="Times New Roman" w:cs="Times New Roman"/>
          <w:i/>
          <w:iCs/>
          <w:color w:val="000000"/>
          <w:sz w:val="24"/>
          <w:szCs w:val="24"/>
          <w:shd w:val="clear" w:color="auto" w:fill="FFFFFF"/>
        </w:rPr>
        <w:t xml:space="preserve">The Effects of Family Separation on Latina Young Adult Immigrants’ Mental </w:t>
      </w:r>
      <w:r w:rsidRPr="00415081">
        <w:rPr>
          <w:rFonts w:ascii="Times New Roman" w:hAnsi="Times New Roman" w:cs="Times New Roman"/>
          <w:i/>
          <w:iCs/>
          <w:color w:val="000000"/>
          <w:sz w:val="24"/>
          <w:szCs w:val="24"/>
          <w:shd w:val="clear" w:color="auto" w:fill="FFFFFF"/>
        </w:rPr>
        <w:tab/>
      </w:r>
      <w:r w:rsidRPr="00415081">
        <w:rPr>
          <w:rFonts w:ascii="Times New Roman" w:hAnsi="Times New Roman" w:cs="Times New Roman"/>
          <w:i/>
          <w:iCs/>
          <w:color w:val="000000"/>
          <w:sz w:val="24"/>
          <w:szCs w:val="24"/>
          <w:shd w:val="clear" w:color="auto" w:fill="FFFFFF"/>
        </w:rPr>
        <w:tab/>
      </w:r>
      <w:r w:rsidRPr="00415081">
        <w:rPr>
          <w:rFonts w:ascii="Times New Roman" w:hAnsi="Times New Roman" w:cs="Times New Roman"/>
          <w:i/>
          <w:iCs/>
          <w:color w:val="000000"/>
          <w:sz w:val="24"/>
          <w:szCs w:val="24"/>
          <w:shd w:val="clear" w:color="auto" w:fill="FFFFFF"/>
        </w:rPr>
        <w:tab/>
        <w:t>Health</w:t>
      </w:r>
      <w:r w:rsidRPr="00415081">
        <w:rPr>
          <w:rFonts w:ascii="Times New Roman" w:hAnsi="Times New Roman" w:cs="Times New Roman"/>
          <w:color w:val="000000"/>
          <w:sz w:val="24"/>
          <w:szCs w:val="24"/>
          <w:shd w:val="clear" w:color="auto" w:fill="FFFFFF"/>
        </w:rPr>
        <w:t xml:space="preserve">. </w:t>
      </w:r>
      <w:r w:rsidRPr="00415081">
        <w:rPr>
          <w:rFonts w:ascii="Times New Roman" w:hAnsi="Times New Roman" w:cs="Times New Roman"/>
          <w:b/>
          <w:bCs/>
          <w:sz w:val="24"/>
          <w:szCs w:val="24"/>
        </w:rPr>
        <w:t>Chair</w:t>
      </w:r>
      <w:r w:rsidRPr="00415081">
        <w:rPr>
          <w:rFonts w:ascii="Times New Roman" w:hAnsi="Times New Roman" w:cs="Times New Roman"/>
          <w:sz w:val="24"/>
          <w:szCs w:val="24"/>
        </w:rPr>
        <w:t>.</w:t>
      </w:r>
    </w:p>
    <w:p w14:paraId="73CFD3D4" w14:textId="77777777" w:rsidR="00C96C00" w:rsidRPr="00415081" w:rsidRDefault="00C96C00" w:rsidP="00C96C00">
      <w:pPr>
        <w:ind w:left="720" w:hanging="360"/>
        <w:rPr>
          <w:rFonts w:ascii="Times New Roman" w:hAnsi="Times New Roman" w:cs="Times New Roman"/>
          <w:sz w:val="24"/>
          <w:szCs w:val="24"/>
        </w:rPr>
      </w:pPr>
      <w:r w:rsidRPr="00415081">
        <w:rPr>
          <w:rFonts w:ascii="Times New Roman" w:hAnsi="Times New Roman" w:cs="Times New Roman"/>
          <w:sz w:val="24"/>
          <w:szCs w:val="24"/>
        </w:rPr>
        <w:t>2021</w:t>
      </w:r>
      <w:r w:rsidRPr="00415081">
        <w:tab/>
      </w:r>
      <w:r w:rsidRPr="00415081">
        <w:rPr>
          <w:rFonts w:ascii="Times New Roman" w:hAnsi="Times New Roman" w:cs="Times New Roman"/>
          <w:sz w:val="24"/>
          <w:szCs w:val="24"/>
        </w:rPr>
        <w:t xml:space="preserve">Tianna Matthews. </w:t>
      </w:r>
      <w:r w:rsidRPr="00415081">
        <w:rPr>
          <w:rFonts w:ascii="Times New Roman" w:hAnsi="Times New Roman" w:cs="Times New Roman"/>
          <w:i/>
          <w:iCs/>
          <w:sz w:val="24"/>
          <w:szCs w:val="24"/>
        </w:rPr>
        <w:t xml:space="preserve">Medical Mistrust among the Intersection of Race and Gender of Black </w:t>
      </w:r>
      <w:r w:rsidRPr="00415081">
        <w:tab/>
      </w:r>
      <w:r w:rsidRPr="00415081">
        <w:tab/>
      </w:r>
      <w:r w:rsidRPr="00415081">
        <w:rPr>
          <w:rFonts w:ascii="Times New Roman" w:hAnsi="Times New Roman" w:cs="Times New Roman"/>
          <w:i/>
          <w:iCs/>
          <w:sz w:val="24"/>
          <w:szCs w:val="24"/>
        </w:rPr>
        <w:t xml:space="preserve">Individuals as Moderated by Patient-Centered Care. </w:t>
      </w:r>
      <w:r w:rsidRPr="00415081">
        <w:rPr>
          <w:rFonts w:ascii="Times New Roman" w:hAnsi="Times New Roman" w:cs="Times New Roman"/>
          <w:b/>
          <w:bCs/>
          <w:sz w:val="24"/>
          <w:szCs w:val="24"/>
        </w:rPr>
        <w:t>Member</w:t>
      </w:r>
      <w:r w:rsidRPr="00415081">
        <w:rPr>
          <w:rFonts w:ascii="Times New Roman" w:hAnsi="Times New Roman" w:cs="Times New Roman"/>
          <w:i/>
          <w:iCs/>
          <w:sz w:val="24"/>
          <w:szCs w:val="24"/>
        </w:rPr>
        <w:t>.</w:t>
      </w:r>
    </w:p>
    <w:p w14:paraId="06FE5B96" w14:textId="5A44E23D" w:rsidR="00C96C00" w:rsidRPr="00415081" w:rsidRDefault="00C96C00" w:rsidP="00C96C00">
      <w:pPr>
        <w:ind w:left="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2021 </w:t>
      </w:r>
      <w:r w:rsidRPr="00415081">
        <w:tab/>
      </w:r>
      <w:r w:rsidRPr="00415081">
        <w:rPr>
          <w:rFonts w:ascii="Times New Roman" w:eastAsia="Times New Roman" w:hAnsi="Times New Roman" w:cs="Times New Roman"/>
          <w:sz w:val="24"/>
          <w:szCs w:val="24"/>
        </w:rPr>
        <w:t xml:space="preserve">Beth Rosenberg. </w:t>
      </w:r>
      <w:r w:rsidRPr="00415081">
        <w:rPr>
          <w:rFonts w:ascii="Times New Roman" w:eastAsia="Times New Roman" w:hAnsi="Times New Roman" w:cs="Times New Roman"/>
          <w:i/>
          <w:iCs/>
          <w:sz w:val="24"/>
          <w:szCs w:val="24"/>
        </w:rPr>
        <w:t xml:space="preserve">Sexual Identity Self-Labeling, Developmental Statuses, and Traditional Gender </w:t>
      </w:r>
      <w:r w:rsidRPr="00415081">
        <w:tab/>
      </w:r>
      <w:r w:rsidRPr="00415081">
        <w:tab/>
      </w:r>
      <w:r w:rsidRPr="00415081">
        <w:tab/>
      </w:r>
      <w:r w:rsidRPr="00415081">
        <w:rPr>
          <w:rFonts w:ascii="Times New Roman" w:eastAsia="Times New Roman" w:hAnsi="Times New Roman" w:cs="Times New Roman"/>
          <w:i/>
          <w:iCs/>
          <w:sz w:val="24"/>
          <w:szCs w:val="24"/>
        </w:rPr>
        <w:t xml:space="preserve">Norms Among Latino Men Who Have Sex with Men: Criterion Related Validity Estimates for the </w:t>
      </w:r>
      <w:r w:rsidRPr="00415081">
        <w:tab/>
      </w:r>
      <w:r w:rsidRPr="00415081">
        <w:tab/>
      </w:r>
      <w:r w:rsidRPr="00415081">
        <w:rPr>
          <w:rFonts w:ascii="Times New Roman" w:eastAsia="Times New Roman" w:hAnsi="Times New Roman" w:cs="Times New Roman"/>
          <w:i/>
          <w:iCs/>
          <w:sz w:val="24"/>
          <w:szCs w:val="24"/>
        </w:rPr>
        <w:t>Measure of Sexual Identity Exploration and Commitment (</w:t>
      </w:r>
      <w:proofErr w:type="spellStart"/>
      <w:r w:rsidRPr="00415081">
        <w:rPr>
          <w:rFonts w:ascii="Times New Roman" w:eastAsia="Times New Roman" w:hAnsi="Times New Roman" w:cs="Times New Roman"/>
          <w:i/>
          <w:iCs/>
          <w:sz w:val="24"/>
          <w:szCs w:val="24"/>
        </w:rPr>
        <w:t>MoSIEC</w:t>
      </w:r>
      <w:proofErr w:type="spellEnd"/>
      <w:r w:rsidRPr="00415081">
        <w:rPr>
          <w:rFonts w:ascii="Times New Roman" w:eastAsia="Times New Roman" w:hAnsi="Times New Roman" w:cs="Times New Roman"/>
          <w:i/>
          <w:iCs/>
          <w:sz w:val="24"/>
          <w:szCs w:val="24"/>
        </w:rPr>
        <w:t>)</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r w:rsidR="00A16405" w:rsidRPr="00415081">
        <w:rPr>
          <w:rFonts w:ascii="Times New Roman" w:eastAsia="Times New Roman" w:hAnsi="Times New Roman" w:cs="Times New Roman"/>
          <w:sz w:val="24"/>
          <w:szCs w:val="24"/>
        </w:rPr>
        <w:t>.</w:t>
      </w:r>
    </w:p>
    <w:p w14:paraId="670C4ECC" w14:textId="77777777" w:rsidR="00C96C00" w:rsidRPr="00415081" w:rsidRDefault="00C96C00" w:rsidP="00C96C00">
      <w:pPr>
        <w:ind w:left="360"/>
        <w:rPr>
          <w:rFonts w:ascii="Times New Roman" w:eastAsia="Times New Roman" w:hAnsi="Times New Roman" w:cs="Times New Roman"/>
          <w:i/>
          <w:iCs/>
          <w:sz w:val="24"/>
          <w:szCs w:val="24"/>
        </w:rPr>
      </w:pPr>
      <w:r w:rsidRPr="00415081">
        <w:rPr>
          <w:rFonts w:ascii="Times New Roman" w:eastAsia="Times New Roman" w:hAnsi="Times New Roman" w:cs="Times New Roman"/>
          <w:sz w:val="24"/>
          <w:szCs w:val="24"/>
        </w:rPr>
        <w:t xml:space="preserve">2020 </w:t>
      </w:r>
      <w:r w:rsidRPr="00415081">
        <w:tab/>
      </w:r>
      <w:r w:rsidRPr="00415081">
        <w:rPr>
          <w:rFonts w:ascii="Times New Roman" w:eastAsia="Times New Roman" w:hAnsi="Times New Roman" w:cs="Times New Roman"/>
          <w:sz w:val="24"/>
          <w:szCs w:val="24"/>
        </w:rPr>
        <w:t xml:space="preserve">Sean Spille. </w:t>
      </w:r>
      <w:r w:rsidRPr="00415081">
        <w:rPr>
          <w:rFonts w:ascii="Times New Roman" w:eastAsia="Times New Roman" w:hAnsi="Times New Roman" w:cs="Times New Roman"/>
          <w:i/>
          <w:iCs/>
          <w:sz w:val="24"/>
          <w:szCs w:val="24"/>
        </w:rPr>
        <w:t>Biopsychosocial Factors of the Syndemic Health Problem of Substance Use</w:t>
      </w:r>
    </w:p>
    <w:p w14:paraId="5E37E8FC" w14:textId="77777777" w:rsidR="00C96C00" w:rsidRPr="00415081" w:rsidRDefault="00C96C00" w:rsidP="00C96C00">
      <w:pPr>
        <w:ind w:left="720" w:firstLine="720"/>
        <w:rPr>
          <w:rFonts w:ascii="Times New Roman" w:eastAsia="Times New Roman" w:hAnsi="Times New Roman" w:cs="Times New Roman"/>
          <w:sz w:val="24"/>
          <w:szCs w:val="24"/>
        </w:rPr>
      </w:pPr>
      <w:r w:rsidRPr="00415081">
        <w:rPr>
          <w:rFonts w:ascii="Times New Roman" w:eastAsia="Times New Roman" w:hAnsi="Times New Roman" w:cs="Times New Roman"/>
          <w:i/>
          <w:iCs/>
          <w:sz w:val="24"/>
          <w:szCs w:val="24"/>
        </w:rPr>
        <w:t>In Latino Men Who Have Sex with Men</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w:t>
      </w:r>
    </w:p>
    <w:p w14:paraId="21F1F593" w14:textId="77777777" w:rsidR="00C96C00" w:rsidRPr="00415081" w:rsidRDefault="00C96C00" w:rsidP="00C96C00">
      <w:pPr>
        <w:ind w:left="630" w:hanging="27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2020 </w:t>
      </w:r>
      <w:r w:rsidRPr="00415081">
        <w:tab/>
      </w:r>
      <w:r w:rsidRPr="00415081">
        <w:rPr>
          <w:rFonts w:ascii="Times New Roman" w:eastAsia="Times New Roman" w:hAnsi="Times New Roman" w:cs="Times New Roman"/>
          <w:sz w:val="24"/>
          <w:szCs w:val="24"/>
        </w:rPr>
        <w:t xml:space="preserve">Larren Winn. </w:t>
      </w:r>
      <w:r w:rsidRPr="00415081">
        <w:rPr>
          <w:rFonts w:ascii="Times New Roman" w:eastAsia="Times New Roman" w:hAnsi="Times New Roman" w:cs="Times New Roman"/>
          <w:i/>
          <w:iCs/>
          <w:sz w:val="24"/>
          <w:szCs w:val="24"/>
        </w:rPr>
        <w:t xml:space="preserve">Relations Between Depression, Acculturation, Enculturation and Alcohol Use </w:t>
      </w:r>
      <w:r w:rsidRPr="00415081">
        <w:tab/>
      </w:r>
      <w:r w:rsidRPr="00415081">
        <w:tab/>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i/>
          <w:iCs/>
          <w:sz w:val="24"/>
          <w:szCs w:val="24"/>
        </w:rPr>
        <w:tab/>
        <w:t>among Recently Immigrated Latina Young Adults</w:t>
      </w:r>
      <w:r w:rsidRPr="00415081">
        <w:rPr>
          <w:rFonts w:ascii="Times New Roman" w:eastAsia="Times New Roman" w:hAnsi="Times New Roman" w:cs="Times New Roman"/>
          <w:sz w:val="24"/>
          <w:szCs w:val="24"/>
        </w:rPr>
        <w:t>.</w:t>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w:t>
      </w:r>
    </w:p>
    <w:p w14:paraId="5A66BCB3" w14:textId="77777777" w:rsidR="00C96C00" w:rsidRPr="00415081" w:rsidRDefault="00C96C00" w:rsidP="00C96C00">
      <w:pPr>
        <w:ind w:left="360"/>
        <w:rPr>
          <w:rFonts w:ascii="Times New Roman" w:eastAsia="Times New Roman" w:hAnsi="Times New Roman" w:cs="Times New Roman"/>
          <w:sz w:val="24"/>
          <w:szCs w:val="24"/>
        </w:rPr>
      </w:pPr>
      <w:bookmarkStart w:id="28" w:name="_Hlk91765372"/>
      <w:r w:rsidRPr="00415081">
        <w:rPr>
          <w:rFonts w:ascii="Times New Roman" w:eastAsia="Times New Roman" w:hAnsi="Times New Roman" w:cs="Times New Roman"/>
          <w:sz w:val="24"/>
          <w:szCs w:val="24"/>
        </w:rPr>
        <w:t xml:space="preserve">2020 </w:t>
      </w:r>
      <w:r w:rsidRPr="00415081">
        <w:tab/>
      </w:r>
      <w:r w:rsidRPr="00415081">
        <w:rPr>
          <w:rFonts w:ascii="Times New Roman" w:eastAsia="Times New Roman" w:hAnsi="Times New Roman" w:cs="Times New Roman"/>
          <w:sz w:val="24"/>
          <w:szCs w:val="24"/>
        </w:rPr>
        <w:t xml:space="preserve">Stephen Marsiglia. </w:t>
      </w:r>
      <w:r w:rsidRPr="00415081">
        <w:rPr>
          <w:rFonts w:ascii="Times New Roman" w:eastAsia="Times New Roman" w:hAnsi="Times New Roman" w:cs="Times New Roman"/>
          <w:i/>
          <w:iCs/>
          <w:sz w:val="24"/>
          <w:szCs w:val="24"/>
        </w:rPr>
        <w:t xml:space="preserve">Ethnic Identity as a Moderator for Perceived Access to Healthcare Among </w:t>
      </w:r>
      <w:r w:rsidRPr="00415081">
        <w:tab/>
      </w:r>
      <w:r w:rsidRPr="00415081">
        <w:tab/>
      </w:r>
      <w:r w:rsidRPr="00415081">
        <w:tab/>
      </w:r>
      <w:r w:rsidRPr="00415081">
        <w:rPr>
          <w:rFonts w:ascii="Times New Roman" w:eastAsia="Times New Roman" w:hAnsi="Times New Roman" w:cs="Times New Roman"/>
          <w:i/>
          <w:iCs/>
          <w:sz w:val="24"/>
          <w:szCs w:val="24"/>
        </w:rPr>
        <w:t>LMSM</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b/>
          <w:bCs/>
          <w:sz w:val="24"/>
          <w:szCs w:val="24"/>
        </w:rPr>
        <w:t>Chair.</w:t>
      </w:r>
    </w:p>
    <w:bookmarkEnd w:id="28"/>
    <w:p w14:paraId="326216FD" w14:textId="77777777" w:rsidR="00C96C00" w:rsidRPr="00415081" w:rsidRDefault="00C96C00" w:rsidP="00C96C00">
      <w:pPr>
        <w:ind w:left="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2020</w:t>
      </w:r>
      <w:r w:rsidRPr="00415081">
        <w:tab/>
      </w:r>
      <w:r w:rsidRPr="00415081">
        <w:rPr>
          <w:rFonts w:ascii="Times New Roman" w:eastAsia="Times New Roman" w:hAnsi="Times New Roman" w:cs="Times New Roman"/>
          <w:sz w:val="24"/>
          <w:szCs w:val="24"/>
        </w:rPr>
        <w:t xml:space="preserve">Blair Puleo. </w:t>
      </w:r>
      <w:r w:rsidRPr="00415081">
        <w:rPr>
          <w:rFonts w:ascii="Times New Roman" w:eastAsia="Times New Roman" w:hAnsi="Times New Roman" w:cs="Times New Roman"/>
          <w:i/>
          <w:iCs/>
          <w:sz w:val="24"/>
          <w:szCs w:val="24"/>
        </w:rPr>
        <w:t xml:space="preserve">Laboratory-derived, Coded Communicative Behaviors among Individuals with </w:t>
      </w:r>
      <w:r w:rsidRPr="00415081">
        <w:tab/>
      </w:r>
      <w:r w:rsidRPr="00415081">
        <w:tab/>
      </w:r>
      <w:r w:rsidRPr="00415081">
        <w:tab/>
      </w:r>
      <w:r w:rsidRPr="00415081">
        <w:rPr>
          <w:rFonts w:ascii="Times New Roman" w:eastAsia="Times New Roman" w:hAnsi="Times New Roman" w:cs="Times New Roman"/>
          <w:i/>
          <w:iCs/>
          <w:sz w:val="24"/>
          <w:szCs w:val="24"/>
        </w:rPr>
        <w:t>Cancer and their Caregivers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Co-Chair.</w:t>
      </w:r>
    </w:p>
    <w:p w14:paraId="7818BA54" w14:textId="1FA824F7" w:rsidR="00C96C00" w:rsidRDefault="00C96C00" w:rsidP="00C96C00">
      <w:pPr>
        <w:ind w:left="36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2019</w:t>
      </w:r>
      <w:r w:rsidRPr="00415081">
        <w:tab/>
      </w:r>
      <w:r w:rsidRPr="00415081">
        <w:rPr>
          <w:rFonts w:ascii="Times New Roman" w:eastAsia="Times New Roman" w:hAnsi="Times New Roman" w:cs="Times New Roman"/>
          <w:sz w:val="24"/>
          <w:szCs w:val="24"/>
        </w:rPr>
        <w:t>Amber Schaefer.</w:t>
      </w:r>
      <w:r w:rsidRPr="00415081">
        <w:rPr>
          <w:rFonts w:ascii="Times New Roman" w:eastAsia="Times New Roman" w:hAnsi="Times New Roman" w:cs="Times New Roman"/>
          <w:b/>
          <w:bCs/>
          <w:sz w:val="24"/>
          <w:szCs w:val="24"/>
        </w:rPr>
        <w:t xml:space="preserve"> </w:t>
      </w:r>
      <w:proofErr w:type="gramStart"/>
      <w:r w:rsidRPr="00415081">
        <w:rPr>
          <w:rFonts w:ascii="Times New Roman" w:eastAsia="Times New Roman" w:hAnsi="Times New Roman" w:cs="Times New Roman"/>
          <w:i/>
          <w:iCs/>
          <w:sz w:val="24"/>
          <w:szCs w:val="24"/>
        </w:rPr>
        <w:t>[Un]Documented</w:t>
      </w:r>
      <w:proofErr w:type="gramEnd"/>
      <w:r w:rsidRPr="00415081">
        <w:rPr>
          <w:rFonts w:ascii="Times New Roman" w:eastAsia="Times New Roman" w:hAnsi="Times New Roman" w:cs="Times New Roman"/>
          <w:i/>
          <w:iCs/>
          <w:sz w:val="24"/>
          <w:szCs w:val="24"/>
        </w:rPr>
        <w:t>: Life with a Mixed-Status Sibling</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r w:rsidR="00A16405" w:rsidRPr="00415081">
        <w:rPr>
          <w:rFonts w:ascii="Times New Roman" w:eastAsia="Times New Roman" w:hAnsi="Times New Roman" w:cs="Times New Roman"/>
          <w:sz w:val="24"/>
          <w:szCs w:val="24"/>
        </w:rPr>
        <w:t>.</w:t>
      </w:r>
    </w:p>
    <w:p w14:paraId="292F6896" w14:textId="77777777" w:rsidR="00B92A49" w:rsidRDefault="00B92A49" w:rsidP="00C96C00">
      <w:pPr>
        <w:ind w:left="360"/>
        <w:rPr>
          <w:rFonts w:ascii="Times New Roman" w:eastAsia="Times New Roman" w:hAnsi="Times New Roman" w:cs="Times New Roman"/>
          <w:sz w:val="24"/>
          <w:szCs w:val="24"/>
        </w:rPr>
      </w:pPr>
    </w:p>
    <w:p w14:paraId="21F7CB1B" w14:textId="63B8BA05" w:rsidR="00B92A49" w:rsidRDefault="00B92A49" w:rsidP="00C96C00">
      <w:pPr>
        <w:ind w:left="360"/>
        <w:rPr>
          <w:rFonts w:ascii="Times New Roman" w:eastAsia="Times New Roman" w:hAnsi="Times New Roman" w:cs="Times New Roman"/>
          <w:b/>
          <w:bCs/>
          <w:sz w:val="24"/>
          <w:szCs w:val="24"/>
        </w:rPr>
      </w:pPr>
      <w:r w:rsidRPr="00B92A49">
        <w:rPr>
          <w:rFonts w:ascii="Times New Roman" w:eastAsia="Times New Roman" w:hAnsi="Times New Roman" w:cs="Times New Roman"/>
          <w:b/>
          <w:bCs/>
          <w:sz w:val="24"/>
          <w:szCs w:val="24"/>
        </w:rPr>
        <w:t>Undergraduate Honors Thesis Committee</w:t>
      </w:r>
    </w:p>
    <w:p w14:paraId="6A675853" w14:textId="77777777" w:rsidR="00B92A49" w:rsidRDefault="00B92A49" w:rsidP="00C96C00">
      <w:pPr>
        <w:ind w:left="360"/>
        <w:rPr>
          <w:rFonts w:ascii="Times New Roman" w:eastAsia="Times New Roman" w:hAnsi="Times New Roman" w:cs="Times New Roman"/>
          <w:b/>
          <w:bCs/>
          <w:sz w:val="24"/>
          <w:szCs w:val="24"/>
        </w:rPr>
      </w:pPr>
    </w:p>
    <w:p w14:paraId="38C0E07B" w14:textId="7FC00BD8" w:rsidR="00B92A49" w:rsidRPr="00140C1D" w:rsidRDefault="00B92A49" w:rsidP="00C96C00">
      <w:pPr>
        <w:ind w:left="360"/>
        <w:rPr>
          <w:rFonts w:ascii="Times New Roman" w:eastAsia="Times New Roman" w:hAnsi="Times New Roman" w:cs="Times New Roman"/>
          <w:sz w:val="24"/>
          <w:szCs w:val="24"/>
        </w:rPr>
      </w:pPr>
      <w:r w:rsidRPr="00140C1D">
        <w:rPr>
          <w:rFonts w:ascii="Times New Roman" w:eastAsia="Times New Roman" w:hAnsi="Times New Roman" w:cs="Times New Roman"/>
          <w:sz w:val="24"/>
          <w:szCs w:val="24"/>
        </w:rPr>
        <w:t>2025</w:t>
      </w:r>
      <w:r w:rsidRPr="00140C1D">
        <w:rPr>
          <w:rFonts w:ascii="Times New Roman" w:eastAsia="Times New Roman" w:hAnsi="Times New Roman" w:cs="Times New Roman"/>
          <w:sz w:val="24"/>
          <w:szCs w:val="24"/>
        </w:rPr>
        <w:tab/>
        <w:t xml:space="preserve">Marc Palma. </w:t>
      </w:r>
      <w:r w:rsidR="00140C1D" w:rsidRPr="00140C1D">
        <w:rPr>
          <w:rFonts w:ascii="Times New Roman" w:eastAsia="Times New Roman" w:hAnsi="Times New Roman" w:cs="Times New Roman"/>
          <w:i/>
          <w:iCs/>
          <w:sz w:val="24"/>
          <w:szCs w:val="24"/>
        </w:rPr>
        <w:t>The Cyclical Model of Suicide: Describing Suicide in a Censorship-Free Environment</w:t>
      </w:r>
      <w:r w:rsidR="00140C1D">
        <w:rPr>
          <w:rFonts w:ascii="Times New Roman" w:eastAsia="Times New Roman" w:hAnsi="Times New Roman" w:cs="Times New Roman"/>
          <w:sz w:val="24"/>
          <w:szCs w:val="24"/>
        </w:rPr>
        <w:t xml:space="preserve">, </w:t>
      </w:r>
      <w:r w:rsidR="00140C1D" w:rsidRPr="00140C1D">
        <w:rPr>
          <w:rFonts w:ascii="Times New Roman" w:eastAsia="Times New Roman" w:hAnsi="Times New Roman" w:cs="Times New Roman"/>
          <w:b/>
          <w:bCs/>
          <w:sz w:val="24"/>
          <w:szCs w:val="24"/>
        </w:rPr>
        <w:t>Member</w:t>
      </w:r>
      <w:r w:rsidR="00140C1D">
        <w:rPr>
          <w:rFonts w:ascii="Times New Roman" w:eastAsia="Times New Roman" w:hAnsi="Times New Roman" w:cs="Times New Roman"/>
          <w:sz w:val="24"/>
          <w:szCs w:val="24"/>
        </w:rPr>
        <w:t>.</w:t>
      </w:r>
    </w:p>
    <w:p w14:paraId="67B12139" w14:textId="77777777" w:rsidR="00C96C00" w:rsidRPr="00415081" w:rsidRDefault="00C96C00" w:rsidP="00C96C00">
      <w:pPr>
        <w:rPr>
          <w:rFonts w:cs="Times New Roman"/>
        </w:rPr>
      </w:pPr>
    </w:p>
    <w:p w14:paraId="11547987" w14:textId="77777777" w:rsidR="00C96C00" w:rsidRPr="00415081" w:rsidRDefault="00C96C00" w:rsidP="00C96C00">
      <w:pPr>
        <w:pStyle w:val="Heading1"/>
        <w:ind w:left="0"/>
        <w:rPr>
          <w:rFonts w:cs="Times New Roman"/>
          <w:u w:val="single"/>
        </w:rPr>
      </w:pPr>
      <w:r w:rsidRPr="00415081">
        <w:rPr>
          <w:rFonts w:cs="Times New Roman"/>
          <w:u w:val="single"/>
        </w:rPr>
        <w:t>University at Albany Doctoral Dissertation Committees</w:t>
      </w:r>
    </w:p>
    <w:p w14:paraId="70C6E025" w14:textId="77777777" w:rsidR="00C96C00" w:rsidRPr="00415081" w:rsidRDefault="00C96C00" w:rsidP="00C96C00">
      <w:pPr>
        <w:pStyle w:val="Heading1"/>
        <w:ind w:left="0"/>
        <w:rPr>
          <w:rFonts w:cs="Times New Roman"/>
          <w:b w:val="0"/>
          <w:bCs w:val="0"/>
        </w:rPr>
      </w:pPr>
    </w:p>
    <w:p w14:paraId="1891DCD0" w14:textId="77777777" w:rsidR="00C96C00" w:rsidRPr="00415081" w:rsidRDefault="00C96C00" w:rsidP="00C96C00">
      <w:pPr>
        <w:ind w:firstLine="360"/>
        <w:rPr>
          <w:rFonts w:ascii="Times New Roman" w:hAnsi="Times New Roman" w:cs="Times New Roman"/>
          <w:b/>
          <w:sz w:val="24"/>
          <w:szCs w:val="24"/>
        </w:rPr>
      </w:pPr>
      <w:r w:rsidRPr="00415081">
        <w:rPr>
          <w:rFonts w:ascii="Times New Roman" w:hAnsi="Times New Roman" w:cs="Times New Roman"/>
          <w:b/>
          <w:sz w:val="24"/>
          <w:szCs w:val="24"/>
        </w:rPr>
        <w:t>Department of Educational and Counseling Psychology. School of Education</w:t>
      </w:r>
    </w:p>
    <w:p w14:paraId="2ED0C44C" w14:textId="77777777" w:rsidR="00C96C00" w:rsidRPr="00415081" w:rsidRDefault="00C96C00" w:rsidP="00C96C00">
      <w:pPr>
        <w:rPr>
          <w:rFonts w:ascii="Times New Roman" w:hAnsi="Times New Roman" w:cs="Times New Roman"/>
          <w:b/>
          <w:sz w:val="24"/>
          <w:szCs w:val="24"/>
        </w:rPr>
      </w:pPr>
    </w:p>
    <w:p w14:paraId="1A075BF2"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2023</w:t>
      </w:r>
      <w:r w:rsidRPr="00415081">
        <w:rPr>
          <w:rFonts w:ascii="Times New Roman" w:eastAsia="Times New Roman" w:hAnsi="Times New Roman" w:cs="Times New Roman"/>
          <w:sz w:val="24"/>
          <w:szCs w:val="24"/>
        </w:rPr>
        <w:tab/>
        <w:t>Michael G. Verile</w:t>
      </w:r>
      <w:r w:rsidRPr="00415081">
        <w:rPr>
          <w:rFonts w:ascii="Times New Roman" w:eastAsia="Times New Roman" w:hAnsi="Times New Roman" w:cs="Times New Roman"/>
          <w:b/>
          <w:sz w:val="24"/>
          <w:szCs w:val="24"/>
        </w:rPr>
        <w:t xml:space="preserve">, </w:t>
      </w:r>
      <w:r w:rsidRPr="00415081">
        <w:rPr>
          <w:rFonts w:ascii="Times New Roman" w:eastAsia="Times New Roman" w:hAnsi="Times New Roman" w:cs="Times New Roman"/>
          <w:bCs/>
          <w:sz w:val="24"/>
          <w:szCs w:val="24"/>
        </w:rPr>
        <w:t>PhD.</w:t>
      </w:r>
      <w:r w:rsidRPr="00415081">
        <w:rPr>
          <w:rFonts w:ascii="Times New Roman" w:eastAsia="Times New Roman" w:hAnsi="Times New Roman" w:cs="Times New Roman"/>
          <w:b/>
          <w:sz w:val="24"/>
          <w:szCs w:val="24"/>
        </w:rPr>
        <w:t xml:space="preserve"> </w:t>
      </w:r>
      <w:r w:rsidRPr="00415081">
        <w:rPr>
          <w:rFonts w:ascii="Times New Roman" w:eastAsia="Times New Roman" w:hAnsi="Times New Roman" w:cs="Times New Roman"/>
          <w:bCs/>
          <w:i/>
          <w:iCs/>
          <w:sz w:val="24"/>
          <w:szCs w:val="24"/>
        </w:rPr>
        <w:t>A</w:t>
      </w:r>
      <w:r w:rsidRPr="00415081">
        <w:rPr>
          <w:rFonts w:ascii="Times New Roman" w:eastAsia="Times New Roman" w:hAnsi="Times New Roman" w:cs="Times New Roman"/>
          <w:i/>
          <w:iCs/>
          <w:sz w:val="24"/>
          <w:szCs w:val="24"/>
        </w:rPr>
        <w:t>n intersectional approach to colorectal cancer (CRC) screening: Understanding the predictive role of masculinity in White and Black men</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Member</w:t>
      </w:r>
      <w:r w:rsidRPr="00415081">
        <w:rPr>
          <w:rFonts w:ascii="Times New Roman" w:eastAsia="Times New Roman" w:hAnsi="Times New Roman" w:cs="Times New Roman"/>
          <w:sz w:val="24"/>
          <w:szCs w:val="24"/>
        </w:rPr>
        <w:t>.</w:t>
      </w:r>
    </w:p>
    <w:p w14:paraId="275F1F91"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2022</w:t>
      </w:r>
      <w:r w:rsidRPr="00415081">
        <w:rPr>
          <w:rFonts w:ascii="Times New Roman" w:eastAsia="Times New Roman" w:hAnsi="Times New Roman" w:cs="Times New Roman"/>
          <w:sz w:val="24"/>
          <w:szCs w:val="24"/>
        </w:rPr>
        <w:tab/>
        <w:t xml:space="preserve">Yajaira Tineo-Cabrera, PhD. </w:t>
      </w:r>
      <w:r w:rsidRPr="00415081">
        <w:rPr>
          <w:rFonts w:ascii="Times New Roman" w:eastAsia="Times New Roman" w:hAnsi="Times New Roman" w:cs="Times New Roman"/>
          <w:i/>
          <w:iCs/>
          <w:sz w:val="24"/>
          <w:szCs w:val="24"/>
        </w:rPr>
        <w:t>A moderated mediation model: The interplay between discrimination, marianismo, alcohol use, and acculturative stress among Latina college students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p>
    <w:p w14:paraId="074AD08D"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 xml:space="preserve">2020 </w:t>
      </w:r>
      <w:r w:rsidRPr="00415081">
        <w:rPr>
          <w:rFonts w:ascii="Times New Roman" w:eastAsia="Times New Roman" w:hAnsi="Times New Roman" w:cs="Times New Roman"/>
          <w:sz w:val="24"/>
          <w:szCs w:val="24"/>
        </w:rPr>
        <w:tab/>
        <w:t>Austin C. Eklund, PhD.</w:t>
      </w:r>
      <w:r w:rsidRPr="00415081">
        <w:rPr>
          <w:rFonts w:ascii="Times New Roman" w:eastAsia="Times New Roman" w:hAnsi="Times New Roman" w:cs="Times New Roman"/>
          <w:b/>
          <w:sz w:val="24"/>
          <w:szCs w:val="24"/>
        </w:rPr>
        <w:t xml:space="preserve"> </w:t>
      </w:r>
      <w:r w:rsidRPr="00415081">
        <w:rPr>
          <w:rFonts w:ascii="Times New Roman" w:eastAsia="Times New Roman" w:hAnsi="Times New Roman" w:cs="Times New Roman"/>
          <w:i/>
          <w:iCs/>
          <w:sz w:val="24"/>
          <w:szCs w:val="24"/>
        </w:rPr>
        <w:t>Traditional Latinx gender role norms and exposure to sexual health programming for Latinx men who have sex with men</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Member</w:t>
      </w:r>
      <w:r w:rsidRPr="00415081">
        <w:rPr>
          <w:rFonts w:ascii="Times New Roman" w:eastAsia="Times New Roman" w:hAnsi="Times New Roman" w:cs="Times New Roman"/>
          <w:sz w:val="24"/>
          <w:szCs w:val="24"/>
        </w:rPr>
        <w:t>.</w:t>
      </w:r>
    </w:p>
    <w:p w14:paraId="5C2F60A7" w14:textId="77777777" w:rsidR="00C96C00" w:rsidRPr="00415081" w:rsidRDefault="00C96C00" w:rsidP="00C96C00">
      <w:pPr>
        <w:ind w:left="1440" w:hanging="1080"/>
        <w:rPr>
          <w:rFonts w:ascii="Times New Roman" w:eastAsia="Times New Roman" w:hAnsi="Times New Roman" w:cs="Times New Roman"/>
          <w:b/>
          <w:i/>
          <w:sz w:val="24"/>
          <w:szCs w:val="24"/>
        </w:rPr>
      </w:pPr>
      <w:r w:rsidRPr="00415081">
        <w:rPr>
          <w:rFonts w:ascii="Times New Roman" w:eastAsia="Times New Roman" w:hAnsi="Times New Roman" w:cs="Times New Roman"/>
          <w:sz w:val="24"/>
          <w:szCs w:val="24"/>
        </w:rPr>
        <w:t>2019</w:t>
      </w:r>
      <w:r w:rsidRPr="00415081">
        <w:rPr>
          <w:rFonts w:ascii="Times New Roman" w:eastAsia="Times New Roman" w:hAnsi="Times New Roman" w:cs="Times New Roman"/>
          <w:sz w:val="24"/>
          <w:szCs w:val="24"/>
        </w:rPr>
        <w:tab/>
        <w:t xml:space="preserve">Melissa M. Ertl, PhD. </w:t>
      </w:r>
      <w:r w:rsidRPr="00415081">
        <w:rPr>
          <w:rFonts w:ascii="Times New Roman" w:eastAsia="Times New Roman" w:hAnsi="Times New Roman" w:cs="Times New Roman"/>
          <w:i/>
          <w:iCs/>
          <w:sz w:val="24"/>
          <w:szCs w:val="24"/>
        </w:rPr>
        <w:t>The influence of ethnic identity commitment, discrimination, and sexism, on sexual risk behaviors among Latina college students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Member</w:t>
      </w:r>
      <w:r w:rsidRPr="00415081">
        <w:rPr>
          <w:rFonts w:ascii="Times New Roman" w:eastAsia="Times New Roman" w:hAnsi="Times New Roman" w:cs="Times New Roman"/>
          <w:sz w:val="24"/>
          <w:szCs w:val="24"/>
        </w:rPr>
        <w:t xml:space="preserve">. </w:t>
      </w:r>
    </w:p>
    <w:p w14:paraId="209BBFAF" w14:textId="77777777" w:rsidR="00C96C00" w:rsidRPr="00415081" w:rsidRDefault="00C96C00" w:rsidP="00C96C00">
      <w:pPr>
        <w:ind w:left="360"/>
        <w:rPr>
          <w:rFonts w:ascii="Times New Roman" w:eastAsia="Times New Roman" w:hAnsi="Times New Roman" w:cs="Times New Roman"/>
          <w:b/>
          <w:bCs/>
          <w:i/>
          <w:iCs/>
          <w:sz w:val="24"/>
          <w:szCs w:val="24"/>
        </w:rPr>
      </w:pPr>
      <w:r w:rsidRPr="00415081">
        <w:rPr>
          <w:rFonts w:ascii="Times New Roman" w:eastAsia="Times New Roman" w:hAnsi="Times New Roman" w:cs="Times New Roman"/>
          <w:sz w:val="24"/>
          <w:szCs w:val="24"/>
        </w:rPr>
        <w:t xml:space="preserve">2019 </w:t>
      </w:r>
      <w:r w:rsidRPr="00415081">
        <w:tab/>
      </w:r>
      <w:r w:rsidRPr="00415081">
        <w:rPr>
          <w:rFonts w:ascii="Times New Roman" w:eastAsia="Times New Roman" w:hAnsi="Times New Roman" w:cs="Times New Roman"/>
          <w:sz w:val="24"/>
          <w:szCs w:val="24"/>
        </w:rPr>
        <w:t xml:space="preserve">Ryan Ebersole, PhD. </w:t>
      </w:r>
      <w:r w:rsidRPr="00415081">
        <w:rPr>
          <w:rFonts w:ascii="Times New Roman" w:eastAsia="Times New Roman" w:hAnsi="Times New Roman" w:cs="Times New Roman"/>
          <w:i/>
          <w:iCs/>
          <w:sz w:val="24"/>
          <w:szCs w:val="24"/>
        </w:rPr>
        <w:t>Development of the Sexual Minority Affirmative Practice Scale</w:t>
      </w:r>
      <w:r w:rsidRPr="00415081">
        <w:rPr>
          <w:rFonts w:ascii="Times New Roman" w:eastAsia="Times New Roman" w:hAnsi="Times New Roman" w:cs="Times New Roman"/>
          <w:sz w:val="24"/>
          <w:szCs w:val="24"/>
        </w:rPr>
        <w:t>.</w:t>
      </w:r>
      <w:r w:rsidRPr="00415081">
        <w:rPr>
          <w:rFonts w:ascii="Times New Roman" w:eastAsia="Times New Roman" w:hAnsi="Times New Roman" w:cs="Times New Roman"/>
          <w:i/>
          <w:iCs/>
          <w:sz w:val="24"/>
          <w:szCs w:val="24"/>
        </w:rPr>
        <w:t xml:space="preserve"> </w:t>
      </w:r>
      <w:r w:rsidRPr="00415081">
        <w:rPr>
          <w:rFonts w:ascii="Times New Roman" w:eastAsia="Times New Roman" w:hAnsi="Times New Roman" w:cs="Times New Roman"/>
          <w:b/>
          <w:bCs/>
          <w:sz w:val="24"/>
          <w:szCs w:val="24"/>
        </w:rPr>
        <w:t>Co-</w:t>
      </w:r>
      <w:r w:rsidRPr="00415081">
        <w:tab/>
      </w:r>
      <w:r w:rsidRPr="00415081">
        <w:tab/>
      </w:r>
      <w:r w:rsidRPr="00415081">
        <w:tab/>
      </w:r>
      <w:r w:rsidRPr="00415081">
        <w:tab/>
      </w:r>
      <w:r w:rsidRPr="00415081">
        <w:rPr>
          <w:rFonts w:ascii="Times New Roman" w:eastAsia="Times New Roman" w:hAnsi="Times New Roman" w:cs="Times New Roman"/>
          <w:b/>
          <w:bCs/>
          <w:sz w:val="24"/>
          <w:szCs w:val="24"/>
        </w:rPr>
        <w:t>Chair</w:t>
      </w:r>
      <w:r w:rsidRPr="00415081">
        <w:rPr>
          <w:rFonts w:ascii="Times New Roman" w:eastAsia="Times New Roman" w:hAnsi="Times New Roman" w:cs="Times New Roman"/>
          <w:sz w:val="24"/>
          <w:szCs w:val="24"/>
        </w:rPr>
        <w:t xml:space="preserve">. </w:t>
      </w:r>
    </w:p>
    <w:p w14:paraId="12156E53"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2018</w:t>
      </w:r>
      <w:r w:rsidRPr="00415081">
        <w:rPr>
          <w:rFonts w:ascii="Times New Roman" w:eastAsia="Times New Roman" w:hAnsi="Times New Roman" w:cs="Times New Roman"/>
          <w:sz w:val="24"/>
          <w:szCs w:val="24"/>
        </w:rPr>
        <w:tab/>
        <w:t xml:space="preserve">Lauren Dasen, PhD. </w:t>
      </w:r>
      <w:r w:rsidRPr="00415081">
        <w:rPr>
          <w:rFonts w:ascii="Times New Roman" w:eastAsia="Times New Roman" w:hAnsi="Times New Roman" w:cs="Times New Roman"/>
          <w:i/>
          <w:sz w:val="24"/>
          <w:szCs w:val="24"/>
        </w:rPr>
        <w:t>Marianismo Beliefs, Ethnic Identity Commitment, and Acculturative Stress among Recent Latina Young Adult Immigrants.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sz w:val="24"/>
          <w:szCs w:val="24"/>
        </w:rPr>
        <w:t>Co-Chair</w:t>
      </w:r>
      <w:r w:rsidRPr="00415081">
        <w:rPr>
          <w:rFonts w:ascii="Times New Roman" w:eastAsia="Times New Roman" w:hAnsi="Times New Roman" w:cs="Times New Roman"/>
          <w:sz w:val="24"/>
          <w:szCs w:val="24"/>
        </w:rPr>
        <w:t xml:space="preserve">. </w:t>
      </w:r>
    </w:p>
    <w:p w14:paraId="5B362025" w14:textId="77777777" w:rsidR="00C96C00" w:rsidRPr="00415081" w:rsidRDefault="00C96C00" w:rsidP="00C96C00">
      <w:pPr>
        <w:ind w:left="1440" w:hanging="1080"/>
        <w:rPr>
          <w:rFonts w:ascii="Times New Roman" w:eastAsia="Times New Roman" w:hAnsi="Times New Roman" w:cs="Times New Roman"/>
          <w:b/>
          <w:bCs/>
          <w:i/>
          <w:iCs/>
          <w:sz w:val="24"/>
          <w:szCs w:val="24"/>
        </w:rPr>
      </w:pPr>
      <w:r w:rsidRPr="00415081">
        <w:rPr>
          <w:rFonts w:ascii="Times New Roman" w:eastAsia="Times New Roman" w:hAnsi="Times New Roman" w:cs="Times New Roman"/>
          <w:sz w:val="24"/>
          <w:szCs w:val="24"/>
        </w:rPr>
        <w:t>2017</w:t>
      </w:r>
      <w:r w:rsidRPr="00415081">
        <w:tab/>
      </w:r>
      <w:r w:rsidRPr="00415081">
        <w:rPr>
          <w:rFonts w:ascii="Times New Roman" w:eastAsia="Times New Roman" w:hAnsi="Times New Roman" w:cs="Times New Roman"/>
          <w:sz w:val="24"/>
          <w:szCs w:val="24"/>
        </w:rPr>
        <w:t xml:space="preserve">Gabriella Goth, PhD. </w:t>
      </w:r>
      <w:r w:rsidRPr="00415081">
        <w:rPr>
          <w:rFonts w:ascii="Times New Roman" w:eastAsia="Times New Roman" w:hAnsi="Times New Roman" w:cs="Times New Roman"/>
          <w:i/>
          <w:iCs/>
          <w:sz w:val="24"/>
          <w:szCs w:val="24"/>
        </w:rPr>
        <w:t xml:space="preserve">Risky Sexual Behavior among College Students: The Impact of Social and Mass Media.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 xml:space="preserve">. </w:t>
      </w:r>
    </w:p>
    <w:p w14:paraId="467C1BE9"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2016</w:t>
      </w:r>
      <w:r w:rsidRPr="00415081">
        <w:tab/>
      </w:r>
      <w:r w:rsidRPr="00415081">
        <w:rPr>
          <w:rFonts w:ascii="Times New Roman" w:eastAsia="Times New Roman" w:hAnsi="Times New Roman" w:cs="Times New Roman"/>
          <w:sz w:val="24"/>
          <w:szCs w:val="24"/>
        </w:rPr>
        <w:t xml:space="preserve">Matthew Worhach, PhD. </w:t>
      </w:r>
      <w:r w:rsidRPr="00415081">
        <w:rPr>
          <w:rFonts w:ascii="Times New Roman" w:eastAsia="Times New Roman" w:hAnsi="Times New Roman" w:cs="Times New Roman"/>
          <w:i/>
          <w:iCs/>
          <w:sz w:val="24"/>
          <w:szCs w:val="24"/>
        </w:rPr>
        <w:t xml:space="preserve">Internalized Homophobia and Risky Sexual Behaviors: The Buffering Role of DBT Coping Skills.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w:t>
      </w:r>
    </w:p>
    <w:p w14:paraId="224785C6"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2016</w:t>
      </w:r>
      <w:r w:rsidRPr="00415081">
        <w:tab/>
      </w:r>
      <w:r w:rsidRPr="00415081">
        <w:rPr>
          <w:rFonts w:ascii="Times New Roman" w:eastAsia="Times New Roman" w:hAnsi="Times New Roman" w:cs="Times New Roman"/>
          <w:sz w:val="24"/>
          <w:szCs w:val="24"/>
        </w:rPr>
        <w:t xml:space="preserve">Patricia Cabrera, PhD. </w:t>
      </w:r>
      <w:r w:rsidRPr="00415081">
        <w:rPr>
          <w:rFonts w:ascii="Times New Roman" w:eastAsia="Times New Roman" w:hAnsi="Times New Roman" w:cs="Times New Roman"/>
          <w:i/>
          <w:iCs/>
          <w:sz w:val="24"/>
          <w:szCs w:val="24"/>
        </w:rPr>
        <w:t xml:space="preserve">Does Differentiation of Self Dispositional Optimism Moderate the Relation of Perceived PTSD Symptoms to Military Partners’ Romantic Relationship Satisfaction?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 xml:space="preserve">. </w:t>
      </w:r>
    </w:p>
    <w:p w14:paraId="2CE3C563" w14:textId="77777777" w:rsidR="00C96C00" w:rsidRPr="00415081" w:rsidRDefault="00C96C00" w:rsidP="00C96C00">
      <w:pPr>
        <w:ind w:left="1440" w:hanging="1080"/>
        <w:rPr>
          <w:rFonts w:ascii="Times New Roman" w:eastAsia="Times New Roman" w:hAnsi="Times New Roman" w:cs="Times New Roman"/>
          <w:sz w:val="24"/>
          <w:szCs w:val="24"/>
        </w:rPr>
      </w:pPr>
      <w:r w:rsidRPr="00415081">
        <w:rPr>
          <w:rFonts w:ascii="Times New Roman" w:eastAsia="Times New Roman" w:hAnsi="Times New Roman" w:cs="Times New Roman"/>
          <w:sz w:val="24"/>
          <w:szCs w:val="24"/>
        </w:rPr>
        <w:t>2016</w:t>
      </w:r>
      <w:r w:rsidRPr="00415081">
        <w:tab/>
      </w:r>
      <w:r w:rsidRPr="00415081">
        <w:rPr>
          <w:rFonts w:ascii="Times New Roman" w:eastAsia="Times New Roman" w:hAnsi="Times New Roman" w:cs="Times New Roman"/>
          <w:sz w:val="24"/>
          <w:szCs w:val="24"/>
        </w:rPr>
        <w:t xml:space="preserve">Snehal Kumar, PhD. </w:t>
      </w:r>
      <w:r w:rsidRPr="00415081">
        <w:rPr>
          <w:rFonts w:ascii="Times New Roman" w:eastAsia="Times New Roman" w:hAnsi="Times New Roman" w:cs="Times New Roman"/>
          <w:i/>
          <w:iCs/>
          <w:sz w:val="24"/>
          <w:szCs w:val="24"/>
        </w:rPr>
        <w:t>Development and Validation of the Sources of Self-efficacy Information Scales for Working with Lesbian, Gay, and Bisexual Clients</w:t>
      </w:r>
      <w:r w:rsidRPr="00415081">
        <w:rPr>
          <w:rFonts w:ascii="Times New Roman" w:eastAsia="Times New Roman" w:hAnsi="Times New Roman" w:cs="Times New Roman"/>
          <w:sz w:val="24"/>
          <w:szCs w:val="24"/>
        </w:rPr>
        <w:t xml:space="preserve">. </w:t>
      </w: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sz w:val="24"/>
          <w:szCs w:val="24"/>
        </w:rPr>
        <w:t xml:space="preserve">. </w:t>
      </w:r>
    </w:p>
    <w:p w14:paraId="3918333E" w14:textId="77777777" w:rsidR="00C96C00" w:rsidRPr="00415081" w:rsidRDefault="00C96C00" w:rsidP="00C96C00">
      <w:pPr>
        <w:pStyle w:val="BodyText"/>
        <w:ind w:left="118"/>
        <w:rPr>
          <w:rFonts w:cs="Times New Roman"/>
        </w:rPr>
      </w:pPr>
    </w:p>
    <w:p w14:paraId="7072A7EA" w14:textId="77777777" w:rsidR="00C96C00" w:rsidRPr="00415081" w:rsidRDefault="00C96C00" w:rsidP="00C96C00">
      <w:pPr>
        <w:pStyle w:val="BodyText"/>
        <w:ind w:left="0"/>
        <w:rPr>
          <w:rFonts w:cs="Times New Roman"/>
          <w:b/>
          <w:bCs/>
          <w:u w:val="single"/>
        </w:rPr>
      </w:pPr>
      <w:r w:rsidRPr="00415081">
        <w:rPr>
          <w:rFonts w:cs="Times New Roman"/>
          <w:b/>
          <w:bCs/>
          <w:u w:val="single"/>
        </w:rPr>
        <w:t>Florida International Doctoral Dissertation Committees</w:t>
      </w:r>
    </w:p>
    <w:p w14:paraId="79A0A667" w14:textId="77777777" w:rsidR="00C96C00" w:rsidRPr="00415081" w:rsidRDefault="00C96C00" w:rsidP="00C96C00">
      <w:pPr>
        <w:pStyle w:val="BodyText"/>
        <w:ind w:left="0"/>
        <w:rPr>
          <w:rFonts w:cs="Times New Roman"/>
        </w:rPr>
      </w:pPr>
    </w:p>
    <w:p w14:paraId="231CBAED" w14:textId="77777777" w:rsidR="00C96C00" w:rsidRPr="00415081" w:rsidRDefault="00C96C00" w:rsidP="00C96C00">
      <w:pPr>
        <w:pStyle w:val="BodyText"/>
        <w:ind w:left="1440" w:hanging="1080"/>
        <w:rPr>
          <w:rFonts w:cs="Times New Roman"/>
        </w:rPr>
      </w:pPr>
      <w:r w:rsidRPr="00415081">
        <w:rPr>
          <w:rFonts w:cs="Times New Roman"/>
        </w:rPr>
        <w:t>2016</w:t>
      </w:r>
      <w:r w:rsidRPr="00415081">
        <w:rPr>
          <w:rFonts w:cs="Times New Roman"/>
        </w:rPr>
        <w:tab/>
        <w:t xml:space="preserve">Diana Sheehan (PhD in Epidemiology); </w:t>
      </w:r>
      <w:r w:rsidRPr="00415081">
        <w:rPr>
          <w:rFonts w:cs="Times New Roman"/>
          <w:i/>
        </w:rPr>
        <w:t xml:space="preserve">Delayed HIV/AIDS Diagnosis and Linkage to Care among Latinos in Florida: Implications for Mortality and Survival. </w:t>
      </w:r>
      <w:r w:rsidRPr="00415081">
        <w:rPr>
          <w:rFonts w:cs="Times New Roman"/>
          <w:b/>
        </w:rPr>
        <w:t>Member</w:t>
      </w:r>
      <w:r w:rsidRPr="00415081">
        <w:rPr>
          <w:rFonts w:cs="Times New Roman"/>
          <w:i/>
        </w:rPr>
        <w:t>.</w:t>
      </w:r>
    </w:p>
    <w:p w14:paraId="203BD32B" w14:textId="77777777" w:rsidR="00C96C00" w:rsidRPr="00415081" w:rsidRDefault="00C96C00" w:rsidP="00C96C00">
      <w:pPr>
        <w:pStyle w:val="BodyText"/>
        <w:ind w:left="1440" w:hanging="1080"/>
        <w:rPr>
          <w:rFonts w:cs="Times New Roman"/>
          <w:i/>
        </w:rPr>
      </w:pPr>
      <w:r w:rsidRPr="00415081">
        <w:rPr>
          <w:rFonts w:cs="Times New Roman"/>
        </w:rPr>
        <w:t>2014</w:t>
      </w:r>
      <w:r w:rsidRPr="00415081">
        <w:rPr>
          <w:rFonts w:cs="Times New Roman"/>
        </w:rPr>
        <w:tab/>
        <w:t xml:space="preserve">Karen Fortuna (PhD in Social Welfare); </w:t>
      </w:r>
      <w:r w:rsidRPr="00415081">
        <w:rPr>
          <w:rFonts w:cs="Times New Roman"/>
          <w:i/>
        </w:rPr>
        <w:t xml:space="preserve">Comorbid Alcohol Use Disorders and Depression among Older Adults. </w:t>
      </w:r>
      <w:r w:rsidRPr="00415081">
        <w:rPr>
          <w:rFonts w:cs="Times New Roman"/>
          <w:b/>
        </w:rPr>
        <w:t>Member</w:t>
      </w:r>
      <w:r w:rsidRPr="00415081">
        <w:rPr>
          <w:rFonts w:cs="Times New Roman"/>
        </w:rPr>
        <w:t>.</w:t>
      </w:r>
    </w:p>
    <w:p w14:paraId="3220CD86" w14:textId="77777777" w:rsidR="00C96C00" w:rsidRPr="00415081" w:rsidRDefault="00C96C00" w:rsidP="00C96C00">
      <w:pPr>
        <w:pStyle w:val="BodyText"/>
        <w:ind w:left="1440" w:hanging="1080"/>
        <w:rPr>
          <w:rFonts w:cs="Times New Roman"/>
          <w:i/>
        </w:rPr>
      </w:pPr>
      <w:r w:rsidRPr="00415081">
        <w:rPr>
          <w:rFonts w:cs="Times New Roman"/>
        </w:rPr>
        <w:t>2014</w:t>
      </w:r>
      <w:r w:rsidRPr="00415081">
        <w:rPr>
          <w:rFonts w:cs="Times New Roman"/>
        </w:rPr>
        <w:tab/>
        <w:t xml:space="preserve">Racquel Siegal (PhD in Nursing); </w:t>
      </w:r>
      <w:r w:rsidRPr="00415081">
        <w:rPr>
          <w:rFonts w:cs="Times New Roman"/>
          <w:i/>
        </w:rPr>
        <w:t>Perceptions and Experiences of Intimate Partner Violence among Hispanic College Students</w:t>
      </w:r>
      <w:r w:rsidRPr="00415081">
        <w:rPr>
          <w:rFonts w:cs="Times New Roman"/>
        </w:rPr>
        <w:t xml:space="preserve">. </w:t>
      </w:r>
      <w:r w:rsidRPr="00415081">
        <w:rPr>
          <w:rFonts w:cs="Times New Roman"/>
          <w:b/>
        </w:rPr>
        <w:t>Member.</w:t>
      </w:r>
    </w:p>
    <w:p w14:paraId="2F794A4C" w14:textId="77777777" w:rsidR="00C96C00" w:rsidRPr="00415081" w:rsidRDefault="00C96C00" w:rsidP="00C96C00">
      <w:pPr>
        <w:pStyle w:val="BodyText"/>
        <w:ind w:left="1440" w:hanging="1080"/>
        <w:rPr>
          <w:rFonts w:cs="Times New Roman"/>
          <w:i/>
        </w:rPr>
      </w:pPr>
      <w:r w:rsidRPr="00415081">
        <w:rPr>
          <w:rFonts w:cs="Times New Roman"/>
        </w:rPr>
        <w:t>2013</w:t>
      </w:r>
      <w:r w:rsidRPr="00415081">
        <w:rPr>
          <w:rFonts w:cs="Times New Roman"/>
        </w:rPr>
        <w:tab/>
        <w:t xml:space="preserve">Sheila Vakharia, PhD (PhD in Social Welfare); </w:t>
      </w:r>
      <w:r w:rsidRPr="00415081">
        <w:rPr>
          <w:rFonts w:cs="Times New Roman"/>
          <w:i/>
        </w:rPr>
        <w:t xml:space="preserve">Gender Differences in Perceived Treatment Need among a Community Sample of Substance Users. </w:t>
      </w:r>
      <w:r w:rsidRPr="00415081">
        <w:rPr>
          <w:rFonts w:cs="Times New Roman"/>
          <w:b/>
        </w:rPr>
        <w:t>Member.</w:t>
      </w:r>
    </w:p>
    <w:p w14:paraId="5B241D6D" w14:textId="77777777" w:rsidR="00C96C00" w:rsidRPr="00415081" w:rsidRDefault="00C96C00" w:rsidP="00C96C00">
      <w:pPr>
        <w:pStyle w:val="BodyText"/>
        <w:ind w:left="720" w:hanging="360"/>
        <w:rPr>
          <w:rFonts w:cs="Times New Roman"/>
          <w:b/>
        </w:rPr>
      </w:pPr>
      <w:r w:rsidRPr="00415081">
        <w:rPr>
          <w:rFonts w:cs="Times New Roman"/>
        </w:rPr>
        <w:t>2012</w:t>
      </w:r>
      <w:r w:rsidRPr="00415081">
        <w:rPr>
          <w:rFonts w:cs="Times New Roman"/>
        </w:rPr>
        <w:tab/>
        <w:t>Mariana Sanchez (PhD in Social Welfare);</w:t>
      </w:r>
      <w:r w:rsidRPr="00415081">
        <w:rPr>
          <w:rFonts w:cs="Times New Roman"/>
          <w:b/>
        </w:rPr>
        <w:t xml:space="preserve"> </w:t>
      </w:r>
      <w:r w:rsidRPr="00415081">
        <w:rPr>
          <w:rFonts w:cs="Times New Roman"/>
          <w:i/>
        </w:rPr>
        <w:t xml:space="preserve">Influence of Religious Coping on the Substance </w:t>
      </w:r>
      <w:r w:rsidRPr="00415081">
        <w:rPr>
          <w:rFonts w:cs="Times New Roman"/>
          <w:i/>
        </w:rPr>
        <w:tab/>
        <w:t>Use and HIV Risk Behaviors of Recent Latino Immigrants</w:t>
      </w:r>
      <w:r w:rsidRPr="00415081">
        <w:rPr>
          <w:rFonts w:cs="Times New Roman"/>
        </w:rPr>
        <w:t xml:space="preserve">. </w:t>
      </w:r>
      <w:r w:rsidRPr="00415081">
        <w:rPr>
          <w:rFonts w:cs="Times New Roman"/>
          <w:b/>
        </w:rPr>
        <w:t>Member.</w:t>
      </w:r>
    </w:p>
    <w:p w14:paraId="1389B3F2" w14:textId="77777777" w:rsidR="00C96C00" w:rsidRPr="00415081" w:rsidRDefault="00C96C00" w:rsidP="00C96C00">
      <w:pPr>
        <w:rPr>
          <w:rFonts w:ascii="Times New Roman" w:eastAsia="Times New Roman" w:hAnsi="Times New Roman" w:cs="Times New Roman"/>
          <w:sz w:val="24"/>
          <w:szCs w:val="24"/>
        </w:rPr>
      </w:pPr>
    </w:p>
    <w:p w14:paraId="24C8FA1F" w14:textId="25916748" w:rsidR="00C96C00" w:rsidRPr="00415081" w:rsidRDefault="00C96C00" w:rsidP="00C96C00">
      <w:pPr>
        <w:pStyle w:val="Heading1"/>
        <w:ind w:hanging="120"/>
        <w:jc w:val="center"/>
        <w:rPr>
          <w:rFonts w:cs="Times New Roman"/>
        </w:rPr>
      </w:pPr>
      <w:r w:rsidRPr="00415081">
        <w:rPr>
          <w:rFonts w:cs="Times New Roman"/>
        </w:rPr>
        <w:t>SERVICE</w:t>
      </w:r>
    </w:p>
    <w:p w14:paraId="4D303B5F" w14:textId="77777777" w:rsidR="00C96C00" w:rsidRPr="00415081" w:rsidRDefault="00C96C00" w:rsidP="00C96C00">
      <w:pPr>
        <w:pStyle w:val="Heading1"/>
        <w:ind w:hanging="120"/>
        <w:rPr>
          <w:rFonts w:cs="Times New Roman"/>
        </w:rPr>
      </w:pPr>
    </w:p>
    <w:p w14:paraId="4E62899F" w14:textId="77777777" w:rsidR="00C96C00" w:rsidRPr="00766FC0" w:rsidRDefault="00C96C00" w:rsidP="00C96C00">
      <w:pPr>
        <w:pStyle w:val="Heading1"/>
        <w:rPr>
          <w:rFonts w:cs="Times New Roman"/>
          <w:u w:val="single"/>
        </w:rPr>
      </w:pPr>
      <w:r w:rsidRPr="00766FC0">
        <w:rPr>
          <w:rFonts w:cs="Times New Roman"/>
          <w:u w:val="single"/>
        </w:rPr>
        <w:t>Arizona State University</w:t>
      </w:r>
    </w:p>
    <w:p w14:paraId="371A0EB1" w14:textId="77777777" w:rsidR="00DB604D" w:rsidRPr="00766FC0" w:rsidRDefault="00DB604D" w:rsidP="00C96C00">
      <w:pPr>
        <w:pStyle w:val="Heading1"/>
        <w:rPr>
          <w:rFonts w:cs="Times New Roman"/>
          <w:u w:val="single"/>
        </w:rPr>
      </w:pPr>
    </w:p>
    <w:p w14:paraId="04025131" w14:textId="5B54042E" w:rsidR="00DB604D" w:rsidRPr="00766FC0" w:rsidRDefault="003D750C" w:rsidP="00DB604D">
      <w:pPr>
        <w:pStyle w:val="Heading1"/>
        <w:ind w:firstLine="241"/>
        <w:rPr>
          <w:rFonts w:cs="Times New Roman"/>
          <w:b w:val="0"/>
          <w:bCs w:val="0"/>
        </w:rPr>
      </w:pPr>
      <w:r w:rsidRPr="00766FC0">
        <w:rPr>
          <w:rFonts w:cs="Times New Roman"/>
        </w:rPr>
        <w:t xml:space="preserve">Faculty </w:t>
      </w:r>
      <w:r w:rsidR="00DB604D" w:rsidRPr="00766FC0">
        <w:rPr>
          <w:rFonts w:cs="Times New Roman"/>
        </w:rPr>
        <w:t>Advisor</w:t>
      </w:r>
      <w:r w:rsidR="00DB604D" w:rsidRPr="00DA260C">
        <w:rPr>
          <w:rFonts w:cs="Times New Roman"/>
          <w:b w:val="0"/>
          <w:bCs w:val="0"/>
        </w:rPr>
        <w:t>,</w:t>
      </w:r>
      <w:r w:rsidR="00DB604D" w:rsidRPr="00766FC0">
        <w:rPr>
          <w:rFonts w:cs="Times New Roman"/>
        </w:rPr>
        <w:t xml:space="preserve"> </w:t>
      </w:r>
      <w:r w:rsidR="00DB604D" w:rsidRPr="00766FC0">
        <w:rPr>
          <w:rFonts w:cs="Times New Roman"/>
          <w:b w:val="0"/>
          <w:bCs w:val="0"/>
        </w:rPr>
        <w:t>Best Buddies at ASU, 2023 - present</w:t>
      </w:r>
    </w:p>
    <w:p w14:paraId="354677FF" w14:textId="77777777" w:rsidR="00C96C00" w:rsidRPr="00766FC0" w:rsidRDefault="00C96C00" w:rsidP="00C96C00">
      <w:pPr>
        <w:pStyle w:val="Heading1"/>
        <w:rPr>
          <w:rFonts w:cs="Times New Roman"/>
          <w:u w:val="single"/>
        </w:rPr>
      </w:pPr>
    </w:p>
    <w:p w14:paraId="6B76464E" w14:textId="77777777" w:rsidR="00C96C00" w:rsidRPr="00766FC0" w:rsidRDefault="00C96C00" w:rsidP="00C96C00">
      <w:pPr>
        <w:pStyle w:val="Heading1"/>
        <w:ind w:left="118" w:firstLine="242"/>
        <w:rPr>
          <w:rFonts w:cs="Times New Roman"/>
          <w:u w:val="single"/>
        </w:rPr>
      </w:pPr>
      <w:r w:rsidRPr="00766FC0">
        <w:rPr>
          <w:rFonts w:cs="Times New Roman"/>
          <w:u w:val="single"/>
        </w:rPr>
        <w:t>College of Integrative Sciences and Arts</w:t>
      </w:r>
    </w:p>
    <w:p w14:paraId="337401EB" w14:textId="77777777" w:rsidR="00C96C00" w:rsidRPr="00766FC0" w:rsidRDefault="00C96C00" w:rsidP="00C96C00">
      <w:pPr>
        <w:pStyle w:val="Heading1"/>
        <w:ind w:left="118" w:firstLine="242"/>
        <w:rPr>
          <w:rFonts w:cs="Times New Roman"/>
          <w:b w:val="0"/>
          <w:bCs w:val="0"/>
          <w:u w:val="single"/>
        </w:rPr>
      </w:pPr>
    </w:p>
    <w:p w14:paraId="047A5749" w14:textId="77777777" w:rsidR="00C96C00" w:rsidRPr="00766FC0" w:rsidRDefault="00C96C00" w:rsidP="00C96C00">
      <w:pPr>
        <w:pStyle w:val="Heading1"/>
        <w:ind w:left="720" w:hanging="360"/>
        <w:rPr>
          <w:rFonts w:cs="Times New Roman"/>
          <w:b w:val="0"/>
          <w:bCs w:val="0"/>
        </w:rPr>
      </w:pPr>
      <w:r w:rsidRPr="00766FC0">
        <w:rPr>
          <w:rFonts w:cs="Times New Roman"/>
        </w:rPr>
        <w:t>Member</w:t>
      </w:r>
      <w:r w:rsidRPr="00766FC0">
        <w:rPr>
          <w:rFonts w:cs="Times New Roman"/>
          <w:b w:val="0"/>
          <w:bCs w:val="0"/>
        </w:rPr>
        <w:t>, College Bylaws Committee, 2023</w:t>
      </w:r>
    </w:p>
    <w:p w14:paraId="647346DC" w14:textId="2ADA39BC" w:rsidR="00C96C00" w:rsidRPr="00766FC0" w:rsidRDefault="00C96C00" w:rsidP="00C96C00">
      <w:pPr>
        <w:pStyle w:val="Heading1"/>
        <w:ind w:left="720" w:hanging="360"/>
        <w:rPr>
          <w:rFonts w:cs="Times New Roman"/>
          <w:b w:val="0"/>
        </w:rPr>
      </w:pPr>
      <w:r w:rsidRPr="00766FC0">
        <w:rPr>
          <w:rFonts w:cs="Times New Roman"/>
        </w:rPr>
        <w:lastRenderedPageBreak/>
        <w:t>Member</w:t>
      </w:r>
      <w:r w:rsidRPr="00766FC0">
        <w:rPr>
          <w:rFonts w:cs="Times New Roman"/>
          <w:b w:val="0"/>
        </w:rPr>
        <w:t>, College Personnel Committee, 2018 – 202</w:t>
      </w:r>
      <w:r w:rsidR="00A16405" w:rsidRPr="00766FC0">
        <w:rPr>
          <w:rFonts w:cs="Times New Roman"/>
          <w:b w:val="0"/>
        </w:rPr>
        <w:t>1; 2023</w:t>
      </w:r>
    </w:p>
    <w:p w14:paraId="357260BB" w14:textId="77777777" w:rsidR="00C96C00" w:rsidRPr="00766FC0" w:rsidRDefault="00C96C00" w:rsidP="00C96C00">
      <w:pPr>
        <w:pStyle w:val="Heading1"/>
        <w:ind w:left="118" w:firstLine="242"/>
        <w:rPr>
          <w:rFonts w:cs="Times New Roman"/>
        </w:rPr>
      </w:pPr>
      <w:r w:rsidRPr="00766FC0">
        <w:rPr>
          <w:rFonts w:cs="Times New Roman"/>
        </w:rPr>
        <w:t>Member</w:t>
      </w:r>
      <w:r w:rsidRPr="00766FC0">
        <w:rPr>
          <w:rFonts w:cs="Times New Roman"/>
          <w:b w:val="0"/>
          <w:bCs w:val="0"/>
        </w:rPr>
        <w:t>, College Inclusion Committee, 2022 - 2023</w:t>
      </w:r>
    </w:p>
    <w:p w14:paraId="7FF5B49B" w14:textId="77777777" w:rsidR="00C96C00" w:rsidRPr="00766FC0" w:rsidRDefault="00C96C00" w:rsidP="00C96C00">
      <w:pPr>
        <w:pStyle w:val="Heading1"/>
        <w:ind w:left="118" w:firstLine="242"/>
        <w:rPr>
          <w:rFonts w:cs="Times New Roman"/>
          <w:b w:val="0"/>
          <w:bCs w:val="0"/>
        </w:rPr>
      </w:pPr>
      <w:r w:rsidRPr="00766FC0">
        <w:rPr>
          <w:rFonts w:cs="Times New Roman"/>
        </w:rPr>
        <w:t>Member</w:t>
      </w:r>
      <w:r w:rsidRPr="00766FC0">
        <w:rPr>
          <w:rFonts w:cs="Times New Roman"/>
          <w:b w:val="0"/>
          <w:bCs w:val="0"/>
        </w:rPr>
        <w:t xml:space="preserve">, </w:t>
      </w:r>
      <w:r w:rsidRPr="00766FC0">
        <w:rPr>
          <w:rFonts w:cs="Times New Roman"/>
          <w:b w:val="0"/>
        </w:rPr>
        <w:t>College Applied Arts Course Development Team, 2022</w:t>
      </w:r>
    </w:p>
    <w:p w14:paraId="101E93E0" w14:textId="77777777" w:rsidR="00C96C00" w:rsidRPr="00766FC0" w:rsidRDefault="00C96C00" w:rsidP="00C96C00">
      <w:pPr>
        <w:pStyle w:val="Heading1"/>
        <w:ind w:left="720" w:hanging="360"/>
        <w:rPr>
          <w:rFonts w:cs="Times New Roman"/>
        </w:rPr>
      </w:pPr>
    </w:p>
    <w:p w14:paraId="001BABB5" w14:textId="77777777" w:rsidR="00C96C00" w:rsidRPr="00766FC0" w:rsidRDefault="00C96C00" w:rsidP="00C96C00">
      <w:pPr>
        <w:pStyle w:val="Heading1"/>
        <w:ind w:left="720" w:hanging="360"/>
        <w:rPr>
          <w:rFonts w:cs="Times New Roman"/>
          <w:u w:val="single"/>
        </w:rPr>
      </w:pPr>
      <w:r w:rsidRPr="00766FC0">
        <w:rPr>
          <w:rFonts w:cs="Times New Roman"/>
          <w:u w:val="single"/>
        </w:rPr>
        <w:t>School of Counseling and Counseling Psychology</w:t>
      </w:r>
    </w:p>
    <w:p w14:paraId="4096DC20" w14:textId="77777777" w:rsidR="00C96C00" w:rsidRPr="00766FC0" w:rsidRDefault="00C96C00" w:rsidP="00C96C00">
      <w:pPr>
        <w:pStyle w:val="BodyText"/>
        <w:tabs>
          <w:tab w:val="left" w:pos="0"/>
        </w:tabs>
        <w:ind w:left="0"/>
        <w:rPr>
          <w:rFonts w:cs="Times New Roman"/>
        </w:rPr>
      </w:pPr>
    </w:p>
    <w:p w14:paraId="73A13E99" w14:textId="6C9E05A9" w:rsidR="003C0885" w:rsidRPr="003C0885" w:rsidRDefault="003C0885" w:rsidP="00C96C00">
      <w:pPr>
        <w:pStyle w:val="Heading1"/>
        <w:ind w:left="720" w:hanging="360"/>
        <w:rPr>
          <w:rFonts w:cs="Times New Roman"/>
          <w:b w:val="0"/>
          <w:bCs w:val="0"/>
        </w:rPr>
      </w:pPr>
      <w:r w:rsidRPr="003C0885">
        <w:rPr>
          <w:rFonts w:cs="Times New Roman"/>
        </w:rPr>
        <w:t xml:space="preserve">Co-Chair, </w:t>
      </w:r>
      <w:r w:rsidRPr="003C0885">
        <w:rPr>
          <w:rFonts w:cs="Times New Roman"/>
          <w:b w:val="0"/>
          <w:bCs w:val="0"/>
        </w:rPr>
        <w:t>Clinical Assistant Professor Faculty Search Committee, 2025</w:t>
      </w:r>
    </w:p>
    <w:p w14:paraId="76879941" w14:textId="0F7DC0F8" w:rsidR="00C96C00" w:rsidRPr="00766FC0" w:rsidRDefault="00C96C00" w:rsidP="00C96C00">
      <w:pPr>
        <w:pStyle w:val="Heading1"/>
        <w:ind w:left="720" w:hanging="360"/>
        <w:rPr>
          <w:rFonts w:cs="Times New Roman"/>
          <w:b w:val="0"/>
          <w:bCs w:val="0"/>
        </w:rPr>
      </w:pPr>
      <w:r w:rsidRPr="00766FC0">
        <w:rPr>
          <w:rFonts w:cs="Times New Roman"/>
        </w:rPr>
        <w:t>Co-Chair</w:t>
      </w:r>
      <w:r w:rsidRPr="00766FC0">
        <w:rPr>
          <w:rFonts w:cs="Times New Roman"/>
          <w:b w:val="0"/>
          <w:bCs w:val="0"/>
        </w:rPr>
        <w:t>, Tenure Track Assistant Professor Faculty Search Committee, 202</w:t>
      </w:r>
      <w:r w:rsidR="003C0885">
        <w:rPr>
          <w:rFonts w:cs="Times New Roman"/>
          <w:b w:val="0"/>
          <w:bCs w:val="0"/>
        </w:rPr>
        <w:t>3, 2025</w:t>
      </w:r>
      <w:r w:rsidRPr="00766FC0">
        <w:rPr>
          <w:rFonts w:cs="Times New Roman"/>
          <w:b w:val="0"/>
          <w:bCs w:val="0"/>
        </w:rPr>
        <w:t xml:space="preserve"> </w:t>
      </w:r>
    </w:p>
    <w:p w14:paraId="4B0F54D7" w14:textId="45915367" w:rsidR="00C96C00" w:rsidRPr="00766FC0" w:rsidRDefault="00C96C00" w:rsidP="00C96C00">
      <w:pPr>
        <w:pStyle w:val="Heading1"/>
        <w:ind w:left="720" w:hanging="360"/>
        <w:rPr>
          <w:rFonts w:cs="Times New Roman"/>
          <w:b w:val="0"/>
          <w:bCs w:val="0"/>
        </w:rPr>
      </w:pPr>
      <w:r w:rsidRPr="00766FC0">
        <w:rPr>
          <w:rFonts w:cs="Times New Roman"/>
        </w:rPr>
        <w:t>Member</w:t>
      </w:r>
      <w:r w:rsidRPr="00766FC0">
        <w:rPr>
          <w:rFonts w:cs="Times New Roman"/>
          <w:b w:val="0"/>
          <w:bCs w:val="0"/>
        </w:rPr>
        <w:t>,</w:t>
      </w:r>
      <w:r w:rsidRPr="00766FC0">
        <w:rPr>
          <w:rFonts w:cs="Times New Roman"/>
        </w:rPr>
        <w:t xml:space="preserve"> </w:t>
      </w:r>
      <w:r w:rsidR="00A16405" w:rsidRPr="00766FC0">
        <w:rPr>
          <w:rFonts w:cs="Times New Roman"/>
          <w:b w:val="0"/>
          <w:bCs w:val="0"/>
        </w:rPr>
        <w:t xml:space="preserve">Development of </w:t>
      </w:r>
      <w:r w:rsidRPr="00766FC0">
        <w:rPr>
          <w:rFonts w:cs="Times New Roman"/>
          <w:b w:val="0"/>
          <w:bCs w:val="0"/>
        </w:rPr>
        <w:t xml:space="preserve">“Master’s In Passing” </w:t>
      </w:r>
      <w:r w:rsidR="00503618" w:rsidRPr="00766FC0">
        <w:rPr>
          <w:rFonts w:cs="Times New Roman"/>
          <w:b w:val="0"/>
          <w:bCs w:val="0"/>
        </w:rPr>
        <w:t xml:space="preserve">Ad </w:t>
      </w:r>
      <w:r w:rsidR="00CB4BEE" w:rsidRPr="00766FC0">
        <w:rPr>
          <w:rFonts w:cs="Times New Roman"/>
          <w:b w:val="0"/>
          <w:bCs w:val="0"/>
        </w:rPr>
        <w:t>H</w:t>
      </w:r>
      <w:r w:rsidR="00503618" w:rsidRPr="00766FC0">
        <w:rPr>
          <w:rFonts w:cs="Times New Roman"/>
          <w:b w:val="0"/>
          <w:bCs w:val="0"/>
        </w:rPr>
        <w:t xml:space="preserve">oc </w:t>
      </w:r>
      <w:r w:rsidRPr="00766FC0">
        <w:rPr>
          <w:rFonts w:cs="Times New Roman"/>
          <w:b w:val="0"/>
          <w:bCs w:val="0"/>
        </w:rPr>
        <w:t>Committee, 2023</w:t>
      </w:r>
    </w:p>
    <w:p w14:paraId="26368A42" w14:textId="77777777" w:rsidR="00C96C00" w:rsidRPr="00766FC0" w:rsidRDefault="00C96C00" w:rsidP="00C96C00">
      <w:pPr>
        <w:pStyle w:val="Heading1"/>
        <w:ind w:left="720" w:hanging="360"/>
        <w:rPr>
          <w:rFonts w:cs="Times New Roman"/>
          <w:b w:val="0"/>
          <w:bCs w:val="0"/>
        </w:rPr>
      </w:pPr>
      <w:r w:rsidRPr="00766FC0">
        <w:rPr>
          <w:rFonts w:cs="Times New Roman"/>
        </w:rPr>
        <w:t>Director of Doctoral Training</w:t>
      </w:r>
      <w:r w:rsidRPr="00766FC0">
        <w:rPr>
          <w:rFonts w:cs="Times New Roman"/>
          <w:b w:val="0"/>
          <w:bCs w:val="0"/>
        </w:rPr>
        <w:t>, 2019 - 2021</w:t>
      </w:r>
    </w:p>
    <w:p w14:paraId="1562CAC3" w14:textId="77777777" w:rsidR="00C96C00" w:rsidRPr="00766FC0" w:rsidRDefault="00C96C00" w:rsidP="00C96C00">
      <w:pPr>
        <w:pStyle w:val="Heading1"/>
        <w:ind w:left="720" w:hanging="360"/>
        <w:rPr>
          <w:rFonts w:cs="Times New Roman"/>
          <w:b w:val="0"/>
        </w:rPr>
      </w:pPr>
      <w:r w:rsidRPr="00766FC0">
        <w:rPr>
          <w:rFonts w:cs="Times New Roman"/>
        </w:rPr>
        <w:t>Member</w:t>
      </w:r>
      <w:r w:rsidRPr="00766FC0">
        <w:rPr>
          <w:rFonts w:cs="Times New Roman"/>
          <w:b w:val="0"/>
        </w:rPr>
        <w:t>, Ad hoc Comprehensive Examination Committee, 2018</w:t>
      </w:r>
    </w:p>
    <w:p w14:paraId="0A096AF1" w14:textId="77777777" w:rsidR="00C96C00" w:rsidRPr="00766FC0" w:rsidRDefault="00C96C00" w:rsidP="00C96C00">
      <w:pPr>
        <w:pStyle w:val="Heading1"/>
        <w:ind w:left="720" w:hanging="360"/>
        <w:rPr>
          <w:rFonts w:cs="Times New Roman"/>
          <w:b w:val="0"/>
        </w:rPr>
      </w:pPr>
      <w:r w:rsidRPr="00766FC0">
        <w:rPr>
          <w:rFonts w:cs="Times New Roman"/>
        </w:rPr>
        <w:t>Chair</w:t>
      </w:r>
      <w:r w:rsidRPr="00766FC0">
        <w:rPr>
          <w:rFonts w:cs="Times New Roman"/>
          <w:b w:val="0"/>
        </w:rPr>
        <w:t>, Awards Committee, 2017 - 2020</w:t>
      </w:r>
    </w:p>
    <w:p w14:paraId="265859B2" w14:textId="77777777" w:rsidR="00C96C00" w:rsidRPr="00415081" w:rsidRDefault="00C96C00" w:rsidP="00C96C00">
      <w:pPr>
        <w:pStyle w:val="Heading1"/>
        <w:ind w:left="720" w:hanging="360"/>
        <w:rPr>
          <w:rFonts w:cs="Times New Roman"/>
          <w:b w:val="0"/>
        </w:rPr>
      </w:pPr>
      <w:r w:rsidRPr="00766FC0">
        <w:rPr>
          <w:rFonts w:cs="Times New Roman"/>
        </w:rPr>
        <w:t>Member</w:t>
      </w:r>
      <w:r w:rsidRPr="00766FC0">
        <w:rPr>
          <w:rFonts w:cs="Times New Roman"/>
          <w:b w:val="0"/>
        </w:rPr>
        <w:t>, Personnel Committee, 2017 - present</w:t>
      </w:r>
    </w:p>
    <w:p w14:paraId="2675D9B5" w14:textId="77777777" w:rsidR="00C96C00" w:rsidRPr="00415081" w:rsidRDefault="00C96C00" w:rsidP="00C96C00">
      <w:pPr>
        <w:ind w:left="720" w:hanging="360"/>
        <w:rPr>
          <w:rFonts w:ascii="Times New Roman" w:eastAsia="Times New Roman" w:hAnsi="Times New Roman" w:cs="Times New Roman"/>
          <w:b/>
          <w:bCs/>
          <w:iCs/>
          <w:sz w:val="24"/>
          <w:szCs w:val="24"/>
        </w:rPr>
      </w:pPr>
    </w:p>
    <w:p w14:paraId="122DB8A4" w14:textId="77777777" w:rsidR="00C96C00" w:rsidRPr="00415081" w:rsidRDefault="00C96C00" w:rsidP="00C96C00">
      <w:pPr>
        <w:ind w:left="720" w:hanging="36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Southwest Interdisciplinary Research Center</w:t>
      </w:r>
    </w:p>
    <w:p w14:paraId="7F1134C8" w14:textId="77777777" w:rsidR="00C96C00" w:rsidRPr="00415081" w:rsidRDefault="00C96C00" w:rsidP="00C96C00">
      <w:pPr>
        <w:ind w:left="720" w:hanging="360"/>
        <w:rPr>
          <w:rFonts w:ascii="Times New Roman" w:eastAsia="Times New Roman" w:hAnsi="Times New Roman" w:cs="Times New Roman"/>
          <w:b/>
          <w:bCs/>
          <w:iCs/>
          <w:sz w:val="24"/>
          <w:szCs w:val="24"/>
          <w:u w:val="single"/>
        </w:rPr>
      </w:pPr>
    </w:p>
    <w:p w14:paraId="5222C841" w14:textId="77777777" w:rsidR="00C96C00" w:rsidRPr="00415081" w:rsidRDefault="00C96C00" w:rsidP="00C96C00">
      <w:pPr>
        <w:ind w:left="72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 xml:space="preserve">Reviewer, </w:t>
      </w:r>
      <w:bookmarkStart w:id="29" w:name="_Hlk67121085"/>
      <w:r w:rsidRPr="00415081">
        <w:rPr>
          <w:rFonts w:ascii="Times New Roman" w:eastAsia="Times New Roman" w:hAnsi="Times New Roman" w:cs="Times New Roman"/>
          <w:sz w:val="24"/>
          <w:szCs w:val="24"/>
        </w:rPr>
        <w:t>U54 National Institute on Minority Health and Health Disparities Specialized Center of Excellence Southwest Interdisciplinary Research Center Pilot Study Review Committee</w:t>
      </w:r>
      <w:bookmarkEnd w:id="29"/>
      <w:r w:rsidRPr="00415081">
        <w:rPr>
          <w:rFonts w:ascii="Times New Roman" w:eastAsia="Times New Roman" w:hAnsi="Times New Roman" w:cs="Times New Roman"/>
          <w:sz w:val="24"/>
          <w:szCs w:val="24"/>
        </w:rPr>
        <w:t>, 2018</w:t>
      </w:r>
    </w:p>
    <w:p w14:paraId="1B693929" w14:textId="77777777" w:rsidR="00C96C00" w:rsidRPr="00415081" w:rsidRDefault="00C96C00" w:rsidP="00C96C00">
      <w:pPr>
        <w:pStyle w:val="Heading1"/>
        <w:ind w:left="0"/>
        <w:rPr>
          <w:rFonts w:cs="Times New Roman"/>
        </w:rPr>
      </w:pPr>
    </w:p>
    <w:p w14:paraId="2EC2A1AD" w14:textId="77777777" w:rsidR="00C96C00" w:rsidRPr="00415081" w:rsidRDefault="00C96C00" w:rsidP="00C96C00">
      <w:pPr>
        <w:pStyle w:val="Heading1"/>
        <w:ind w:left="118"/>
        <w:rPr>
          <w:rFonts w:cs="Times New Roman"/>
          <w:b w:val="0"/>
          <w:bCs w:val="0"/>
          <w:u w:val="single"/>
        </w:rPr>
      </w:pPr>
      <w:r w:rsidRPr="00415081">
        <w:rPr>
          <w:rFonts w:cs="Times New Roman"/>
          <w:u w:val="single"/>
        </w:rPr>
        <w:t>University at Albany, State University of New York</w:t>
      </w:r>
    </w:p>
    <w:p w14:paraId="7BC14422" w14:textId="77777777" w:rsidR="00C96C00" w:rsidRPr="00415081" w:rsidRDefault="00C96C00" w:rsidP="00C96C00">
      <w:pPr>
        <w:pStyle w:val="BodyText"/>
        <w:ind w:left="119"/>
        <w:rPr>
          <w:rFonts w:cs="Times New Roman"/>
          <w:b/>
        </w:rPr>
      </w:pPr>
    </w:p>
    <w:p w14:paraId="405FC7D5" w14:textId="77777777" w:rsidR="00C96C00" w:rsidRPr="00415081" w:rsidRDefault="00C96C00" w:rsidP="00C96C00">
      <w:pPr>
        <w:ind w:left="720" w:hanging="359"/>
        <w:rPr>
          <w:rFonts w:ascii="Times New Roman" w:hAnsi="Times New Roman" w:cs="Times New Roman"/>
          <w:sz w:val="24"/>
          <w:szCs w:val="24"/>
        </w:rPr>
      </w:pPr>
      <w:r w:rsidRPr="00415081">
        <w:rPr>
          <w:rFonts w:ascii="Times New Roman" w:hAnsi="Times New Roman" w:cs="Times New Roman"/>
          <w:b/>
          <w:bCs/>
          <w:sz w:val="24"/>
          <w:szCs w:val="24"/>
        </w:rPr>
        <w:t>Institute for Teaching, Learning and Academic Leadership Panelist</w:t>
      </w:r>
      <w:r w:rsidRPr="00415081">
        <w:rPr>
          <w:rFonts w:ascii="Times New Roman" w:hAnsi="Times New Roman" w:cs="Times New Roman"/>
          <w:sz w:val="24"/>
          <w:szCs w:val="24"/>
        </w:rPr>
        <w:t xml:space="preserve">, </w:t>
      </w:r>
      <w:r w:rsidRPr="00415081">
        <w:rPr>
          <w:rFonts w:ascii="Times New Roman" w:hAnsi="Times New Roman" w:cs="Times New Roman"/>
          <w:i/>
          <w:iCs/>
          <w:sz w:val="24"/>
          <w:szCs w:val="24"/>
        </w:rPr>
        <w:t>Tenure Trek</w:t>
      </w:r>
      <w:r w:rsidRPr="00415081">
        <w:rPr>
          <w:rFonts w:ascii="Times New Roman" w:hAnsi="Times New Roman" w:cs="Times New Roman"/>
          <w:sz w:val="24"/>
          <w:szCs w:val="24"/>
        </w:rPr>
        <w:t xml:space="preserve"> Panel Discussion: </w:t>
      </w:r>
      <w:r w:rsidRPr="00415081">
        <w:rPr>
          <w:rFonts w:ascii="Times New Roman" w:hAnsi="Times New Roman" w:cs="Times New Roman"/>
          <w:i/>
          <w:iCs/>
          <w:sz w:val="24"/>
          <w:szCs w:val="24"/>
        </w:rPr>
        <w:t>What I Wish I’d Known</w:t>
      </w:r>
      <w:r w:rsidRPr="00415081">
        <w:rPr>
          <w:rFonts w:ascii="Times New Roman" w:hAnsi="Times New Roman" w:cs="Times New Roman"/>
          <w:sz w:val="24"/>
          <w:szCs w:val="24"/>
        </w:rPr>
        <w:t>, University at Albany, March 2, 2017</w:t>
      </w:r>
    </w:p>
    <w:p w14:paraId="35821D68" w14:textId="77777777" w:rsidR="00C96C00" w:rsidRPr="00415081" w:rsidRDefault="00C96C00" w:rsidP="00C96C00">
      <w:pPr>
        <w:pStyle w:val="BodyText"/>
        <w:ind w:left="359"/>
        <w:rPr>
          <w:rFonts w:cs="Times New Roman"/>
        </w:rPr>
      </w:pPr>
      <w:r w:rsidRPr="00415081">
        <w:rPr>
          <w:rFonts w:cs="Times New Roman"/>
          <w:b/>
        </w:rPr>
        <w:t xml:space="preserve">Member, </w:t>
      </w:r>
      <w:r w:rsidRPr="00415081">
        <w:rPr>
          <w:rFonts w:cs="Times New Roman"/>
        </w:rPr>
        <w:t>Institutional Review Board, 2015 - 2017</w:t>
      </w:r>
    </w:p>
    <w:p w14:paraId="5BAEEF41"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xml:space="preserve"> University Senate Council on Research, 2015 - 2017 </w:t>
      </w:r>
    </w:p>
    <w:p w14:paraId="611D6D99" w14:textId="77777777" w:rsidR="00C96C00" w:rsidRPr="00415081" w:rsidRDefault="00C96C00" w:rsidP="00C96C00">
      <w:pPr>
        <w:pStyle w:val="BodyText"/>
        <w:numPr>
          <w:ilvl w:val="0"/>
          <w:numId w:val="43"/>
        </w:numPr>
        <w:rPr>
          <w:rFonts w:cs="Times New Roman"/>
        </w:rPr>
      </w:pPr>
      <w:r w:rsidRPr="00415081">
        <w:rPr>
          <w:rFonts w:cs="Times New Roman"/>
        </w:rPr>
        <w:t>Subcommittee for Benevolent Association Research Grant for Graduate Students, 2015-2016</w:t>
      </w:r>
    </w:p>
    <w:p w14:paraId="41027062" w14:textId="77777777" w:rsidR="00C96C00" w:rsidRPr="00415081" w:rsidRDefault="00C96C00" w:rsidP="00C96C00">
      <w:pPr>
        <w:pStyle w:val="BodyText"/>
        <w:numPr>
          <w:ilvl w:val="0"/>
          <w:numId w:val="43"/>
        </w:numPr>
        <w:rPr>
          <w:rFonts w:cs="Times New Roman"/>
        </w:rPr>
      </w:pPr>
      <w:r w:rsidRPr="00415081">
        <w:rPr>
          <w:rFonts w:cs="Times New Roman"/>
        </w:rPr>
        <w:t>Subcommittee for Conference/Journal Support Awards, 2015-2016</w:t>
      </w:r>
    </w:p>
    <w:p w14:paraId="159E255D" w14:textId="77777777" w:rsidR="00C96C00" w:rsidRPr="00415081" w:rsidRDefault="00C96C00" w:rsidP="00C96C00">
      <w:pPr>
        <w:pStyle w:val="BodyText"/>
        <w:numPr>
          <w:ilvl w:val="0"/>
          <w:numId w:val="43"/>
        </w:numPr>
        <w:rPr>
          <w:rFonts w:cs="Times New Roman"/>
        </w:rPr>
      </w:pPr>
      <w:r w:rsidRPr="00415081">
        <w:rPr>
          <w:rFonts w:cs="Times New Roman"/>
        </w:rPr>
        <w:t>Subcommittee for Faculty Research Program Grant, 2016-2017</w:t>
      </w:r>
    </w:p>
    <w:p w14:paraId="6F0C1861" w14:textId="77777777" w:rsidR="00C96C00" w:rsidRPr="00415081" w:rsidRDefault="00C96C00" w:rsidP="00C96C00">
      <w:pPr>
        <w:pStyle w:val="BodyText"/>
        <w:numPr>
          <w:ilvl w:val="0"/>
          <w:numId w:val="43"/>
        </w:numPr>
        <w:rPr>
          <w:rFonts w:cs="Times New Roman"/>
        </w:rPr>
      </w:pPr>
      <w:r w:rsidRPr="00415081">
        <w:t>Subcommittee on Centers, Institutes and Specialized Research Laboratories, 2016-2017</w:t>
      </w:r>
    </w:p>
    <w:p w14:paraId="3E1038E6" w14:textId="77777777" w:rsidR="00C96C00" w:rsidRPr="00415081" w:rsidRDefault="00C96C00" w:rsidP="00C96C00">
      <w:pPr>
        <w:pStyle w:val="BodyText"/>
        <w:ind w:left="359"/>
        <w:rPr>
          <w:rFonts w:cs="Times New Roman"/>
        </w:rPr>
      </w:pPr>
    </w:p>
    <w:p w14:paraId="0F63AC8B" w14:textId="77777777" w:rsidR="00C96C00" w:rsidRPr="00415081" w:rsidRDefault="00C96C00" w:rsidP="00C96C00">
      <w:pPr>
        <w:ind w:left="839" w:hanging="480"/>
        <w:rPr>
          <w:rFonts w:ascii="Times New Roman" w:hAnsi="Times New Roman" w:cs="Times New Roman"/>
          <w:b/>
          <w:sz w:val="24"/>
          <w:szCs w:val="24"/>
          <w:u w:val="single"/>
        </w:rPr>
      </w:pPr>
      <w:r w:rsidRPr="00415081">
        <w:rPr>
          <w:rFonts w:ascii="Times New Roman" w:hAnsi="Times New Roman" w:cs="Times New Roman"/>
          <w:b/>
          <w:sz w:val="24"/>
          <w:szCs w:val="24"/>
          <w:u w:val="single"/>
        </w:rPr>
        <w:t>Department of Educational and Counseling Psychology</w:t>
      </w:r>
    </w:p>
    <w:p w14:paraId="7DDF13EE" w14:textId="77777777" w:rsidR="00C96C00" w:rsidRPr="00415081" w:rsidRDefault="00C96C00" w:rsidP="00C96C00">
      <w:pPr>
        <w:pStyle w:val="BodyText"/>
        <w:ind w:left="119"/>
        <w:rPr>
          <w:rFonts w:cs="Times New Roman"/>
          <w:b/>
        </w:rPr>
      </w:pPr>
    </w:p>
    <w:p w14:paraId="720C7D94" w14:textId="77777777" w:rsidR="00C96C00" w:rsidRPr="00415081" w:rsidRDefault="00C96C00" w:rsidP="00C96C00">
      <w:pPr>
        <w:pStyle w:val="BodyText"/>
        <w:ind w:left="359"/>
        <w:rPr>
          <w:rFonts w:cs="Times New Roman"/>
        </w:rPr>
      </w:pPr>
      <w:r w:rsidRPr="00415081">
        <w:rPr>
          <w:rFonts w:cs="Times New Roman"/>
          <w:b/>
        </w:rPr>
        <w:t>Chair</w:t>
      </w:r>
      <w:r w:rsidRPr="00415081">
        <w:rPr>
          <w:rFonts w:cs="Times New Roman"/>
        </w:rPr>
        <w:t>, Academic Standards Committee for Division of Counseling Psychology, 2015 - 2017</w:t>
      </w:r>
    </w:p>
    <w:p w14:paraId="643A9B29" w14:textId="77777777" w:rsidR="00C96C00" w:rsidRPr="00415081" w:rsidRDefault="00C96C00" w:rsidP="00C96C00">
      <w:pPr>
        <w:pStyle w:val="BodyText"/>
        <w:ind w:left="359"/>
        <w:rPr>
          <w:rFonts w:cs="Times New Roman"/>
        </w:rPr>
      </w:pPr>
      <w:r w:rsidRPr="00415081">
        <w:rPr>
          <w:rFonts w:cs="Times New Roman"/>
          <w:b/>
        </w:rPr>
        <w:t xml:space="preserve">Member, </w:t>
      </w:r>
      <w:r w:rsidRPr="00415081">
        <w:rPr>
          <w:rFonts w:cs="Times New Roman"/>
        </w:rPr>
        <w:t>Ad Hoc Academic Grievance Committee for Division of Counseling Psychology, 2014 – 2017</w:t>
      </w:r>
    </w:p>
    <w:p w14:paraId="375F7299"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xml:space="preserve">, </w:t>
      </w:r>
      <w:proofErr w:type="gramStart"/>
      <w:r w:rsidRPr="00415081">
        <w:rPr>
          <w:rFonts w:cs="Times New Roman"/>
        </w:rPr>
        <w:t>Master’s</w:t>
      </w:r>
      <w:proofErr w:type="gramEnd"/>
      <w:r w:rsidRPr="00415081">
        <w:rPr>
          <w:rFonts w:cs="Times New Roman"/>
        </w:rPr>
        <w:t xml:space="preserve"> Qualifying Examination Committee for Division of Counseling Psychology, 2014 – 2017</w:t>
      </w:r>
    </w:p>
    <w:p w14:paraId="63BC3757"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Doctoral Qualifying Examination Committee for Division of Counseling Psychology, 2014 – 2017</w:t>
      </w:r>
    </w:p>
    <w:p w14:paraId="46A3E3B0"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Master’s Admissions Committee for Division of Counseling Psychology, 2014 – 2017</w:t>
      </w:r>
    </w:p>
    <w:p w14:paraId="1862C409"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Doctoral Admissions Committee for Division of Counseling Psychology, 2014 – 2017</w:t>
      </w:r>
    </w:p>
    <w:p w14:paraId="200752BB" w14:textId="77777777" w:rsidR="00C96C00" w:rsidRPr="00415081" w:rsidRDefault="00C96C00" w:rsidP="00C96C00">
      <w:pPr>
        <w:pStyle w:val="BodyText"/>
        <w:ind w:left="119"/>
        <w:rPr>
          <w:rFonts w:cs="Times New Roman"/>
        </w:rPr>
      </w:pPr>
    </w:p>
    <w:p w14:paraId="53FD9205" w14:textId="77777777" w:rsidR="00C96C00" w:rsidRPr="00415081" w:rsidRDefault="00C96C00" w:rsidP="00C96C00">
      <w:pPr>
        <w:pStyle w:val="Heading1"/>
        <w:ind w:left="118" w:firstLine="152"/>
        <w:rPr>
          <w:rFonts w:cs="Times New Roman"/>
          <w:b w:val="0"/>
          <w:bCs w:val="0"/>
          <w:u w:val="single"/>
        </w:rPr>
      </w:pPr>
      <w:r w:rsidRPr="00415081">
        <w:rPr>
          <w:rFonts w:cs="Times New Roman"/>
          <w:u w:val="single"/>
        </w:rPr>
        <w:t>Florida International University</w:t>
      </w:r>
    </w:p>
    <w:p w14:paraId="41D7AB99" w14:textId="77777777" w:rsidR="00C96C00" w:rsidRPr="00415081" w:rsidRDefault="00C96C00" w:rsidP="00C96C00">
      <w:pPr>
        <w:pStyle w:val="BodyText"/>
        <w:ind w:left="118" w:firstLine="152"/>
        <w:rPr>
          <w:rFonts w:cs="Times New Roman"/>
          <w:b/>
        </w:rPr>
      </w:pPr>
    </w:p>
    <w:p w14:paraId="09DEE800" w14:textId="77777777" w:rsidR="00C96C00" w:rsidRPr="00415081" w:rsidRDefault="00C96C00" w:rsidP="00C96C00">
      <w:pPr>
        <w:pStyle w:val="BodyText"/>
        <w:ind w:left="270" w:firstLine="152"/>
        <w:rPr>
          <w:rFonts w:cs="Times New Roman"/>
        </w:rPr>
      </w:pPr>
      <w:r w:rsidRPr="00415081">
        <w:rPr>
          <w:rFonts w:cs="Times New Roman"/>
          <w:b/>
          <w:bCs/>
        </w:rPr>
        <w:t xml:space="preserve">Member, </w:t>
      </w:r>
      <w:r w:rsidRPr="00415081">
        <w:rPr>
          <w:rFonts w:cs="Times New Roman"/>
        </w:rPr>
        <w:t>Faculty Senate Honorary Degree, and Awards Committee, 2013 – 2014</w:t>
      </w:r>
    </w:p>
    <w:p w14:paraId="4776EC31" w14:textId="77777777" w:rsidR="00C96C00" w:rsidRPr="00415081" w:rsidRDefault="00C96C00" w:rsidP="00C96C00">
      <w:pPr>
        <w:pStyle w:val="BodyText"/>
        <w:ind w:left="270" w:firstLine="152"/>
        <w:rPr>
          <w:rFonts w:cs="Times New Roman"/>
          <w:b/>
          <w:bCs/>
          <w:iCs/>
        </w:rPr>
      </w:pPr>
      <w:r w:rsidRPr="00415081">
        <w:rPr>
          <w:rFonts w:cs="Times New Roman"/>
          <w:b/>
          <w:bCs/>
          <w:iCs/>
        </w:rPr>
        <w:t>Faculty Advisor</w:t>
      </w:r>
      <w:r w:rsidRPr="00415081">
        <w:rPr>
          <w:rFonts w:cs="Times New Roman"/>
          <w:bCs/>
          <w:iCs/>
        </w:rPr>
        <w:t xml:space="preserve">, </w:t>
      </w:r>
      <w:r w:rsidRPr="00415081">
        <w:rPr>
          <w:rFonts w:cs="Times New Roman"/>
        </w:rPr>
        <w:t>Best Buddies Chapter, 2011 - 2014</w:t>
      </w:r>
    </w:p>
    <w:p w14:paraId="384FE360" w14:textId="77777777" w:rsidR="00C96C00" w:rsidRPr="00415081" w:rsidRDefault="00C96C00" w:rsidP="00C96C00">
      <w:pPr>
        <w:pStyle w:val="BodyText"/>
        <w:ind w:left="119"/>
        <w:rPr>
          <w:rFonts w:cs="Times New Roman"/>
        </w:rPr>
      </w:pPr>
    </w:p>
    <w:p w14:paraId="6BD2AFF7" w14:textId="77777777" w:rsidR="00C96C00" w:rsidRPr="00415081" w:rsidRDefault="00C96C00" w:rsidP="00C96C00">
      <w:pPr>
        <w:ind w:left="839" w:hanging="480"/>
        <w:rPr>
          <w:rFonts w:ascii="Times New Roman" w:hAnsi="Times New Roman" w:cs="Times New Roman"/>
          <w:b/>
          <w:sz w:val="24"/>
          <w:szCs w:val="24"/>
          <w:u w:val="single"/>
        </w:rPr>
      </w:pPr>
      <w:r w:rsidRPr="00415081">
        <w:rPr>
          <w:rFonts w:ascii="Times New Roman" w:hAnsi="Times New Roman" w:cs="Times New Roman"/>
          <w:b/>
          <w:sz w:val="24"/>
          <w:szCs w:val="24"/>
          <w:u w:val="single"/>
        </w:rPr>
        <w:t>School of Social Work</w:t>
      </w:r>
    </w:p>
    <w:p w14:paraId="0CB58B9F" w14:textId="77777777" w:rsidR="00C96C00" w:rsidRPr="00415081" w:rsidRDefault="00C96C00" w:rsidP="00C96C00">
      <w:pPr>
        <w:pStyle w:val="BodyText"/>
        <w:ind w:left="119"/>
        <w:rPr>
          <w:rFonts w:cs="Times New Roman"/>
          <w:b/>
        </w:rPr>
      </w:pPr>
    </w:p>
    <w:p w14:paraId="2BBA1407" w14:textId="77777777" w:rsidR="00C96C00" w:rsidRPr="00415081" w:rsidRDefault="00C96C00" w:rsidP="00C96C00">
      <w:pPr>
        <w:pStyle w:val="BodyText"/>
        <w:ind w:left="359"/>
        <w:rPr>
          <w:rFonts w:cs="Times New Roman"/>
        </w:rPr>
      </w:pPr>
      <w:r w:rsidRPr="00415081">
        <w:rPr>
          <w:rFonts w:cs="Times New Roman"/>
          <w:b/>
          <w:bCs/>
        </w:rPr>
        <w:t>Chair</w:t>
      </w:r>
      <w:r w:rsidRPr="00415081">
        <w:rPr>
          <w:rFonts w:cs="Times New Roman"/>
        </w:rPr>
        <w:t>, Human Behavior and the Social Environment (HBSE) Sequence Curriculum Committee, 2013 - 2014</w:t>
      </w:r>
    </w:p>
    <w:p w14:paraId="1C9F0C0A" w14:textId="77777777" w:rsidR="00C96C00" w:rsidRPr="00415081" w:rsidRDefault="00C96C00" w:rsidP="00C96C00">
      <w:pPr>
        <w:pStyle w:val="BodyText"/>
        <w:ind w:left="359"/>
        <w:rPr>
          <w:rFonts w:cs="Times New Roman"/>
        </w:rPr>
      </w:pPr>
      <w:r w:rsidRPr="00415081">
        <w:rPr>
          <w:rFonts w:cs="Times New Roman"/>
          <w:b/>
          <w:bCs/>
        </w:rPr>
        <w:lastRenderedPageBreak/>
        <w:t xml:space="preserve">Member, </w:t>
      </w:r>
      <w:r w:rsidRPr="00415081">
        <w:rPr>
          <w:rFonts w:cs="Times New Roman"/>
        </w:rPr>
        <w:t>Human Behavior and the Social Environment (HBSE) Sequence Curriculum Committee, 2009 – 2013</w:t>
      </w:r>
    </w:p>
    <w:p w14:paraId="1C9D97A7" w14:textId="77777777" w:rsidR="00C96C00" w:rsidRPr="00415081" w:rsidRDefault="00C96C00" w:rsidP="00C96C00">
      <w:pPr>
        <w:pStyle w:val="BodyText"/>
        <w:ind w:left="359"/>
        <w:rPr>
          <w:rFonts w:cs="Times New Roman"/>
          <w:bCs/>
          <w:iCs/>
        </w:rPr>
      </w:pPr>
      <w:r w:rsidRPr="00415081">
        <w:rPr>
          <w:rFonts w:cs="Times New Roman"/>
          <w:b/>
        </w:rPr>
        <w:t xml:space="preserve">Member, </w:t>
      </w:r>
      <w:r w:rsidRPr="00415081">
        <w:rPr>
          <w:rFonts w:cs="Times New Roman"/>
        </w:rPr>
        <w:t>Research Sequence Committee, 2010 to 2014</w:t>
      </w:r>
    </w:p>
    <w:p w14:paraId="64CFA819" w14:textId="77777777" w:rsidR="00C96C00" w:rsidRPr="00415081" w:rsidRDefault="00C96C00" w:rsidP="00C96C00">
      <w:pPr>
        <w:pStyle w:val="BodyText"/>
        <w:ind w:left="359"/>
        <w:rPr>
          <w:rFonts w:cs="Times New Roman"/>
        </w:rPr>
      </w:pPr>
      <w:r w:rsidRPr="00415081">
        <w:rPr>
          <w:rFonts w:cs="Times New Roman"/>
          <w:b/>
        </w:rPr>
        <w:t>Member</w:t>
      </w:r>
      <w:r w:rsidRPr="00415081">
        <w:rPr>
          <w:rFonts w:cs="Times New Roman"/>
        </w:rPr>
        <w:t>, Social Welfare Doctoral Program Curriculum Committee, 2009 – 2014</w:t>
      </w:r>
    </w:p>
    <w:p w14:paraId="0D70BD66" w14:textId="77777777" w:rsidR="00C96C00" w:rsidRPr="00415081" w:rsidRDefault="00C96C00" w:rsidP="00C96C00">
      <w:pPr>
        <w:pStyle w:val="BodyText"/>
        <w:ind w:left="359"/>
        <w:rPr>
          <w:rFonts w:cs="Times New Roman"/>
        </w:rPr>
      </w:pPr>
      <w:r w:rsidRPr="00415081">
        <w:rPr>
          <w:rFonts w:cs="Times New Roman"/>
          <w:b/>
          <w:bCs/>
        </w:rPr>
        <w:t>Member</w:t>
      </w:r>
      <w:r w:rsidRPr="00415081">
        <w:rPr>
          <w:rFonts w:cs="Times New Roman"/>
          <w:bCs/>
        </w:rPr>
        <w:t xml:space="preserve">, </w:t>
      </w:r>
      <w:r w:rsidRPr="00415081">
        <w:rPr>
          <w:rFonts w:cs="Times New Roman"/>
        </w:rPr>
        <w:t>Social Work Capstone Examination Committee, spring/fall 2010, summer 2011, spring 2012</w:t>
      </w:r>
    </w:p>
    <w:p w14:paraId="391E9E43" w14:textId="77777777" w:rsidR="00C96C00" w:rsidRPr="00415081" w:rsidRDefault="00C96C00" w:rsidP="00C96C00">
      <w:pPr>
        <w:pStyle w:val="BodyText"/>
        <w:ind w:left="359"/>
        <w:rPr>
          <w:rFonts w:cs="Times New Roman"/>
          <w:b/>
          <w:bCs/>
          <w:iCs/>
        </w:rPr>
      </w:pPr>
      <w:r w:rsidRPr="00415081">
        <w:rPr>
          <w:rFonts w:cs="Times New Roman"/>
          <w:b/>
          <w:bCs/>
          <w:iCs/>
        </w:rPr>
        <w:t>Member</w:t>
      </w:r>
      <w:r w:rsidRPr="00415081">
        <w:rPr>
          <w:rFonts w:cs="Times New Roman"/>
          <w:bCs/>
          <w:iCs/>
        </w:rPr>
        <w:t>, Student Disciplinary Review Committee, December 3, 2009</w:t>
      </w:r>
    </w:p>
    <w:p w14:paraId="66AA509F" w14:textId="77777777" w:rsidR="00C96C00" w:rsidRPr="00415081" w:rsidRDefault="00C96C00" w:rsidP="00C96C00">
      <w:pPr>
        <w:pStyle w:val="BodyText"/>
        <w:ind w:left="359"/>
        <w:rPr>
          <w:rFonts w:cs="Times New Roman"/>
          <w:b/>
          <w:bCs/>
          <w:iCs/>
        </w:rPr>
      </w:pPr>
    </w:p>
    <w:p w14:paraId="2EE3CD43" w14:textId="77777777" w:rsidR="00C96C00" w:rsidRPr="00415081" w:rsidRDefault="00C96C00" w:rsidP="00C96C00">
      <w:pPr>
        <w:pStyle w:val="Heading1"/>
        <w:ind w:left="118" w:hanging="119"/>
        <w:rPr>
          <w:rFonts w:cs="Times New Roman"/>
          <w:u w:val="single"/>
        </w:rPr>
      </w:pPr>
      <w:r w:rsidRPr="00415081">
        <w:rPr>
          <w:rFonts w:cs="Times New Roman"/>
          <w:u w:val="single"/>
        </w:rPr>
        <w:t>Nova Southeastern University</w:t>
      </w:r>
    </w:p>
    <w:p w14:paraId="74465396" w14:textId="77777777" w:rsidR="00C96C00" w:rsidRPr="00415081" w:rsidRDefault="00C96C00" w:rsidP="00C96C00">
      <w:pPr>
        <w:pStyle w:val="Heading1"/>
        <w:ind w:left="118"/>
        <w:rPr>
          <w:rFonts w:cs="Times New Roman"/>
          <w:b w:val="0"/>
          <w:bCs w:val="0"/>
          <w:u w:val="single"/>
        </w:rPr>
      </w:pPr>
    </w:p>
    <w:p w14:paraId="49018FF0" w14:textId="77777777" w:rsidR="00C96C00" w:rsidRPr="00415081" w:rsidRDefault="00C96C00" w:rsidP="00C96C00">
      <w:pPr>
        <w:ind w:left="359"/>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Member</w:t>
      </w:r>
      <w:r w:rsidRPr="00415081">
        <w:rPr>
          <w:rFonts w:ascii="Times New Roman" w:eastAsia="Times New Roman" w:hAnsi="Times New Roman" w:cs="Times New Roman"/>
          <w:sz w:val="24"/>
          <w:szCs w:val="24"/>
        </w:rPr>
        <w:t>, Fischler School of Education &amp; Human Services, Faculty Search Committee, 2007</w:t>
      </w:r>
    </w:p>
    <w:p w14:paraId="5BFBBA22" w14:textId="77777777" w:rsidR="00C96C00" w:rsidRPr="00415081" w:rsidRDefault="00C96C00" w:rsidP="00C96C00">
      <w:pPr>
        <w:autoSpaceDE w:val="0"/>
        <w:autoSpaceDN w:val="0"/>
        <w:adjustRightInd w:val="0"/>
        <w:rPr>
          <w:rFonts w:ascii="Times New Roman" w:eastAsia="Times New Roman" w:hAnsi="Times New Roman" w:cs="Times New Roman"/>
          <w:b/>
          <w:bCs/>
          <w:iCs/>
          <w:sz w:val="24"/>
          <w:szCs w:val="24"/>
        </w:rPr>
      </w:pPr>
    </w:p>
    <w:p w14:paraId="6320A349" w14:textId="77777777" w:rsidR="00C96C00" w:rsidRPr="00415081" w:rsidRDefault="00C96C00" w:rsidP="00C96C00">
      <w:pPr>
        <w:autoSpaceDE w:val="0"/>
        <w:autoSpaceDN w:val="0"/>
        <w:adjustRightInd w:val="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University of Missouri – Columbia</w:t>
      </w:r>
    </w:p>
    <w:p w14:paraId="762507CD" w14:textId="77777777" w:rsidR="00C96C00" w:rsidRPr="00415081" w:rsidRDefault="00C96C00" w:rsidP="00C96C00">
      <w:pPr>
        <w:ind w:left="719" w:hanging="720"/>
        <w:rPr>
          <w:rFonts w:ascii="Times New Roman" w:eastAsia="Times New Roman" w:hAnsi="Times New Roman" w:cs="Times New Roman"/>
          <w:sz w:val="24"/>
          <w:szCs w:val="24"/>
        </w:rPr>
      </w:pPr>
    </w:p>
    <w:p w14:paraId="05A92CFA" w14:textId="77777777" w:rsidR="00C96C00" w:rsidRPr="00415081" w:rsidRDefault="00C96C00" w:rsidP="00C96C00">
      <w:pPr>
        <w:ind w:left="720" w:hanging="360"/>
        <w:rPr>
          <w:rFonts w:ascii="Times New Roman" w:eastAsia="Times New Roman" w:hAnsi="Times New Roman" w:cs="Times New Roman"/>
          <w:sz w:val="24"/>
          <w:szCs w:val="24"/>
        </w:rPr>
      </w:pPr>
      <w:r w:rsidRPr="00415081">
        <w:rPr>
          <w:rFonts w:ascii="Times New Roman" w:eastAsia="Times New Roman" w:hAnsi="Times New Roman" w:cs="Times New Roman"/>
          <w:b/>
          <w:sz w:val="24"/>
          <w:szCs w:val="24"/>
        </w:rPr>
        <w:t>Student Representative</w:t>
      </w:r>
      <w:r w:rsidRPr="00415081">
        <w:rPr>
          <w:rFonts w:ascii="Times New Roman" w:eastAsia="Times New Roman" w:hAnsi="Times New Roman" w:cs="Times New Roman"/>
          <w:sz w:val="24"/>
          <w:szCs w:val="24"/>
        </w:rPr>
        <w:t>, Multicultural Task Force, Department of Educational and Counseling Psychology, 2000</w:t>
      </w:r>
    </w:p>
    <w:p w14:paraId="462F1CB5" w14:textId="77777777" w:rsidR="00C96C00" w:rsidRPr="00415081" w:rsidRDefault="00C96C00" w:rsidP="00C96C00">
      <w:pPr>
        <w:ind w:left="720" w:hanging="360"/>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Student Assistant</w:t>
      </w:r>
      <w:r w:rsidRPr="00415081">
        <w:rPr>
          <w:rFonts w:ascii="Times New Roman" w:eastAsia="Times New Roman" w:hAnsi="Times New Roman" w:cs="Times New Roman"/>
          <w:bCs/>
          <w:sz w:val="24"/>
          <w:szCs w:val="24"/>
        </w:rPr>
        <w:t>, Center for Multicultural Research, Training, and Consultation,</w:t>
      </w:r>
      <w:r w:rsidRPr="00415081">
        <w:rPr>
          <w:rFonts w:ascii="Times New Roman" w:eastAsia="Times New Roman" w:hAnsi="Times New Roman" w:cs="Times New Roman"/>
          <w:sz w:val="24"/>
          <w:szCs w:val="24"/>
        </w:rPr>
        <w:t xml:space="preserve"> Department of Educational and Counseling Psychology, 1999</w:t>
      </w:r>
    </w:p>
    <w:p w14:paraId="186D13D6" w14:textId="77777777" w:rsidR="00C96C00" w:rsidRPr="00415081" w:rsidRDefault="00C96C00" w:rsidP="00C96C00">
      <w:pPr>
        <w:ind w:left="359" w:hanging="360"/>
        <w:rPr>
          <w:rFonts w:ascii="Times New Roman" w:eastAsia="Times New Roman" w:hAnsi="Times New Roman" w:cs="Times New Roman"/>
          <w:b/>
          <w:bCs/>
          <w:iCs/>
          <w:sz w:val="24"/>
          <w:szCs w:val="24"/>
          <w:u w:val="single"/>
        </w:rPr>
      </w:pPr>
    </w:p>
    <w:p w14:paraId="2B9EC88B" w14:textId="77777777" w:rsidR="00C96C00" w:rsidRPr="00415081" w:rsidRDefault="00C96C00" w:rsidP="00C96C00">
      <w:pPr>
        <w:ind w:left="359" w:hanging="36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University of Miami</w:t>
      </w:r>
    </w:p>
    <w:p w14:paraId="05804122" w14:textId="77777777" w:rsidR="00C96C00" w:rsidRPr="00415081" w:rsidRDefault="00C96C00" w:rsidP="00C96C00">
      <w:pPr>
        <w:ind w:left="359" w:hanging="360"/>
        <w:rPr>
          <w:rFonts w:ascii="Times New Roman" w:eastAsia="Times New Roman" w:hAnsi="Times New Roman" w:cs="Times New Roman"/>
          <w:b/>
          <w:bCs/>
          <w:iCs/>
          <w:sz w:val="24"/>
          <w:szCs w:val="24"/>
        </w:rPr>
      </w:pPr>
    </w:p>
    <w:p w14:paraId="244F7784" w14:textId="77777777" w:rsidR="00C96C00" w:rsidRPr="00415081" w:rsidRDefault="00C96C00" w:rsidP="00C96C00">
      <w:pPr>
        <w:ind w:left="359"/>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Member</w:t>
      </w:r>
      <w:r w:rsidRPr="00415081">
        <w:rPr>
          <w:rFonts w:ascii="Times New Roman" w:eastAsia="Times New Roman" w:hAnsi="Times New Roman" w:cs="Times New Roman"/>
          <w:bCs/>
          <w:iCs/>
          <w:sz w:val="24"/>
          <w:szCs w:val="24"/>
        </w:rPr>
        <w:t>, Citizens Board Research &amp; Creativity Forum, 2005-2006</w:t>
      </w:r>
    </w:p>
    <w:p w14:paraId="17A8C558" w14:textId="77777777" w:rsidR="00C96C00" w:rsidRPr="00415081" w:rsidRDefault="00C96C00" w:rsidP="00C96C00">
      <w:pPr>
        <w:ind w:left="359" w:hanging="360"/>
        <w:rPr>
          <w:rFonts w:ascii="Times New Roman" w:eastAsia="Times New Roman" w:hAnsi="Times New Roman" w:cs="Times New Roman"/>
          <w:bCs/>
          <w:iCs/>
          <w:sz w:val="24"/>
          <w:szCs w:val="24"/>
        </w:rPr>
      </w:pPr>
    </w:p>
    <w:p w14:paraId="40A771E6" w14:textId="77777777" w:rsidR="00C96C00" w:rsidRPr="00415081" w:rsidRDefault="00C96C00" w:rsidP="00C96C00">
      <w:pPr>
        <w:ind w:left="359" w:hanging="360"/>
        <w:rPr>
          <w:rFonts w:ascii="Times New Roman" w:eastAsia="Times New Roman" w:hAnsi="Times New Roman" w:cs="Times New Roman"/>
          <w:b/>
          <w:bCs/>
          <w:iCs/>
          <w:sz w:val="24"/>
          <w:szCs w:val="24"/>
          <w:u w:val="single"/>
        </w:rPr>
      </w:pPr>
      <w:r w:rsidRPr="00415081">
        <w:rPr>
          <w:rFonts w:ascii="Times New Roman" w:eastAsia="Times New Roman" w:hAnsi="Times New Roman" w:cs="Times New Roman"/>
          <w:b/>
          <w:bCs/>
          <w:iCs/>
          <w:sz w:val="24"/>
          <w:szCs w:val="24"/>
          <w:u w:val="single"/>
        </w:rPr>
        <w:t>Suffolk University, Boston, MA</w:t>
      </w:r>
    </w:p>
    <w:p w14:paraId="72C94F7B" w14:textId="77777777" w:rsidR="00C96C00" w:rsidRPr="00415081" w:rsidRDefault="00C96C00" w:rsidP="00C96C00">
      <w:pPr>
        <w:ind w:left="359" w:hanging="360"/>
        <w:rPr>
          <w:rFonts w:ascii="Times New Roman" w:eastAsia="Times New Roman" w:hAnsi="Times New Roman" w:cs="Times New Roman"/>
          <w:bCs/>
          <w:iCs/>
          <w:sz w:val="24"/>
          <w:szCs w:val="24"/>
        </w:rPr>
      </w:pPr>
    </w:p>
    <w:p w14:paraId="2FFB141A" w14:textId="77777777" w:rsidR="00C96C00" w:rsidRPr="00415081" w:rsidRDefault="00C96C00" w:rsidP="00C96C00">
      <w:pPr>
        <w:ind w:left="359"/>
        <w:rPr>
          <w:rFonts w:ascii="Times New Roman" w:eastAsia="Times New Roman" w:hAnsi="Times New Roman" w:cs="Times New Roman"/>
          <w:b/>
          <w:bCs/>
          <w:iCs/>
          <w:sz w:val="24"/>
          <w:szCs w:val="24"/>
        </w:rPr>
      </w:pPr>
      <w:r w:rsidRPr="00415081">
        <w:rPr>
          <w:rFonts w:ascii="Times New Roman" w:eastAsia="Times New Roman" w:hAnsi="Times New Roman" w:cs="Times New Roman"/>
          <w:bCs/>
          <w:iCs/>
          <w:sz w:val="24"/>
          <w:szCs w:val="24"/>
        </w:rPr>
        <w:t>Member, UNITY Week Planning Committee - 2002</w:t>
      </w:r>
    </w:p>
    <w:p w14:paraId="4E3EEB02" w14:textId="77777777" w:rsidR="00C96C00" w:rsidRPr="00415081" w:rsidRDefault="00C96C00" w:rsidP="00C96C00">
      <w:pPr>
        <w:rPr>
          <w:rFonts w:ascii="Times New Roman" w:eastAsia="Times New Roman" w:hAnsi="Times New Roman" w:cs="Times New Roman"/>
          <w:b/>
          <w:bCs/>
          <w:sz w:val="24"/>
          <w:szCs w:val="24"/>
          <w:u w:val="single"/>
        </w:rPr>
      </w:pPr>
    </w:p>
    <w:p w14:paraId="5ECA8317" w14:textId="77777777" w:rsidR="00C96C00" w:rsidRPr="00415081" w:rsidRDefault="00C96C00" w:rsidP="00C96C00">
      <w:pPr>
        <w:pStyle w:val="Heading1"/>
        <w:ind w:left="0"/>
        <w:rPr>
          <w:rFonts w:cs="Times New Roman"/>
          <w:b w:val="0"/>
          <w:bCs w:val="0"/>
          <w:u w:val="single"/>
        </w:rPr>
      </w:pPr>
      <w:r w:rsidRPr="00415081">
        <w:rPr>
          <w:rFonts w:cs="Times New Roman"/>
          <w:u w:val="single"/>
        </w:rPr>
        <w:t>Professional Service</w:t>
      </w:r>
    </w:p>
    <w:p w14:paraId="1A14019E" w14:textId="77777777" w:rsidR="00C96C00" w:rsidRPr="00415081" w:rsidRDefault="00C96C00" w:rsidP="00C96C00">
      <w:pPr>
        <w:rPr>
          <w:rFonts w:ascii="Times New Roman" w:hAnsi="Times New Roman" w:cs="Times New Roman"/>
          <w:b/>
          <w:sz w:val="24"/>
          <w:szCs w:val="24"/>
        </w:rPr>
      </w:pPr>
    </w:p>
    <w:p w14:paraId="0C8ED255" w14:textId="77777777" w:rsidR="00C96C00" w:rsidRPr="00415081" w:rsidRDefault="00C96C00" w:rsidP="00C96C00">
      <w:pPr>
        <w:rPr>
          <w:rFonts w:ascii="Times New Roman" w:hAnsi="Times New Roman" w:cs="Times New Roman"/>
          <w:b/>
          <w:sz w:val="24"/>
          <w:szCs w:val="24"/>
        </w:rPr>
      </w:pPr>
      <w:r w:rsidRPr="00415081">
        <w:rPr>
          <w:rFonts w:ascii="Times New Roman" w:hAnsi="Times New Roman" w:cs="Times New Roman"/>
          <w:b/>
          <w:sz w:val="24"/>
          <w:szCs w:val="24"/>
        </w:rPr>
        <w:t>Professional Organization Membership</w:t>
      </w:r>
    </w:p>
    <w:p w14:paraId="5E27C8BD" w14:textId="77777777" w:rsidR="00C96C00" w:rsidRDefault="00C96C00" w:rsidP="00C96C00">
      <w:pPr>
        <w:ind w:left="359"/>
        <w:rPr>
          <w:rFonts w:ascii="Times New Roman" w:hAnsi="Times New Roman" w:cs="Times New Roman"/>
          <w:sz w:val="24"/>
          <w:szCs w:val="24"/>
        </w:rPr>
      </w:pPr>
    </w:p>
    <w:p w14:paraId="6BB83D1E" w14:textId="5A20EF57" w:rsidR="00DB604D" w:rsidRPr="00415081" w:rsidRDefault="00DB604D" w:rsidP="00C96C00">
      <w:pPr>
        <w:ind w:left="359"/>
        <w:rPr>
          <w:rFonts w:ascii="Times New Roman" w:hAnsi="Times New Roman" w:cs="Times New Roman"/>
          <w:sz w:val="24"/>
          <w:szCs w:val="24"/>
        </w:rPr>
      </w:pPr>
      <w:r>
        <w:rPr>
          <w:rFonts w:ascii="Times New Roman" w:hAnsi="Times New Roman" w:cs="Times New Roman"/>
          <w:sz w:val="24"/>
          <w:szCs w:val="24"/>
        </w:rPr>
        <w:t xml:space="preserve">Down Syndrome Medical Interest Group, 2024 to present </w:t>
      </w:r>
    </w:p>
    <w:p w14:paraId="447DD8E9" w14:textId="77777777" w:rsidR="00DB604D" w:rsidRDefault="00DB604D" w:rsidP="00C96C00">
      <w:pPr>
        <w:ind w:left="359"/>
        <w:rPr>
          <w:rFonts w:ascii="Times New Roman" w:hAnsi="Times New Roman" w:cs="Times New Roman"/>
          <w:sz w:val="24"/>
          <w:szCs w:val="24"/>
        </w:rPr>
      </w:pPr>
    </w:p>
    <w:p w14:paraId="374CEDE7" w14:textId="236067E1" w:rsidR="00C96C00" w:rsidRPr="00415081" w:rsidRDefault="00C96C00" w:rsidP="00C96C00">
      <w:pPr>
        <w:ind w:left="359"/>
        <w:rPr>
          <w:rFonts w:ascii="Times New Roman" w:hAnsi="Times New Roman" w:cs="Times New Roman"/>
          <w:sz w:val="24"/>
          <w:szCs w:val="24"/>
        </w:rPr>
      </w:pPr>
      <w:r w:rsidRPr="00415081">
        <w:rPr>
          <w:rFonts w:ascii="Times New Roman" w:hAnsi="Times New Roman" w:cs="Times New Roman"/>
          <w:sz w:val="24"/>
          <w:szCs w:val="24"/>
        </w:rPr>
        <w:t>American Psychological Association (APA), Member, 1996 to present</w:t>
      </w:r>
    </w:p>
    <w:p w14:paraId="468A7D4A"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1"/>
        </w:rPr>
      </w:pPr>
    </w:p>
    <w:p w14:paraId="49F548F0"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4"/>
          <w:u w:val="single"/>
        </w:rPr>
      </w:pPr>
      <w:r w:rsidRPr="00415081">
        <w:rPr>
          <w:rFonts w:ascii="Times New Roman" w:hAnsi="Times New Roman" w:cs="Times New Roman"/>
          <w:b/>
          <w:bCs/>
          <w:sz w:val="24"/>
          <w:szCs w:val="24"/>
          <w:u w:val="single"/>
        </w:rPr>
        <w:t>Advisory Committees and Boards of Directors</w:t>
      </w:r>
    </w:p>
    <w:p w14:paraId="61FBFCD9"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4"/>
          <w:u w:val="single"/>
        </w:rPr>
      </w:pPr>
    </w:p>
    <w:p w14:paraId="1B1FEC9F" w14:textId="77777777" w:rsidR="00C96C00" w:rsidRPr="00415081" w:rsidRDefault="00C96C00" w:rsidP="00C96C00">
      <w:pPr>
        <w:autoSpaceDE w:val="0"/>
        <w:autoSpaceDN w:val="0"/>
        <w:adjustRightInd w:val="0"/>
        <w:ind w:left="720" w:hanging="360"/>
        <w:rPr>
          <w:rFonts w:ascii="Times New Roman" w:eastAsia="Times New Roman" w:hAnsi="Times New Roman" w:cs="Times New Roman"/>
          <w:bCs/>
          <w:sz w:val="24"/>
          <w:szCs w:val="24"/>
        </w:rPr>
      </w:pPr>
      <w:r w:rsidRPr="00415081">
        <w:rPr>
          <w:rFonts w:ascii="Times New Roman" w:eastAsia="Times New Roman" w:hAnsi="Times New Roman" w:cs="Times New Roman"/>
          <w:b/>
          <w:bCs/>
          <w:sz w:val="24"/>
          <w:szCs w:val="24"/>
        </w:rPr>
        <w:t>Member</w:t>
      </w:r>
      <w:r w:rsidRPr="00415081">
        <w:rPr>
          <w:rFonts w:ascii="Times New Roman" w:eastAsia="Times New Roman" w:hAnsi="Times New Roman" w:cs="Times New Roman"/>
          <w:bCs/>
          <w:sz w:val="24"/>
          <w:szCs w:val="24"/>
        </w:rPr>
        <w:t>, Amsterdam, NY Minority Task Force of the University Albany’s Center for the Elimination of Minority Health Disparities, Amsterdam , NY, 2016 to 2017</w:t>
      </w:r>
    </w:p>
    <w:p w14:paraId="32C556CB"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1"/>
          <w:u w:val="single"/>
        </w:rPr>
      </w:pPr>
    </w:p>
    <w:p w14:paraId="579F8B14"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1"/>
          <w:u w:val="single"/>
        </w:rPr>
      </w:pPr>
      <w:r w:rsidRPr="00415081">
        <w:rPr>
          <w:rFonts w:ascii="Times New Roman" w:eastAsia="Times New Roman" w:hAnsi="Times New Roman" w:cs="Times New Roman"/>
          <w:b/>
          <w:bCs/>
          <w:sz w:val="24"/>
          <w:szCs w:val="21"/>
          <w:u w:val="single"/>
        </w:rPr>
        <w:t>Service to Professional Journals, Associations, Institutes, External Universities</w:t>
      </w:r>
    </w:p>
    <w:p w14:paraId="1EA7563C" w14:textId="77777777" w:rsidR="00C96C00" w:rsidRPr="00415081" w:rsidRDefault="00C96C00" w:rsidP="00C96C00">
      <w:pPr>
        <w:autoSpaceDE w:val="0"/>
        <w:autoSpaceDN w:val="0"/>
        <w:adjustRightInd w:val="0"/>
        <w:rPr>
          <w:rFonts w:ascii="Times New Roman" w:eastAsia="Times New Roman" w:hAnsi="Times New Roman" w:cs="Times New Roman"/>
          <w:b/>
          <w:bCs/>
          <w:sz w:val="24"/>
          <w:szCs w:val="21"/>
          <w:u w:val="single"/>
        </w:rPr>
      </w:pPr>
    </w:p>
    <w:p w14:paraId="14A3F8B7" w14:textId="77777777" w:rsidR="00C96C00" w:rsidRPr="00415081" w:rsidRDefault="00C96C00" w:rsidP="00C96C00">
      <w:pPr>
        <w:autoSpaceDE w:val="0"/>
        <w:autoSpaceDN w:val="0"/>
        <w:adjustRightInd w:val="0"/>
        <w:ind w:left="359"/>
        <w:rPr>
          <w:rFonts w:ascii="Times New Roman" w:eastAsia="Times New Roman" w:hAnsi="Times New Roman" w:cs="Times New Roman"/>
          <w:bCs/>
          <w:sz w:val="24"/>
          <w:szCs w:val="21"/>
          <w:u w:val="single"/>
        </w:rPr>
      </w:pPr>
      <w:r w:rsidRPr="00415081">
        <w:rPr>
          <w:rFonts w:ascii="Times New Roman" w:eastAsia="Times New Roman" w:hAnsi="Times New Roman" w:cs="Times New Roman"/>
          <w:bCs/>
          <w:sz w:val="24"/>
          <w:szCs w:val="21"/>
          <w:u w:val="single"/>
        </w:rPr>
        <w:t>Editorial Board Member</w:t>
      </w:r>
    </w:p>
    <w:p w14:paraId="718951CE"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 xml:space="preserve">Journal of LGBT Issues in Counseling, </w:t>
      </w:r>
      <w:r w:rsidRPr="00415081">
        <w:rPr>
          <w:rFonts w:ascii="Times New Roman" w:eastAsia="Times New Roman" w:hAnsi="Times New Roman" w:cs="Times New Roman"/>
          <w:sz w:val="24"/>
          <w:szCs w:val="24"/>
        </w:rPr>
        <w:t>2019 – present</w:t>
      </w:r>
    </w:p>
    <w:p w14:paraId="3C14370F" w14:textId="60EFD72F"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Cultural Diversity and Ethnic Minority Psychology</w:t>
      </w:r>
      <w:r w:rsidRPr="00415081">
        <w:rPr>
          <w:rFonts w:ascii="Times New Roman" w:eastAsia="Times New Roman" w:hAnsi="Times New Roman" w:cs="Times New Roman"/>
          <w:sz w:val="24"/>
          <w:szCs w:val="24"/>
        </w:rPr>
        <w:t>,</w:t>
      </w:r>
      <w:r w:rsidRPr="00415081">
        <w:rPr>
          <w:rFonts w:ascii="Times New Roman" w:eastAsia="Times New Roman" w:hAnsi="Times New Roman" w:cs="Times New Roman"/>
          <w:i/>
          <w:sz w:val="24"/>
          <w:szCs w:val="24"/>
        </w:rPr>
        <w:t xml:space="preserve"> </w:t>
      </w:r>
      <w:r w:rsidRPr="00415081">
        <w:rPr>
          <w:rFonts w:ascii="Times New Roman" w:eastAsia="Times New Roman" w:hAnsi="Times New Roman" w:cs="Times New Roman"/>
          <w:sz w:val="24"/>
          <w:szCs w:val="24"/>
        </w:rPr>
        <w:t xml:space="preserve">2019 – </w:t>
      </w:r>
      <w:r w:rsidR="003217FD">
        <w:rPr>
          <w:rFonts w:ascii="Times New Roman" w:eastAsia="Times New Roman" w:hAnsi="Times New Roman" w:cs="Times New Roman"/>
          <w:sz w:val="24"/>
          <w:szCs w:val="24"/>
        </w:rPr>
        <w:t>2025</w:t>
      </w:r>
    </w:p>
    <w:p w14:paraId="6E911197"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The Counseling Psychologist</w:t>
      </w:r>
      <w:r w:rsidRPr="00415081">
        <w:rPr>
          <w:rFonts w:ascii="Times New Roman" w:eastAsia="Times New Roman" w:hAnsi="Times New Roman" w:cs="Times New Roman"/>
          <w:sz w:val="24"/>
          <w:szCs w:val="24"/>
        </w:rPr>
        <w:t>, 2014 – 2017</w:t>
      </w:r>
    </w:p>
    <w:p w14:paraId="4E5CB136"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Journal of Counseling Psychology,</w:t>
      </w:r>
      <w:r w:rsidRPr="00415081">
        <w:rPr>
          <w:rFonts w:ascii="Times New Roman" w:eastAsia="Times New Roman" w:hAnsi="Times New Roman" w:cs="Times New Roman"/>
          <w:sz w:val="24"/>
          <w:szCs w:val="24"/>
        </w:rPr>
        <w:t xml:space="preserve"> 2012 </w:t>
      </w:r>
      <w:bookmarkStart w:id="30" w:name="_Hlk145489305"/>
      <w:r w:rsidRPr="00415081">
        <w:rPr>
          <w:rFonts w:ascii="Times New Roman" w:eastAsia="Times New Roman" w:hAnsi="Times New Roman" w:cs="Times New Roman"/>
          <w:sz w:val="24"/>
          <w:szCs w:val="24"/>
        </w:rPr>
        <w:t xml:space="preserve">– </w:t>
      </w:r>
      <w:bookmarkEnd w:id="30"/>
      <w:r w:rsidRPr="00415081">
        <w:rPr>
          <w:rFonts w:ascii="Times New Roman" w:eastAsia="Times New Roman" w:hAnsi="Times New Roman" w:cs="Times New Roman"/>
          <w:sz w:val="24"/>
          <w:szCs w:val="24"/>
        </w:rPr>
        <w:t>2017</w:t>
      </w:r>
    </w:p>
    <w:p w14:paraId="5507390F"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Journal of Diversity in Higher Education</w:t>
      </w:r>
      <w:r w:rsidRPr="00415081">
        <w:rPr>
          <w:rFonts w:ascii="Times New Roman" w:eastAsia="Times New Roman" w:hAnsi="Times New Roman" w:cs="Times New Roman"/>
          <w:sz w:val="24"/>
          <w:szCs w:val="24"/>
        </w:rPr>
        <w:t>, 2012 – 2017</w:t>
      </w:r>
    </w:p>
    <w:p w14:paraId="1124E97E"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p>
    <w:p w14:paraId="501E2F9C" w14:textId="77777777" w:rsidR="00C96C00" w:rsidRPr="00415081" w:rsidRDefault="00C96C00" w:rsidP="00C96C00">
      <w:pPr>
        <w:autoSpaceDE w:val="0"/>
        <w:autoSpaceDN w:val="0"/>
        <w:adjustRightInd w:val="0"/>
        <w:ind w:left="359"/>
        <w:rPr>
          <w:rFonts w:ascii="Times New Roman" w:eastAsia="Times New Roman" w:hAnsi="Times New Roman" w:cs="Times New Roman"/>
          <w:bCs/>
          <w:sz w:val="24"/>
          <w:szCs w:val="24"/>
          <w:u w:val="single"/>
        </w:rPr>
      </w:pPr>
      <w:r w:rsidRPr="00415081">
        <w:rPr>
          <w:rFonts w:ascii="Times New Roman" w:eastAsia="Times New Roman" w:hAnsi="Times New Roman" w:cs="Times New Roman"/>
          <w:bCs/>
          <w:sz w:val="24"/>
          <w:szCs w:val="24"/>
          <w:u w:val="single"/>
        </w:rPr>
        <w:t>Ad-hoc Reviewer</w:t>
      </w:r>
    </w:p>
    <w:p w14:paraId="7014942E" w14:textId="753BC6F9" w:rsidR="00503463" w:rsidRPr="00503463" w:rsidRDefault="00503463" w:rsidP="00503463">
      <w:pPr>
        <w:autoSpaceDE w:val="0"/>
        <w:autoSpaceDN w:val="0"/>
        <w:adjustRightInd w:val="0"/>
        <w:ind w:left="359"/>
        <w:rPr>
          <w:rFonts w:ascii="Times New Roman" w:eastAsia="Times New Roman" w:hAnsi="Times New Roman" w:cs="Times New Roman"/>
          <w:i/>
          <w:iCs/>
          <w:sz w:val="24"/>
          <w:szCs w:val="24"/>
        </w:rPr>
      </w:pPr>
      <w:r w:rsidRPr="00503463">
        <w:rPr>
          <w:rFonts w:ascii="Times New Roman" w:eastAsia="Times New Roman" w:hAnsi="Times New Roman" w:cs="Times New Roman"/>
          <w:i/>
          <w:iCs/>
          <w:sz w:val="24"/>
          <w:szCs w:val="24"/>
        </w:rPr>
        <w:t>Journal of Racial and Ethnic Health Disparities</w:t>
      </w:r>
      <w:r w:rsidRPr="00503463">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sidRPr="00503463">
        <w:rPr>
          <w:rFonts w:ascii="Times New Roman" w:eastAsia="Times New Roman" w:hAnsi="Times New Roman" w:cs="Times New Roman"/>
          <w:sz w:val="24"/>
          <w:szCs w:val="24"/>
        </w:rPr>
        <w:t>2025</w:t>
      </w:r>
    </w:p>
    <w:p w14:paraId="31154D4A" w14:textId="315E124F"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iCs/>
          <w:sz w:val="24"/>
          <w:szCs w:val="24"/>
        </w:rPr>
        <w:lastRenderedPageBreak/>
        <w:t>Journal of Prevention and Health Promotion</w:t>
      </w:r>
      <w:r w:rsidRPr="00503463">
        <w:rPr>
          <w:rFonts w:ascii="Times New Roman" w:eastAsia="Times New Roman" w:hAnsi="Times New Roman" w:cs="Times New Roman"/>
          <w:sz w:val="24"/>
          <w:szCs w:val="24"/>
        </w:rPr>
        <w:t>,</w:t>
      </w:r>
      <w:r w:rsidRPr="00415081">
        <w:rPr>
          <w:rFonts w:ascii="Times New Roman" w:eastAsia="Times New Roman" w:hAnsi="Times New Roman" w:cs="Times New Roman"/>
          <w:sz w:val="24"/>
          <w:szCs w:val="24"/>
        </w:rPr>
        <w:t xml:space="preserve"> 2023</w:t>
      </w:r>
    </w:p>
    <w:p w14:paraId="1942CCA7" w14:textId="77777777" w:rsidR="00C96C00" w:rsidRPr="00415081" w:rsidRDefault="00C96C00" w:rsidP="00C96C00">
      <w:pPr>
        <w:autoSpaceDE w:val="0"/>
        <w:autoSpaceDN w:val="0"/>
        <w:adjustRightInd w:val="0"/>
        <w:ind w:left="359"/>
        <w:rPr>
          <w:rFonts w:ascii="Times New Roman" w:eastAsia="Times New Roman" w:hAnsi="Times New Roman" w:cs="Times New Roman"/>
          <w:i/>
          <w:iCs/>
          <w:sz w:val="24"/>
          <w:szCs w:val="24"/>
        </w:rPr>
      </w:pPr>
      <w:r w:rsidRPr="00415081">
        <w:rPr>
          <w:rFonts w:ascii="Times New Roman" w:eastAsia="Times New Roman" w:hAnsi="Times New Roman" w:cs="Times New Roman"/>
          <w:i/>
          <w:iCs/>
          <w:sz w:val="24"/>
          <w:szCs w:val="24"/>
        </w:rPr>
        <w:t>AIDS Care,</w:t>
      </w:r>
      <w:r w:rsidRPr="00415081">
        <w:rPr>
          <w:rFonts w:ascii="Times New Roman" w:eastAsia="Times New Roman" w:hAnsi="Times New Roman" w:cs="Times New Roman"/>
          <w:iCs/>
          <w:sz w:val="24"/>
          <w:szCs w:val="24"/>
        </w:rPr>
        <w:t xml:space="preserve"> 2011, 2013, 2019, 2020</w:t>
      </w:r>
    </w:p>
    <w:p w14:paraId="32B1E20F" w14:textId="6B009916" w:rsidR="00C96C00" w:rsidRPr="00415081" w:rsidRDefault="00C96C00" w:rsidP="00C96C00">
      <w:pPr>
        <w:autoSpaceDE w:val="0"/>
        <w:autoSpaceDN w:val="0"/>
        <w:adjustRightInd w:val="0"/>
        <w:ind w:left="359"/>
        <w:rPr>
          <w:rFonts w:ascii="Times New Roman" w:eastAsia="Times New Roman" w:hAnsi="Times New Roman" w:cs="Times New Roman"/>
          <w:iCs/>
          <w:sz w:val="24"/>
          <w:szCs w:val="24"/>
        </w:rPr>
      </w:pPr>
      <w:r w:rsidRPr="00415081">
        <w:rPr>
          <w:rFonts w:ascii="Times New Roman" w:eastAsia="Times New Roman" w:hAnsi="Times New Roman" w:cs="Times New Roman"/>
          <w:i/>
          <w:iCs/>
          <w:sz w:val="24"/>
          <w:szCs w:val="24"/>
        </w:rPr>
        <w:t>Journal of Counseling Psychology</w:t>
      </w:r>
      <w:r w:rsidRPr="00415081">
        <w:rPr>
          <w:rFonts w:ascii="Times New Roman" w:eastAsia="Times New Roman" w:hAnsi="Times New Roman" w:cs="Times New Roman"/>
          <w:iCs/>
          <w:sz w:val="24"/>
          <w:szCs w:val="24"/>
        </w:rPr>
        <w:t>, 2002, 2011, 2018, 2019</w:t>
      </w:r>
      <w:r w:rsidR="00F236AD" w:rsidRPr="00415081">
        <w:rPr>
          <w:rFonts w:ascii="Times New Roman" w:eastAsia="Times New Roman" w:hAnsi="Times New Roman" w:cs="Times New Roman"/>
          <w:iCs/>
          <w:sz w:val="24"/>
          <w:szCs w:val="24"/>
        </w:rPr>
        <w:t>, 2024</w:t>
      </w:r>
    </w:p>
    <w:p w14:paraId="6D3A268C" w14:textId="77777777" w:rsidR="00C96C00" w:rsidRPr="00415081" w:rsidRDefault="00C96C00" w:rsidP="00C96C00">
      <w:pPr>
        <w:autoSpaceDE w:val="0"/>
        <w:autoSpaceDN w:val="0"/>
        <w:adjustRightInd w:val="0"/>
        <w:ind w:left="359"/>
        <w:rPr>
          <w:rFonts w:ascii="Times New Roman" w:hAnsi="Times New Roman" w:cs="Times New Roman"/>
          <w:sz w:val="24"/>
          <w:szCs w:val="24"/>
        </w:rPr>
      </w:pPr>
      <w:r w:rsidRPr="00415081">
        <w:rPr>
          <w:rFonts w:ascii="Times New Roman" w:hAnsi="Times New Roman" w:cs="Times New Roman"/>
          <w:i/>
          <w:sz w:val="24"/>
          <w:szCs w:val="24"/>
        </w:rPr>
        <w:t xml:space="preserve">Journal of Diversity in Higher Education, </w:t>
      </w:r>
      <w:r w:rsidRPr="00415081">
        <w:rPr>
          <w:rFonts w:ascii="Times New Roman" w:hAnsi="Times New Roman" w:cs="Times New Roman"/>
          <w:sz w:val="24"/>
          <w:szCs w:val="24"/>
        </w:rPr>
        <w:t>2018</w:t>
      </w:r>
    </w:p>
    <w:p w14:paraId="6AE5C58A" w14:textId="77777777" w:rsidR="00C96C00" w:rsidRPr="00415081" w:rsidRDefault="00C96C00" w:rsidP="00C96C00">
      <w:pPr>
        <w:autoSpaceDE w:val="0"/>
        <w:autoSpaceDN w:val="0"/>
        <w:adjustRightInd w:val="0"/>
        <w:ind w:left="359"/>
        <w:rPr>
          <w:rFonts w:ascii="Times New Roman" w:hAnsi="Times New Roman" w:cs="Times New Roman"/>
          <w:i/>
          <w:sz w:val="24"/>
          <w:szCs w:val="24"/>
        </w:rPr>
      </w:pPr>
      <w:r w:rsidRPr="00415081">
        <w:rPr>
          <w:rFonts w:ascii="Times New Roman" w:hAnsi="Times New Roman" w:cs="Times New Roman"/>
          <w:i/>
          <w:sz w:val="24"/>
          <w:szCs w:val="24"/>
        </w:rPr>
        <w:t xml:space="preserve">Journal of Health Psychology, </w:t>
      </w:r>
      <w:r w:rsidRPr="00415081">
        <w:rPr>
          <w:rFonts w:ascii="Times New Roman" w:hAnsi="Times New Roman" w:cs="Times New Roman"/>
          <w:iCs/>
          <w:sz w:val="24"/>
          <w:szCs w:val="24"/>
        </w:rPr>
        <w:t>2016</w:t>
      </w:r>
    </w:p>
    <w:p w14:paraId="0BD82291" w14:textId="77777777" w:rsidR="00C96C00" w:rsidRPr="00415081" w:rsidRDefault="00C96C00" w:rsidP="00C96C00">
      <w:pPr>
        <w:autoSpaceDE w:val="0"/>
        <w:autoSpaceDN w:val="0"/>
        <w:adjustRightInd w:val="0"/>
        <w:ind w:left="359"/>
        <w:rPr>
          <w:rFonts w:ascii="Times New Roman" w:hAnsi="Times New Roman" w:cs="Times New Roman"/>
          <w:i/>
          <w:sz w:val="24"/>
          <w:szCs w:val="24"/>
        </w:rPr>
      </w:pPr>
      <w:r w:rsidRPr="00415081">
        <w:rPr>
          <w:rFonts w:ascii="Times New Roman" w:hAnsi="Times New Roman" w:cs="Times New Roman"/>
          <w:i/>
          <w:sz w:val="24"/>
          <w:szCs w:val="24"/>
        </w:rPr>
        <w:t xml:space="preserve">Journal of Immigrant and Minority Health, </w:t>
      </w:r>
      <w:r w:rsidRPr="00415081">
        <w:rPr>
          <w:rFonts w:ascii="Times New Roman" w:hAnsi="Times New Roman" w:cs="Times New Roman"/>
          <w:sz w:val="24"/>
          <w:szCs w:val="24"/>
        </w:rPr>
        <w:t>2013; 2016</w:t>
      </w:r>
    </w:p>
    <w:p w14:paraId="7DB2C9A6" w14:textId="77777777" w:rsidR="00C96C00" w:rsidRPr="00415081" w:rsidRDefault="00C96C00" w:rsidP="00C96C00">
      <w:pPr>
        <w:autoSpaceDE w:val="0"/>
        <w:autoSpaceDN w:val="0"/>
        <w:adjustRightInd w:val="0"/>
        <w:ind w:left="359"/>
        <w:rPr>
          <w:rFonts w:ascii="Times New Roman" w:eastAsia="Times New Roman" w:hAnsi="Times New Roman" w:cs="Times New Roman"/>
          <w:bCs/>
          <w:sz w:val="24"/>
          <w:szCs w:val="24"/>
          <w:u w:val="single"/>
        </w:rPr>
      </w:pPr>
      <w:r w:rsidRPr="00415081">
        <w:rPr>
          <w:rFonts w:ascii="Times New Roman" w:eastAsia="Times New Roman" w:hAnsi="Times New Roman" w:cs="Times New Roman"/>
          <w:bCs/>
          <w:i/>
          <w:sz w:val="24"/>
          <w:szCs w:val="24"/>
        </w:rPr>
        <w:t>Journal of Substance Abuse Treatment</w:t>
      </w:r>
      <w:r w:rsidRPr="00415081">
        <w:rPr>
          <w:rFonts w:ascii="Times New Roman" w:eastAsia="Times New Roman" w:hAnsi="Times New Roman" w:cs="Times New Roman"/>
          <w:bCs/>
          <w:sz w:val="24"/>
          <w:szCs w:val="24"/>
        </w:rPr>
        <w:t>, 2013</w:t>
      </w:r>
    </w:p>
    <w:p w14:paraId="4EEECF41" w14:textId="77777777" w:rsidR="00C96C00" w:rsidRPr="00415081" w:rsidRDefault="00C96C00" w:rsidP="00C96C00">
      <w:pPr>
        <w:autoSpaceDE w:val="0"/>
        <w:autoSpaceDN w:val="0"/>
        <w:adjustRightInd w:val="0"/>
        <w:ind w:left="359"/>
        <w:rPr>
          <w:rFonts w:ascii="Times New Roman" w:hAnsi="Times New Roman" w:cs="Times New Roman"/>
          <w:i/>
          <w:sz w:val="24"/>
          <w:szCs w:val="24"/>
        </w:rPr>
      </w:pPr>
      <w:r w:rsidRPr="00415081">
        <w:rPr>
          <w:rFonts w:ascii="Times New Roman" w:hAnsi="Times New Roman" w:cs="Times New Roman"/>
          <w:i/>
          <w:sz w:val="24"/>
          <w:szCs w:val="24"/>
        </w:rPr>
        <w:t xml:space="preserve">American Journal of Public Health, </w:t>
      </w:r>
      <w:r w:rsidRPr="00415081">
        <w:rPr>
          <w:rFonts w:ascii="Times New Roman" w:hAnsi="Times New Roman" w:cs="Times New Roman"/>
          <w:sz w:val="24"/>
          <w:szCs w:val="24"/>
        </w:rPr>
        <w:t>2013</w:t>
      </w:r>
    </w:p>
    <w:p w14:paraId="3A91C475" w14:textId="77777777" w:rsidR="00C96C00" w:rsidRPr="00415081" w:rsidRDefault="00C96C00" w:rsidP="00C96C00">
      <w:pPr>
        <w:autoSpaceDE w:val="0"/>
        <w:autoSpaceDN w:val="0"/>
        <w:adjustRightInd w:val="0"/>
        <w:ind w:left="359"/>
        <w:rPr>
          <w:rFonts w:ascii="Times New Roman" w:eastAsia="Times New Roman" w:hAnsi="Times New Roman" w:cs="Times New Roman"/>
          <w:b/>
          <w:bCs/>
          <w:i/>
          <w:sz w:val="24"/>
          <w:szCs w:val="24"/>
        </w:rPr>
      </w:pPr>
      <w:r w:rsidRPr="00415081">
        <w:rPr>
          <w:rFonts w:ascii="Times New Roman" w:hAnsi="Times New Roman" w:cs="Times New Roman"/>
          <w:i/>
          <w:sz w:val="24"/>
          <w:szCs w:val="24"/>
        </w:rPr>
        <w:t>Clinical Social Work Journal</w:t>
      </w:r>
      <w:r w:rsidRPr="00415081">
        <w:rPr>
          <w:rFonts w:ascii="Times New Roman" w:hAnsi="Times New Roman" w:cs="Times New Roman"/>
          <w:sz w:val="24"/>
          <w:szCs w:val="24"/>
        </w:rPr>
        <w:t>, 2012</w:t>
      </w:r>
    </w:p>
    <w:p w14:paraId="052AA02A" w14:textId="77777777" w:rsidR="00C96C00" w:rsidRPr="00415081" w:rsidRDefault="00C96C00" w:rsidP="00C96C00">
      <w:pPr>
        <w:autoSpaceDE w:val="0"/>
        <w:autoSpaceDN w:val="0"/>
        <w:adjustRightInd w:val="0"/>
        <w:ind w:left="359"/>
        <w:rPr>
          <w:rFonts w:ascii="Times New Roman" w:hAnsi="Times New Roman" w:cs="Times New Roman"/>
          <w:sz w:val="24"/>
          <w:szCs w:val="24"/>
        </w:rPr>
      </w:pPr>
      <w:r w:rsidRPr="00415081">
        <w:rPr>
          <w:rFonts w:ascii="Times New Roman" w:hAnsi="Times New Roman" w:cs="Times New Roman"/>
          <w:i/>
          <w:sz w:val="24"/>
          <w:szCs w:val="24"/>
        </w:rPr>
        <w:t>Journal of Social Work Practice in the Addictions</w:t>
      </w:r>
      <w:r w:rsidRPr="00415081">
        <w:rPr>
          <w:rFonts w:ascii="Times New Roman" w:hAnsi="Times New Roman" w:cs="Times New Roman"/>
          <w:sz w:val="24"/>
          <w:szCs w:val="24"/>
        </w:rPr>
        <w:t>, 2012</w:t>
      </w:r>
    </w:p>
    <w:p w14:paraId="4F4F0EB3" w14:textId="77777777" w:rsidR="00C96C00" w:rsidRPr="00415081" w:rsidRDefault="00C96C00" w:rsidP="00C96C00">
      <w:pPr>
        <w:autoSpaceDE w:val="0"/>
        <w:autoSpaceDN w:val="0"/>
        <w:adjustRightInd w:val="0"/>
        <w:ind w:left="359"/>
        <w:rPr>
          <w:rFonts w:ascii="Times New Roman" w:eastAsia="Times New Roman" w:hAnsi="Times New Roman" w:cs="Times New Roman"/>
          <w:b/>
          <w:bCs/>
          <w:sz w:val="24"/>
          <w:szCs w:val="24"/>
        </w:rPr>
      </w:pPr>
      <w:r w:rsidRPr="00415081">
        <w:rPr>
          <w:rFonts w:ascii="Times New Roman" w:hAnsi="Times New Roman" w:cs="Times New Roman"/>
          <w:i/>
          <w:sz w:val="24"/>
          <w:szCs w:val="24"/>
        </w:rPr>
        <w:t>Violence against Women</w:t>
      </w:r>
      <w:r w:rsidRPr="00415081">
        <w:rPr>
          <w:rFonts w:ascii="Times New Roman" w:hAnsi="Times New Roman" w:cs="Times New Roman"/>
          <w:sz w:val="24"/>
          <w:szCs w:val="24"/>
        </w:rPr>
        <w:t>, 2011</w:t>
      </w:r>
    </w:p>
    <w:p w14:paraId="26F3BFA5"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Journal of International Drug, Alcohol and Tobacco Research</w:t>
      </w:r>
      <w:r w:rsidRPr="00415081">
        <w:rPr>
          <w:rFonts w:ascii="Times New Roman" w:eastAsia="Times New Roman" w:hAnsi="Times New Roman" w:cs="Times New Roman"/>
          <w:sz w:val="24"/>
          <w:szCs w:val="24"/>
        </w:rPr>
        <w:t>, 2011</w:t>
      </w:r>
    </w:p>
    <w:p w14:paraId="700BF5E1" w14:textId="77777777" w:rsidR="00C96C00" w:rsidRPr="00415081" w:rsidRDefault="00C96C00" w:rsidP="00C96C00">
      <w:pPr>
        <w:autoSpaceDE w:val="0"/>
        <w:autoSpaceDN w:val="0"/>
        <w:adjustRightInd w:val="0"/>
        <w:ind w:left="359"/>
        <w:rPr>
          <w:rFonts w:ascii="Times New Roman" w:eastAsia="Times New Roman" w:hAnsi="Times New Roman" w:cs="Times New Roman"/>
          <w:sz w:val="24"/>
          <w:szCs w:val="24"/>
        </w:rPr>
      </w:pPr>
      <w:r w:rsidRPr="00415081">
        <w:rPr>
          <w:rFonts w:ascii="Times New Roman" w:eastAsia="Times New Roman" w:hAnsi="Times New Roman" w:cs="Times New Roman"/>
          <w:i/>
          <w:sz w:val="24"/>
          <w:szCs w:val="24"/>
        </w:rPr>
        <w:t>Journal of Marriage and Family</w:t>
      </w:r>
      <w:r w:rsidRPr="00415081">
        <w:rPr>
          <w:rFonts w:ascii="Times New Roman" w:eastAsia="Times New Roman" w:hAnsi="Times New Roman" w:cs="Times New Roman"/>
          <w:sz w:val="24"/>
          <w:szCs w:val="24"/>
        </w:rPr>
        <w:t>, 2010</w:t>
      </w:r>
    </w:p>
    <w:p w14:paraId="15E4A9E2"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AIDS and Behavior</w:t>
      </w:r>
      <w:r w:rsidRPr="00415081">
        <w:rPr>
          <w:rFonts w:ascii="Times New Roman" w:eastAsia="Times New Roman" w:hAnsi="Times New Roman" w:cs="Times New Roman"/>
          <w:sz w:val="24"/>
          <w:szCs w:val="24"/>
        </w:rPr>
        <w:t>, 2006, 2008, 2010</w:t>
      </w:r>
    </w:p>
    <w:p w14:paraId="0056015F"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Journal of Drug Issues</w:t>
      </w:r>
      <w:r w:rsidRPr="00415081">
        <w:rPr>
          <w:rFonts w:ascii="Times New Roman" w:eastAsia="Times New Roman" w:hAnsi="Times New Roman" w:cs="Times New Roman"/>
          <w:sz w:val="24"/>
          <w:szCs w:val="24"/>
        </w:rPr>
        <w:t>, 2008</w:t>
      </w:r>
    </w:p>
    <w:p w14:paraId="7E7F4AD0"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sz w:val="24"/>
          <w:szCs w:val="24"/>
        </w:rPr>
        <w:t>Crime and Delinquency</w:t>
      </w:r>
      <w:r w:rsidRPr="00415081">
        <w:rPr>
          <w:rFonts w:ascii="Times New Roman" w:eastAsia="Times New Roman" w:hAnsi="Times New Roman" w:cs="Times New Roman"/>
          <w:sz w:val="24"/>
          <w:szCs w:val="24"/>
        </w:rPr>
        <w:t>, 2007</w:t>
      </w:r>
    </w:p>
    <w:p w14:paraId="7465FB55"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iCs/>
          <w:sz w:val="24"/>
          <w:szCs w:val="24"/>
        </w:rPr>
        <w:t>Psychotherapy: Theory</w:t>
      </w:r>
      <w:r w:rsidRPr="00415081">
        <w:rPr>
          <w:rFonts w:ascii="Times New Roman" w:eastAsia="Times New Roman" w:hAnsi="Times New Roman" w:cs="Times New Roman"/>
          <w:iCs/>
          <w:sz w:val="24"/>
          <w:szCs w:val="24"/>
        </w:rPr>
        <w:t>,</w:t>
      </w:r>
      <w:r w:rsidRPr="00415081">
        <w:rPr>
          <w:rFonts w:ascii="Times New Roman" w:eastAsia="Times New Roman" w:hAnsi="Times New Roman" w:cs="Times New Roman"/>
          <w:i/>
          <w:iCs/>
          <w:sz w:val="24"/>
          <w:szCs w:val="24"/>
        </w:rPr>
        <w:t xml:space="preserve"> Research, Practice, and Training</w:t>
      </w:r>
      <w:r w:rsidRPr="00415081">
        <w:rPr>
          <w:rFonts w:ascii="Times New Roman" w:eastAsia="Times New Roman" w:hAnsi="Times New Roman" w:cs="Times New Roman"/>
          <w:iCs/>
          <w:sz w:val="24"/>
          <w:szCs w:val="24"/>
        </w:rPr>
        <w:t>, 2006</w:t>
      </w:r>
    </w:p>
    <w:p w14:paraId="0767D827" w14:textId="77777777" w:rsidR="00C96C00" w:rsidRPr="00415081" w:rsidRDefault="00C96C00" w:rsidP="00C96C00">
      <w:pPr>
        <w:autoSpaceDE w:val="0"/>
        <w:autoSpaceDN w:val="0"/>
        <w:adjustRightInd w:val="0"/>
        <w:ind w:left="359"/>
        <w:rPr>
          <w:rFonts w:ascii="Times New Roman" w:eastAsia="Times New Roman" w:hAnsi="Times New Roman" w:cs="Times New Roman"/>
          <w:i/>
          <w:sz w:val="24"/>
          <w:szCs w:val="24"/>
        </w:rPr>
      </w:pPr>
      <w:r w:rsidRPr="00415081">
        <w:rPr>
          <w:rFonts w:ascii="Times New Roman" w:eastAsia="Times New Roman" w:hAnsi="Times New Roman" w:cs="Times New Roman"/>
          <w:i/>
          <w:iCs/>
          <w:sz w:val="24"/>
          <w:szCs w:val="24"/>
        </w:rPr>
        <w:t>The Counseling Psychologist</w:t>
      </w:r>
      <w:r w:rsidRPr="00415081">
        <w:rPr>
          <w:rFonts w:ascii="Times New Roman" w:eastAsia="Times New Roman" w:hAnsi="Times New Roman" w:cs="Times New Roman"/>
          <w:iCs/>
          <w:sz w:val="24"/>
          <w:szCs w:val="24"/>
        </w:rPr>
        <w:t>, 2002</w:t>
      </w:r>
    </w:p>
    <w:p w14:paraId="35DC15C7" w14:textId="77777777" w:rsidR="00C96C00" w:rsidRPr="00415081" w:rsidRDefault="00C96C00" w:rsidP="00C96C00">
      <w:pPr>
        <w:autoSpaceDE w:val="0"/>
        <w:autoSpaceDN w:val="0"/>
        <w:adjustRightInd w:val="0"/>
        <w:rPr>
          <w:rFonts w:ascii="Times New Roman" w:eastAsia="Times New Roman" w:hAnsi="Times New Roman" w:cs="Times New Roman"/>
          <w:bCs/>
          <w:iCs/>
          <w:sz w:val="24"/>
          <w:szCs w:val="24"/>
        </w:rPr>
      </w:pPr>
    </w:p>
    <w:p w14:paraId="731D364B" w14:textId="419304A5" w:rsidR="00F236AD" w:rsidRPr="00415081" w:rsidRDefault="00F236AD"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Guest Action Editor, </w:t>
      </w:r>
      <w:r w:rsidRPr="00415081">
        <w:rPr>
          <w:rFonts w:ascii="Times New Roman" w:eastAsia="Times New Roman" w:hAnsi="Times New Roman" w:cs="Times New Roman"/>
          <w:iCs/>
          <w:sz w:val="24"/>
          <w:szCs w:val="24"/>
        </w:rPr>
        <w:t>Journal of Counseling Psychology, 202</w:t>
      </w:r>
      <w:r w:rsidR="00742AAD">
        <w:rPr>
          <w:rFonts w:ascii="Times New Roman" w:eastAsia="Times New Roman" w:hAnsi="Times New Roman" w:cs="Times New Roman"/>
          <w:iCs/>
          <w:sz w:val="24"/>
          <w:szCs w:val="24"/>
        </w:rPr>
        <w:t>2</w:t>
      </w:r>
    </w:p>
    <w:p w14:paraId="573C4351" w14:textId="10FDC938"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Member, </w:t>
      </w:r>
      <w:r w:rsidRPr="00415081">
        <w:rPr>
          <w:rFonts w:ascii="Times New Roman" w:eastAsia="Times New Roman" w:hAnsi="Times New Roman" w:cs="Times New Roman"/>
          <w:bCs/>
          <w:iCs/>
          <w:sz w:val="24"/>
          <w:szCs w:val="24"/>
        </w:rPr>
        <w:t>Division 17 Fellow Committee, American Psychological Association, 2022-2025</w:t>
      </w:r>
    </w:p>
    <w:p w14:paraId="3DEF53F7"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Reviewer, </w:t>
      </w:r>
      <w:r w:rsidRPr="00415081">
        <w:rPr>
          <w:rFonts w:ascii="Times New Roman" w:eastAsia="Times New Roman" w:hAnsi="Times New Roman" w:cs="Times New Roman"/>
          <w:bCs/>
          <w:iCs/>
          <w:sz w:val="24"/>
          <w:szCs w:val="24"/>
        </w:rPr>
        <w:t>Division 17 Award and Recognition Committee, American Psychological Association, 2018-2021</w:t>
      </w:r>
    </w:p>
    <w:p w14:paraId="217506E5"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Reviewer, </w:t>
      </w:r>
      <w:bookmarkStart w:id="31" w:name="_Hlk67117933"/>
      <w:r w:rsidRPr="00415081">
        <w:rPr>
          <w:rFonts w:ascii="Times New Roman" w:eastAsia="Times New Roman" w:hAnsi="Times New Roman" w:cs="Times New Roman"/>
          <w:iCs/>
          <w:sz w:val="24"/>
          <w:szCs w:val="24"/>
        </w:rPr>
        <w:t>National Institutes of Health Review Panel [ZMD1 MLS (M1), R]. “Specialized Centers of Excellence on Environmental Health Disparities Research [P50 Clinical Trial Optional] (P50)”, March 2020</w:t>
      </w:r>
    </w:p>
    <w:bookmarkEnd w:id="31"/>
    <w:p w14:paraId="219642B4"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Reviewer, </w:t>
      </w:r>
      <w:bookmarkStart w:id="32" w:name="_Hlk67118470"/>
      <w:r w:rsidRPr="00415081">
        <w:rPr>
          <w:rFonts w:ascii="Times New Roman" w:eastAsia="Times New Roman" w:hAnsi="Times New Roman" w:cs="Times New Roman"/>
          <w:bCs/>
          <w:iCs/>
          <w:sz w:val="24"/>
          <w:szCs w:val="24"/>
        </w:rPr>
        <w:t>National Institutes of Health Review Panel (ZMD1 TMV (L1), Loan Repayment Program</w:t>
      </w:r>
      <w:bookmarkEnd w:id="32"/>
      <w:r w:rsidRPr="00415081">
        <w:rPr>
          <w:rFonts w:ascii="Times New Roman" w:eastAsia="Times New Roman" w:hAnsi="Times New Roman" w:cs="Times New Roman"/>
          <w:bCs/>
          <w:iCs/>
          <w:sz w:val="24"/>
          <w:szCs w:val="24"/>
        </w:rPr>
        <w:t>, January 2019</w:t>
      </w:r>
    </w:p>
    <w:p w14:paraId="1C89C01F"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Reviewer, </w:t>
      </w:r>
      <w:bookmarkStart w:id="33" w:name="_Hlk67118069"/>
      <w:r w:rsidRPr="00415081">
        <w:rPr>
          <w:rFonts w:ascii="Times New Roman" w:eastAsia="Times New Roman" w:hAnsi="Times New Roman" w:cs="Times New Roman"/>
          <w:bCs/>
          <w:iCs/>
          <w:sz w:val="24"/>
          <w:szCs w:val="24"/>
        </w:rPr>
        <w:t xml:space="preserve">National Institutes of Health Review Panel (ZMD1 TMV (O1), R21 Exploratory/Developmental Applications in response to RFA MD18-006: </w:t>
      </w:r>
      <w:r w:rsidRPr="00415081">
        <w:rPr>
          <w:rFonts w:ascii="Times New Roman" w:eastAsia="Times New Roman" w:hAnsi="Times New Roman" w:cs="Times New Roman"/>
          <w:bCs/>
          <w:i/>
          <w:iCs/>
          <w:sz w:val="24"/>
          <w:szCs w:val="24"/>
        </w:rPr>
        <w:t>Time Sensitive Research on Health Risk and Resilience after Hurricanes Irma and Maria in Puerto Rico and the US Virgin Islands</w:t>
      </w:r>
      <w:bookmarkEnd w:id="33"/>
      <w:r w:rsidRPr="00415081">
        <w:rPr>
          <w:rFonts w:ascii="Times New Roman" w:eastAsia="Times New Roman" w:hAnsi="Times New Roman" w:cs="Times New Roman"/>
          <w:bCs/>
          <w:iCs/>
          <w:sz w:val="24"/>
          <w:szCs w:val="24"/>
        </w:rPr>
        <w:t>, June 2018</w:t>
      </w:r>
    </w:p>
    <w:p w14:paraId="6B9C18BC" w14:textId="77777777" w:rsidR="00C96C00" w:rsidRPr="00415081" w:rsidRDefault="00C96C00" w:rsidP="00C96C00">
      <w:pPr>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Member, </w:t>
      </w:r>
      <w:r w:rsidRPr="00415081">
        <w:rPr>
          <w:rFonts w:ascii="Times New Roman" w:eastAsia="Times New Roman" w:hAnsi="Times New Roman" w:cs="Times New Roman"/>
          <w:bCs/>
          <w:iCs/>
          <w:sz w:val="24"/>
          <w:szCs w:val="24"/>
        </w:rPr>
        <w:t>Society of Counseling Psychology Vice President of Scientific Affairs Advisory Council, 2015-2017</w:t>
      </w:r>
    </w:p>
    <w:p w14:paraId="5E6DDC55" w14:textId="77777777" w:rsidR="00C96C00" w:rsidRPr="00415081" w:rsidRDefault="00C96C00" w:rsidP="00C96C00">
      <w:pPr>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 xml:space="preserve">Reviewer, </w:t>
      </w:r>
      <w:r w:rsidRPr="00415081">
        <w:rPr>
          <w:rFonts w:ascii="Times New Roman" w:eastAsia="Times New Roman" w:hAnsi="Times New Roman" w:cs="Times New Roman"/>
          <w:bCs/>
          <w:iCs/>
          <w:sz w:val="24"/>
          <w:szCs w:val="24"/>
        </w:rPr>
        <w:t xml:space="preserve">2016 </w:t>
      </w:r>
      <w:bookmarkStart w:id="34" w:name="_Hlk67120136"/>
      <w:r w:rsidRPr="00415081">
        <w:rPr>
          <w:rFonts w:ascii="Times New Roman" w:eastAsia="Times New Roman" w:hAnsi="Times New Roman" w:cs="Times New Roman"/>
          <w:bCs/>
          <w:iCs/>
          <w:sz w:val="24"/>
          <w:szCs w:val="24"/>
        </w:rPr>
        <w:t xml:space="preserve">National Latina/o Psychological Association </w:t>
      </w:r>
      <w:bookmarkEnd w:id="34"/>
      <w:r w:rsidRPr="00415081">
        <w:rPr>
          <w:rFonts w:ascii="Times New Roman" w:eastAsia="Times New Roman" w:hAnsi="Times New Roman" w:cs="Times New Roman"/>
          <w:bCs/>
          <w:iCs/>
          <w:sz w:val="24"/>
          <w:szCs w:val="24"/>
        </w:rPr>
        <w:t>Student Scholarship Award</w:t>
      </w:r>
    </w:p>
    <w:p w14:paraId="37AA826B"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
          <w:bCs/>
          <w:iCs/>
          <w:sz w:val="24"/>
          <w:szCs w:val="24"/>
        </w:rPr>
      </w:pPr>
      <w:r w:rsidRPr="00415081">
        <w:rPr>
          <w:rFonts w:ascii="Times New Roman" w:eastAsia="Times New Roman" w:hAnsi="Times New Roman" w:cs="Times New Roman"/>
          <w:b/>
          <w:bCs/>
          <w:iCs/>
          <w:sz w:val="24"/>
          <w:szCs w:val="24"/>
        </w:rPr>
        <w:t xml:space="preserve">Membership Chair, </w:t>
      </w:r>
      <w:r w:rsidRPr="00415081">
        <w:rPr>
          <w:rFonts w:ascii="Times New Roman" w:eastAsia="Times New Roman" w:hAnsi="Times New Roman" w:cs="Times New Roman"/>
          <w:bCs/>
          <w:iCs/>
          <w:sz w:val="24"/>
          <w:szCs w:val="24"/>
        </w:rPr>
        <w:t>American Psychological Association Division 17 Section on Lesbian, Gay, Bisexual and Transgender Issues, 2013-2016</w:t>
      </w:r>
    </w:p>
    <w:p w14:paraId="235A1F09"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Reviewer</w:t>
      </w:r>
      <w:r w:rsidRPr="00415081">
        <w:rPr>
          <w:rFonts w:ascii="Times New Roman" w:eastAsia="Times New Roman" w:hAnsi="Times New Roman" w:cs="Times New Roman"/>
          <w:bCs/>
          <w:iCs/>
          <w:sz w:val="24"/>
          <w:szCs w:val="24"/>
        </w:rPr>
        <w:t>, 2014 Society for Social Work and Research Annual Conference, San Antonio, TX</w:t>
      </w:r>
    </w:p>
    <w:p w14:paraId="53655FC7"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Reviewer</w:t>
      </w:r>
      <w:r w:rsidRPr="00415081">
        <w:rPr>
          <w:rFonts w:ascii="Times New Roman" w:eastAsia="Times New Roman" w:hAnsi="Times New Roman" w:cs="Times New Roman"/>
          <w:bCs/>
          <w:iCs/>
          <w:sz w:val="24"/>
          <w:szCs w:val="24"/>
        </w:rPr>
        <w:t>, Division 17 Program Committee for the American Psychological Association Annual Convention, 2011-2014</w:t>
      </w:r>
    </w:p>
    <w:p w14:paraId="73184861"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sz w:val="24"/>
          <w:szCs w:val="24"/>
        </w:rPr>
      </w:pPr>
      <w:r w:rsidRPr="00415081">
        <w:rPr>
          <w:rFonts w:ascii="Times New Roman" w:eastAsia="Times New Roman" w:hAnsi="Times New Roman" w:cs="Times New Roman"/>
          <w:b/>
          <w:bCs/>
          <w:sz w:val="24"/>
          <w:szCs w:val="24"/>
        </w:rPr>
        <w:t>Reviewer</w:t>
      </w:r>
      <w:r w:rsidRPr="00415081">
        <w:rPr>
          <w:rFonts w:ascii="Times New Roman" w:eastAsia="Times New Roman" w:hAnsi="Times New Roman" w:cs="Times New Roman"/>
          <w:bCs/>
          <w:sz w:val="24"/>
          <w:szCs w:val="24"/>
        </w:rPr>
        <w:t xml:space="preserve">, </w:t>
      </w:r>
      <w:r w:rsidRPr="00415081">
        <w:rPr>
          <w:rFonts w:ascii="Times New Roman" w:eastAsia="Times New Roman" w:hAnsi="Times New Roman" w:cs="Times New Roman"/>
          <w:sz w:val="24"/>
          <w:szCs w:val="24"/>
        </w:rPr>
        <w:t>Minority Serving Institutions Initiative Award of the Substance Abuse and Mental Health Services Administration, May 2011</w:t>
      </w:r>
    </w:p>
    <w:p w14:paraId="059DB172"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Member</w:t>
      </w:r>
      <w:r w:rsidRPr="00415081">
        <w:rPr>
          <w:rFonts w:ascii="Times New Roman" w:eastAsia="Times New Roman" w:hAnsi="Times New Roman" w:cs="Times New Roman"/>
          <w:bCs/>
          <w:iCs/>
          <w:sz w:val="24"/>
          <w:szCs w:val="24"/>
        </w:rPr>
        <w:t>, American Psychological Association President Dr. Robert J. Sternberg’s Unity in Psychology Task Force, 2003</w:t>
      </w:r>
    </w:p>
    <w:p w14:paraId="0DAD0DCD"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r w:rsidRPr="00415081">
        <w:rPr>
          <w:rFonts w:ascii="Times New Roman" w:eastAsia="Times New Roman" w:hAnsi="Times New Roman" w:cs="Times New Roman"/>
          <w:b/>
          <w:bCs/>
          <w:iCs/>
          <w:sz w:val="24"/>
          <w:szCs w:val="24"/>
        </w:rPr>
        <w:t>Volunteer</w:t>
      </w:r>
      <w:r w:rsidRPr="00415081">
        <w:rPr>
          <w:rFonts w:ascii="Times New Roman" w:eastAsia="Times New Roman" w:hAnsi="Times New Roman" w:cs="Times New Roman"/>
          <w:bCs/>
          <w:iCs/>
          <w:sz w:val="24"/>
          <w:szCs w:val="24"/>
        </w:rPr>
        <w:t>, Division 17 Hospitality Suite at the American Psychological Association Convention, Boston, MA, 1999</w:t>
      </w:r>
    </w:p>
    <w:p w14:paraId="42F72B78" w14:textId="77777777" w:rsidR="00C96C00" w:rsidRPr="00415081" w:rsidRDefault="00C96C00" w:rsidP="00C96C00">
      <w:pPr>
        <w:autoSpaceDE w:val="0"/>
        <w:autoSpaceDN w:val="0"/>
        <w:adjustRightInd w:val="0"/>
        <w:ind w:left="720" w:hanging="361"/>
        <w:rPr>
          <w:rFonts w:ascii="Times New Roman" w:eastAsia="Times New Roman" w:hAnsi="Times New Roman" w:cs="Times New Roman"/>
          <w:bCs/>
          <w:iCs/>
          <w:sz w:val="24"/>
          <w:szCs w:val="24"/>
        </w:rPr>
      </w:pPr>
    </w:p>
    <w:p w14:paraId="1F4B64B3" w14:textId="77777777" w:rsidR="00C96C00" w:rsidRPr="00415081" w:rsidRDefault="00C96C00" w:rsidP="00C96C00">
      <w:pPr>
        <w:autoSpaceDE w:val="0"/>
        <w:autoSpaceDN w:val="0"/>
        <w:adjustRightInd w:val="0"/>
        <w:ind w:left="360"/>
        <w:rPr>
          <w:rFonts w:ascii="Times New Roman" w:eastAsia="Times New Roman" w:hAnsi="Times New Roman" w:cs="Times New Roman"/>
          <w:sz w:val="24"/>
          <w:szCs w:val="21"/>
          <w:u w:val="single"/>
        </w:rPr>
      </w:pPr>
      <w:r w:rsidRPr="00415081">
        <w:rPr>
          <w:rFonts w:ascii="Times New Roman" w:eastAsia="Times New Roman" w:hAnsi="Times New Roman" w:cs="Times New Roman"/>
          <w:sz w:val="24"/>
          <w:szCs w:val="21"/>
          <w:u w:val="single"/>
        </w:rPr>
        <w:t>External Reviewer of Professional Dossier</w:t>
      </w:r>
    </w:p>
    <w:p w14:paraId="2A62F328" w14:textId="77777777" w:rsidR="00C96C00" w:rsidRPr="00415081" w:rsidRDefault="00C96C00" w:rsidP="00C96C00">
      <w:pPr>
        <w:autoSpaceDE w:val="0"/>
        <w:autoSpaceDN w:val="0"/>
        <w:adjustRightInd w:val="0"/>
        <w:ind w:left="720" w:hanging="360"/>
        <w:rPr>
          <w:rFonts w:ascii="Times New Roman" w:eastAsia="Times New Roman" w:hAnsi="Times New Roman" w:cs="Times New Roman"/>
          <w:b/>
          <w:bCs/>
          <w:sz w:val="24"/>
          <w:szCs w:val="21"/>
        </w:rPr>
      </w:pPr>
      <w:r w:rsidRPr="00415081">
        <w:rPr>
          <w:rFonts w:ascii="Times New Roman" w:eastAsia="Times New Roman" w:hAnsi="Times New Roman" w:cs="Times New Roman"/>
          <w:b/>
          <w:bCs/>
          <w:sz w:val="24"/>
          <w:szCs w:val="21"/>
        </w:rPr>
        <w:t>Tenure and Promotion (Assistant to Associate)</w:t>
      </w:r>
      <w:r w:rsidRPr="00415081">
        <w:rPr>
          <w:rFonts w:ascii="Times New Roman" w:eastAsia="Times New Roman" w:hAnsi="Times New Roman" w:cs="Times New Roman"/>
          <w:sz w:val="24"/>
          <w:szCs w:val="21"/>
        </w:rPr>
        <w:t>, School of Nursing and Health Studies, University of Miami, 2020</w:t>
      </w:r>
      <w:r w:rsidRPr="00415081">
        <w:rPr>
          <w:rFonts w:ascii="Times New Roman" w:eastAsia="Times New Roman" w:hAnsi="Times New Roman" w:cs="Times New Roman"/>
          <w:b/>
          <w:bCs/>
          <w:sz w:val="24"/>
          <w:szCs w:val="21"/>
        </w:rPr>
        <w:t xml:space="preserve"> </w:t>
      </w:r>
    </w:p>
    <w:p w14:paraId="31170DFD" w14:textId="77777777" w:rsidR="00C96C00" w:rsidRPr="00415081" w:rsidRDefault="00C96C00" w:rsidP="00C96C00">
      <w:pPr>
        <w:autoSpaceDE w:val="0"/>
        <w:autoSpaceDN w:val="0"/>
        <w:adjustRightInd w:val="0"/>
        <w:ind w:left="720" w:hanging="360"/>
        <w:rPr>
          <w:rFonts w:ascii="Times New Roman" w:eastAsia="Times New Roman" w:hAnsi="Times New Roman" w:cs="Times New Roman"/>
          <w:sz w:val="24"/>
          <w:szCs w:val="21"/>
        </w:rPr>
      </w:pPr>
      <w:r w:rsidRPr="00415081">
        <w:rPr>
          <w:rFonts w:ascii="Times New Roman" w:eastAsia="Times New Roman" w:hAnsi="Times New Roman" w:cs="Times New Roman"/>
          <w:b/>
          <w:bCs/>
          <w:sz w:val="24"/>
          <w:szCs w:val="21"/>
        </w:rPr>
        <w:t>Tenure and Promotion (Assistant to Associate)</w:t>
      </w:r>
      <w:r w:rsidRPr="00415081">
        <w:rPr>
          <w:rFonts w:ascii="Times New Roman" w:eastAsia="Times New Roman" w:hAnsi="Times New Roman" w:cs="Times New Roman"/>
          <w:sz w:val="24"/>
          <w:szCs w:val="21"/>
        </w:rPr>
        <w:t xml:space="preserve">, Department of Psychology and Communication, Texas </w:t>
      </w:r>
      <w:r w:rsidRPr="00415081">
        <w:rPr>
          <w:rFonts w:ascii="Times New Roman" w:eastAsia="Times New Roman" w:hAnsi="Times New Roman" w:cs="Times New Roman"/>
          <w:sz w:val="24"/>
          <w:szCs w:val="21"/>
        </w:rPr>
        <w:lastRenderedPageBreak/>
        <w:t>A&amp;M International University, 2019</w:t>
      </w:r>
    </w:p>
    <w:p w14:paraId="5C806F30" w14:textId="77777777" w:rsidR="00C96C00" w:rsidRDefault="00C96C00" w:rsidP="00C96C00">
      <w:pPr>
        <w:autoSpaceDE w:val="0"/>
        <w:autoSpaceDN w:val="0"/>
        <w:adjustRightInd w:val="0"/>
        <w:ind w:left="720" w:hanging="360"/>
        <w:rPr>
          <w:rFonts w:ascii="Times New Roman" w:eastAsia="Times New Roman" w:hAnsi="Times New Roman" w:cs="Times New Roman"/>
          <w:b/>
          <w:bCs/>
          <w:sz w:val="24"/>
          <w:szCs w:val="21"/>
          <w:u w:val="single"/>
        </w:rPr>
      </w:pPr>
      <w:r w:rsidRPr="00415081">
        <w:rPr>
          <w:rFonts w:ascii="Times New Roman" w:eastAsia="Times New Roman" w:hAnsi="Times New Roman" w:cs="Times New Roman"/>
          <w:b/>
          <w:bCs/>
          <w:sz w:val="24"/>
          <w:szCs w:val="21"/>
        </w:rPr>
        <w:t>Third Year Review</w:t>
      </w:r>
      <w:r w:rsidRPr="00415081">
        <w:rPr>
          <w:rFonts w:ascii="Times New Roman" w:eastAsia="Times New Roman" w:hAnsi="Times New Roman" w:cs="Times New Roman"/>
          <w:sz w:val="24"/>
          <w:szCs w:val="21"/>
        </w:rPr>
        <w:t>, Department of Educational Psychology, Counseling &amp; Counseling Psychology Program, University of Utah, 2017</w:t>
      </w:r>
    </w:p>
    <w:p w14:paraId="6B475AA5" w14:textId="77777777" w:rsidR="00072F1E" w:rsidRPr="001F3018" w:rsidRDefault="00072F1E" w:rsidP="00C96C00">
      <w:pPr>
        <w:pStyle w:val="BodyText"/>
        <w:ind w:left="0"/>
        <w:rPr>
          <w:rFonts w:cs="Times New Roman"/>
          <w:bCs/>
          <w:iCs/>
        </w:rPr>
      </w:pPr>
    </w:p>
    <w:sectPr w:rsidR="00072F1E" w:rsidRPr="001F3018" w:rsidSect="004D6B90">
      <w:headerReference w:type="default" r:id="rId8"/>
      <w:footerReference w:type="default" r:id="rId9"/>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A97F1" w14:textId="77777777" w:rsidR="00B65022" w:rsidRDefault="00B65022">
      <w:r>
        <w:separator/>
      </w:r>
    </w:p>
  </w:endnote>
  <w:endnote w:type="continuationSeparator" w:id="0">
    <w:p w14:paraId="48E5390D" w14:textId="77777777" w:rsidR="00B65022" w:rsidRDefault="00B65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6737" w14:textId="77777777" w:rsidR="00C7068E" w:rsidRDefault="00C7068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9370" w14:textId="77777777" w:rsidR="00B65022" w:rsidRDefault="00B65022">
      <w:r>
        <w:separator/>
      </w:r>
    </w:p>
  </w:footnote>
  <w:footnote w:type="continuationSeparator" w:id="0">
    <w:p w14:paraId="49549A4E" w14:textId="77777777" w:rsidR="00B65022" w:rsidRDefault="00B65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444223"/>
      <w:docPartObj>
        <w:docPartGallery w:val="Page Numbers (Top of Page)"/>
        <w:docPartUnique/>
      </w:docPartObj>
    </w:sdtPr>
    <w:sdtEndPr>
      <w:rPr>
        <w:rFonts w:ascii="Times New Roman" w:hAnsi="Times New Roman" w:cs="Times New Roman"/>
        <w:noProof/>
        <w:sz w:val="24"/>
        <w:szCs w:val="24"/>
      </w:rPr>
    </w:sdtEndPr>
    <w:sdtContent>
      <w:p w14:paraId="0F16450B" w14:textId="77777777" w:rsidR="00C7068E" w:rsidRDefault="00C7068E" w:rsidP="00A2637F">
        <w:pPr>
          <w:pStyle w:val="Header"/>
          <w:tabs>
            <w:tab w:val="clear" w:pos="4680"/>
            <w:tab w:val="clear" w:pos="9360"/>
          </w:tabs>
          <w:jc w:val="right"/>
        </w:pPr>
      </w:p>
      <w:p w14:paraId="10EC0FC9" w14:textId="6B009B55" w:rsidR="00C7068E" w:rsidRPr="00812152" w:rsidRDefault="00C7068E" w:rsidP="00A2637F">
        <w:pPr>
          <w:pStyle w:val="Header"/>
          <w:tabs>
            <w:tab w:val="clear" w:pos="4680"/>
            <w:tab w:val="clear" w:pos="9360"/>
          </w:tabs>
          <w:jc w:val="right"/>
          <w:rPr>
            <w:rFonts w:ascii="Times New Roman" w:hAnsi="Times New Roman" w:cs="Times New Roman"/>
            <w:sz w:val="24"/>
            <w:szCs w:val="24"/>
          </w:rPr>
        </w:pPr>
        <w:r w:rsidRPr="00812152">
          <w:rPr>
            <w:rFonts w:ascii="Times New Roman" w:hAnsi="Times New Roman" w:cs="Times New Roman"/>
            <w:sz w:val="24"/>
            <w:szCs w:val="24"/>
          </w:rPr>
          <w:t>Frank R. Dillon, PhD</w:t>
        </w:r>
      </w:p>
      <w:p w14:paraId="71CF9F4F" w14:textId="77777777" w:rsidR="00413028" w:rsidRDefault="00C7068E" w:rsidP="00A2637F">
        <w:pPr>
          <w:pStyle w:val="Header"/>
          <w:tabs>
            <w:tab w:val="clear" w:pos="4680"/>
            <w:tab w:val="clear" w:pos="9360"/>
          </w:tabs>
          <w:jc w:val="right"/>
          <w:rPr>
            <w:rFonts w:ascii="Times New Roman" w:hAnsi="Times New Roman" w:cs="Times New Roman"/>
            <w:noProof/>
            <w:sz w:val="24"/>
            <w:szCs w:val="24"/>
          </w:rPr>
        </w:pPr>
        <w:r w:rsidRPr="00812152">
          <w:rPr>
            <w:rFonts w:ascii="Times New Roman" w:hAnsi="Times New Roman" w:cs="Times New Roman"/>
            <w:sz w:val="24"/>
            <w:szCs w:val="24"/>
          </w:rPr>
          <w:t xml:space="preserve"> Page</w:t>
        </w:r>
        <w:r>
          <w:rPr>
            <w:rFonts w:ascii="Times New Roman" w:hAnsi="Times New Roman" w:cs="Times New Roman"/>
            <w:sz w:val="24"/>
            <w:szCs w:val="24"/>
          </w:rPr>
          <w:t xml:space="preserve"> </w:t>
        </w:r>
        <w:r w:rsidRPr="00A2637F">
          <w:rPr>
            <w:rFonts w:ascii="Times New Roman" w:hAnsi="Times New Roman" w:cs="Times New Roman"/>
            <w:sz w:val="24"/>
            <w:szCs w:val="24"/>
          </w:rPr>
          <w:fldChar w:fldCharType="begin"/>
        </w:r>
        <w:r w:rsidRPr="00A2637F">
          <w:rPr>
            <w:rFonts w:ascii="Times New Roman" w:hAnsi="Times New Roman" w:cs="Times New Roman"/>
            <w:sz w:val="24"/>
            <w:szCs w:val="24"/>
          </w:rPr>
          <w:instrText xml:space="preserve"> PAGE   \* MERGEFORMAT </w:instrText>
        </w:r>
        <w:r w:rsidRPr="00A2637F">
          <w:rPr>
            <w:rFonts w:ascii="Times New Roman" w:hAnsi="Times New Roman" w:cs="Times New Roman"/>
            <w:sz w:val="24"/>
            <w:szCs w:val="24"/>
          </w:rPr>
          <w:fldChar w:fldCharType="separate"/>
        </w:r>
        <w:r>
          <w:rPr>
            <w:rFonts w:ascii="Times New Roman" w:hAnsi="Times New Roman" w:cs="Times New Roman"/>
            <w:noProof/>
            <w:sz w:val="24"/>
            <w:szCs w:val="24"/>
          </w:rPr>
          <w:t>4</w:t>
        </w:r>
        <w:r w:rsidRPr="00A2637F">
          <w:rPr>
            <w:rFonts w:ascii="Times New Roman" w:hAnsi="Times New Roman" w:cs="Times New Roman"/>
            <w:noProof/>
            <w:sz w:val="24"/>
            <w:szCs w:val="24"/>
          </w:rPr>
          <w:fldChar w:fldCharType="end"/>
        </w:r>
      </w:p>
      <w:p w14:paraId="73C1E0C1" w14:textId="760D284A" w:rsidR="00C7068E" w:rsidRPr="00A2637F" w:rsidRDefault="00000000" w:rsidP="00A2637F">
        <w:pPr>
          <w:pStyle w:val="Header"/>
          <w:tabs>
            <w:tab w:val="clear" w:pos="4680"/>
            <w:tab w:val="clear" w:pos="9360"/>
          </w:tabs>
          <w:jc w:val="right"/>
          <w:rPr>
            <w:rFonts w:ascii="Times New Roman" w:hAnsi="Times New Roman" w:cs="Times New Roman"/>
            <w:sz w:val="24"/>
            <w:szCs w:val="24"/>
          </w:rPr>
        </w:pPr>
      </w:p>
    </w:sdtContent>
  </w:sdt>
  <w:p w14:paraId="58A8F8BF" w14:textId="77777777" w:rsidR="00C7068E" w:rsidRDefault="00C7068E">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7A7A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EF250C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0E81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E7E0A9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14E9D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3EE1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FC04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F7EF1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D6B9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CC38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6C9"/>
    <w:multiLevelType w:val="hybridMultilevel"/>
    <w:tmpl w:val="A6A0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96435"/>
    <w:multiLevelType w:val="hybridMultilevel"/>
    <w:tmpl w:val="29260BF8"/>
    <w:lvl w:ilvl="0" w:tplc="9AB6D128">
      <w:start w:val="1"/>
      <w:numFmt w:val="bullet"/>
      <w:lvlText w:val="*"/>
      <w:lvlJc w:val="left"/>
      <w:pPr>
        <w:ind w:left="300" w:hanging="180"/>
      </w:pPr>
      <w:rPr>
        <w:rFonts w:ascii="Times New Roman" w:eastAsia="Times New Roman" w:hAnsi="Times New Roman" w:hint="default"/>
        <w:sz w:val="24"/>
        <w:szCs w:val="24"/>
      </w:rPr>
    </w:lvl>
    <w:lvl w:ilvl="1" w:tplc="9EAA52E2">
      <w:start w:val="1"/>
      <w:numFmt w:val="bullet"/>
      <w:lvlText w:val=""/>
      <w:lvlJc w:val="left"/>
      <w:pPr>
        <w:ind w:left="1080" w:hanging="360"/>
      </w:pPr>
      <w:rPr>
        <w:rFonts w:ascii="Symbol" w:eastAsia="Symbol" w:hAnsi="Symbol" w:hint="default"/>
        <w:sz w:val="24"/>
        <w:szCs w:val="24"/>
      </w:rPr>
    </w:lvl>
    <w:lvl w:ilvl="2" w:tplc="2DAEE1A4">
      <w:start w:val="1"/>
      <w:numFmt w:val="bullet"/>
      <w:lvlText w:val="•"/>
      <w:lvlJc w:val="left"/>
      <w:pPr>
        <w:ind w:left="2026" w:hanging="360"/>
      </w:pPr>
      <w:rPr>
        <w:rFonts w:hint="default"/>
      </w:rPr>
    </w:lvl>
    <w:lvl w:ilvl="3" w:tplc="D4600BFC">
      <w:start w:val="1"/>
      <w:numFmt w:val="bullet"/>
      <w:lvlText w:val="•"/>
      <w:lvlJc w:val="left"/>
      <w:pPr>
        <w:ind w:left="2973" w:hanging="360"/>
      </w:pPr>
      <w:rPr>
        <w:rFonts w:hint="default"/>
      </w:rPr>
    </w:lvl>
    <w:lvl w:ilvl="4" w:tplc="095C7034">
      <w:start w:val="1"/>
      <w:numFmt w:val="bullet"/>
      <w:lvlText w:val="•"/>
      <w:lvlJc w:val="left"/>
      <w:pPr>
        <w:ind w:left="3920" w:hanging="360"/>
      </w:pPr>
      <w:rPr>
        <w:rFonts w:hint="default"/>
      </w:rPr>
    </w:lvl>
    <w:lvl w:ilvl="5" w:tplc="18A61A72">
      <w:start w:val="1"/>
      <w:numFmt w:val="bullet"/>
      <w:lvlText w:val="•"/>
      <w:lvlJc w:val="left"/>
      <w:pPr>
        <w:ind w:left="4866" w:hanging="360"/>
      </w:pPr>
      <w:rPr>
        <w:rFonts w:hint="default"/>
      </w:rPr>
    </w:lvl>
    <w:lvl w:ilvl="6" w:tplc="F8B02E18">
      <w:start w:val="1"/>
      <w:numFmt w:val="bullet"/>
      <w:lvlText w:val="•"/>
      <w:lvlJc w:val="left"/>
      <w:pPr>
        <w:ind w:left="5813" w:hanging="360"/>
      </w:pPr>
      <w:rPr>
        <w:rFonts w:hint="default"/>
      </w:rPr>
    </w:lvl>
    <w:lvl w:ilvl="7" w:tplc="DE7828CC">
      <w:start w:val="1"/>
      <w:numFmt w:val="bullet"/>
      <w:lvlText w:val="•"/>
      <w:lvlJc w:val="left"/>
      <w:pPr>
        <w:ind w:left="6760" w:hanging="360"/>
      </w:pPr>
      <w:rPr>
        <w:rFonts w:hint="default"/>
      </w:rPr>
    </w:lvl>
    <w:lvl w:ilvl="8" w:tplc="8924B862">
      <w:start w:val="1"/>
      <w:numFmt w:val="bullet"/>
      <w:lvlText w:val="•"/>
      <w:lvlJc w:val="left"/>
      <w:pPr>
        <w:ind w:left="7706" w:hanging="360"/>
      </w:pPr>
      <w:rPr>
        <w:rFonts w:hint="default"/>
      </w:rPr>
    </w:lvl>
  </w:abstractNum>
  <w:abstractNum w:abstractNumId="12" w15:restartNumberingAfterBreak="0">
    <w:nsid w:val="0D7C0494"/>
    <w:multiLevelType w:val="hybridMultilevel"/>
    <w:tmpl w:val="C8C4A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E64C2"/>
    <w:multiLevelType w:val="hybridMultilevel"/>
    <w:tmpl w:val="56B00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417F44"/>
    <w:multiLevelType w:val="hybridMultilevel"/>
    <w:tmpl w:val="4B5A40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5053C5"/>
    <w:multiLevelType w:val="hybridMultilevel"/>
    <w:tmpl w:val="099C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E301B"/>
    <w:multiLevelType w:val="hybridMultilevel"/>
    <w:tmpl w:val="5ADC3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95DF8"/>
    <w:multiLevelType w:val="hybridMultilevel"/>
    <w:tmpl w:val="8CA8B5FC"/>
    <w:lvl w:ilvl="0" w:tplc="20301BA2">
      <w:start w:val="1"/>
      <w:numFmt w:val="bullet"/>
      <w:lvlText w:val=""/>
      <w:lvlJc w:val="left"/>
      <w:pPr>
        <w:ind w:left="460" w:hanging="360"/>
      </w:pPr>
      <w:rPr>
        <w:rFonts w:ascii="Symbol" w:eastAsia="Symbol" w:hAnsi="Symbol" w:hint="default"/>
        <w:sz w:val="24"/>
        <w:szCs w:val="24"/>
      </w:rPr>
    </w:lvl>
    <w:lvl w:ilvl="1" w:tplc="74345A7E">
      <w:start w:val="1"/>
      <w:numFmt w:val="bullet"/>
      <w:lvlText w:val="•"/>
      <w:lvlJc w:val="left"/>
      <w:pPr>
        <w:ind w:left="1336" w:hanging="360"/>
      </w:pPr>
      <w:rPr>
        <w:rFonts w:hint="default"/>
      </w:rPr>
    </w:lvl>
    <w:lvl w:ilvl="2" w:tplc="1340CEEA">
      <w:start w:val="1"/>
      <w:numFmt w:val="bullet"/>
      <w:lvlText w:val="•"/>
      <w:lvlJc w:val="left"/>
      <w:pPr>
        <w:ind w:left="2212" w:hanging="360"/>
      </w:pPr>
      <w:rPr>
        <w:rFonts w:hint="default"/>
      </w:rPr>
    </w:lvl>
    <w:lvl w:ilvl="3" w:tplc="70E6B192">
      <w:start w:val="1"/>
      <w:numFmt w:val="bullet"/>
      <w:lvlText w:val="•"/>
      <w:lvlJc w:val="left"/>
      <w:pPr>
        <w:ind w:left="3088" w:hanging="360"/>
      </w:pPr>
      <w:rPr>
        <w:rFonts w:hint="default"/>
      </w:rPr>
    </w:lvl>
    <w:lvl w:ilvl="4" w:tplc="A18A9FD4">
      <w:start w:val="1"/>
      <w:numFmt w:val="bullet"/>
      <w:lvlText w:val="•"/>
      <w:lvlJc w:val="left"/>
      <w:pPr>
        <w:ind w:left="3964" w:hanging="360"/>
      </w:pPr>
      <w:rPr>
        <w:rFonts w:hint="default"/>
      </w:rPr>
    </w:lvl>
    <w:lvl w:ilvl="5" w:tplc="F64ED80E">
      <w:start w:val="1"/>
      <w:numFmt w:val="bullet"/>
      <w:lvlText w:val="•"/>
      <w:lvlJc w:val="left"/>
      <w:pPr>
        <w:ind w:left="4840" w:hanging="360"/>
      </w:pPr>
      <w:rPr>
        <w:rFonts w:hint="default"/>
      </w:rPr>
    </w:lvl>
    <w:lvl w:ilvl="6" w:tplc="51F2252C">
      <w:start w:val="1"/>
      <w:numFmt w:val="bullet"/>
      <w:lvlText w:val="•"/>
      <w:lvlJc w:val="left"/>
      <w:pPr>
        <w:ind w:left="5716" w:hanging="360"/>
      </w:pPr>
      <w:rPr>
        <w:rFonts w:hint="default"/>
      </w:rPr>
    </w:lvl>
    <w:lvl w:ilvl="7" w:tplc="57060842">
      <w:start w:val="1"/>
      <w:numFmt w:val="bullet"/>
      <w:lvlText w:val="•"/>
      <w:lvlJc w:val="left"/>
      <w:pPr>
        <w:ind w:left="6592" w:hanging="360"/>
      </w:pPr>
      <w:rPr>
        <w:rFonts w:hint="default"/>
      </w:rPr>
    </w:lvl>
    <w:lvl w:ilvl="8" w:tplc="4C3ABCF6">
      <w:start w:val="1"/>
      <w:numFmt w:val="bullet"/>
      <w:lvlText w:val="•"/>
      <w:lvlJc w:val="left"/>
      <w:pPr>
        <w:ind w:left="7468" w:hanging="360"/>
      </w:pPr>
      <w:rPr>
        <w:rFonts w:hint="default"/>
      </w:rPr>
    </w:lvl>
  </w:abstractNum>
  <w:abstractNum w:abstractNumId="18" w15:restartNumberingAfterBreak="0">
    <w:nsid w:val="291E18AC"/>
    <w:multiLevelType w:val="hybridMultilevel"/>
    <w:tmpl w:val="B8A086AC"/>
    <w:lvl w:ilvl="0" w:tplc="943C67FE">
      <w:start w:val="1"/>
      <w:numFmt w:val="decimal"/>
      <w:lvlText w:val="%1."/>
      <w:lvlJc w:val="left"/>
      <w:pPr>
        <w:ind w:left="720" w:hanging="360"/>
      </w:pPr>
      <w:rPr>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C166A3"/>
    <w:multiLevelType w:val="hybridMultilevel"/>
    <w:tmpl w:val="8638888C"/>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0" w15:restartNumberingAfterBreak="0">
    <w:nsid w:val="32286BD3"/>
    <w:multiLevelType w:val="hybridMultilevel"/>
    <w:tmpl w:val="AE940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D4180"/>
    <w:multiLevelType w:val="multilevel"/>
    <w:tmpl w:val="2076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467A24"/>
    <w:multiLevelType w:val="hybridMultilevel"/>
    <w:tmpl w:val="32927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2380B"/>
    <w:multiLevelType w:val="hybridMultilevel"/>
    <w:tmpl w:val="5FB4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7663E9"/>
    <w:multiLevelType w:val="hybridMultilevel"/>
    <w:tmpl w:val="6C80E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E6100B"/>
    <w:multiLevelType w:val="hybridMultilevel"/>
    <w:tmpl w:val="2C622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1B601F"/>
    <w:multiLevelType w:val="hybridMultilevel"/>
    <w:tmpl w:val="6DF6E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42261DF"/>
    <w:multiLevelType w:val="hybridMultilevel"/>
    <w:tmpl w:val="016C0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F354C2"/>
    <w:multiLevelType w:val="hybridMultilevel"/>
    <w:tmpl w:val="C8C4A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0C7C20"/>
    <w:multiLevelType w:val="hybridMultilevel"/>
    <w:tmpl w:val="78D27F0E"/>
    <w:lvl w:ilvl="0" w:tplc="B1849B28">
      <w:start w:val="1"/>
      <w:numFmt w:val="decimal"/>
      <w:lvlText w:val="%1."/>
      <w:lvlJc w:val="left"/>
      <w:pPr>
        <w:ind w:left="820" w:hanging="720"/>
      </w:pPr>
      <w:rPr>
        <w:rFonts w:ascii="Times New Roman" w:eastAsia="Times New Roman" w:hAnsi="Times New Roman" w:hint="default"/>
        <w:sz w:val="24"/>
        <w:szCs w:val="24"/>
      </w:rPr>
    </w:lvl>
    <w:lvl w:ilvl="1" w:tplc="D1B6DA7A">
      <w:start w:val="1"/>
      <w:numFmt w:val="bullet"/>
      <w:lvlText w:val="•"/>
      <w:lvlJc w:val="left"/>
      <w:pPr>
        <w:ind w:left="1840" w:hanging="720"/>
      </w:pPr>
      <w:rPr>
        <w:rFonts w:hint="default"/>
      </w:rPr>
    </w:lvl>
    <w:lvl w:ilvl="2" w:tplc="17708350">
      <w:start w:val="1"/>
      <w:numFmt w:val="bullet"/>
      <w:lvlText w:val="•"/>
      <w:lvlJc w:val="left"/>
      <w:pPr>
        <w:ind w:left="2860" w:hanging="720"/>
      </w:pPr>
      <w:rPr>
        <w:rFonts w:hint="default"/>
      </w:rPr>
    </w:lvl>
    <w:lvl w:ilvl="3" w:tplc="30327CAC">
      <w:start w:val="1"/>
      <w:numFmt w:val="bullet"/>
      <w:lvlText w:val="•"/>
      <w:lvlJc w:val="left"/>
      <w:pPr>
        <w:ind w:left="3880" w:hanging="720"/>
      </w:pPr>
      <w:rPr>
        <w:rFonts w:hint="default"/>
      </w:rPr>
    </w:lvl>
    <w:lvl w:ilvl="4" w:tplc="687E46DA">
      <w:start w:val="1"/>
      <w:numFmt w:val="bullet"/>
      <w:lvlText w:val="•"/>
      <w:lvlJc w:val="left"/>
      <w:pPr>
        <w:ind w:left="4900" w:hanging="720"/>
      </w:pPr>
      <w:rPr>
        <w:rFonts w:hint="default"/>
      </w:rPr>
    </w:lvl>
    <w:lvl w:ilvl="5" w:tplc="90B85614">
      <w:start w:val="1"/>
      <w:numFmt w:val="bullet"/>
      <w:lvlText w:val="•"/>
      <w:lvlJc w:val="left"/>
      <w:pPr>
        <w:ind w:left="5920" w:hanging="720"/>
      </w:pPr>
      <w:rPr>
        <w:rFonts w:hint="default"/>
      </w:rPr>
    </w:lvl>
    <w:lvl w:ilvl="6" w:tplc="905A3FF8">
      <w:start w:val="1"/>
      <w:numFmt w:val="bullet"/>
      <w:lvlText w:val="•"/>
      <w:lvlJc w:val="left"/>
      <w:pPr>
        <w:ind w:left="6940" w:hanging="720"/>
      </w:pPr>
      <w:rPr>
        <w:rFonts w:hint="default"/>
      </w:rPr>
    </w:lvl>
    <w:lvl w:ilvl="7" w:tplc="9CE0EA8A">
      <w:start w:val="1"/>
      <w:numFmt w:val="bullet"/>
      <w:lvlText w:val="•"/>
      <w:lvlJc w:val="left"/>
      <w:pPr>
        <w:ind w:left="7960" w:hanging="720"/>
      </w:pPr>
      <w:rPr>
        <w:rFonts w:hint="default"/>
      </w:rPr>
    </w:lvl>
    <w:lvl w:ilvl="8" w:tplc="4E822210">
      <w:start w:val="1"/>
      <w:numFmt w:val="bullet"/>
      <w:lvlText w:val="•"/>
      <w:lvlJc w:val="left"/>
      <w:pPr>
        <w:ind w:left="8980" w:hanging="720"/>
      </w:pPr>
      <w:rPr>
        <w:rFonts w:hint="default"/>
      </w:rPr>
    </w:lvl>
  </w:abstractNum>
  <w:abstractNum w:abstractNumId="30" w15:restartNumberingAfterBreak="0">
    <w:nsid w:val="604D47C7"/>
    <w:multiLevelType w:val="hybridMultilevel"/>
    <w:tmpl w:val="DEBEE348"/>
    <w:lvl w:ilvl="0" w:tplc="D2D84586">
      <w:start w:val="1"/>
      <w:numFmt w:val="bullet"/>
      <w:lvlText w:val=""/>
      <w:lvlJc w:val="left"/>
      <w:pPr>
        <w:ind w:left="840" w:hanging="360"/>
      </w:pPr>
      <w:rPr>
        <w:rFonts w:ascii="Symbol" w:eastAsia="Symbol" w:hAnsi="Symbol" w:hint="default"/>
        <w:sz w:val="24"/>
        <w:szCs w:val="24"/>
      </w:rPr>
    </w:lvl>
    <w:lvl w:ilvl="1" w:tplc="A4F83194">
      <w:start w:val="1"/>
      <w:numFmt w:val="bullet"/>
      <w:lvlText w:val="•"/>
      <w:lvlJc w:val="left"/>
      <w:pPr>
        <w:ind w:left="1716" w:hanging="360"/>
      </w:pPr>
      <w:rPr>
        <w:rFonts w:hint="default"/>
      </w:rPr>
    </w:lvl>
    <w:lvl w:ilvl="2" w:tplc="6916F032">
      <w:start w:val="1"/>
      <w:numFmt w:val="bullet"/>
      <w:lvlText w:val="•"/>
      <w:lvlJc w:val="left"/>
      <w:pPr>
        <w:ind w:left="2592" w:hanging="360"/>
      </w:pPr>
      <w:rPr>
        <w:rFonts w:hint="default"/>
      </w:rPr>
    </w:lvl>
    <w:lvl w:ilvl="3" w:tplc="3732045A">
      <w:start w:val="1"/>
      <w:numFmt w:val="bullet"/>
      <w:lvlText w:val="•"/>
      <w:lvlJc w:val="left"/>
      <w:pPr>
        <w:ind w:left="3468" w:hanging="360"/>
      </w:pPr>
      <w:rPr>
        <w:rFonts w:hint="default"/>
      </w:rPr>
    </w:lvl>
    <w:lvl w:ilvl="4" w:tplc="44422528">
      <w:start w:val="1"/>
      <w:numFmt w:val="bullet"/>
      <w:lvlText w:val="•"/>
      <w:lvlJc w:val="left"/>
      <w:pPr>
        <w:ind w:left="4344" w:hanging="360"/>
      </w:pPr>
      <w:rPr>
        <w:rFonts w:hint="default"/>
      </w:rPr>
    </w:lvl>
    <w:lvl w:ilvl="5" w:tplc="CFDE2556">
      <w:start w:val="1"/>
      <w:numFmt w:val="bullet"/>
      <w:lvlText w:val="•"/>
      <w:lvlJc w:val="left"/>
      <w:pPr>
        <w:ind w:left="5220" w:hanging="360"/>
      </w:pPr>
      <w:rPr>
        <w:rFonts w:hint="default"/>
      </w:rPr>
    </w:lvl>
    <w:lvl w:ilvl="6" w:tplc="9912D1BC">
      <w:start w:val="1"/>
      <w:numFmt w:val="bullet"/>
      <w:lvlText w:val="•"/>
      <w:lvlJc w:val="left"/>
      <w:pPr>
        <w:ind w:left="6096" w:hanging="360"/>
      </w:pPr>
      <w:rPr>
        <w:rFonts w:hint="default"/>
      </w:rPr>
    </w:lvl>
    <w:lvl w:ilvl="7" w:tplc="99CEDFAA">
      <w:start w:val="1"/>
      <w:numFmt w:val="bullet"/>
      <w:lvlText w:val="•"/>
      <w:lvlJc w:val="left"/>
      <w:pPr>
        <w:ind w:left="6972" w:hanging="360"/>
      </w:pPr>
      <w:rPr>
        <w:rFonts w:hint="default"/>
      </w:rPr>
    </w:lvl>
    <w:lvl w:ilvl="8" w:tplc="27D69456">
      <w:start w:val="1"/>
      <w:numFmt w:val="bullet"/>
      <w:lvlText w:val="•"/>
      <w:lvlJc w:val="left"/>
      <w:pPr>
        <w:ind w:left="7848" w:hanging="360"/>
      </w:pPr>
      <w:rPr>
        <w:rFonts w:hint="default"/>
      </w:rPr>
    </w:lvl>
  </w:abstractNum>
  <w:abstractNum w:abstractNumId="31" w15:restartNumberingAfterBreak="0">
    <w:nsid w:val="64304CC2"/>
    <w:multiLevelType w:val="hybridMultilevel"/>
    <w:tmpl w:val="EEF000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71356"/>
    <w:multiLevelType w:val="hybridMultilevel"/>
    <w:tmpl w:val="D72A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F94D42"/>
    <w:multiLevelType w:val="hybridMultilevel"/>
    <w:tmpl w:val="923C80B6"/>
    <w:lvl w:ilvl="0" w:tplc="99FC0978">
      <w:start w:val="2023"/>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D54B39"/>
    <w:multiLevelType w:val="hybridMultilevel"/>
    <w:tmpl w:val="0812D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FD302A"/>
    <w:multiLevelType w:val="multilevel"/>
    <w:tmpl w:val="F24C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E8151F"/>
    <w:multiLevelType w:val="hybridMultilevel"/>
    <w:tmpl w:val="0F941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E6CE3"/>
    <w:multiLevelType w:val="hybridMultilevel"/>
    <w:tmpl w:val="FCF25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4D1A08"/>
    <w:multiLevelType w:val="hybridMultilevel"/>
    <w:tmpl w:val="96A81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A1130F"/>
    <w:multiLevelType w:val="hybridMultilevel"/>
    <w:tmpl w:val="AAA4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601B80"/>
    <w:multiLevelType w:val="hybridMultilevel"/>
    <w:tmpl w:val="F4308B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837750">
    <w:abstractNumId w:val="29"/>
  </w:num>
  <w:num w:numId="2" w16cid:durableId="1023634056">
    <w:abstractNumId w:val="17"/>
  </w:num>
  <w:num w:numId="3" w16cid:durableId="30154405">
    <w:abstractNumId w:val="30"/>
  </w:num>
  <w:num w:numId="4" w16cid:durableId="1952861135">
    <w:abstractNumId w:val="11"/>
  </w:num>
  <w:num w:numId="5" w16cid:durableId="668603355">
    <w:abstractNumId w:val="36"/>
  </w:num>
  <w:num w:numId="6" w16cid:durableId="1041707649">
    <w:abstractNumId w:val="16"/>
  </w:num>
  <w:num w:numId="7" w16cid:durableId="184179794">
    <w:abstractNumId w:val="40"/>
  </w:num>
  <w:num w:numId="8" w16cid:durableId="1563254820">
    <w:abstractNumId w:val="23"/>
  </w:num>
  <w:num w:numId="9" w16cid:durableId="1294097327">
    <w:abstractNumId w:val="12"/>
  </w:num>
  <w:num w:numId="10" w16cid:durableId="1981493628">
    <w:abstractNumId w:val="19"/>
  </w:num>
  <w:num w:numId="11" w16cid:durableId="590814664">
    <w:abstractNumId w:val="39"/>
  </w:num>
  <w:num w:numId="12" w16cid:durableId="450632891">
    <w:abstractNumId w:val="26"/>
  </w:num>
  <w:num w:numId="13" w16cid:durableId="811479110">
    <w:abstractNumId w:val="38"/>
  </w:num>
  <w:num w:numId="14" w16cid:durableId="1730953943">
    <w:abstractNumId w:val="31"/>
  </w:num>
  <w:num w:numId="15" w16cid:durableId="1963415436">
    <w:abstractNumId w:val="13"/>
  </w:num>
  <w:num w:numId="16" w16cid:durableId="833715840">
    <w:abstractNumId w:val="18"/>
  </w:num>
  <w:num w:numId="17" w16cid:durableId="1448967037">
    <w:abstractNumId w:val="15"/>
  </w:num>
  <w:num w:numId="18" w16cid:durableId="845827489">
    <w:abstractNumId w:val="25"/>
  </w:num>
  <w:num w:numId="19" w16cid:durableId="1877616070">
    <w:abstractNumId w:val="22"/>
  </w:num>
  <w:num w:numId="20" w16cid:durableId="1047531201">
    <w:abstractNumId w:val="34"/>
  </w:num>
  <w:num w:numId="21" w16cid:durableId="1790473008">
    <w:abstractNumId w:val="37"/>
  </w:num>
  <w:num w:numId="22" w16cid:durableId="640963273">
    <w:abstractNumId w:val="28"/>
  </w:num>
  <w:num w:numId="23" w16cid:durableId="625427920">
    <w:abstractNumId w:val="14"/>
  </w:num>
  <w:num w:numId="24" w16cid:durableId="1770468731">
    <w:abstractNumId w:val="27"/>
  </w:num>
  <w:num w:numId="25" w16cid:durableId="694617173">
    <w:abstractNumId w:val="20"/>
  </w:num>
  <w:num w:numId="26" w16cid:durableId="1977486092">
    <w:abstractNumId w:val="10"/>
  </w:num>
  <w:num w:numId="27" w16cid:durableId="2063402002">
    <w:abstractNumId w:val="32"/>
  </w:num>
  <w:num w:numId="28" w16cid:durableId="1096444829">
    <w:abstractNumId w:val="24"/>
  </w:num>
  <w:num w:numId="29" w16cid:durableId="1741319997">
    <w:abstractNumId w:val="35"/>
  </w:num>
  <w:num w:numId="30" w16cid:durableId="865680412">
    <w:abstractNumId w:val="33"/>
  </w:num>
  <w:num w:numId="31" w16cid:durableId="1845971090">
    <w:abstractNumId w:val="9"/>
  </w:num>
  <w:num w:numId="32" w16cid:durableId="1243637504">
    <w:abstractNumId w:val="8"/>
    <w:lvlOverride w:ilvl="0">
      <w:startOverride w:val="1"/>
    </w:lvlOverride>
  </w:num>
  <w:num w:numId="33" w16cid:durableId="38407238">
    <w:abstractNumId w:val="7"/>
  </w:num>
  <w:num w:numId="34" w16cid:durableId="1819954971">
    <w:abstractNumId w:val="6"/>
  </w:num>
  <w:num w:numId="35" w16cid:durableId="288242863">
    <w:abstractNumId w:val="5"/>
  </w:num>
  <w:num w:numId="36" w16cid:durableId="1420372120">
    <w:abstractNumId w:val="4"/>
  </w:num>
  <w:num w:numId="37" w16cid:durableId="882716300">
    <w:abstractNumId w:val="3"/>
    <w:lvlOverride w:ilvl="0">
      <w:startOverride w:val="1"/>
    </w:lvlOverride>
  </w:num>
  <w:num w:numId="38" w16cid:durableId="759527919">
    <w:abstractNumId w:val="2"/>
    <w:lvlOverride w:ilvl="0">
      <w:startOverride w:val="1"/>
    </w:lvlOverride>
  </w:num>
  <w:num w:numId="39" w16cid:durableId="1231506064">
    <w:abstractNumId w:val="1"/>
    <w:lvlOverride w:ilvl="0">
      <w:startOverride w:val="1"/>
    </w:lvlOverride>
  </w:num>
  <w:num w:numId="40" w16cid:durableId="538055146">
    <w:abstractNumId w:val="0"/>
    <w:lvlOverride w:ilvl="0">
      <w:startOverride w:val="1"/>
    </w:lvlOverride>
  </w:num>
  <w:num w:numId="41" w16cid:durableId="753934867">
    <w:abstractNumId w:val="13"/>
  </w:num>
  <w:num w:numId="42" w16cid:durableId="1449542303">
    <w:abstractNumId w:val="33"/>
    <w:lvlOverride w:ilvl="0">
      <w:startOverride w:val="20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0340182">
    <w:abstractNumId w:val="19"/>
  </w:num>
  <w:num w:numId="44" w16cid:durableId="2959152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CA"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n-GB" w:vendorID="64" w:dllVersion="0" w:nlCheck="1" w:checkStyle="0"/>
  <w:activeWritingStyle w:appName="MSWord" w:lang="es-MX" w:vendorID="64" w:dllVersion="0" w:nlCheck="1" w:checkStyle="0"/>
  <w:activeWritingStyle w:appName="MSWord" w:lang="es-AR" w:vendorID="64" w:dllVersion="0" w:nlCheck="1" w:checkStyle="0"/>
  <w:activeWritingStyle w:appName="MSWord" w:lang="es-E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MzsDA2NTUxMTEztjRV0lEKTi0uzszPAykwNKkFAIo1S2stAAAA"/>
  </w:docVars>
  <w:rsids>
    <w:rsidRoot w:val="0090600D"/>
    <w:rsid w:val="000038BA"/>
    <w:rsid w:val="0000532A"/>
    <w:rsid w:val="00005461"/>
    <w:rsid w:val="00006E86"/>
    <w:rsid w:val="00007A1A"/>
    <w:rsid w:val="000108BF"/>
    <w:rsid w:val="00010B6B"/>
    <w:rsid w:val="0001408E"/>
    <w:rsid w:val="00014866"/>
    <w:rsid w:val="00014FA7"/>
    <w:rsid w:val="00015A46"/>
    <w:rsid w:val="00016089"/>
    <w:rsid w:val="000167F6"/>
    <w:rsid w:val="000168F4"/>
    <w:rsid w:val="00020C00"/>
    <w:rsid w:val="0002115A"/>
    <w:rsid w:val="00021413"/>
    <w:rsid w:val="00023D8B"/>
    <w:rsid w:val="000241B6"/>
    <w:rsid w:val="00027BA5"/>
    <w:rsid w:val="0003182D"/>
    <w:rsid w:val="00031D1A"/>
    <w:rsid w:val="00032AA4"/>
    <w:rsid w:val="00037036"/>
    <w:rsid w:val="0004253A"/>
    <w:rsid w:val="00042A5F"/>
    <w:rsid w:val="00044720"/>
    <w:rsid w:val="00047FF2"/>
    <w:rsid w:val="000506EC"/>
    <w:rsid w:val="00053B01"/>
    <w:rsid w:val="00054457"/>
    <w:rsid w:val="00055E64"/>
    <w:rsid w:val="00063DC8"/>
    <w:rsid w:val="0006455B"/>
    <w:rsid w:val="0006504A"/>
    <w:rsid w:val="00067928"/>
    <w:rsid w:val="00070D25"/>
    <w:rsid w:val="00071910"/>
    <w:rsid w:val="00072123"/>
    <w:rsid w:val="00072CC1"/>
    <w:rsid w:val="00072F1E"/>
    <w:rsid w:val="0008138F"/>
    <w:rsid w:val="00083457"/>
    <w:rsid w:val="00092524"/>
    <w:rsid w:val="00092F13"/>
    <w:rsid w:val="00095409"/>
    <w:rsid w:val="000975DC"/>
    <w:rsid w:val="0009776C"/>
    <w:rsid w:val="000A093B"/>
    <w:rsid w:val="000A2D33"/>
    <w:rsid w:val="000A429A"/>
    <w:rsid w:val="000A4958"/>
    <w:rsid w:val="000A5641"/>
    <w:rsid w:val="000A5E9D"/>
    <w:rsid w:val="000A6844"/>
    <w:rsid w:val="000B2587"/>
    <w:rsid w:val="000C0C43"/>
    <w:rsid w:val="000C2139"/>
    <w:rsid w:val="000C591C"/>
    <w:rsid w:val="000C7577"/>
    <w:rsid w:val="000D1E42"/>
    <w:rsid w:val="000D3E50"/>
    <w:rsid w:val="000D41B5"/>
    <w:rsid w:val="000D456E"/>
    <w:rsid w:val="000D69F0"/>
    <w:rsid w:val="000D6FD5"/>
    <w:rsid w:val="000D7ABA"/>
    <w:rsid w:val="000E068D"/>
    <w:rsid w:val="000E2E99"/>
    <w:rsid w:val="000E45EB"/>
    <w:rsid w:val="000E7DEF"/>
    <w:rsid w:val="000F17AF"/>
    <w:rsid w:val="000F211E"/>
    <w:rsid w:val="000F3F64"/>
    <w:rsid w:val="000F5309"/>
    <w:rsid w:val="000F5576"/>
    <w:rsid w:val="000F61DB"/>
    <w:rsid w:val="000F68CD"/>
    <w:rsid w:val="000F76DD"/>
    <w:rsid w:val="000F7C38"/>
    <w:rsid w:val="000F7C48"/>
    <w:rsid w:val="00100516"/>
    <w:rsid w:val="00100C28"/>
    <w:rsid w:val="001065CA"/>
    <w:rsid w:val="00107062"/>
    <w:rsid w:val="00110B75"/>
    <w:rsid w:val="00110F6E"/>
    <w:rsid w:val="00112BDA"/>
    <w:rsid w:val="0012012A"/>
    <w:rsid w:val="00120614"/>
    <w:rsid w:val="00120F61"/>
    <w:rsid w:val="00122177"/>
    <w:rsid w:val="001244E1"/>
    <w:rsid w:val="00125F2F"/>
    <w:rsid w:val="00130FF0"/>
    <w:rsid w:val="0013100C"/>
    <w:rsid w:val="001326FA"/>
    <w:rsid w:val="00132843"/>
    <w:rsid w:val="00140187"/>
    <w:rsid w:val="001406F9"/>
    <w:rsid w:val="00140C1D"/>
    <w:rsid w:val="00141CCA"/>
    <w:rsid w:val="001423B6"/>
    <w:rsid w:val="001430E0"/>
    <w:rsid w:val="00144C81"/>
    <w:rsid w:val="00147FCF"/>
    <w:rsid w:val="00153A0A"/>
    <w:rsid w:val="00153BBC"/>
    <w:rsid w:val="00154B6C"/>
    <w:rsid w:val="00160BF9"/>
    <w:rsid w:val="00160C0D"/>
    <w:rsid w:val="00161900"/>
    <w:rsid w:val="0016274B"/>
    <w:rsid w:val="001637B9"/>
    <w:rsid w:val="001665E9"/>
    <w:rsid w:val="001740BD"/>
    <w:rsid w:val="00177B0A"/>
    <w:rsid w:val="00177EAA"/>
    <w:rsid w:val="00181B27"/>
    <w:rsid w:val="00182CCC"/>
    <w:rsid w:val="00184FC5"/>
    <w:rsid w:val="00187E72"/>
    <w:rsid w:val="00192D61"/>
    <w:rsid w:val="00193CDF"/>
    <w:rsid w:val="00195D65"/>
    <w:rsid w:val="00196ED9"/>
    <w:rsid w:val="001A1852"/>
    <w:rsid w:val="001A1DF2"/>
    <w:rsid w:val="001A1FAB"/>
    <w:rsid w:val="001A25E2"/>
    <w:rsid w:val="001A25EC"/>
    <w:rsid w:val="001A3538"/>
    <w:rsid w:val="001A4AE8"/>
    <w:rsid w:val="001A5FA6"/>
    <w:rsid w:val="001A6EDA"/>
    <w:rsid w:val="001A721A"/>
    <w:rsid w:val="001B07E1"/>
    <w:rsid w:val="001B0B2A"/>
    <w:rsid w:val="001B41CA"/>
    <w:rsid w:val="001B5CCC"/>
    <w:rsid w:val="001C3171"/>
    <w:rsid w:val="001D154B"/>
    <w:rsid w:val="001D194B"/>
    <w:rsid w:val="001D22C7"/>
    <w:rsid w:val="001D30DB"/>
    <w:rsid w:val="001D3A5E"/>
    <w:rsid w:val="001D66F1"/>
    <w:rsid w:val="001E11D9"/>
    <w:rsid w:val="001E1770"/>
    <w:rsid w:val="001E4C57"/>
    <w:rsid w:val="001E53AE"/>
    <w:rsid w:val="001E65DC"/>
    <w:rsid w:val="001E7354"/>
    <w:rsid w:val="001F2BD4"/>
    <w:rsid w:val="001F3018"/>
    <w:rsid w:val="001F6526"/>
    <w:rsid w:val="002009C0"/>
    <w:rsid w:val="00204AEB"/>
    <w:rsid w:val="002058FE"/>
    <w:rsid w:val="00206207"/>
    <w:rsid w:val="00207390"/>
    <w:rsid w:val="00207FC3"/>
    <w:rsid w:val="00211E34"/>
    <w:rsid w:val="00212DC9"/>
    <w:rsid w:val="00213541"/>
    <w:rsid w:val="00214614"/>
    <w:rsid w:val="0021713E"/>
    <w:rsid w:val="00217E62"/>
    <w:rsid w:val="00226A98"/>
    <w:rsid w:val="00226BBF"/>
    <w:rsid w:val="00230F14"/>
    <w:rsid w:val="00231032"/>
    <w:rsid w:val="00235B3B"/>
    <w:rsid w:val="00235FB7"/>
    <w:rsid w:val="002406D6"/>
    <w:rsid w:val="00241E02"/>
    <w:rsid w:val="00243F5B"/>
    <w:rsid w:val="00245152"/>
    <w:rsid w:val="0024527F"/>
    <w:rsid w:val="00247E52"/>
    <w:rsid w:val="002524B5"/>
    <w:rsid w:val="00252C64"/>
    <w:rsid w:val="00252F89"/>
    <w:rsid w:val="00257AE7"/>
    <w:rsid w:val="002600F8"/>
    <w:rsid w:val="00261B95"/>
    <w:rsid w:val="00261E7D"/>
    <w:rsid w:val="002650AA"/>
    <w:rsid w:val="002667A0"/>
    <w:rsid w:val="00267D97"/>
    <w:rsid w:val="002702ED"/>
    <w:rsid w:val="0027077A"/>
    <w:rsid w:val="002720F9"/>
    <w:rsid w:val="00272A45"/>
    <w:rsid w:val="00274A9F"/>
    <w:rsid w:val="0027551D"/>
    <w:rsid w:val="0027703E"/>
    <w:rsid w:val="00277AC0"/>
    <w:rsid w:val="0028066B"/>
    <w:rsid w:val="00281768"/>
    <w:rsid w:val="00282F3F"/>
    <w:rsid w:val="002844D9"/>
    <w:rsid w:val="0028492A"/>
    <w:rsid w:val="00285DC6"/>
    <w:rsid w:val="00291CF2"/>
    <w:rsid w:val="002929BE"/>
    <w:rsid w:val="002938FD"/>
    <w:rsid w:val="002940A3"/>
    <w:rsid w:val="0029588F"/>
    <w:rsid w:val="00297D4B"/>
    <w:rsid w:val="00297E1E"/>
    <w:rsid w:val="002A0180"/>
    <w:rsid w:val="002A0E26"/>
    <w:rsid w:val="002A4199"/>
    <w:rsid w:val="002A50EA"/>
    <w:rsid w:val="002A5677"/>
    <w:rsid w:val="002A5D85"/>
    <w:rsid w:val="002A5FB7"/>
    <w:rsid w:val="002A7768"/>
    <w:rsid w:val="002B0E80"/>
    <w:rsid w:val="002B31F5"/>
    <w:rsid w:val="002B3D95"/>
    <w:rsid w:val="002B3D97"/>
    <w:rsid w:val="002B42E7"/>
    <w:rsid w:val="002B48E6"/>
    <w:rsid w:val="002B490E"/>
    <w:rsid w:val="002B6AC5"/>
    <w:rsid w:val="002C1239"/>
    <w:rsid w:val="002C2239"/>
    <w:rsid w:val="002C620E"/>
    <w:rsid w:val="002C658D"/>
    <w:rsid w:val="002D2278"/>
    <w:rsid w:val="002D53C8"/>
    <w:rsid w:val="002D6319"/>
    <w:rsid w:val="002E14E6"/>
    <w:rsid w:val="002E3E93"/>
    <w:rsid w:val="002E7922"/>
    <w:rsid w:val="002E7970"/>
    <w:rsid w:val="002F4652"/>
    <w:rsid w:val="00300E44"/>
    <w:rsid w:val="00300FE9"/>
    <w:rsid w:val="00302772"/>
    <w:rsid w:val="00304130"/>
    <w:rsid w:val="00305A6E"/>
    <w:rsid w:val="00307B97"/>
    <w:rsid w:val="00307D3B"/>
    <w:rsid w:val="003107DF"/>
    <w:rsid w:val="00314EBF"/>
    <w:rsid w:val="003200B7"/>
    <w:rsid w:val="00321081"/>
    <w:rsid w:val="003217FD"/>
    <w:rsid w:val="00322ACE"/>
    <w:rsid w:val="003234C5"/>
    <w:rsid w:val="00326403"/>
    <w:rsid w:val="00331916"/>
    <w:rsid w:val="00332DA2"/>
    <w:rsid w:val="00340462"/>
    <w:rsid w:val="00340ED2"/>
    <w:rsid w:val="00342666"/>
    <w:rsid w:val="00343443"/>
    <w:rsid w:val="003461E4"/>
    <w:rsid w:val="00346EC9"/>
    <w:rsid w:val="00347D94"/>
    <w:rsid w:val="00352D6F"/>
    <w:rsid w:val="00354023"/>
    <w:rsid w:val="0035561B"/>
    <w:rsid w:val="00357D1A"/>
    <w:rsid w:val="00363479"/>
    <w:rsid w:val="0036694A"/>
    <w:rsid w:val="00367565"/>
    <w:rsid w:val="00370B7B"/>
    <w:rsid w:val="003711A8"/>
    <w:rsid w:val="00371321"/>
    <w:rsid w:val="0037324A"/>
    <w:rsid w:val="003734D3"/>
    <w:rsid w:val="00376953"/>
    <w:rsid w:val="003769E3"/>
    <w:rsid w:val="00377CDC"/>
    <w:rsid w:val="00380376"/>
    <w:rsid w:val="00380CA5"/>
    <w:rsid w:val="00381500"/>
    <w:rsid w:val="003869C8"/>
    <w:rsid w:val="00391797"/>
    <w:rsid w:val="00391D12"/>
    <w:rsid w:val="00392473"/>
    <w:rsid w:val="003947D9"/>
    <w:rsid w:val="00394BAC"/>
    <w:rsid w:val="00395B9D"/>
    <w:rsid w:val="00396B11"/>
    <w:rsid w:val="00396CD7"/>
    <w:rsid w:val="003A3481"/>
    <w:rsid w:val="003A657D"/>
    <w:rsid w:val="003B15A1"/>
    <w:rsid w:val="003B1DF4"/>
    <w:rsid w:val="003B32E9"/>
    <w:rsid w:val="003B44EC"/>
    <w:rsid w:val="003B49A6"/>
    <w:rsid w:val="003B4BF3"/>
    <w:rsid w:val="003B5CD7"/>
    <w:rsid w:val="003C0885"/>
    <w:rsid w:val="003C5FA4"/>
    <w:rsid w:val="003C638F"/>
    <w:rsid w:val="003D0D5E"/>
    <w:rsid w:val="003D0EF7"/>
    <w:rsid w:val="003D11CD"/>
    <w:rsid w:val="003D1A37"/>
    <w:rsid w:val="003D24BA"/>
    <w:rsid w:val="003D5E0C"/>
    <w:rsid w:val="003D627D"/>
    <w:rsid w:val="003D7351"/>
    <w:rsid w:val="003D750C"/>
    <w:rsid w:val="003E14BF"/>
    <w:rsid w:val="003E31E9"/>
    <w:rsid w:val="003E3D19"/>
    <w:rsid w:val="003E51ED"/>
    <w:rsid w:val="003E63D6"/>
    <w:rsid w:val="003F1CEC"/>
    <w:rsid w:val="003F3403"/>
    <w:rsid w:val="003F405B"/>
    <w:rsid w:val="003F4780"/>
    <w:rsid w:val="003F51F4"/>
    <w:rsid w:val="003F59F4"/>
    <w:rsid w:val="00402476"/>
    <w:rsid w:val="00403C61"/>
    <w:rsid w:val="00405234"/>
    <w:rsid w:val="00405294"/>
    <w:rsid w:val="00406412"/>
    <w:rsid w:val="004064CA"/>
    <w:rsid w:val="00411AD3"/>
    <w:rsid w:val="00411D29"/>
    <w:rsid w:val="00413028"/>
    <w:rsid w:val="00414876"/>
    <w:rsid w:val="00415081"/>
    <w:rsid w:val="0041743F"/>
    <w:rsid w:val="0042222F"/>
    <w:rsid w:val="004262BB"/>
    <w:rsid w:val="0042707F"/>
    <w:rsid w:val="00427512"/>
    <w:rsid w:val="00430F80"/>
    <w:rsid w:val="0043303E"/>
    <w:rsid w:val="004338F1"/>
    <w:rsid w:val="00435BCB"/>
    <w:rsid w:val="00437E5B"/>
    <w:rsid w:val="00444EC0"/>
    <w:rsid w:val="004455C2"/>
    <w:rsid w:val="00446F05"/>
    <w:rsid w:val="00447944"/>
    <w:rsid w:val="00447E57"/>
    <w:rsid w:val="00447EEF"/>
    <w:rsid w:val="004507E0"/>
    <w:rsid w:val="00451040"/>
    <w:rsid w:val="00451250"/>
    <w:rsid w:val="0045130F"/>
    <w:rsid w:val="0045191F"/>
    <w:rsid w:val="0045210E"/>
    <w:rsid w:val="0045636B"/>
    <w:rsid w:val="004609B5"/>
    <w:rsid w:val="004610F6"/>
    <w:rsid w:val="00463CBE"/>
    <w:rsid w:val="00464B36"/>
    <w:rsid w:val="00466B77"/>
    <w:rsid w:val="004716B1"/>
    <w:rsid w:val="00471DA5"/>
    <w:rsid w:val="00471FA9"/>
    <w:rsid w:val="00474153"/>
    <w:rsid w:val="0047672C"/>
    <w:rsid w:val="00480882"/>
    <w:rsid w:val="00480E27"/>
    <w:rsid w:val="0048171E"/>
    <w:rsid w:val="00483B7B"/>
    <w:rsid w:val="00484CDB"/>
    <w:rsid w:val="00485AAA"/>
    <w:rsid w:val="00490F86"/>
    <w:rsid w:val="004912DE"/>
    <w:rsid w:val="00491AA7"/>
    <w:rsid w:val="00492416"/>
    <w:rsid w:val="00494D9A"/>
    <w:rsid w:val="00496C5A"/>
    <w:rsid w:val="00496E9E"/>
    <w:rsid w:val="004974FC"/>
    <w:rsid w:val="00497873"/>
    <w:rsid w:val="004A2B2A"/>
    <w:rsid w:val="004A3CC8"/>
    <w:rsid w:val="004A6573"/>
    <w:rsid w:val="004A77AD"/>
    <w:rsid w:val="004B2639"/>
    <w:rsid w:val="004B341E"/>
    <w:rsid w:val="004B65F6"/>
    <w:rsid w:val="004C1947"/>
    <w:rsid w:val="004C200D"/>
    <w:rsid w:val="004C44DE"/>
    <w:rsid w:val="004C596D"/>
    <w:rsid w:val="004C7D8B"/>
    <w:rsid w:val="004C7E4C"/>
    <w:rsid w:val="004D08FA"/>
    <w:rsid w:val="004D0BC9"/>
    <w:rsid w:val="004D0BF5"/>
    <w:rsid w:val="004D21F3"/>
    <w:rsid w:val="004D3900"/>
    <w:rsid w:val="004D394E"/>
    <w:rsid w:val="004D4403"/>
    <w:rsid w:val="004D4439"/>
    <w:rsid w:val="004D54C0"/>
    <w:rsid w:val="004D6B90"/>
    <w:rsid w:val="004E14AB"/>
    <w:rsid w:val="004E5EAD"/>
    <w:rsid w:val="004E71A5"/>
    <w:rsid w:val="004E7EC2"/>
    <w:rsid w:val="004E7FCB"/>
    <w:rsid w:val="004F1A61"/>
    <w:rsid w:val="004F3517"/>
    <w:rsid w:val="004F360C"/>
    <w:rsid w:val="004F42BC"/>
    <w:rsid w:val="004F5C8E"/>
    <w:rsid w:val="004F64C1"/>
    <w:rsid w:val="004F77C7"/>
    <w:rsid w:val="004F7F23"/>
    <w:rsid w:val="00502958"/>
    <w:rsid w:val="00502B65"/>
    <w:rsid w:val="005030AE"/>
    <w:rsid w:val="00503463"/>
    <w:rsid w:val="00503618"/>
    <w:rsid w:val="00504666"/>
    <w:rsid w:val="00505D09"/>
    <w:rsid w:val="00506263"/>
    <w:rsid w:val="00507ECC"/>
    <w:rsid w:val="00511181"/>
    <w:rsid w:val="005143A0"/>
    <w:rsid w:val="00514FBB"/>
    <w:rsid w:val="005150D7"/>
    <w:rsid w:val="00515500"/>
    <w:rsid w:val="00515F3B"/>
    <w:rsid w:val="00516A42"/>
    <w:rsid w:val="00517706"/>
    <w:rsid w:val="005202C8"/>
    <w:rsid w:val="00520379"/>
    <w:rsid w:val="00520E5B"/>
    <w:rsid w:val="005224C6"/>
    <w:rsid w:val="00522D92"/>
    <w:rsid w:val="00523219"/>
    <w:rsid w:val="0052759D"/>
    <w:rsid w:val="005304F4"/>
    <w:rsid w:val="005375B6"/>
    <w:rsid w:val="0054151A"/>
    <w:rsid w:val="0054259E"/>
    <w:rsid w:val="0054393E"/>
    <w:rsid w:val="005442F6"/>
    <w:rsid w:val="005450BF"/>
    <w:rsid w:val="00550469"/>
    <w:rsid w:val="00550ABC"/>
    <w:rsid w:val="0055209E"/>
    <w:rsid w:val="005522A4"/>
    <w:rsid w:val="00552BFF"/>
    <w:rsid w:val="00556750"/>
    <w:rsid w:val="005572D7"/>
    <w:rsid w:val="005576B7"/>
    <w:rsid w:val="00561008"/>
    <w:rsid w:val="005624D1"/>
    <w:rsid w:val="00564AA1"/>
    <w:rsid w:val="0056764C"/>
    <w:rsid w:val="005748E6"/>
    <w:rsid w:val="0057552F"/>
    <w:rsid w:val="00577834"/>
    <w:rsid w:val="00582F22"/>
    <w:rsid w:val="00584518"/>
    <w:rsid w:val="00584DCA"/>
    <w:rsid w:val="00590BB7"/>
    <w:rsid w:val="00591841"/>
    <w:rsid w:val="00591B34"/>
    <w:rsid w:val="00593570"/>
    <w:rsid w:val="00595F84"/>
    <w:rsid w:val="005961EC"/>
    <w:rsid w:val="005A19DB"/>
    <w:rsid w:val="005A2C63"/>
    <w:rsid w:val="005A4063"/>
    <w:rsid w:val="005B129C"/>
    <w:rsid w:val="005B1B6F"/>
    <w:rsid w:val="005B5986"/>
    <w:rsid w:val="005B6614"/>
    <w:rsid w:val="005C2F9C"/>
    <w:rsid w:val="005C3CDD"/>
    <w:rsid w:val="005C7B2F"/>
    <w:rsid w:val="005D1BFB"/>
    <w:rsid w:val="005D1C6D"/>
    <w:rsid w:val="005D6C3C"/>
    <w:rsid w:val="005D78A3"/>
    <w:rsid w:val="005E6032"/>
    <w:rsid w:val="005E6A9E"/>
    <w:rsid w:val="005F06F4"/>
    <w:rsid w:val="005F2549"/>
    <w:rsid w:val="005F4A9D"/>
    <w:rsid w:val="005F4B51"/>
    <w:rsid w:val="005F51CA"/>
    <w:rsid w:val="005F63CD"/>
    <w:rsid w:val="005F73A6"/>
    <w:rsid w:val="00601AB8"/>
    <w:rsid w:val="00606DCE"/>
    <w:rsid w:val="00613ADF"/>
    <w:rsid w:val="00614B08"/>
    <w:rsid w:val="006168BD"/>
    <w:rsid w:val="00621DF5"/>
    <w:rsid w:val="0062491A"/>
    <w:rsid w:val="00624C66"/>
    <w:rsid w:val="00625181"/>
    <w:rsid w:val="0063527F"/>
    <w:rsid w:val="00635DD2"/>
    <w:rsid w:val="00642231"/>
    <w:rsid w:val="00643807"/>
    <w:rsid w:val="00643B71"/>
    <w:rsid w:val="00643EEE"/>
    <w:rsid w:val="0064562B"/>
    <w:rsid w:val="00645E2D"/>
    <w:rsid w:val="00650BFC"/>
    <w:rsid w:val="00653D16"/>
    <w:rsid w:val="00654DA3"/>
    <w:rsid w:val="00656394"/>
    <w:rsid w:val="00656544"/>
    <w:rsid w:val="0066139D"/>
    <w:rsid w:val="00663363"/>
    <w:rsid w:val="00666D8F"/>
    <w:rsid w:val="006672C2"/>
    <w:rsid w:val="00670CEF"/>
    <w:rsid w:val="00671767"/>
    <w:rsid w:val="00674F89"/>
    <w:rsid w:val="006803C7"/>
    <w:rsid w:val="0068087A"/>
    <w:rsid w:val="00680CFE"/>
    <w:rsid w:val="00680DB3"/>
    <w:rsid w:val="00682310"/>
    <w:rsid w:val="0068259C"/>
    <w:rsid w:val="0068516C"/>
    <w:rsid w:val="006944D7"/>
    <w:rsid w:val="00694CFF"/>
    <w:rsid w:val="006966FD"/>
    <w:rsid w:val="006A0D2D"/>
    <w:rsid w:val="006A18B6"/>
    <w:rsid w:val="006A20EC"/>
    <w:rsid w:val="006A40E9"/>
    <w:rsid w:val="006A7122"/>
    <w:rsid w:val="006A7C89"/>
    <w:rsid w:val="006B3E81"/>
    <w:rsid w:val="006B5A0D"/>
    <w:rsid w:val="006B6F8E"/>
    <w:rsid w:val="006B7495"/>
    <w:rsid w:val="006C2AC9"/>
    <w:rsid w:val="006C4B7D"/>
    <w:rsid w:val="006C67ED"/>
    <w:rsid w:val="006D127F"/>
    <w:rsid w:val="006D14FF"/>
    <w:rsid w:val="006D17A1"/>
    <w:rsid w:val="006D2536"/>
    <w:rsid w:val="006D30EA"/>
    <w:rsid w:val="006D31A5"/>
    <w:rsid w:val="006D419D"/>
    <w:rsid w:val="006D7CD8"/>
    <w:rsid w:val="006E0755"/>
    <w:rsid w:val="006E5531"/>
    <w:rsid w:val="006E599E"/>
    <w:rsid w:val="006E6F25"/>
    <w:rsid w:val="006F0104"/>
    <w:rsid w:val="006F0E21"/>
    <w:rsid w:val="006F0EAC"/>
    <w:rsid w:val="006F13BF"/>
    <w:rsid w:val="006F4345"/>
    <w:rsid w:val="006F67BB"/>
    <w:rsid w:val="006F6E82"/>
    <w:rsid w:val="006F7FC7"/>
    <w:rsid w:val="00700649"/>
    <w:rsid w:val="00704027"/>
    <w:rsid w:val="00705F48"/>
    <w:rsid w:val="0070728D"/>
    <w:rsid w:val="007178BF"/>
    <w:rsid w:val="00717AEB"/>
    <w:rsid w:val="00717F7E"/>
    <w:rsid w:val="00720E7A"/>
    <w:rsid w:val="007212E7"/>
    <w:rsid w:val="0072261C"/>
    <w:rsid w:val="007252C5"/>
    <w:rsid w:val="00725589"/>
    <w:rsid w:val="00727C6B"/>
    <w:rsid w:val="00731CFE"/>
    <w:rsid w:val="007325A8"/>
    <w:rsid w:val="00733904"/>
    <w:rsid w:val="00735556"/>
    <w:rsid w:val="00735B01"/>
    <w:rsid w:val="00736657"/>
    <w:rsid w:val="00740CCF"/>
    <w:rsid w:val="00742260"/>
    <w:rsid w:val="00742AAD"/>
    <w:rsid w:val="007438F1"/>
    <w:rsid w:val="00744027"/>
    <w:rsid w:val="00744D6F"/>
    <w:rsid w:val="00747113"/>
    <w:rsid w:val="00747E9A"/>
    <w:rsid w:val="00750948"/>
    <w:rsid w:val="007520E1"/>
    <w:rsid w:val="00752B89"/>
    <w:rsid w:val="00755F24"/>
    <w:rsid w:val="0075762D"/>
    <w:rsid w:val="00760FE2"/>
    <w:rsid w:val="00766FC0"/>
    <w:rsid w:val="00767D15"/>
    <w:rsid w:val="0077062A"/>
    <w:rsid w:val="00772932"/>
    <w:rsid w:val="007759D7"/>
    <w:rsid w:val="0077659A"/>
    <w:rsid w:val="00777C3B"/>
    <w:rsid w:val="00777DE4"/>
    <w:rsid w:val="00777E0A"/>
    <w:rsid w:val="007809E5"/>
    <w:rsid w:val="007839FA"/>
    <w:rsid w:val="007854C2"/>
    <w:rsid w:val="00785C5E"/>
    <w:rsid w:val="007869E5"/>
    <w:rsid w:val="0078774C"/>
    <w:rsid w:val="00791E6C"/>
    <w:rsid w:val="00793775"/>
    <w:rsid w:val="00793C3C"/>
    <w:rsid w:val="007A0335"/>
    <w:rsid w:val="007A1A5F"/>
    <w:rsid w:val="007A7D79"/>
    <w:rsid w:val="007B13FD"/>
    <w:rsid w:val="007B1F41"/>
    <w:rsid w:val="007B2024"/>
    <w:rsid w:val="007B3D86"/>
    <w:rsid w:val="007B674A"/>
    <w:rsid w:val="007B78A5"/>
    <w:rsid w:val="007C1159"/>
    <w:rsid w:val="007C2994"/>
    <w:rsid w:val="007C353F"/>
    <w:rsid w:val="007C3D83"/>
    <w:rsid w:val="007C659B"/>
    <w:rsid w:val="007D1414"/>
    <w:rsid w:val="007D3520"/>
    <w:rsid w:val="007D3973"/>
    <w:rsid w:val="007D508A"/>
    <w:rsid w:val="007D6B53"/>
    <w:rsid w:val="007D7617"/>
    <w:rsid w:val="007D7B54"/>
    <w:rsid w:val="007E0ADF"/>
    <w:rsid w:val="007E2499"/>
    <w:rsid w:val="007E6217"/>
    <w:rsid w:val="007E7EBD"/>
    <w:rsid w:val="007F16A6"/>
    <w:rsid w:val="007F19A5"/>
    <w:rsid w:val="007F4B96"/>
    <w:rsid w:val="007F6602"/>
    <w:rsid w:val="007F7B01"/>
    <w:rsid w:val="008003A8"/>
    <w:rsid w:val="00801597"/>
    <w:rsid w:val="008015CE"/>
    <w:rsid w:val="008019EC"/>
    <w:rsid w:val="00802525"/>
    <w:rsid w:val="008040A8"/>
    <w:rsid w:val="00804338"/>
    <w:rsid w:val="008057C0"/>
    <w:rsid w:val="00806674"/>
    <w:rsid w:val="00806FF7"/>
    <w:rsid w:val="00812152"/>
    <w:rsid w:val="00812F45"/>
    <w:rsid w:val="00813C79"/>
    <w:rsid w:val="00815133"/>
    <w:rsid w:val="00816453"/>
    <w:rsid w:val="00816AD8"/>
    <w:rsid w:val="0082004E"/>
    <w:rsid w:val="00820AB2"/>
    <w:rsid w:val="008226C7"/>
    <w:rsid w:val="00823D32"/>
    <w:rsid w:val="008258C8"/>
    <w:rsid w:val="0082620F"/>
    <w:rsid w:val="00830665"/>
    <w:rsid w:val="00830957"/>
    <w:rsid w:val="0083137D"/>
    <w:rsid w:val="00831D51"/>
    <w:rsid w:val="00832C16"/>
    <w:rsid w:val="00833D94"/>
    <w:rsid w:val="0083442F"/>
    <w:rsid w:val="008355C8"/>
    <w:rsid w:val="00837379"/>
    <w:rsid w:val="00842B81"/>
    <w:rsid w:val="008454CC"/>
    <w:rsid w:val="0084602E"/>
    <w:rsid w:val="00847875"/>
    <w:rsid w:val="00847A91"/>
    <w:rsid w:val="008500EC"/>
    <w:rsid w:val="00850B6F"/>
    <w:rsid w:val="00851680"/>
    <w:rsid w:val="00855035"/>
    <w:rsid w:val="00857A35"/>
    <w:rsid w:val="00861F47"/>
    <w:rsid w:val="00864A24"/>
    <w:rsid w:val="00865214"/>
    <w:rsid w:val="008658A5"/>
    <w:rsid w:val="0086787D"/>
    <w:rsid w:val="00877092"/>
    <w:rsid w:val="008822C7"/>
    <w:rsid w:val="00882B3D"/>
    <w:rsid w:val="00892BB7"/>
    <w:rsid w:val="00892BEC"/>
    <w:rsid w:val="00894A21"/>
    <w:rsid w:val="00894F67"/>
    <w:rsid w:val="0089512C"/>
    <w:rsid w:val="00895A01"/>
    <w:rsid w:val="008A08F4"/>
    <w:rsid w:val="008A18AC"/>
    <w:rsid w:val="008A2918"/>
    <w:rsid w:val="008A4137"/>
    <w:rsid w:val="008A52C5"/>
    <w:rsid w:val="008A7485"/>
    <w:rsid w:val="008A79B0"/>
    <w:rsid w:val="008B04E0"/>
    <w:rsid w:val="008B2A35"/>
    <w:rsid w:val="008B2FAD"/>
    <w:rsid w:val="008B300D"/>
    <w:rsid w:val="008B4767"/>
    <w:rsid w:val="008B4D24"/>
    <w:rsid w:val="008B52E5"/>
    <w:rsid w:val="008D1913"/>
    <w:rsid w:val="008D23C4"/>
    <w:rsid w:val="008D2424"/>
    <w:rsid w:val="008D3D81"/>
    <w:rsid w:val="008D6291"/>
    <w:rsid w:val="008D7A1F"/>
    <w:rsid w:val="008E133B"/>
    <w:rsid w:val="008E39C7"/>
    <w:rsid w:val="008E3F7E"/>
    <w:rsid w:val="008E488A"/>
    <w:rsid w:val="008E4ECA"/>
    <w:rsid w:val="008F0FA0"/>
    <w:rsid w:val="008F1910"/>
    <w:rsid w:val="008F214B"/>
    <w:rsid w:val="008F26B6"/>
    <w:rsid w:val="008F3091"/>
    <w:rsid w:val="008F6B4F"/>
    <w:rsid w:val="009008B2"/>
    <w:rsid w:val="009022A4"/>
    <w:rsid w:val="009028AE"/>
    <w:rsid w:val="00904C99"/>
    <w:rsid w:val="00905DFA"/>
    <w:rsid w:val="0090600D"/>
    <w:rsid w:val="00911D1C"/>
    <w:rsid w:val="00912CB0"/>
    <w:rsid w:val="009149C3"/>
    <w:rsid w:val="00916665"/>
    <w:rsid w:val="00922E50"/>
    <w:rsid w:val="00924D3E"/>
    <w:rsid w:val="009260BD"/>
    <w:rsid w:val="0093101E"/>
    <w:rsid w:val="009325F5"/>
    <w:rsid w:val="00933A2C"/>
    <w:rsid w:val="00935BD8"/>
    <w:rsid w:val="00937D3B"/>
    <w:rsid w:val="00937E6D"/>
    <w:rsid w:val="00941C5D"/>
    <w:rsid w:val="00943FE9"/>
    <w:rsid w:val="009445DA"/>
    <w:rsid w:val="0094650D"/>
    <w:rsid w:val="009465F3"/>
    <w:rsid w:val="00951B38"/>
    <w:rsid w:val="00952AFF"/>
    <w:rsid w:val="00953076"/>
    <w:rsid w:val="0095350F"/>
    <w:rsid w:val="00953B77"/>
    <w:rsid w:val="00954677"/>
    <w:rsid w:val="00955EBA"/>
    <w:rsid w:val="00957C21"/>
    <w:rsid w:val="00960446"/>
    <w:rsid w:val="00962F8C"/>
    <w:rsid w:val="00963B3E"/>
    <w:rsid w:val="00964CE5"/>
    <w:rsid w:val="00964D4E"/>
    <w:rsid w:val="009706F7"/>
    <w:rsid w:val="00971D96"/>
    <w:rsid w:val="0097564C"/>
    <w:rsid w:val="009768B9"/>
    <w:rsid w:val="0097753D"/>
    <w:rsid w:val="00981871"/>
    <w:rsid w:val="00981E17"/>
    <w:rsid w:val="00986C84"/>
    <w:rsid w:val="00991469"/>
    <w:rsid w:val="009919F5"/>
    <w:rsid w:val="00992C71"/>
    <w:rsid w:val="00995A74"/>
    <w:rsid w:val="00997268"/>
    <w:rsid w:val="009A07FD"/>
    <w:rsid w:val="009A0C1B"/>
    <w:rsid w:val="009A226F"/>
    <w:rsid w:val="009A3375"/>
    <w:rsid w:val="009A344D"/>
    <w:rsid w:val="009A37C2"/>
    <w:rsid w:val="009A4B02"/>
    <w:rsid w:val="009A7F6E"/>
    <w:rsid w:val="009B1455"/>
    <w:rsid w:val="009B22EE"/>
    <w:rsid w:val="009B5E35"/>
    <w:rsid w:val="009C1147"/>
    <w:rsid w:val="009C13FC"/>
    <w:rsid w:val="009C385A"/>
    <w:rsid w:val="009C3A19"/>
    <w:rsid w:val="009C46E5"/>
    <w:rsid w:val="009C531B"/>
    <w:rsid w:val="009C54E9"/>
    <w:rsid w:val="009C5ECD"/>
    <w:rsid w:val="009C5F8F"/>
    <w:rsid w:val="009D05D2"/>
    <w:rsid w:val="009D2FEE"/>
    <w:rsid w:val="009D557C"/>
    <w:rsid w:val="009D79AB"/>
    <w:rsid w:val="009E30FF"/>
    <w:rsid w:val="009E3EC5"/>
    <w:rsid w:val="009E50EA"/>
    <w:rsid w:val="009E7C8A"/>
    <w:rsid w:val="009E7E33"/>
    <w:rsid w:val="009F4E13"/>
    <w:rsid w:val="00A01970"/>
    <w:rsid w:val="00A02980"/>
    <w:rsid w:val="00A06F04"/>
    <w:rsid w:val="00A11F1E"/>
    <w:rsid w:val="00A14B74"/>
    <w:rsid w:val="00A161B6"/>
    <w:rsid w:val="00A16405"/>
    <w:rsid w:val="00A16993"/>
    <w:rsid w:val="00A21056"/>
    <w:rsid w:val="00A23659"/>
    <w:rsid w:val="00A24203"/>
    <w:rsid w:val="00A25798"/>
    <w:rsid w:val="00A25E10"/>
    <w:rsid w:val="00A2637F"/>
    <w:rsid w:val="00A33B98"/>
    <w:rsid w:val="00A33E6A"/>
    <w:rsid w:val="00A3657F"/>
    <w:rsid w:val="00A376E4"/>
    <w:rsid w:val="00A4015E"/>
    <w:rsid w:val="00A41302"/>
    <w:rsid w:val="00A42A77"/>
    <w:rsid w:val="00A44CD2"/>
    <w:rsid w:val="00A454AC"/>
    <w:rsid w:val="00A46A0E"/>
    <w:rsid w:val="00A46A1D"/>
    <w:rsid w:val="00A473CA"/>
    <w:rsid w:val="00A51E8D"/>
    <w:rsid w:val="00A528AF"/>
    <w:rsid w:val="00A52DC0"/>
    <w:rsid w:val="00A5520A"/>
    <w:rsid w:val="00A553C2"/>
    <w:rsid w:val="00A62205"/>
    <w:rsid w:val="00A63189"/>
    <w:rsid w:val="00A714B0"/>
    <w:rsid w:val="00A73A51"/>
    <w:rsid w:val="00A7589C"/>
    <w:rsid w:val="00A775F4"/>
    <w:rsid w:val="00A8005A"/>
    <w:rsid w:val="00A829A7"/>
    <w:rsid w:val="00A83B36"/>
    <w:rsid w:val="00A85718"/>
    <w:rsid w:val="00A85753"/>
    <w:rsid w:val="00A859E5"/>
    <w:rsid w:val="00A85CA4"/>
    <w:rsid w:val="00A906B3"/>
    <w:rsid w:val="00A909FD"/>
    <w:rsid w:val="00A93E64"/>
    <w:rsid w:val="00A94070"/>
    <w:rsid w:val="00A954E5"/>
    <w:rsid w:val="00AA0BC5"/>
    <w:rsid w:val="00AA1DF0"/>
    <w:rsid w:val="00AA2F82"/>
    <w:rsid w:val="00AA5D88"/>
    <w:rsid w:val="00AB3483"/>
    <w:rsid w:val="00AB3B1E"/>
    <w:rsid w:val="00AC40CE"/>
    <w:rsid w:val="00AC479B"/>
    <w:rsid w:val="00AC5E0F"/>
    <w:rsid w:val="00AC6B81"/>
    <w:rsid w:val="00AC7C07"/>
    <w:rsid w:val="00AD22C8"/>
    <w:rsid w:val="00AD4B8B"/>
    <w:rsid w:val="00AD53EE"/>
    <w:rsid w:val="00AD6BD0"/>
    <w:rsid w:val="00AD7092"/>
    <w:rsid w:val="00AD75DE"/>
    <w:rsid w:val="00AE0B2A"/>
    <w:rsid w:val="00AE127C"/>
    <w:rsid w:val="00AE2531"/>
    <w:rsid w:val="00AE338B"/>
    <w:rsid w:val="00AE490A"/>
    <w:rsid w:val="00AF1B15"/>
    <w:rsid w:val="00AF3954"/>
    <w:rsid w:val="00B0096B"/>
    <w:rsid w:val="00B009CD"/>
    <w:rsid w:val="00B01C8B"/>
    <w:rsid w:val="00B02789"/>
    <w:rsid w:val="00B03022"/>
    <w:rsid w:val="00B068D7"/>
    <w:rsid w:val="00B07ECE"/>
    <w:rsid w:val="00B07FDB"/>
    <w:rsid w:val="00B11417"/>
    <w:rsid w:val="00B137A7"/>
    <w:rsid w:val="00B15949"/>
    <w:rsid w:val="00B16DAE"/>
    <w:rsid w:val="00B21ACD"/>
    <w:rsid w:val="00B27F56"/>
    <w:rsid w:val="00B31DF7"/>
    <w:rsid w:val="00B34947"/>
    <w:rsid w:val="00B370D8"/>
    <w:rsid w:val="00B41001"/>
    <w:rsid w:val="00B413B0"/>
    <w:rsid w:val="00B41A3E"/>
    <w:rsid w:val="00B45D70"/>
    <w:rsid w:val="00B46444"/>
    <w:rsid w:val="00B47F41"/>
    <w:rsid w:val="00B50B9F"/>
    <w:rsid w:val="00B53D41"/>
    <w:rsid w:val="00B54BC2"/>
    <w:rsid w:val="00B55784"/>
    <w:rsid w:val="00B569A5"/>
    <w:rsid w:val="00B579C3"/>
    <w:rsid w:val="00B6048A"/>
    <w:rsid w:val="00B619AD"/>
    <w:rsid w:val="00B61DE7"/>
    <w:rsid w:val="00B62C71"/>
    <w:rsid w:val="00B63D29"/>
    <w:rsid w:val="00B65022"/>
    <w:rsid w:val="00B66E52"/>
    <w:rsid w:val="00B671C8"/>
    <w:rsid w:val="00B675BF"/>
    <w:rsid w:val="00B72D5A"/>
    <w:rsid w:val="00B732ED"/>
    <w:rsid w:val="00B75A31"/>
    <w:rsid w:val="00B772B9"/>
    <w:rsid w:val="00B81B2B"/>
    <w:rsid w:val="00B82081"/>
    <w:rsid w:val="00B83021"/>
    <w:rsid w:val="00B850ED"/>
    <w:rsid w:val="00B85928"/>
    <w:rsid w:val="00B87AEC"/>
    <w:rsid w:val="00B87C88"/>
    <w:rsid w:val="00B903A8"/>
    <w:rsid w:val="00B92A49"/>
    <w:rsid w:val="00B92E83"/>
    <w:rsid w:val="00B93B78"/>
    <w:rsid w:val="00B949D7"/>
    <w:rsid w:val="00B94E53"/>
    <w:rsid w:val="00B97391"/>
    <w:rsid w:val="00BA000D"/>
    <w:rsid w:val="00BA09B9"/>
    <w:rsid w:val="00BA1F2F"/>
    <w:rsid w:val="00BA296B"/>
    <w:rsid w:val="00BA4C3E"/>
    <w:rsid w:val="00BA7F22"/>
    <w:rsid w:val="00BB22A5"/>
    <w:rsid w:val="00BB356D"/>
    <w:rsid w:val="00BB5FF4"/>
    <w:rsid w:val="00BB698B"/>
    <w:rsid w:val="00BB7C65"/>
    <w:rsid w:val="00BC259D"/>
    <w:rsid w:val="00BC3FA8"/>
    <w:rsid w:val="00BC4599"/>
    <w:rsid w:val="00BC69E6"/>
    <w:rsid w:val="00BC72B8"/>
    <w:rsid w:val="00BC739B"/>
    <w:rsid w:val="00BD1DED"/>
    <w:rsid w:val="00BD2253"/>
    <w:rsid w:val="00BD343F"/>
    <w:rsid w:val="00BD34C6"/>
    <w:rsid w:val="00BD37DC"/>
    <w:rsid w:val="00BD56F7"/>
    <w:rsid w:val="00BD571E"/>
    <w:rsid w:val="00BD6D55"/>
    <w:rsid w:val="00BD7D2A"/>
    <w:rsid w:val="00BE0788"/>
    <w:rsid w:val="00BE0B83"/>
    <w:rsid w:val="00BE275E"/>
    <w:rsid w:val="00BE2926"/>
    <w:rsid w:val="00BE4B8D"/>
    <w:rsid w:val="00BF1D3E"/>
    <w:rsid w:val="00BF382C"/>
    <w:rsid w:val="00BF5EE4"/>
    <w:rsid w:val="00C00581"/>
    <w:rsid w:val="00C00BCE"/>
    <w:rsid w:val="00C02C28"/>
    <w:rsid w:val="00C034CA"/>
    <w:rsid w:val="00C04B70"/>
    <w:rsid w:val="00C1091F"/>
    <w:rsid w:val="00C137B4"/>
    <w:rsid w:val="00C13BA4"/>
    <w:rsid w:val="00C14BDA"/>
    <w:rsid w:val="00C209F3"/>
    <w:rsid w:val="00C20FA8"/>
    <w:rsid w:val="00C22133"/>
    <w:rsid w:val="00C264E8"/>
    <w:rsid w:val="00C30321"/>
    <w:rsid w:val="00C31EE3"/>
    <w:rsid w:val="00C32954"/>
    <w:rsid w:val="00C333D0"/>
    <w:rsid w:val="00C37446"/>
    <w:rsid w:val="00C37A8D"/>
    <w:rsid w:val="00C40092"/>
    <w:rsid w:val="00C401EB"/>
    <w:rsid w:val="00C40386"/>
    <w:rsid w:val="00C44A46"/>
    <w:rsid w:val="00C51B86"/>
    <w:rsid w:val="00C52917"/>
    <w:rsid w:val="00C56582"/>
    <w:rsid w:val="00C56976"/>
    <w:rsid w:val="00C57514"/>
    <w:rsid w:val="00C63657"/>
    <w:rsid w:val="00C67E66"/>
    <w:rsid w:val="00C67EF4"/>
    <w:rsid w:val="00C7068E"/>
    <w:rsid w:val="00C727B2"/>
    <w:rsid w:val="00C72B37"/>
    <w:rsid w:val="00C7577F"/>
    <w:rsid w:val="00C766AB"/>
    <w:rsid w:val="00C821A6"/>
    <w:rsid w:val="00C840CA"/>
    <w:rsid w:val="00C86007"/>
    <w:rsid w:val="00C862E4"/>
    <w:rsid w:val="00C87D67"/>
    <w:rsid w:val="00C90861"/>
    <w:rsid w:val="00C94033"/>
    <w:rsid w:val="00C940D9"/>
    <w:rsid w:val="00C9468C"/>
    <w:rsid w:val="00C966C9"/>
    <w:rsid w:val="00C96C00"/>
    <w:rsid w:val="00C96D43"/>
    <w:rsid w:val="00CA02E9"/>
    <w:rsid w:val="00CA0AE8"/>
    <w:rsid w:val="00CA1D6B"/>
    <w:rsid w:val="00CA34BF"/>
    <w:rsid w:val="00CA5E46"/>
    <w:rsid w:val="00CA600F"/>
    <w:rsid w:val="00CA63AB"/>
    <w:rsid w:val="00CB0921"/>
    <w:rsid w:val="00CB105B"/>
    <w:rsid w:val="00CB386A"/>
    <w:rsid w:val="00CB4BEE"/>
    <w:rsid w:val="00CC4B3B"/>
    <w:rsid w:val="00CC4DC2"/>
    <w:rsid w:val="00CC74CB"/>
    <w:rsid w:val="00CC7F00"/>
    <w:rsid w:val="00CD3386"/>
    <w:rsid w:val="00CD3E74"/>
    <w:rsid w:val="00CD6704"/>
    <w:rsid w:val="00CD7B54"/>
    <w:rsid w:val="00CE363A"/>
    <w:rsid w:val="00CE6356"/>
    <w:rsid w:val="00CE7BA1"/>
    <w:rsid w:val="00CF3A0A"/>
    <w:rsid w:val="00CF424C"/>
    <w:rsid w:val="00CF6E78"/>
    <w:rsid w:val="00CF7EC2"/>
    <w:rsid w:val="00D00EF7"/>
    <w:rsid w:val="00D0127C"/>
    <w:rsid w:val="00D052F6"/>
    <w:rsid w:val="00D057B7"/>
    <w:rsid w:val="00D061DC"/>
    <w:rsid w:val="00D06792"/>
    <w:rsid w:val="00D10237"/>
    <w:rsid w:val="00D10ACE"/>
    <w:rsid w:val="00D10EAC"/>
    <w:rsid w:val="00D12D94"/>
    <w:rsid w:val="00D13D09"/>
    <w:rsid w:val="00D15383"/>
    <w:rsid w:val="00D16744"/>
    <w:rsid w:val="00D16880"/>
    <w:rsid w:val="00D17809"/>
    <w:rsid w:val="00D22AB4"/>
    <w:rsid w:val="00D22CB8"/>
    <w:rsid w:val="00D24E30"/>
    <w:rsid w:val="00D25BE6"/>
    <w:rsid w:val="00D30EFF"/>
    <w:rsid w:val="00D376C8"/>
    <w:rsid w:val="00D4079C"/>
    <w:rsid w:val="00D414C1"/>
    <w:rsid w:val="00D42F79"/>
    <w:rsid w:val="00D46440"/>
    <w:rsid w:val="00D46E7C"/>
    <w:rsid w:val="00D47E81"/>
    <w:rsid w:val="00D52F3C"/>
    <w:rsid w:val="00D549EA"/>
    <w:rsid w:val="00D55069"/>
    <w:rsid w:val="00D57228"/>
    <w:rsid w:val="00D6174F"/>
    <w:rsid w:val="00D64D41"/>
    <w:rsid w:val="00D6531A"/>
    <w:rsid w:val="00D655D0"/>
    <w:rsid w:val="00D66F0F"/>
    <w:rsid w:val="00D7345A"/>
    <w:rsid w:val="00D74D9A"/>
    <w:rsid w:val="00D76310"/>
    <w:rsid w:val="00D82507"/>
    <w:rsid w:val="00D83352"/>
    <w:rsid w:val="00D8436D"/>
    <w:rsid w:val="00D84B01"/>
    <w:rsid w:val="00D870CB"/>
    <w:rsid w:val="00D95D73"/>
    <w:rsid w:val="00D96802"/>
    <w:rsid w:val="00D96B99"/>
    <w:rsid w:val="00D979BF"/>
    <w:rsid w:val="00DA260C"/>
    <w:rsid w:val="00DA35E4"/>
    <w:rsid w:val="00DA3D1A"/>
    <w:rsid w:val="00DA4F55"/>
    <w:rsid w:val="00DA72D5"/>
    <w:rsid w:val="00DB0E13"/>
    <w:rsid w:val="00DB17BD"/>
    <w:rsid w:val="00DB1F39"/>
    <w:rsid w:val="00DB20C3"/>
    <w:rsid w:val="00DB5399"/>
    <w:rsid w:val="00DB604D"/>
    <w:rsid w:val="00DC0B58"/>
    <w:rsid w:val="00DC7710"/>
    <w:rsid w:val="00DD0143"/>
    <w:rsid w:val="00DD1A5F"/>
    <w:rsid w:val="00DD3109"/>
    <w:rsid w:val="00DD3399"/>
    <w:rsid w:val="00DD4E4B"/>
    <w:rsid w:val="00DE0F2E"/>
    <w:rsid w:val="00DE1FAF"/>
    <w:rsid w:val="00DE4CF5"/>
    <w:rsid w:val="00DE61E8"/>
    <w:rsid w:val="00DE6D1E"/>
    <w:rsid w:val="00DE75B1"/>
    <w:rsid w:val="00DF310B"/>
    <w:rsid w:val="00DF3CF5"/>
    <w:rsid w:val="00DF49E6"/>
    <w:rsid w:val="00DF613A"/>
    <w:rsid w:val="00DF74DE"/>
    <w:rsid w:val="00DF751F"/>
    <w:rsid w:val="00DF76E2"/>
    <w:rsid w:val="00E00335"/>
    <w:rsid w:val="00E00CA5"/>
    <w:rsid w:val="00E023DA"/>
    <w:rsid w:val="00E028A3"/>
    <w:rsid w:val="00E030C4"/>
    <w:rsid w:val="00E050A4"/>
    <w:rsid w:val="00E11626"/>
    <w:rsid w:val="00E12B3C"/>
    <w:rsid w:val="00E150D4"/>
    <w:rsid w:val="00E15ADD"/>
    <w:rsid w:val="00E167C2"/>
    <w:rsid w:val="00E21AC4"/>
    <w:rsid w:val="00E21D5F"/>
    <w:rsid w:val="00E22B2E"/>
    <w:rsid w:val="00E23162"/>
    <w:rsid w:val="00E2354B"/>
    <w:rsid w:val="00E24B42"/>
    <w:rsid w:val="00E24E49"/>
    <w:rsid w:val="00E267F5"/>
    <w:rsid w:val="00E310BE"/>
    <w:rsid w:val="00E314BB"/>
    <w:rsid w:val="00E315C5"/>
    <w:rsid w:val="00E33AB7"/>
    <w:rsid w:val="00E33C4B"/>
    <w:rsid w:val="00E340F5"/>
    <w:rsid w:val="00E34F3D"/>
    <w:rsid w:val="00E36367"/>
    <w:rsid w:val="00E3702B"/>
    <w:rsid w:val="00E414CC"/>
    <w:rsid w:val="00E43287"/>
    <w:rsid w:val="00E469C2"/>
    <w:rsid w:val="00E472EB"/>
    <w:rsid w:val="00E533DA"/>
    <w:rsid w:val="00E53653"/>
    <w:rsid w:val="00E5577D"/>
    <w:rsid w:val="00E57B22"/>
    <w:rsid w:val="00E61A8E"/>
    <w:rsid w:val="00E64D94"/>
    <w:rsid w:val="00E65EEF"/>
    <w:rsid w:val="00E66243"/>
    <w:rsid w:val="00E72E34"/>
    <w:rsid w:val="00E7331F"/>
    <w:rsid w:val="00E740DD"/>
    <w:rsid w:val="00E75BC9"/>
    <w:rsid w:val="00E7713D"/>
    <w:rsid w:val="00E77EEC"/>
    <w:rsid w:val="00E80565"/>
    <w:rsid w:val="00E80682"/>
    <w:rsid w:val="00E80DE6"/>
    <w:rsid w:val="00E81B63"/>
    <w:rsid w:val="00E84CA6"/>
    <w:rsid w:val="00E84D8A"/>
    <w:rsid w:val="00E86507"/>
    <w:rsid w:val="00E86556"/>
    <w:rsid w:val="00E86F52"/>
    <w:rsid w:val="00E903B9"/>
    <w:rsid w:val="00E96F2F"/>
    <w:rsid w:val="00E96F38"/>
    <w:rsid w:val="00EA22DA"/>
    <w:rsid w:val="00EA3C2E"/>
    <w:rsid w:val="00EA3E3B"/>
    <w:rsid w:val="00EA4983"/>
    <w:rsid w:val="00EA5B75"/>
    <w:rsid w:val="00EA5CA2"/>
    <w:rsid w:val="00EA70F2"/>
    <w:rsid w:val="00EB4CF7"/>
    <w:rsid w:val="00EB67D3"/>
    <w:rsid w:val="00EB7400"/>
    <w:rsid w:val="00EB7D2E"/>
    <w:rsid w:val="00EB7F3F"/>
    <w:rsid w:val="00EC326E"/>
    <w:rsid w:val="00EC42CE"/>
    <w:rsid w:val="00EC45B6"/>
    <w:rsid w:val="00EC639B"/>
    <w:rsid w:val="00EC76BE"/>
    <w:rsid w:val="00ED0728"/>
    <w:rsid w:val="00ED2267"/>
    <w:rsid w:val="00ED3F95"/>
    <w:rsid w:val="00ED4216"/>
    <w:rsid w:val="00ED4795"/>
    <w:rsid w:val="00ED5340"/>
    <w:rsid w:val="00ED7140"/>
    <w:rsid w:val="00EE032C"/>
    <w:rsid w:val="00EE27A5"/>
    <w:rsid w:val="00EE5576"/>
    <w:rsid w:val="00EF2139"/>
    <w:rsid w:val="00EF399A"/>
    <w:rsid w:val="00EF68CB"/>
    <w:rsid w:val="00EF7F02"/>
    <w:rsid w:val="00F05174"/>
    <w:rsid w:val="00F152EB"/>
    <w:rsid w:val="00F15486"/>
    <w:rsid w:val="00F16D85"/>
    <w:rsid w:val="00F22771"/>
    <w:rsid w:val="00F236AD"/>
    <w:rsid w:val="00F237CC"/>
    <w:rsid w:val="00F2411F"/>
    <w:rsid w:val="00F2442D"/>
    <w:rsid w:val="00F24917"/>
    <w:rsid w:val="00F27F81"/>
    <w:rsid w:val="00F31AEE"/>
    <w:rsid w:val="00F32DAB"/>
    <w:rsid w:val="00F33B22"/>
    <w:rsid w:val="00F34738"/>
    <w:rsid w:val="00F35C48"/>
    <w:rsid w:val="00F40C60"/>
    <w:rsid w:val="00F41467"/>
    <w:rsid w:val="00F42CCF"/>
    <w:rsid w:val="00F42D52"/>
    <w:rsid w:val="00F4304F"/>
    <w:rsid w:val="00F439C6"/>
    <w:rsid w:val="00F449F8"/>
    <w:rsid w:val="00F44B20"/>
    <w:rsid w:val="00F4647C"/>
    <w:rsid w:val="00F470DF"/>
    <w:rsid w:val="00F5085D"/>
    <w:rsid w:val="00F53A88"/>
    <w:rsid w:val="00F53E45"/>
    <w:rsid w:val="00F54770"/>
    <w:rsid w:val="00F566B8"/>
    <w:rsid w:val="00F614D3"/>
    <w:rsid w:val="00F6164D"/>
    <w:rsid w:val="00F63AFB"/>
    <w:rsid w:val="00F72ED9"/>
    <w:rsid w:val="00F73901"/>
    <w:rsid w:val="00F74A6F"/>
    <w:rsid w:val="00F74C9E"/>
    <w:rsid w:val="00F754BD"/>
    <w:rsid w:val="00F75F08"/>
    <w:rsid w:val="00F77C1A"/>
    <w:rsid w:val="00F8024F"/>
    <w:rsid w:val="00F82160"/>
    <w:rsid w:val="00F84471"/>
    <w:rsid w:val="00F8479E"/>
    <w:rsid w:val="00F8498A"/>
    <w:rsid w:val="00F90445"/>
    <w:rsid w:val="00F915C8"/>
    <w:rsid w:val="00F9627F"/>
    <w:rsid w:val="00F96358"/>
    <w:rsid w:val="00FA406A"/>
    <w:rsid w:val="00FA7569"/>
    <w:rsid w:val="00FB21C5"/>
    <w:rsid w:val="00FB33C9"/>
    <w:rsid w:val="00FB4877"/>
    <w:rsid w:val="00FB63D6"/>
    <w:rsid w:val="00FB6BC7"/>
    <w:rsid w:val="00FB6E53"/>
    <w:rsid w:val="00FC058F"/>
    <w:rsid w:val="00FC1F11"/>
    <w:rsid w:val="00FC4B21"/>
    <w:rsid w:val="00FC7601"/>
    <w:rsid w:val="00FC7C8C"/>
    <w:rsid w:val="00FD304B"/>
    <w:rsid w:val="00FD3357"/>
    <w:rsid w:val="00FD7512"/>
    <w:rsid w:val="00FE03E8"/>
    <w:rsid w:val="00FE1DD4"/>
    <w:rsid w:val="00FE26DA"/>
    <w:rsid w:val="00FE2C49"/>
    <w:rsid w:val="00FE37A0"/>
    <w:rsid w:val="00FE4992"/>
    <w:rsid w:val="00FE5773"/>
    <w:rsid w:val="00FE72F7"/>
    <w:rsid w:val="00FE7817"/>
    <w:rsid w:val="00FF66CD"/>
    <w:rsid w:val="04B37BE6"/>
    <w:rsid w:val="064F4C47"/>
    <w:rsid w:val="0986ED09"/>
    <w:rsid w:val="2952750E"/>
    <w:rsid w:val="3A7EE301"/>
    <w:rsid w:val="3A92B826"/>
    <w:rsid w:val="3E1ED6DD"/>
    <w:rsid w:val="403661B9"/>
    <w:rsid w:val="45C033E7"/>
    <w:rsid w:val="48E00E0D"/>
    <w:rsid w:val="4ED43FA5"/>
    <w:rsid w:val="5EF250F5"/>
    <w:rsid w:val="75319064"/>
    <w:rsid w:val="76AD6CAF"/>
    <w:rsid w:val="78693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89026"/>
  <w15:docId w15:val="{CD53F899-1913-4B14-B06B-B89D56B1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7E1E"/>
  </w:style>
  <w:style w:type="paragraph" w:styleId="Heading1">
    <w:name w:val="heading 1"/>
    <w:basedOn w:val="Normal"/>
    <w:link w:val="Heading1Char"/>
    <w:uiPriority w:val="1"/>
    <w:qFormat/>
    <w:pPr>
      <w:ind w:left="119"/>
      <w:outlineLvl w:val="0"/>
    </w:pPr>
    <w:rPr>
      <w:rFonts w:ascii="Times New Roman" w:eastAsia="Times New Roman" w:hAnsi="Times New Roman"/>
      <w:b/>
      <w:bCs/>
      <w:sz w:val="24"/>
      <w:szCs w:val="24"/>
    </w:rPr>
  </w:style>
  <w:style w:type="paragraph" w:styleId="Heading2">
    <w:name w:val="heading 2"/>
    <w:basedOn w:val="Normal"/>
    <w:link w:val="Heading2Char"/>
    <w:uiPriority w:val="1"/>
    <w:qFormat/>
    <w:pPr>
      <w:ind w:left="100"/>
      <w:outlineLvl w:val="1"/>
    </w:pPr>
    <w:rPr>
      <w:rFonts w:ascii="Times New Roman" w:eastAsia="Times New Roman" w:hAnsi="Times New Roman"/>
      <w:b/>
      <w:bCs/>
      <w:i/>
      <w:sz w:val="24"/>
      <w:szCs w:val="24"/>
    </w:rPr>
  </w:style>
  <w:style w:type="paragraph" w:styleId="Heading3">
    <w:name w:val="heading 3"/>
    <w:basedOn w:val="Normal"/>
    <w:next w:val="Normal"/>
    <w:link w:val="Heading3Char"/>
    <w:uiPriority w:val="9"/>
    <w:semiHidden/>
    <w:unhideWhenUsed/>
    <w:qFormat/>
    <w:rsid w:val="00C96C0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96C0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6C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6C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6C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6C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C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34D3"/>
    <w:pPr>
      <w:tabs>
        <w:tab w:val="center" w:pos="4680"/>
        <w:tab w:val="right" w:pos="9360"/>
      </w:tabs>
    </w:pPr>
  </w:style>
  <w:style w:type="character" w:customStyle="1" w:styleId="HeaderChar">
    <w:name w:val="Header Char"/>
    <w:basedOn w:val="DefaultParagraphFont"/>
    <w:link w:val="Header"/>
    <w:uiPriority w:val="99"/>
    <w:rsid w:val="003734D3"/>
  </w:style>
  <w:style w:type="paragraph" w:styleId="Footer">
    <w:name w:val="footer"/>
    <w:basedOn w:val="Normal"/>
    <w:link w:val="FooterChar"/>
    <w:uiPriority w:val="99"/>
    <w:unhideWhenUsed/>
    <w:rsid w:val="003734D3"/>
    <w:pPr>
      <w:tabs>
        <w:tab w:val="center" w:pos="4680"/>
        <w:tab w:val="right" w:pos="9360"/>
      </w:tabs>
    </w:pPr>
  </w:style>
  <w:style w:type="character" w:customStyle="1" w:styleId="FooterChar">
    <w:name w:val="Footer Char"/>
    <w:basedOn w:val="DefaultParagraphFont"/>
    <w:link w:val="Footer"/>
    <w:uiPriority w:val="99"/>
    <w:rsid w:val="003734D3"/>
  </w:style>
  <w:style w:type="character" w:styleId="Hyperlink">
    <w:name w:val="Hyperlink"/>
    <w:basedOn w:val="DefaultParagraphFont"/>
    <w:uiPriority w:val="99"/>
    <w:unhideWhenUsed/>
    <w:rsid w:val="00211E34"/>
    <w:rPr>
      <w:color w:val="0000FF" w:themeColor="hyperlink"/>
      <w:u w:val="single"/>
    </w:rPr>
  </w:style>
  <w:style w:type="character" w:styleId="CommentReference">
    <w:name w:val="annotation reference"/>
    <w:basedOn w:val="DefaultParagraphFont"/>
    <w:uiPriority w:val="99"/>
    <w:semiHidden/>
    <w:unhideWhenUsed/>
    <w:rsid w:val="000241B6"/>
    <w:rPr>
      <w:sz w:val="16"/>
      <w:szCs w:val="16"/>
    </w:rPr>
  </w:style>
  <w:style w:type="paragraph" w:styleId="CommentText">
    <w:name w:val="annotation text"/>
    <w:basedOn w:val="Normal"/>
    <w:link w:val="CommentTextChar"/>
    <w:uiPriority w:val="99"/>
    <w:unhideWhenUsed/>
    <w:rsid w:val="000241B6"/>
    <w:pPr>
      <w:widowControl/>
      <w:spacing w:after="200"/>
    </w:pPr>
    <w:rPr>
      <w:sz w:val="20"/>
      <w:szCs w:val="20"/>
    </w:rPr>
  </w:style>
  <w:style w:type="character" w:customStyle="1" w:styleId="CommentTextChar">
    <w:name w:val="Comment Text Char"/>
    <w:basedOn w:val="DefaultParagraphFont"/>
    <w:link w:val="CommentText"/>
    <w:uiPriority w:val="99"/>
    <w:rsid w:val="000241B6"/>
    <w:rPr>
      <w:sz w:val="20"/>
      <w:szCs w:val="20"/>
    </w:rPr>
  </w:style>
  <w:style w:type="paragraph" w:styleId="BalloonText">
    <w:name w:val="Balloon Text"/>
    <w:basedOn w:val="Normal"/>
    <w:link w:val="BalloonTextChar"/>
    <w:uiPriority w:val="99"/>
    <w:semiHidden/>
    <w:unhideWhenUsed/>
    <w:rsid w:val="000241B6"/>
    <w:rPr>
      <w:rFonts w:ascii="Tahoma" w:hAnsi="Tahoma" w:cs="Tahoma"/>
      <w:sz w:val="16"/>
      <w:szCs w:val="16"/>
    </w:rPr>
  </w:style>
  <w:style w:type="character" w:customStyle="1" w:styleId="BalloonTextChar">
    <w:name w:val="Balloon Text Char"/>
    <w:basedOn w:val="DefaultParagraphFont"/>
    <w:link w:val="BalloonText"/>
    <w:uiPriority w:val="99"/>
    <w:semiHidden/>
    <w:rsid w:val="000241B6"/>
    <w:rPr>
      <w:rFonts w:ascii="Tahoma" w:hAnsi="Tahoma" w:cs="Tahoma"/>
      <w:sz w:val="16"/>
      <w:szCs w:val="16"/>
    </w:rPr>
  </w:style>
  <w:style w:type="character" w:customStyle="1" w:styleId="value">
    <w:name w:val="value"/>
    <w:basedOn w:val="DefaultParagraphFont"/>
    <w:rsid w:val="004064CA"/>
  </w:style>
  <w:style w:type="paragraph" w:customStyle="1" w:styleId="Default">
    <w:name w:val="Default"/>
    <w:uiPriority w:val="99"/>
    <w:rsid w:val="004064CA"/>
    <w:pPr>
      <w:widowControl/>
      <w:autoSpaceDE w:val="0"/>
      <w:autoSpaceDN w:val="0"/>
      <w:adjustRightInd w:val="0"/>
    </w:pPr>
    <w:rPr>
      <w:rFonts w:ascii="Arial" w:hAnsi="Arial" w:cs="Arial"/>
      <w:color w:val="000000"/>
      <w:sz w:val="24"/>
      <w:szCs w:val="24"/>
    </w:rPr>
  </w:style>
  <w:style w:type="character" w:customStyle="1" w:styleId="A0">
    <w:name w:val="A0"/>
    <w:uiPriority w:val="99"/>
    <w:rsid w:val="004064CA"/>
    <w:rPr>
      <w:b/>
      <w:bCs/>
      <w:color w:val="000000"/>
      <w:sz w:val="18"/>
      <w:szCs w:val="18"/>
    </w:rPr>
  </w:style>
  <w:style w:type="character" w:customStyle="1" w:styleId="rprtid1">
    <w:name w:val="rprtid1"/>
    <w:basedOn w:val="DefaultParagraphFont"/>
    <w:rsid w:val="004064CA"/>
    <w:rPr>
      <w:vanish w:val="0"/>
      <w:webHidden w:val="0"/>
      <w:color w:val="696969"/>
      <w:specVanish w:val="0"/>
    </w:rPr>
  </w:style>
  <w:style w:type="paragraph" w:styleId="PlainText">
    <w:name w:val="Plain Text"/>
    <w:basedOn w:val="Normal"/>
    <w:link w:val="PlainTextChar"/>
    <w:uiPriority w:val="99"/>
    <w:unhideWhenUsed/>
    <w:rsid w:val="0078774C"/>
    <w:pPr>
      <w:widowControl/>
    </w:pPr>
    <w:rPr>
      <w:rFonts w:ascii="Calibri" w:hAnsi="Calibri"/>
      <w:szCs w:val="21"/>
    </w:rPr>
  </w:style>
  <w:style w:type="character" w:customStyle="1" w:styleId="PlainTextChar">
    <w:name w:val="Plain Text Char"/>
    <w:basedOn w:val="DefaultParagraphFont"/>
    <w:link w:val="PlainText"/>
    <w:uiPriority w:val="99"/>
    <w:rsid w:val="0078774C"/>
    <w:rPr>
      <w:rFonts w:ascii="Calibri" w:hAnsi="Calibri"/>
      <w:szCs w:val="21"/>
    </w:rPr>
  </w:style>
  <w:style w:type="character" w:customStyle="1" w:styleId="BodyTextChar">
    <w:name w:val="Body Text Char"/>
    <w:basedOn w:val="DefaultParagraphFont"/>
    <w:link w:val="BodyText"/>
    <w:uiPriority w:val="1"/>
    <w:rsid w:val="00281768"/>
    <w:rPr>
      <w:rFonts w:ascii="Times New Roman" w:eastAsia="Times New Roman" w:hAnsi="Times New Roman"/>
      <w:sz w:val="24"/>
      <w:szCs w:val="24"/>
    </w:rPr>
  </w:style>
  <w:style w:type="character" w:styleId="Emphasis">
    <w:name w:val="Emphasis"/>
    <w:basedOn w:val="DefaultParagraphFont"/>
    <w:uiPriority w:val="20"/>
    <w:qFormat/>
    <w:rsid w:val="00063DC8"/>
    <w:rPr>
      <w:i/>
      <w:iCs/>
    </w:rPr>
  </w:style>
  <w:style w:type="character" w:customStyle="1" w:styleId="apple-converted-space">
    <w:name w:val="apple-converted-space"/>
    <w:basedOn w:val="DefaultParagraphFont"/>
    <w:rsid w:val="00063DC8"/>
  </w:style>
  <w:style w:type="character" w:customStyle="1" w:styleId="Heading1Char">
    <w:name w:val="Heading 1 Char"/>
    <w:basedOn w:val="DefaultParagraphFont"/>
    <w:link w:val="Heading1"/>
    <w:uiPriority w:val="1"/>
    <w:rsid w:val="002A0E26"/>
    <w:rPr>
      <w:rFonts w:ascii="Times New Roman" w:eastAsia="Times New Roman" w:hAnsi="Times New Roman"/>
      <w:b/>
      <w:bCs/>
      <w:sz w:val="24"/>
      <w:szCs w:val="24"/>
    </w:rPr>
  </w:style>
  <w:style w:type="paragraph" w:styleId="NormalWeb">
    <w:name w:val="Normal (Web)"/>
    <w:basedOn w:val="Normal"/>
    <w:uiPriority w:val="99"/>
    <w:semiHidden/>
    <w:unhideWhenUsed/>
    <w:rsid w:val="00B01C8B"/>
    <w:pPr>
      <w:widowControl/>
    </w:pPr>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D7CD8"/>
    <w:pPr>
      <w:widowControl w:val="0"/>
      <w:spacing w:after="0"/>
    </w:pPr>
    <w:rPr>
      <w:b/>
      <w:bCs/>
    </w:rPr>
  </w:style>
  <w:style w:type="character" w:customStyle="1" w:styleId="CommentSubjectChar">
    <w:name w:val="Comment Subject Char"/>
    <w:basedOn w:val="CommentTextChar"/>
    <w:link w:val="CommentSubject"/>
    <w:uiPriority w:val="99"/>
    <w:semiHidden/>
    <w:rsid w:val="006D7CD8"/>
    <w:rPr>
      <w:b/>
      <w:bCs/>
      <w:sz w:val="20"/>
      <w:szCs w:val="20"/>
    </w:rPr>
  </w:style>
  <w:style w:type="character" w:styleId="UnresolvedMention">
    <w:name w:val="Unresolved Mention"/>
    <w:basedOn w:val="DefaultParagraphFont"/>
    <w:uiPriority w:val="99"/>
    <w:semiHidden/>
    <w:unhideWhenUsed/>
    <w:rsid w:val="00522D92"/>
    <w:rPr>
      <w:color w:val="605E5C"/>
      <w:shd w:val="clear" w:color="auto" w:fill="E1DFDD"/>
    </w:rPr>
  </w:style>
  <w:style w:type="character" w:styleId="Strong">
    <w:name w:val="Strong"/>
    <w:basedOn w:val="DefaultParagraphFont"/>
    <w:qFormat/>
    <w:rsid w:val="00520379"/>
    <w:rPr>
      <w:b/>
      <w:bCs/>
    </w:rPr>
  </w:style>
  <w:style w:type="paragraph" w:customStyle="1" w:styleId="CM4">
    <w:name w:val="CM4"/>
    <w:basedOn w:val="Default"/>
    <w:next w:val="Default"/>
    <w:uiPriority w:val="99"/>
    <w:rsid w:val="00520379"/>
    <w:pPr>
      <w:widowControl w:val="0"/>
      <w:spacing w:line="248" w:lineRule="atLeast"/>
    </w:pPr>
    <w:rPr>
      <w:rFonts w:ascii="Times New Roman" w:eastAsia="Times New Roman" w:hAnsi="Times New Roman" w:cs="Times New Roman"/>
      <w:color w:val="auto"/>
    </w:rPr>
  </w:style>
  <w:style w:type="character" w:customStyle="1" w:styleId="hilite">
    <w:name w:val="hilite"/>
    <w:basedOn w:val="DefaultParagraphFont"/>
    <w:rsid w:val="004D0BF5"/>
  </w:style>
  <w:style w:type="character" w:customStyle="1" w:styleId="Heading3Char">
    <w:name w:val="Heading 3 Char"/>
    <w:basedOn w:val="DefaultParagraphFont"/>
    <w:link w:val="Heading3"/>
    <w:uiPriority w:val="9"/>
    <w:semiHidden/>
    <w:rsid w:val="00C96C0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96C0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96C0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96C0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96C0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96C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96C00"/>
    <w:rPr>
      <w:rFonts w:asciiTheme="majorHAnsi" w:eastAsiaTheme="majorEastAsia" w:hAnsiTheme="majorHAnsi" w:cstheme="majorBidi"/>
      <w:i/>
      <w:iCs/>
      <w:color w:val="272727" w:themeColor="text1" w:themeTint="D8"/>
      <w:sz w:val="21"/>
      <w:szCs w:val="21"/>
    </w:rPr>
  </w:style>
  <w:style w:type="character" w:customStyle="1" w:styleId="Heading2Char">
    <w:name w:val="Heading 2 Char"/>
    <w:basedOn w:val="DefaultParagraphFont"/>
    <w:link w:val="Heading2"/>
    <w:uiPriority w:val="1"/>
    <w:rsid w:val="00C96C00"/>
    <w:rPr>
      <w:rFonts w:ascii="Times New Roman" w:eastAsia="Times New Roman" w:hAnsi="Times New Roman"/>
      <w:b/>
      <w:bCs/>
      <w:i/>
      <w:sz w:val="24"/>
      <w:szCs w:val="24"/>
    </w:rPr>
  </w:style>
  <w:style w:type="character" w:styleId="FollowedHyperlink">
    <w:name w:val="FollowedHyperlink"/>
    <w:basedOn w:val="DefaultParagraphFont"/>
    <w:uiPriority w:val="99"/>
    <w:semiHidden/>
    <w:unhideWhenUsed/>
    <w:rsid w:val="00C96C00"/>
    <w:rPr>
      <w:color w:val="800080" w:themeColor="followedHyperlink"/>
      <w:u w:val="single"/>
    </w:rPr>
  </w:style>
  <w:style w:type="paragraph" w:styleId="HTMLAddress">
    <w:name w:val="HTML Address"/>
    <w:basedOn w:val="Normal"/>
    <w:link w:val="HTMLAddressChar"/>
    <w:uiPriority w:val="99"/>
    <w:semiHidden/>
    <w:unhideWhenUsed/>
    <w:rsid w:val="00C96C00"/>
    <w:rPr>
      <w:rFonts w:eastAsia="Times New Roman"/>
      <w:i/>
      <w:iCs/>
    </w:rPr>
  </w:style>
  <w:style w:type="character" w:customStyle="1" w:styleId="HTMLAddressChar">
    <w:name w:val="HTML Address Char"/>
    <w:basedOn w:val="DefaultParagraphFont"/>
    <w:link w:val="HTMLAddress"/>
    <w:uiPriority w:val="99"/>
    <w:semiHidden/>
    <w:rsid w:val="00C96C00"/>
    <w:rPr>
      <w:rFonts w:eastAsia="Times New Roman"/>
      <w:i/>
      <w:iCs/>
    </w:rPr>
  </w:style>
  <w:style w:type="paragraph" w:styleId="HTMLPreformatted">
    <w:name w:val="HTML Preformatted"/>
    <w:basedOn w:val="Normal"/>
    <w:link w:val="HTMLPreformattedChar"/>
    <w:uiPriority w:val="99"/>
    <w:semiHidden/>
    <w:unhideWhenUsed/>
    <w:rsid w:val="00C96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96C00"/>
    <w:rPr>
      <w:rFonts w:ascii="Consolas" w:hAnsi="Consolas"/>
      <w:sz w:val="20"/>
      <w:szCs w:val="20"/>
    </w:rPr>
  </w:style>
  <w:style w:type="paragraph" w:customStyle="1" w:styleId="msonormal0">
    <w:name w:val="msonormal"/>
    <w:basedOn w:val="Normal"/>
    <w:uiPriority w:val="99"/>
    <w:semiHidden/>
    <w:rsid w:val="00C96C00"/>
    <w:pPr>
      <w:widowControl/>
    </w:pPr>
    <w:rPr>
      <w:rFonts w:ascii="Times New Roman" w:hAnsi="Times New Roman" w:cs="Times New Roman"/>
      <w:sz w:val="24"/>
      <w:szCs w:val="24"/>
    </w:rPr>
  </w:style>
  <w:style w:type="paragraph" w:styleId="Index1">
    <w:name w:val="index 1"/>
    <w:basedOn w:val="Normal"/>
    <w:next w:val="Normal"/>
    <w:autoRedefine/>
    <w:uiPriority w:val="99"/>
    <w:semiHidden/>
    <w:unhideWhenUsed/>
    <w:rsid w:val="00C96C00"/>
    <w:pPr>
      <w:ind w:left="220" w:hanging="220"/>
    </w:pPr>
  </w:style>
  <w:style w:type="paragraph" w:styleId="Index2">
    <w:name w:val="index 2"/>
    <w:basedOn w:val="Normal"/>
    <w:next w:val="Normal"/>
    <w:autoRedefine/>
    <w:uiPriority w:val="99"/>
    <w:semiHidden/>
    <w:unhideWhenUsed/>
    <w:rsid w:val="00C96C00"/>
    <w:pPr>
      <w:ind w:left="440" w:hanging="220"/>
    </w:pPr>
  </w:style>
  <w:style w:type="paragraph" w:styleId="Index3">
    <w:name w:val="index 3"/>
    <w:basedOn w:val="Normal"/>
    <w:next w:val="Normal"/>
    <w:autoRedefine/>
    <w:uiPriority w:val="99"/>
    <w:semiHidden/>
    <w:unhideWhenUsed/>
    <w:rsid w:val="00C96C00"/>
    <w:pPr>
      <w:ind w:left="660" w:hanging="220"/>
    </w:pPr>
  </w:style>
  <w:style w:type="paragraph" w:styleId="Index4">
    <w:name w:val="index 4"/>
    <w:basedOn w:val="Normal"/>
    <w:next w:val="Normal"/>
    <w:autoRedefine/>
    <w:uiPriority w:val="99"/>
    <w:semiHidden/>
    <w:unhideWhenUsed/>
    <w:rsid w:val="00C96C00"/>
    <w:pPr>
      <w:ind w:left="880" w:hanging="220"/>
    </w:pPr>
  </w:style>
  <w:style w:type="paragraph" w:styleId="Index5">
    <w:name w:val="index 5"/>
    <w:basedOn w:val="Normal"/>
    <w:next w:val="Normal"/>
    <w:autoRedefine/>
    <w:uiPriority w:val="99"/>
    <w:semiHidden/>
    <w:unhideWhenUsed/>
    <w:rsid w:val="00C96C00"/>
    <w:pPr>
      <w:ind w:left="1100" w:hanging="220"/>
    </w:pPr>
  </w:style>
  <w:style w:type="paragraph" w:styleId="Index6">
    <w:name w:val="index 6"/>
    <w:basedOn w:val="Normal"/>
    <w:next w:val="Normal"/>
    <w:autoRedefine/>
    <w:uiPriority w:val="99"/>
    <w:semiHidden/>
    <w:unhideWhenUsed/>
    <w:rsid w:val="00C96C00"/>
    <w:pPr>
      <w:ind w:left="1320" w:hanging="220"/>
    </w:pPr>
  </w:style>
  <w:style w:type="paragraph" w:styleId="Index7">
    <w:name w:val="index 7"/>
    <w:basedOn w:val="Normal"/>
    <w:next w:val="Normal"/>
    <w:autoRedefine/>
    <w:uiPriority w:val="99"/>
    <w:semiHidden/>
    <w:unhideWhenUsed/>
    <w:rsid w:val="00C96C00"/>
    <w:pPr>
      <w:ind w:left="1540" w:hanging="220"/>
    </w:pPr>
  </w:style>
  <w:style w:type="paragraph" w:styleId="Index8">
    <w:name w:val="index 8"/>
    <w:basedOn w:val="Normal"/>
    <w:next w:val="Normal"/>
    <w:autoRedefine/>
    <w:uiPriority w:val="99"/>
    <w:semiHidden/>
    <w:unhideWhenUsed/>
    <w:rsid w:val="00C96C00"/>
    <w:pPr>
      <w:ind w:left="1760" w:hanging="220"/>
    </w:pPr>
  </w:style>
  <w:style w:type="paragraph" w:styleId="Index9">
    <w:name w:val="index 9"/>
    <w:basedOn w:val="Normal"/>
    <w:next w:val="Normal"/>
    <w:autoRedefine/>
    <w:uiPriority w:val="99"/>
    <w:semiHidden/>
    <w:unhideWhenUsed/>
    <w:rsid w:val="00C96C00"/>
    <w:pPr>
      <w:ind w:left="1980" w:hanging="220"/>
    </w:pPr>
  </w:style>
  <w:style w:type="paragraph" w:styleId="TOC1">
    <w:name w:val="toc 1"/>
    <w:basedOn w:val="Normal"/>
    <w:next w:val="Normal"/>
    <w:autoRedefine/>
    <w:uiPriority w:val="39"/>
    <w:semiHidden/>
    <w:unhideWhenUsed/>
    <w:rsid w:val="00C96C00"/>
    <w:pPr>
      <w:spacing w:after="100"/>
    </w:pPr>
  </w:style>
  <w:style w:type="paragraph" w:styleId="TOC2">
    <w:name w:val="toc 2"/>
    <w:basedOn w:val="Normal"/>
    <w:next w:val="Normal"/>
    <w:autoRedefine/>
    <w:uiPriority w:val="39"/>
    <w:semiHidden/>
    <w:unhideWhenUsed/>
    <w:rsid w:val="00C96C00"/>
    <w:pPr>
      <w:spacing w:after="100"/>
      <w:ind w:left="220"/>
    </w:pPr>
  </w:style>
  <w:style w:type="paragraph" w:styleId="TOC3">
    <w:name w:val="toc 3"/>
    <w:basedOn w:val="Normal"/>
    <w:next w:val="Normal"/>
    <w:autoRedefine/>
    <w:uiPriority w:val="39"/>
    <w:semiHidden/>
    <w:unhideWhenUsed/>
    <w:rsid w:val="00C96C00"/>
    <w:pPr>
      <w:spacing w:after="100"/>
      <w:ind w:left="440"/>
    </w:pPr>
  </w:style>
  <w:style w:type="paragraph" w:styleId="TOC4">
    <w:name w:val="toc 4"/>
    <w:basedOn w:val="Normal"/>
    <w:next w:val="Normal"/>
    <w:autoRedefine/>
    <w:uiPriority w:val="39"/>
    <w:semiHidden/>
    <w:unhideWhenUsed/>
    <w:rsid w:val="00C96C00"/>
    <w:pPr>
      <w:spacing w:after="100"/>
      <w:ind w:left="660"/>
    </w:pPr>
  </w:style>
  <w:style w:type="paragraph" w:styleId="TOC5">
    <w:name w:val="toc 5"/>
    <w:basedOn w:val="Normal"/>
    <w:next w:val="Normal"/>
    <w:autoRedefine/>
    <w:uiPriority w:val="39"/>
    <w:semiHidden/>
    <w:unhideWhenUsed/>
    <w:rsid w:val="00C96C00"/>
    <w:pPr>
      <w:spacing w:after="100"/>
      <w:ind w:left="880"/>
    </w:pPr>
  </w:style>
  <w:style w:type="paragraph" w:styleId="TOC6">
    <w:name w:val="toc 6"/>
    <w:basedOn w:val="Normal"/>
    <w:next w:val="Normal"/>
    <w:autoRedefine/>
    <w:uiPriority w:val="39"/>
    <w:semiHidden/>
    <w:unhideWhenUsed/>
    <w:rsid w:val="00C96C00"/>
    <w:pPr>
      <w:spacing w:after="100"/>
      <w:ind w:left="1100"/>
    </w:pPr>
  </w:style>
  <w:style w:type="paragraph" w:styleId="TOC7">
    <w:name w:val="toc 7"/>
    <w:basedOn w:val="Normal"/>
    <w:next w:val="Normal"/>
    <w:autoRedefine/>
    <w:uiPriority w:val="39"/>
    <w:semiHidden/>
    <w:unhideWhenUsed/>
    <w:rsid w:val="00C96C00"/>
    <w:pPr>
      <w:spacing w:after="100"/>
      <w:ind w:left="1320"/>
    </w:pPr>
  </w:style>
  <w:style w:type="paragraph" w:styleId="TOC8">
    <w:name w:val="toc 8"/>
    <w:basedOn w:val="Normal"/>
    <w:next w:val="Normal"/>
    <w:autoRedefine/>
    <w:uiPriority w:val="39"/>
    <w:semiHidden/>
    <w:unhideWhenUsed/>
    <w:rsid w:val="00C96C00"/>
    <w:pPr>
      <w:spacing w:after="100"/>
      <w:ind w:left="1540"/>
    </w:pPr>
  </w:style>
  <w:style w:type="paragraph" w:styleId="TOC9">
    <w:name w:val="toc 9"/>
    <w:basedOn w:val="Normal"/>
    <w:next w:val="Normal"/>
    <w:autoRedefine/>
    <w:uiPriority w:val="39"/>
    <w:semiHidden/>
    <w:unhideWhenUsed/>
    <w:rsid w:val="00C96C00"/>
    <w:pPr>
      <w:spacing w:after="100"/>
      <w:ind w:left="1760"/>
    </w:pPr>
  </w:style>
  <w:style w:type="paragraph" w:styleId="NormalIndent">
    <w:name w:val="Normal Indent"/>
    <w:basedOn w:val="Normal"/>
    <w:uiPriority w:val="99"/>
    <w:semiHidden/>
    <w:unhideWhenUsed/>
    <w:rsid w:val="00C96C00"/>
    <w:pPr>
      <w:ind w:left="720"/>
    </w:pPr>
  </w:style>
  <w:style w:type="paragraph" w:styleId="FootnoteText">
    <w:name w:val="footnote text"/>
    <w:basedOn w:val="Normal"/>
    <w:link w:val="FootnoteTextChar"/>
    <w:uiPriority w:val="99"/>
    <w:semiHidden/>
    <w:unhideWhenUsed/>
    <w:rsid w:val="00C96C00"/>
    <w:rPr>
      <w:sz w:val="20"/>
      <w:szCs w:val="20"/>
    </w:rPr>
  </w:style>
  <w:style w:type="character" w:customStyle="1" w:styleId="FootnoteTextChar">
    <w:name w:val="Footnote Text Char"/>
    <w:basedOn w:val="DefaultParagraphFont"/>
    <w:link w:val="FootnoteText"/>
    <w:uiPriority w:val="99"/>
    <w:semiHidden/>
    <w:rsid w:val="00C96C00"/>
    <w:rPr>
      <w:sz w:val="20"/>
      <w:szCs w:val="20"/>
    </w:rPr>
  </w:style>
  <w:style w:type="paragraph" w:styleId="IndexHeading">
    <w:name w:val="index heading"/>
    <w:basedOn w:val="Normal"/>
    <w:next w:val="Index1"/>
    <w:uiPriority w:val="99"/>
    <w:semiHidden/>
    <w:unhideWhenUsed/>
    <w:rsid w:val="00C96C00"/>
    <w:rPr>
      <w:rFonts w:asciiTheme="majorHAnsi" w:eastAsiaTheme="majorEastAsia" w:hAnsiTheme="majorHAnsi" w:cstheme="majorBidi"/>
      <w:b/>
      <w:bCs/>
    </w:rPr>
  </w:style>
  <w:style w:type="paragraph" w:styleId="Caption">
    <w:name w:val="caption"/>
    <w:basedOn w:val="Normal"/>
    <w:next w:val="Normal"/>
    <w:uiPriority w:val="35"/>
    <w:semiHidden/>
    <w:unhideWhenUsed/>
    <w:qFormat/>
    <w:rsid w:val="00C96C00"/>
    <w:pPr>
      <w:spacing w:after="200"/>
    </w:pPr>
    <w:rPr>
      <w:i/>
      <w:iCs/>
      <w:color w:val="1F497D" w:themeColor="text2"/>
      <w:sz w:val="18"/>
      <w:szCs w:val="18"/>
    </w:rPr>
  </w:style>
  <w:style w:type="paragraph" w:styleId="TableofFigures">
    <w:name w:val="table of figures"/>
    <w:basedOn w:val="Normal"/>
    <w:next w:val="Normal"/>
    <w:uiPriority w:val="99"/>
    <w:semiHidden/>
    <w:unhideWhenUsed/>
    <w:rsid w:val="00C96C00"/>
  </w:style>
  <w:style w:type="paragraph" w:styleId="EnvelopeAddress">
    <w:name w:val="envelope address"/>
    <w:basedOn w:val="Normal"/>
    <w:uiPriority w:val="99"/>
    <w:semiHidden/>
    <w:unhideWhenUsed/>
    <w:rsid w:val="00C96C00"/>
    <w:pPr>
      <w:framePr w:w="7920" w:h="1980"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96C00"/>
    <w:rPr>
      <w:rFonts w:asciiTheme="majorHAnsi" w:eastAsiaTheme="majorEastAsia" w:hAnsiTheme="majorHAnsi" w:cstheme="majorBidi"/>
      <w:sz w:val="20"/>
      <w:szCs w:val="20"/>
    </w:rPr>
  </w:style>
  <w:style w:type="paragraph" w:styleId="EndnoteText">
    <w:name w:val="endnote text"/>
    <w:basedOn w:val="Normal"/>
    <w:link w:val="EndnoteTextChar"/>
    <w:uiPriority w:val="99"/>
    <w:semiHidden/>
    <w:unhideWhenUsed/>
    <w:rsid w:val="00C96C00"/>
    <w:rPr>
      <w:sz w:val="20"/>
      <w:szCs w:val="20"/>
    </w:rPr>
  </w:style>
  <w:style w:type="character" w:customStyle="1" w:styleId="EndnoteTextChar">
    <w:name w:val="Endnote Text Char"/>
    <w:basedOn w:val="DefaultParagraphFont"/>
    <w:link w:val="EndnoteText"/>
    <w:uiPriority w:val="99"/>
    <w:semiHidden/>
    <w:rsid w:val="00C96C00"/>
    <w:rPr>
      <w:sz w:val="20"/>
      <w:szCs w:val="20"/>
    </w:rPr>
  </w:style>
  <w:style w:type="paragraph" w:styleId="TableofAuthorities">
    <w:name w:val="table of authorities"/>
    <w:basedOn w:val="Normal"/>
    <w:next w:val="Normal"/>
    <w:uiPriority w:val="99"/>
    <w:semiHidden/>
    <w:unhideWhenUsed/>
    <w:rsid w:val="00C96C00"/>
    <w:pPr>
      <w:ind w:left="220" w:hanging="220"/>
    </w:pPr>
  </w:style>
  <w:style w:type="paragraph" w:styleId="MacroText">
    <w:name w:val="macro"/>
    <w:link w:val="MacroTextChar"/>
    <w:uiPriority w:val="99"/>
    <w:semiHidden/>
    <w:unhideWhenUsed/>
    <w:rsid w:val="00C96C0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96C00"/>
    <w:rPr>
      <w:rFonts w:ascii="Consolas" w:hAnsi="Consolas"/>
      <w:sz w:val="20"/>
      <w:szCs w:val="20"/>
    </w:rPr>
  </w:style>
  <w:style w:type="paragraph" w:styleId="TOAHeading">
    <w:name w:val="toa heading"/>
    <w:basedOn w:val="Normal"/>
    <w:next w:val="Normal"/>
    <w:uiPriority w:val="99"/>
    <w:semiHidden/>
    <w:unhideWhenUsed/>
    <w:rsid w:val="00C96C00"/>
    <w:pPr>
      <w:spacing w:before="120"/>
    </w:pPr>
    <w:rPr>
      <w:rFonts w:asciiTheme="majorHAnsi" w:eastAsiaTheme="majorEastAsia" w:hAnsiTheme="majorHAnsi" w:cstheme="majorBidi"/>
      <w:b/>
      <w:bCs/>
      <w:sz w:val="24"/>
      <w:szCs w:val="24"/>
    </w:rPr>
  </w:style>
  <w:style w:type="paragraph" w:styleId="List">
    <w:name w:val="List"/>
    <w:basedOn w:val="Normal"/>
    <w:uiPriority w:val="99"/>
    <w:semiHidden/>
    <w:unhideWhenUsed/>
    <w:rsid w:val="00C96C00"/>
    <w:pPr>
      <w:ind w:left="360" w:hanging="360"/>
      <w:contextualSpacing/>
    </w:pPr>
  </w:style>
  <w:style w:type="paragraph" w:styleId="ListBullet">
    <w:name w:val="List Bullet"/>
    <w:basedOn w:val="Normal"/>
    <w:uiPriority w:val="99"/>
    <w:semiHidden/>
    <w:unhideWhenUsed/>
    <w:rsid w:val="00C96C00"/>
    <w:pPr>
      <w:numPr>
        <w:numId w:val="31"/>
      </w:numPr>
      <w:contextualSpacing/>
    </w:pPr>
  </w:style>
  <w:style w:type="paragraph" w:styleId="ListNumber">
    <w:name w:val="List Number"/>
    <w:basedOn w:val="Normal"/>
    <w:uiPriority w:val="99"/>
    <w:semiHidden/>
    <w:unhideWhenUsed/>
    <w:rsid w:val="00C96C00"/>
    <w:pPr>
      <w:numPr>
        <w:numId w:val="32"/>
      </w:numPr>
      <w:contextualSpacing/>
    </w:pPr>
  </w:style>
  <w:style w:type="paragraph" w:styleId="List2">
    <w:name w:val="List 2"/>
    <w:basedOn w:val="Normal"/>
    <w:uiPriority w:val="99"/>
    <w:semiHidden/>
    <w:unhideWhenUsed/>
    <w:rsid w:val="00C96C00"/>
    <w:pPr>
      <w:ind w:left="720" w:hanging="360"/>
      <w:contextualSpacing/>
    </w:pPr>
  </w:style>
  <w:style w:type="paragraph" w:styleId="List3">
    <w:name w:val="List 3"/>
    <w:basedOn w:val="Normal"/>
    <w:uiPriority w:val="99"/>
    <w:semiHidden/>
    <w:unhideWhenUsed/>
    <w:rsid w:val="00C96C00"/>
    <w:pPr>
      <w:ind w:left="1080" w:hanging="360"/>
      <w:contextualSpacing/>
    </w:pPr>
  </w:style>
  <w:style w:type="paragraph" w:styleId="List4">
    <w:name w:val="List 4"/>
    <w:basedOn w:val="Normal"/>
    <w:uiPriority w:val="99"/>
    <w:semiHidden/>
    <w:unhideWhenUsed/>
    <w:rsid w:val="00C96C00"/>
    <w:pPr>
      <w:ind w:left="1440" w:hanging="360"/>
      <w:contextualSpacing/>
    </w:pPr>
  </w:style>
  <w:style w:type="paragraph" w:styleId="List5">
    <w:name w:val="List 5"/>
    <w:basedOn w:val="Normal"/>
    <w:uiPriority w:val="99"/>
    <w:semiHidden/>
    <w:unhideWhenUsed/>
    <w:rsid w:val="00C96C00"/>
    <w:pPr>
      <w:ind w:left="1800" w:hanging="360"/>
      <w:contextualSpacing/>
    </w:pPr>
  </w:style>
  <w:style w:type="paragraph" w:styleId="ListBullet2">
    <w:name w:val="List Bullet 2"/>
    <w:basedOn w:val="Normal"/>
    <w:uiPriority w:val="99"/>
    <w:semiHidden/>
    <w:unhideWhenUsed/>
    <w:rsid w:val="00C96C00"/>
    <w:pPr>
      <w:numPr>
        <w:numId w:val="33"/>
      </w:numPr>
      <w:contextualSpacing/>
    </w:pPr>
  </w:style>
  <w:style w:type="paragraph" w:styleId="ListBullet3">
    <w:name w:val="List Bullet 3"/>
    <w:basedOn w:val="Normal"/>
    <w:uiPriority w:val="99"/>
    <w:semiHidden/>
    <w:unhideWhenUsed/>
    <w:rsid w:val="00C96C00"/>
    <w:pPr>
      <w:numPr>
        <w:numId w:val="34"/>
      </w:numPr>
      <w:contextualSpacing/>
    </w:pPr>
  </w:style>
  <w:style w:type="paragraph" w:styleId="ListBullet4">
    <w:name w:val="List Bullet 4"/>
    <w:basedOn w:val="Normal"/>
    <w:uiPriority w:val="99"/>
    <w:semiHidden/>
    <w:unhideWhenUsed/>
    <w:rsid w:val="00C96C00"/>
    <w:pPr>
      <w:numPr>
        <w:numId w:val="35"/>
      </w:numPr>
      <w:contextualSpacing/>
    </w:pPr>
  </w:style>
  <w:style w:type="paragraph" w:styleId="ListBullet5">
    <w:name w:val="List Bullet 5"/>
    <w:basedOn w:val="Normal"/>
    <w:uiPriority w:val="99"/>
    <w:semiHidden/>
    <w:unhideWhenUsed/>
    <w:rsid w:val="00C96C00"/>
    <w:pPr>
      <w:numPr>
        <w:numId w:val="36"/>
      </w:numPr>
      <w:contextualSpacing/>
    </w:pPr>
  </w:style>
  <w:style w:type="paragraph" w:styleId="ListNumber2">
    <w:name w:val="List Number 2"/>
    <w:basedOn w:val="Normal"/>
    <w:uiPriority w:val="99"/>
    <w:semiHidden/>
    <w:unhideWhenUsed/>
    <w:rsid w:val="00C96C00"/>
    <w:pPr>
      <w:numPr>
        <w:numId w:val="37"/>
      </w:numPr>
      <w:contextualSpacing/>
    </w:pPr>
  </w:style>
  <w:style w:type="paragraph" w:styleId="ListNumber3">
    <w:name w:val="List Number 3"/>
    <w:basedOn w:val="Normal"/>
    <w:uiPriority w:val="99"/>
    <w:semiHidden/>
    <w:unhideWhenUsed/>
    <w:rsid w:val="00C96C00"/>
    <w:pPr>
      <w:numPr>
        <w:numId w:val="38"/>
      </w:numPr>
      <w:contextualSpacing/>
    </w:pPr>
  </w:style>
  <w:style w:type="paragraph" w:styleId="ListNumber4">
    <w:name w:val="List Number 4"/>
    <w:basedOn w:val="Normal"/>
    <w:uiPriority w:val="99"/>
    <w:semiHidden/>
    <w:unhideWhenUsed/>
    <w:rsid w:val="00C96C00"/>
    <w:pPr>
      <w:numPr>
        <w:numId w:val="39"/>
      </w:numPr>
      <w:contextualSpacing/>
    </w:pPr>
  </w:style>
  <w:style w:type="paragraph" w:styleId="ListNumber5">
    <w:name w:val="List Number 5"/>
    <w:basedOn w:val="Normal"/>
    <w:uiPriority w:val="99"/>
    <w:semiHidden/>
    <w:unhideWhenUsed/>
    <w:rsid w:val="00C96C00"/>
    <w:pPr>
      <w:numPr>
        <w:numId w:val="40"/>
      </w:numPr>
      <w:contextualSpacing/>
    </w:pPr>
  </w:style>
  <w:style w:type="paragraph" w:styleId="Title">
    <w:name w:val="Title"/>
    <w:basedOn w:val="Normal"/>
    <w:next w:val="Normal"/>
    <w:link w:val="TitleChar"/>
    <w:uiPriority w:val="10"/>
    <w:qFormat/>
    <w:rsid w:val="00C96C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C00"/>
    <w:rPr>
      <w:rFonts w:asciiTheme="majorHAnsi" w:eastAsiaTheme="majorEastAsia" w:hAnsiTheme="majorHAnsi" w:cstheme="majorBidi"/>
      <w:spacing w:val="-10"/>
      <w:kern w:val="28"/>
      <w:sz w:val="56"/>
      <w:szCs w:val="56"/>
    </w:rPr>
  </w:style>
  <w:style w:type="paragraph" w:styleId="Closing">
    <w:name w:val="Closing"/>
    <w:basedOn w:val="Normal"/>
    <w:link w:val="ClosingChar"/>
    <w:uiPriority w:val="99"/>
    <w:semiHidden/>
    <w:unhideWhenUsed/>
    <w:rsid w:val="00C96C00"/>
    <w:pPr>
      <w:ind w:left="4320"/>
    </w:pPr>
  </w:style>
  <w:style w:type="character" w:customStyle="1" w:styleId="ClosingChar">
    <w:name w:val="Closing Char"/>
    <w:basedOn w:val="DefaultParagraphFont"/>
    <w:link w:val="Closing"/>
    <w:uiPriority w:val="99"/>
    <w:semiHidden/>
    <w:rsid w:val="00C96C00"/>
  </w:style>
  <w:style w:type="paragraph" w:styleId="Signature">
    <w:name w:val="Signature"/>
    <w:basedOn w:val="Normal"/>
    <w:link w:val="SignatureChar"/>
    <w:uiPriority w:val="99"/>
    <w:semiHidden/>
    <w:unhideWhenUsed/>
    <w:rsid w:val="00C96C00"/>
    <w:pPr>
      <w:ind w:left="4320"/>
    </w:pPr>
  </w:style>
  <w:style w:type="character" w:customStyle="1" w:styleId="SignatureChar">
    <w:name w:val="Signature Char"/>
    <w:basedOn w:val="DefaultParagraphFont"/>
    <w:link w:val="Signature"/>
    <w:uiPriority w:val="99"/>
    <w:semiHidden/>
    <w:rsid w:val="00C96C00"/>
  </w:style>
  <w:style w:type="paragraph" w:styleId="BodyTextIndent">
    <w:name w:val="Body Text Indent"/>
    <w:basedOn w:val="Normal"/>
    <w:link w:val="BodyTextIndentChar"/>
    <w:uiPriority w:val="99"/>
    <w:semiHidden/>
    <w:unhideWhenUsed/>
    <w:rsid w:val="00C96C00"/>
    <w:pPr>
      <w:spacing w:after="120"/>
      <w:ind w:left="360"/>
    </w:pPr>
  </w:style>
  <w:style w:type="character" w:customStyle="1" w:styleId="BodyTextIndentChar">
    <w:name w:val="Body Text Indent Char"/>
    <w:basedOn w:val="DefaultParagraphFont"/>
    <w:link w:val="BodyTextIndent"/>
    <w:uiPriority w:val="99"/>
    <w:semiHidden/>
    <w:rsid w:val="00C96C00"/>
  </w:style>
  <w:style w:type="paragraph" w:styleId="ListContinue">
    <w:name w:val="List Continue"/>
    <w:basedOn w:val="Normal"/>
    <w:uiPriority w:val="99"/>
    <w:semiHidden/>
    <w:unhideWhenUsed/>
    <w:rsid w:val="00C96C00"/>
    <w:pPr>
      <w:spacing w:after="120"/>
      <w:ind w:left="360"/>
      <w:contextualSpacing/>
    </w:pPr>
  </w:style>
  <w:style w:type="paragraph" w:styleId="ListContinue2">
    <w:name w:val="List Continue 2"/>
    <w:basedOn w:val="Normal"/>
    <w:uiPriority w:val="99"/>
    <w:semiHidden/>
    <w:unhideWhenUsed/>
    <w:rsid w:val="00C96C00"/>
    <w:pPr>
      <w:spacing w:after="120"/>
      <w:ind w:left="720"/>
      <w:contextualSpacing/>
    </w:pPr>
  </w:style>
  <w:style w:type="paragraph" w:styleId="ListContinue3">
    <w:name w:val="List Continue 3"/>
    <w:basedOn w:val="Normal"/>
    <w:uiPriority w:val="99"/>
    <w:semiHidden/>
    <w:unhideWhenUsed/>
    <w:rsid w:val="00C96C00"/>
    <w:pPr>
      <w:spacing w:after="120"/>
      <w:ind w:left="1080"/>
      <w:contextualSpacing/>
    </w:pPr>
  </w:style>
  <w:style w:type="paragraph" w:styleId="ListContinue4">
    <w:name w:val="List Continue 4"/>
    <w:basedOn w:val="Normal"/>
    <w:uiPriority w:val="99"/>
    <w:semiHidden/>
    <w:unhideWhenUsed/>
    <w:rsid w:val="00C96C00"/>
    <w:pPr>
      <w:spacing w:after="120"/>
      <w:ind w:left="1440"/>
      <w:contextualSpacing/>
    </w:pPr>
  </w:style>
  <w:style w:type="paragraph" w:styleId="ListContinue5">
    <w:name w:val="List Continue 5"/>
    <w:basedOn w:val="Normal"/>
    <w:uiPriority w:val="99"/>
    <w:semiHidden/>
    <w:unhideWhenUsed/>
    <w:rsid w:val="00C96C00"/>
    <w:pPr>
      <w:spacing w:after="120"/>
      <w:ind w:left="1800"/>
      <w:contextualSpacing/>
    </w:pPr>
  </w:style>
  <w:style w:type="paragraph" w:styleId="MessageHeader">
    <w:name w:val="Message Header"/>
    <w:basedOn w:val="Normal"/>
    <w:link w:val="MessageHeaderChar"/>
    <w:uiPriority w:val="99"/>
    <w:semiHidden/>
    <w:unhideWhenUsed/>
    <w:rsid w:val="00C96C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96C00"/>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uiPriority w:val="11"/>
    <w:qFormat/>
    <w:rsid w:val="00C96C00"/>
    <w:p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96C00"/>
    <w:rPr>
      <w:rFonts w:eastAsiaTheme="minorEastAsia"/>
      <w:color w:val="5A5A5A" w:themeColor="text1" w:themeTint="A5"/>
      <w:spacing w:val="15"/>
    </w:rPr>
  </w:style>
  <w:style w:type="paragraph" w:styleId="Salutation">
    <w:name w:val="Salutation"/>
    <w:basedOn w:val="Normal"/>
    <w:next w:val="Normal"/>
    <w:link w:val="SalutationChar"/>
    <w:uiPriority w:val="99"/>
    <w:semiHidden/>
    <w:unhideWhenUsed/>
    <w:rsid w:val="00C96C00"/>
  </w:style>
  <w:style w:type="character" w:customStyle="1" w:styleId="SalutationChar">
    <w:name w:val="Salutation Char"/>
    <w:basedOn w:val="DefaultParagraphFont"/>
    <w:link w:val="Salutation"/>
    <w:uiPriority w:val="99"/>
    <w:semiHidden/>
    <w:rsid w:val="00C96C00"/>
  </w:style>
  <w:style w:type="paragraph" w:styleId="Date">
    <w:name w:val="Date"/>
    <w:basedOn w:val="Normal"/>
    <w:next w:val="Normal"/>
    <w:link w:val="DateChar"/>
    <w:uiPriority w:val="99"/>
    <w:semiHidden/>
    <w:unhideWhenUsed/>
    <w:rsid w:val="00C96C00"/>
  </w:style>
  <w:style w:type="character" w:customStyle="1" w:styleId="DateChar">
    <w:name w:val="Date Char"/>
    <w:basedOn w:val="DefaultParagraphFont"/>
    <w:link w:val="Date"/>
    <w:uiPriority w:val="99"/>
    <w:semiHidden/>
    <w:rsid w:val="00C96C00"/>
  </w:style>
  <w:style w:type="paragraph" w:styleId="BodyTextFirstIndent">
    <w:name w:val="Body Text First Indent"/>
    <w:basedOn w:val="BodyText"/>
    <w:link w:val="BodyTextFirstIndentChar"/>
    <w:uiPriority w:val="99"/>
    <w:semiHidden/>
    <w:unhideWhenUsed/>
    <w:rsid w:val="00C96C00"/>
    <w:pPr>
      <w:ind w:left="0" w:firstLine="360"/>
    </w:pPr>
    <w:rPr>
      <w:rFonts w:asciiTheme="minorHAnsi" w:eastAsiaTheme="minorHAnsi" w:hAnsiTheme="minorHAnsi"/>
      <w:sz w:val="22"/>
      <w:szCs w:val="22"/>
    </w:rPr>
  </w:style>
  <w:style w:type="character" w:customStyle="1" w:styleId="BodyTextFirstIndentChar">
    <w:name w:val="Body Text First Indent Char"/>
    <w:basedOn w:val="BodyTextChar"/>
    <w:link w:val="BodyTextFirstIndent"/>
    <w:uiPriority w:val="99"/>
    <w:semiHidden/>
    <w:rsid w:val="00C96C00"/>
    <w:rPr>
      <w:rFonts w:ascii="Times New Roman" w:eastAsia="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C96C00"/>
    <w:pPr>
      <w:spacing w:after="0"/>
      <w:ind w:firstLine="360"/>
    </w:pPr>
  </w:style>
  <w:style w:type="character" w:customStyle="1" w:styleId="BodyTextFirstIndent2Char">
    <w:name w:val="Body Text First Indent 2 Char"/>
    <w:basedOn w:val="BodyTextIndentChar"/>
    <w:link w:val="BodyTextFirstIndent2"/>
    <w:uiPriority w:val="99"/>
    <w:semiHidden/>
    <w:rsid w:val="00C96C00"/>
  </w:style>
  <w:style w:type="paragraph" w:styleId="NoteHeading">
    <w:name w:val="Note Heading"/>
    <w:basedOn w:val="Normal"/>
    <w:next w:val="Normal"/>
    <w:link w:val="NoteHeadingChar"/>
    <w:uiPriority w:val="99"/>
    <w:semiHidden/>
    <w:unhideWhenUsed/>
    <w:rsid w:val="00C96C00"/>
  </w:style>
  <w:style w:type="character" w:customStyle="1" w:styleId="NoteHeadingChar">
    <w:name w:val="Note Heading Char"/>
    <w:basedOn w:val="DefaultParagraphFont"/>
    <w:link w:val="NoteHeading"/>
    <w:uiPriority w:val="99"/>
    <w:semiHidden/>
    <w:rsid w:val="00C96C00"/>
  </w:style>
  <w:style w:type="paragraph" w:styleId="BodyText2">
    <w:name w:val="Body Text 2"/>
    <w:basedOn w:val="Normal"/>
    <w:link w:val="BodyText2Char"/>
    <w:uiPriority w:val="99"/>
    <w:semiHidden/>
    <w:unhideWhenUsed/>
    <w:rsid w:val="00C96C00"/>
    <w:pPr>
      <w:spacing w:after="120" w:line="480" w:lineRule="auto"/>
    </w:pPr>
  </w:style>
  <w:style w:type="character" w:customStyle="1" w:styleId="BodyText2Char">
    <w:name w:val="Body Text 2 Char"/>
    <w:basedOn w:val="DefaultParagraphFont"/>
    <w:link w:val="BodyText2"/>
    <w:uiPriority w:val="99"/>
    <w:semiHidden/>
    <w:rsid w:val="00C96C00"/>
  </w:style>
  <w:style w:type="paragraph" w:styleId="BodyText3">
    <w:name w:val="Body Text 3"/>
    <w:basedOn w:val="Normal"/>
    <w:link w:val="BodyText3Char"/>
    <w:uiPriority w:val="99"/>
    <w:semiHidden/>
    <w:unhideWhenUsed/>
    <w:rsid w:val="00C96C00"/>
    <w:pPr>
      <w:spacing w:after="120"/>
    </w:pPr>
    <w:rPr>
      <w:sz w:val="16"/>
      <w:szCs w:val="16"/>
    </w:rPr>
  </w:style>
  <w:style w:type="character" w:customStyle="1" w:styleId="BodyText3Char">
    <w:name w:val="Body Text 3 Char"/>
    <w:basedOn w:val="DefaultParagraphFont"/>
    <w:link w:val="BodyText3"/>
    <w:uiPriority w:val="99"/>
    <w:semiHidden/>
    <w:rsid w:val="00C96C00"/>
    <w:rPr>
      <w:sz w:val="16"/>
      <w:szCs w:val="16"/>
    </w:rPr>
  </w:style>
  <w:style w:type="paragraph" w:styleId="BodyTextIndent2">
    <w:name w:val="Body Text Indent 2"/>
    <w:basedOn w:val="Normal"/>
    <w:link w:val="BodyTextIndent2Char"/>
    <w:uiPriority w:val="99"/>
    <w:semiHidden/>
    <w:unhideWhenUsed/>
    <w:rsid w:val="00C96C00"/>
    <w:pPr>
      <w:spacing w:after="120" w:line="480" w:lineRule="auto"/>
      <w:ind w:left="360"/>
    </w:pPr>
  </w:style>
  <w:style w:type="character" w:customStyle="1" w:styleId="BodyTextIndent2Char">
    <w:name w:val="Body Text Indent 2 Char"/>
    <w:basedOn w:val="DefaultParagraphFont"/>
    <w:link w:val="BodyTextIndent2"/>
    <w:uiPriority w:val="99"/>
    <w:semiHidden/>
    <w:rsid w:val="00C96C00"/>
  </w:style>
  <w:style w:type="paragraph" w:styleId="BodyTextIndent3">
    <w:name w:val="Body Text Indent 3"/>
    <w:basedOn w:val="Normal"/>
    <w:link w:val="BodyTextIndent3Char"/>
    <w:uiPriority w:val="99"/>
    <w:semiHidden/>
    <w:unhideWhenUsed/>
    <w:rsid w:val="00C96C0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6C00"/>
    <w:rPr>
      <w:sz w:val="16"/>
      <w:szCs w:val="16"/>
    </w:rPr>
  </w:style>
  <w:style w:type="paragraph" w:styleId="BlockText">
    <w:name w:val="Block Text"/>
    <w:basedOn w:val="Normal"/>
    <w:uiPriority w:val="99"/>
    <w:semiHidden/>
    <w:unhideWhenUsed/>
    <w:rsid w:val="00C96C0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DocumentMap">
    <w:name w:val="Document Map"/>
    <w:basedOn w:val="Normal"/>
    <w:link w:val="DocumentMapChar"/>
    <w:uiPriority w:val="99"/>
    <w:semiHidden/>
    <w:unhideWhenUsed/>
    <w:rsid w:val="00C96C0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96C00"/>
    <w:rPr>
      <w:rFonts w:ascii="Segoe UI" w:hAnsi="Segoe UI" w:cs="Segoe UI"/>
      <w:sz w:val="16"/>
      <w:szCs w:val="16"/>
    </w:rPr>
  </w:style>
  <w:style w:type="paragraph" w:styleId="E-mailSignature">
    <w:name w:val="E-mail Signature"/>
    <w:basedOn w:val="Normal"/>
    <w:link w:val="E-mailSignatureChar"/>
    <w:uiPriority w:val="99"/>
    <w:semiHidden/>
    <w:unhideWhenUsed/>
    <w:rsid w:val="00C96C00"/>
  </w:style>
  <w:style w:type="character" w:customStyle="1" w:styleId="E-mailSignatureChar">
    <w:name w:val="E-mail Signature Char"/>
    <w:basedOn w:val="DefaultParagraphFont"/>
    <w:link w:val="E-mailSignature"/>
    <w:uiPriority w:val="99"/>
    <w:semiHidden/>
    <w:rsid w:val="00C96C00"/>
  </w:style>
  <w:style w:type="paragraph" w:styleId="NoSpacing">
    <w:name w:val="No Spacing"/>
    <w:uiPriority w:val="1"/>
    <w:qFormat/>
    <w:rsid w:val="00C96C00"/>
  </w:style>
  <w:style w:type="paragraph" w:styleId="Quote">
    <w:name w:val="Quote"/>
    <w:basedOn w:val="Normal"/>
    <w:next w:val="Normal"/>
    <w:link w:val="QuoteChar"/>
    <w:uiPriority w:val="29"/>
    <w:qFormat/>
    <w:rsid w:val="00C96C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96C00"/>
    <w:rPr>
      <w:i/>
      <w:iCs/>
      <w:color w:val="404040" w:themeColor="text1" w:themeTint="BF"/>
    </w:rPr>
  </w:style>
  <w:style w:type="paragraph" w:styleId="IntenseQuote">
    <w:name w:val="Intense Quote"/>
    <w:basedOn w:val="Normal"/>
    <w:next w:val="Normal"/>
    <w:link w:val="IntenseQuoteChar"/>
    <w:uiPriority w:val="30"/>
    <w:qFormat/>
    <w:rsid w:val="00C96C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96C00"/>
    <w:rPr>
      <w:i/>
      <w:iCs/>
      <w:color w:val="4F81BD" w:themeColor="accent1"/>
    </w:rPr>
  </w:style>
  <w:style w:type="paragraph" w:styleId="Bibliography">
    <w:name w:val="Bibliography"/>
    <w:basedOn w:val="Normal"/>
    <w:next w:val="Normal"/>
    <w:uiPriority w:val="37"/>
    <w:semiHidden/>
    <w:unhideWhenUsed/>
    <w:rsid w:val="00C96C00"/>
  </w:style>
  <w:style w:type="paragraph" w:styleId="TOCHeading">
    <w:name w:val="TOC Heading"/>
    <w:basedOn w:val="Heading1"/>
    <w:next w:val="Normal"/>
    <w:uiPriority w:val="39"/>
    <w:semiHidden/>
    <w:unhideWhenUsed/>
    <w:qFormat/>
    <w:rsid w:val="00C96C00"/>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1039">
      <w:bodyDiv w:val="1"/>
      <w:marLeft w:val="0"/>
      <w:marRight w:val="0"/>
      <w:marTop w:val="0"/>
      <w:marBottom w:val="0"/>
      <w:divBdr>
        <w:top w:val="none" w:sz="0" w:space="0" w:color="auto"/>
        <w:left w:val="none" w:sz="0" w:space="0" w:color="auto"/>
        <w:bottom w:val="none" w:sz="0" w:space="0" w:color="auto"/>
        <w:right w:val="none" w:sz="0" w:space="0" w:color="auto"/>
      </w:divBdr>
    </w:div>
    <w:div w:id="46414685">
      <w:bodyDiv w:val="1"/>
      <w:marLeft w:val="0"/>
      <w:marRight w:val="0"/>
      <w:marTop w:val="0"/>
      <w:marBottom w:val="0"/>
      <w:divBdr>
        <w:top w:val="none" w:sz="0" w:space="0" w:color="auto"/>
        <w:left w:val="none" w:sz="0" w:space="0" w:color="auto"/>
        <w:bottom w:val="none" w:sz="0" w:space="0" w:color="auto"/>
        <w:right w:val="none" w:sz="0" w:space="0" w:color="auto"/>
      </w:divBdr>
    </w:div>
    <w:div w:id="59401863">
      <w:bodyDiv w:val="1"/>
      <w:marLeft w:val="0"/>
      <w:marRight w:val="0"/>
      <w:marTop w:val="0"/>
      <w:marBottom w:val="0"/>
      <w:divBdr>
        <w:top w:val="none" w:sz="0" w:space="0" w:color="auto"/>
        <w:left w:val="none" w:sz="0" w:space="0" w:color="auto"/>
        <w:bottom w:val="none" w:sz="0" w:space="0" w:color="auto"/>
        <w:right w:val="none" w:sz="0" w:space="0" w:color="auto"/>
      </w:divBdr>
    </w:div>
    <w:div w:id="71246996">
      <w:bodyDiv w:val="1"/>
      <w:marLeft w:val="0"/>
      <w:marRight w:val="0"/>
      <w:marTop w:val="0"/>
      <w:marBottom w:val="0"/>
      <w:divBdr>
        <w:top w:val="none" w:sz="0" w:space="0" w:color="auto"/>
        <w:left w:val="none" w:sz="0" w:space="0" w:color="auto"/>
        <w:bottom w:val="none" w:sz="0" w:space="0" w:color="auto"/>
        <w:right w:val="none" w:sz="0" w:space="0" w:color="auto"/>
      </w:divBdr>
    </w:div>
    <w:div w:id="73090826">
      <w:bodyDiv w:val="1"/>
      <w:marLeft w:val="0"/>
      <w:marRight w:val="0"/>
      <w:marTop w:val="0"/>
      <w:marBottom w:val="0"/>
      <w:divBdr>
        <w:top w:val="none" w:sz="0" w:space="0" w:color="auto"/>
        <w:left w:val="none" w:sz="0" w:space="0" w:color="auto"/>
        <w:bottom w:val="none" w:sz="0" w:space="0" w:color="auto"/>
        <w:right w:val="none" w:sz="0" w:space="0" w:color="auto"/>
      </w:divBdr>
    </w:div>
    <w:div w:id="79102096">
      <w:bodyDiv w:val="1"/>
      <w:marLeft w:val="0"/>
      <w:marRight w:val="0"/>
      <w:marTop w:val="0"/>
      <w:marBottom w:val="0"/>
      <w:divBdr>
        <w:top w:val="none" w:sz="0" w:space="0" w:color="auto"/>
        <w:left w:val="none" w:sz="0" w:space="0" w:color="auto"/>
        <w:bottom w:val="none" w:sz="0" w:space="0" w:color="auto"/>
        <w:right w:val="none" w:sz="0" w:space="0" w:color="auto"/>
      </w:divBdr>
    </w:div>
    <w:div w:id="97142469">
      <w:bodyDiv w:val="1"/>
      <w:marLeft w:val="0"/>
      <w:marRight w:val="0"/>
      <w:marTop w:val="0"/>
      <w:marBottom w:val="0"/>
      <w:divBdr>
        <w:top w:val="none" w:sz="0" w:space="0" w:color="auto"/>
        <w:left w:val="none" w:sz="0" w:space="0" w:color="auto"/>
        <w:bottom w:val="none" w:sz="0" w:space="0" w:color="auto"/>
        <w:right w:val="none" w:sz="0" w:space="0" w:color="auto"/>
      </w:divBdr>
    </w:div>
    <w:div w:id="108623831">
      <w:bodyDiv w:val="1"/>
      <w:marLeft w:val="0"/>
      <w:marRight w:val="0"/>
      <w:marTop w:val="0"/>
      <w:marBottom w:val="0"/>
      <w:divBdr>
        <w:top w:val="none" w:sz="0" w:space="0" w:color="auto"/>
        <w:left w:val="none" w:sz="0" w:space="0" w:color="auto"/>
        <w:bottom w:val="none" w:sz="0" w:space="0" w:color="auto"/>
        <w:right w:val="none" w:sz="0" w:space="0" w:color="auto"/>
      </w:divBdr>
    </w:div>
    <w:div w:id="119032095">
      <w:bodyDiv w:val="1"/>
      <w:marLeft w:val="0"/>
      <w:marRight w:val="0"/>
      <w:marTop w:val="0"/>
      <w:marBottom w:val="0"/>
      <w:divBdr>
        <w:top w:val="none" w:sz="0" w:space="0" w:color="auto"/>
        <w:left w:val="none" w:sz="0" w:space="0" w:color="auto"/>
        <w:bottom w:val="none" w:sz="0" w:space="0" w:color="auto"/>
        <w:right w:val="none" w:sz="0" w:space="0" w:color="auto"/>
      </w:divBdr>
      <w:divsChild>
        <w:div w:id="436558407">
          <w:marLeft w:val="0"/>
          <w:marRight w:val="0"/>
          <w:marTop w:val="0"/>
          <w:marBottom w:val="0"/>
          <w:divBdr>
            <w:top w:val="none" w:sz="0" w:space="0" w:color="auto"/>
            <w:left w:val="none" w:sz="0" w:space="0" w:color="auto"/>
            <w:bottom w:val="none" w:sz="0" w:space="0" w:color="auto"/>
            <w:right w:val="none" w:sz="0" w:space="0" w:color="auto"/>
          </w:divBdr>
          <w:divsChild>
            <w:div w:id="1114708481">
              <w:marLeft w:val="0"/>
              <w:marRight w:val="0"/>
              <w:marTop w:val="0"/>
              <w:marBottom w:val="0"/>
              <w:divBdr>
                <w:top w:val="none" w:sz="0" w:space="0" w:color="auto"/>
                <w:left w:val="none" w:sz="0" w:space="0" w:color="auto"/>
                <w:bottom w:val="none" w:sz="0" w:space="0" w:color="auto"/>
                <w:right w:val="none" w:sz="0" w:space="0" w:color="auto"/>
              </w:divBdr>
              <w:divsChild>
                <w:div w:id="386339289">
                  <w:marLeft w:val="0"/>
                  <w:marRight w:val="0"/>
                  <w:marTop w:val="0"/>
                  <w:marBottom w:val="0"/>
                  <w:divBdr>
                    <w:top w:val="none" w:sz="0" w:space="0" w:color="auto"/>
                    <w:left w:val="none" w:sz="0" w:space="0" w:color="auto"/>
                    <w:bottom w:val="none" w:sz="0" w:space="0" w:color="auto"/>
                    <w:right w:val="none" w:sz="0" w:space="0" w:color="auto"/>
                  </w:divBdr>
                  <w:divsChild>
                    <w:div w:id="2934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5998">
      <w:bodyDiv w:val="1"/>
      <w:marLeft w:val="0"/>
      <w:marRight w:val="0"/>
      <w:marTop w:val="0"/>
      <w:marBottom w:val="0"/>
      <w:divBdr>
        <w:top w:val="none" w:sz="0" w:space="0" w:color="auto"/>
        <w:left w:val="none" w:sz="0" w:space="0" w:color="auto"/>
        <w:bottom w:val="none" w:sz="0" w:space="0" w:color="auto"/>
        <w:right w:val="none" w:sz="0" w:space="0" w:color="auto"/>
      </w:divBdr>
    </w:div>
    <w:div w:id="211699588">
      <w:bodyDiv w:val="1"/>
      <w:marLeft w:val="0"/>
      <w:marRight w:val="0"/>
      <w:marTop w:val="0"/>
      <w:marBottom w:val="0"/>
      <w:divBdr>
        <w:top w:val="none" w:sz="0" w:space="0" w:color="auto"/>
        <w:left w:val="none" w:sz="0" w:space="0" w:color="auto"/>
        <w:bottom w:val="none" w:sz="0" w:space="0" w:color="auto"/>
        <w:right w:val="none" w:sz="0" w:space="0" w:color="auto"/>
      </w:divBdr>
    </w:div>
    <w:div w:id="248660883">
      <w:bodyDiv w:val="1"/>
      <w:marLeft w:val="0"/>
      <w:marRight w:val="0"/>
      <w:marTop w:val="0"/>
      <w:marBottom w:val="0"/>
      <w:divBdr>
        <w:top w:val="none" w:sz="0" w:space="0" w:color="auto"/>
        <w:left w:val="none" w:sz="0" w:space="0" w:color="auto"/>
        <w:bottom w:val="none" w:sz="0" w:space="0" w:color="auto"/>
        <w:right w:val="none" w:sz="0" w:space="0" w:color="auto"/>
      </w:divBdr>
    </w:div>
    <w:div w:id="304706602">
      <w:bodyDiv w:val="1"/>
      <w:marLeft w:val="0"/>
      <w:marRight w:val="0"/>
      <w:marTop w:val="0"/>
      <w:marBottom w:val="0"/>
      <w:divBdr>
        <w:top w:val="none" w:sz="0" w:space="0" w:color="auto"/>
        <w:left w:val="none" w:sz="0" w:space="0" w:color="auto"/>
        <w:bottom w:val="none" w:sz="0" w:space="0" w:color="auto"/>
        <w:right w:val="none" w:sz="0" w:space="0" w:color="auto"/>
      </w:divBdr>
    </w:div>
    <w:div w:id="320894526">
      <w:bodyDiv w:val="1"/>
      <w:marLeft w:val="0"/>
      <w:marRight w:val="0"/>
      <w:marTop w:val="0"/>
      <w:marBottom w:val="0"/>
      <w:divBdr>
        <w:top w:val="none" w:sz="0" w:space="0" w:color="auto"/>
        <w:left w:val="none" w:sz="0" w:space="0" w:color="auto"/>
        <w:bottom w:val="none" w:sz="0" w:space="0" w:color="auto"/>
        <w:right w:val="none" w:sz="0" w:space="0" w:color="auto"/>
      </w:divBdr>
      <w:divsChild>
        <w:div w:id="618604230">
          <w:marLeft w:val="0"/>
          <w:marRight w:val="0"/>
          <w:marTop w:val="0"/>
          <w:marBottom w:val="0"/>
          <w:divBdr>
            <w:top w:val="none" w:sz="0" w:space="0" w:color="auto"/>
            <w:left w:val="none" w:sz="0" w:space="0" w:color="auto"/>
            <w:bottom w:val="none" w:sz="0" w:space="0" w:color="auto"/>
            <w:right w:val="none" w:sz="0" w:space="0" w:color="auto"/>
          </w:divBdr>
        </w:div>
      </w:divsChild>
    </w:div>
    <w:div w:id="367996563">
      <w:bodyDiv w:val="1"/>
      <w:marLeft w:val="0"/>
      <w:marRight w:val="0"/>
      <w:marTop w:val="0"/>
      <w:marBottom w:val="0"/>
      <w:divBdr>
        <w:top w:val="none" w:sz="0" w:space="0" w:color="auto"/>
        <w:left w:val="none" w:sz="0" w:space="0" w:color="auto"/>
        <w:bottom w:val="none" w:sz="0" w:space="0" w:color="auto"/>
        <w:right w:val="none" w:sz="0" w:space="0" w:color="auto"/>
      </w:divBdr>
    </w:div>
    <w:div w:id="421099865">
      <w:bodyDiv w:val="1"/>
      <w:marLeft w:val="0"/>
      <w:marRight w:val="0"/>
      <w:marTop w:val="0"/>
      <w:marBottom w:val="0"/>
      <w:divBdr>
        <w:top w:val="none" w:sz="0" w:space="0" w:color="auto"/>
        <w:left w:val="none" w:sz="0" w:space="0" w:color="auto"/>
        <w:bottom w:val="none" w:sz="0" w:space="0" w:color="auto"/>
        <w:right w:val="none" w:sz="0" w:space="0" w:color="auto"/>
      </w:divBdr>
    </w:div>
    <w:div w:id="441806873">
      <w:bodyDiv w:val="1"/>
      <w:marLeft w:val="0"/>
      <w:marRight w:val="0"/>
      <w:marTop w:val="0"/>
      <w:marBottom w:val="0"/>
      <w:divBdr>
        <w:top w:val="none" w:sz="0" w:space="0" w:color="auto"/>
        <w:left w:val="none" w:sz="0" w:space="0" w:color="auto"/>
        <w:bottom w:val="none" w:sz="0" w:space="0" w:color="auto"/>
        <w:right w:val="none" w:sz="0" w:space="0" w:color="auto"/>
      </w:divBdr>
    </w:div>
    <w:div w:id="455756404">
      <w:bodyDiv w:val="1"/>
      <w:marLeft w:val="0"/>
      <w:marRight w:val="0"/>
      <w:marTop w:val="0"/>
      <w:marBottom w:val="0"/>
      <w:divBdr>
        <w:top w:val="none" w:sz="0" w:space="0" w:color="auto"/>
        <w:left w:val="none" w:sz="0" w:space="0" w:color="auto"/>
        <w:bottom w:val="none" w:sz="0" w:space="0" w:color="auto"/>
        <w:right w:val="none" w:sz="0" w:space="0" w:color="auto"/>
      </w:divBdr>
    </w:div>
    <w:div w:id="468597943">
      <w:bodyDiv w:val="1"/>
      <w:marLeft w:val="0"/>
      <w:marRight w:val="0"/>
      <w:marTop w:val="0"/>
      <w:marBottom w:val="0"/>
      <w:divBdr>
        <w:top w:val="none" w:sz="0" w:space="0" w:color="auto"/>
        <w:left w:val="none" w:sz="0" w:space="0" w:color="auto"/>
        <w:bottom w:val="none" w:sz="0" w:space="0" w:color="auto"/>
        <w:right w:val="none" w:sz="0" w:space="0" w:color="auto"/>
      </w:divBdr>
    </w:div>
    <w:div w:id="488904226">
      <w:bodyDiv w:val="1"/>
      <w:marLeft w:val="0"/>
      <w:marRight w:val="0"/>
      <w:marTop w:val="0"/>
      <w:marBottom w:val="0"/>
      <w:divBdr>
        <w:top w:val="none" w:sz="0" w:space="0" w:color="auto"/>
        <w:left w:val="none" w:sz="0" w:space="0" w:color="auto"/>
        <w:bottom w:val="none" w:sz="0" w:space="0" w:color="auto"/>
        <w:right w:val="none" w:sz="0" w:space="0" w:color="auto"/>
      </w:divBdr>
    </w:div>
    <w:div w:id="501162824">
      <w:bodyDiv w:val="1"/>
      <w:marLeft w:val="0"/>
      <w:marRight w:val="0"/>
      <w:marTop w:val="0"/>
      <w:marBottom w:val="0"/>
      <w:divBdr>
        <w:top w:val="none" w:sz="0" w:space="0" w:color="auto"/>
        <w:left w:val="none" w:sz="0" w:space="0" w:color="auto"/>
        <w:bottom w:val="none" w:sz="0" w:space="0" w:color="auto"/>
        <w:right w:val="none" w:sz="0" w:space="0" w:color="auto"/>
      </w:divBdr>
    </w:div>
    <w:div w:id="502016315">
      <w:bodyDiv w:val="1"/>
      <w:marLeft w:val="0"/>
      <w:marRight w:val="0"/>
      <w:marTop w:val="0"/>
      <w:marBottom w:val="0"/>
      <w:divBdr>
        <w:top w:val="none" w:sz="0" w:space="0" w:color="auto"/>
        <w:left w:val="none" w:sz="0" w:space="0" w:color="auto"/>
        <w:bottom w:val="none" w:sz="0" w:space="0" w:color="auto"/>
        <w:right w:val="none" w:sz="0" w:space="0" w:color="auto"/>
      </w:divBdr>
    </w:div>
    <w:div w:id="507721879">
      <w:bodyDiv w:val="1"/>
      <w:marLeft w:val="0"/>
      <w:marRight w:val="0"/>
      <w:marTop w:val="0"/>
      <w:marBottom w:val="0"/>
      <w:divBdr>
        <w:top w:val="none" w:sz="0" w:space="0" w:color="auto"/>
        <w:left w:val="none" w:sz="0" w:space="0" w:color="auto"/>
        <w:bottom w:val="none" w:sz="0" w:space="0" w:color="auto"/>
        <w:right w:val="none" w:sz="0" w:space="0" w:color="auto"/>
      </w:divBdr>
      <w:divsChild>
        <w:div w:id="1864321548">
          <w:marLeft w:val="0"/>
          <w:marRight w:val="0"/>
          <w:marTop w:val="0"/>
          <w:marBottom w:val="0"/>
          <w:divBdr>
            <w:top w:val="none" w:sz="0" w:space="0" w:color="auto"/>
            <w:left w:val="none" w:sz="0" w:space="0" w:color="auto"/>
            <w:bottom w:val="none" w:sz="0" w:space="0" w:color="auto"/>
            <w:right w:val="none" w:sz="0" w:space="0" w:color="auto"/>
          </w:divBdr>
        </w:div>
      </w:divsChild>
    </w:div>
    <w:div w:id="545529650">
      <w:bodyDiv w:val="1"/>
      <w:marLeft w:val="0"/>
      <w:marRight w:val="0"/>
      <w:marTop w:val="0"/>
      <w:marBottom w:val="0"/>
      <w:divBdr>
        <w:top w:val="none" w:sz="0" w:space="0" w:color="auto"/>
        <w:left w:val="none" w:sz="0" w:space="0" w:color="auto"/>
        <w:bottom w:val="none" w:sz="0" w:space="0" w:color="auto"/>
        <w:right w:val="none" w:sz="0" w:space="0" w:color="auto"/>
      </w:divBdr>
    </w:div>
    <w:div w:id="564416401">
      <w:bodyDiv w:val="1"/>
      <w:marLeft w:val="0"/>
      <w:marRight w:val="0"/>
      <w:marTop w:val="0"/>
      <w:marBottom w:val="0"/>
      <w:divBdr>
        <w:top w:val="none" w:sz="0" w:space="0" w:color="auto"/>
        <w:left w:val="none" w:sz="0" w:space="0" w:color="auto"/>
        <w:bottom w:val="none" w:sz="0" w:space="0" w:color="auto"/>
        <w:right w:val="none" w:sz="0" w:space="0" w:color="auto"/>
      </w:divBdr>
    </w:div>
    <w:div w:id="600797170">
      <w:bodyDiv w:val="1"/>
      <w:marLeft w:val="0"/>
      <w:marRight w:val="0"/>
      <w:marTop w:val="0"/>
      <w:marBottom w:val="0"/>
      <w:divBdr>
        <w:top w:val="none" w:sz="0" w:space="0" w:color="auto"/>
        <w:left w:val="none" w:sz="0" w:space="0" w:color="auto"/>
        <w:bottom w:val="none" w:sz="0" w:space="0" w:color="auto"/>
        <w:right w:val="none" w:sz="0" w:space="0" w:color="auto"/>
      </w:divBdr>
    </w:div>
    <w:div w:id="616984695">
      <w:bodyDiv w:val="1"/>
      <w:marLeft w:val="0"/>
      <w:marRight w:val="0"/>
      <w:marTop w:val="0"/>
      <w:marBottom w:val="0"/>
      <w:divBdr>
        <w:top w:val="none" w:sz="0" w:space="0" w:color="auto"/>
        <w:left w:val="none" w:sz="0" w:space="0" w:color="auto"/>
        <w:bottom w:val="none" w:sz="0" w:space="0" w:color="auto"/>
        <w:right w:val="none" w:sz="0" w:space="0" w:color="auto"/>
      </w:divBdr>
    </w:div>
    <w:div w:id="625507603">
      <w:bodyDiv w:val="1"/>
      <w:marLeft w:val="0"/>
      <w:marRight w:val="0"/>
      <w:marTop w:val="0"/>
      <w:marBottom w:val="0"/>
      <w:divBdr>
        <w:top w:val="none" w:sz="0" w:space="0" w:color="auto"/>
        <w:left w:val="none" w:sz="0" w:space="0" w:color="auto"/>
        <w:bottom w:val="none" w:sz="0" w:space="0" w:color="auto"/>
        <w:right w:val="none" w:sz="0" w:space="0" w:color="auto"/>
      </w:divBdr>
    </w:div>
    <w:div w:id="636377202">
      <w:bodyDiv w:val="1"/>
      <w:marLeft w:val="0"/>
      <w:marRight w:val="0"/>
      <w:marTop w:val="0"/>
      <w:marBottom w:val="0"/>
      <w:divBdr>
        <w:top w:val="none" w:sz="0" w:space="0" w:color="auto"/>
        <w:left w:val="none" w:sz="0" w:space="0" w:color="auto"/>
        <w:bottom w:val="none" w:sz="0" w:space="0" w:color="auto"/>
        <w:right w:val="none" w:sz="0" w:space="0" w:color="auto"/>
      </w:divBdr>
    </w:div>
    <w:div w:id="691414374">
      <w:bodyDiv w:val="1"/>
      <w:marLeft w:val="0"/>
      <w:marRight w:val="0"/>
      <w:marTop w:val="0"/>
      <w:marBottom w:val="0"/>
      <w:divBdr>
        <w:top w:val="none" w:sz="0" w:space="0" w:color="auto"/>
        <w:left w:val="none" w:sz="0" w:space="0" w:color="auto"/>
        <w:bottom w:val="none" w:sz="0" w:space="0" w:color="auto"/>
        <w:right w:val="none" w:sz="0" w:space="0" w:color="auto"/>
      </w:divBdr>
    </w:div>
    <w:div w:id="714350552">
      <w:bodyDiv w:val="1"/>
      <w:marLeft w:val="0"/>
      <w:marRight w:val="0"/>
      <w:marTop w:val="0"/>
      <w:marBottom w:val="0"/>
      <w:divBdr>
        <w:top w:val="none" w:sz="0" w:space="0" w:color="auto"/>
        <w:left w:val="none" w:sz="0" w:space="0" w:color="auto"/>
        <w:bottom w:val="none" w:sz="0" w:space="0" w:color="auto"/>
        <w:right w:val="none" w:sz="0" w:space="0" w:color="auto"/>
      </w:divBdr>
    </w:div>
    <w:div w:id="718549579">
      <w:bodyDiv w:val="1"/>
      <w:marLeft w:val="0"/>
      <w:marRight w:val="0"/>
      <w:marTop w:val="0"/>
      <w:marBottom w:val="0"/>
      <w:divBdr>
        <w:top w:val="none" w:sz="0" w:space="0" w:color="auto"/>
        <w:left w:val="none" w:sz="0" w:space="0" w:color="auto"/>
        <w:bottom w:val="none" w:sz="0" w:space="0" w:color="auto"/>
        <w:right w:val="none" w:sz="0" w:space="0" w:color="auto"/>
      </w:divBdr>
    </w:div>
    <w:div w:id="733115566">
      <w:bodyDiv w:val="1"/>
      <w:marLeft w:val="0"/>
      <w:marRight w:val="0"/>
      <w:marTop w:val="0"/>
      <w:marBottom w:val="0"/>
      <w:divBdr>
        <w:top w:val="none" w:sz="0" w:space="0" w:color="auto"/>
        <w:left w:val="none" w:sz="0" w:space="0" w:color="auto"/>
        <w:bottom w:val="none" w:sz="0" w:space="0" w:color="auto"/>
        <w:right w:val="none" w:sz="0" w:space="0" w:color="auto"/>
      </w:divBdr>
    </w:div>
    <w:div w:id="761687193">
      <w:bodyDiv w:val="1"/>
      <w:marLeft w:val="0"/>
      <w:marRight w:val="0"/>
      <w:marTop w:val="0"/>
      <w:marBottom w:val="0"/>
      <w:divBdr>
        <w:top w:val="none" w:sz="0" w:space="0" w:color="auto"/>
        <w:left w:val="none" w:sz="0" w:space="0" w:color="auto"/>
        <w:bottom w:val="none" w:sz="0" w:space="0" w:color="auto"/>
        <w:right w:val="none" w:sz="0" w:space="0" w:color="auto"/>
      </w:divBdr>
    </w:div>
    <w:div w:id="771822986">
      <w:bodyDiv w:val="1"/>
      <w:marLeft w:val="0"/>
      <w:marRight w:val="0"/>
      <w:marTop w:val="0"/>
      <w:marBottom w:val="0"/>
      <w:divBdr>
        <w:top w:val="none" w:sz="0" w:space="0" w:color="auto"/>
        <w:left w:val="none" w:sz="0" w:space="0" w:color="auto"/>
        <w:bottom w:val="none" w:sz="0" w:space="0" w:color="auto"/>
        <w:right w:val="none" w:sz="0" w:space="0" w:color="auto"/>
      </w:divBdr>
    </w:div>
    <w:div w:id="881940419">
      <w:bodyDiv w:val="1"/>
      <w:marLeft w:val="0"/>
      <w:marRight w:val="0"/>
      <w:marTop w:val="0"/>
      <w:marBottom w:val="0"/>
      <w:divBdr>
        <w:top w:val="none" w:sz="0" w:space="0" w:color="auto"/>
        <w:left w:val="none" w:sz="0" w:space="0" w:color="auto"/>
        <w:bottom w:val="none" w:sz="0" w:space="0" w:color="auto"/>
        <w:right w:val="none" w:sz="0" w:space="0" w:color="auto"/>
      </w:divBdr>
    </w:div>
    <w:div w:id="883325638">
      <w:bodyDiv w:val="1"/>
      <w:marLeft w:val="0"/>
      <w:marRight w:val="0"/>
      <w:marTop w:val="0"/>
      <w:marBottom w:val="0"/>
      <w:divBdr>
        <w:top w:val="none" w:sz="0" w:space="0" w:color="auto"/>
        <w:left w:val="none" w:sz="0" w:space="0" w:color="auto"/>
        <w:bottom w:val="none" w:sz="0" w:space="0" w:color="auto"/>
        <w:right w:val="none" w:sz="0" w:space="0" w:color="auto"/>
      </w:divBdr>
    </w:div>
    <w:div w:id="885944390">
      <w:bodyDiv w:val="1"/>
      <w:marLeft w:val="0"/>
      <w:marRight w:val="0"/>
      <w:marTop w:val="0"/>
      <w:marBottom w:val="0"/>
      <w:divBdr>
        <w:top w:val="none" w:sz="0" w:space="0" w:color="auto"/>
        <w:left w:val="none" w:sz="0" w:space="0" w:color="auto"/>
        <w:bottom w:val="none" w:sz="0" w:space="0" w:color="auto"/>
        <w:right w:val="none" w:sz="0" w:space="0" w:color="auto"/>
      </w:divBdr>
    </w:div>
    <w:div w:id="900209165">
      <w:bodyDiv w:val="1"/>
      <w:marLeft w:val="0"/>
      <w:marRight w:val="0"/>
      <w:marTop w:val="0"/>
      <w:marBottom w:val="0"/>
      <w:divBdr>
        <w:top w:val="none" w:sz="0" w:space="0" w:color="auto"/>
        <w:left w:val="none" w:sz="0" w:space="0" w:color="auto"/>
        <w:bottom w:val="none" w:sz="0" w:space="0" w:color="auto"/>
        <w:right w:val="none" w:sz="0" w:space="0" w:color="auto"/>
      </w:divBdr>
    </w:div>
    <w:div w:id="911350164">
      <w:bodyDiv w:val="1"/>
      <w:marLeft w:val="0"/>
      <w:marRight w:val="0"/>
      <w:marTop w:val="0"/>
      <w:marBottom w:val="0"/>
      <w:divBdr>
        <w:top w:val="none" w:sz="0" w:space="0" w:color="auto"/>
        <w:left w:val="none" w:sz="0" w:space="0" w:color="auto"/>
        <w:bottom w:val="none" w:sz="0" w:space="0" w:color="auto"/>
        <w:right w:val="none" w:sz="0" w:space="0" w:color="auto"/>
      </w:divBdr>
      <w:divsChild>
        <w:div w:id="1287662843">
          <w:marLeft w:val="0"/>
          <w:marRight w:val="0"/>
          <w:marTop w:val="0"/>
          <w:marBottom w:val="0"/>
          <w:divBdr>
            <w:top w:val="none" w:sz="0" w:space="0" w:color="auto"/>
            <w:left w:val="none" w:sz="0" w:space="0" w:color="auto"/>
            <w:bottom w:val="none" w:sz="0" w:space="0" w:color="auto"/>
            <w:right w:val="none" w:sz="0" w:space="0" w:color="auto"/>
          </w:divBdr>
        </w:div>
      </w:divsChild>
    </w:div>
    <w:div w:id="937525161">
      <w:bodyDiv w:val="1"/>
      <w:marLeft w:val="0"/>
      <w:marRight w:val="0"/>
      <w:marTop w:val="0"/>
      <w:marBottom w:val="0"/>
      <w:divBdr>
        <w:top w:val="none" w:sz="0" w:space="0" w:color="auto"/>
        <w:left w:val="none" w:sz="0" w:space="0" w:color="auto"/>
        <w:bottom w:val="none" w:sz="0" w:space="0" w:color="auto"/>
        <w:right w:val="none" w:sz="0" w:space="0" w:color="auto"/>
      </w:divBdr>
    </w:div>
    <w:div w:id="937719519">
      <w:bodyDiv w:val="1"/>
      <w:marLeft w:val="0"/>
      <w:marRight w:val="0"/>
      <w:marTop w:val="0"/>
      <w:marBottom w:val="0"/>
      <w:divBdr>
        <w:top w:val="none" w:sz="0" w:space="0" w:color="auto"/>
        <w:left w:val="none" w:sz="0" w:space="0" w:color="auto"/>
        <w:bottom w:val="none" w:sz="0" w:space="0" w:color="auto"/>
        <w:right w:val="none" w:sz="0" w:space="0" w:color="auto"/>
      </w:divBdr>
    </w:div>
    <w:div w:id="976447831">
      <w:bodyDiv w:val="1"/>
      <w:marLeft w:val="0"/>
      <w:marRight w:val="0"/>
      <w:marTop w:val="0"/>
      <w:marBottom w:val="0"/>
      <w:divBdr>
        <w:top w:val="none" w:sz="0" w:space="0" w:color="auto"/>
        <w:left w:val="none" w:sz="0" w:space="0" w:color="auto"/>
        <w:bottom w:val="none" w:sz="0" w:space="0" w:color="auto"/>
        <w:right w:val="none" w:sz="0" w:space="0" w:color="auto"/>
      </w:divBdr>
    </w:div>
    <w:div w:id="981353737">
      <w:bodyDiv w:val="1"/>
      <w:marLeft w:val="0"/>
      <w:marRight w:val="0"/>
      <w:marTop w:val="0"/>
      <w:marBottom w:val="0"/>
      <w:divBdr>
        <w:top w:val="none" w:sz="0" w:space="0" w:color="auto"/>
        <w:left w:val="none" w:sz="0" w:space="0" w:color="auto"/>
        <w:bottom w:val="none" w:sz="0" w:space="0" w:color="auto"/>
        <w:right w:val="none" w:sz="0" w:space="0" w:color="auto"/>
      </w:divBdr>
    </w:div>
    <w:div w:id="986855478">
      <w:bodyDiv w:val="1"/>
      <w:marLeft w:val="0"/>
      <w:marRight w:val="0"/>
      <w:marTop w:val="0"/>
      <w:marBottom w:val="0"/>
      <w:divBdr>
        <w:top w:val="none" w:sz="0" w:space="0" w:color="auto"/>
        <w:left w:val="none" w:sz="0" w:space="0" w:color="auto"/>
        <w:bottom w:val="none" w:sz="0" w:space="0" w:color="auto"/>
        <w:right w:val="none" w:sz="0" w:space="0" w:color="auto"/>
      </w:divBdr>
    </w:div>
    <w:div w:id="1004749768">
      <w:bodyDiv w:val="1"/>
      <w:marLeft w:val="0"/>
      <w:marRight w:val="0"/>
      <w:marTop w:val="0"/>
      <w:marBottom w:val="0"/>
      <w:divBdr>
        <w:top w:val="none" w:sz="0" w:space="0" w:color="auto"/>
        <w:left w:val="none" w:sz="0" w:space="0" w:color="auto"/>
        <w:bottom w:val="none" w:sz="0" w:space="0" w:color="auto"/>
        <w:right w:val="none" w:sz="0" w:space="0" w:color="auto"/>
      </w:divBdr>
    </w:div>
    <w:div w:id="1013996628">
      <w:bodyDiv w:val="1"/>
      <w:marLeft w:val="0"/>
      <w:marRight w:val="0"/>
      <w:marTop w:val="0"/>
      <w:marBottom w:val="0"/>
      <w:divBdr>
        <w:top w:val="none" w:sz="0" w:space="0" w:color="auto"/>
        <w:left w:val="none" w:sz="0" w:space="0" w:color="auto"/>
        <w:bottom w:val="none" w:sz="0" w:space="0" w:color="auto"/>
        <w:right w:val="none" w:sz="0" w:space="0" w:color="auto"/>
      </w:divBdr>
    </w:div>
    <w:div w:id="1014569872">
      <w:bodyDiv w:val="1"/>
      <w:marLeft w:val="0"/>
      <w:marRight w:val="0"/>
      <w:marTop w:val="0"/>
      <w:marBottom w:val="0"/>
      <w:divBdr>
        <w:top w:val="none" w:sz="0" w:space="0" w:color="auto"/>
        <w:left w:val="none" w:sz="0" w:space="0" w:color="auto"/>
        <w:bottom w:val="none" w:sz="0" w:space="0" w:color="auto"/>
        <w:right w:val="none" w:sz="0" w:space="0" w:color="auto"/>
      </w:divBdr>
    </w:div>
    <w:div w:id="1032070831">
      <w:bodyDiv w:val="1"/>
      <w:marLeft w:val="0"/>
      <w:marRight w:val="0"/>
      <w:marTop w:val="0"/>
      <w:marBottom w:val="0"/>
      <w:divBdr>
        <w:top w:val="none" w:sz="0" w:space="0" w:color="auto"/>
        <w:left w:val="none" w:sz="0" w:space="0" w:color="auto"/>
        <w:bottom w:val="none" w:sz="0" w:space="0" w:color="auto"/>
        <w:right w:val="none" w:sz="0" w:space="0" w:color="auto"/>
      </w:divBdr>
    </w:div>
    <w:div w:id="1037049245">
      <w:bodyDiv w:val="1"/>
      <w:marLeft w:val="0"/>
      <w:marRight w:val="0"/>
      <w:marTop w:val="0"/>
      <w:marBottom w:val="0"/>
      <w:divBdr>
        <w:top w:val="none" w:sz="0" w:space="0" w:color="auto"/>
        <w:left w:val="none" w:sz="0" w:space="0" w:color="auto"/>
        <w:bottom w:val="none" w:sz="0" w:space="0" w:color="auto"/>
        <w:right w:val="none" w:sz="0" w:space="0" w:color="auto"/>
      </w:divBdr>
    </w:div>
    <w:div w:id="1049720026">
      <w:bodyDiv w:val="1"/>
      <w:marLeft w:val="0"/>
      <w:marRight w:val="0"/>
      <w:marTop w:val="0"/>
      <w:marBottom w:val="0"/>
      <w:divBdr>
        <w:top w:val="none" w:sz="0" w:space="0" w:color="auto"/>
        <w:left w:val="none" w:sz="0" w:space="0" w:color="auto"/>
        <w:bottom w:val="none" w:sz="0" w:space="0" w:color="auto"/>
        <w:right w:val="none" w:sz="0" w:space="0" w:color="auto"/>
      </w:divBdr>
    </w:div>
    <w:div w:id="1102727902">
      <w:bodyDiv w:val="1"/>
      <w:marLeft w:val="0"/>
      <w:marRight w:val="0"/>
      <w:marTop w:val="0"/>
      <w:marBottom w:val="0"/>
      <w:divBdr>
        <w:top w:val="none" w:sz="0" w:space="0" w:color="auto"/>
        <w:left w:val="none" w:sz="0" w:space="0" w:color="auto"/>
        <w:bottom w:val="none" w:sz="0" w:space="0" w:color="auto"/>
        <w:right w:val="none" w:sz="0" w:space="0" w:color="auto"/>
      </w:divBdr>
    </w:div>
    <w:div w:id="1110054801">
      <w:bodyDiv w:val="1"/>
      <w:marLeft w:val="0"/>
      <w:marRight w:val="0"/>
      <w:marTop w:val="0"/>
      <w:marBottom w:val="0"/>
      <w:divBdr>
        <w:top w:val="none" w:sz="0" w:space="0" w:color="auto"/>
        <w:left w:val="none" w:sz="0" w:space="0" w:color="auto"/>
        <w:bottom w:val="none" w:sz="0" w:space="0" w:color="auto"/>
        <w:right w:val="none" w:sz="0" w:space="0" w:color="auto"/>
      </w:divBdr>
    </w:div>
    <w:div w:id="1116826015">
      <w:bodyDiv w:val="1"/>
      <w:marLeft w:val="0"/>
      <w:marRight w:val="0"/>
      <w:marTop w:val="0"/>
      <w:marBottom w:val="0"/>
      <w:divBdr>
        <w:top w:val="none" w:sz="0" w:space="0" w:color="auto"/>
        <w:left w:val="none" w:sz="0" w:space="0" w:color="auto"/>
        <w:bottom w:val="none" w:sz="0" w:space="0" w:color="auto"/>
        <w:right w:val="none" w:sz="0" w:space="0" w:color="auto"/>
      </w:divBdr>
    </w:div>
    <w:div w:id="1167984101">
      <w:bodyDiv w:val="1"/>
      <w:marLeft w:val="0"/>
      <w:marRight w:val="0"/>
      <w:marTop w:val="0"/>
      <w:marBottom w:val="0"/>
      <w:divBdr>
        <w:top w:val="none" w:sz="0" w:space="0" w:color="auto"/>
        <w:left w:val="none" w:sz="0" w:space="0" w:color="auto"/>
        <w:bottom w:val="none" w:sz="0" w:space="0" w:color="auto"/>
        <w:right w:val="none" w:sz="0" w:space="0" w:color="auto"/>
      </w:divBdr>
    </w:div>
    <w:div w:id="1251083726">
      <w:bodyDiv w:val="1"/>
      <w:marLeft w:val="0"/>
      <w:marRight w:val="0"/>
      <w:marTop w:val="0"/>
      <w:marBottom w:val="0"/>
      <w:divBdr>
        <w:top w:val="none" w:sz="0" w:space="0" w:color="auto"/>
        <w:left w:val="none" w:sz="0" w:space="0" w:color="auto"/>
        <w:bottom w:val="none" w:sz="0" w:space="0" w:color="auto"/>
        <w:right w:val="none" w:sz="0" w:space="0" w:color="auto"/>
      </w:divBdr>
    </w:div>
    <w:div w:id="1260481455">
      <w:bodyDiv w:val="1"/>
      <w:marLeft w:val="0"/>
      <w:marRight w:val="0"/>
      <w:marTop w:val="0"/>
      <w:marBottom w:val="0"/>
      <w:divBdr>
        <w:top w:val="none" w:sz="0" w:space="0" w:color="auto"/>
        <w:left w:val="none" w:sz="0" w:space="0" w:color="auto"/>
        <w:bottom w:val="none" w:sz="0" w:space="0" w:color="auto"/>
        <w:right w:val="none" w:sz="0" w:space="0" w:color="auto"/>
      </w:divBdr>
    </w:div>
    <w:div w:id="1269434908">
      <w:bodyDiv w:val="1"/>
      <w:marLeft w:val="0"/>
      <w:marRight w:val="0"/>
      <w:marTop w:val="0"/>
      <w:marBottom w:val="0"/>
      <w:divBdr>
        <w:top w:val="none" w:sz="0" w:space="0" w:color="auto"/>
        <w:left w:val="none" w:sz="0" w:space="0" w:color="auto"/>
        <w:bottom w:val="none" w:sz="0" w:space="0" w:color="auto"/>
        <w:right w:val="none" w:sz="0" w:space="0" w:color="auto"/>
      </w:divBdr>
    </w:div>
    <w:div w:id="1278026648">
      <w:bodyDiv w:val="1"/>
      <w:marLeft w:val="0"/>
      <w:marRight w:val="0"/>
      <w:marTop w:val="0"/>
      <w:marBottom w:val="0"/>
      <w:divBdr>
        <w:top w:val="none" w:sz="0" w:space="0" w:color="auto"/>
        <w:left w:val="none" w:sz="0" w:space="0" w:color="auto"/>
        <w:bottom w:val="none" w:sz="0" w:space="0" w:color="auto"/>
        <w:right w:val="none" w:sz="0" w:space="0" w:color="auto"/>
      </w:divBdr>
    </w:div>
    <w:div w:id="1281643104">
      <w:bodyDiv w:val="1"/>
      <w:marLeft w:val="0"/>
      <w:marRight w:val="0"/>
      <w:marTop w:val="0"/>
      <w:marBottom w:val="0"/>
      <w:divBdr>
        <w:top w:val="none" w:sz="0" w:space="0" w:color="auto"/>
        <w:left w:val="none" w:sz="0" w:space="0" w:color="auto"/>
        <w:bottom w:val="none" w:sz="0" w:space="0" w:color="auto"/>
        <w:right w:val="none" w:sz="0" w:space="0" w:color="auto"/>
      </w:divBdr>
    </w:div>
    <w:div w:id="1286159266">
      <w:bodyDiv w:val="1"/>
      <w:marLeft w:val="0"/>
      <w:marRight w:val="0"/>
      <w:marTop w:val="0"/>
      <w:marBottom w:val="0"/>
      <w:divBdr>
        <w:top w:val="none" w:sz="0" w:space="0" w:color="auto"/>
        <w:left w:val="none" w:sz="0" w:space="0" w:color="auto"/>
        <w:bottom w:val="none" w:sz="0" w:space="0" w:color="auto"/>
        <w:right w:val="none" w:sz="0" w:space="0" w:color="auto"/>
      </w:divBdr>
    </w:div>
    <w:div w:id="1343555857">
      <w:bodyDiv w:val="1"/>
      <w:marLeft w:val="0"/>
      <w:marRight w:val="0"/>
      <w:marTop w:val="0"/>
      <w:marBottom w:val="0"/>
      <w:divBdr>
        <w:top w:val="none" w:sz="0" w:space="0" w:color="auto"/>
        <w:left w:val="none" w:sz="0" w:space="0" w:color="auto"/>
        <w:bottom w:val="none" w:sz="0" w:space="0" w:color="auto"/>
        <w:right w:val="none" w:sz="0" w:space="0" w:color="auto"/>
      </w:divBdr>
    </w:div>
    <w:div w:id="1359697537">
      <w:bodyDiv w:val="1"/>
      <w:marLeft w:val="0"/>
      <w:marRight w:val="0"/>
      <w:marTop w:val="0"/>
      <w:marBottom w:val="0"/>
      <w:divBdr>
        <w:top w:val="none" w:sz="0" w:space="0" w:color="auto"/>
        <w:left w:val="none" w:sz="0" w:space="0" w:color="auto"/>
        <w:bottom w:val="none" w:sz="0" w:space="0" w:color="auto"/>
        <w:right w:val="none" w:sz="0" w:space="0" w:color="auto"/>
      </w:divBdr>
    </w:div>
    <w:div w:id="1427726487">
      <w:bodyDiv w:val="1"/>
      <w:marLeft w:val="0"/>
      <w:marRight w:val="0"/>
      <w:marTop w:val="0"/>
      <w:marBottom w:val="0"/>
      <w:divBdr>
        <w:top w:val="none" w:sz="0" w:space="0" w:color="auto"/>
        <w:left w:val="none" w:sz="0" w:space="0" w:color="auto"/>
        <w:bottom w:val="none" w:sz="0" w:space="0" w:color="auto"/>
        <w:right w:val="none" w:sz="0" w:space="0" w:color="auto"/>
      </w:divBdr>
    </w:div>
    <w:div w:id="1431390454">
      <w:bodyDiv w:val="1"/>
      <w:marLeft w:val="0"/>
      <w:marRight w:val="0"/>
      <w:marTop w:val="0"/>
      <w:marBottom w:val="0"/>
      <w:divBdr>
        <w:top w:val="none" w:sz="0" w:space="0" w:color="auto"/>
        <w:left w:val="none" w:sz="0" w:space="0" w:color="auto"/>
        <w:bottom w:val="none" w:sz="0" w:space="0" w:color="auto"/>
        <w:right w:val="none" w:sz="0" w:space="0" w:color="auto"/>
      </w:divBdr>
    </w:div>
    <w:div w:id="1464695183">
      <w:bodyDiv w:val="1"/>
      <w:marLeft w:val="0"/>
      <w:marRight w:val="0"/>
      <w:marTop w:val="0"/>
      <w:marBottom w:val="0"/>
      <w:divBdr>
        <w:top w:val="none" w:sz="0" w:space="0" w:color="auto"/>
        <w:left w:val="none" w:sz="0" w:space="0" w:color="auto"/>
        <w:bottom w:val="none" w:sz="0" w:space="0" w:color="auto"/>
        <w:right w:val="none" w:sz="0" w:space="0" w:color="auto"/>
      </w:divBdr>
    </w:div>
    <w:div w:id="1530685702">
      <w:bodyDiv w:val="1"/>
      <w:marLeft w:val="0"/>
      <w:marRight w:val="0"/>
      <w:marTop w:val="0"/>
      <w:marBottom w:val="0"/>
      <w:divBdr>
        <w:top w:val="none" w:sz="0" w:space="0" w:color="auto"/>
        <w:left w:val="none" w:sz="0" w:space="0" w:color="auto"/>
        <w:bottom w:val="none" w:sz="0" w:space="0" w:color="auto"/>
        <w:right w:val="none" w:sz="0" w:space="0" w:color="auto"/>
      </w:divBdr>
    </w:div>
    <w:div w:id="1559824333">
      <w:bodyDiv w:val="1"/>
      <w:marLeft w:val="0"/>
      <w:marRight w:val="0"/>
      <w:marTop w:val="0"/>
      <w:marBottom w:val="0"/>
      <w:divBdr>
        <w:top w:val="none" w:sz="0" w:space="0" w:color="auto"/>
        <w:left w:val="none" w:sz="0" w:space="0" w:color="auto"/>
        <w:bottom w:val="none" w:sz="0" w:space="0" w:color="auto"/>
        <w:right w:val="none" w:sz="0" w:space="0" w:color="auto"/>
      </w:divBdr>
    </w:div>
    <w:div w:id="1594513494">
      <w:bodyDiv w:val="1"/>
      <w:marLeft w:val="0"/>
      <w:marRight w:val="0"/>
      <w:marTop w:val="0"/>
      <w:marBottom w:val="0"/>
      <w:divBdr>
        <w:top w:val="none" w:sz="0" w:space="0" w:color="auto"/>
        <w:left w:val="none" w:sz="0" w:space="0" w:color="auto"/>
        <w:bottom w:val="none" w:sz="0" w:space="0" w:color="auto"/>
        <w:right w:val="none" w:sz="0" w:space="0" w:color="auto"/>
      </w:divBdr>
      <w:divsChild>
        <w:div w:id="1699038616">
          <w:marLeft w:val="0"/>
          <w:marRight w:val="0"/>
          <w:marTop w:val="0"/>
          <w:marBottom w:val="0"/>
          <w:divBdr>
            <w:top w:val="none" w:sz="0" w:space="0" w:color="auto"/>
            <w:left w:val="none" w:sz="0" w:space="0" w:color="auto"/>
            <w:bottom w:val="none" w:sz="0" w:space="0" w:color="auto"/>
            <w:right w:val="none" w:sz="0" w:space="0" w:color="auto"/>
          </w:divBdr>
        </w:div>
      </w:divsChild>
    </w:div>
    <w:div w:id="1627277318">
      <w:bodyDiv w:val="1"/>
      <w:marLeft w:val="0"/>
      <w:marRight w:val="0"/>
      <w:marTop w:val="0"/>
      <w:marBottom w:val="0"/>
      <w:divBdr>
        <w:top w:val="none" w:sz="0" w:space="0" w:color="auto"/>
        <w:left w:val="none" w:sz="0" w:space="0" w:color="auto"/>
        <w:bottom w:val="none" w:sz="0" w:space="0" w:color="auto"/>
        <w:right w:val="none" w:sz="0" w:space="0" w:color="auto"/>
      </w:divBdr>
    </w:div>
    <w:div w:id="1636645845">
      <w:bodyDiv w:val="1"/>
      <w:marLeft w:val="0"/>
      <w:marRight w:val="0"/>
      <w:marTop w:val="0"/>
      <w:marBottom w:val="0"/>
      <w:divBdr>
        <w:top w:val="none" w:sz="0" w:space="0" w:color="auto"/>
        <w:left w:val="none" w:sz="0" w:space="0" w:color="auto"/>
        <w:bottom w:val="none" w:sz="0" w:space="0" w:color="auto"/>
        <w:right w:val="none" w:sz="0" w:space="0" w:color="auto"/>
      </w:divBdr>
    </w:div>
    <w:div w:id="1638300179">
      <w:bodyDiv w:val="1"/>
      <w:marLeft w:val="0"/>
      <w:marRight w:val="0"/>
      <w:marTop w:val="0"/>
      <w:marBottom w:val="0"/>
      <w:divBdr>
        <w:top w:val="none" w:sz="0" w:space="0" w:color="auto"/>
        <w:left w:val="none" w:sz="0" w:space="0" w:color="auto"/>
        <w:bottom w:val="none" w:sz="0" w:space="0" w:color="auto"/>
        <w:right w:val="none" w:sz="0" w:space="0" w:color="auto"/>
      </w:divBdr>
    </w:div>
    <w:div w:id="1672025895">
      <w:bodyDiv w:val="1"/>
      <w:marLeft w:val="0"/>
      <w:marRight w:val="0"/>
      <w:marTop w:val="0"/>
      <w:marBottom w:val="0"/>
      <w:divBdr>
        <w:top w:val="none" w:sz="0" w:space="0" w:color="auto"/>
        <w:left w:val="none" w:sz="0" w:space="0" w:color="auto"/>
        <w:bottom w:val="none" w:sz="0" w:space="0" w:color="auto"/>
        <w:right w:val="none" w:sz="0" w:space="0" w:color="auto"/>
      </w:divBdr>
    </w:div>
    <w:div w:id="1677538992">
      <w:bodyDiv w:val="1"/>
      <w:marLeft w:val="0"/>
      <w:marRight w:val="0"/>
      <w:marTop w:val="0"/>
      <w:marBottom w:val="0"/>
      <w:divBdr>
        <w:top w:val="none" w:sz="0" w:space="0" w:color="auto"/>
        <w:left w:val="none" w:sz="0" w:space="0" w:color="auto"/>
        <w:bottom w:val="none" w:sz="0" w:space="0" w:color="auto"/>
        <w:right w:val="none" w:sz="0" w:space="0" w:color="auto"/>
      </w:divBdr>
    </w:div>
    <w:div w:id="1678116157">
      <w:bodyDiv w:val="1"/>
      <w:marLeft w:val="0"/>
      <w:marRight w:val="0"/>
      <w:marTop w:val="0"/>
      <w:marBottom w:val="0"/>
      <w:divBdr>
        <w:top w:val="none" w:sz="0" w:space="0" w:color="auto"/>
        <w:left w:val="none" w:sz="0" w:space="0" w:color="auto"/>
        <w:bottom w:val="none" w:sz="0" w:space="0" w:color="auto"/>
        <w:right w:val="none" w:sz="0" w:space="0" w:color="auto"/>
      </w:divBdr>
    </w:div>
    <w:div w:id="1681351361">
      <w:bodyDiv w:val="1"/>
      <w:marLeft w:val="0"/>
      <w:marRight w:val="0"/>
      <w:marTop w:val="0"/>
      <w:marBottom w:val="0"/>
      <w:divBdr>
        <w:top w:val="none" w:sz="0" w:space="0" w:color="auto"/>
        <w:left w:val="none" w:sz="0" w:space="0" w:color="auto"/>
        <w:bottom w:val="none" w:sz="0" w:space="0" w:color="auto"/>
        <w:right w:val="none" w:sz="0" w:space="0" w:color="auto"/>
      </w:divBdr>
    </w:div>
    <w:div w:id="1704020802">
      <w:bodyDiv w:val="1"/>
      <w:marLeft w:val="0"/>
      <w:marRight w:val="0"/>
      <w:marTop w:val="0"/>
      <w:marBottom w:val="0"/>
      <w:divBdr>
        <w:top w:val="none" w:sz="0" w:space="0" w:color="auto"/>
        <w:left w:val="none" w:sz="0" w:space="0" w:color="auto"/>
        <w:bottom w:val="none" w:sz="0" w:space="0" w:color="auto"/>
        <w:right w:val="none" w:sz="0" w:space="0" w:color="auto"/>
      </w:divBdr>
    </w:div>
    <w:div w:id="1746804354">
      <w:bodyDiv w:val="1"/>
      <w:marLeft w:val="0"/>
      <w:marRight w:val="0"/>
      <w:marTop w:val="0"/>
      <w:marBottom w:val="0"/>
      <w:divBdr>
        <w:top w:val="none" w:sz="0" w:space="0" w:color="auto"/>
        <w:left w:val="none" w:sz="0" w:space="0" w:color="auto"/>
        <w:bottom w:val="none" w:sz="0" w:space="0" w:color="auto"/>
        <w:right w:val="none" w:sz="0" w:space="0" w:color="auto"/>
      </w:divBdr>
    </w:div>
    <w:div w:id="1758793058">
      <w:bodyDiv w:val="1"/>
      <w:marLeft w:val="0"/>
      <w:marRight w:val="0"/>
      <w:marTop w:val="0"/>
      <w:marBottom w:val="0"/>
      <w:divBdr>
        <w:top w:val="none" w:sz="0" w:space="0" w:color="auto"/>
        <w:left w:val="none" w:sz="0" w:space="0" w:color="auto"/>
        <w:bottom w:val="none" w:sz="0" w:space="0" w:color="auto"/>
        <w:right w:val="none" w:sz="0" w:space="0" w:color="auto"/>
      </w:divBdr>
    </w:div>
    <w:div w:id="1772429746">
      <w:bodyDiv w:val="1"/>
      <w:marLeft w:val="0"/>
      <w:marRight w:val="0"/>
      <w:marTop w:val="0"/>
      <w:marBottom w:val="0"/>
      <w:divBdr>
        <w:top w:val="none" w:sz="0" w:space="0" w:color="auto"/>
        <w:left w:val="none" w:sz="0" w:space="0" w:color="auto"/>
        <w:bottom w:val="none" w:sz="0" w:space="0" w:color="auto"/>
        <w:right w:val="none" w:sz="0" w:space="0" w:color="auto"/>
      </w:divBdr>
    </w:div>
    <w:div w:id="1797529223">
      <w:bodyDiv w:val="1"/>
      <w:marLeft w:val="0"/>
      <w:marRight w:val="0"/>
      <w:marTop w:val="0"/>
      <w:marBottom w:val="0"/>
      <w:divBdr>
        <w:top w:val="none" w:sz="0" w:space="0" w:color="auto"/>
        <w:left w:val="none" w:sz="0" w:space="0" w:color="auto"/>
        <w:bottom w:val="none" w:sz="0" w:space="0" w:color="auto"/>
        <w:right w:val="none" w:sz="0" w:space="0" w:color="auto"/>
      </w:divBdr>
    </w:div>
    <w:div w:id="1829589797">
      <w:bodyDiv w:val="1"/>
      <w:marLeft w:val="0"/>
      <w:marRight w:val="0"/>
      <w:marTop w:val="0"/>
      <w:marBottom w:val="0"/>
      <w:divBdr>
        <w:top w:val="none" w:sz="0" w:space="0" w:color="auto"/>
        <w:left w:val="none" w:sz="0" w:space="0" w:color="auto"/>
        <w:bottom w:val="none" w:sz="0" w:space="0" w:color="auto"/>
        <w:right w:val="none" w:sz="0" w:space="0" w:color="auto"/>
      </w:divBdr>
    </w:div>
    <w:div w:id="1900821331">
      <w:bodyDiv w:val="1"/>
      <w:marLeft w:val="0"/>
      <w:marRight w:val="0"/>
      <w:marTop w:val="0"/>
      <w:marBottom w:val="0"/>
      <w:divBdr>
        <w:top w:val="none" w:sz="0" w:space="0" w:color="auto"/>
        <w:left w:val="none" w:sz="0" w:space="0" w:color="auto"/>
        <w:bottom w:val="none" w:sz="0" w:space="0" w:color="auto"/>
        <w:right w:val="none" w:sz="0" w:space="0" w:color="auto"/>
      </w:divBdr>
    </w:div>
    <w:div w:id="1976373098">
      <w:bodyDiv w:val="1"/>
      <w:marLeft w:val="0"/>
      <w:marRight w:val="0"/>
      <w:marTop w:val="0"/>
      <w:marBottom w:val="0"/>
      <w:divBdr>
        <w:top w:val="none" w:sz="0" w:space="0" w:color="auto"/>
        <w:left w:val="none" w:sz="0" w:space="0" w:color="auto"/>
        <w:bottom w:val="none" w:sz="0" w:space="0" w:color="auto"/>
        <w:right w:val="none" w:sz="0" w:space="0" w:color="auto"/>
      </w:divBdr>
    </w:div>
    <w:div w:id="1982073642">
      <w:bodyDiv w:val="1"/>
      <w:marLeft w:val="0"/>
      <w:marRight w:val="0"/>
      <w:marTop w:val="0"/>
      <w:marBottom w:val="0"/>
      <w:divBdr>
        <w:top w:val="none" w:sz="0" w:space="0" w:color="auto"/>
        <w:left w:val="none" w:sz="0" w:space="0" w:color="auto"/>
        <w:bottom w:val="none" w:sz="0" w:space="0" w:color="auto"/>
        <w:right w:val="none" w:sz="0" w:space="0" w:color="auto"/>
      </w:divBdr>
    </w:div>
    <w:div w:id="2025281310">
      <w:bodyDiv w:val="1"/>
      <w:marLeft w:val="0"/>
      <w:marRight w:val="0"/>
      <w:marTop w:val="0"/>
      <w:marBottom w:val="0"/>
      <w:divBdr>
        <w:top w:val="none" w:sz="0" w:space="0" w:color="auto"/>
        <w:left w:val="none" w:sz="0" w:space="0" w:color="auto"/>
        <w:bottom w:val="none" w:sz="0" w:space="0" w:color="auto"/>
        <w:right w:val="none" w:sz="0" w:space="0" w:color="auto"/>
      </w:divBdr>
    </w:div>
    <w:div w:id="2031254986">
      <w:bodyDiv w:val="1"/>
      <w:marLeft w:val="0"/>
      <w:marRight w:val="0"/>
      <w:marTop w:val="0"/>
      <w:marBottom w:val="0"/>
      <w:divBdr>
        <w:top w:val="none" w:sz="0" w:space="0" w:color="auto"/>
        <w:left w:val="none" w:sz="0" w:space="0" w:color="auto"/>
        <w:bottom w:val="none" w:sz="0" w:space="0" w:color="auto"/>
        <w:right w:val="none" w:sz="0" w:space="0" w:color="auto"/>
      </w:divBdr>
    </w:div>
    <w:div w:id="2037387880">
      <w:bodyDiv w:val="1"/>
      <w:marLeft w:val="0"/>
      <w:marRight w:val="0"/>
      <w:marTop w:val="0"/>
      <w:marBottom w:val="0"/>
      <w:divBdr>
        <w:top w:val="none" w:sz="0" w:space="0" w:color="auto"/>
        <w:left w:val="none" w:sz="0" w:space="0" w:color="auto"/>
        <w:bottom w:val="none" w:sz="0" w:space="0" w:color="auto"/>
        <w:right w:val="none" w:sz="0" w:space="0" w:color="auto"/>
      </w:divBdr>
    </w:div>
    <w:div w:id="2083284442">
      <w:bodyDiv w:val="1"/>
      <w:marLeft w:val="0"/>
      <w:marRight w:val="0"/>
      <w:marTop w:val="0"/>
      <w:marBottom w:val="0"/>
      <w:divBdr>
        <w:top w:val="none" w:sz="0" w:space="0" w:color="auto"/>
        <w:left w:val="none" w:sz="0" w:space="0" w:color="auto"/>
        <w:bottom w:val="none" w:sz="0" w:space="0" w:color="auto"/>
        <w:right w:val="none" w:sz="0" w:space="0" w:color="auto"/>
      </w:divBdr>
    </w:div>
    <w:div w:id="2084451079">
      <w:bodyDiv w:val="1"/>
      <w:marLeft w:val="0"/>
      <w:marRight w:val="0"/>
      <w:marTop w:val="0"/>
      <w:marBottom w:val="0"/>
      <w:divBdr>
        <w:top w:val="none" w:sz="0" w:space="0" w:color="auto"/>
        <w:left w:val="none" w:sz="0" w:space="0" w:color="auto"/>
        <w:bottom w:val="none" w:sz="0" w:space="0" w:color="auto"/>
        <w:right w:val="none" w:sz="0" w:space="0" w:color="auto"/>
      </w:divBdr>
      <w:divsChild>
        <w:div w:id="2071994236">
          <w:marLeft w:val="0"/>
          <w:marRight w:val="0"/>
          <w:marTop w:val="0"/>
          <w:marBottom w:val="0"/>
          <w:divBdr>
            <w:top w:val="none" w:sz="0" w:space="0" w:color="auto"/>
            <w:left w:val="none" w:sz="0" w:space="0" w:color="auto"/>
            <w:bottom w:val="none" w:sz="0" w:space="0" w:color="auto"/>
            <w:right w:val="none" w:sz="0" w:space="0" w:color="auto"/>
          </w:divBdr>
        </w:div>
      </w:divsChild>
    </w:div>
    <w:div w:id="2091417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C1675-8C07-45A5-82FC-34BD8B31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12578</Words>
  <Characters>77610</Characters>
  <Application>Microsoft Office Word</Application>
  <DocSecurity>0</DocSecurity>
  <Lines>1194</Lines>
  <Paragraphs>472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Dillon, Frank R</dc:creator>
  <cp:keywords/>
  <dc:description/>
  <cp:lastModifiedBy>Frank Dillon</cp:lastModifiedBy>
  <cp:revision>2</cp:revision>
  <cp:lastPrinted>2024-01-19T21:11:00Z</cp:lastPrinted>
  <dcterms:created xsi:type="dcterms:W3CDTF">2026-03-07T01:03:00Z</dcterms:created>
  <dcterms:modified xsi:type="dcterms:W3CDTF">2026-03-07T01:03:00Z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2015-04-30T00:00:00Z</vt:filetime>
  </property>
  <property fmtid="{D5CDD505-2E9C-101B-9397-08002B2CF9AE}" pid="3" name="LastSaved">
    <vt:filetime>2015-04-30T00:00:00Z</vt:filetime>
  </property>
</Properties>
</file>