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8BA4" w14:textId="70D4E3CE" w:rsidR="00D72CD1" w:rsidRPr="00A90AD6" w:rsidRDefault="00D72CD1" w:rsidP="002A5A8A">
      <w:pPr>
        <w:pStyle w:val="PlainText"/>
        <w:rPr>
          <w:rFonts w:ascii="Chicago" w:hAnsi="Chicago"/>
          <w:b/>
          <w:bCs/>
          <w:color w:val="000000" w:themeColor="text1"/>
          <w:sz w:val="28"/>
        </w:rPr>
      </w:pPr>
      <w:r w:rsidRPr="00A90AD6">
        <w:rPr>
          <w:rFonts w:ascii="Chicago" w:hAnsi="Chicago" w:hint="cs"/>
          <w:b/>
          <w:bCs/>
          <w:color w:val="000000" w:themeColor="text1"/>
          <w:sz w:val="28"/>
        </w:rPr>
        <w:t>Tom Eckert</w:t>
      </w:r>
    </w:p>
    <w:p w14:paraId="76B02A3F" w14:textId="79C46A1D" w:rsidR="00810B85" w:rsidRPr="00002D93" w:rsidRDefault="00A90AD6" w:rsidP="002A5A8A">
      <w:pPr>
        <w:pStyle w:val="PlainText"/>
        <w:rPr>
          <w:rFonts w:ascii="Chicago" w:hAnsi="Chicago"/>
          <w:color w:val="000000" w:themeColor="text1"/>
        </w:rPr>
      </w:pPr>
      <w:r w:rsidRPr="00002D93">
        <w:rPr>
          <w:rFonts w:ascii="Chicago" w:hAnsi="Chicago"/>
          <w:color w:val="000000" w:themeColor="text1"/>
        </w:rPr>
        <w:t>tomeckertart.com</w:t>
      </w:r>
    </w:p>
    <w:p w14:paraId="6331C87A" w14:textId="77777777" w:rsidR="00810B85" w:rsidRPr="00E04DBE" w:rsidRDefault="00810B85" w:rsidP="002A5A8A">
      <w:pPr>
        <w:pStyle w:val="PlainText"/>
        <w:rPr>
          <w:rFonts w:ascii="Chicago" w:hAnsi="Chicago"/>
          <w:color w:val="000000" w:themeColor="text1"/>
          <w:sz w:val="28"/>
        </w:rPr>
      </w:pPr>
    </w:p>
    <w:p w14:paraId="7CDAE52F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7497330F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EDUCATION</w:t>
      </w:r>
    </w:p>
    <w:p w14:paraId="678EB15F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11637EB" w14:textId="1A5D4E26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 xml:space="preserve">1971 </w:t>
      </w:r>
      <w:r w:rsidRPr="00E04DBE">
        <w:rPr>
          <w:rFonts w:ascii="Times" w:hAnsi="Times"/>
          <w:color w:val="000000" w:themeColor="text1"/>
          <w:sz w:val="24"/>
        </w:rPr>
        <w:tab/>
        <w:t xml:space="preserve">MFA, Arizona State University, Tempe, Arizona, </w:t>
      </w:r>
    </w:p>
    <w:p w14:paraId="3C6C052B" w14:textId="791CF134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1966</w:t>
      </w:r>
      <w:r w:rsidRPr="00E04DBE">
        <w:rPr>
          <w:rFonts w:ascii="Times" w:hAnsi="Times"/>
          <w:color w:val="000000" w:themeColor="text1"/>
          <w:sz w:val="24"/>
        </w:rPr>
        <w:tab/>
      </w:r>
      <w:r w:rsidR="00135BA2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>BFA, Arizona State University, "With Distinction"</w:t>
      </w:r>
    </w:p>
    <w:p w14:paraId="381D1F8D" w14:textId="2093CE20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1963</w:t>
      </w:r>
      <w:r w:rsidRPr="00E04DBE">
        <w:rPr>
          <w:rFonts w:ascii="Times" w:hAnsi="Times"/>
          <w:color w:val="000000" w:themeColor="text1"/>
          <w:sz w:val="24"/>
        </w:rPr>
        <w:tab/>
      </w:r>
      <w:r w:rsidR="00135BA2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>A</w:t>
      </w:r>
      <w:r w:rsidR="00135BA2" w:rsidRPr="00E04DBE">
        <w:rPr>
          <w:rFonts w:ascii="Times" w:hAnsi="Times"/>
          <w:color w:val="000000" w:themeColor="text1"/>
          <w:sz w:val="24"/>
        </w:rPr>
        <w:t>A</w:t>
      </w:r>
      <w:r w:rsidRPr="00E04DBE">
        <w:rPr>
          <w:rFonts w:ascii="Times" w:hAnsi="Times"/>
          <w:color w:val="000000" w:themeColor="text1"/>
          <w:sz w:val="24"/>
        </w:rPr>
        <w:t>, Phoenix College, Phoenix, Arizona</w:t>
      </w:r>
    </w:p>
    <w:p w14:paraId="3024EC19" w14:textId="16FF04F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1978</w:t>
      </w:r>
      <w:r w:rsidR="00135BA2" w:rsidRPr="00E04DBE">
        <w:rPr>
          <w:rFonts w:ascii="Times" w:hAnsi="Times"/>
          <w:color w:val="000000" w:themeColor="text1"/>
          <w:sz w:val="24"/>
        </w:rPr>
        <w:tab/>
      </w:r>
      <w:r w:rsidR="00135BA2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>Advanced Study, California State University, Northridge, California</w:t>
      </w:r>
    </w:p>
    <w:p w14:paraId="138259CB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0574BB1" w14:textId="77777777" w:rsidR="002F390D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TEACHING</w:t>
      </w:r>
      <w:r w:rsidRPr="00E04DBE">
        <w:rPr>
          <w:rFonts w:ascii="Times" w:hAnsi="Times"/>
          <w:color w:val="000000" w:themeColor="text1"/>
          <w:sz w:val="24"/>
        </w:rPr>
        <w:tab/>
        <w:t>Professor of Art (Sculpture), Arizona State University, since 1971</w:t>
      </w:r>
      <w:r w:rsidR="002F390D" w:rsidRPr="00E04DBE">
        <w:rPr>
          <w:rFonts w:ascii="Times" w:hAnsi="Times"/>
          <w:color w:val="000000" w:themeColor="text1"/>
          <w:sz w:val="24"/>
        </w:rPr>
        <w:t>, Graduate Teaching Assistant, 1969-71</w:t>
      </w:r>
    </w:p>
    <w:p w14:paraId="0FFFAE5A" w14:textId="77777777" w:rsidR="002F390D" w:rsidRPr="00E04DBE" w:rsidRDefault="002F390D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EF5A163" w14:textId="77777777" w:rsidR="00D72CD1" w:rsidRPr="00E04DBE" w:rsidRDefault="00D72CD1" w:rsidP="002A5A8A">
      <w:pPr>
        <w:pStyle w:val="PlainText"/>
        <w:rPr>
          <w:rFonts w:ascii="Times" w:hAnsi="Times"/>
          <w:b/>
          <w:color w:val="000000" w:themeColor="text1"/>
          <w:sz w:val="18"/>
        </w:rPr>
      </w:pPr>
      <w:r w:rsidRPr="00E04DBE">
        <w:rPr>
          <w:rFonts w:ascii="Times" w:hAnsi="Times"/>
          <w:b/>
          <w:color w:val="000000" w:themeColor="text1"/>
          <w:sz w:val="18"/>
        </w:rPr>
        <w:t>Professional Activities, Since 1989</w:t>
      </w:r>
    </w:p>
    <w:p w14:paraId="603D465A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29C0E06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EXHIBITIONS</w:t>
      </w:r>
    </w:p>
    <w:p w14:paraId="676DDD54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CD0E0C3" w14:textId="084CAB9D" w:rsidR="00D72CD1" w:rsidRDefault="00D72CD1" w:rsidP="002A5A8A">
      <w:pPr>
        <w:pStyle w:val="PlainText"/>
        <w:ind w:left="1440" w:hanging="1440"/>
        <w:rPr>
          <w:rFonts w:ascii="Times" w:hAnsi="Times"/>
          <w:b/>
          <w:bCs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b/>
          <w:bCs/>
          <w:color w:val="000000" w:themeColor="text1"/>
          <w:sz w:val="24"/>
        </w:rPr>
        <w:t>ONE-PERSON</w:t>
      </w:r>
    </w:p>
    <w:p w14:paraId="00604FC7" w14:textId="77777777" w:rsidR="00B010D9" w:rsidRDefault="00B010D9" w:rsidP="002A5A8A">
      <w:pPr>
        <w:pStyle w:val="PlainText"/>
        <w:ind w:left="1440" w:hanging="1440"/>
        <w:rPr>
          <w:rFonts w:ascii="Times" w:hAnsi="Times"/>
          <w:b/>
          <w:bCs/>
          <w:color w:val="000000" w:themeColor="text1"/>
          <w:sz w:val="24"/>
        </w:rPr>
      </w:pPr>
    </w:p>
    <w:p w14:paraId="14169E9E" w14:textId="3A8CE23E" w:rsidR="00B010D9" w:rsidRPr="00B010D9" w:rsidRDefault="00B010D9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>
        <w:rPr>
          <w:rFonts w:ascii="Times" w:hAnsi="Times"/>
          <w:color w:val="000000" w:themeColor="text1"/>
          <w:sz w:val="24"/>
        </w:rPr>
        <w:t>2022</w:t>
      </w:r>
      <w:r>
        <w:rPr>
          <w:rFonts w:ascii="Times" w:hAnsi="Times"/>
          <w:color w:val="000000" w:themeColor="text1"/>
          <w:sz w:val="24"/>
        </w:rPr>
        <w:tab/>
      </w:r>
      <w:r>
        <w:rPr>
          <w:rFonts w:ascii="Times" w:hAnsi="Times"/>
          <w:i/>
          <w:iCs/>
          <w:color w:val="000000" w:themeColor="text1"/>
          <w:sz w:val="24"/>
        </w:rPr>
        <w:t xml:space="preserve">Illusions and Deceptions, </w:t>
      </w:r>
      <w:r>
        <w:rPr>
          <w:rFonts w:ascii="Times" w:hAnsi="Times"/>
          <w:color w:val="000000" w:themeColor="text1"/>
          <w:sz w:val="24"/>
        </w:rPr>
        <w:t>Lois Lambert Gallery, Santa Monica, California</w:t>
      </w:r>
    </w:p>
    <w:p w14:paraId="744BA5B4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b/>
          <w:bCs/>
          <w:color w:val="000000" w:themeColor="text1"/>
          <w:sz w:val="24"/>
        </w:rPr>
      </w:pPr>
    </w:p>
    <w:p w14:paraId="1520D6D1" w14:textId="330246C8" w:rsidR="00D72CD1" w:rsidRPr="00E04DBE" w:rsidRDefault="00A77ABC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</w:t>
      </w:r>
      <w:r w:rsidR="00D72CD1" w:rsidRPr="00E04DBE">
        <w:rPr>
          <w:rFonts w:ascii="Times" w:hAnsi="Times"/>
          <w:color w:val="000000" w:themeColor="text1"/>
          <w:sz w:val="24"/>
        </w:rPr>
        <w:t>19</w:t>
      </w:r>
      <w:r w:rsidR="00D72CD1" w:rsidRPr="00E04DBE">
        <w:rPr>
          <w:rFonts w:ascii="Times" w:hAnsi="Times"/>
          <w:color w:val="000000" w:themeColor="text1"/>
          <w:sz w:val="24"/>
        </w:rPr>
        <w:tab/>
      </w:r>
      <w:r w:rsidR="00D72CD1" w:rsidRPr="00E04DBE">
        <w:rPr>
          <w:rFonts w:ascii="Times" w:hAnsi="Times"/>
          <w:i/>
          <w:iCs/>
          <w:color w:val="000000" w:themeColor="text1"/>
          <w:sz w:val="24"/>
        </w:rPr>
        <w:t>Turned and Sculp</w:t>
      </w:r>
      <w:r w:rsidR="007A07A7">
        <w:rPr>
          <w:rFonts w:ascii="Times" w:hAnsi="Times"/>
          <w:i/>
          <w:iCs/>
          <w:color w:val="000000" w:themeColor="text1"/>
          <w:sz w:val="24"/>
        </w:rPr>
        <w:t>t</w:t>
      </w:r>
      <w:r w:rsidR="00D72CD1" w:rsidRPr="00E04DBE">
        <w:rPr>
          <w:rFonts w:ascii="Times" w:hAnsi="Times"/>
          <w:i/>
          <w:iCs/>
          <w:color w:val="000000" w:themeColor="text1"/>
          <w:sz w:val="24"/>
        </w:rPr>
        <w:t xml:space="preserve">ed Wood, </w:t>
      </w:r>
      <w:r w:rsidR="00D72CD1" w:rsidRPr="00E04DBE">
        <w:rPr>
          <w:rFonts w:ascii="Times" w:hAnsi="Times"/>
          <w:color w:val="000000" w:themeColor="text1"/>
          <w:sz w:val="24"/>
        </w:rPr>
        <w:t>American Wood Turners Association Symposium, Arizona Center, Phoenix, Arizona</w:t>
      </w:r>
      <w:r w:rsidRPr="00E04DBE">
        <w:rPr>
          <w:rFonts w:ascii="Times" w:hAnsi="Times"/>
          <w:color w:val="000000" w:themeColor="text1"/>
          <w:sz w:val="24"/>
        </w:rPr>
        <w:t>.</w:t>
      </w:r>
    </w:p>
    <w:p w14:paraId="5A777B5E" w14:textId="77777777" w:rsidR="00A77ABC" w:rsidRPr="00E04DBE" w:rsidRDefault="00A77ABC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24154ACD" w14:textId="29A1B6FE" w:rsidR="00A77ABC" w:rsidRPr="00E04DBE" w:rsidRDefault="00A77ABC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 xml:space="preserve">2014 </w:t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Illusions by Tom Eckert</w:t>
      </w:r>
      <w:r w:rsidRPr="00E04DBE">
        <w:rPr>
          <w:rFonts w:ascii="Times" w:hAnsi="Times"/>
          <w:color w:val="000000" w:themeColor="text1"/>
          <w:sz w:val="24"/>
          <w:szCs w:val="24"/>
          <w:u w:val="single"/>
        </w:rPr>
        <w:t>,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  </w:t>
      </w:r>
      <w:proofErr w:type="spellStart"/>
      <w:r w:rsidRPr="00E04DBE">
        <w:rPr>
          <w:rFonts w:ascii="Times" w:hAnsi="Times"/>
          <w:color w:val="000000" w:themeColor="text1"/>
          <w:sz w:val="24"/>
          <w:szCs w:val="24"/>
        </w:rPr>
        <w:t>Mobilia</w:t>
      </w:r>
      <w:proofErr w:type="spellEnd"/>
      <w:r w:rsidR="007A07A7">
        <w:rPr>
          <w:rFonts w:ascii="Times" w:hAnsi="Times"/>
          <w:color w:val="000000" w:themeColor="text1"/>
          <w:sz w:val="24"/>
          <w:szCs w:val="24"/>
        </w:rPr>
        <w:t xml:space="preserve"> Gallery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, Cambridge, Massachusetts. </w:t>
      </w:r>
    </w:p>
    <w:p w14:paraId="323EB90A" w14:textId="7DE0CE53" w:rsidR="00E631B3" w:rsidRPr="00E04DBE" w:rsidRDefault="00E631B3" w:rsidP="002A5A8A">
      <w:pPr>
        <w:pStyle w:val="PlainText"/>
        <w:ind w:left="144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From Lemons to Lingerie: The Still-Life </w:t>
      </w:r>
      <w:r w:rsidR="000739E9" w:rsidRPr="00E04DBE">
        <w:rPr>
          <w:rFonts w:ascii="Times" w:hAnsi="Times"/>
          <w:i/>
          <w:iCs/>
          <w:color w:val="000000" w:themeColor="text1"/>
          <w:sz w:val="24"/>
          <w:szCs w:val="24"/>
        </w:rPr>
        <w:t>Redefined</w:t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Mesa </w:t>
      </w:r>
      <w:r w:rsidR="00D6676A">
        <w:rPr>
          <w:rFonts w:ascii="Times" w:hAnsi="Times"/>
          <w:color w:val="000000" w:themeColor="text1"/>
          <w:sz w:val="24"/>
          <w:szCs w:val="24"/>
        </w:rPr>
        <w:t>Contemporary Arts Museum</w:t>
      </w:r>
      <w:r w:rsidR="000739E9" w:rsidRPr="00E04DBE">
        <w:rPr>
          <w:rFonts w:ascii="Times" w:hAnsi="Times"/>
          <w:color w:val="000000" w:themeColor="text1"/>
          <w:sz w:val="24"/>
          <w:szCs w:val="24"/>
        </w:rPr>
        <w:t>, Mesa, Arizona.</w:t>
      </w:r>
    </w:p>
    <w:p w14:paraId="2D49A08F" w14:textId="77777777" w:rsidR="001C58C0" w:rsidRPr="00E04DBE" w:rsidRDefault="001C58C0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  <w:szCs w:val="24"/>
        </w:rPr>
      </w:pPr>
    </w:p>
    <w:p w14:paraId="4FB656A2" w14:textId="49D037D8" w:rsidR="005E4CCD" w:rsidRPr="00E04DBE" w:rsidRDefault="00A839C4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>2013</w:t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Thirty Years of Deception</w:t>
      </w:r>
      <w:r w:rsidR="001C58C0"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, </w:t>
      </w:r>
      <w:r w:rsidR="001C58C0" w:rsidRPr="00E04DBE">
        <w:rPr>
          <w:rFonts w:ascii="Times" w:hAnsi="Times"/>
          <w:color w:val="000000" w:themeColor="text1"/>
          <w:sz w:val="24"/>
          <w:szCs w:val="24"/>
        </w:rPr>
        <w:t>Lois Lambert Gallery, Santa Monica</w:t>
      </w:r>
      <w:r w:rsidR="00B010D9">
        <w:rPr>
          <w:rFonts w:ascii="Times" w:hAnsi="Times"/>
          <w:color w:val="000000" w:themeColor="text1"/>
          <w:sz w:val="24"/>
          <w:szCs w:val="24"/>
        </w:rPr>
        <w:t>,</w:t>
      </w:r>
      <w:r w:rsidR="001C58C0" w:rsidRPr="00E04DBE">
        <w:rPr>
          <w:rFonts w:ascii="Times" w:hAnsi="Times"/>
          <w:color w:val="000000" w:themeColor="text1"/>
          <w:sz w:val="24"/>
          <w:szCs w:val="24"/>
        </w:rPr>
        <w:t xml:space="preserve"> California</w:t>
      </w:r>
      <w:r w:rsidR="001C58C0" w:rsidRPr="00E04DBE">
        <w:rPr>
          <w:rFonts w:ascii="Times" w:hAnsi="Times"/>
          <w:i/>
          <w:iCs/>
          <w:color w:val="000000" w:themeColor="text1"/>
          <w:sz w:val="24"/>
          <w:szCs w:val="24"/>
        </w:rPr>
        <w:t>.</w:t>
      </w:r>
    </w:p>
    <w:p w14:paraId="0B8A51D1" w14:textId="547173FA" w:rsidR="005E4CCD" w:rsidRPr="00E04DBE" w:rsidRDefault="005E4CCD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ab/>
      </w:r>
    </w:p>
    <w:p w14:paraId="00ACA2F5" w14:textId="6E73B4CB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</w:rPr>
        <w:t>2012</w:t>
      </w:r>
      <w:r w:rsidRPr="00E04DBE">
        <w:rPr>
          <w:rFonts w:ascii="Times" w:hAnsi="Times"/>
          <w:color w:val="000000" w:themeColor="text1"/>
          <w:sz w:val="24"/>
        </w:rPr>
        <w:tab/>
      </w:r>
      <w:r w:rsidR="00EF562D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Masters, 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Tempe </w:t>
      </w:r>
      <w:r w:rsidR="003F172A">
        <w:rPr>
          <w:rFonts w:ascii="Times" w:hAnsi="Times"/>
          <w:color w:val="000000" w:themeColor="text1"/>
          <w:sz w:val="24"/>
          <w:szCs w:val="24"/>
        </w:rPr>
        <w:t>C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enter for the </w:t>
      </w:r>
      <w:r w:rsidR="003F172A">
        <w:rPr>
          <w:rFonts w:ascii="Times" w:hAnsi="Times"/>
          <w:color w:val="000000" w:themeColor="text1"/>
          <w:sz w:val="24"/>
          <w:szCs w:val="24"/>
        </w:rPr>
        <w:t>A</w:t>
      </w:r>
      <w:r w:rsidRPr="00E04DBE">
        <w:rPr>
          <w:rFonts w:ascii="Times" w:hAnsi="Times"/>
          <w:color w:val="000000" w:themeColor="text1"/>
          <w:sz w:val="24"/>
          <w:szCs w:val="24"/>
        </w:rPr>
        <w:t>rts, Tempe, Arizona</w:t>
      </w:r>
      <w:r w:rsidR="00C5159D" w:rsidRPr="00E04DBE">
        <w:rPr>
          <w:rFonts w:ascii="Times" w:hAnsi="Times"/>
          <w:color w:val="000000" w:themeColor="text1"/>
          <w:sz w:val="24"/>
          <w:szCs w:val="24"/>
        </w:rPr>
        <w:t>.</w:t>
      </w:r>
    </w:p>
    <w:p w14:paraId="79F444E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2B053395" w14:textId="5BAAFA13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1999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Tom Eckert:  Still Life Series</w:t>
      </w:r>
      <w:r w:rsidRPr="00E04DBE">
        <w:rPr>
          <w:rFonts w:ascii="Times" w:hAnsi="Times"/>
          <w:color w:val="000000" w:themeColor="text1"/>
          <w:sz w:val="24"/>
        </w:rPr>
        <w:t>, West Valley Art Museum, Surprise, Arizona</w:t>
      </w:r>
      <w:r w:rsidR="005E4CCD" w:rsidRPr="00E04DBE">
        <w:rPr>
          <w:rFonts w:ascii="Times" w:hAnsi="Times"/>
          <w:color w:val="000000" w:themeColor="text1"/>
          <w:sz w:val="24"/>
        </w:rPr>
        <w:t>.</w:t>
      </w:r>
    </w:p>
    <w:p w14:paraId="0198A756" w14:textId="40CA899E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Tom Eckert:  More Illusions</w:t>
      </w:r>
      <w:r w:rsidRPr="00E04DBE">
        <w:rPr>
          <w:rFonts w:ascii="Times" w:hAnsi="Times"/>
          <w:color w:val="000000" w:themeColor="text1"/>
          <w:sz w:val="24"/>
        </w:rPr>
        <w:t>, Gallery Materia, Scottsdale, Arizona</w:t>
      </w:r>
      <w:r w:rsidR="00C5159D" w:rsidRPr="00E04DBE">
        <w:rPr>
          <w:rFonts w:ascii="Times" w:hAnsi="Times"/>
          <w:color w:val="000000" w:themeColor="text1"/>
          <w:sz w:val="24"/>
        </w:rPr>
        <w:t>.</w:t>
      </w:r>
    </w:p>
    <w:p w14:paraId="5858374D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</w:p>
    <w:p w14:paraId="4B4E737E" w14:textId="2997D4C6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1996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Tom Eckert:  Wood Sculpture</w:t>
      </w:r>
      <w:r w:rsidRPr="00E04DBE">
        <w:rPr>
          <w:rFonts w:ascii="Times" w:hAnsi="Times"/>
          <w:color w:val="000000" w:themeColor="text1"/>
          <w:sz w:val="24"/>
        </w:rPr>
        <w:t>, The Hand and the Spirit, Scottsdale, Arizona</w:t>
      </w:r>
      <w:r w:rsidR="00C5159D" w:rsidRPr="00E04DBE">
        <w:rPr>
          <w:rFonts w:ascii="Times" w:hAnsi="Times"/>
          <w:color w:val="000000" w:themeColor="text1"/>
          <w:sz w:val="24"/>
        </w:rPr>
        <w:t>.</w:t>
      </w:r>
    </w:p>
    <w:p w14:paraId="1BB18B0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052E843A" w14:textId="300D01EA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1992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Master's Choice</w:t>
      </w:r>
      <w:r w:rsidRPr="00E04DBE">
        <w:rPr>
          <w:rFonts w:ascii="Times" w:hAnsi="Times"/>
          <w:color w:val="000000" w:themeColor="text1"/>
          <w:sz w:val="24"/>
        </w:rPr>
        <w:t>, Tempe Art Center, Tempe, Arizona</w:t>
      </w:r>
      <w:r w:rsidR="00C5159D" w:rsidRPr="00E04DBE">
        <w:rPr>
          <w:rFonts w:ascii="Times" w:hAnsi="Times"/>
          <w:color w:val="000000" w:themeColor="text1"/>
          <w:sz w:val="24"/>
        </w:rPr>
        <w:t>.</w:t>
      </w:r>
    </w:p>
    <w:p w14:paraId="03798761" w14:textId="7CB555E4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Tom Eckert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Himovitz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Miller Gallery, Sacramento, California </w:t>
      </w:r>
      <w:r w:rsidR="00C5159D" w:rsidRPr="00E04DBE">
        <w:rPr>
          <w:rFonts w:ascii="Times" w:hAnsi="Times"/>
          <w:color w:val="000000" w:themeColor="text1"/>
          <w:sz w:val="24"/>
        </w:rPr>
        <w:t>.</w:t>
      </w:r>
    </w:p>
    <w:p w14:paraId="2D1071E0" w14:textId="3C2318E8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Frozen Illusions</w:t>
      </w:r>
      <w:r w:rsidRPr="00E04DBE">
        <w:rPr>
          <w:rFonts w:ascii="Times" w:hAnsi="Times"/>
          <w:color w:val="000000" w:themeColor="text1"/>
          <w:sz w:val="24"/>
        </w:rPr>
        <w:t>, Joanne Rapp Gallery, The Hand and the Spirit, Scottsdale, Arizona</w:t>
      </w:r>
      <w:r w:rsidR="00C5159D" w:rsidRPr="00E04DBE">
        <w:rPr>
          <w:rFonts w:ascii="Times" w:hAnsi="Times"/>
          <w:color w:val="000000" w:themeColor="text1"/>
          <w:sz w:val="24"/>
        </w:rPr>
        <w:t>.</w:t>
      </w:r>
    </w:p>
    <w:p w14:paraId="6AED6AE0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129FEAC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b/>
          <w:bCs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b/>
          <w:bCs/>
          <w:color w:val="000000" w:themeColor="text1"/>
          <w:sz w:val="24"/>
        </w:rPr>
        <w:t>GROUP</w:t>
      </w:r>
    </w:p>
    <w:p w14:paraId="331BEA8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b/>
          <w:bCs/>
          <w:color w:val="000000" w:themeColor="text1"/>
          <w:sz w:val="24"/>
        </w:rPr>
      </w:pPr>
    </w:p>
    <w:p w14:paraId="261BD4EC" w14:textId="52404C63" w:rsidR="00D72CD1" w:rsidRPr="00E04DBE" w:rsidRDefault="00D72CD1" w:rsidP="002A5A8A">
      <w:pPr>
        <w:pStyle w:val="Default"/>
        <w:spacing w:before="0" w:line="240" w:lineRule="auto"/>
        <w:ind w:left="1440" w:hanging="1440"/>
        <w:rPr>
          <w:rFonts w:ascii="Times" w:hAnsi="Times"/>
          <w:color w:val="000000" w:themeColor="text1"/>
        </w:rPr>
      </w:pPr>
      <w:r w:rsidRPr="00E04DBE">
        <w:rPr>
          <w:rFonts w:ascii="Times" w:hAnsi="Times"/>
          <w:color w:val="000000" w:themeColor="text1"/>
        </w:rPr>
        <w:lastRenderedPageBreak/>
        <w:t>2022</w:t>
      </w:r>
      <w:r w:rsidRPr="00E04DBE">
        <w:rPr>
          <w:rFonts w:ascii="Times" w:hAnsi="Times"/>
          <w:color w:val="000000" w:themeColor="text1"/>
        </w:rPr>
        <w:tab/>
      </w:r>
      <w:r w:rsidRPr="00E04DBE">
        <w:rPr>
          <w:rFonts w:ascii="Times" w:hAnsi="Times"/>
          <w:i/>
          <w:iCs/>
          <w:color w:val="000000" w:themeColor="text1"/>
        </w:rPr>
        <w:t>Fool the Eye: Addressing Illusion in Contemporary Art</w:t>
      </w:r>
      <w:r w:rsidRPr="00E04DBE">
        <w:rPr>
          <w:rFonts w:ascii="Times" w:hAnsi="Times"/>
          <w:color w:val="000000" w:themeColor="text1"/>
        </w:rPr>
        <w:t>, Racine Art Museum, Racine, Wisconsin</w:t>
      </w:r>
    </w:p>
    <w:p w14:paraId="052633EE" w14:textId="77777777" w:rsidR="009D6E39" w:rsidRDefault="00D72CD1" w:rsidP="009D6E39">
      <w:pPr>
        <w:pStyle w:val="Default"/>
        <w:spacing w:before="0" w:line="240" w:lineRule="auto"/>
        <w:ind w:left="720" w:firstLine="720"/>
        <w:rPr>
          <w:rFonts w:ascii="Times" w:hAnsi="Times"/>
          <w:color w:val="000000" w:themeColor="text1"/>
        </w:rPr>
      </w:pPr>
      <w:r w:rsidRPr="00E04DBE">
        <w:rPr>
          <w:rFonts w:ascii="Times" w:hAnsi="Times"/>
          <w:i/>
          <w:iCs/>
          <w:color w:val="000000" w:themeColor="text1"/>
        </w:rPr>
        <w:t>Nocturne</w:t>
      </w:r>
      <w:r w:rsidRPr="00E04DBE">
        <w:rPr>
          <w:rFonts w:ascii="Times" w:hAnsi="Times"/>
          <w:color w:val="000000" w:themeColor="text1"/>
        </w:rPr>
        <w:t>, Momentum Gallery, Asheville, North Carolina.</w:t>
      </w:r>
    </w:p>
    <w:p w14:paraId="11AED74F" w14:textId="4569EB8E" w:rsidR="009D6E39" w:rsidRPr="009D6E39" w:rsidRDefault="009D6E39" w:rsidP="009D6E39">
      <w:pPr>
        <w:pStyle w:val="Default"/>
        <w:spacing w:before="0" w:line="240" w:lineRule="auto"/>
        <w:ind w:left="1440"/>
        <w:rPr>
          <w:rFonts w:ascii="Times" w:hAnsi="Times"/>
          <w:color w:val="000000" w:themeColor="text1"/>
        </w:rPr>
      </w:pPr>
      <w:r w:rsidRPr="009D6E39">
        <w:rPr>
          <w:rFonts w:ascii="Calluna Sans" w:eastAsia="Times New Roman" w:hAnsi="Calluna Sans" w:cs="Calibri"/>
          <w:i/>
          <w:iCs/>
          <w:color w:val="333333"/>
        </w:rPr>
        <w:t>Making History: Recent Acquisitions from the Permanent Collectio</w:t>
      </w:r>
      <w:r>
        <w:rPr>
          <w:rFonts w:ascii="Calluna Sans" w:eastAsia="Times New Roman" w:hAnsi="Calluna Sans" w:cs="Calibri"/>
          <w:i/>
          <w:iCs/>
          <w:color w:val="333333"/>
        </w:rPr>
        <w:t>n</w:t>
      </w:r>
      <w:r>
        <w:rPr>
          <w:rFonts w:ascii="Calluna Sans" w:eastAsia="Times New Roman" w:hAnsi="Calluna Sans" w:cs="Calibri"/>
          <w:i/>
          <w:iCs/>
          <w:color w:val="333333"/>
        </w:rPr>
        <w:t>,</w:t>
      </w:r>
      <w:r w:rsidRPr="009D6E39">
        <w:rPr>
          <w:rFonts w:ascii="Times" w:hAnsi="Times"/>
          <w:color w:val="000000" w:themeColor="text1"/>
          <w:shd w:val="clear" w:color="auto" w:fill="FFFFFF"/>
        </w:rPr>
        <w:t xml:space="preserve"> </w:t>
      </w:r>
      <w:r w:rsidRPr="00E04DBE">
        <w:rPr>
          <w:rFonts w:ascii="Times" w:hAnsi="Times"/>
          <w:color w:val="000000" w:themeColor="text1"/>
          <w:shd w:val="clear" w:color="auto" w:fill="FFFFFF"/>
        </w:rPr>
        <w:t>Fuller Craft Museum, Brockton, Massachusetts.</w:t>
      </w:r>
    </w:p>
    <w:p w14:paraId="39CD3D20" w14:textId="77777777" w:rsidR="009D6E39" w:rsidRDefault="009D6E39" w:rsidP="002A5A8A">
      <w:pPr>
        <w:pStyle w:val="Default"/>
        <w:spacing w:before="0" w:line="240" w:lineRule="auto"/>
        <w:ind w:left="720" w:firstLine="720"/>
        <w:rPr>
          <w:rFonts w:ascii="Times" w:hAnsi="Times"/>
          <w:color w:val="000000" w:themeColor="text1"/>
        </w:rPr>
      </w:pPr>
    </w:p>
    <w:p w14:paraId="0E58FF01" w14:textId="0B7E79D6" w:rsidR="00D72CD1" w:rsidRPr="00E04DBE" w:rsidRDefault="00D72CD1" w:rsidP="009D6E39">
      <w:pPr>
        <w:pStyle w:val="Default"/>
        <w:spacing w:before="0" w:line="240" w:lineRule="auto"/>
        <w:rPr>
          <w:rFonts w:ascii="Times" w:hAnsi="Times"/>
          <w:color w:val="000000" w:themeColor="text1"/>
          <w:shd w:val="clear" w:color="auto" w:fill="FFFFFF"/>
        </w:rPr>
      </w:pPr>
      <w:r w:rsidRPr="00E04DBE">
        <w:rPr>
          <w:rFonts w:ascii="Times" w:hAnsi="Times"/>
          <w:color w:val="000000" w:themeColor="text1"/>
        </w:rPr>
        <w:t>2021</w:t>
      </w:r>
      <w:r w:rsidRPr="00E04DBE">
        <w:rPr>
          <w:rFonts w:ascii="Times" w:hAnsi="Times"/>
          <w:color w:val="000000" w:themeColor="text1"/>
        </w:rPr>
        <w:tab/>
      </w:r>
      <w:r w:rsidR="009D6E39">
        <w:rPr>
          <w:rFonts w:ascii="Times" w:hAnsi="Times"/>
          <w:color w:val="000000" w:themeColor="text1"/>
        </w:rPr>
        <w:tab/>
      </w:r>
      <w:r w:rsidRPr="00E04DBE">
        <w:rPr>
          <w:rFonts w:ascii="Times" w:hAnsi="Times"/>
          <w:i/>
          <w:iCs/>
          <w:color w:val="000000" w:themeColor="text1"/>
          <w:shd w:val="clear" w:color="auto" w:fill="FFFFFF"/>
        </w:rPr>
        <w:t>Viewpoints</w:t>
      </w:r>
      <w:r w:rsidRPr="00E04DBE">
        <w:rPr>
          <w:rFonts w:ascii="Times" w:hAnsi="Times"/>
          <w:color w:val="000000" w:themeColor="text1"/>
          <w:shd w:val="clear" w:color="auto" w:fill="FFFFFF"/>
        </w:rPr>
        <w:t>, Scottsdale Center for the Arts, Arizona</w:t>
      </w:r>
      <w:r w:rsidR="00C5159D" w:rsidRPr="00E04DBE">
        <w:rPr>
          <w:rFonts w:ascii="Times" w:hAnsi="Times"/>
          <w:color w:val="000000" w:themeColor="text1"/>
          <w:shd w:val="clear" w:color="auto" w:fill="FFFFFF"/>
        </w:rPr>
        <w:t>.</w:t>
      </w:r>
    </w:p>
    <w:p w14:paraId="7BC2B6C0" w14:textId="77777777" w:rsidR="006C2692" w:rsidRPr="00E04DBE" w:rsidRDefault="006C2692" w:rsidP="002A5A8A">
      <w:pPr>
        <w:pStyle w:val="Default"/>
        <w:spacing w:before="0" w:line="240" w:lineRule="auto"/>
        <w:ind w:left="1440" w:hanging="1440"/>
        <w:rPr>
          <w:rFonts w:ascii="Times" w:hAnsi="Times"/>
          <w:color w:val="000000" w:themeColor="text1"/>
        </w:rPr>
      </w:pPr>
    </w:p>
    <w:p w14:paraId="2B53879D" w14:textId="3D80FAE0" w:rsidR="006C2692" w:rsidRPr="00E04DBE" w:rsidRDefault="00D72CD1" w:rsidP="002A5A8A">
      <w:pPr>
        <w:pStyle w:val="Default"/>
        <w:spacing w:before="0" w:line="240" w:lineRule="auto"/>
        <w:rPr>
          <w:rFonts w:ascii="Times" w:hAnsi="Times"/>
          <w:color w:val="000000" w:themeColor="text1"/>
          <w:shd w:val="clear" w:color="auto" w:fill="FFFFFF"/>
        </w:rPr>
      </w:pPr>
      <w:r w:rsidRPr="00E04DBE">
        <w:rPr>
          <w:rFonts w:ascii="Times" w:hAnsi="Times"/>
          <w:color w:val="000000" w:themeColor="text1"/>
          <w:shd w:val="clear" w:color="auto" w:fill="FFFFFF"/>
        </w:rPr>
        <w:t>2020</w:t>
      </w: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i/>
          <w:iCs/>
          <w:color w:val="000000" w:themeColor="text1"/>
          <w:shd w:val="clear" w:color="auto" w:fill="FFFFFF"/>
        </w:rPr>
        <w:t xml:space="preserve">Westward Ho, </w:t>
      </w:r>
      <w:r w:rsidRPr="00E04DBE">
        <w:rPr>
          <w:rFonts w:ascii="Times" w:hAnsi="Times"/>
          <w:color w:val="000000" w:themeColor="text1"/>
          <w:shd w:val="clear" w:color="auto" w:fill="FFFFFF"/>
        </w:rPr>
        <w:t xml:space="preserve">Wayne Art Center, </w:t>
      </w:r>
      <w:r w:rsidR="003F172A">
        <w:rPr>
          <w:rFonts w:ascii="Times" w:hAnsi="Times"/>
          <w:color w:val="000000" w:themeColor="text1"/>
          <w:shd w:val="clear" w:color="auto" w:fill="FFFFFF"/>
        </w:rPr>
        <w:t xml:space="preserve">Wayne, </w:t>
      </w:r>
      <w:proofErr w:type="spellStart"/>
      <w:r w:rsidRPr="00E04DBE">
        <w:rPr>
          <w:rFonts w:ascii="Times" w:hAnsi="Times"/>
          <w:color w:val="000000" w:themeColor="text1"/>
          <w:shd w:val="clear" w:color="auto" w:fill="FFFFFF"/>
        </w:rPr>
        <w:t>Pennsylvania.</w:t>
      </w:r>
      <w:r w:rsidR="00D2360C">
        <w:rPr>
          <w:rFonts w:ascii="Times" w:hAnsi="Times"/>
          <w:color w:val="000000" w:themeColor="text1"/>
          <w:shd w:val="clear" w:color="auto" w:fill="FFFFFF"/>
        </w:rPr>
        <w:t>z</w:t>
      </w:r>
      <w:proofErr w:type="spellEnd"/>
    </w:p>
    <w:p w14:paraId="12FE39D7" w14:textId="77777777" w:rsidR="00D2360C" w:rsidRDefault="00AA3078" w:rsidP="002A5A8A">
      <w:pPr>
        <w:pStyle w:val="Default"/>
        <w:spacing w:before="0" w:line="240" w:lineRule="auto"/>
        <w:ind w:left="720" w:firstLine="720"/>
        <w:rPr>
          <w:rFonts w:ascii="Times" w:hAnsi="Times"/>
          <w:i/>
          <w:iCs/>
          <w:color w:val="000000" w:themeColor="text1"/>
          <w:shd w:val="clear" w:color="auto" w:fill="FFFFFF"/>
        </w:rPr>
      </w:pPr>
      <w:r w:rsidRPr="00E04DBE">
        <w:rPr>
          <w:rFonts w:ascii="Times" w:hAnsi="Times"/>
          <w:i/>
          <w:iCs/>
          <w:color w:val="000000" w:themeColor="text1"/>
        </w:rPr>
        <w:t xml:space="preserve">Materials Hard and Soft, </w:t>
      </w:r>
      <w:r w:rsidRPr="00E04DBE">
        <w:rPr>
          <w:rFonts w:ascii="Times" w:hAnsi="Times"/>
          <w:color w:val="000000" w:themeColor="text1"/>
        </w:rPr>
        <w:t>Greater Denton Arts Council, Denton, Texas</w:t>
      </w:r>
      <w:r w:rsidR="00375386" w:rsidRPr="00E04DBE">
        <w:rPr>
          <w:rFonts w:ascii="Times" w:hAnsi="Times"/>
          <w:color w:val="000000" w:themeColor="text1"/>
        </w:rPr>
        <w:t>.</w:t>
      </w:r>
      <w:r w:rsidR="00D72CD1" w:rsidRPr="00E04DBE">
        <w:rPr>
          <w:rFonts w:ascii="Times" w:hAnsi="Times"/>
          <w:i/>
          <w:iCs/>
          <w:color w:val="000000" w:themeColor="text1"/>
          <w:shd w:val="clear" w:color="auto" w:fill="FFFFFF"/>
        </w:rPr>
        <w:t>,</w:t>
      </w:r>
    </w:p>
    <w:p w14:paraId="600C7A6E" w14:textId="751E9DE4" w:rsidR="009E6DBC" w:rsidRDefault="00D2360C" w:rsidP="002A5A8A">
      <w:pPr>
        <w:pStyle w:val="Default"/>
        <w:spacing w:before="0" w:line="240" w:lineRule="auto"/>
        <w:ind w:left="720" w:firstLine="720"/>
        <w:rPr>
          <w:rFonts w:ascii="Times" w:hAnsi="Times"/>
          <w:color w:val="000000" w:themeColor="text1"/>
          <w:shd w:val="clear" w:color="auto" w:fill="FFFFFF"/>
        </w:rPr>
      </w:pPr>
      <w:r w:rsidRPr="00E04DBE">
        <w:rPr>
          <w:rFonts w:ascii="Times" w:hAnsi="Times"/>
          <w:i/>
          <w:iCs/>
          <w:color w:val="000000" w:themeColor="text1"/>
          <w:shd w:val="clear" w:color="auto" w:fill="FFFFFF"/>
        </w:rPr>
        <w:t>Give Me Wood</w:t>
      </w:r>
      <w:r w:rsidRPr="00E04DBE">
        <w:rPr>
          <w:rFonts w:ascii="Times" w:hAnsi="Times"/>
          <w:color w:val="000000" w:themeColor="text1"/>
          <w:shd w:val="clear" w:color="auto" w:fill="FFFFFF"/>
        </w:rPr>
        <w:t xml:space="preserve"> </w:t>
      </w:r>
      <w:r w:rsidR="00D72CD1" w:rsidRPr="00E04DBE">
        <w:rPr>
          <w:rFonts w:ascii="Times" w:hAnsi="Times"/>
          <w:color w:val="000000" w:themeColor="text1"/>
          <w:shd w:val="clear" w:color="auto" w:fill="FFFFFF"/>
        </w:rPr>
        <w:t>Momentum Gallery, Asheville, North Carolina.</w:t>
      </w:r>
    </w:p>
    <w:p w14:paraId="0F93944C" w14:textId="77777777" w:rsidR="00D158EC" w:rsidRDefault="00D158EC" w:rsidP="002A5A8A">
      <w:pPr>
        <w:pStyle w:val="Default"/>
        <w:spacing w:before="0" w:line="240" w:lineRule="auto"/>
        <w:ind w:left="720" w:firstLine="720"/>
        <w:contextualSpacing/>
        <w:rPr>
          <w:rFonts w:ascii="Times" w:hAnsi="Times"/>
          <w:color w:val="000000" w:themeColor="text1"/>
          <w:shd w:val="clear" w:color="auto" w:fill="FFFFFF"/>
        </w:rPr>
      </w:pPr>
    </w:p>
    <w:p w14:paraId="6E22CA0B" w14:textId="6CEB2DCC" w:rsidR="00D158EC" w:rsidRDefault="00D158EC" w:rsidP="002A5A8A">
      <w:pPr>
        <w:pStyle w:val="Default"/>
        <w:spacing w:before="0" w:line="240" w:lineRule="auto"/>
        <w:contextualSpacing/>
        <w:rPr>
          <w:rFonts w:ascii="Times" w:hAnsi="Times"/>
          <w:color w:val="000000" w:themeColor="text1"/>
          <w:shd w:val="clear" w:color="auto" w:fill="FFFFFF"/>
        </w:rPr>
      </w:pPr>
      <w:r>
        <w:rPr>
          <w:rFonts w:ascii="Times" w:hAnsi="Times"/>
          <w:color w:val="000000" w:themeColor="text1"/>
          <w:shd w:val="clear" w:color="auto" w:fill="FFFFFF"/>
        </w:rPr>
        <w:t>2019</w:t>
      </w:r>
      <w:r>
        <w:rPr>
          <w:rFonts w:ascii="Times" w:hAnsi="Times"/>
          <w:color w:val="000000" w:themeColor="text1"/>
          <w:shd w:val="clear" w:color="auto" w:fill="FFFFFF"/>
        </w:rPr>
        <w:tab/>
      </w:r>
      <w:r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i/>
          <w:iCs/>
          <w:color w:val="000000" w:themeColor="text1"/>
          <w:shd w:val="clear" w:color="auto" w:fill="FFFFFF"/>
        </w:rPr>
        <w:t xml:space="preserve">Materials Hard and Soft, </w:t>
      </w:r>
      <w:r w:rsidRPr="00E04DBE">
        <w:rPr>
          <w:rFonts w:ascii="Times" w:hAnsi="Times"/>
          <w:color w:val="000000" w:themeColor="text1"/>
          <w:shd w:val="clear" w:color="auto" w:fill="FFFFFF"/>
        </w:rPr>
        <w:t>Greater Denton Art Council, Denton Texas</w:t>
      </w:r>
      <w:r>
        <w:rPr>
          <w:rFonts w:ascii="Times" w:hAnsi="Times"/>
          <w:color w:val="000000" w:themeColor="text1"/>
          <w:shd w:val="clear" w:color="auto" w:fill="FFFFFF"/>
        </w:rPr>
        <w:tab/>
      </w:r>
    </w:p>
    <w:p w14:paraId="39278107" w14:textId="77777777" w:rsidR="003307B3" w:rsidRDefault="003307B3" w:rsidP="002A5A8A">
      <w:pPr>
        <w:pStyle w:val="Default"/>
        <w:spacing w:before="0" w:line="240" w:lineRule="auto"/>
        <w:rPr>
          <w:rFonts w:ascii="Times" w:hAnsi="Times"/>
          <w:color w:val="000000" w:themeColor="text1"/>
          <w:shd w:val="clear" w:color="auto" w:fill="FFFFFF"/>
        </w:rPr>
      </w:pPr>
    </w:p>
    <w:p w14:paraId="5754B5C0" w14:textId="485F5A58" w:rsidR="00D72CD1" w:rsidRPr="00E04DBE" w:rsidRDefault="00D72CD1" w:rsidP="002A5A8A">
      <w:pPr>
        <w:pStyle w:val="Default"/>
        <w:spacing w:before="0" w:line="240" w:lineRule="auto"/>
        <w:ind w:left="1440" w:hanging="1440"/>
        <w:rPr>
          <w:rFonts w:ascii="Times" w:hAnsi="Times"/>
          <w:color w:val="000000" w:themeColor="text1"/>
          <w:shd w:val="clear" w:color="auto" w:fill="FFFFFF"/>
        </w:rPr>
      </w:pPr>
      <w:r w:rsidRPr="00E04DBE">
        <w:rPr>
          <w:rFonts w:ascii="Times" w:hAnsi="Times"/>
          <w:color w:val="000000" w:themeColor="text1"/>
          <w:shd w:val="clear" w:color="auto" w:fill="FFFFFF"/>
        </w:rPr>
        <w:t>2018</w:t>
      </w:r>
      <w:r w:rsidR="00D158EC">
        <w:rPr>
          <w:rFonts w:ascii="Times" w:hAnsi="Times"/>
          <w:color w:val="000000" w:themeColor="text1"/>
          <w:shd w:val="clear" w:color="auto" w:fill="FFFFFF"/>
        </w:rPr>
        <w:t xml:space="preserve">  </w:t>
      </w:r>
      <w:r w:rsidR="003307B3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i/>
          <w:iCs/>
          <w:color w:val="000000" w:themeColor="text1"/>
          <w:shd w:val="clear" w:color="auto" w:fill="FFFFFF"/>
        </w:rPr>
        <w:t>Tricks of the Trade: Illusions in Craft Based Media,</w:t>
      </w:r>
      <w:r w:rsidRPr="00E04DBE">
        <w:rPr>
          <w:rFonts w:ascii="Times" w:hAnsi="Times"/>
          <w:color w:val="000000" w:themeColor="text1"/>
          <w:shd w:val="clear" w:color="auto" w:fill="FFFFFF"/>
        </w:rPr>
        <w:t xml:space="preserve"> Fuller Craft Museum, Brockton, Massachusetts.</w:t>
      </w:r>
    </w:p>
    <w:p w14:paraId="21481D3B" w14:textId="0DC24708" w:rsidR="009E6DBC" w:rsidRPr="00E04DBE" w:rsidRDefault="0044198B" w:rsidP="002A5A8A">
      <w:pPr>
        <w:pStyle w:val="Default"/>
        <w:spacing w:before="0" w:line="240" w:lineRule="auto"/>
        <w:ind w:left="1440" w:hanging="1440"/>
        <w:rPr>
          <w:rFonts w:ascii="Times" w:hAnsi="Times"/>
          <w:color w:val="000000" w:themeColor="text1"/>
        </w:rPr>
      </w:pP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i/>
          <w:iCs/>
          <w:color w:val="000000" w:themeColor="text1"/>
          <w:shd w:val="clear" w:color="auto" w:fill="FFFFFF"/>
        </w:rPr>
        <w:t xml:space="preserve">Wood, </w:t>
      </w:r>
      <w:r w:rsidRPr="00E04DBE">
        <w:rPr>
          <w:rFonts w:ascii="Times" w:hAnsi="Times"/>
          <w:i/>
          <w:iCs/>
          <w:color w:val="000000" w:themeColor="text1"/>
        </w:rPr>
        <w:t>25 Years of Innovation,</w:t>
      </w:r>
      <w:r w:rsidRPr="00E04DBE">
        <w:rPr>
          <w:rFonts w:ascii="Times" w:hAnsi="Times"/>
          <w:color w:val="000000" w:themeColor="text1"/>
        </w:rPr>
        <w:t xml:space="preserve"> SOFA Chicago, Kirste</w:t>
      </w:r>
      <w:r w:rsidR="00D158EC">
        <w:rPr>
          <w:rFonts w:ascii="Times" w:hAnsi="Times"/>
          <w:color w:val="000000" w:themeColor="text1"/>
        </w:rPr>
        <w:t>n</w:t>
      </w:r>
      <w:r w:rsidR="009E6DBC" w:rsidRPr="00E04DBE">
        <w:rPr>
          <w:rFonts w:ascii="Times" w:hAnsi="Times"/>
          <w:color w:val="000000" w:themeColor="text1"/>
        </w:rPr>
        <w:t xml:space="preserve"> </w:t>
      </w:r>
      <w:r w:rsidRPr="00E04DBE">
        <w:rPr>
          <w:rFonts w:ascii="Times" w:hAnsi="Times"/>
          <w:color w:val="000000" w:themeColor="text1"/>
        </w:rPr>
        <w:t>Muenster</w:t>
      </w:r>
      <w:r w:rsidR="00C5159D" w:rsidRPr="00E04DBE">
        <w:rPr>
          <w:rFonts w:ascii="Times" w:hAnsi="Times"/>
          <w:color w:val="000000" w:themeColor="text1"/>
        </w:rPr>
        <w:t xml:space="preserve"> </w:t>
      </w:r>
      <w:r w:rsidRPr="00E04DBE">
        <w:rPr>
          <w:rFonts w:ascii="Times" w:hAnsi="Times"/>
          <w:color w:val="000000" w:themeColor="text1"/>
        </w:rPr>
        <w:t>Projects.</w:t>
      </w:r>
    </w:p>
    <w:p w14:paraId="6B405B1C" w14:textId="6815F033" w:rsidR="00AA3078" w:rsidRPr="00E04DBE" w:rsidRDefault="00AA3078" w:rsidP="002A5A8A">
      <w:pPr>
        <w:pStyle w:val="Default"/>
        <w:spacing w:before="0" w:line="240" w:lineRule="auto"/>
        <w:ind w:left="1440"/>
        <w:rPr>
          <w:rFonts w:ascii="Times" w:hAnsi="Times"/>
          <w:color w:val="000000" w:themeColor="text1"/>
        </w:rPr>
      </w:pPr>
      <w:r w:rsidRPr="00E04DBE">
        <w:rPr>
          <w:rFonts w:ascii="Times" w:hAnsi="Times"/>
          <w:i/>
          <w:iCs/>
          <w:color w:val="000000" w:themeColor="text1"/>
        </w:rPr>
        <w:t xml:space="preserve">Materials Hard and Soft, </w:t>
      </w:r>
      <w:r w:rsidRPr="00E04DBE">
        <w:rPr>
          <w:rFonts w:ascii="Times" w:hAnsi="Times"/>
          <w:color w:val="000000" w:themeColor="text1"/>
        </w:rPr>
        <w:t>Greater Denton Arts Council, Denton, Texas</w:t>
      </w:r>
      <w:r w:rsidR="00AB0588" w:rsidRPr="00E04DBE">
        <w:rPr>
          <w:rFonts w:ascii="Times" w:hAnsi="Times"/>
          <w:color w:val="000000" w:themeColor="text1"/>
        </w:rPr>
        <w:t>.</w:t>
      </w:r>
    </w:p>
    <w:p w14:paraId="2CACBCD4" w14:textId="408F2233" w:rsidR="00CD08CC" w:rsidRPr="00E04DBE" w:rsidRDefault="00CD08CC" w:rsidP="002A5A8A">
      <w:pPr>
        <w:ind w:left="720" w:firstLine="720"/>
        <w:rPr>
          <w:rFonts w:ascii="Times" w:eastAsia="Times New Roman" w:hAnsi="Times" w:cs="Times New Roman"/>
          <w:color w:val="000000" w:themeColor="text1"/>
        </w:rPr>
      </w:pPr>
      <w:r w:rsidRPr="00E04DBE">
        <w:rPr>
          <w:rFonts w:ascii="Times" w:hAnsi="Times"/>
          <w:i/>
          <w:iCs/>
          <w:color w:val="000000" w:themeColor="text1"/>
        </w:rPr>
        <w:t xml:space="preserve">Gallery Artists, </w:t>
      </w:r>
      <w:r w:rsidR="00A165D4" w:rsidRPr="00E04DBE">
        <w:rPr>
          <w:rFonts w:ascii="Times" w:eastAsia="Times New Roman" w:hAnsi="Times" w:cs="Arial"/>
          <w:color w:val="000000" w:themeColor="text1"/>
        </w:rPr>
        <w:t xml:space="preserve">Galerie </w:t>
      </w:r>
      <w:proofErr w:type="spellStart"/>
      <w:r w:rsidR="00A165D4" w:rsidRPr="00E04DBE">
        <w:rPr>
          <w:rFonts w:ascii="Times" w:eastAsia="Times New Roman" w:hAnsi="Times" w:cs="Arial"/>
          <w:color w:val="000000" w:themeColor="text1"/>
        </w:rPr>
        <w:t>Artmundi</w:t>
      </w:r>
      <w:proofErr w:type="spellEnd"/>
      <w:r w:rsidR="003F172A">
        <w:rPr>
          <w:rFonts w:ascii="Times" w:eastAsia="Times New Roman" w:hAnsi="Times" w:cs="Arial"/>
          <w:color w:val="000000" w:themeColor="text1"/>
        </w:rPr>
        <w:t>,</w:t>
      </w:r>
      <w:r w:rsidR="00A165D4" w:rsidRPr="00E04DBE">
        <w:rPr>
          <w:rFonts w:ascii="Times" w:eastAsia="Times New Roman" w:hAnsi="Times" w:cs="Arial"/>
          <w:color w:val="000000" w:themeColor="text1"/>
        </w:rPr>
        <w:t xml:space="preserve"> </w:t>
      </w:r>
      <w:r w:rsidRPr="00E04DBE">
        <w:rPr>
          <w:rFonts w:ascii="Times" w:hAnsi="Times"/>
          <w:color w:val="000000" w:themeColor="text1"/>
        </w:rPr>
        <w:t>Pari</w:t>
      </w:r>
      <w:r w:rsidR="00A165D4" w:rsidRPr="00E04DBE">
        <w:rPr>
          <w:rFonts w:ascii="Times" w:hAnsi="Times"/>
          <w:color w:val="000000" w:themeColor="text1"/>
        </w:rPr>
        <w:t>s, Franc</w:t>
      </w:r>
      <w:r w:rsidR="00E322C7">
        <w:rPr>
          <w:rFonts w:ascii="Times" w:hAnsi="Times"/>
          <w:color w:val="000000" w:themeColor="text1"/>
        </w:rPr>
        <w:t>e.</w:t>
      </w:r>
    </w:p>
    <w:p w14:paraId="0B53C9D2" w14:textId="77777777" w:rsidR="002A5A8A" w:rsidRDefault="002A5A8A" w:rsidP="002A5A8A">
      <w:pPr>
        <w:pStyle w:val="Default"/>
        <w:spacing w:before="0" w:line="240" w:lineRule="auto"/>
        <w:rPr>
          <w:rFonts w:ascii="Times" w:hAnsi="Times"/>
          <w:color w:val="000000" w:themeColor="text1"/>
        </w:rPr>
      </w:pPr>
    </w:p>
    <w:p w14:paraId="32D71040" w14:textId="62023FBB" w:rsidR="00AA3078" w:rsidRPr="00E04DBE" w:rsidRDefault="00E60216" w:rsidP="002A5A8A">
      <w:pPr>
        <w:pStyle w:val="Default"/>
        <w:spacing w:before="0" w:line="240" w:lineRule="auto"/>
        <w:rPr>
          <w:rFonts w:ascii="Times" w:hAnsi="Times"/>
          <w:color w:val="000000" w:themeColor="text1"/>
          <w:shd w:val="clear" w:color="auto" w:fill="FFFFFF"/>
        </w:rPr>
      </w:pPr>
      <w:r w:rsidRPr="00E04DBE">
        <w:rPr>
          <w:rFonts w:ascii="Times" w:hAnsi="Times"/>
          <w:color w:val="000000" w:themeColor="text1"/>
          <w:shd w:val="clear" w:color="auto" w:fill="FFFFFF"/>
        </w:rPr>
        <w:t xml:space="preserve">2017 </w:t>
      </w: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3307B3">
        <w:rPr>
          <w:rFonts w:ascii="Times" w:hAnsi="Times"/>
          <w:i/>
          <w:iCs/>
          <w:color w:val="000000" w:themeColor="text1"/>
          <w:shd w:val="clear" w:color="auto" w:fill="FFFFFF"/>
        </w:rPr>
        <w:t>Contemporary Wood: State of the Art</w:t>
      </w:r>
      <w:r w:rsidRPr="003307B3">
        <w:rPr>
          <w:rFonts w:ascii="Times" w:hAnsi="Times"/>
          <w:color w:val="000000" w:themeColor="text1"/>
          <w:shd w:val="clear" w:color="auto" w:fill="FFFFFF"/>
        </w:rPr>
        <w:t>, Beatrice Wood Center for the Arts (online).</w:t>
      </w:r>
    </w:p>
    <w:p w14:paraId="1362A396" w14:textId="3112B765" w:rsidR="00AA3078" w:rsidRPr="00E04DBE" w:rsidRDefault="00AA3078" w:rsidP="002A5A8A">
      <w:pPr>
        <w:pStyle w:val="Default"/>
        <w:spacing w:before="0" w:line="240" w:lineRule="auto"/>
        <w:rPr>
          <w:rFonts w:ascii="Times" w:hAnsi="Times"/>
          <w:color w:val="000000" w:themeColor="text1"/>
        </w:rPr>
      </w:pP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i/>
          <w:iCs/>
          <w:color w:val="000000" w:themeColor="text1"/>
        </w:rPr>
        <w:t xml:space="preserve">Materials Hard and Soft, </w:t>
      </w:r>
      <w:r w:rsidRPr="00E04DBE">
        <w:rPr>
          <w:rFonts w:ascii="Times" w:hAnsi="Times"/>
          <w:color w:val="000000" w:themeColor="text1"/>
        </w:rPr>
        <w:t>Greater Denton Arts Council, Denton, Texas</w:t>
      </w:r>
    </w:p>
    <w:p w14:paraId="361258A9" w14:textId="78E0235B" w:rsidR="00254909" w:rsidRPr="00E04DBE" w:rsidRDefault="00254909" w:rsidP="002A5A8A">
      <w:pPr>
        <w:pStyle w:val="Default"/>
        <w:spacing w:before="0" w:line="240" w:lineRule="auto"/>
        <w:rPr>
          <w:rFonts w:ascii="Times" w:hAnsi="Times"/>
          <w:color w:val="000000" w:themeColor="text1"/>
        </w:rPr>
      </w:pPr>
    </w:p>
    <w:p w14:paraId="49B963B4" w14:textId="4012AF7F" w:rsidR="00254909" w:rsidRPr="00E04DBE" w:rsidRDefault="00254909" w:rsidP="002A5A8A">
      <w:pPr>
        <w:pStyle w:val="Default"/>
        <w:spacing w:before="0" w:line="240" w:lineRule="auto"/>
        <w:ind w:left="1440" w:hanging="1440"/>
        <w:rPr>
          <w:rFonts w:ascii="Times" w:hAnsi="Times"/>
          <w:i/>
          <w:iCs/>
          <w:color w:val="000000" w:themeColor="text1"/>
          <w:shd w:val="clear" w:color="auto" w:fill="FFFFFF"/>
        </w:rPr>
      </w:pPr>
      <w:r w:rsidRPr="00E04DBE">
        <w:rPr>
          <w:rFonts w:ascii="Times" w:hAnsi="Times"/>
          <w:color w:val="000000" w:themeColor="text1"/>
        </w:rPr>
        <w:t>2016</w:t>
      </w:r>
      <w:r w:rsidRPr="00E04DBE">
        <w:rPr>
          <w:rFonts w:ascii="Times" w:hAnsi="Times"/>
          <w:color w:val="000000" w:themeColor="text1"/>
        </w:rPr>
        <w:tab/>
      </w:r>
      <w:r w:rsidR="00DF434D" w:rsidRPr="00DF434D">
        <w:rPr>
          <w:rFonts w:ascii="Times" w:hAnsi="Times"/>
          <w:i/>
          <w:iCs/>
          <w:color w:val="000000" w:themeColor="text1"/>
        </w:rPr>
        <w:t>Why Wood? Contemporary Art in a Timeless Material</w:t>
      </w:r>
      <w:r w:rsidR="00DF434D">
        <w:rPr>
          <w:rFonts w:ascii="Times" w:hAnsi="Times"/>
          <w:color w:val="000000" w:themeColor="text1"/>
        </w:rPr>
        <w:t xml:space="preserve">, </w:t>
      </w:r>
      <w:r w:rsidRPr="00E04DBE">
        <w:rPr>
          <w:rFonts w:ascii="Times" w:hAnsi="Times"/>
          <w:i/>
          <w:iCs/>
          <w:color w:val="000000" w:themeColor="text1"/>
        </w:rPr>
        <w:t>SOFA,</w:t>
      </w:r>
      <w:r w:rsidR="00DF434D">
        <w:rPr>
          <w:rFonts w:ascii="Times" w:hAnsi="Times"/>
          <w:i/>
          <w:iCs/>
          <w:color w:val="000000" w:themeColor="text1"/>
        </w:rPr>
        <w:t xml:space="preserve"> </w:t>
      </w:r>
      <w:r w:rsidR="00DF434D">
        <w:rPr>
          <w:rFonts w:ascii="Times" w:hAnsi="Times"/>
          <w:color w:val="000000" w:themeColor="text1"/>
        </w:rPr>
        <w:t xml:space="preserve">Navy Pier, Chicago, presented </w:t>
      </w:r>
      <w:r w:rsidRPr="00E04DBE">
        <w:rPr>
          <w:rFonts w:ascii="Times" w:hAnsi="Times"/>
          <w:color w:val="000000" w:themeColor="text1"/>
        </w:rPr>
        <w:t xml:space="preserve"> by Collectors of Wood Art, </w:t>
      </w:r>
    </w:p>
    <w:p w14:paraId="39AE1769" w14:textId="3ED2D296" w:rsidR="00E60216" w:rsidRPr="00E04DBE" w:rsidRDefault="00AB0588" w:rsidP="002A5A8A">
      <w:pPr>
        <w:pStyle w:val="Default"/>
        <w:spacing w:before="0" w:line="240" w:lineRule="auto"/>
        <w:rPr>
          <w:rFonts w:ascii="Times" w:hAnsi="Times"/>
          <w:color w:val="000000" w:themeColor="text1"/>
          <w:shd w:val="clear" w:color="auto" w:fill="FFFFFF"/>
        </w:rPr>
      </w:pPr>
      <w:r w:rsidRPr="00E04DBE">
        <w:rPr>
          <w:rFonts w:ascii="Times" w:hAnsi="Times"/>
          <w:color w:val="000000" w:themeColor="text1"/>
          <w:shd w:val="clear" w:color="auto" w:fill="FFFFFF"/>
        </w:rPr>
        <w:tab/>
      </w:r>
      <w:r w:rsidRPr="00E04DBE">
        <w:rPr>
          <w:rFonts w:ascii="Times" w:hAnsi="Times"/>
          <w:color w:val="000000" w:themeColor="text1"/>
          <w:shd w:val="clear" w:color="auto" w:fill="FFFFFF"/>
        </w:rPr>
        <w:tab/>
      </w:r>
    </w:p>
    <w:p w14:paraId="7E81B543" w14:textId="36055870" w:rsidR="00A77ABC" w:rsidRPr="00E04DBE" w:rsidRDefault="00E60216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 xml:space="preserve">2015 </w:t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Media Matters</w:t>
      </w:r>
      <w:r w:rsidRPr="00E04DBE">
        <w:rPr>
          <w:rFonts w:ascii="Times" w:hAnsi="Times"/>
          <w:color w:val="000000" w:themeColor="text1"/>
          <w:sz w:val="24"/>
          <w:szCs w:val="24"/>
        </w:rPr>
        <w:t>,  Foundry Art Cent</w:t>
      </w:r>
      <w:r w:rsidR="006A0910">
        <w:rPr>
          <w:rFonts w:ascii="Times" w:hAnsi="Times"/>
          <w:color w:val="000000" w:themeColor="text1"/>
          <w:sz w:val="24"/>
          <w:szCs w:val="24"/>
        </w:rPr>
        <w:t>re</w:t>
      </w:r>
      <w:r w:rsidRPr="00E04DBE">
        <w:rPr>
          <w:rFonts w:ascii="Times" w:hAnsi="Times"/>
          <w:color w:val="000000" w:themeColor="text1"/>
          <w:sz w:val="24"/>
          <w:szCs w:val="24"/>
        </w:rPr>
        <w:t>, S</w:t>
      </w:r>
      <w:r w:rsidR="006A0910">
        <w:rPr>
          <w:rFonts w:ascii="Times" w:hAnsi="Times"/>
          <w:color w:val="000000" w:themeColor="text1"/>
          <w:sz w:val="24"/>
          <w:szCs w:val="24"/>
        </w:rPr>
        <w:t xml:space="preserve">t. </w:t>
      </w:r>
      <w:r w:rsidRPr="00E04DBE">
        <w:rPr>
          <w:rFonts w:ascii="Times" w:hAnsi="Times"/>
          <w:color w:val="000000" w:themeColor="text1"/>
          <w:sz w:val="24"/>
          <w:szCs w:val="24"/>
        </w:rPr>
        <w:t>Charles, Missouri</w:t>
      </w:r>
      <w:r w:rsidR="00375386" w:rsidRPr="00E04DBE">
        <w:rPr>
          <w:rFonts w:ascii="Times" w:hAnsi="Times"/>
          <w:color w:val="000000" w:themeColor="text1"/>
          <w:sz w:val="24"/>
          <w:szCs w:val="24"/>
        </w:rPr>
        <w:t>.</w:t>
      </w:r>
    </w:p>
    <w:p w14:paraId="221B6BDB" w14:textId="2014FA42" w:rsidR="00375386" w:rsidRPr="00E04DBE" w:rsidRDefault="00375386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Terrestrial</w:t>
      </w:r>
      <w:r w:rsidRPr="00E04DBE">
        <w:rPr>
          <w:rFonts w:ascii="Times" w:hAnsi="Times"/>
          <w:color w:val="000000" w:themeColor="text1"/>
          <w:sz w:val="24"/>
          <w:szCs w:val="24"/>
        </w:rPr>
        <w:t>, The Foundry</w:t>
      </w:r>
      <w:r w:rsidR="001359B4" w:rsidRPr="00E04DBE">
        <w:rPr>
          <w:rFonts w:ascii="Times" w:hAnsi="Times"/>
          <w:color w:val="000000" w:themeColor="text1"/>
          <w:sz w:val="24"/>
          <w:szCs w:val="24"/>
        </w:rPr>
        <w:t xml:space="preserve"> Art Centre, S</w:t>
      </w:r>
      <w:r w:rsidR="006A0910">
        <w:rPr>
          <w:rFonts w:ascii="Times" w:hAnsi="Times"/>
          <w:color w:val="000000" w:themeColor="text1"/>
          <w:sz w:val="24"/>
          <w:szCs w:val="24"/>
        </w:rPr>
        <w:t>t.</w:t>
      </w:r>
      <w:r w:rsidR="001359B4" w:rsidRPr="00E04DBE">
        <w:rPr>
          <w:rFonts w:ascii="Times" w:hAnsi="Times"/>
          <w:color w:val="000000" w:themeColor="text1"/>
          <w:sz w:val="24"/>
          <w:szCs w:val="24"/>
        </w:rPr>
        <w:t xml:space="preserve"> Charles, Missouri.</w:t>
      </w:r>
    </w:p>
    <w:p w14:paraId="64A4C599" w14:textId="455E7B7D" w:rsidR="00DE6552" w:rsidRPr="00E04DBE" w:rsidRDefault="00465733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Gallery Artists,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 Thomas Riley Gallery, Woodmere, Ohio</w:t>
      </w:r>
      <w:r w:rsidR="001B2EDB" w:rsidRPr="00E04DBE">
        <w:rPr>
          <w:rFonts w:ascii="Times" w:hAnsi="Times"/>
          <w:color w:val="000000" w:themeColor="text1"/>
          <w:sz w:val="24"/>
          <w:szCs w:val="24"/>
        </w:rPr>
        <w:t>.</w:t>
      </w:r>
    </w:p>
    <w:p w14:paraId="15011157" w14:textId="68E07A72" w:rsidR="001B2EDB" w:rsidRPr="00E04DBE" w:rsidRDefault="001B2EDB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SOFA</w:t>
      </w:r>
      <w:r w:rsidRPr="00E04DBE">
        <w:rPr>
          <w:rFonts w:ascii="Times" w:hAnsi="Times"/>
          <w:color w:val="000000" w:themeColor="text1"/>
          <w:sz w:val="24"/>
          <w:szCs w:val="24"/>
        </w:rPr>
        <w:t>, Thomas Riley Gallery, Woodmere, Ohio.</w:t>
      </w:r>
    </w:p>
    <w:p w14:paraId="06C6515E" w14:textId="1EA00B91" w:rsidR="005B177E" w:rsidRPr="00E04DBE" w:rsidRDefault="009A1AA0" w:rsidP="002A5A8A">
      <w:pPr>
        <w:pStyle w:val="Body"/>
        <w:ind w:left="144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>Sculpture Exhibition</w:t>
      </w:r>
      <w:r w:rsidRPr="00E04DBE">
        <w:rPr>
          <w:rFonts w:ascii="Times" w:hAnsi="Times"/>
          <w:color w:val="000000" w:themeColor="text1"/>
          <w:sz w:val="24"/>
          <w:szCs w:val="24"/>
        </w:rPr>
        <w:t>, Arizona State University</w:t>
      </w:r>
      <w:r w:rsidR="006A0910">
        <w:rPr>
          <w:rFonts w:ascii="Times" w:hAnsi="Times"/>
          <w:color w:val="000000" w:themeColor="text1"/>
          <w:sz w:val="24"/>
          <w:szCs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szCs w:val="24"/>
        </w:rPr>
        <w:t xml:space="preserve">Grant Street </w:t>
      </w:r>
      <w:r w:rsidR="006A0910">
        <w:rPr>
          <w:rFonts w:ascii="Times" w:hAnsi="Times"/>
          <w:color w:val="000000" w:themeColor="text1"/>
          <w:sz w:val="24"/>
          <w:szCs w:val="24"/>
        </w:rPr>
        <w:t>S</w:t>
      </w:r>
      <w:r w:rsidRPr="00E04DBE">
        <w:rPr>
          <w:rFonts w:ascii="Times" w:hAnsi="Times"/>
          <w:color w:val="000000" w:themeColor="text1"/>
          <w:sz w:val="24"/>
          <w:szCs w:val="24"/>
        </w:rPr>
        <w:t>udios, Phoenix, Arizona.</w:t>
      </w:r>
    </w:p>
    <w:p w14:paraId="447D3B9B" w14:textId="2E88E7A5" w:rsidR="009A1AA0" w:rsidRPr="00E04DBE" w:rsidRDefault="009A1AA0" w:rsidP="002A5A8A">
      <w:pPr>
        <w:pStyle w:val="Body"/>
        <w:ind w:left="144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Fictitious, </w:t>
      </w:r>
      <w:r w:rsidR="00CF4456" w:rsidRPr="00E04DBE">
        <w:rPr>
          <w:rFonts w:ascii="Times" w:hAnsi="Times"/>
          <w:color w:val="000000" w:themeColor="text1"/>
          <w:sz w:val="24"/>
          <w:szCs w:val="24"/>
        </w:rPr>
        <w:t>Tansey Gallery, Santa Fe, New Mexico, curated by Jane Sauer.</w:t>
      </w:r>
    </w:p>
    <w:p w14:paraId="552B6A06" w14:textId="73D8CC68" w:rsidR="00CF4456" w:rsidRPr="00E04DBE" w:rsidRDefault="0034418A" w:rsidP="002A5A8A">
      <w:pPr>
        <w:pStyle w:val="Body"/>
        <w:ind w:left="1440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i/>
          <w:iCs/>
          <w:color w:val="000000" w:themeColor="text1"/>
          <w:sz w:val="24"/>
          <w:szCs w:val="24"/>
        </w:rPr>
        <w:t xml:space="preserve">The Shoch of the Timeless, </w:t>
      </w:r>
      <w:r w:rsidR="00CF4456"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SOFA, </w:t>
      </w:r>
      <w:r w:rsidR="00CF4456" w:rsidRPr="00E04DBE">
        <w:rPr>
          <w:rFonts w:ascii="Times" w:hAnsi="Times"/>
          <w:color w:val="000000" w:themeColor="text1"/>
          <w:sz w:val="24"/>
          <w:szCs w:val="24"/>
        </w:rPr>
        <w:t>Navy Pier, Chicago, Illinois,</w:t>
      </w:r>
      <w:r>
        <w:rPr>
          <w:rFonts w:ascii="Times" w:hAnsi="Times"/>
          <w:color w:val="000000" w:themeColor="text1"/>
          <w:sz w:val="24"/>
          <w:szCs w:val="24"/>
        </w:rPr>
        <w:t xml:space="preserve"> presented by Beatrice Wood Center for the Arts, </w:t>
      </w:r>
      <w:r w:rsidR="00B542D4">
        <w:rPr>
          <w:rFonts w:ascii="Times" w:hAnsi="Times"/>
          <w:color w:val="000000" w:themeColor="text1"/>
          <w:sz w:val="24"/>
          <w:szCs w:val="24"/>
        </w:rPr>
        <w:t>Ojai, California.</w:t>
      </w:r>
    </w:p>
    <w:p w14:paraId="67F988EA" w14:textId="7643FFB3" w:rsidR="00AA3078" w:rsidRPr="00E04DBE" w:rsidRDefault="00AA3078" w:rsidP="002A5A8A">
      <w:pPr>
        <w:pStyle w:val="Body"/>
        <w:ind w:left="720" w:firstLine="720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i/>
          <w:iCs/>
          <w:color w:val="000000" w:themeColor="text1"/>
        </w:rPr>
        <w:t xml:space="preserve">Materials Hard and Soft, </w:t>
      </w:r>
      <w:r w:rsidRPr="00E04DBE">
        <w:rPr>
          <w:rFonts w:ascii="Times" w:hAnsi="Times"/>
          <w:color w:val="000000" w:themeColor="text1"/>
        </w:rPr>
        <w:t>Greater Denton Arts Council, Denton, Texas</w:t>
      </w:r>
    </w:p>
    <w:p w14:paraId="66B570E8" w14:textId="5CD54A97" w:rsidR="00F66B31" w:rsidRPr="00E04DBE" w:rsidRDefault="00AB0588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</w:p>
    <w:p w14:paraId="3694BA50" w14:textId="095E74CC" w:rsidR="00F66B31" w:rsidRPr="00E04DBE" w:rsidRDefault="00F66B31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>2014</w:t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="00E631B3" w:rsidRPr="00E04DBE">
        <w:rPr>
          <w:rFonts w:ascii="Times" w:hAnsi="Times"/>
          <w:i/>
          <w:iCs/>
          <w:color w:val="000000" w:themeColor="text1"/>
          <w:sz w:val="24"/>
          <w:szCs w:val="24"/>
        </w:rPr>
        <w:t xml:space="preserve">Re: Collection, </w:t>
      </w:r>
      <w:r w:rsidR="00E631B3" w:rsidRPr="00E04DBE">
        <w:rPr>
          <w:rFonts w:ascii="Times" w:hAnsi="Times"/>
          <w:color w:val="000000" w:themeColor="text1"/>
          <w:sz w:val="24"/>
          <w:szCs w:val="24"/>
        </w:rPr>
        <w:t>Museum of</w:t>
      </w:r>
      <w:r w:rsidR="001359B4" w:rsidRPr="00E04DBE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E631B3" w:rsidRPr="00E04DBE">
        <w:rPr>
          <w:rFonts w:ascii="Times" w:hAnsi="Times"/>
          <w:color w:val="000000" w:themeColor="text1"/>
          <w:sz w:val="24"/>
          <w:szCs w:val="24"/>
        </w:rPr>
        <w:t>Arts and Design, New York</w:t>
      </w:r>
      <w:r w:rsidR="0081635B" w:rsidRPr="00E04DBE">
        <w:rPr>
          <w:rFonts w:ascii="Times" w:hAnsi="Times"/>
          <w:color w:val="000000" w:themeColor="text1"/>
          <w:sz w:val="24"/>
          <w:szCs w:val="24"/>
        </w:rPr>
        <w:t>.</w:t>
      </w:r>
    </w:p>
    <w:p w14:paraId="6F899578" w14:textId="5DAEDBC3" w:rsidR="00DE6552" w:rsidRPr="00E04DBE" w:rsidRDefault="00AB0588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="00DE6552" w:rsidRPr="00E04DBE">
        <w:rPr>
          <w:rFonts w:ascii="Times" w:hAnsi="Times"/>
          <w:i/>
          <w:iCs/>
          <w:color w:val="000000" w:themeColor="text1"/>
        </w:rPr>
        <w:t xml:space="preserve">Materials Hard and Soft, </w:t>
      </w:r>
      <w:r w:rsidR="00DE6552" w:rsidRPr="00E04DBE">
        <w:rPr>
          <w:rFonts w:ascii="Times" w:hAnsi="Times"/>
          <w:color w:val="000000" w:themeColor="text1"/>
        </w:rPr>
        <w:t>Greater Denton Arts Council, Denton, Texas</w:t>
      </w:r>
    </w:p>
    <w:p w14:paraId="3FB44265" w14:textId="505EDADF" w:rsidR="00C401D4" w:rsidRPr="00E04DBE" w:rsidRDefault="00AB0588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</w:p>
    <w:p w14:paraId="4CCFFD67" w14:textId="4EB961F7" w:rsidR="001B2EDB" w:rsidRPr="00E04DBE" w:rsidRDefault="002632D3" w:rsidP="002A5A8A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ind w:left="1400" w:hanging="1400"/>
        <w:outlineLvl w:val="0"/>
        <w:rPr>
          <w:rFonts w:ascii="Times" w:hAnsi="Times"/>
          <w:color w:val="000000" w:themeColor="text1"/>
          <w:lang w:val="pt-PT"/>
        </w:rPr>
      </w:pPr>
      <w:r w:rsidRPr="00E04DBE">
        <w:rPr>
          <w:rFonts w:ascii="Times" w:hAnsi="Times"/>
          <w:color w:val="000000" w:themeColor="text1"/>
        </w:rPr>
        <w:t>2013</w:t>
      </w:r>
      <w:r w:rsidRPr="00E04DBE">
        <w:rPr>
          <w:rFonts w:ascii="Times" w:hAnsi="Times"/>
          <w:color w:val="000000" w:themeColor="text1"/>
        </w:rPr>
        <w:tab/>
        <w:t xml:space="preserve">    </w:t>
      </w:r>
      <w:r w:rsidR="0081635B" w:rsidRPr="00E04DBE">
        <w:rPr>
          <w:rFonts w:ascii="Times" w:hAnsi="Times"/>
          <w:i/>
          <w:iCs/>
          <w:color w:val="000000" w:themeColor="text1"/>
        </w:rPr>
        <w:t xml:space="preserve">Crafting a Continuum: Rethinking Contemporary Craft, </w:t>
      </w:r>
      <w:r w:rsidR="000E67C1" w:rsidRPr="00E04DBE">
        <w:rPr>
          <w:rFonts w:ascii="Times" w:hAnsi="Times"/>
          <w:color w:val="000000" w:themeColor="text1"/>
        </w:rPr>
        <w:t>Arizona State University Art Museum.  Traveled to: Bellevue Arts Museum, Washin</w:t>
      </w:r>
      <w:r w:rsidR="00C401D4" w:rsidRPr="00E04DBE">
        <w:rPr>
          <w:rFonts w:ascii="Times" w:hAnsi="Times"/>
          <w:color w:val="000000" w:themeColor="text1"/>
        </w:rPr>
        <w:t>gton</w:t>
      </w:r>
      <w:r w:rsidR="000E67C1" w:rsidRPr="00E04DBE">
        <w:rPr>
          <w:rFonts w:ascii="Times" w:hAnsi="Times"/>
          <w:color w:val="000000" w:themeColor="text1"/>
        </w:rPr>
        <w:t>; Boise Art Museum, Idaho; Ft Wayne Museum of Art, Indiana; Nora Eccles Museum of Art, Utah; Houston Center for Contemporary Craft,</w:t>
      </w:r>
      <w:r w:rsidR="000E67C1" w:rsidRPr="00E04DBE">
        <w:rPr>
          <w:rFonts w:ascii="Times" w:hAnsi="Times"/>
          <w:color w:val="000000" w:themeColor="text1"/>
          <w:lang w:val="pt-PT"/>
        </w:rPr>
        <w:t>Texas</w:t>
      </w:r>
    </w:p>
    <w:p w14:paraId="44E003BD" w14:textId="61023CFF" w:rsidR="00DE6552" w:rsidRPr="00E04DBE" w:rsidRDefault="00CC0E31" w:rsidP="002A5A8A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  <w:lang w:val="pt-PT"/>
        </w:rPr>
        <w:tab/>
      </w:r>
      <w:r>
        <w:rPr>
          <w:rFonts w:ascii="Times" w:hAnsi="Times"/>
          <w:color w:val="000000" w:themeColor="text1"/>
          <w:lang w:val="pt-PT"/>
        </w:rPr>
        <w:tab/>
        <w:t xml:space="preserve">    </w:t>
      </w:r>
      <w:r w:rsidR="00DE6552" w:rsidRPr="00E04DBE">
        <w:rPr>
          <w:rFonts w:ascii="Times" w:hAnsi="Times"/>
          <w:i/>
          <w:iCs/>
          <w:color w:val="000000" w:themeColor="text1"/>
        </w:rPr>
        <w:t xml:space="preserve">Materials Hard and Soft, </w:t>
      </w:r>
      <w:r w:rsidR="00DE6552" w:rsidRPr="00E04DBE">
        <w:rPr>
          <w:rFonts w:ascii="Times" w:hAnsi="Times"/>
          <w:color w:val="000000" w:themeColor="text1"/>
        </w:rPr>
        <w:t>Greater Denton Arts Council, Denton, Texas</w:t>
      </w:r>
      <w:r w:rsidR="001C58C0" w:rsidRPr="00E04DBE">
        <w:rPr>
          <w:rFonts w:ascii="Times" w:hAnsi="Times"/>
          <w:color w:val="000000" w:themeColor="text1"/>
        </w:rPr>
        <w:t>.</w:t>
      </w:r>
    </w:p>
    <w:p w14:paraId="4F216CC8" w14:textId="4959138A" w:rsidR="001C58C0" w:rsidRPr="00E04DBE" w:rsidRDefault="009E6DBC" w:rsidP="002A5A8A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  <w:i/>
          <w:iCs/>
          <w:color w:val="000000" w:themeColor="text1"/>
          <w:lang w:val="pt-PT"/>
        </w:rPr>
      </w:pPr>
      <w:r w:rsidRPr="00E04DBE">
        <w:rPr>
          <w:rFonts w:ascii="Times" w:hAnsi="Times"/>
          <w:color w:val="000000" w:themeColor="text1"/>
          <w:lang w:val="pt-PT"/>
        </w:rPr>
        <w:tab/>
      </w:r>
      <w:r w:rsidRPr="00E04DBE">
        <w:rPr>
          <w:rFonts w:ascii="Times" w:hAnsi="Times"/>
          <w:color w:val="000000" w:themeColor="text1"/>
          <w:lang w:val="pt-PT"/>
        </w:rPr>
        <w:tab/>
        <w:t xml:space="preserve">    </w:t>
      </w:r>
      <w:r w:rsidR="00983FA2" w:rsidRPr="00CC0E31">
        <w:rPr>
          <w:rFonts w:ascii="Times" w:hAnsi="Times"/>
          <w:i/>
          <w:iCs/>
          <w:color w:val="000000" w:themeColor="text1"/>
          <w:lang w:val="pt-PT"/>
        </w:rPr>
        <w:t xml:space="preserve">Correntes in </w:t>
      </w:r>
      <w:proofErr w:type="spellStart"/>
      <w:r w:rsidR="00983FA2" w:rsidRPr="00CC0E31">
        <w:rPr>
          <w:rFonts w:ascii="Times" w:hAnsi="Times"/>
          <w:i/>
          <w:iCs/>
          <w:color w:val="000000" w:themeColor="text1"/>
          <w:lang w:val="pt-PT"/>
        </w:rPr>
        <w:t>Contemporary</w:t>
      </w:r>
      <w:proofErr w:type="spellEnd"/>
      <w:r w:rsidR="00983FA2" w:rsidRPr="00CC0E31">
        <w:rPr>
          <w:rFonts w:ascii="Times" w:hAnsi="Times"/>
          <w:i/>
          <w:iCs/>
          <w:color w:val="000000" w:themeColor="text1"/>
          <w:lang w:val="pt-PT"/>
        </w:rPr>
        <w:t xml:space="preserve"> </w:t>
      </w:r>
      <w:proofErr w:type="spellStart"/>
      <w:r w:rsidR="00BC0CC2" w:rsidRPr="00CC0E31">
        <w:rPr>
          <w:rFonts w:ascii="Times" w:hAnsi="Times"/>
          <w:i/>
          <w:iCs/>
          <w:color w:val="000000" w:themeColor="text1"/>
          <w:lang w:val="pt-PT"/>
        </w:rPr>
        <w:t>Wood</w:t>
      </w:r>
      <w:proofErr w:type="spellEnd"/>
      <w:r w:rsidR="00BC0CC2">
        <w:rPr>
          <w:rFonts w:ascii="Times" w:hAnsi="Times"/>
          <w:i/>
          <w:iCs/>
          <w:color w:val="000000" w:themeColor="text1"/>
          <w:lang w:val="pt-PT"/>
        </w:rPr>
        <w:t>,</w:t>
      </w:r>
      <w:r w:rsidR="00983FA2">
        <w:rPr>
          <w:rFonts w:ascii="Times" w:hAnsi="Times"/>
          <w:color w:val="000000" w:themeColor="text1"/>
          <w:lang w:val="pt-PT"/>
        </w:rPr>
        <w:t xml:space="preserve"> </w:t>
      </w:r>
      <w:r w:rsidR="001C58C0" w:rsidRPr="00E04DBE">
        <w:rPr>
          <w:rFonts w:ascii="Times" w:hAnsi="Times"/>
          <w:i/>
          <w:iCs/>
          <w:color w:val="000000" w:themeColor="text1"/>
          <w:lang w:val="pt-PT"/>
        </w:rPr>
        <w:t xml:space="preserve">SOFA, </w:t>
      </w:r>
      <w:proofErr w:type="spellStart"/>
      <w:r w:rsidR="00913D17" w:rsidRPr="00E04DBE">
        <w:rPr>
          <w:rFonts w:ascii="Times" w:hAnsi="Times"/>
          <w:i/>
          <w:iCs/>
          <w:color w:val="000000" w:themeColor="text1"/>
          <w:lang w:val="pt-PT"/>
        </w:rPr>
        <w:t>Navy</w:t>
      </w:r>
      <w:proofErr w:type="spellEnd"/>
      <w:r w:rsidR="00913D17" w:rsidRPr="00E04DBE">
        <w:rPr>
          <w:rFonts w:ascii="Times" w:hAnsi="Times"/>
          <w:i/>
          <w:iCs/>
          <w:color w:val="000000" w:themeColor="text1"/>
          <w:lang w:val="pt-PT"/>
        </w:rPr>
        <w:t xml:space="preserve"> </w:t>
      </w:r>
      <w:proofErr w:type="spellStart"/>
      <w:r w:rsidR="00913D17" w:rsidRPr="00E04DBE">
        <w:rPr>
          <w:rFonts w:ascii="Times" w:hAnsi="Times"/>
          <w:i/>
          <w:iCs/>
          <w:color w:val="000000" w:themeColor="text1"/>
          <w:lang w:val="pt-PT"/>
        </w:rPr>
        <w:t>Pier</w:t>
      </w:r>
      <w:proofErr w:type="spellEnd"/>
      <w:r w:rsidR="004742DD" w:rsidRPr="00E04DBE">
        <w:rPr>
          <w:rFonts w:ascii="Times" w:hAnsi="Times"/>
          <w:i/>
          <w:iCs/>
          <w:color w:val="000000" w:themeColor="text1"/>
          <w:lang w:val="pt-PT"/>
        </w:rPr>
        <w:t xml:space="preserve">, </w:t>
      </w:r>
      <w:r w:rsidR="00913D17" w:rsidRPr="00E04DBE">
        <w:rPr>
          <w:rFonts w:ascii="Times" w:hAnsi="Times"/>
          <w:i/>
          <w:iCs/>
          <w:color w:val="000000" w:themeColor="text1"/>
          <w:lang w:val="pt-PT"/>
        </w:rPr>
        <w:t>Chicago, Illinois</w:t>
      </w:r>
    </w:p>
    <w:p w14:paraId="5B29251D" w14:textId="1ACF99BF" w:rsidR="00543799" w:rsidRPr="00E04DBE" w:rsidRDefault="00543799" w:rsidP="002A5A8A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ind w:left="1400" w:hanging="1400"/>
        <w:outlineLvl w:val="0"/>
        <w:rPr>
          <w:rFonts w:ascii="Times" w:hAnsi="Times"/>
          <w:color w:val="000000" w:themeColor="text1"/>
          <w:lang w:val="pt-PT"/>
        </w:rPr>
      </w:pPr>
    </w:p>
    <w:p w14:paraId="7AE0F42F" w14:textId="6D55203D" w:rsidR="00543799" w:rsidRPr="00176CD6" w:rsidRDefault="00543799" w:rsidP="002A5A8A">
      <w:pPr>
        <w:pStyle w:val="Body"/>
        <w:rPr>
          <w:rFonts w:ascii="Times" w:hAnsi="Times"/>
          <w:i/>
          <w:iCs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  <w:szCs w:val="24"/>
        </w:rPr>
        <w:t>2012</w:t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Pr="00E04DBE">
        <w:rPr>
          <w:rFonts w:ascii="Times" w:hAnsi="Times"/>
          <w:color w:val="000000" w:themeColor="text1"/>
          <w:sz w:val="24"/>
          <w:szCs w:val="24"/>
        </w:rPr>
        <w:tab/>
      </w:r>
      <w:r w:rsidR="00BC0CC2">
        <w:rPr>
          <w:rFonts w:ascii="Times" w:hAnsi="Times"/>
          <w:color w:val="000000" w:themeColor="text1"/>
          <w:sz w:val="24"/>
          <w:szCs w:val="24"/>
        </w:rPr>
        <w:t xml:space="preserve">Snyderman Works Gallery, </w:t>
      </w:r>
      <w:r w:rsidRPr="00E04DBE">
        <w:rPr>
          <w:rFonts w:ascii="Times" w:hAnsi="Times"/>
          <w:i/>
          <w:iCs/>
          <w:color w:val="000000" w:themeColor="text1"/>
          <w:sz w:val="24"/>
        </w:rPr>
        <w:t>SOFA</w:t>
      </w:r>
      <w:r w:rsidRPr="00E04DBE">
        <w:rPr>
          <w:rFonts w:ascii="Times" w:hAnsi="Times"/>
          <w:color w:val="000000" w:themeColor="text1"/>
          <w:sz w:val="24"/>
        </w:rPr>
        <w:t>, Navy Pier, Chicago, Illinois.</w:t>
      </w:r>
    </w:p>
    <w:p w14:paraId="48C668B3" w14:textId="362EE900" w:rsidR="00543799" w:rsidRPr="00176CD6" w:rsidRDefault="00543799" w:rsidP="002A5A8A">
      <w:pPr>
        <w:pStyle w:val="Body"/>
        <w:ind w:left="720" w:firstLine="720"/>
        <w:rPr>
          <w:rFonts w:ascii="Times" w:hAnsi="Times"/>
          <w:color w:val="000000" w:themeColor="text1"/>
          <w:sz w:val="24"/>
          <w:szCs w:val="24"/>
        </w:rPr>
      </w:pPr>
      <w:r w:rsidRPr="00176CD6">
        <w:rPr>
          <w:rFonts w:ascii="Times" w:hAnsi="Times"/>
          <w:i/>
          <w:iCs/>
          <w:color w:val="000000" w:themeColor="text1"/>
          <w:sz w:val="24"/>
          <w:szCs w:val="24"/>
        </w:rPr>
        <w:t xml:space="preserve">Materials Hard and Soft, </w:t>
      </w:r>
      <w:r w:rsidRPr="00176CD6">
        <w:rPr>
          <w:rFonts w:ascii="Times" w:hAnsi="Times"/>
          <w:color w:val="000000" w:themeColor="text1"/>
          <w:sz w:val="24"/>
          <w:szCs w:val="24"/>
        </w:rPr>
        <w:t>Greater Denton Arts Council, Denton, Texas</w:t>
      </w:r>
      <w:r w:rsidR="00A839C4" w:rsidRPr="00176CD6">
        <w:rPr>
          <w:rFonts w:ascii="Times" w:hAnsi="Times"/>
          <w:color w:val="000000" w:themeColor="text1"/>
          <w:sz w:val="24"/>
          <w:szCs w:val="24"/>
        </w:rPr>
        <w:t xml:space="preserve"> (Prize).</w:t>
      </w:r>
    </w:p>
    <w:p w14:paraId="024CD095" w14:textId="77777777" w:rsidR="00543799" w:rsidRPr="00E04DBE" w:rsidRDefault="00543799" w:rsidP="002A5A8A">
      <w:pPr>
        <w:pStyle w:val="Body"/>
        <w:rPr>
          <w:rFonts w:ascii="Times" w:hAnsi="Times"/>
          <w:color w:val="000000" w:themeColor="text1"/>
          <w:sz w:val="24"/>
          <w:szCs w:val="24"/>
        </w:rPr>
      </w:pPr>
    </w:p>
    <w:p w14:paraId="42C52766" w14:textId="40AD8343" w:rsidR="00543799" w:rsidRPr="00E04DBE" w:rsidRDefault="00543799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2011</w:t>
      </w:r>
      <w:r w:rsidR="009E6DBC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</w:rPr>
        <w:t xml:space="preserve">32 Annual Contemporary Craft Exhibition, </w:t>
      </w:r>
      <w:r w:rsidRPr="00E04DBE">
        <w:rPr>
          <w:rFonts w:ascii="Times" w:hAnsi="Times"/>
          <w:color w:val="000000" w:themeColor="text1"/>
          <w:sz w:val="24"/>
        </w:rPr>
        <w:t>Denton, Texas.</w:t>
      </w:r>
    </w:p>
    <w:p w14:paraId="43AC444D" w14:textId="77777777" w:rsidR="00543799" w:rsidRPr="00E04DBE" w:rsidRDefault="00543799" w:rsidP="002A5A8A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ind w:left="1400" w:hanging="1400"/>
        <w:outlineLvl w:val="0"/>
        <w:rPr>
          <w:rFonts w:ascii="Times" w:hAnsi="Times"/>
          <w:color w:val="000000" w:themeColor="text1"/>
          <w:lang w:val="pt-PT"/>
        </w:rPr>
      </w:pPr>
    </w:p>
    <w:p w14:paraId="2F06F3BA" w14:textId="1962E0A3" w:rsidR="000264F7" w:rsidRDefault="000264F7" w:rsidP="002A5A8A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  <w:color w:val="000000" w:themeColor="text1"/>
          <w:lang w:val="pt-PT"/>
        </w:rPr>
      </w:pPr>
      <w:r w:rsidRPr="00E04DBE">
        <w:rPr>
          <w:rFonts w:ascii="Times" w:hAnsi="Times"/>
          <w:color w:val="000000" w:themeColor="text1"/>
          <w:lang w:val="pt-PT"/>
        </w:rPr>
        <w:t>2010</w:t>
      </w:r>
      <w:r w:rsidRPr="00E04DBE">
        <w:rPr>
          <w:rFonts w:ascii="Times" w:hAnsi="Times"/>
          <w:color w:val="000000" w:themeColor="text1"/>
          <w:lang w:val="pt-PT"/>
        </w:rPr>
        <w:tab/>
      </w:r>
      <w:r w:rsidR="00C5159D" w:rsidRPr="00E04DBE">
        <w:rPr>
          <w:rFonts w:ascii="Times" w:hAnsi="Times"/>
          <w:color w:val="000000" w:themeColor="text1"/>
          <w:lang w:val="pt-PT"/>
        </w:rPr>
        <w:t xml:space="preserve">     </w:t>
      </w:r>
      <w:r w:rsidR="00FE28F6" w:rsidRPr="00FE28F6">
        <w:rPr>
          <w:rFonts w:ascii="Times" w:hAnsi="Times"/>
          <w:i/>
          <w:iCs/>
        </w:rPr>
        <w:t>Magic Realism: Material Illusions</w:t>
      </w:r>
      <w:r w:rsidR="00FE28F6" w:rsidRPr="00B466DB">
        <w:rPr>
          <w:rFonts w:ascii="Times" w:hAnsi="Times"/>
        </w:rPr>
        <w:t>, Center for Wood in Art</w:t>
      </w:r>
      <w:r w:rsidRPr="00E04DBE">
        <w:rPr>
          <w:rFonts w:ascii="Times" w:hAnsi="Times"/>
          <w:color w:val="000000" w:themeColor="text1"/>
          <w:lang w:val="pt-PT"/>
        </w:rPr>
        <w:t>, Philadelphia.</w:t>
      </w:r>
    </w:p>
    <w:p w14:paraId="0AD2BC0B" w14:textId="77777777" w:rsidR="00FE28F6" w:rsidRDefault="00FE28F6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520C9122" w14:textId="015090E1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2009</w:t>
      </w:r>
      <w:r w:rsidRPr="00E04DBE">
        <w:rPr>
          <w:rFonts w:ascii="Times" w:hAnsi="Times"/>
          <w:color w:val="000000" w:themeColor="text1"/>
          <w:sz w:val="24"/>
        </w:rPr>
        <w:tab/>
      </w:r>
      <w:r w:rsidR="00DE6552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</w:rPr>
        <w:t xml:space="preserve">Arizona State Faculty Exhibition, </w:t>
      </w:r>
      <w:r w:rsidRPr="00E04DBE">
        <w:rPr>
          <w:rFonts w:ascii="Times" w:hAnsi="Times"/>
          <w:color w:val="000000" w:themeColor="text1"/>
          <w:sz w:val="24"/>
        </w:rPr>
        <w:t>Arizona State University Art Museum.</w:t>
      </w:r>
    </w:p>
    <w:p w14:paraId="7D2DA3EF" w14:textId="084EE6FD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iCs/>
          <w:color w:val="000000" w:themeColor="text1"/>
          <w:sz w:val="24"/>
        </w:rPr>
        <w:t>Group exhibition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Cervini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Hass, Scottdale, Arizona.</w:t>
      </w:r>
    </w:p>
    <w:p w14:paraId="51664D04" w14:textId="44B8CFDD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iCs/>
          <w:color w:val="000000" w:themeColor="text1"/>
          <w:sz w:val="24"/>
        </w:rPr>
        <w:t xml:space="preserve">Transformations, Elizabeth R. Raphael Founder’s Prize Show, </w:t>
      </w:r>
      <w:r w:rsidRPr="00E04DBE">
        <w:rPr>
          <w:rFonts w:ascii="Times" w:hAnsi="Times"/>
          <w:color w:val="000000" w:themeColor="text1"/>
          <w:sz w:val="24"/>
        </w:rPr>
        <w:t>Center for Contemporary Craft</w:t>
      </w:r>
      <w:r w:rsidR="00E35E23">
        <w:rPr>
          <w:rFonts w:ascii="Times" w:hAnsi="Times"/>
          <w:color w:val="000000" w:themeColor="text1"/>
          <w:sz w:val="24"/>
        </w:rPr>
        <w:t>, Pittsburg.</w:t>
      </w:r>
    </w:p>
    <w:p w14:paraId="4FD0FB15" w14:textId="71E82664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</w:rPr>
        <w:t>Arizona De</w:t>
      </w:r>
      <w:r w:rsidRPr="00E04DBE">
        <w:rPr>
          <w:rFonts w:ascii="Times" w:hAnsi="Times"/>
          <w:color w:val="000000" w:themeColor="text1"/>
          <w:sz w:val="24"/>
        </w:rPr>
        <w:t xml:space="preserve">signer </w:t>
      </w:r>
      <w:r w:rsidRPr="00E04DBE">
        <w:rPr>
          <w:rFonts w:ascii="Times" w:hAnsi="Times"/>
          <w:i/>
          <w:iCs/>
          <w:color w:val="000000" w:themeColor="text1"/>
          <w:sz w:val="24"/>
        </w:rPr>
        <w:t xml:space="preserve">Craftsman Exhibition, </w:t>
      </w:r>
      <w:r w:rsidRPr="00E04DBE">
        <w:rPr>
          <w:rFonts w:ascii="Times" w:hAnsi="Times"/>
          <w:color w:val="000000" w:themeColor="text1"/>
          <w:sz w:val="24"/>
        </w:rPr>
        <w:t>Phoenix Arizona</w:t>
      </w:r>
    </w:p>
    <w:p w14:paraId="1F3D3E6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</w:p>
    <w:p w14:paraId="4C4ABBCE" w14:textId="1346C39A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2008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Permanently MAD, </w:t>
      </w:r>
      <w:r w:rsidR="003D754A">
        <w:rPr>
          <w:rFonts w:ascii="Times" w:hAnsi="Times"/>
          <w:color w:val="000000" w:themeColor="text1"/>
          <w:sz w:val="24"/>
        </w:rPr>
        <w:t>I</w:t>
      </w:r>
      <w:r w:rsidRPr="00E04DBE">
        <w:rPr>
          <w:rFonts w:ascii="Times" w:hAnsi="Times"/>
          <w:color w:val="000000" w:themeColor="text1"/>
          <w:sz w:val="24"/>
        </w:rPr>
        <w:t xml:space="preserve">naugural </w:t>
      </w:r>
      <w:r w:rsidR="003D754A">
        <w:rPr>
          <w:rFonts w:ascii="Times" w:hAnsi="Times"/>
          <w:color w:val="000000" w:themeColor="text1"/>
          <w:sz w:val="24"/>
        </w:rPr>
        <w:t>Exhibition,</w:t>
      </w:r>
      <w:r w:rsidRPr="00E04DBE">
        <w:rPr>
          <w:rFonts w:ascii="Times" w:hAnsi="Times"/>
          <w:color w:val="000000" w:themeColor="text1"/>
          <w:sz w:val="24"/>
        </w:rPr>
        <w:t xml:space="preserve"> Museum of Arts and Design, New York.</w:t>
      </w:r>
    </w:p>
    <w:p w14:paraId="1B29F2DE" w14:textId="491034D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Masters of Illusion</w:t>
      </w:r>
      <w:r w:rsidRPr="00E04DBE">
        <w:rPr>
          <w:rFonts w:ascii="Times" w:hAnsi="Times"/>
          <w:color w:val="000000" w:themeColor="text1"/>
          <w:sz w:val="24"/>
        </w:rPr>
        <w:t>, Tempe Center for the Arts, Tempe Arizona.</w:t>
      </w:r>
    </w:p>
    <w:p w14:paraId="27BD87D6" w14:textId="0DC7F726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The International Expositions of Sculpture Objects &amp; Functional Art</w:t>
      </w:r>
      <w:r w:rsidRPr="00E04DBE">
        <w:rPr>
          <w:rFonts w:ascii="Times" w:hAnsi="Times"/>
          <w:color w:val="000000" w:themeColor="text1"/>
          <w:sz w:val="24"/>
        </w:rPr>
        <w:t xml:space="preserve"> (SOFA), Chicago, Illinois.</w:t>
      </w:r>
    </w:p>
    <w:p w14:paraId="2D10DED5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7B414CCB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2007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Arial-BoldItalicMS" w:hAnsi="Arial-BoldItalicMS" w:hint="cs"/>
          <w:i/>
          <w:iCs/>
          <w:color w:val="000000" w:themeColor="text1"/>
          <w:sz w:val="26"/>
        </w:rPr>
        <w:t>Masters of Illusion: Unveiling the Mystery of Trompe l’Oeil</w:t>
      </w:r>
      <w:r w:rsidRPr="00E04DBE">
        <w:rPr>
          <w:rFonts w:ascii="ArialMS" w:hAnsi="ArialMS" w:hint="cs"/>
          <w:i/>
          <w:iCs/>
          <w:color w:val="000000" w:themeColor="text1"/>
          <w:sz w:val="26"/>
        </w:rPr>
        <w:t xml:space="preserve">, </w:t>
      </w:r>
      <w:r w:rsidRPr="00E04DBE">
        <w:rPr>
          <w:rFonts w:ascii="Times" w:hAnsi="Times"/>
          <w:i/>
          <w:iCs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>Inaugural exhibition for the Tempe Center for the Arts, Tempe, Arizona</w:t>
      </w:r>
    </w:p>
    <w:p w14:paraId="25D5ED2D" w14:textId="77777777" w:rsidR="00A65EBC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Shy Boy, She Devil and Isis: The Art of Conceptual Craft, Selections from the Wornick Collection</w:t>
      </w:r>
      <w:r w:rsidRPr="00E04DBE">
        <w:rPr>
          <w:rFonts w:ascii="Times" w:hAnsi="Times"/>
          <w:color w:val="000000" w:themeColor="text1"/>
          <w:sz w:val="24"/>
        </w:rPr>
        <w:t>, Museum of Fine Arts, Boston, Massachusetts.</w:t>
      </w:r>
    </w:p>
    <w:p w14:paraId="498B3BD5" w14:textId="35D2EE37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Collector Show</w:t>
      </w:r>
      <w:r w:rsidRPr="00E04DBE">
        <w:rPr>
          <w:rFonts w:ascii="Times" w:hAnsi="Times"/>
          <w:color w:val="000000" w:themeColor="text1"/>
          <w:sz w:val="24"/>
        </w:rPr>
        <w:t xml:space="preserve"> (American Craft Council), Cervini Haas Gallery, Scottsdale, Arizona.</w:t>
      </w:r>
    </w:p>
    <w:p w14:paraId="2F880239" w14:textId="1AF88C8D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The Reality of Things: Trompe L’Oeil in America,</w:t>
      </w:r>
      <w:r w:rsidRPr="00E04DBE">
        <w:rPr>
          <w:rFonts w:ascii="Times" w:hAnsi="Times"/>
          <w:color w:val="000000" w:themeColor="text1"/>
          <w:sz w:val="24"/>
        </w:rPr>
        <w:t xml:space="preserve"> Vero Beach Museum, Vero Beach, Florida.</w:t>
      </w:r>
    </w:p>
    <w:p w14:paraId="659C1817" w14:textId="2682E28F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 xml:space="preserve">Art Five: </w:t>
      </w:r>
      <w:r w:rsidR="008E7EC6" w:rsidRPr="00E04DBE">
        <w:rPr>
          <w:rFonts w:ascii="Times" w:hAnsi="Times"/>
          <w:i/>
          <w:color w:val="000000" w:themeColor="text1"/>
          <w:sz w:val="24"/>
        </w:rPr>
        <w:t>Warhol</w:t>
      </w:r>
      <w:r w:rsidRPr="00E04DBE">
        <w:rPr>
          <w:rFonts w:ascii="Times" w:hAnsi="Times"/>
          <w:i/>
          <w:color w:val="000000" w:themeColor="text1"/>
          <w:sz w:val="24"/>
        </w:rPr>
        <w:t xml:space="preserve"> Regional</w:t>
      </w:r>
      <w:r w:rsidRPr="00E04DBE">
        <w:rPr>
          <w:rFonts w:ascii="Times" w:hAnsi="Times"/>
          <w:color w:val="000000" w:themeColor="text1"/>
          <w:sz w:val="24"/>
        </w:rPr>
        <w:t xml:space="preserve">, New Mexico State University, </w:t>
      </w:r>
      <w:r w:rsidRPr="00E04DBE">
        <w:rPr>
          <w:rFonts w:ascii="Times" w:hAnsi="Times"/>
          <w:color w:val="000000" w:themeColor="text1"/>
          <w:sz w:val="24"/>
          <w:szCs w:val="28"/>
        </w:rPr>
        <w:t>Las Cruces NM</w:t>
      </w:r>
      <w:r w:rsidRPr="00E04DBE">
        <w:rPr>
          <w:rFonts w:ascii="Times" w:hAnsi="Times"/>
          <w:color w:val="000000" w:themeColor="text1"/>
          <w:sz w:val="24"/>
        </w:rPr>
        <w:t xml:space="preserve"> </w:t>
      </w:r>
    </w:p>
    <w:p w14:paraId="4D546CDF" w14:textId="574B3E30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iCs/>
          <w:color w:val="000000" w:themeColor="text1"/>
          <w:sz w:val="24"/>
        </w:rPr>
        <w:t xml:space="preserve">Trompe </w:t>
      </w:r>
      <w:r w:rsidR="002F2864" w:rsidRPr="00E04DBE">
        <w:rPr>
          <w:rFonts w:ascii="Times" w:hAnsi="Times"/>
          <w:i/>
          <w:iCs/>
          <w:color w:val="000000" w:themeColor="text1"/>
          <w:sz w:val="24"/>
        </w:rPr>
        <w:t>L’Oréal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Mobilia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Cambridge, Massachusetts.</w:t>
      </w:r>
    </w:p>
    <w:p w14:paraId="7A0486C0" w14:textId="6588453A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The International Exposition of Sculpture Objects &amp; Functional Art</w:t>
      </w:r>
      <w:r w:rsidRPr="00E04DBE">
        <w:rPr>
          <w:rFonts w:ascii="Times" w:hAnsi="Times"/>
          <w:color w:val="000000" w:themeColor="text1"/>
          <w:sz w:val="24"/>
        </w:rPr>
        <w:t xml:space="preserve"> (SOFA), New York.</w:t>
      </w:r>
    </w:p>
    <w:p w14:paraId="48E6A288" w14:textId="5D3EC637" w:rsidR="00D72CD1" w:rsidRDefault="00D72CD1" w:rsidP="002A5A8A">
      <w:pPr>
        <w:pStyle w:val="PlainText"/>
        <w:ind w:left="720" w:firstLine="720"/>
        <w:rPr>
          <w:rFonts w:ascii="Times" w:hAnsi="Times"/>
          <w:iCs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Craft In America</w:t>
      </w:r>
      <w:r w:rsidR="003966AC">
        <w:rPr>
          <w:rFonts w:ascii="Times" w:hAnsi="Times"/>
          <w:i/>
          <w:color w:val="000000" w:themeColor="text1"/>
          <w:sz w:val="24"/>
        </w:rPr>
        <w:t xml:space="preserve">, </w:t>
      </w:r>
      <w:r w:rsidR="003966AC" w:rsidRPr="003966AC">
        <w:rPr>
          <w:rFonts w:ascii="Times" w:hAnsi="Times"/>
          <w:iCs/>
          <w:color w:val="000000" w:themeColor="text1"/>
          <w:sz w:val="24"/>
        </w:rPr>
        <w:t>two national tour</w:t>
      </w:r>
      <w:r w:rsidR="003966AC">
        <w:rPr>
          <w:rFonts w:ascii="Times" w:hAnsi="Times"/>
          <w:iCs/>
          <w:color w:val="000000" w:themeColor="text1"/>
          <w:sz w:val="24"/>
        </w:rPr>
        <w:t>.</w:t>
      </w:r>
    </w:p>
    <w:p w14:paraId="6830EE3E" w14:textId="1089499F" w:rsidR="00521B98" w:rsidRPr="00E04DBE" w:rsidRDefault="00D778CF" w:rsidP="002A5A8A">
      <w:pPr>
        <w:pStyle w:val="PlainText"/>
        <w:ind w:left="2160"/>
        <w:rPr>
          <w:rFonts w:ascii="Times" w:hAnsi="Times"/>
          <w:color w:val="000000" w:themeColor="text1"/>
          <w:sz w:val="24"/>
        </w:rPr>
      </w:pPr>
      <w:r>
        <w:rPr>
          <w:rFonts w:ascii="Times" w:hAnsi="Times"/>
          <w:iCs/>
          <w:color w:val="000000" w:themeColor="text1"/>
          <w:sz w:val="24"/>
        </w:rPr>
        <w:t xml:space="preserve">Arkansas Art Center, Little Rock, Museum of Contemporary Craft, Portland, Oregon, </w:t>
      </w:r>
      <w:proofErr w:type="spellStart"/>
      <w:r>
        <w:rPr>
          <w:rFonts w:ascii="Times" w:hAnsi="Times"/>
          <w:iCs/>
          <w:color w:val="000000" w:themeColor="text1"/>
          <w:sz w:val="24"/>
        </w:rPr>
        <w:t>Mingei</w:t>
      </w:r>
      <w:proofErr w:type="spellEnd"/>
      <w:r>
        <w:rPr>
          <w:rFonts w:ascii="Times" w:hAnsi="Times"/>
          <w:iCs/>
          <w:color w:val="000000" w:themeColor="text1"/>
          <w:sz w:val="24"/>
        </w:rPr>
        <w:t xml:space="preserve"> International Museu</w:t>
      </w:r>
      <w:r w:rsidR="007F6D4E">
        <w:rPr>
          <w:rFonts w:ascii="Times" w:hAnsi="Times"/>
          <w:iCs/>
          <w:color w:val="000000" w:themeColor="text1"/>
          <w:sz w:val="24"/>
        </w:rPr>
        <w:t>m, San Diego, Houston Center for Contemporary Craft, Cranbrook Art Museum, Bl</w:t>
      </w:r>
      <w:r w:rsidR="007F6D4E">
        <w:rPr>
          <w:rFonts w:ascii="Times" w:hAnsi="Times"/>
          <w:color w:val="000000" w:themeColor="text1"/>
          <w:sz w:val="24"/>
        </w:rPr>
        <w:t xml:space="preserve">oomfield Hills, Michigan, Palm </w:t>
      </w:r>
      <w:r w:rsidR="009A4FCA">
        <w:rPr>
          <w:rFonts w:ascii="Times" w:hAnsi="Times"/>
          <w:color w:val="000000" w:themeColor="text1"/>
          <w:sz w:val="24"/>
        </w:rPr>
        <w:t>Springs</w:t>
      </w:r>
      <w:r w:rsidR="007F6D4E">
        <w:rPr>
          <w:rFonts w:ascii="Times" w:hAnsi="Times"/>
          <w:color w:val="000000" w:themeColor="text1"/>
          <w:sz w:val="24"/>
        </w:rPr>
        <w:t xml:space="preserve"> Art </w:t>
      </w:r>
      <w:r w:rsidR="009A4FCA">
        <w:rPr>
          <w:rFonts w:ascii="Times" w:hAnsi="Times"/>
          <w:color w:val="000000" w:themeColor="text1"/>
          <w:sz w:val="24"/>
        </w:rPr>
        <w:t>Museum</w:t>
      </w:r>
      <w:r w:rsidR="007F6D4E">
        <w:rPr>
          <w:rFonts w:ascii="Times" w:hAnsi="Times"/>
          <w:color w:val="000000" w:themeColor="text1"/>
          <w:sz w:val="24"/>
        </w:rPr>
        <w:t>, Fuller Craft Museum, Brocton, Massachusetts.</w:t>
      </w:r>
    </w:p>
    <w:p w14:paraId="453B07D4" w14:textId="00D9D02B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Arts Fair:  Hertogenbosch</w:t>
      </w:r>
      <w:r w:rsidRPr="00E04DBE">
        <w:rPr>
          <w:rFonts w:ascii="Times" w:hAnsi="Times"/>
          <w:color w:val="000000" w:themeColor="text1"/>
          <w:sz w:val="24"/>
        </w:rPr>
        <w:t>, Galerie Lieve Hemel, Amsterdam</w:t>
      </w:r>
    </w:p>
    <w:p w14:paraId="3FAB8724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Art Fair Den Bosch,</w:t>
      </w:r>
      <w:r w:rsidRPr="00E04DBE">
        <w:rPr>
          <w:rFonts w:ascii="Times" w:hAnsi="Times"/>
          <w:color w:val="000000" w:themeColor="text1"/>
          <w:sz w:val="24"/>
        </w:rPr>
        <w:t xml:space="preserve"> Galerie Lieve Hemel, Amsterdam.</w:t>
      </w:r>
    </w:p>
    <w:p w14:paraId="326C3CF5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7D6B446A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2006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Why? Case Studies</w:t>
      </w:r>
      <w:r w:rsidRPr="00E04DBE">
        <w:rPr>
          <w:rFonts w:ascii="Times" w:hAnsi="Times"/>
          <w:color w:val="000000" w:themeColor="text1"/>
          <w:sz w:val="24"/>
        </w:rPr>
        <w:t>, Museum of Arts and Design, New York.</w:t>
      </w:r>
    </w:p>
    <w:p w14:paraId="2229121D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Faux Fiber</w:t>
      </w:r>
      <w:r w:rsidRPr="00E04DBE">
        <w:rPr>
          <w:rFonts w:ascii="Times" w:hAnsi="Times"/>
          <w:color w:val="000000" w:themeColor="text1"/>
          <w:sz w:val="24"/>
        </w:rPr>
        <w:t>, FiberScene.com, San Francisco, California.</w:t>
      </w:r>
    </w:p>
    <w:p w14:paraId="0D83C0C1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Art Scottsdale – West World</w:t>
      </w:r>
      <w:r w:rsidRPr="00E04DBE">
        <w:rPr>
          <w:rFonts w:ascii="Times" w:hAnsi="Times"/>
          <w:color w:val="000000" w:themeColor="text1"/>
          <w:sz w:val="24"/>
        </w:rPr>
        <w:t>, Scottsdale, Arizona.</w:t>
      </w:r>
    </w:p>
    <w:p w14:paraId="4689E6FC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Art Fair Den Bosch,</w:t>
      </w:r>
      <w:r w:rsidRPr="00E04DBE">
        <w:rPr>
          <w:rFonts w:ascii="Times" w:hAnsi="Times"/>
          <w:color w:val="000000" w:themeColor="text1"/>
          <w:sz w:val="24"/>
        </w:rPr>
        <w:t xml:space="preserve"> Galerie Lieve Hemel, Amsterdam.</w:t>
      </w:r>
    </w:p>
    <w:p w14:paraId="336F3E32" w14:textId="77777777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</w:p>
    <w:p w14:paraId="380C8729" w14:textId="04F0C5CE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proofErr w:type="spellStart"/>
      <w:r w:rsidRPr="00E04DBE">
        <w:rPr>
          <w:rFonts w:ascii="Times" w:hAnsi="Times"/>
          <w:i/>
          <w:color w:val="000000" w:themeColor="text1"/>
          <w:sz w:val="24"/>
        </w:rPr>
        <w:lastRenderedPageBreak/>
        <w:t>Lets</w:t>
      </w:r>
      <w:proofErr w:type="spellEnd"/>
      <w:r w:rsidRPr="00E04DBE">
        <w:rPr>
          <w:rFonts w:ascii="Times" w:hAnsi="Times"/>
          <w:i/>
          <w:color w:val="000000" w:themeColor="text1"/>
          <w:sz w:val="24"/>
        </w:rPr>
        <w:t xml:space="preserve"> Enjoy a Laugh: Humor and Whimsy in RAM’s Collection, </w:t>
      </w:r>
      <w:r w:rsidRPr="00E04DBE">
        <w:rPr>
          <w:rFonts w:ascii="Times" w:hAnsi="Times"/>
          <w:color w:val="000000" w:themeColor="text1"/>
          <w:sz w:val="24"/>
        </w:rPr>
        <w:t>Racine Art Museum, Racine, Wisconsin.</w:t>
      </w:r>
    </w:p>
    <w:p w14:paraId="53AA0F6D" w14:textId="77777777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 xml:space="preserve">Turning Point: Inspired by the Edward Jacobson Collection, </w:t>
      </w:r>
      <w:r w:rsidRPr="00E04DBE">
        <w:rPr>
          <w:rFonts w:ascii="Times" w:hAnsi="Times"/>
          <w:color w:val="000000" w:themeColor="text1"/>
          <w:sz w:val="24"/>
        </w:rPr>
        <w:t>Arizona State University Art Museum – Nelson Fine Arts Center, Tempe, Arizona.</w:t>
      </w:r>
    </w:p>
    <w:p w14:paraId="3E1EB924" w14:textId="77777777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</w:p>
    <w:p w14:paraId="3BB16D2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2005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Scratching the Surface, </w:t>
      </w:r>
      <w:r w:rsidRPr="00E04DBE">
        <w:rPr>
          <w:rFonts w:ascii="Times" w:hAnsi="Times"/>
          <w:color w:val="000000" w:themeColor="text1"/>
          <w:sz w:val="24"/>
        </w:rPr>
        <w:t>Mobilia Gallery, Cambridge, Massachusetts.</w:t>
      </w:r>
    </w:p>
    <w:p w14:paraId="0550D53B" w14:textId="15597B0F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iCs/>
          <w:color w:val="000000" w:themeColor="text1"/>
          <w:sz w:val="24"/>
        </w:rPr>
        <w:t>SOFA, Chicago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Mobilia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Cambridge, Massachusetts.</w:t>
      </w:r>
    </w:p>
    <w:p w14:paraId="682BC757" w14:textId="64F9A453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 xml:space="preserve"> </w:t>
      </w:r>
      <w:r w:rsidR="00E768AA"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Masters of Wood,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Cervini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Haas/Gallery Materia, Scottsdale, Arizona. </w:t>
      </w:r>
    </w:p>
    <w:p w14:paraId="6621BC4B" w14:textId="5821F824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Fool the Eye – New Realities,</w:t>
      </w:r>
      <w:r w:rsidRPr="00E04DBE">
        <w:rPr>
          <w:rFonts w:ascii="Times" w:hAnsi="Times"/>
          <w:color w:val="000000" w:themeColor="text1"/>
          <w:sz w:val="24"/>
        </w:rPr>
        <w:t xml:space="preserve"> Shemer Art Center, Phoenix, Arizona. </w:t>
      </w:r>
    </w:p>
    <w:p w14:paraId="374169AE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63800948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2004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Wood From the Hood, </w:t>
      </w:r>
      <w:r w:rsidRPr="00E04DBE">
        <w:rPr>
          <w:rFonts w:ascii="Times" w:hAnsi="Times"/>
          <w:color w:val="000000" w:themeColor="text1"/>
          <w:sz w:val="24"/>
        </w:rPr>
        <w:t>West Valley Art Museum, Surprise, Arizona</w:t>
      </w:r>
    </w:p>
    <w:p w14:paraId="41F0FD87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53AECDF" w14:textId="77777777" w:rsidR="00D72CD1" w:rsidRPr="00E04DBE" w:rsidRDefault="00D72CD1" w:rsidP="002A5A8A">
      <w:pPr>
        <w:pStyle w:val="PlainText"/>
        <w:tabs>
          <w:tab w:val="left" w:pos="8910"/>
        </w:tabs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2003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Arizona Artists, </w:t>
      </w:r>
      <w:r w:rsidRPr="00E04DBE">
        <w:rPr>
          <w:rFonts w:ascii="Times" w:hAnsi="Times"/>
          <w:color w:val="000000" w:themeColor="text1"/>
          <w:sz w:val="24"/>
        </w:rPr>
        <w:t xml:space="preserve">Gallery Materia, Scottsdale, Arizona. </w:t>
      </w:r>
    </w:p>
    <w:p w14:paraId="5BC3D823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iCs/>
          <w:color w:val="000000" w:themeColor="text1"/>
          <w:sz w:val="24"/>
        </w:rPr>
        <w:t>SOFA</w:t>
      </w:r>
      <w:r w:rsidRPr="00E04DBE">
        <w:rPr>
          <w:rFonts w:ascii="Times" w:hAnsi="Times"/>
          <w:color w:val="000000" w:themeColor="text1"/>
          <w:sz w:val="24"/>
        </w:rPr>
        <w:t xml:space="preserve">, New York, Gallery Materia, Scottsdale, Arizona. </w:t>
      </w:r>
    </w:p>
    <w:p w14:paraId="6E448971" w14:textId="7777777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iCs/>
          <w:color w:val="000000" w:themeColor="text1"/>
          <w:sz w:val="24"/>
        </w:rPr>
        <w:t>Group Exhibition</w:t>
      </w:r>
      <w:r w:rsidRPr="00E04DBE">
        <w:rPr>
          <w:rFonts w:ascii="Times" w:hAnsi="Times"/>
          <w:color w:val="000000" w:themeColor="text1"/>
          <w:sz w:val="24"/>
        </w:rPr>
        <w:t>, Sybaris Gallery, Royal Oak, Michigan.</w:t>
      </w:r>
    </w:p>
    <w:p w14:paraId="23ABE1B3" w14:textId="75D0BB24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 xml:space="preserve">Gadgets and Gizmos, </w:t>
      </w:r>
      <w:r w:rsidRPr="00E04DBE">
        <w:rPr>
          <w:rFonts w:ascii="Times" w:hAnsi="Times"/>
          <w:color w:val="000000" w:themeColor="text1"/>
          <w:sz w:val="24"/>
        </w:rPr>
        <w:t xml:space="preserve">Arizona State University Art Museum, Tempe, Arizona. </w:t>
      </w:r>
    </w:p>
    <w:p w14:paraId="63A85853" w14:textId="77777777" w:rsidR="00E768AA" w:rsidRPr="00E04DBE" w:rsidRDefault="00E768AA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</w:p>
    <w:p w14:paraId="13FE57E3" w14:textId="77777777" w:rsidR="00D72CD1" w:rsidRPr="00E04DBE" w:rsidRDefault="00D72CD1" w:rsidP="002A5A8A">
      <w:pPr>
        <w:pStyle w:val="PlainText"/>
        <w:tabs>
          <w:tab w:val="left" w:pos="6660"/>
        </w:tabs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2002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The Illusion of Reality, </w:t>
      </w:r>
      <w:r w:rsidRPr="00E04DBE">
        <w:rPr>
          <w:rFonts w:ascii="Times" w:hAnsi="Times"/>
          <w:color w:val="000000" w:themeColor="text1"/>
          <w:sz w:val="24"/>
        </w:rPr>
        <w:t xml:space="preserve"> Gallery Materia, Scottsdale, Arizona.  </w:t>
      </w:r>
    </w:p>
    <w:p w14:paraId="4D5D4C6B" w14:textId="77777777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Re- presenting Representation V,</w:t>
      </w:r>
      <w:r w:rsidRPr="00E04DBE">
        <w:rPr>
          <w:rFonts w:ascii="Times" w:hAnsi="Times"/>
          <w:color w:val="000000" w:themeColor="text1"/>
          <w:sz w:val="24"/>
        </w:rPr>
        <w:t xml:space="preserve"> Arnot Art Museum, Elmira, New York.</w:t>
      </w:r>
    </w:p>
    <w:p w14:paraId="0F498C47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3972662" w14:textId="77777777" w:rsidR="00D72CD1" w:rsidRPr="00E04DBE" w:rsidRDefault="00D72CD1" w:rsidP="002A5A8A">
      <w:pPr>
        <w:pStyle w:val="PlainText"/>
        <w:ind w:left="1440" w:hanging="1440"/>
        <w:jc w:val="both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2001</w:t>
      </w:r>
      <w:r w:rsidRPr="00E04DBE">
        <w:rPr>
          <w:rFonts w:ascii="Times" w:hAnsi="Times"/>
          <w:i/>
          <w:color w:val="000000" w:themeColor="text1"/>
          <w:sz w:val="24"/>
        </w:rPr>
        <w:tab/>
        <w:t xml:space="preserve">2001: A Cultural Odyssey Presenters Exhibition, </w:t>
      </w:r>
      <w:r w:rsidRPr="00E04DBE">
        <w:rPr>
          <w:rFonts w:ascii="Times" w:hAnsi="Times"/>
          <w:color w:val="000000" w:themeColor="text1"/>
          <w:sz w:val="24"/>
        </w:rPr>
        <w:t>Memorial Union Gallery, Arizona State University, Tempe, Arizona.</w:t>
      </w:r>
    </w:p>
    <w:p w14:paraId="5A9199DB" w14:textId="071C762F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 xml:space="preserve">Diversity and Exploration: New Forms in Wood, </w:t>
      </w:r>
      <w:r w:rsidRPr="00E04DBE">
        <w:rPr>
          <w:rFonts w:ascii="Times" w:hAnsi="Times"/>
          <w:color w:val="000000" w:themeColor="text1"/>
          <w:sz w:val="24"/>
        </w:rPr>
        <w:t>Curated</w:t>
      </w:r>
      <w:r w:rsidRPr="00E04DBE">
        <w:rPr>
          <w:rFonts w:ascii="Times" w:hAnsi="Times"/>
          <w:i/>
          <w:color w:val="000000" w:themeColor="text1"/>
          <w:sz w:val="24"/>
        </w:rPr>
        <w:t xml:space="preserve"> </w:t>
      </w:r>
      <w:r w:rsidRPr="00E04DBE">
        <w:rPr>
          <w:rFonts w:ascii="Times" w:hAnsi="Times"/>
          <w:color w:val="000000" w:themeColor="text1"/>
          <w:sz w:val="24"/>
        </w:rPr>
        <w:t xml:space="preserve">by Robyn Horn,. </w:t>
      </w:r>
      <w:r w:rsidR="00E768AA" w:rsidRPr="00E04DBE">
        <w:rPr>
          <w:rFonts w:ascii="Times" w:hAnsi="Times"/>
          <w:i/>
          <w:iCs/>
          <w:color w:val="000000" w:themeColor="text1"/>
          <w:sz w:val="24"/>
        </w:rPr>
        <w:t xml:space="preserve">Masters, </w:t>
      </w:r>
      <w:r w:rsidRPr="00E04DBE">
        <w:rPr>
          <w:rFonts w:ascii="Times" w:hAnsi="Times"/>
          <w:color w:val="000000" w:themeColor="text1"/>
          <w:sz w:val="24"/>
        </w:rPr>
        <w:t>Duane Reed</w:t>
      </w:r>
      <w:r w:rsidRPr="00E04DBE">
        <w:rPr>
          <w:rFonts w:ascii="Times" w:hAnsi="Times"/>
          <w:i/>
          <w:color w:val="000000" w:themeColor="text1"/>
          <w:sz w:val="24"/>
        </w:rPr>
        <w:t xml:space="preserve"> </w:t>
      </w:r>
      <w:r w:rsidRPr="00E04DBE">
        <w:rPr>
          <w:rFonts w:ascii="Times" w:hAnsi="Times"/>
          <w:color w:val="000000" w:themeColor="text1"/>
          <w:sz w:val="24"/>
        </w:rPr>
        <w:t>Gallery, St. Louis, Missouri.</w:t>
      </w:r>
    </w:p>
    <w:p w14:paraId="03753991" w14:textId="485A4841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 xml:space="preserve">Reality Check: Representational Art in Unexpected Media, </w:t>
      </w:r>
      <w:r w:rsidRPr="00E04DBE">
        <w:rPr>
          <w:rFonts w:ascii="Times" w:hAnsi="Times"/>
          <w:color w:val="000000" w:themeColor="text1"/>
          <w:sz w:val="24"/>
        </w:rPr>
        <w:t>Ohio Crafts Museum, Columbus, Ohio.</w:t>
      </w:r>
    </w:p>
    <w:p w14:paraId="432E23FA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F217E4A" w14:textId="1EAD99C4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2000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Distinguished Works by Innovative Minds</w:t>
      </w:r>
      <w:r w:rsidRPr="00E04DBE">
        <w:rPr>
          <w:rFonts w:ascii="Times" w:hAnsi="Times"/>
          <w:color w:val="000000" w:themeColor="text1"/>
          <w:sz w:val="24"/>
        </w:rPr>
        <w:t>, LewAllen Contemporary, Santa Fe, New Mexico.</w:t>
      </w:r>
    </w:p>
    <w:p w14:paraId="726CF398" w14:textId="42BD9816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Momento Mori</w:t>
      </w:r>
      <w:r w:rsidRPr="00E04DBE">
        <w:rPr>
          <w:rFonts w:ascii="Times" w:hAnsi="Times"/>
          <w:color w:val="000000" w:themeColor="text1"/>
          <w:sz w:val="24"/>
        </w:rPr>
        <w:t xml:space="preserve"> – </w:t>
      </w:r>
      <w:r w:rsidRPr="00E04DBE">
        <w:rPr>
          <w:rFonts w:ascii="Times" w:hAnsi="Times"/>
          <w:i/>
          <w:color w:val="000000" w:themeColor="text1"/>
          <w:sz w:val="24"/>
        </w:rPr>
        <w:t>Contemporary Still Life,</w:t>
      </w:r>
      <w:r w:rsidRPr="00E04DBE">
        <w:rPr>
          <w:rFonts w:ascii="Times" w:hAnsi="Times"/>
          <w:color w:val="000000" w:themeColor="text1"/>
          <w:sz w:val="24"/>
        </w:rPr>
        <w:t xml:space="preserve"> Magnifico 5.1.6 Artspace, Albuquerque, New Mexico</w:t>
      </w:r>
    </w:p>
    <w:p w14:paraId="590B68D4" w14:textId="382D73BB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</w:rPr>
        <w:t>Group Exhibition, Tom Eckert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395D60">
        <w:rPr>
          <w:rFonts w:ascii="Times" w:hAnsi="Times"/>
          <w:i/>
          <w:iCs/>
          <w:color w:val="000000" w:themeColor="text1"/>
          <w:sz w:val="24"/>
        </w:rPr>
        <w:t>Robert Peterson, John Rise</w:t>
      </w:r>
      <w:r w:rsidRPr="00E04DBE">
        <w:rPr>
          <w:rFonts w:ascii="Times" w:hAnsi="Times"/>
          <w:color w:val="000000" w:themeColor="text1"/>
          <w:sz w:val="24"/>
        </w:rPr>
        <w:t>, Lizardi/Harp Gallery, Los Angeles, California.</w:t>
      </w:r>
    </w:p>
    <w:p w14:paraId="078B119F" w14:textId="78DC581E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 to Z Art by the Letter!,</w:t>
      </w:r>
      <w:r w:rsidRPr="00E04DBE">
        <w:rPr>
          <w:rFonts w:ascii="Times" w:hAnsi="Times"/>
          <w:color w:val="000000" w:themeColor="text1"/>
          <w:sz w:val="24"/>
        </w:rPr>
        <w:t xml:space="preserve"> Arizona Museum for Youth, Mesa, Arizona.</w:t>
      </w:r>
    </w:p>
    <w:p w14:paraId="2BEB6545" w14:textId="075C3EA8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Horizons 2000</w:t>
      </w:r>
      <w:r w:rsidRPr="00E04DBE">
        <w:rPr>
          <w:rFonts w:ascii="Times" w:hAnsi="Times"/>
          <w:color w:val="000000" w:themeColor="text1"/>
          <w:sz w:val="24"/>
        </w:rPr>
        <w:t>, Brookfield Craft Center, Brookfield, Connecticut.</w:t>
      </w:r>
    </w:p>
    <w:p w14:paraId="039B18E8" w14:textId="7C2FA60A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Transformation:  Contemporary Works in Wood,</w:t>
      </w:r>
      <w:r w:rsidRPr="00E04DBE">
        <w:rPr>
          <w:rFonts w:ascii="Times" w:hAnsi="Times"/>
          <w:color w:val="000000" w:themeColor="text1"/>
          <w:sz w:val="24"/>
        </w:rPr>
        <w:t xml:space="preserve"> Ohio Craft Museum, Columbus, Ohio.</w:t>
      </w:r>
    </w:p>
    <w:p w14:paraId="70172D0F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Defining Craft</w:t>
      </w:r>
      <w:r w:rsidRPr="00E04DBE">
        <w:rPr>
          <w:rFonts w:ascii="Times" w:hAnsi="Times"/>
          <w:color w:val="000000" w:themeColor="text1"/>
          <w:sz w:val="24"/>
        </w:rPr>
        <w:t xml:space="preserve"> American Craft Museum, New York. </w:t>
      </w:r>
    </w:p>
    <w:p w14:paraId="4428874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A7070A6" w14:textId="58A0BC3B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Rings of Time</w:t>
      </w:r>
      <w:r w:rsidRPr="00E04DBE">
        <w:rPr>
          <w:rFonts w:ascii="Times" w:hAnsi="Times"/>
          <w:color w:val="000000" w:themeColor="text1"/>
          <w:sz w:val="24"/>
        </w:rPr>
        <w:t xml:space="preserve">,  Phoenix Sky Harbor International Airport, Phoenix, Arizona (Traveling Exhibition). </w:t>
      </w:r>
    </w:p>
    <w:p w14:paraId="056F29B9" w14:textId="5B8FE1DF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The Little Bowl Show</w:t>
      </w:r>
      <w:r w:rsidRPr="00E04DBE">
        <w:rPr>
          <w:rFonts w:ascii="Times" w:hAnsi="Times"/>
          <w:color w:val="000000" w:themeColor="text1"/>
          <w:sz w:val="24"/>
        </w:rPr>
        <w:t xml:space="preserve">, Saskatchewan Craft Council, Saskatoon, Saskatchewan, Canada.  </w:t>
      </w:r>
    </w:p>
    <w:p w14:paraId="14A049E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iCs/>
          <w:color w:val="000000" w:themeColor="text1"/>
          <w:sz w:val="24"/>
        </w:rPr>
        <w:t>Group Exhibition,</w:t>
      </w:r>
      <w:r w:rsidRPr="00E04DBE">
        <w:rPr>
          <w:rFonts w:ascii="Times" w:hAnsi="Times"/>
          <w:color w:val="000000" w:themeColor="text1"/>
          <w:sz w:val="24"/>
        </w:rPr>
        <w:t xml:space="preserve"> Michael Himovitz Gallery, Sacramento, California.</w:t>
      </w:r>
    </w:p>
    <w:p w14:paraId="643F85B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2D5BF6EF" w14:textId="07C99619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lastRenderedPageBreak/>
        <w:t>1999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Artful Wood</w:t>
      </w:r>
      <w:r w:rsidRPr="00E04DBE">
        <w:rPr>
          <w:rFonts w:ascii="Times" w:hAnsi="Times"/>
          <w:color w:val="000000" w:themeColor="text1"/>
          <w:sz w:val="24"/>
        </w:rPr>
        <w:t>, The Irving Lipton Collection, Los Angeles County Art Museum, Los Angeles, California.</w:t>
      </w:r>
    </w:p>
    <w:p w14:paraId="3C2AE9BF" w14:textId="70DA750E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Transformation</w:t>
      </w:r>
      <w:r w:rsidRPr="00E04DBE">
        <w:rPr>
          <w:rFonts w:ascii="Times" w:hAnsi="Times"/>
          <w:color w:val="000000" w:themeColor="text1"/>
          <w:sz w:val="24"/>
        </w:rPr>
        <w:t>,  Elizabeth R. Founder's Prize, The Society for Contemporary Crafts, Pittsburg, Pennsylvania.</w:t>
      </w:r>
    </w:p>
    <w:p w14:paraId="646DA1C2" w14:textId="78ABC611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Silent Things, Secret Things:  Still Life from Rembrant to the Millennium</w:t>
      </w:r>
      <w:r w:rsidRPr="00E04DBE">
        <w:rPr>
          <w:rFonts w:ascii="Times" w:hAnsi="Times"/>
          <w:color w:val="000000" w:themeColor="text1"/>
          <w:sz w:val="24"/>
        </w:rPr>
        <w:t>, Albuquerque Museum, New Mexico.</w:t>
      </w:r>
    </w:p>
    <w:p w14:paraId="1C600DAF" w14:textId="441BC6F0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Rings of Time:  Wooden Visions for the Millennium</w:t>
      </w:r>
      <w:r w:rsidRPr="00E04DBE">
        <w:rPr>
          <w:rFonts w:ascii="Times" w:hAnsi="Times"/>
          <w:color w:val="000000" w:themeColor="text1"/>
          <w:sz w:val="24"/>
        </w:rPr>
        <w:t>, West Valley Art Museum, Surprise, Arizona.</w:t>
      </w:r>
    </w:p>
    <w:p w14:paraId="2746A5A6" w14:textId="2B994ED3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Sculpture, Objects and Functional Art:  S.O.F.A</w:t>
      </w:r>
      <w:r w:rsidRPr="00E04DBE">
        <w:rPr>
          <w:rFonts w:ascii="Times" w:hAnsi="Times"/>
          <w:color w:val="000000" w:themeColor="text1"/>
          <w:sz w:val="24"/>
        </w:rPr>
        <w:t xml:space="preserve">., New York,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Mobilia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Gallery.</w:t>
      </w:r>
    </w:p>
    <w:p w14:paraId="5C4DA440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Book Art</w:t>
      </w:r>
      <w:r w:rsidRPr="00E04DBE">
        <w:rPr>
          <w:rFonts w:ascii="Times" w:hAnsi="Times"/>
          <w:color w:val="000000" w:themeColor="text1"/>
          <w:sz w:val="24"/>
        </w:rPr>
        <w:t>, Mobilia Gallery, Cambridge, Massachusetts.</w:t>
      </w:r>
    </w:p>
    <w:p w14:paraId="29A3080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D78A8AA" w14:textId="3F423C1A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1998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Asia Pacific Applied Arts Forum</w:t>
      </w:r>
      <w:r w:rsidRPr="00E04DBE">
        <w:rPr>
          <w:rFonts w:ascii="Times" w:hAnsi="Times"/>
          <w:color w:val="000000" w:themeColor="text1"/>
          <w:sz w:val="24"/>
        </w:rPr>
        <w:t xml:space="preserve">, Selected to represent the United States.  Work displayed on website, Organized by the University of California, Davis.  </w:t>
      </w:r>
    </w:p>
    <w:p w14:paraId="0E5886F2" w14:textId="6A3B8A61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Arizona Wood</w:t>
      </w:r>
      <w:r w:rsidRPr="00E04DBE">
        <w:rPr>
          <w:rFonts w:ascii="Times" w:hAnsi="Times"/>
          <w:color w:val="000000" w:themeColor="text1"/>
          <w:sz w:val="24"/>
        </w:rPr>
        <w:t xml:space="preserve">, Sky Harbor International Airport, Phoenix, Arizona.  </w:t>
      </w:r>
    </w:p>
    <w:p w14:paraId="753DA084" w14:textId="0DE1EC19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Sculpture, Objects and Functional Art:  S.O.F.A</w:t>
      </w:r>
      <w:r w:rsidRPr="00E04DBE">
        <w:rPr>
          <w:rFonts w:ascii="Times" w:hAnsi="Times"/>
          <w:color w:val="000000" w:themeColor="text1"/>
          <w:sz w:val="24"/>
        </w:rPr>
        <w:t xml:space="preserve">, Chicago, </w:t>
      </w:r>
      <w:r w:rsidR="00656F0B">
        <w:rPr>
          <w:rFonts w:ascii="Times" w:hAnsi="Times"/>
          <w:color w:val="000000" w:themeColor="text1"/>
          <w:sz w:val="24"/>
        </w:rPr>
        <w:t xml:space="preserve">presented </w:t>
      </w:r>
      <w:r w:rsidRPr="00E04DBE">
        <w:rPr>
          <w:rFonts w:ascii="Times" w:hAnsi="Times"/>
          <w:color w:val="000000" w:themeColor="text1"/>
          <w:sz w:val="24"/>
        </w:rPr>
        <w:t>by The Hand and the Spirit Gallery.</w:t>
      </w:r>
    </w:p>
    <w:p w14:paraId="5843E76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4A6193E" w14:textId="62F239C5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1997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Food, Glorious Food</w:t>
      </w:r>
      <w:r w:rsidRPr="00E04DBE">
        <w:rPr>
          <w:rFonts w:ascii="Times" w:hAnsi="Times"/>
          <w:color w:val="000000" w:themeColor="text1"/>
          <w:sz w:val="24"/>
        </w:rPr>
        <w:t xml:space="preserve">:  Artists and Eating, Charles A.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Wustum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Museum of Fine Arts, Racine, Wisconsin.</w:t>
      </w:r>
    </w:p>
    <w:p w14:paraId="23234C3F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proofErr w:type="spellStart"/>
      <w:r w:rsidRPr="00E04DBE">
        <w:rPr>
          <w:rFonts w:ascii="Times" w:hAnsi="Times"/>
          <w:i/>
          <w:color w:val="000000" w:themeColor="text1"/>
          <w:sz w:val="24"/>
        </w:rPr>
        <w:t>Arrowmont</w:t>
      </w:r>
      <w:proofErr w:type="spellEnd"/>
      <w:r w:rsidRPr="00E04DBE">
        <w:rPr>
          <w:rFonts w:ascii="Times" w:hAnsi="Times"/>
          <w:i/>
          <w:color w:val="000000" w:themeColor="text1"/>
          <w:sz w:val="24"/>
        </w:rPr>
        <w:t xml:space="preserve"> Faculty Show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Arrowmont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School of Arts and Crafts, Gatlinburg, Tennessee.</w:t>
      </w:r>
    </w:p>
    <w:p w14:paraId="1C30D5F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88C5C37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1996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Just Add Water</w:t>
      </w:r>
      <w:r w:rsidRPr="00E04DBE">
        <w:rPr>
          <w:rFonts w:ascii="Times" w:hAnsi="Times"/>
          <w:color w:val="000000" w:themeColor="text1"/>
          <w:sz w:val="24"/>
        </w:rPr>
        <w:t xml:space="preserve"> - Artists and the Aqueous World, Charles A.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Wustum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Museum of Fine Arts, Racine, Wisconsin.</w:t>
      </w:r>
    </w:p>
    <w:p w14:paraId="17EADFD1" w14:textId="5286F2F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Sculpture, Objects and Functional Art:  S.O.F.A</w:t>
      </w:r>
      <w:r w:rsidRPr="00E04DBE">
        <w:rPr>
          <w:rFonts w:ascii="Times" w:hAnsi="Times"/>
          <w:color w:val="000000" w:themeColor="text1"/>
          <w:sz w:val="24"/>
        </w:rPr>
        <w:t>.</w:t>
      </w:r>
      <w:r w:rsidR="00711E32">
        <w:rPr>
          <w:rFonts w:ascii="Times" w:hAnsi="Times"/>
          <w:color w:val="000000" w:themeColor="text1"/>
          <w:sz w:val="24"/>
        </w:rPr>
        <w:t xml:space="preserve"> Miami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="00711E32">
        <w:rPr>
          <w:rFonts w:ascii="Times" w:hAnsi="Times"/>
          <w:color w:val="000000" w:themeColor="text1"/>
          <w:sz w:val="24"/>
        </w:rPr>
        <w:t xml:space="preserve">presented </w:t>
      </w:r>
      <w:r w:rsidRPr="00E04DBE">
        <w:rPr>
          <w:rFonts w:ascii="Times" w:hAnsi="Times"/>
          <w:color w:val="000000" w:themeColor="text1"/>
          <w:sz w:val="24"/>
        </w:rPr>
        <w:t xml:space="preserve">by The Hand and the Spirit Gallery. </w:t>
      </w:r>
    </w:p>
    <w:p w14:paraId="13039C29" w14:textId="3CB0BA92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Transportation Show</w:t>
      </w:r>
      <w:r w:rsidRPr="00E04DBE">
        <w:rPr>
          <w:rFonts w:ascii="Times" w:hAnsi="Times"/>
          <w:color w:val="000000" w:themeColor="text1"/>
          <w:sz w:val="24"/>
        </w:rPr>
        <w:t>, Museum for Youth, Mesa, Arizona.</w:t>
      </w:r>
    </w:p>
    <w:p w14:paraId="0C8A8DD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6D9BCB0" w14:textId="7D2024C2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1995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Lets Play House</w:t>
      </w:r>
      <w:r w:rsidRPr="00E04DBE">
        <w:rPr>
          <w:rFonts w:ascii="Times" w:hAnsi="Times"/>
          <w:color w:val="000000" w:themeColor="text1"/>
          <w:sz w:val="24"/>
        </w:rPr>
        <w:t xml:space="preserve">:  Artists and the Domestic Environment, Charles A.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Wustum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Museum, Racine, Wisconsin.</w:t>
      </w:r>
    </w:p>
    <w:p w14:paraId="7F3699BF" w14:textId="58361F42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Wood Sculpture:  Craft and Symbolism</w:t>
      </w:r>
      <w:r w:rsidRPr="00E04DBE">
        <w:rPr>
          <w:rFonts w:ascii="Times" w:hAnsi="Times"/>
          <w:color w:val="000000" w:themeColor="text1"/>
          <w:sz w:val="24"/>
        </w:rPr>
        <w:t>, Ohio Craft Museum Columbus, Ohio;</w:t>
      </w:r>
      <w:r w:rsidR="000F03B0">
        <w:rPr>
          <w:rFonts w:ascii="Times" w:hAnsi="Times"/>
          <w:color w:val="000000" w:themeColor="text1"/>
          <w:sz w:val="24"/>
        </w:rPr>
        <w:t xml:space="preserve"> and</w:t>
      </w:r>
      <w:r w:rsidRPr="00E04DBE">
        <w:rPr>
          <w:rFonts w:ascii="Times" w:hAnsi="Times"/>
          <w:color w:val="000000" w:themeColor="text1"/>
          <w:sz w:val="24"/>
        </w:rPr>
        <w:t xml:space="preserve"> 20 North Gallery, Toledo, Ohio.</w:t>
      </w:r>
    </w:p>
    <w:p w14:paraId="7E7B98ED" w14:textId="63067830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Sculpture Objects and Functional Art:  S.O.F.A</w:t>
      </w:r>
      <w:r w:rsidRPr="00E04DBE">
        <w:rPr>
          <w:rFonts w:ascii="Times" w:hAnsi="Times"/>
          <w:color w:val="000000" w:themeColor="text1"/>
          <w:sz w:val="24"/>
        </w:rPr>
        <w:t>., Florida, Represented by The Hand and the Spirit Gallery.</w:t>
      </w:r>
    </w:p>
    <w:p w14:paraId="66A6C058" w14:textId="77945913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Sculpture Objects and Functional Art:  S.O.F.A</w:t>
      </w:r>
      <w:r w:rsidRPr="00E04DBE">
        <w:rPr>
          <w:rFonts w:ascii="Times" w:hAnsi="Times"/>
          <w:color w:val="000000" w:themeColor="text1"/>
          <w:sz w:val="24"/>
        </w:rPr>
        <w:t xml:space="preserve">., Chicago, Represented by The Hand and the Spirit Gallery, </w:t>
      </w:r>
      <w:r w:rsidR="000F03B0">
        <w:rPr>
          <w:rFonts w:ascii="Times" w:hAnsi="Times"/>
          <w:color w:val="000000" w:themeColor="text1"/>
          <w:sz w:val="24"/>
        </w:rPr>
        <w:t>Scottsdale, Arizona</w:t>
      </w:r>
      <w:r w:rsidRPr="00E04DBE">
        <w:rPr>
          <w:rFonts w:ascii="Times" w:hAnsi="Times"/>
          <w:color w:val="000000" w:themeColor="text1"/>
          <w:sz w:val="24"/>
        </w:rPr>
        <w:t>.</w:t>
      </w:r>
    </w:p>
    <w:p w14:paraId="262DE0B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4913744C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1994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 Contemporary Wood &amp; Fiber Exhibition</w:t>
      </w:r>
      <w:r w:rsidRPr="00E04DBE">
        <w:rPr>
          <w:rFonts w:ascii="Times" w:hAnsi="Times"/>
          <w:color w:val="000000" w:themeColor="text1"/>
          <w:sz w:val="24"/>
        </w:rPr>
        <w:t>, Prescott Fine Arts Association, Prescott, Arizona.</w:t>
      </w:r>
    </w:p>
    <w:p w14:paraId="0A6165F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590C2B0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1993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 xml:space="preserve">Year of American Craft:  A Celebration of the Creative Works of the Hand, </w:t>
      </w:r>
      <w:r w:rsidRPr="00E04DBE">
        <w:rPr>
          <w:rFonts w:ascii="Times" w:hAnsi="Times"/>
          <w:color w:val="000000" w:themeColor="text1"/>
          <w:sz w:val="24"/>
        </w:rPr>
        <w:t>Ornament for the White House Christmas tree, Washington, DC .</w:t>
      </w:r>
    </w:p>
    <w:p w14:paraId="2D89C89C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</w:rPr>
        <w:tab/>
      </w:r>
    </w:p>
    <w:p w14:paraId="19E1C704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1992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The Group Plus</w:t>
      </w:r>
      <w:r w:rsidRPr="00E04DBE">
        <w:rPr>
          <w:rFonts w:ascii="Times" w:hAnsi="Times"/>
          <w:color w:val="000000" w:themeColor="text1"/>
          <w:sz w:val="24"/>
        </w:rPr>
        <w:t>, Okun Gallery, Santa Fe, New Mexico.</w:t>
      </w:r>
    </w:p>
    <w:p w14:paraId="059C9CBA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C1F05BE" w14:textId="0AF7E485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Winter's Edge</w:t>
      </w:r>
      <w:r w:rsidRPr="00E04DBE">
        <w:rPr>
          <w:rFonts w:ascii="Times" w:hAnsi="Times"/>
          <w:color w:val="000000" w:themeColor="text1"/>
          <w:sz w:val="24"/>
        </w:rPr>
        <w:t>, Okun Gallery, Santa Fe, New Mexico.</w:t>
      </w:r>
    </w:p>
    <w:p w14:paraId="2342F19F" w14:textId="5B4F4431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lastRenderedPageBreak/>
        <w:t xml:space="preserve">      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Crafts National 26</w:t>
      </w:r>
      <w:r w:rsidRPr="00E04DBE">
        <w:rPr>
          <w:rFonts w:ascii="Times" w:hAnsi="Times"/>
          <w:color w:val="000000" w:themeColor="text1"/>
          <w:sz w:val="24"/>
        </w:rPr>
        <w:t>, Zoller Gallery, Pennsylvania State University, University Park, Pennsylvania</w:t>
      </w:r>
    </w:p>
    <w:p w14:paraId="4F68283E" w14:textId="65DFF1E1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International New Art Forms Exposition</w:t>
      </w:r>
      <w:r w:rsidRPr="00E04DBE">
        <w:rPr>
          <w:rFonts w:ascii="Times" w:hAnsi="Times"/>
          <w:color w:val="000000" w:themeColor="text1"/>
          <w:sz w:val="24"/>
        </w:rPr>
        <w:t>, represented by The Hand &amp; the Spirit Gallery, Navy Pier, Chicago, Illinois.</w:t>
      </w:r>
    </w:p>
    <w:p w14:paraId="53FAE45E" w14:textId="23AAADF2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Woodware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Galeria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, Mesa Arts Center, Mesa, Arizona. </w:t>
      </w:r>
    </w:p>
    <w:p w14:paraId="5B17C9A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Turned Visions</w:t>
      </w:r>
      <w:r w:rsidRPr="00E04DBE">
        <w:rPr>
          <w:rFonts w:ascii="Times" w:hAnsi="Times"/>
          <w:color w:val="000000" w:themeColor="text1"/>
          <w:sz w:val="24"/>
        </w:rPr>
        <w:t xml:space="preserve">, The Gallery at Craft Alliance, St. Louis, Missouri. </w:t>
      </w:r>
    </w:p>
    <w:p w14:paraId="3AA108C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0EF086F5" w14:textId="3717B5EA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1991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Pattern and Images</w:t>
      </w:r>
      <w:r w:rsidRPr="00E04DBE">
        <w:rPr>
          <w:rFonts w:ascii="Times" w:hAnsi="Times"/>
          <w:color w:val="000000" w:themeColor="text1"/>
          <w:sz w:val="24"/>
        </w:rPr>
        <w:t xml:space="preserve">, Art Museum, Northern Arizona University, Flagstaff, Arizona. </w:t>
      </w:r>
    </w:p>
    <w:p w14:paraId="179C0F1F" w14:textId="1D85F514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Art:  Furniture for the Mind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Maveety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Salishan, Oregon.</w:t>
      </w:r>
    </w:p>
    <w:p w14:paraId="7485AA50" w14:textId="42C1BD3F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All Round Arizona, An Invitational Sculpture Exhibition</w:t>
      </w:r>
      <w:r w:rsidRPr="00E04DBE">
        <w:rPr>
          <w:rFonts w:ascii="Times" w:hAnsi="Times"/>
          <w:color w:val="000000" w:themeColor="text1"/>
          <w:sz w:val="24"/>
        </w:rPr>
        <w:t>, Art Museum, Northern Arizona University, Flagstaff, Arizona.</w:t>
      </w:r>
    </w:p>
    <w:p w14:paraId="28F6F36B" w14:textId="30A4F11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Working Wood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Maveety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Portland, Oregon.</w:t>
      </w:r>
    </w:p>
    <w:p w14:paraId="24E520F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Contemporary American Wood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Banaker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Walnut Creek,</w:t>
      </w:r>
    </w:p>
    <w:p w14:paraId="052DABE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E5E946D" w14:textId="47132680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1990</w:t>
      </w:r>
      <w:r w:rsidRPr="00E04DBE">
        <w:rPr>
          <w:rFonts w:ascii="Times" w:hAnsi="Times"/>
          <w:color w:val="000000" w:themeColor="text1"/>
          <w:sz w:val="24"/>
        </w:rPr>
        <w:tab/>
        <w:t>Four-Person Invitational Exhibition, Nevada Museum of Art, Reno, Nevada</w:t>
      </w:r>
    </w:p>
    <w:p w14:paraId="0D71281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International New Art Forms Exposition</w:t>
      </w:r>
      <w:r w:rsidRPr="00E04DBE">
        <w:rPr>
          <w:rFonts w:ascii="Times" w:hAnsi="Times"/>
          <w:color w:val="000000" w:themeColor="text1"/>
          <w:sz w:val="24"/>
        </w:rPr>
        <w:t xml:space="preserve">, Chicago, Represented by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Maveety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Gallery.</w:t>
      </w:r>
    </w:p>
    <w:p w14:paraId="27FE8F1E" w14:textId="44B8E759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New Forms in Furniture</w:t>
      </w:r>
      <w:r w:rsidRPr="00E04DBE">
        <w:rPr>
          <w:rFonts w:ascii="Times" w:hAnsi="Times"/>
          <w:color w:val="000000" w:themeColor="text1"/>
          <w:sz w:val="24"/>
        </w:rPr>
        <w:t xml:space="preserve">, Tory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Folliard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Milwaukee, Wisconsin.</w:t>
      </w:r>
    </w:p>
    <w:p w14:paraId="05E9DD88" w14:textId="147D093F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Signs of Support: Furniture Forms in Contemporary American Art,</w:t>
      </w:r>
      <w:r w:rsidRPr="00E04DBE">
        <w:rPr>
          <w:rFonts w:ascii="Times" w:hAnsi="Times"/>
          <w:color w:val="000000" w:themeColor="text1"/>
          <w:sz w:val="24"/>
        </w:rPr>
        <w:t xml:space="preserve"> Kohler Arts Center, Sheboygan, Wisconsin.</w:t>
      </w:r>
    </w:p>
    <w:p w14:paraId="10D5630D" w14:textId="62A009CD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Furnishing As Art</w:t>
      </w:r>
      <w:r w:rsidRPr="00E04DBE">
        <w:rPr>
          <w:rFonts w:ascii="Times" w:hAnsi="Times"/>
          <w:color w:val="000000" w:themeColor="text1"/>
          <w:sz w:val="24"/>
        </w:rPr>
        <w:t>, New Harmony Gallery of Contemporary Art, New Harmony, Indiana.</w:t>
      </w:r>
    </w:p>
    <w:p w14:paraId="3A5C02D2" w14:textId="32B19B50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Crafted Statements</w:t>
      </w:r>
      <w:r w:rsidRPr="00E04DBE">
        <w:rPr>
          <w:rFonts w:ascii="Times" w:hAnsi="Times"/>
          <w:color w:val="000000" w:themeColor="text1"/>
          <w:sz w:val="24"/>
        </w:rPr>
        <w:t>, The Gallery at Craft Alliance, St. Louis, Missouri.</w:t>
      </w:r>
    </w:p>
    <w:p w14:paraId="4C095FEB" w14:textId="6E2ECD0B" w:rsidR="00D72CD1" w:rsidRPr="00E04DBE" w:rsidRDefault="00D72CD1" w:rsidP="002A5A8A">
      <w:pPr>
        <w:pStyle w:val="PlainText"/>
        <w:ind w:left="1080" w:firstLine="36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Imagination</w:t>
      </w:r>
      <w:r w:rsidRPr="00E04DBE">
        <w:rPr>
          <w:rFonts w:ascii="Times" w:hAnsi="Times"/>
          <w:color w:val="000000" w:themeColor="text1"/>
          <w:sz w:val="24"/>
        </w:rPr>
        <w:t>, Paul</w:t>
      </w:r>
      <w:r w:rsidR="006316A0">
        <w:rPr>
          <w:rFonts w:ascii="Times" w:hAnsi="Times"/>
          <w:color w:val="000000" w:themeColor="text1"/>
          <w:sz w:val="24"/>
        </w:rPr>
        <w:t xml:space="preserve"> </w:t>
      </w:r>
      <w:r w:rsidRPr="00E04DBE">
        <w:rPr>
          <w:rFonts w:ascii="Times" w:hAnsi="Times"/>
          <w:color w:val="000000" w:themeColor="text1"/>
          <w:sz w:val="24"/>
        </w:rPr>
        <w:t>Luster Gallery, San Francisco, California.</w:t>
      </w:r>
    </w:p>
    <w:p w14:paraId="1EBA9FD7" w14:textId="3F9D8154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  <w:t xml:space="preserve">Group Exhibition,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Maveety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Gallery, Salishan, Gleneden Beach, Oregon</w:t>
      </w:r>
    </w:p>
    <w:p w14:paraId="7892CDE6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Ten Years After, Tenth anniversary celebration of the Yuma Symposium</w:t>
      </w:r>
      <w:r w:rsidRPr="00E04DBE">
        <w:rPr>
          <w:rFonts w:ascii="Times" w:hAnsi="Times"/>
          <w:color w:val="000000" w:themeColor="text1"/>
          <w:sz w:val="24"/>
        </w:rPr>
        <w:t>, Yuma Art Center, Yuma, Arizona.</w:t>
      </w:r>
    </w:p>
    <w:p w14:paraId="32F1E5B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0507872A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1988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Eight Arizona Artists - New Wor</w:t>
      </w:r>
      <w:r w:rsidRPr="00E04DBE">
        <w:rPr>
          <w:rFonts w:ascii="Times" w:hAnsi="Times"/>
          <w:color w:val="000000" w:themeColor="text1"/>
          <w:sz w:val="24"/>
        </w:rPr>
        <w:t xml:space="preserve">k, Coconino Center for the Arts, Flagstaff, Arizona.  </w:t>
      </w:r>
    </w:p>
    <w:p w14:paraId="7C127194" w14:textId="26AFBF7D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California Art-Furniture</w:t>
      </w:r>
      <w:r w:rsidRPr="00E04DBE">
        <w:rPr>
          <w:rFonts w:ascii="Times" w:hAnsi="Times"/>
          <w:color w:val="000000" w:themeColor="text1"/>
          <w:sz w:val="24"/>
        </w:rPr>
        <w:t>, Elaine Potter Gallery, San Francisco, California.</w:t>
      </w:r>
    </w:p>
    <w:p w14:paraId="0749E55D" w14:textId="3F51D9AE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Electronic Images</w:t>
      </w:r>
      <w:r w:rsidRPr="00E04DBE">
        <w:rPr>
          <w:rFonts w:ascii="Times" w:hAnsi="Times"/>
          <w:color w:val="000000" w:themeColor="text1"/>
          <w:sz w:val="24"/>
        </w:rPr>
        <w:t>, Cafe' Casino, Scottsdale, Arizona</w:t>
      </w:r>
    </w:p>
    <w:p w14:paraId="0A147FA1" w14:textId="4218B5B0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Arizona: Past, Present, Future</w:t>
      </w:r>
      <w:r w:rsidRPr="00E04DBE">
        <w:rPr>
          <w:rFonts w:ascii="Times" w:hAnsi="Times"/>
          <w:color w:val="000000" w:themeColor="text1"/>
          <w:sz w:val="24"/>
        </w:rPr>
        <w:t>, Arizona State Capitol, Phoenix, Arizona</w:t>
      </w:r>
    </w:p>
    <w:p w14:paraId="39D3A985" w14:textId="48FEF3BC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Twenty-first Bradley National Print and Drawing Exhibition</w:t>
      </w:r>
      <w:r w:rsidRPr="00E04DBE">
        <w:rPr>
          <w:rFonts w:ascii="Times" w:hAnsi="Times"/>
          <w:color w:val="000000" w:themeColor="text1"/>
          <w:sz w:val="24"/>
        </w:rPr>
        <w:t>, Bradley University Peoria, Illinois</w:t>
      </w:r>
    </w:p>
    <w:p w14:paraId="11EE73C1" w14:textId="77D9421E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The Brown Symposium National Exhibition</w:t>
      </w:r>
      <w:r w:rsidRPr="00E04DBE">
        <w:rPr>
          <w:rFonts w:ascii="Times" w:hAnsi="Times"/>
          <w:color w:val="000000" w:themeColor="text1"/>
          <w:sz w:val="24"/>
        </w:rPr>
        <w:t xml:space="preserve">  ("Pandora's Box:  Computer Generated Art"), Southwestern University, Georgetown, Texas</w:t>
      </w:r>
    </w:p>
    <w:p w14:paraId="14E14AAD" w14:textId="64CA7C65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i/>
          <w:color w:val="000000" w:themeColor="text1"/>
          <w:sz w:val="24"/>
        </w:rPr>
        <w:t>Computer Art Invitational</w:t>
      </w:r>
      <w:r w:rsidRPr="00E04DBE">
        <w:rPr>
          <w:rFonts w:ascii="Times" w:hAnsi="Times"/>
          <w:color w:val="000000" w:themeColor="text1"/>
          <w:sz w:val="24"/>
        </w:rPr>
        <w:t>, Yavapai College Art Gallery, Prescott, Arizona</w:t>
      </w:r>
    </w:p>
    <w:p w14:paraId="21FA7BF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217226D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GRANTS</w:t>
      </w:r>
    </w:p>
    <w:p w14:paraId="3347FE56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BF4FDFC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2003</w:t>
      </w:r>
      <w:r w:rsidRPr="00E04DBE">
        <w:rPr>
          <w:rFonts w:ascii="Times" w:hAnsi="Times"/>
          <w:color w:val="000000" w:themeColor="text1"/>
          <w:sz w:val="24"/>
        </w:rPr>
        <w:tab/>
      </w:r>
      <w:proofErr w:type="spellStart"/>
      <w:r w:rsidRPr="00E04DBE">
        <w:rPr>
          <w:rFonts w:ascii="Times" w:hAnsi="Times"/>
          <w:i/>
          <w:color w:val="000000" w:themeColor="text1"/>
          <w:sz w:val="24"/>
        </w:rPr>
        <w:t>Windgate</w:t>
      </w:r>
      <w:proofErr w:type="spellEnd"/>
      <w:r w:rsidRPr="00E04DBE">
        <w:rPr>
          <w:rFonts w:ascii="Times" w:hAnsi="Times"/>
          <w:i/>
          <w:color w:val="000000" w:themeColor="text1"/>
          <w:sz w:val="24"/>
        </w:rPr>
        <w:t xml:space="preserve"> Charitable Foundation Grant</w:t>
      </w:r>
      <w:r w:rsidRPr="00E04DBE">
        <w:rPr>
          <w:rFonts w:ascii="Times" w:hAnsi="Times"/>
          <w:color w:val="000000" w:themeColor="text1"/>
          <w:sz w:val="24"/>
        </w:rPr>
        <w:t>, funds used for wood studio development at Arizona State University</w:t>
      </w:r>
    </w:p>
    <w:p w14:paraId="30C0971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77158F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lastRenderedPageBreak/>
        <w:t>1999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Visual Arts Fellowship</w:t>
      </w:r>
      <w:r w:rsidRPr="00E04DBE">
        <w:rPr>
          <w:rFonts w:ascii="Times" w:hAnsi="Times"/>
          <w:color w:val="000000" w:themeColor="text1"/>
          <w:sz w:val="24"/>
        </w:rPr>
        <w:t>:  Three-Dimensional Media, Arizona Commission on the Arts</w:t>
      </w:r>
    </w:p>
    <w:p w14:paraId="026E24F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68CE48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1998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Safe Finishing Materials and Protective Equipment for the Three-Dimensional Wood Artist:  Part Two</w:t>
      </w:r>
      <w:r w:rsidRPr="00E04DBE">
        <w:rPr>
          <w:rFonts w:ascii="Times" w:hAnsi="Times"/>
          <w:color w:val="000000" w:themeColor="text1"/>
          <w:sz w:val="24"/>
        </w:rPr>
        <w:t>, College of Fine Art, Arizona State University</w:t>
      </w:r>
    </w:p>
    <w:p w14:paraId="76281637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AE9208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1996</w:t>
      </w:r>
      <w:r w:rsidRPr="00E04DBE">
        <w:rPr>
          <w:rFonts w:ascii="Times" w:hAnsi="Times"/>
          <w:color w:val="000000" w:themeColor="text1"/>
          <w:sz w:val="24"/>
        </w:rPr>
        <w:tab/>
      </w:r>
      <w:proofErr w:type="spellStart"/>
      <w:r w:rsidRPr="00E04DBE">
        <w:rPr>
          <w:rFonts w:ascii="Times" w:hAnsi="Times"/>
          <w:i/>
          <w:color w:val="000000" w:themeColor="text1"/>
          <w:sz w:val="24"/>
        </w:rPr>
        <w:t>Windgate</w:t>
      </w:r>
      <w:proofErr w:type="spellEnd"/>
      <w:r w:rsidRPr="00E04DBE">
        <w:rPr>
          <w:rFonts w:ascii="Times" w:hAnsi="Times"/>
          <w:i/>
          <w:color w:val="000000" w:themeColor="text1"/>
          <w:sz w:val="24"/>
        </w:rPr>
        <w:t xml:space="preserve"> Charitable Foundation Grant</w:t>
      </w:r>
      <w:r w:rsidRPr="00E04DBE">
        <w:rPr>
          <w:rFonts w:ascii="Times" w:hAnsi="Times"/>
          <w:color w:val="000000" w:themeColor="text1"/>
          <w:sz w:val="24"/>
        </w:rPr>
        <w:t>, funds used for a project at Arizona State University</w:t>
      </w:r>
    </w:p>
    <w:p w14:paraId="5C91F89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6FB9EF0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1993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Western States Arts Federation - National Endowment for the Arts Fellowship</w:t>
      </w:r>
    </w:p>
    <w:p w14:paraId="5E0D395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C5DF53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1991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Visual Arts Fellowship:  Three-Dimensional Media</w:t>
      </w:r>
      <w:r w:rsidRPr="00E04DBE">
        <w:rPr>
          <w:rFonts w:ascii="Times" w:hAnsi="Times"/>
          <w:color w:val="000000" w:themeColor="text1"/>
          <w:sz w:val="24"/>
        </w:rPr>
        <w:t>, Arizona Commission on the Arts</w:t>
      </w:r>
    </w:p>
    <w:p w14:paraId="7B94BEFA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46F7D07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1990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Safe Finishing Materials and Protective Equipment for the Three-Dimensional Wood Artist</w:t>
      </w:r>
      <w:r w:rsidRPr="00E04DBE">
        <w:rPr>
          <w:rFonts w:ascii="Times" w:hAnsi="Times"/>
          <w:color w:val="000000" w:themeColor="text1"/>
          <w:sz w:val="24"/>
        </w:rPr>
        <w:t xml:space="preserve"> , Arts/Social Sciences/Humanities Grant for Tenured Faculty, Arizona State University</w:t>
      </w:r>
    </w:p>
    <w:p w14:paraId="141C20E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628047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i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1989</w:t>
      </w: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Western States Arts Federation - National Endowment for the Arts Fellowship</w:t>
      </w:r>
    </w:p>
    <w:p w14:paraId="183FC69C" w14:textId="77777777" w:rsidR="00D72CD1" w:rsidRPr="00E04DBE" w:rsidRDefault="00D72CD1" w:rsidP="002A5A8A">
      <w:pPr>
        <w:pStyle w:val="PlainText"/>
        <w:rPr>
          <w:rFonts w:ascii="Times" w:hAnsi="Times"/>
          <w:color w:val="000000" w:themeColor="text1"/>
          <w:sz w:val="24"/>
        </w:rPr>
      </w:pPr>
    </w:p>
    <w:p w14:paraId="61B31ACC" w14:textId="0D52421A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SELECTED COLLECTIONS</w:t>
      </w:r>
    </w:p>
    <w:p w14:paraId="27BE97B8" w14:textId="55CF3121" w:rsidR="00E768AA" w:rsidRPr="00E04DBE" w:rsidRDefault="00E768AA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089C9D2D" w14:textId="480906D5" w:rsidR="00E768AA" w:rsidRPr="00E04DBE" w:rsidRDefault="00E768AA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  <w:t>Fuller Craft</w:t>
      </w:r>
      <w:r w:rsidR="000D4B51" w:rsidRPr="00E04DBE">
        <w:rPr>
          <w:rFonts w:ascii="Times" w:hAnsi="Times"/>
          <w:color w:val="000000" w:themeColor="text1"/>
          <w:sz w:val="24"/>
        </w:rPr>
        <w:t xml:space="preserve"> Museum, Brockton, Massachusetts</w:t>
      </w:r>
    </w:p>
    <w:p w14:paraId="3725F2D9" w14:textId="60F01CC8" w:rsidR="000D4B51" w:rsidRPr="00E04DBE" w:rsidRDefault="000D4B5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  <w:t>Sheldon Museum of Art, Lincoln, Nebraska.</w:t>
      </w:r>
    </w:p>
    <w:p w14:paraId="44CF60BD" w14:textId="768D0F6D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Museum of Fine Arts, Boston</w:t>
      </w:r>
    </w:p>
    <w:p w14:paraId="55CB221F" w14:textId="1C95C295" w:rsidR="00D72CD1" w:rsidRPr="00E04DBE" w:rsidRDefault="00D72CD1" w:rsidP="002A5A8A">
      <w:pPr>
        <w:pStyle w:val="PlainText"/>
        <w:ind w:left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Racine Art Museum, Racine, Wisconsin</w:t>
      </w:r>
    </w:p>
    <w:p w14:paraId="3B7610C6" w14:textId="20CDE798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Museum of Arts and Design, New York</w:t>
      </w:r>
    </w:p>
    <w:p w14:paraId="120E418E" w14:textId="04955779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Los Angeles County Art Museum, Los Angeles, California</w:t>
      </w:r>
    </w:p>
    <w:p w14:paraId="323F41DA" w14:textId="70496CFC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Albuquerque Museum, Albuquerque, New Mexico</w:t>
      </w:r>
    </w:p>
    <w:p w14:paraId="5DA1371E" w14:textId="4BE6E9F2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Arizona State University Art Museum, Nelson Fine Arts Center, Tempe, Arizona</w:t>
      </w:r>
    </w:p>
    <w:p w14:paraId="198C5F1B" w14:textId="74A9C00E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Tweed Museum of Art, Duluth, Minnesota</w:t>
      </w:r>
    </w:p>
    <w:p w14:paraId="0050ABA4" w14:textId="2F39BC71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El Paso Museum of Art, El Paso, Texas</w:t>
      </w:r>
    </w:p>
    <w:p w14:paraId="6417A8FB" w14:textId="54FF0F7E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Tucson Museum of Art, Tucson, Arizona</w:t>
      </w:r>
    </w:p>
    <w:p w14:paraId="612349C7" w14:textId="580249CF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Coconino Center for the Arts, Prescott, Arizona</w:t>
      </w:r>
    </w:p>
    <w:p w14:paraId="1C5F813A" w14:textId="6AD67FC2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Yuma Fine Arts Center, Yuma, Arizona</w:t>
      </w:r>
    </w:p>
    <w:p w14:paraId="28B3159E" w14:textId="41F03574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Irving Lipton collection, Encino, California</w:t>
      </w:r>
    </w:p>
    <w:p w14:paraId="36512290" w14:textId="373F8646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Dudley Anderson collection, Wilson, North Carolina</w:t>
      </w:r>
    </w:p>
    <w:p w14:paraId="79D672F2" w14:textId="1DF737F9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Robyn and John Horn collection, Little Rock, Arkansas</w:t>
      </w:r>
    </w:p>
    <w:p w14:paraId="52A76887" w14:textId="302B0454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 xml:space="preserve">Ron &amp; Anita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Wornick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collection, San Francisco, California</w:t>
      </w:r>
    </w:p>
    <w:p w14:paraId="763266F3" w14:textId="7D51DF2E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 xml:space="preserve">Marcia Doctor Collection, New York </w:t>
      </w:r>
    </w:p>
    <w:p w14:paraId="6CEE6C9A" w14:textId="48EBF1A7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McDonald's Corporation, Oakbrook, Illinois</w:t>
      </w:r>
    </w:p>
    <w:p w14:paraId="72AA3869" w14:textId="1EA27CF2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Apple Computer, Cupertino, California</w:t>
      </w:r>
    </w:p>
    <w:p w14:paraId="2F90B8C6" w14:textId="76AB6D3A" w:rsidR="00D72CD1" w:rsidRPr="00E04DBE" w:rsidRDefault="00D72CD1" w:rsidP="002A5A8A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 xml:space="preserve">Charles and Fleur Bressler Collection, Maryland </w:t>
      </w:r>
    </w:p>
    <w:p w14:paraId="5E0D4737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A148910" w14:textId="4AA66A25" w:rsidR="00A90AD6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>PUBLISHED WORKS</w:t>
      </w:r>
    </w:p>
    <w:p w14:paraId="6D42E9E7" w14:textId="3B14224D" w:rsidR="00C34F6C" w:rsidRDefault="00C34F6C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244F448" w14:textId="09752539" w:rsidR="00C34F6C" w:rsidRPr="00B466DB" w:rsidRDefault="00C34F6C" w:rsidP="00C34F6C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</w:rPr>
      </w:pPr>
      <w:r w:rsidRPr="00B466DB">
        <w:rPr>
          <w:rFonts w:ascii="Times" w:hAnsi="Times"/>
        </w:rPr>
        <w:lastRenderedPageBreak/>
        <w:t>(there are just too many web articles to list) many of them were in 2013, including these:</w:t>
      </w:r>
    </w:p>
    <w:p w14:paraId="0A5C6898" w14:textId="77777777" w:rsidR="00C34F6C" w:rsidRPr="00B466DB" w:rsidRDefault="00C34F6C" w:rsidP="00C34F6C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</w:rPr>
      </w:pPr>
    </w:p>
    <w:p w14:paraId="16253B0E" w14:textId="1C059E5D" w:rsidR="00C34F6C" w:rsidRPr="00B466DB" w:rsidRDefault="00C34F6C" w:rsidP="00C34F6C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</w:rPr>
      </w:pPr>
      <w:r w:rsidRPr="00B466DB">
        <w:rPr>
          <w:rFonts w:ascii="Times" w:hAnsi="Times"/>
        </w:rPr>
        <w:t xml:space="preserve">2013 </w:t>
      </w:r>
      <w:r w:rsidR="009D597B">
        <w:rPr>
          <w:rFonts w:ascii="Times" w:hAnsi="Times"/>
        </w:rPr>
        <w:tab/>
      </w:r>
      <w:r w:rsidR="009D597B">
        <w:rPr>
          <w:rFonts w:ascii="Times" w:hAnsi="Times"/>
        </w:rPr>
        <w:tab/>
      </w:r>
      <w:r w:rsidRPr="009D597B">
        <w:rPr>
          <w:rFonts w:ascii="Times" w:hAnsi="Times"/>
          <w:u w:val="single"/>
        </w:rPr>
        <w:t>Colossal,</w:t>
      </w:r>
      <w:r w:rsidRPr="00B466DB">
        <w:rPr>
          <w:rFonts w:ascii="Times" w:hAnsi="Times"/>
        </w:rPr>
        <w:t xml:space="preserve"> May 28  Wooden Illusions</w:t>
      </w:r>
    </w:p>
    <w:p w14:paraId="438F1CC7" w14:textId="647FB4E7" w:rsidR="009D597B" w:rsidRPr="00B466DB" w:rsidRDefault="009D597B" w:rsidP="009D597B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D597B">
        <w:rPr>
          <w:rFonts w:ascii="Times" w:hAnsi="Times"/>
          <w:u w:val="single"/>
        </w:rPr>
        <w:t>Juxtapose</w:t>
      </w:r>
      <w:r>
        <w:rPr>
          <w:rFonts w:ascii="Times" w:hAnsi="Times"/>
        </w:rPr>
        <w:t>,</w:t>
      </w:r>
      <w:r w:rsidRPr="00B466DB">
        <w:rPr>
          <w:rFonts w:ascii="Times" w:hAnsi="Times"/>
        </w:rPr>
        <w:t xml:space="preserve">  Tom Eckert's Wooden Sculptures Don't Look Like Wood</w:t>
      </w:r>
    </w:p>
    <w:p w14:paraId="2D574587" w14:textId="6C3EC76B" w:rsidR="00C34F6C" w:rsidRPr="009D597B" w:rsidRDefault="009D597B" w:rsidP="00C34F6C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  <w:u w:val="single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D597B">
        <w:rPr>
          <w:rFonts w:ascii="Times" w:hAnsi="Times"/>
          <w:u w:val="single"/>
        </w:rPr>
        <w:t>Daily Mail</w:t>
      </w:r>
    </w:p>
    <w:p w14:paraId="6DBF9061" w14:textId="3A1AFFD6" w:rsidR="00C34F6C" w:rsidRPr="00B466DB" w:rsidRDefault="00C34F6C" w:rsidP="00C34F6C">
      <w:pPr>
        <w:pStyle w:val="Default"/>
        <w:tabs>
          <w:tab w:val="left" w:pos="360"/>
          <w:tab w:val="left" w:pos="1160"/>
          <w:tab w:val="left" w:pos="1620"/>
        </w:tabs>
        <w:spacing w:before="0" w:line="240" w:lineRule="auto"/>
        <w:outlineLvl w:val="0"/>
        <w:rPr>
          <w:rFonts w:ascii="Times" w:hAnsi="Times"/>
        </w:rPr>
      </w:pPr>
      <w:r w:rsidRPr="00B466DB">
        <w:rPr>
          <w:rFonts w:ascii="Times" w:hAnsi="Times"/>
        </w:rPr>
        <w:t xml:space="preserve"> </w:t>
      </w:r>
    </w:p>
    <w:p w14:paraId="0E74C6A8" w14:textId="6912C356" w:rsidR="00C34F6C" w:rsidRPr="00E04DBE" w:rsidRDefault="00C34F6C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2BE1C76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4256AB6A" w14:textId="0E6E56E7" w:rsidR="00D72CD1" w:rsidRDefault="00D72CD1" w:rsidP="00C34F6C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  <w:u w:val="single"/>
        </w:rPr>
        <w:t xml:space="preserve">Make Magazine </w:t>
      </w:r>
      <w:r w:rsidRPr="00E04DBE">
        <w:rPr>
          <w:rFonts w:ascii="Times" w:hAnsi="Times"/>
          <w:color w:val="000000" w:themeColor="text1"/>
          <w:sz w:val="24"/>
        </w:rPr>
        <w:t xml:space="preserve">web site. </w:t>
      </w:r>
      <w:hyperlink r:id="rId4" w:history="1">
        <w:r w:rsidR="00AB34CC" w:rsidRPr="00500E7C">
          <w:rPr>
            <w:rStyle w:val="Hyperlink"/>
            <w:rFonts w:ascii="Times" w:hAnsi="Times"/>
            <w:sz w:val="24"/>
          </w:rPr>
          <w:t>https://makezine.com/?s=Tom%20Eckert</w:t>
        </w:r>
      </w:hyperlink>
    </w:p>
    <w:p w14:paraId="6141C58B" w14:textId="240928C8" w:rsidR="00D72CD1" w:rsidRPr="00E04DBE" w:rsidRDefault="00D72CD1" w:rsidP="00C34F6C">
      <w:pPr>
        <w:pStyle w:val="PlainText"/>
        <w:ind w:left="720" w:firstLine="72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  <w:u w:val="single"/>
        </w:rPr>
        <w:t>Smithsonian Archives</w:t>
      </w:r>
      <w:r w:rsidRPr="00E04DBE">
        <w:rPr>
          <w:rFonts w:ascii="Times" w:hAnsi="Times"/>
          <w:color w:val="000000" w:themeColor="text1"/>
          <w:sz w:val="24"/>
        </w:rPr>
        <w:t>, text interview on internet.</w:t>
      </w:r>
    </w:p>
    <w:p w14:paraId="334451F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F0A57B6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  <w:u w:val="single"/>
        </w:rPr>
        <w:t>Craft in America</w:t>
      </w:r>
      <w:r w:rsidRPr="00E04DBE">
        <w:rPr>
          <w:rFonts w:ascii="Times" w:hAnsi="Times"/>
          <w:color w:val="000000" w:themeColor="text1"/>
          <w:sz w:val="24"/>
        </w:rPr>
        <w:t xml:space="preserve">, Clarkson Potter/Publishers, New York (2007), page 268, Jo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Lauria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and Steve Fenton, Prologue by President Jimmy Carter.</w:t>
      </w:r>
    </w:p>
    <w:p w14:paraId="2AD3C42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919AAC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  <w:u w:val="single"/>
        </w:rPr>
        <w:t>100 Artists of the Southwest</w:t>
      </w:r>
      <w:r w:rsidRPr="00E04DBE">
        <w:rPr>
          <w:rFonts w:ascii="Times" w:hAnsi="Times"/>
          <w:i/>
          <w:color w:val="000000" w:themeColor="text1"/>
          <w:sz w:val="24"/>
        </w:rPr>
        <w:t xml:space="preserve">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Shiffer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Publishing Ltd.,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Atglen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, Pennsylvania, (2006), p 50,51, (Douglas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Bullis</w:t>
      </w:r>
      <w:proofErr w:type="spellEnd"/>
      <w:r w:rsidRPr="00E04DBE">
        <w:rPr>
          <w:rFonts w:ascii="Times" w:hAnsi="Times"/>
          <w:color w:val="000000" w:themeColor="text1"/>
          <w:sz w:val="24"/>
        </w:rPr>
        <w:t>)</w:t>
      </w:r>
    </w:p>
    <w:p w14:paraId="08B918CB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FF8D35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  <w:u w:val="single"/>
        </w:rPr>
        <w:t>Scratching the Surface: Art and Content in Contemporary Wood</w:t>
      </w:r>
      <w:r w:rsidRPr="00E04DBE">
        <w:rPr>
          <w:rFonts w:ascii="Times" w:hAnsi="Times"/>
          <w:color w:val="000000" w:themeColor="text1"/>
          <w:sz w:val="24"/>
        </w:rPr>
        <w:t xml:space="preserve">, Guild Publishing, Madison, Wisconsin. (2002), p 74, (Michael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Hosaluk</w:t>
      </w:r>
      <w:proofErr w:type="spellEnd"/>
      <w:r w:rsidRPr="00E04DBE">
        <w:rPr>
          <w:rFonts w:ascii="Times" w:hAnsi="Times"/>
          <w:color w:val="000000" w:themeColor="text1"/>
          <w:sz w:val="24"/>
        </w:rPr>
        <w:t>)</w:t>
      </w:r>
    </w:p>
    <w:p w14:paraId="47CFFE1B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1541B5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Seven Plus One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Vol. 60, No. 6, (December/January 2001), Page 74</w:t>
      </w:r>
    </w:p>
    <w:p w14:paraId="62A8AD2B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</w:p>
    <w:p w14:paraId="7C08340B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Artists in Residence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Arizona Foothills</w:t>
      </w:r>
      <w:r w:rsidRPr="00E04DBE">
        <w:rPr>
          <w:rFonts w:ascii="Times" w:hAnsi="Times"/>
          <w:color w:val="000000" w:themeColor="text1"/>
          <w:sz w:val="24"/>
        </w:rPr>
        <w:t xml:space="preserve">, (October 2000), page 109, (article by Penelope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Merican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and photo by Casandra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Tomel</w:t>
      </w:r>
      <w:proofErr w:type="spellEnd"/>
    </w:p>
    <w:p w14:paraId="61C179A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66454EE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Five Covered Boscs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Vol. 60, No. 2, (April/May 2000), page 58</w:t>
      </w:r>
    </w:p>
    <w:p w14:paraId="621B0BD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42A15D9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Five Covered Boscs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Woodworker West</w:t>
      </w:r>
      <w:r w:rsidRPr="00E04DBE">
        <w:rPr>
          <w:rFonts w:ascii="Times" w:hAnsi="Times"/>
          <w:color w:val="000000" w:themeColor="text1"/>
          <w:sz w:val="24"/>
        </w:rPr>
        <w:t xml:space="preserve">, Vol. 13, No.1, (January/February 2000) </w:t>
      </w:r>
    </w:p>
    <w:p w14:paraId="438F5B3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DAA46A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Woodworker's Journal</w:t>
      </w:r>
      <w:r w:rsidRPr="00E04DBE">
        <w:rPr>
          <w:rFonts w:ascii="Times" w:hAnsi="Times"/>
          <w:color w:val="000000" w:themeColor="text1"/>
          <w:sz w:val="24"/>
        </w:rPr>
        <w:t>, Volume 24, Number 2, March/April 2000, page 13 (article and photo)</w:t>
      </w:r>
    </w:p>
    <w:p w14:paraId="38649AE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0697790C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Tom Eckert:  Visual Arts Fellowship in Three-Dimensional Media</w:t>
      </w:r>
      <w:r w:rsidRPr="00E04DBE">
        <w:rPr>
          <w:rFonts w:ascii="Times" w:hAnsi="Times"/>
          <w:color w:val="000000" w:themeColor="text1"/>
          <w:sz w:val="24"/>
          <w:u w:val="single"/>
        </w:rPr>
        <w:t>, Phoenix Home and Garden</w:t>
      </w:r>
      <w:r w:rsidRPr="00E04DBE">
        <w:rPr>
          <w:rFonts w:ascii="Times" w:hAnsi="Times"/>
          <w:color w:val="000000" w:themeColor="text1"/>
          <w:sz w:val="24"/>
        </w:rPr>
        <w:t xml:space="preserve">, Volume 20, Number 5, (March 2000), p. 158. (edited by Linda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Barkman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and photo by Dan Vermillion and Elliot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Lincus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) </w:t>
      </w:r>
    </w:p>
    <w:p w14:paraId="7C0B6EC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DA531E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  <w:u w:val="single"/>
        </w:rPr>
        <w:t>Arizona Short Stories</w:t>
      </w:r>
      <w:r w:rsidRPr="00E04DBE">
        <w:rPr>
          <w:rFonts w:ascii="Times" w:hAnsi="Times"/>
          <w:color w:val="000000" w:themeColor="text1"/>
          <w:sz w:val="24"/>
        </w:rPr>
        <w:t>, ABC, Channel 15, feature film including an interview and carving/turning demonstration, (October 1999)</w:t>
      </w:r>
    </w:p>
    <w:p w14:paraId="2577C5D5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EED333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color w:val="000000" w:themeColor="text1"/>
          <w:sz w:val="24"/>
          <w:u w:val="single"/>
        </w:rPr>
        <w:t>Furniture Studio</w:t>
      </w:r>
      <w:r w:rsidRPr="00E04DBE">
        <w:rPr>
          <w:rFonts w:ascii="Times" w:hAnsi="Times"/>
          <w:color w:val="000000" w:themeColor="text1"/>
          <w:sz w:val="24"/>
        </w:rPr>
        <w:t xml:space="preserve">, First edition. The Furniture Society, Connecticut:  (September 1999), p 27, (John Kelsey and Rick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Mastelli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) </w:t>
      </w:r>
    </w:p>
    <w:p w14:paraId="6CD3106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8296BFA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Getting Real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Phoenix Home and Garden</w:t>
      </w:r>
      <w:r w:rsidRPr="00E04DBE">
        <w:rPr>
          <w:rFonts w:ascii="Times" w:hAnsi="Times"/>
          <w:color w:val="000000" w:themeColor="text1"/>
          <w:sz w:val="24"/>
        </w:rPr>
        <w:t xml:space="preserve">, Volume 19, Number 8, (June 1999), p. 26. (article by Amy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Roffmann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New and photos by Elliot </w:t>
      </w:r>
      <w:proofErr w:type="spellStart"/>
      <w:r w:rsidRPr="00E04DBE">
        <w:rPr>
          <w:rFonts w:ascii="Times" w:hAnsi="Times"/>
          <w:color w:val="000000" w:themeColor="text1"/>
          <w:sz w:val="24"/>
        </w:rPr>
        <w:t>Lincus</w:t>
      </w:r>
      <w:proofErr w:type="spellEnd"/>
      <w:r w:rsidRPr="00E04DBE">
        <w:rPr>
          <w:rFonts w:ascii="Times" w:hAnsi="Times"/>
          <w:color w:val="000000" w:themeColor="text1"/>
          <w:sz w:val="24"/>
        </w:rPr>
        <w:t xml:space="preserve"> and Dan Vermillion)</w:t>
      </w:r>
    </w:p>
    <w:p w14:paraId="68203BF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37A8A2EF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You Can Find This Portrait Carver Researching in the Produce Isle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Woodshop News</w:t>
      </w:r>
      <w:r w:rsidRPr="00E04DBE">
        <w:rPr>
          <w:rFonts w:ascii="Times" w:hAnsi="Times"/>
          <w:color w:val="000000" w:themeColor="text1"/>
          <w:sz w:val="24"/>
        </w:rPr>
        <w:t>, Volume XIII, Number 2, (January 1999), p. T26, T27, (photograph by Dan Vermillion - article by Tod Riggio)</w:t>
      </w:r>
    </w:p>
    <w:p w14:paraId="5B7F738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437EFD0C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Not All Sculpture is Bronze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Art-Talk</w:t>
      </w:r>
      <w:r w:rsidRPr="00E04DBE">
        <w:rPr>
          <w:rFonts w:ascii="Times" w:hAnsi="Times"/>
          <w:color w:val="000000" w:themeColor="text1"/>
          <w:sz w:val="24"/>
        </w:rPr>
        <w:t>, Volume XVIII, Number 4, (January 1999) p. 19. (Photograph by Dan Vermillion - article by Bill Macomber)</w:t>
      </w:r>
    </w:p>
    <w:p w14:paraId="79BE7F6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1C29E47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  <w:t xml:space="preserve">Selected pieces of my work, </w:t>
      </w:r>
      <w:r w:rsidRPr="00E04DBE">
        <w:rPr>
          <w:rFonts w:ascii="Times" w:hAnsi="Times"/>
          <w:color w:val="000000" w:themeColor="text1"/>
          <w:sz w:val="24"/>
          <w:u w:val="single"/>
        </w:rPr>
        <w:t>Layers Magazine</w:t>
      </w:r>
      <w:r w:rsidRPr="00E04DBE">
        <w:rPr>
          <w:rFonts w:ascii="Times" w:hAnsi="Times"/>
          <w:color w:val="000000" w:themeColor="text1"/>
          <w:sz w:val="24"/>
        </w:rPr>
        <w:t>, (a CD-ROM art publication) Volume 1, Number 2, Short Leash Productions, San Francisco, California, 1998</w:t>
      </w:r>
    </w:p>
    <w:p w14:paraId="0E2F5C1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49EBA4AF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Education:  Arizona State University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Woodworker West</w:t>
      </w:r>
      <w:r w:rsidRPr="00E04DBE">
        <w:rPr>
          <w:rFonts w:ascii="Times" w:hAnsi="Times"/>
          <w:color w:val="000000" w:themeColor="text1"/>
          <w:sz w:val="24"/>
        </w:rPr>
        <w:t>, Volume 11, Number 2, (March/April 1998). p. 36.  (article by Ronald Goldman)</w:t>
      </w:r>
    </w:p>
    <w:p w14:paraId="7019A35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229D262A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A Craft Collection</w:t>
      </w:r>
      <w:r w:rsidRPr="00E04DBE">
        <w:rPr>
          <w:rFonts w:ascii="Times" w:hAnsi="Times"/>
          <w:color w:val="000000" w:themeColor="text1"/>
          <w:sz w:val="24"/>
        </w:rPr>
        <w:t xml:space="preserve">:  Tom Eckert, </w:t>
      </w:r>
      <w:r w:rsidRPr="00E04DBE">
        <w:rPr>
          <w:rFonts w:ascii="Times" w:hAnsi="Times"/>
          <w:color w:val="000000" w:themeColor="text1"/>
          <w:sz w:val="24"/>
          <w:u w:val="single"/>
        </w:rPr>
        <w:t>Southwest Art</w:t>
      </w:r>
      <w:r w:rsidRPr="00E04DBE">
        <w:rPr>
          <w:rFonts w:ascii="Times" w:hAnsi="Times"/>
          <w:color w:val="000000" w:themeColor="text1"/>
          <w:sz w:val="24"/>
        </w:rPr>
        <w:t>, Volume 27, Number 7. (December 1997), p. 68. (article by Margaret L. Brown and photos by Dan Vermillion)</w:t>
      </w:r>
    </w:p>
    <w:p w14:paraId="01CDEB02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53BD65B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  <w:t>Channel 3 TV (News 3) - Interview, film of me working (band sawing and carving a pear) and examples of my work.  1997</w:t>
      </w:r>
    </w:p>
    <w:p w14:paraId="23F4345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A87C43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Galvanized Container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Volume 56, Number 3 (June/July 1996). p. 77. (photo by Dan Vermillion and article by Beverly K. Brandt)</w:t>
      </w:r>
    </w:p>
    <w:p w14:paraId="757E718D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0ED721B1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Fool the Eye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Research</w:t>
      </w:r>
      <w:r w:rsidRPr="00E04DBE">
        <w:rPr>
          <w:rFonts w:ascii="Times" w:hAnsi="Times"/>
          <w:color w:val="000000" w:themeColor="text1"/>
          <w:sz w:val="24"/>
        </w:rPr>
        <w:t xml:space="preserve">,  Volume 10,  Number 2 (June/July 1996), p. 10, 11, 12,13 (Photos by Dan Vermillion, John C, Phillips and Tom Eckert - article by Tara Blanc) </w:t>
      </w:r>
    </w:p>
    <w:p w14:paraId="6E343354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63A207E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Still Life with Philodendron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Volume 55, Number 5 (October/November 1995), p. 41.</w:t>
      </w:r>
    </w:p>
    <w:p w14:paraId="5A167326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2A4C5C2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Still Life with Sheldon's Cigar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Volume 54, Number 3, (June/July 1994),p.78.</w:t>
      </w:r>
    </w:p>
    <w:p w14:paraId="4E786530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7BCEC989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Calla Lily II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Volume 51, Number 6, (December/January 1992), p.19.</w:t>
      </w:r>
    </w:p>
    <w:p w14:paraId="47168A93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</w:p>
    <w:p w14:paraId="46CF0258" w14:textId="77777777" w:rsidR="00D72CD1" w:rsidRPr="00E04DBE" w:rsidRDefault="00D72CD1" w:rsidP="002A5A8A">
      <w:pPr>
        <w:pStyle w:val="PlainText"/>
        <w:ind w:left="1440" w:hanging="1440"/>
        <w:rPr>
          <w:rFonts w:ascii="Times" w:hAnsi="Times"/>
          <w:color w:val="000000" w:themeColor="text1"/>
          <w:sz w:val="24"/>
        </w:rPr>
      </w:pPr>
      <w:r w:rsidRPr="00E04DBE">
        <w:rPr>
          <w:rFonts w:ascii="Times" w:hAnsi="Times"/>
          <w:color w:val="000000" w:themeColor="text1"/>
          <w:sz w:val="24"/>
        </w:rPr>
        <w:tab/>
      </w:r>
      <w:r w:rsidRPr="00E04DBE">
        <w:rPr>
          <w:rFonts w:ascii="Times" w:hAnsi="Times"/>
          <w:i/>
          <w:color w:val="000000" w:themeColor="text1"/>
          <w:sz w:val="24"/>
        </w:rPr>
        <w:t>Phantom Cereus</w:t>
      </w:r>
      <w:r w:rsidRPr="00E04DBE">
        <w:rPr>
          <w:rFonts w:ascii="Times" w:hAnsi="Times"/>
          <w:color w:val="000000" w:themeColor="text1"/>
          <w:sz w:val="24"/>
        </w:rPr>
        <w:t xml:space="preserve">, </w:t>
      </w:r>
      <w:r w:rsidRPr="00E04DBE">
        <w:rPr>
          <w:rFonts w:ascii="Times" w:hAnsi="Times"/>
          <w:color w:val="000000" w:themeColor="text1"/>
          <w:sz w:val="24"/>
          <w:u w:val="single"/>
        </w:rPr>
        <w:t>American Craft</w:t>
      </w:r>
      <w:r w:rsidRPr="00E04DBE">
        <w:rPr>
          <w:rFonts w:ascii="Times" w:hAnsi="Times"/>
          <w:color w:val="000000" w:themeColor="text1"/>
          <w:sz w:val="24"/>
        </w:rPr>
        <w:t>, Volume 50, Number 1, (February/March 1990), p.12.</w:t>
      </w:r>
    </w:p>
    <w:p w14:paraId="428D8F11" w14:textId="77777777" w:rsidR="00D72CD1" w:rsidRPr="00E04DBE" w:rsidRDefault="00D72CD1" w:rsidP="002A5A8A">
      <w:pPr>
        <w:rPr>
          <w:color w:val="000000" w:themeColor="text1"/>
        </w:rPr>
      </w:pPr>
    </w:p>
    <w:sectPr w:rsidR="00D72CD1" w:rsidRPr="00E04DBE" w:rsidSect="0091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icago">
    <w:altName w:val="Arial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luna 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S">
    <w:altName w:val="Times"/>
    <w:panose1 w:val="020B0604020202020204"/>
    <w:charset w:val="4D"/>
    <w:family w:val="swiss"/>
    <w:pitch w:val="default"/>
    <w:sig w:usb0="03002A87" w:usb1="00000000" w:usb2="00000000" w:usb3="00000000" w:csb0="000001FF" w:csb1="00000000"/>
  </w:font>
  <w:font w:name="ArialMS">
    <w:altName w:val="Times"/>
    <w:panose1 w:val="020B0604020202020204"/>
    <w:charset w:val="4D"/>
    <w:family w:val="swiss"/>
    <w:pitch w:val="default"/>
    <w:sig w:usb0="03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D1"/>
    <w:rsid w:val="00002D93"/>
    <w:rsid w:val="000264F7"/>
    <w:rsid w:val="000739E9"/>
    <w:rsid w:val="000D4B51"/>
    <w:rsid w:val="000E67C1"/>
    <w:rsid w:val="000F03B0"/>
    <w:rsid w:val="001359B4"/>
    <w:rsid w:val="00135BA2"/>
    <w:rsid w:val="00176CD6"/>
    <w:rsid w:val="001B2EDB"/>
    <w:rsid w:val="001C58C0"/>
    <w:rsid w:val="00254909"/>
    <w:rsid w:val="002632D3"/>
    <w:rsid w:val="002A5A8A"/>
    <w:rsid w:val="002F1F2D"/>
    <w:rsid w:val="002F2864"/>
    <w:rsid w:val="002F390D"/>
    <w:rsid w:val="003307B3"/>
    <w:rsid w:val="0034418A"/>
    <w:rsid w:val="00375386"/>
    <w:rsid w:val="00395D60"/>
    <w:rsid w:val="003966AC"/>
    <w:rsid w:val="003C6A69"/>
    <w:rsid w:val="003D754A"/>
    <w:rsid w:val="003E732F"/>
    <w:rsid w:val="003F172A"/>
    <w:rsid w:val="0044198B"/>
    <w:rsid w:val="0045774A"/>
    <w:rsid w:val="004640D9"/>
    <w:rsid w:val="00465733"/>
    <w:rsid w:val="004742DD"/>
    <w:rsid w:val="004A63C4"/>
    <w:rsid w:val="00521B98"/>
    <w:rsid w:val="00543799"/>
    <w:rsid w:val="005B177E"/>
    <w:rsid w:val="005E4CCD"/>
    <w:rsid w:val="00610471"/>
    <w:rsid w:val="006316A0"/>
    <w:rsid w:val="006513BD"/>
    <w:rsid w:val="00656F0B"/>
    <w:rsid w:val="00676F7C"/>
    <w:rsid w:val="006A0910"/>
    <w:rsid w:val="006C2692"/>
    <w:rsid w:val="00711E32"/>
    <w:rsid w:val="007A07A7"/>
    <w:rsid w:val="007F6D4E"/>
    <w:rsid w:val="00810B85"/>
    <w:rsid w:val="0081635B"/>
    <w:rsid w:val="0083595E"/>
    <w:rsid w:val="008E0750"/>
    <w:rsid w:val="008E7EC6"/>
    <w:rsid w:val="008F437B"/>
    <w:rsid w:val="00913D17"/>
    <w:rsid w:val="00913F25"/>
    <w:rsid w:val="00951D1C"/>
    <w:rsid w:val="00983FA2"/>
    <w:rsid w:val="009A1AA0"/>
    <w:rsid w:val="009A4FCA"/>
    <w:rsid w:val="009D496C"/>
    <w:rsid w:val="009D597B"/>
    <w:rsid w:val="009D6E39"/>
    <w:rsid w:val="009E6A8D"/>
    <w:rsid w:val="009E6DBC"/>
    <w:rsid w:val="009F44DC"/>
    <w:rsid w:val="00A165D4"/>
    <w:rsid w:val="00A3787F"/>
    <w:rsid w:val="00A65EBC"/>
    <w:rsid w:val="00A77ABC"/>
    <w:rsid w:val="00A839C4"/>
    <w:rsid w:val="00A90AD6"/>
    <w:rsid w:val="00AA3078"/>
    <w:rsid w:val="00AB0588"/>
    <w:rsid w:val="00AB34CC"/>
    <w:rsid w:val="00B010D9"/>
    <w:rsid w:val="00B542D4"/>
    <w:rsid w:val="00BB19FC"/>
    <w:rsid w:val="00BC0CC2"/>
    <w:rsid w:val="00BE2C53"/>
    <w:rsid w:val="00BF3189"/>
    <w:rsid w:val="00C0245E"/>
    <w:rsid w:val="00C34F6C"/>
    <w:rsid w:val="00C401D4"/>
    <w:rsid w:val="00C5159D"/>
    <w:rsid w:val="00CC0E31"/>
    <w:rsid w:val="00CD08CC"/>
    <w:rsid w:val="00CF4456"/>
    <w:rsid w:val="00D158EC"/>
    <w:rsid w:val="00D2360C"/>
    <w:rsid w:val="00D25A0E"/>
    <w:rsid w:val="00D6676A"/>
    <w:rsid w:val="00D72CD1"/>
    <w:rsid w:val="00D778CF"/>
    <w:rsid w:val="00D86836"/>
    <w:rsid w:val="00DE6552"/>
    <w:rsid w:val="00DF434D"/>
    <w:rsid w:val="00E04DBE"/>
    <w:rsid w:val="00E24C93"/>
    <w:rsid w:val="00E322C7"/>
    <w:rsid w:val="00E35E23"/>
    <w:rsid w:val="00E60216"/>
    <w:rsid w:val="00E631B3"/>
    <w:rsid w:val="00E768AA"/>
    <w:rsid w:val="00EF562D"/>
    <w:rsid w:val="00F66B31"/>
    <w:rsid w:val="00F847EF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2C970"/>
  <w15:chartTrackingRefBased/>
  <w15:docId w15:val="{1AC81B31-9B56-E344-ACA5-38B0D935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6E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72CD1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D72CD1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72CD1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D72CD1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E602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AB34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4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D6E3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kezine.com/?s=Tom%20Eck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Eckert</dc:creator>
  <cp:keywords/>
  <dc:description/>
  <cp:lastModifiedBy>Tom Eckert</cp:lastModifiedBy>
  <cp:revision>49</cp:revision>
  <dcterms:created xsi:type="dcterms:W3CDTF">2022-03-16T17:01:00Z</dcterms:created>
  <dcterms:modified xsi:type="dcterms:W3CDTF">2022-04-21T18:28:00Z</dcterms:modified>
</cp:coreProperties>
</file>