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A0BE" w14:textId="77777777" w:rsidR="002C687C" w:rsidRPr="00E71C36" w:rsidRDefault="002C687C" w:rsidP="002C687C">
      <w:pPr>
        <w:pStyle w:val="Title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Curriculum Vitae</w:t>
      </w:r>
    </w:p>
    <w:p w14:paraId="22025305" w14:textId="77777777" w:rsidR="002C687C" w:rsidRPr="00E71C36" w:rsidRDefault="002C687C" w:rsidP="002C68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83"/>
          <w:tab w:val="left" w:pos="10800"/>
          <w:tab w:val="right" w:pos="11276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40" w:lineRule="atLeast"/>
        <w:jc w:val="center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 </w:t>
      </w:r>
    </w:p>
    <w:p w14:paraId="1519BC16" w14:textId="245B480D" w:rsidR="00461EA8" w:rsidRPr="00E71C36" w:rsidRDefault="002C687C" w:rsidP="006D4CC9">
      <w:pPr>
        <w:pStyle w:val="Subtitle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Judi</w:t>
      </w:r>
      <w:r w:rsidR="00461EA8" w:rsidRPr="00E71C36">
        <w:rPr>
          <w:rFonts w:asciiTheme="majorBidi" w:hAnsiTheme="majorBidi" w:cstheme="majorBidi"/>
        </w:rPr>
        <w:t>th F. Karshmer, Ph.D., PMHCNS-BC</w:t>
      </w:r>
      <w:r w:rsidR="003E5726" w:rsidRPr="00E71C36">
        <w:rPr>
          <w:rFonts w:asciiTheme="majorBidi" w:hAnsiTheme="majorBidi" w:cstheme="majorBidi"/>
        </w:rPr>
        <w:t>, FAAN</w:t>
      </w:r>
      <w:r w:rsidR="00461EA8" w:rsidRPr="00E71C36">
        <w:rPr>
          <w:rFonts w:asciiTheme="majorBidi" w:hAnsiTheme="majorBidi" w:cstheme="majorBidi"/>
        </w:rPr>
        <w:t xml:space="preserve"> </w:t>
      </w:r>
      <w:r w:rsidR="00461EA8" w:rsidRPr="00E71C36">
        <w:rPr>
          <w:rFonts w:asciiTheme="majorBidi" w:hAnsiTheme="majorBidi" w:cstheme="majorBidi"/>
          <w:b w:val="0"/>
        </w:rPr>
        <w:t xml:space="preserve"> </w:t>
      </w:r>
    </w:p>
    <w:p w14:paraId="786BFBBD" w14:textId="0E283EAD" w:rsidR="002C687C" w:rsidRPr="00E71C36" w:rsidRDefault="006D4CC9" w:rsidP="000B3A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83"/>
          <w:tab w:val="left" w:pos="10800"/>
          <w:tab w:val="right" w:pos="11276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40" w:lineRule="atLeast"/>
        <w:jc w:val="center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Dean &amp; Professor</w:t>
      </w:r>
    </w:p>
    <w:p w14:paraId="236B8484" w14:textId="572C30DB" w:rsidR="002C687C" w:rsidRPr="00E71C36" w:rsidRDefault="006D4CC9" w:rsidP="002C68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83"/>
          <w:tab w:val="left" w:pos="10800"/>
          <w:tab w:val="right" w:pos="11276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40" w:lineRule="atLeast"/>
        <w:jc w:val="center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College of Nursing &amp; Health Innovation</w:t>
      </w:r>
    </w:p>
    <w:p w14:paraId="49798D3D" w14:textId="555B1747" w:rsidR="006D4CC9" w:rsidRPr="00E71C36" w:rsidRDefault="006D4CC9" w:rsidP="002C68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83"/>
          <w:tab w:val="left" w:pos="10800"/>
          <w:tab w:val="right" w:pos="11276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40" w:lineRule="atLeast"/>
        <w:jc w:val="center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Arizona State University</w:t>
      </w:r>
    </w:p>
    <w:p w14:paraId="6EC78DEC" w14:textId="43A6340B" w:rsidR="002C687C" w:rsidRPr="00E71C36" w:rsidRDefault="006D4CC9" w:rsidP="006D4CC9">
      <w:pPr>
        <w:ind w:left="2160" w:firstLine="720"/>
        <w:rPr>
          <w:rFonts w:asciiTheme="majorBidi" w:hAnsiTheme="majorBidi" w:cstheme="majorBidi"/>
          <w:lang w:eastAsia="zh-CN"/>
        </w:rPr>
      </w:pPr>
      <w:r w:rsidRPr="00E71C36">
        <w:rPr>
          <w:rFonts w:asciiTheme="majorBidi" w:hAnsiTheme="majorBidi" w:cstheme="majorBidi"/>
          <w:color w:val="000000"/>
          <w:shd w:val="clear" w:color="auto" w:fill="FFFFFF"/>
          <w:lang w:eastAsia="zh-CN"/>
        </w:rPr>
        <w:t>(602) 496-2200</w:t>
      </w:r>
      <w:r w:rsidRPr="00E71C36">
        <w:rPr>
          <w:rFonts w:asciiTheme="majorBidi" w:hAnsiTheme="majorBidi" w:cstheme="majorBidi"/>
          <w:lang w:eastAsia="zh-CN"/>
        </w:rPr>
        <w:tab/>
      </w:r>
      <w:r w:rsidRPr="00E71C36">
        <w:rPr>
          <w:rFonts w:asciiTheme="majorBidi" w:hAnsiTheme="majorBidi" w:cstheme="majorBidi"/>
        </w:rPr>
        <w:t>judith.karshmer@asu.edu</w:t>
      </w:r>
    </w:p>
    <w:p w14:paraId="789C8BFE" w14:textId="77777777" w:rsidR="002C687C" w:rsidRPr="00E71C36" w:rsidRDefault="002C687C" w:rsidP="002C68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83"/>
          <w:tab w:val="left" w:pos="10800"/>
          <w:tab w:val="right" w:pos="11276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40" w:lineRule="atLeast"/>
        <w:rPr>
          <w:rFonts w:asciiTheme="majorBidi" w:hAnsiTheme="majorBidi" w:cstheme="majorBidi"/>
        </w:rPr>
      </w:pPr>
    </w:p>
    <w:p w14:paraId="28B399D1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Education:</w:t>
      </w:r>
    </w:p>
    <w:p w14:paraId="0D20BB39" w14:textId="3A384F64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New Mexico State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 xml:space="preserve">Ph.D. 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 xml:space="preserve">1988 </w:t>
      </w:r>
      <w:r w:rsidR="0085369C"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>Psychology</w:t>
      </w:r>
    </w:p>
    <w:p w14:paraId="3BBB3A72" w14:textId="77777777" w:rsidR="002C687C" w:rsidRPr="00E71C36" w:rsidRDefault="002C687C" w:rsidP="002C687C">
      <w:pPr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Las Cruces, NM</w:t>
      </w:r>
    </w:p>
    <w:p w14:paraId="18BDFEDC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University of Massachusetts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M.S.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1981</w:t>
      </w:r>
      <w:r w:rsidRPr="00E71C36">
        <w:rPr>
          <w:rFonts w:asciiTheme="majorBidi" w:hAnsiTheme="majorBidi" w:cstheme="majorBidi"/>
        </w:rPr>
        <w:tab/>
        <w:t>Social Psychology</w:t>
      </w:r>
    </w:p>
    <w:p w14:paraId="4BE6F06C" w14:textId="77777777" w:rsidR="002C687C" w:rsidRPr="00E71C36" w:rsidRDefault="002C687C" w:rsidP="002C687C">
      <w:pPr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Amherst, MA</w:t>
      </w:r>
    </w:p>
    <w:p w14:paraId="75A24968" w14:textId="77777777" w:rsidR="002C687C" w:rsidRPr="00E71C36" w:rsidRDefault="002C687C" w:rsidP="002C687C">
      <w:pPr>
        <w:ind w:right="-144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Rutgers - Th</w:t>
      </w:r>
      <w:r w:rsidR="009408E4" w:rsidRPr="00E71C36">
        <w:rPr>
          <w:rFonts w:asciiTheme="majorBidi" w:hAnsiTheme="majorBidi" w:cstheme="majorBidi"/>
        </w:rPr>
        <w:t>e State University of NJ</w:t>
      </w:r>
      <w:r w:rsidR="009408E4" w:rsidRPr="00E71C36">
        <w:rPr>
          <w:rFonts w:asciiTheme="majorBidi" w:hAnsiTheme="majorBidi" w:cstheme="majorBidi"/>
        </w:rPr>
        <w:tab/>
      </w:r>
      <w:r w:rsidR="009408E4" w:rsidRPr="00E71C36">
        <w:rPr>
          <w:rFonts w:asciiTheme="majorBidi" w:hAnsiTheme="majorBidi" w:cstheme="majorBidi"/>
        </w:rPr>
        <w:tab/>
        <w:t>M.S.</w:t>
      </w:r>
      <w:r w:rsidR="00F45375" w:rsidRPr="00E71C36">
        <w:rPr>
          <w:rFonts w:asciiTheme="majorBidi" w:hAnsiTheme="majorBidi" w:cstheme="majorBidi"/>
        </w:rPr>
        <w:t>N.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1972</w:t>
      </w:r>
      <w:r w:rsidRPr="00E71C36">
        <w:rPr>
          <w:rFonts w:asciiTheme="majorBidi" w:hAnsiTheme="majorBidi" w:cstheme="majorBidi"/>
        </w:rPr>
        <w:tab/>
        <w:t>Advanced Psychiatric Nursing</w:t>
      </w:r>
    </w:p>
    <w:p w14:paraId="6DE70361" w14:textId="77777777" w:rsidR="002C687C" w:rsidRPr="00E71C36" w:rsidRDefault="002C687C" w:rsidP="002C687C">
      <w:pPr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New Brunswick, NJ</w:t>
      </w:r>
    </w:p>
    <w:p w14:paraId="52798FF5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University of Iowa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B.S.N.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1970</w:t>
      </w:r>
      <w:r w:rsidRPr="00E71C36">
        <w:rPr>
          <w:rFonts w:asciiTheme="majorBidi" w:hAnsiTheme="majorBidi" w:cstheme="majorBidi"/>
        </w:rPr>
        <w:tab/>
        <w:t>Nursing</w:t>
      </w:r>
    </w:p>
    <w:p w14:paraId="1C947D40" w14:textId="77777777" w:rsidR="002C687C" w:rsidRPr="00E71C36" w:rsidRDefault="002C687C" w:rsidP="002C687C">
      <w:pPr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Iowa City, IA</w:t>
      </w:r>
    </w:p>
    <w:p w14:paraId="0795D286" w14:textId="77777777" w:rsidR="002C687C" w:rsidRPr="00E71C36" w:rsidRDefault="002C687C" w:rsidP="002C687C">
      <w:pPr>
        <w:jc w:val="center"/>
        <w:rPr>
          <w:rFonts w:asciiTheme="majorBidi" w:hAnsiTheme="majorBidi" w:cstheme="majorBidi"/>
          <w:b/>
        </w:rPr>
      </w:pPr>
    </w:p>
    <w:p w14:paraId="7A1080EC" w14:textId="77777777" w:rsidR="00DA4F50" w:rsidRDefault="00DA4F50" w:rsidP="002C687C">
      <w:pPr>
        <w:tabs>
          <w:tab w:val="left" w:pos="3600"/>
          <w:tab w:val="left" w:pos="3870"/>
        </w:tabs>
        <w:rPr>
          <w:rFonts w:asciiTheme="majorBidi" w:hAnsiTheme="majorBidi" w:cstheme="majorBidi"/>
          <w:b/>
        </w:rPr>
      </w:pPr>
    </w:p>
    <w:p w14:paraId="19BA2318" w14:textId="46244FA7" w:rsidR="002C687C" w:rsidRPr="00E71C36" w:rsidRDefault="002C687C" w:rsidP="002C687C">
      <w:pPr>
        <w:tabs>
          <w:tab w:val="left" w:pos="3600"/>
          <w:tab w:val="left" w:pos="387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Academic Positions</w:t>
      </w:r>
      <w:r w:rsidRPr="00E71C36">
        <w:rPr>
          <w:rFonts w:asciiTheme="majorBidi" w:hAnsiTheme="majorBidi" w:cstheme="majorBidi"/>
        </w:rPr>
        <w:t>:</w:t>
      </w:r>
    </w:p>
    <w:p w14:paraId="27FB050E" w14:textId="1151FCD9" w:rsidR="006D4CC9" w:rsidRPr="00E71C36" w:rsidRDefault="006D4CC9" w:rsidP="006D4CC9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Dean &amp; 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="00DA4F50">
        <w:rPr>
          <w:rFonts w:asciiTheme="majorBidi" w:hAnsiTheme="majorBidi" w:cstheme="majorBidi"/>
        </w:rPr>
        <w:t xml:space="preserve">Edson </w:t>
      </w:r>
      <w:r w:rsidRPr="00E71C36">
        <w:rPr>
          <w:rFonts w:asciiTheme="majorBidi" w:hAnsiTheme="majorBidi" w:cstheme="majorBidi"/>
        </w:rPr>
        <w:t>College of Nursing &amp; Health</w:t>
      </w:r>
      <w:r w:rsidR="00DA4F50">
        <w:rPr>
          <w:rFonts w:asciiTheme="majorBidi" w:hAnsiTheme="majorBidi" w:cstheme="majorBidi"/>
        </w:rPr>
        <w:tab/>
      </w:r>
      <w:r w:rsidR="00DA4F50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>2018-present</w:t>
      </w:r>
    </w:p>
    <w:p w14:paraId="53399FCC" w14:textId="77777777" w:rsidR="00DA4F50" w:rsidRDefault="006D4CC9" w:rsidP="006D4CC9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="00DA4F50" w:rsidRPr="00E71C36">
        <w:rPr>
          <w:rFonts w:asciiTheme="majorBidi" w:hAnsiTheme="majorBidi" w:cstheme="majorBidi"/>
        </w:rPr>
        <w:t xml:space="preserve">Innovation </w:t>
      </w:r>
    </w:p>
    <w:p w14:paraId="48EEB1DF" w14:textId="5BF14D91" w:rsidR="006D4CC9" w:rsidRPr="00E71C36" w:rsidRDefault="006D4CC9" w:rsidP="00DA4F50">
      <w:pPr>
        <w:ind w:left="360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Arizona State University</w:t>
      </w:r>
    </w:p>
    <w:p w14:paraId="6746660B" w14:textId="11D557CC" w:rsidR="006D4CC9" w:rsidRDefault="006D4CC9" w:rsidP="006D4CC9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Phoenix, A</w:t>
      </w:r>
      <w:r w:rsidR="00447428">
        <w:rPr>
          <w:rFonts w:asciiTheme="majorBidi" w:hAnsiTheme="majorBidi" w:cstheme="majorBidi"/>
        </w:rPr>
        <w:t>Z</w:t>
      </w:r>
    </w:p>
    <w:p w14:paraId="4095F258" w14:textId="77777777" w:rsidR="00447428" w:rsidRDefault="00447428" w:rsidP="006D4CC9">
      <w:pPr>
        <w:rPr>
          <w:rFonts w:asciiTheme="majorBidi" w:hAnsiTheme="majorBidi" w:cstheme="majorBidi"/>
        </w:rPr>
      </w:pPr>
    </w:p>
    <w:p w14:paraId="38B4659D" w14:textId="4A7784B9" w:rsidR="00447428" w:rsidRPr="00E71C36" w:rsidRDefault="00447428" w:rsidP="0044742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Chief Wellness Officer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>Arizona State University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2021-present</w:t>
      </w:r>
    </w:p>
    <w:p w14:paraId="7BAAF8B2" w14:textId="77777777" w:rsidR="00447428" w:rsidRDefault="00447428" w:rsidP="00447428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Phoenix, A</w:t>
      </w:r>
      <w:r>
        <w:rPr>
          <w:rFonts w:asciiTheme="majorBidi" w:hAnsiTheme="majorBidi" w:cstheme="majorBidi"/>
        </w:rPr>
        <w:t>Z</w:t>
      </w:r>
    </w:p>
    <w:p w14:paraId="0E0502D6" w14:textId="6913BB80" w:rsidR="00447428" w:rsidRPr="00E71C36" w:rsidRDefault="00447428" w:rsidP="006D4CC9">
      <w:pPr>
        <w:rPr>
          <w:rFonts w:asciiTheme="majorBidi" w:hAnsiTheme="majorBidi" w:cstheme="majorBidi"/>
        </w:rPr>
      </w:pPr>
    </w:p>
    <w:p w14:paraId="4E8801E4" w14:textId="77777777" w:rsidR="006D4CC9" w:rsidRPr="00E71C36" w:rsidRDefault="006D4CC9" w:rsidP="006D4CC9">
      <w:pPr>
        <w:rPr>
          <w:rFonts w:asciiTheme="majorBidi" w:hAnsiTheme="majorBidi" w:cstheme="majorBidi"/>
        </w:rPr>
      </w:pPr>
    </w:p>
    <w:p w14:paraId="447CBCD4" w14:textId="62327E4E" w:rsidR="0085369C" w:rsidRPr="00E71C36" w:rsidRDefault="006D4CC9" w:rsidP="006D4CC9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Dean Emerita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="00DA4F50">
        <w:rPr>
          <w:rFonts w:asciiTheme="majorBidi" w:hAnsiTheme="majorBidi" w:cstheme="majorBidi"/>
        </w:rPr>
        <w:tab/>
      </w:r>
      <w:r w:rsidR="00DA4F50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>S</w:t>
      </w:r>
      <w:r w:rsidR="0085369C" w:rsidRPr="00E71C36">
        <w:rPr>
          <w:rFonts w:asciiTheme="majorBidi" w:hAnsiTheme="majorBidi" w:cstheme="majorBidi"/>
        </w:rPr>
        <w:t>chool of Nursing &amp; Health Professions</w:t>
      </w:r>
      <w:r w:rsidR="0085369C"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>2016-</w:t>
      </w:r>
      <w:r w:rsidR="00DA4F50">
        <w:rPr>
          <w:rFonts w:asciiTheme="majorBidi" w:hAnsiTheme="majorBidi" w:cstheme="majorBidi"/>
        </w:rPr>
        <w:t>present</w:t>
      </w:r>
    </w:p>
    <w:p w14:paraId="0064E850" w14:textId="7E4B6EAC" w:rsidR="0085369C" w:rsidRPr="00E71C36" w:rsidRDefault="0085369C" w:rsidP="0085369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University of San Francisco</w:t>
      </w:r>
    </w:p>
    <w:p w14:paraId="7F4448EC" w14:textId="286A11C8" w:rsidR="0085369C" w:rsidRPr="00E71C36" w:rsidRDefault="0085369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San Francisco, CA</w:t>
      </w:r>
      <w:r w:rsidR="00DA4F50" w:rsidRPr="00DA4F50">
        <w:rPr>
          <w:rFonts w:asciiTheme="majorBidi" w:hAnsiTheme="majorBidi" w:cstheme="majorBidi"/>
        </w:rPr>
        <w:t xml:space="preserve"> </w:t>
      </w:r>
    </w:p>
    <w:p w14:paraId="37C25505" w14:textId="77777777" w:rsidR="0085369C" w:rsidRPr="00E71C36" w:rsidRDefault="0085369C" w:rsidP="002C687C">
      <w:pPr>
        <w:rPr>
          <w:rFonts w:asciiTheme="majorBidi" w:hAnsiTheme="majorBidi" w:cstheme="majorBidi"/>
        </w:rPr>
      </w:pPr>
    </w:p>
    <w:p w14:paraId="14E0FCFA" w14:textId="79AE88C8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Dean &amp; 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School of Nursing</w:t>
      </w:r>
      <w:r w:rsidR="00F52F04" w:rsidRPr="00E71C36">
        <w:rPr>
          <w:rFonts w:asciiTheme="majorBidi" w:hAnsiTheme="majorBidi" w:cstheme="majorBidi"/>
        </w:rPr>
        <w:t xml:space="preserve"> &amp; Health Professions</w:t>
      </w:r>
      <w:r w:rsidR="00F52F04" w:rsidRPr="00E71C36">
        <w:rPr>
          <w:rFonts w:asciiTheme="majorBidi" w:hAnsiTheme="majorBidi" w:cstheme="majorBidi"/>
        </w:rPr>
        <w:tab/>
      </w:r>
      <w:r w:rsidR="00DA6041" w:rsidRPr="00E71C36">
        <w:rPr>
          <w:rFonts w:asciiTheme="majorBidi" w:hAnsiTheme="majorBidi" w:cstheme="majorBidi"/>
        </w:rPr>
        <w:t>2006-2016</w:t>
      </w:r>
    </w:p>
    <w:p w14:paraId="1655D193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University of San Francisco</w:t>
      </w:r>
    </w:p>
    <w:p w14:paraId="7555A434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San Francisco, CA</w:t>
      </w:r>
    </w:p>
    <w:p w14:paraId="71895ABF" w14:textId="77777777" w:rsidR="002C687C" w:rsidRPr="00E71C36" w:rsidRDefault="002C687C" w:rsidP="002C687C">
      <w:pPr>
        <w:rPr>
          <w:rFonts w:asciiTheme="majorBidi" w:hAnsiTheme="majorBidi" w:cstheme="majorBidi"/>
        </w:rPr>
      </w:pPr>
    </w:p>
    <w:p w14:paraId="3D6B34F8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Associate Dean for Academic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College of Nursing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2000-2006</w:t>
      </w:r>
      <w:r w:rsidRPr="00E71C36">
        <w:rPr>
          <w:rFonts w:asciiTheme="majorBidi" w:hAnsiTheme="majorBidi" w:cstheme="majorBidi"/>
        </w:rPr>
        <w:tab/>
      </w:r>
    </w:p>
    <w:p w14:paraId="54DBD101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 Affairs &amp; 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University of South Florida</w:t>
      </w:r>
    </w:p>
    <w:p w14:paraId="0FEDF513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Tampa, FL</w:t>
      </w:r>
    </w:p>
    <w:p w14:paraId="36DF87FC" w14:textId="77777777" w:rsidR="002C687C" w:rsidRPr="00E71C36" w:rsidRDefault="002C687C" w:rsidP="002C687C">
      <w:pPr>
        <w:rPr>
          <w:rFonts w:asciiTheme="majorBidi" w:hAnsiTheme="majorBidi" w:cstheme="majorBidi"/>
        </w:rPr>
      </w:pPr>
    </w:p>
    <w:p w14:paraId="38709D39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Professor (Joint Appointment)</w:t>
      </w:r>
      <w:r w:rsidRPr="00E71C36">
        <w:rPr>
          <w:rFonts w:asciiTheme="majorBidi" w:hAnsiTheme="majorBidi" w:cstheme="majorBidi"/>
        </w:rPr>
        <w:tab/>
        <w:t>College of Medicine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2001-2006</w:t>
      </w:r>
    </w:p>
    <w:p w14:paraId="534C62E8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Department of Psychiatry</w:t>
      </w:r>
    </w:p>
    <w:p w14:paraId="347B37E6" w14:textId="77777777" w:rsidR="002C687C" w:rsidRPr="00E71C36" w:rsidRDefault="002C687C" w:rsidP="002C687C">
      <w:pPr>
        <w:ind w:left="360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University of South Florida</w:t>
      </w:r>
    </w:p>
    <w:p w14:paraId="761C2F52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Tampa, FL</w:t>
      </w:r>
    </w:p>
    <w:p w14:paraId="3250428B" w14:textId="77777777" w:rsidR="002C687C" w:rsidRPr="00E71C36" w:rsidRDefault="002C687C" w:rsidP="002C687C">
      <w:pPr>
        <w:rPr>
          <w:rFonts w:asciiTheme="majorBidi" w:hAnsiTheme="majorBidi" w:cstheme="majorBidi"/>
        </w:rPr>
      </w:pPr>
    </w:p>
    <w:p w14:paraId="4C159BBF" w14:textId="77777777" w:rsidR="002C687C" w:rsidRPr="00E71C36" w:rsidRDefault="002C687C" w:rsidP="002C687C">
      <w:pPr>
        <w:pStyle w:val="Footer"/>
        <w:tabs>
          <w:tab w:val="clear" w:pos="4320"/>
          <w:tab w:val="clear" w:pos="8640"/>
          <w:tab w:val="left" w:pos="2520"/>
          <w:tab w:val="left" w:pos="360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lastRenderedPageBreak/>
        <w:t>Department Head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Department of Nursing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1996- 2000</w:t>
      </w:r>
    </w:p>
    <w:p w14:paraId="7404D2A3" w14:textId="77777777" w:rsidR="002C687C" w:rsidRPr="00E71C36" w:rsidRDefault="002C687C" w:rsidP="002C687C">
      <w:pPr>
        <w:ind w:left="1440" w:hanging="144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 [Chief Academic Officer]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New Mexico State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Las Cruces, NM</w:t>
      </w:r>
      <w:r w:rsidRPr="00E71C36">
        <w:rPr>
          <w:rFonts w:asciiTheme="majorBidi" w:hAnsiTheme="majorBidi" w:cstheme="majorBidi"/>
        </w:rPr>
        <w:tab/>
      </w:r>
    </w:p>
    <w:p w14:paraId="7811B8C3" w14:textId="77777777" w:rsidR="002C687C" w:rsidRPr="00E71C36" w:rsidRDefault="002C687C" w:rsidP="002C687C">
      <w:pPr>
        <w:ind w:firstLine="720"/>
        <w:rPr>
          <w:rFonts w:asciiTheme="majorBidi" w:hAnsiTheme="majorBidi" w:cstheme="majorBidi"/>
        </w:rPr>
      </w:pPr>
    </w:p>
    <w:p w14:paraId="5AEA134A" w14:textId="77777777" w:rsidR="002C687C" w:rsidRPr="00E71C36" w:rsidRDefault="002C687C" w:rsidP="002C687C">
      <w:pPr>
        <w:ind w:right="-27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Academic Visitor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Institute of Psychiatry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Summer  1999</w:t>
      </w:r>
    </w:p>
    <w:p w14:paraId="004AD085" w14:textId="760AA4C7" w:rsidR="0085369C" w:rsidRPr="00E71C36" w:rsidRDefault="002C687C" w:rsidP="00444C0E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King's College -- London, England</w:t>
      </w:r>
    </w:p>
    <w:p w14:paraId="2D86C336" w14:textId="77777777" w:rsidR="00DA4F50" w:rsidRDefault="00DA4F50" w:rsidP="002C687C">
      <w:pPr>
        <w:rPr>
          <w:rFonts w:asciiTheme="majorBidi" w:hAnsiTheme="majorBidi" w:cstheme="majorBidi"/>
        </w:rPr>
      </w:pPr>
    </w:p>
    <w:p w14:paraId="5B58F8CA" w14:textId="662ED3F8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Department of Nursing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1993-2000</w:t>
      </w:r>
    </w:p>
    <w:p w14:paraId="7F4D32F3" w14:textId="77777777" w:rsidR="002C687C" w:rsidRPr="00E71C36" w:rsidRDefault="002C687C" w:rsidP="002C687C">
      <w:pPr>
        <w:ind w:left="216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`</w:t>
      </w:r>
      <w:r w:rsidRPr="00E71C36">
        <w:rPr>
          <w:rFonts w:asciiTheme="majorBidi" w:hAnsiTheme="majorBidi" w:cstheme="majorBidi"/>
        </w:rPr>
        <w:tab/>
        <w:t>New Mexico State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</w:p>
    <w:p w14:paraId="4FA87EC0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</w:p>
    <w:p w14:paraId="0E1369F0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Graduate Program Chair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Department of Nursing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1992-1997</w:t>
      </w:r>
    </w:p>
    <w:p w14:paraId="19D3DC07" w14:textId="77777777" w:rsidR="002C687C" w:rsidRPr="00E71C36" w:rsidRDefault="002C687C" w:rsidP="002C687C">
      <w:pPr>
        <w:ind w:left="72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 xml:space="preserve">New Mexico State University 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</w:p>
    <w:p w14:paraId="6FACC917" w14:textId="77777777" w:rsidR="002C687C" w:rsidRPr="00E71C36" w:rsidRDefault="002C687C" w:rsidP="002C687C">
      <w:pPr>
        <w:ind w:left="3600" w:firstLine="720"/>
        <w:rPr>
          <w:rFonts w:asciiTheme="majorBidi" w:hAnsiTheme="majorBidi" w:cstheme="majorBidi"/>
        </w:rPr>
      </w:pPr>
    </w:p>
    <w:p w14:paraId="52AB5B4F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Associate 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New Mexico State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1986-1993</w:t>
      </w:r>
    </w:p>
    <w:p w14:paraId="12DACB88" w14:textId="77777777" w:rsidR="002C687C" w:rsidRPr="00E71C36" w:rsidRDefault="002C687C" w:rsidP="002C687C">
      <w:pPr>
        <w:ind w:left="3600" w:firstLine="720"/>
        <w:rPr>
          <w:rFonts w:asciiTheme="majorBidi" w:hAnsiTheme="majorBidi" w:cstheme="majorBidi"/>
        </w:rPr>
      </w:pPr>
    </w:p>
    <w:p w14:paraId="6EBECE1C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Assistant Professor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New Mexico State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1980-1986</w:t>
      </w:r>
    </w:p>
    <w:p w14:paraId="28F600BC" w14:textId="77777777" w:rsidR="002C687C" w:rsidRPr="00E71C36" w:rsidRDefault="002C687C" w:rsidP="002C687C">
      <w:pPr>
        <w:ind w:left="3600" w:firstLine="720"/>
        <w:rPr>
          <w:rFonts w:asciiTheme="majorBidi" w:hAnsiTheme="majorBidi" w:cstheme="majorBidi"/>
        </w:rPr>
      </w:pPr>
    </w:p>
    <w:p w14:paraId="0086E9D1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Visiting Professor 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Hebrew University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1979-1980</w:t>
      </w:r>
    </w:p>
    <w:p w14:paraId="52C4AF45" w14:textId="77777777" w:rsidR="002C687C" w:rsidRPr="00E71C36" w:rsidRDefault="002C687C" w:rsidP="002C687C">
      <w:pPr>
        <w:ind w:left="288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Henrietta Szold School of Nursing </w:t>
      </w:r>
    </w:p>
    <w:p w14:paraId="5E84DAAF" w14:textId="77777777" w:rsidR="002C687C" w:rsidRPr="00E71C36" w:rsidRDefault="002C687C" w:rsidP="002C687C">
      <w:pPr>
        <w:ind w:left="288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Hadassah Hospital -- Jerusalem, Israel</w:t>
      </w:r>
    </w:p>
    <w:p w14:paraId="29C6511B" w14:textId="77777777" w:rsidR="002C687C" w:rsidRPr="00E71C36" w:rsidRDefault="002C687C" w:rsidP="002C687C">
      <w:pPr>
        <w:ind w:left="2880" w:firstLine="720"/>
        <w:rPr>
          <w:rFonts w:asciiTheme="majorBidi" w:hAnsiTheme="majorBidi" w:cstheme="majorBidi"/>
        </w:rPr>
      </w:pPr>
    </w:p>
    <w:p w14:paraId="38223101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Instructor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University of Massachusetts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1972-1977</w:t>
      </w:r>
    </w:p>
    <w:p w14:paraId="12BED60C" w14:textId="77777777" w:rsidR="002C687C" w:rsidRPr="00E71C36" w:rsidRDefault="002C687C" w:rsidP="00762B32">
      <w:pPr>
        <w:ind w:left="288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Amherst, MA</w:t>
      </w:r>
    </w:p>
    <w:p w14:paraId="3E26464D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5D63DDCC" w14:textId="77777777" w:rsidR="001E355B" w:rsidRPr="00E71C36" w:rsidRDefault="001E355B" w:rsidP="00BA2442">
      <w:pPr>
        <w:spacing w:line="240" w:lineRule="atLeast"/>
        <w:rPr>
          <w:rFonts w:asciiTheme="majorBidi" w:hAnsiTheme="majorBidi" w:cstheme="majorBidi"/>
          <w:b/>
        </w:rPr>
      </w:pPr>
    </w:p>
    <w:p w14:paraId="07F844AF" w14:textId="0EC6A588" w:rsidR="00653017" w:rsidRPr="00653017" w:rsidRDefault="001E355B" w:rsidP="00BA2442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Board Positions:</w:t>
      </w:r>
    </w:p>
    <w:p w14:paraId="614D07B1" w14:textId="04AD5090" w:rsidR="00BA2442" w:rsidRPr="00E71C36" w:rsidRDefault="00982505" w:rsidP="00BA2442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Commissioner</w:t>
      </w:r>
      <w:r w:rsidR="001E355B" w:rsidRPr="00E71C36">
        <w:rPr>
          <w:rFonts w:asciiTheme="majorBidi" w:hAnsiTheme="majorBidi" w:cstheme="majorBidi"/>
        </w:rPr>
        <w:t>,</w:t>
      </w:r>
      <w:r w:rsidR="001E355B" w:rsidRPr="00E71C36">
        <w:rPr>
          <w:rFonts w:asciiTheme="majorBidi" w:hAnsiTheme="majorBidi" w:cstheme="majorBidi"/>
          <w:b/>
        </w:rPr>
        <w:t xml:space="preserve"> </w:t>
      </w:r>
      <w:r w:rsidR="00BA2442" w:rsidRPr="00E71C36">
        <w:rPr>
          <w:rFonts w:asciiTheme="majorBidi" w:hAnsiTheme="majorBidi" w:cstheme="majorBidi"/>
        </w:rPr>
        <w:t>Health Commission</w:t>
      </w:r>
      <w:r w:rsidR="009408E4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San Francisco Department of Public </w:t>
      </w:r>
      <w:r w:rsidR="0080462F" w:rsidRPr="00E71C36">
        <w:rPr>
          <w:rFonts w:asciiTheme="majorBidi" w:hAnsiTheme="majorBidi" w:cstheme="majorBidi"/>
        </w:rPr>
        <w:t>Health</w:t>
      </w:r>
      <w:r w:rsidR="00876F6C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 xml:space="preserve"> </w:t>
      </w:r>
      <w:r w:rsidR="00BA2442" w:rsidRPr="00E71C36">
        <w:rPr>
          <w:rFonts w:asciiTheme="majorBidi" w:hAnsiTheme="majorBidi" w:cstheme="majorBidi"/>
        </w:rPr>
        <w:t>San Francisco, CA</w:t>
      </w:r>
      <w:r w:rsidR="006D4CC9" w:rsidRPr="00E71C36">
        <w:rPr>
          <w:rFonts w:asciiTheme="majorBidi" w:hAnsiTheme="majorBidi" w:cstheme="majorBidi"/>
        </w:rPr>
        <w:t>, 2013-2018.</w:t>
      </w:r>
    </w:p>
    <w:p w14:paraId="632CF51A" w14:textId="77777777" w:rsidR="007D3ED7" w:rsidRPr="00E71C36" w:rsidRDefault="007D3ED7" w:rsidP="00BA2442">
      <w:pPr>
        <w:spacing w:line="240" w:lineRule="atLeast"/>
        <w:rPr>
          <w:rFonts w:asciiTheme="majorBidi" w:hAnsiTheme="majorBidi" w:cstheme="majorBidi"/>
        </w:rPr>
      </w:pPr>
    </w:p>
    <w:p w14:paraId="4EC3E48D" w14:textId="05703A24" w:rsidR="007D3ED7" w:rsidRPr="00E71C36" w:rsidRDefault="001E355B" w:rsidP="00BA2442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Board Chair</w:t>
      </w:r>
      <w:r w:rsidR="00876F6C" w:rsidRPr="00E71C36">
        <w:rPr>
          <w:rFonts w:asciiTheme="majorBidi" w:hAnsiTheme="majorBidi" w:cstheme="majorBidi"/>
        </w:rPr>
        <w:t>, Laguna Honda Hospital</w:t>
      </w:r>
      <w:r w:rsidRPr="00E71C36">
        <w:rPr>
          <w:rFonts w:asciiTheme="majorBidi" w:hAnsiTheme="majorBidi" w:cstheme="majorBidi"/>
        </w:rPr>
        <w:t xml:space="preserve"> &amp; Rehabilitation Center</w:t>
      </w:r>
      <w:r w:rsidR="00876F6C" w:rsidRPr="00E71C36">
        <w:rPr>
          <w:rFonts w:asciiTheme="majorBidi" w:hAnsiTheme="majorBidi" w:cstheme="majorBidi"/>
        </w:rPr>
        <w:t>.</w:t>
      </w:r>
      <w:r w:rsidR="007D3ED7" w:rsidRPr="00E71C36">
        <w:rPr>
          <w:rFonts w:asciiTheme="majorBidi" w:hAnsiTheme="majorBidi" w:cstheme="majorBidi"/>
        </w:rPr>
        <w:t xml:space="preserve"> </w:t>
      </w:r>
      <w:r w:rsidR="00876F6C" w:rsidRPr="00E71C36">
        <w:rPr>
          <w:rFonts w:asciiTheme="majorBidi" w:hAnsiTheme="majorBidi" w:cstheme="majorBidi"/>
        </w:rPr>
        <w:t xml:space="preserve">San Francisco, CA, </w:t>
      </w:r>
      <w:r w:rsidR="006D4CC9" w:rsidRPr="00E71C36">
        <w:rPr>
          <w:rFonts w:asciiTheme="majorBidi" w:hAnsiTheme="majorBidi" w:cstheme="majorBidi"/>
        </w:rPr>
        <w:t>2014-2018.</w:t>
      </w:r>
    </w:p>
    <w:p w14:paraId="4C23C399" w14:textId="77777777" w:rsidR="007D3ED7" w:rsidRPr="00E71C36" w:rsidRDefault="007D3ED7" w:rsidP="00BA2442">
      <w:pPr>
        <w:spacing w:line="240" w:lineRule="atLeast"/>
        <w:rPr>
          <w:rFonts w:asciiTheme="majorBidi" w:hAnsiTheme="majorBidi" w:cstheme="majorBidi"/>
        </w:rPr>
      </w:pPr>
    </w:p>
    <w:p w14:paraId="13139E46" w14:textId="54C522F1" w:rsidR="007D3ED7" w:rsidRPr="00E71C36" w:rsidRDefault="00876F6C" w:rsidP="00BA2442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Board Member, </w:t>
      </w:r>
      <w:r w:rsidR="007D3ED7" w:rsidRPr="00E71C36">
        <w:rPr>
          <w:rFonts w:asciiTheme="majorBidi" w:hAnsiTheme="majorBidi" w:cstheme="majorBidi"/>
        </w:rPr>
        <w:t>In-Home S</w:t>
      </w:r>
      <w:r w:rsidRPr="00E71C36">
        <w:rPr>
          <w:rFonts w:asciiTheme="majorBidi" w:hAnsiTheme="majorBidi" w:cstheme="majorBidi"/>
        </w:rPr>
        <w:t>upport Services. San Francisco</w:t>
      </w:r>
      <w:r w:rsidR="007D3ED7"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</w:rPr>
        <w:t xml:space="preserve">CA, </w:t>
      </w:r>
      <w:r w:rsidR="006D4CC9" w:rsidRPr="00E71C36">
        <w:rPr>
          <w:rFonts w:asciiTheme="majorBidi" w:hAnsiTheme="majorBidi" w:cstheme="majorBidi"/>
        </w:rPr>
        <w:t>2013-2018.</w:t>
      </w:r>
    </w:p>
    <w:p w14:paraId="72ABA729" w14:textId="77777777" w:rsidR="00BA2442" w:rsidRDefault="00BA2442" w:rsidP="00BA2442">
      <w:pPr>
        <w:spacing w:line="240" w:lineRule="atLeast"/>
        <w:rPr>
          <w:rFonts w:asciiTheme="majorBidi" w:hAnsiTheme="majorBidi" w:cstheme="majorBidi"/>
        </w:rPr>
      </w:pPr>
    </w:p>
    <w:p w14:paraId="3E38D7E4" w14:textId="5BD7E936" w:rsidR="00BA2442" w:rsidRPr="00E71C36" w:rsidRDefault="00BA2442" w:rsidP="00BA2442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Board</w:t>
      </w:r>
      <w:r w:rsidR="00876F6C" w:rsidRPr="00E71C36">
        <w:rPr>
          <w:rFonts w:asciiTheme="majorBidi" w:hAnsiTheme="majorBidi" w:cstheme="majorBidi"/>
        </w:rPr>
        <w:t xml:space="preserve"> Member</w:t>
      </w:r>
      <w:r w:rsidRPr="00E71C36">
        <w:rPr>
          <w:rFonts w:asciiTheme="majorBidi" w:hAnsiTheme="majorBidi" w:cstheme="majorBidi"/>
        </w:rPr>
        <w:t xml:space="preserve">, </w:t>
      </w:r>
      <w:r w:rsidR="00876F6C" w:rsidRPr="00E71C36">
        <w:rPr>
          <w:rFonts w:asciiTheme="majorBidi" w:hAnsiTheme="majorBidi" w:cstheme="majorBidi"/>
        </w:rPr>
        <w:t xml:space="preserve">St. Mary’s Medical Center. </w:t>
      </w:r>
      <w:r w:rsidR="001E355B" w:rsidRPr="00E71C36">
        <w:rPr>
          <w:rFonts w:asciiTheme="majorBidi" w:hAnsiTheme="majorBidi" w:cstheme="majorBidi"/>
        </w:rPr>
        <w:t xml:space="preserve">San Francisco, CA, </w:t>
      </w:r>
      <w:r w:rsidR="00876F6C" w:rsidRPr="00E71C36">
        <w:rPr>
          <w:rFonts w:asciiTheme="majorBidi" w:hAnsiTheme="majorBidi" w:cstheme="majorBidi"/>
        </w:rPr>
        <w:t>2008</w:t>
      </w:r>
      <w:r w:rsidR="00583BCE" w:rsidRPr="00E71C36">
        <w:rPr>
          <w:rFonts w:asciiTheme="majorBidi" w:hAnsiTheme="majorBidi" w:cstheme="majorBidi"/>
        </w:rPr>
        <w:t>-2016.</w:t>
      </w:r>
      <w:r w:rsidR="00982505" w:rsidRPr="00E71C36">
        <w:rPr>
          <w:rFonts w:asciiTheme="majorBidi" w:hAnsiTheme="majorBidi" w:cstheme="majorBidi"/>
        </w:rPr>
        <w:t xml:space="preserve"> </w:t>
      </w:r>
    </w:p>
    <w:p w14:paraId="25BF1361" w14:textId="77777777" w:rsidR="007D3ED7" w:rsidRPr="00E71C36" w:rsidRDefault="007D3ED7" w:rsidP="00BA2442">
      <w:pPr>
        <w:spacing w:line="240" w:lineRule="atLeast"/>
        <w:rPr>
          <w:rFonts w:asciiTheme="majorBidi" w:hAnsiTheme="majorBidi" w:cstheme="majorBidi"/>
        </w:rPr>
      </w:pPr>
    </w:p>
    <w:p w14:paraId="2E574A01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Nursing Leadership:</w:t>
      </w:r>
    </w:p>
    <w:p w14:paraId="59300F3A" w14:textId="342EB4D6" w:rsidR="00653017" w:rsidRDefault="00DA4F50" w:rsidP="00444C0E">
      <w:pPr>
        <w:spacing w:line="240" w:lineRule="atLeas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Board </w:t>
      </w:r>
      <w:r w:rsidR="00653017">
        <w:rPr>
          <w:rFonts w:asciiTheme="majorBidi" w:hAnsiTheme="majorBidi" w:cstheme="majorBidi"/>
        </w:rPr>
        <w:t>Member</w:t>
      </w:r>
      <w:r>
        <w:rPr>
          <w:rFonts w:asciiTheme="majorBidi" w:hAnsiTheme="majorBidi" w:cstheme="majorBidi"/>
        </w:rPr>
        <w:t>-</w:t>
      </w:r>
      <w:r w:rsidR="00653017">
        <w:rPr>
          <w:rFonts w:asciiTheme="majorBidi" w:hAnsiTheme="majorBidi" w:cstheme="majorBidi"/>
        </w:rPr>
        <w:t>at</w:t>
      </w:r>
      <w:r>
        <w:rPr>
          <w:rFonts w:asciiTheme="majorBidi" w:hAnsiTheme="majorBidi" w:cstheme="majorBidi"/>
        </w:rPr>
        <w:t>-</w:t>
      </w:r>
      <w:r w:rsidR="00653017">
        <w:rPr>
          <w:rFonts w:asciiTheme="majorBidi" w:hAnsiTheme="majorBidi" w:cstheme="majorBidi"/>
        </w:rPr>
        <w:t>Large. American Association of Colleges of Nursing, 2019-</w:t>
      </w:r>
      <w:r w:rsidR="00447428">
        <w:rPr>
          <w:rFonts w:asciiTheme="majorBidi" w:hAnsiTheme="majorBidi" w:cstheme="majorBidi"/>
        </w:rPr>
        <w:t>2022.</w:t>
      </w:r>
    </w:p>
    <w:p w14:paraId="578162FD" w14:textId="77777777" w:rsidR="00653017" w:rsidRDefault="00653017" w:rsidP="00444C0E">
      <w:pPr>
        <w:spacing w:line="240" w:lineRule="atLeast"/>
        <w:rPr>
          <w:rFonts w:asciiTheme="majorBidi" w:hAnsiTheme="majorBidi" w:cstheme="majorBidi"/>
        </w:rPr>
      </w:pPr>
    </w:p>
    <w:p w14:paraId="5FEF15D6" w14:textId="4BB3FB07" w:rsidR="00444C0E" w:rsidRPr="00E71C36" w:rsidRDefault="00444C0E" w:rsidP="00444C0E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Member,</w:t>
      </w:r>
      <w:r w:rsidRPr="00E71C36">
        <w:rPr>
          <w:rFonts w:asciiTheme="majorBidi" w:hAnsiTheme="majorBidi" w:cstheme="majorBidi"/>
          <w:b/>
        </w:rPr>
        <w:t xml:space="preserve"> </w:t>
      </w:r>
      <w:r w:rsidRPr="00E71C36">
        <w:rPr>
          <w:rFonts w:asciiTheme="majorBidi" w:hAnsiTheme="majorBidi" w:cstheme="majorBidi"/>
        </w:rPr>
        <w:t>Commission on Collegiate Nursing Education, Report Review Committee, 2016-</w:t>
      </w:r>
      <w:r w:rsidR="00447428">
        <w:rPr>
          <w:rFonts w:asciiTheme="majorBidi" w:hAnsiTheme="majorBidi" w:cstheme="majorBidi"/>
        </w:rPr>
        <w:t>2021.</w:t>
      </w:r>
    </w:p>
    <w:p w14:paraId="2AEC1255" w14:textId="77777777" w:rsidR="005241AE" w:rsidRDefault="005241AE" w:rsidP="001E355B">
      <w:pPr>
        <w:spacing w:line="240" w:lineRule="atLeast"/>
        <w:rPr>
          <w:rFonts w:asciiTheme="majorBidi" w:hAnsiTheme="majorBidi" w:cstheme="majorBidi"/>
        </w:rPr>
      </w:pPr>
    </w:p>
    <w:p w14:paraId="34C7D09B" w14:textId="0B6DF85B" w:rsidR="00116E2F" w:rsidRPr="00E71C36" w:rsidRDefault="00116E2F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Board Treasurer, Commission on Collegiate Nursing </w:t>
      </w:r>
      <w:r w:rsidR="006D4CC9" w:rsidRPr="00E71C36">
        <w:rPr>
          <w:rFonts w:asciiTheme="majorBidi" w:hAnsiTheme="majorBidi" w:cstheme="majorBidi"/>
        </w:rPr>
        <w:t>Education, 2016-2018.</w:t>
      </w:r>
    </w:p>
    <w:p w14:paraId="76AF41F3" w14:textId="77777777" w:rsidR="00116E2F" w:rsidRPr="00E71C36" w:rsidRDefault="00116E2F" w:rsidP="001E355B">
      <w:pPr>
        <w:spacing w:line="240" w:lineRule="atLeast"/>
        <w:rPr>
          <w:rFonts w:asciiTheme="majorBidi" w:hAnsiTheme="majorBidi" w:cstheme="majorBidi"/>
        </w:rPr>
      </w:pPr>
    </w:p>
    <w:p w14:paraId="7858FEBE" w14:textId="03653B4F" w:rsidR="0085369C" w:rsidRPr="00E71C36" w:rsidRDefault="002C57F5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Member, </w:t>
      </w:r>
      <w:r w:rsidR="0085369C" w:rsidRPr="00E71C36">
        <w:rPr>
          <w:rFonts w:asciiTheme="majorBidi" w:hAnsiTheme="majorBidi" w:cstheme="majorBidi"/>
        </w:rPr>
        <w:t>AACN Competency-Based Education for Doctoral Prepared APRNs</w:t>
      </w:r>
      <w:r w:rsidRPr="00E71C36">
        <w:rPr>
          <w:rFonts w:asciiTheme="majorBidi" w:hAnsiTheme="majorBidi" w:cstheme="majorBidi"/>
        </w:rPr>
        <w:t xml:space="preserve"> National Task Force</w:t>
      </w:r>
      <w:r w:rsidR="006D4CC9" w:rsidRPr="00E71C36">
        <w:rPr>
          <w:rFonts w:asciiTheme="majorBidi" w:hAnsiTheme="majorBidi" w:cstheme="majorBidi"/>
        </w:rPr>
        <w:t>, 2016-2018.</w:t>
      </w:r>
    </w:p>
    <w:p w14:paraId="71678AE1" w14:textId="77777777" w:rsidR="0085369C" w:rsidRPr="00E71C36" w:rsidRDefault="0085369C" w:rsidP="001E355B">
      <w:pPr>
        <w:spacing w:line="240" w:lineRule="atLeast"/>
        <w:rPr>
          <w:rFonts w:asciiTheme="majorBidi" w:hAnsiTheme="majorBidi" w:cstheme="majorBidi"/>
        </w:rPr>
      </w:pPr>
    </w:p>
    <w:p w14:paraId="65BED311" w14:textId="5726E45A" w:rsidR="004E527F" w:rsidRPr="00E71C36" w:rsidRDefault="004E527F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Board Member, Commission on Collegiate </w:t>
      </w:r>
      <w:r w:rsidR="006D4CC9" w:rsidRPr="00E71C36">
        <w:rPr>
          <w:rFonts w:asciiTheme="majorBidi" w:hAnsiTheme="majorBidi" w:cstheme="majorBidi"/>
        </w:rPr>
        <w:t>Nursing Education, 2011-2017.</w:t>
      </w:r>
    </w:p>
    <w:p w14:paraId="64B410AF" w14:textId="77777777" w:rsidR="004E527F" w:rsidRPr="00E71C36" w:rsidRDefault="004E527F" w:rsidP="001E355B">
      <w:pPr>
        <w:spacing w:line="240" w:lineRule="atLeast"/>
        <w:rPr>
          <w:rFonts w:asciiTheme="majorBidi" w:hAnsiTheme="majorBidi" w:cstheme="majorBidi"/>
        </w:rPr>
      </w:pPr>
    </w:p>
    <w:p w14:paraId="6AF0FDC9" w14:textId="77777777" w:rsidR="00982505" w:rsidRPr="00E71C36" w:rsidRDefault="00982505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Board Chair, </w:t>
      </w:r>
      <w:r w:rsidR="001E355B" w:rsidRPr="00E71C36">
        <w:rPr>
          <w:rFonts w:asciiTheme="majorBidi" w:hAnsiTheme="majorBidi" w:cstheme="majorBidi"/>
        </w:rPr>
        <w:t xml:space="preserve">Commission on Collegiate Nursing Education, </w:t>
      </w:r>
      <w:r w:rsidRPr="00E71C36">
        <w:rPr>
          <w:rFonts w:asciiTheme="majorBidi" w:hAnsiTheme="majorBidi" w:cstheme="majorBidi"/>
        </w:rPr>
        <w:t>2014-</w:t>
      </w:r>
      <w:r w:rsidR="004E527F" w:rsidRPr="00E71C36">
        <w:rPr>
          <w:rFonts w:asciiTheme="majorBidi" w:hAnsiTheme="majorBidi" w:cstheme="majorBidi"/>
        </w:rPr>
        <w:t>2015.</w:t>
      </w:r>
    </w:p>
    <w:p w14:paraId="3A44FDA8" w14:textId="77777777" w:rsidR="00982505" w:rsidRPr="00E71C36" w:rsidRDefault="00982505" w:rsidP="002C687C">
      <w:pPr>
        <w:spacing w:line="240" w:lineRule="atLeast"/>
        <w:rPr>
          <w:rFonts w:asciiTheme="majorBidi" w:hAnsiTheme="majorBidi" w:cstheme="majorBidi"/>
        </w:rPr>
      </w:pPr>
    </w:p>
    <w:p w14:paraId="03C3F6C5" w14:textId="77777777" w:rsidR="004E527F" w:rsidRPr="00E71C36" w:rsidRDefault="004E527F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Co-leader, Transitions to Practice/Residencies Action Team, </w:t>
      </w:r>
      <w:r w:rsidRPr="00E71C36">
        <w:rPr>
          <w:rFonts w:asciiTheme="majorBidi" w:hAnsiTheme="majorBidi" w:cstheme="majorBidi"/>
          <w:i/>
        </w:rPr>
        <w:t>California Nursing Education Re-design White Paper,</w:t>
      </w:r>
      <w:r w:rsidRPr="00E71C36">
        <w:rPr>
          <w:rFonts w:asciiTheme="majorBidi" w:hAnsiTheme="majorBidi" w:cstheme="majorBidi"/>
        </w:rPr>
        <w:t xml:space="preserve"> Health Impact, 2015-2016. </w:t>
      </w:r>
    </w:p>
    <w:p w14:paraId="0FDE83CA" w14:textId="77777777" w:rsidR="004E527F" w:rsidRPr="00E71C36" w:rsidRDefault="004E527F" w:rsidP="001E355B">
      <w:pPr>
        <w:spacing w:line="240" w:lineRule="atLeast"/>
        <w:rPr>
          <w:rFonts w:asciiTheme="majorBidi" w:hAnsiTheme="majorBidi" w:cstheme="majorBidi"/>
        </w:rPr>
      </w:pPr>
    </w:p>
    <w:p w14:paraId="54A0F59C" w14:textId="5DCCDCCD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Board Member, Association of California Nurse Leaders</w:t>
      </w:r>
      <w:r w:rsidR="004E527F" w:rsidRPr="00E71C36">
        <w:rPr>
          <w:rFonts w:asciiTheme="majorBidi" w:hAnsiTheme="majorBidi" w:cstheme="majorBidi"/>
        </w:rPr>
        <w:t>, 2014-2016.</w:t>
      </w:r>
    </w:p>
    <w:p w14:paraId="3D2BCC97" w14:textId="77777777" w:rsidR="00C60D9A" w:rsidRDefault="00C60D9A" w:rsidP="00444C0E">
      <w:pPr>
        <w:spacing w:line="240" w:lineRule="atLeast"/>
        <w:rPr>
          <w:rFonts w:asciiTheme="majorBidi" w:hAnsiTheme="majorBidi" w:cstheme="majorBidi"/>
        </w:rPr>
      </w:pPr>
    </w:p>
    <w:p w14:paraId="3854BE63" w14:textId="1B8E4CFA" w:rsidR="00444C0E" w:rsidRDefault="001E355B" w:rsidP="00444C0E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President, California Association of Colleges of Nursing, 2010-2012</w:t>
      </w:r>
      <w:r w:rsidR="004E527F" w:rsidRPr="00E71C36">
        <w:rPr>
          <w:rFonts w:asciiTheme="majorBidi" w:hAnsiTheme="majorBidi" w:cstheme="majorBidi"/>
        </w:rPr>
        <w:t>.</w:t>
      </w:r>
    </w:p>
    <w:p w14:paraId="5709B831" w14:textId="77777777" w:rsidR="005241AE" w:rsidRPr="00E71C36" w:rsidRDefault="005241AE" w:rsidP="00444C0E">
      <w:pPr>
        <w:spacing w:line="240" w:lineRule="atLeast"/>
        <w:rPr>
          <w:rFonts w:asciiTheme="majorBidi" w:hAnsiTheme="majorBidi" w:cstheme="majorBidi"/>
        </w:rPr>
      </w:pPr>
    </w:p>
    <w:p w14:paraId="4B2AB33C" w14:textId="71975E4E" w:rsidR="001E355B" w:rsidRPr="00E71C36" w:rsidRDefault="001E355B" w:rsidP="00444C0E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Co-chair, Commission on Collegiate Nursing Education, Accreditation Review Committee, 2011-</w:t>
      </w:r>
      <w:r w:rsidR="005241AE">
        <w:rPr>
          <w:rFonts w:asciiTheme="majorBidi" w:hAnsiTheme="majorBidi" w:cstheme="majorBidi"/>
        </w:rPr>
        <w:t>2016.</w:t>
      </w:r>
    </w:p>
    <w:p w14:paraId="402AD0B3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</w:p>
    <w:p w14:paraId="45953CF1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Member,</w:t>
      </w:r>
      <w:r w:rsidRPr="00E71C36">
        <w:rPr>
          <w:rFonts w:asciiTheme="majorBidi" w:hAnsiTheme="majorBidi" w:cstheme="majorBidi"/>
          <w:b/>
        </w:rPr>
        <w:t xml:space="preserve"> </w:t>
      </w:r>
      <w:r w:rsidRPr="00E71C36">
        <w:rPr>
          <w:rFonts w:asciiTheme="majorBidi" w:hAnsiTheme="majorBidi" w:cstheme="majorBidi"/>
        </w:rPr>
        <w:t>Commission on Collegiate Nursing Education, Accreditation Review Committee, 2009-2011</w:t>
      </w:r>
      <w:r w:rsidR="004E527F" w:rsidRPr="00E71C36">
        <w:rPr>
          <w:rFonts w:asciiTheme="majorBidi" w:hAnsiTheme="majorBidi" w:cstheme="majorBidi"/>
        </w:rPr>
        <w:t>.</w:t>
      </w:r>
    </w:p>
    <w:p w14:paraId="02AFA07B" w14:textId="77777777" w:rsidR="00583BCE" w:rsidRPr="00E71C36" w:rsidRDefault="00583BCE" w:rsidP="001E355B">
      <w:pPr>
        <w:spacing w:line="240" w:lineRule="atLeast"/>
        <w:rPr>
          <w:rFonts w:asciiTheme="majorBidi" w:hAnsiTheme="majorBidi" w:cstheme="majorBidi"/>
        </w:rPr>
      </w:pPr>
    </w:p>
    <w:p w14:paraId="53D9A711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President, Jesuit Conference of N</w:t>
      </w:r>
      <w:r w:rsidR="004E527F" w:rsidRPr="00E71C36">
        <w:rPr>
          <w:rFonts w:asciiTheme="majorBidi" w:hAnsiTheme="majorBidi" w:cstheme="majorBidi"/>
        </w:rPr>
        <w:t>ursing Programs, 2013-2016.</w:t>
      </w:r>
    </w:p>
    <w:p w14:paraId="5FEB2C23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</w:p>
    <w:p w14:paraId="5C09294F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Member, Academic-Practice Partnerships Joint Taskforce, American Association of Colleges of Nursing-American Organization of Nurse Executives, </w:t>
      </w:r>
      <w:r w:rsidR="004E527F" w:rsidRPr="00E71C36">
        <w:rPr>
          <w:rFonts w:asciiTheme="majorBidi" w:hAnsiTheme="majorBidi" w:cstheme="majorBidi"/>
        </w:rPr>
        <w:t>2010-2015.</w:t>
      </w:r>
    </w:p>
    <w:p w14:paraId="6230B7EB" w14:textId="77777777" w:rsidR="002C57F5" w:rsidRPr="00E71C36" w:rsidRDefault="002C57F5" w:rsidP="001E355B">
      <w:pPr>
        <w:rPr>
          <w:rFonts w:asciiTheme="majorBidi" w:hAnsiTheme="majorBidi" w:cstheme="majorBidi"/>
        </w:rPr>
      </w:pPr>
    </w:p>
    <w:p w14:paraId="3B451A15" w14:textId="77777777" w:rsidR="001E355B" w:rsidRPr="00E71C36" w:rsidRDefault="001E355B" w:rsidP="001E355B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Co-chair, Education Redesign for California </w:t>
      </w:r>
      <w:r w:rsidRPr="00E71C36">
        <w:rPr>
          <w:rFonts w:asciiTheme="majorBidi" w:hAnsiTheme="majorBidi" w:cstheme="majorBidi"/>
          <w:i/>
        </w:rPr>
        <w:t>Report of Progress and Impact Following Nursing Education Redesign White Paper 2008.</w:t>
      </w:r>
    </w:p>
    <w:p w14:paraId="65065A8A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</w:p>
    <w:p w14:paraId="3FCC41D7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Co-chair, </w:t>
      </w:r>
      <w:r w:rsidRPr="00E71C36">
        <w:rPr>
          <w:rFonts w:asciiTheme="majorBidi" w:hAnsiTheme="majorBidi" w:cstheme="majorBidi"/>
          <w:i/>
        </w:rPr>
        <w:t>Nursing Education Redesign for California</w:t>
      </w:r>
      <w:r w:rsidRPr="00E71C36">
        <w:rPr>
          <w:rFonts w:asciiTheme="majorBidi" w:hAnsiTheme="majorBidi" w:cstheme="majorBidi"/>
        </w:rPr>
        <w:t>, Betty Irene Moore Nursing Initiative and California Institute of Nursing and Health Care, 2007-2008.</w:t>
      </w:r>
    </w:p>
    <w:p w14:paraId="1A06A98D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  <w:b/>
        </w:rPr>
      </w:pPr>
    </w:p>
    <w:p w14:paraId="0CA354E7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Inter-professional Education Leadership:</w:t>
      </w:r>
    </w:p>
    <w:p w14:paraId="70FCCAC0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Steering Committee Member, Association of American Medical Colleges, Integrating Quality Initiative, 2012-2014.</w:t>
      </w:r>
    </w:p>
    <w:p w14:paraId="2CFB27BB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</w:p>
    <w:p w14:paraId="3A2FEDB3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Task Force Member, American College of Surgeons - Patient Safety Education, 2004-2008.</w:t>
      </w:r>
    </w:p>
    <w:p w14:paraId="5BBED1C7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</w:p>
    <w:p w14:paraId="4282B2C2" w14:textId="77777777" w:rsidR="001E355B" w:rsidRPr="00E71C36" w:rsidRDefault="001E355B" w:rsidP="001E355B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Co-Chair, Interdisciplinary Initiative Task Force, Co-Chair 2001-2006. University of South Florida, Health Sciences Center, Aging Initiative Chair, 2001-2004.</w:t>
      </w:r>
    </w:p>
    <w:p w14:paraId="2B1092CC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</w:p>
    <w:p w14:paraId="35DC592D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423D8833" w14:textId="77777777" w:rsidR="006135FF" w:rsidRDefault="00A41574" w:rsidP="006135FF">
      <w:pPr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Honors/Awards:</w:t>
      </w:r>
    </w:p>
    <w:p w14:paraId="01AFF0BD" w14:textId="5967A373" w:rsidR="006135FF" w:rsidRPr="006135FF" w:rsidRDefault="006135FF" w:rsidP="006135FF">
      <w:pPr>
        <w:numPr>
          <w:ilvl w:val="0"/>
          <w:numId w:val="5"/>
        </w:numPr>
        <w:ind w:left="360" w:hanging="360"/>
        <w:rPr>
          <w:rFonts w:asciiTheme="majorBidi" w:hAnsiTheme="majorBidi" w:cstheme="majorBidi"/>
          <w:bCs/>
        </w:rPr>
      </w:pPr>
      <w:r w:rsidRPr="006135FF">
        <w:rPr>
          <w:rFonts w:asciiTheme="majorBidi" w:hAnsiTheme="majorBidi" w:cstheme="majorBidi"/>
          <w:bCs/>
        </w:rPr>
        <w:t xml:space="preserve">AZ Business Leaders: Healthcare </w:t>
      </w:r>
      <w:r w:rsidR="006C2A04">
        <w:rPr>
          <w:rFonts w:asciiTheme="majorBidi" w:hAnsiTheme="majorBidi" w:cstheme="majorBidi"/>
          <w:bCs/>
        </w:rPr>
        <w:t xml:space="preserve">- </w:t>
      </w:r>
      <w:r w:rsidRPr="006135FF">
        <w:rPr>
          <w:rFonts w:asciiTheme="majorBidi" w:hAnsiTheme="majorBidi" w:cstheme="majorBidi"/>
          <w:bCs/>
        </w:rPr>
        <w:t>2021</w:t>
      </w:r>
    </w:p>
    <w:p w14:paraId="5FDE1B88" w14:textId="77777777" w:rsidR="00EB0743" w:rsidRPr="00E71C36" w:rsidRDefault="00EB0743" w:rsidP="00EB0743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Most Influential Women in Business in the Bay Area “</w:t>
      </w:r>
      <w:r w:rsidRPr="00E71C36">
        <w:rPr>
          <w:rFonts w:asciiTheme="majorBidi" w:eastAsiaTheme="minorEastAsia" w:hAnsiTheme="majorBidi" w:cstheme="majorBidi"/>
        </w:rPr>
        <w:t>Forever Influential Honor Roll” (2016)</w:t>
      </w:r>
    </w:p>
    <w:p w14:paraId="7647DD85" w14:textId="4D941C2D" w:rsidR="009E53EC" w:rsidRPr="00E71C36" w:rsidRDefault="0085369C" w:rsidP="009E53EC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Fellow of the </w:t>
      </w:r>
      <w:r w:rsidR="009C42CE" w:rsidRPr="00E71C36">
        <w:rPr>
          <w:rFonts w:asciiTheme="majorBidi" w:hAnsiTheme="majorBidi" w:cstheme="majorBidi"/>
        </w:rPr>
        <w:t xml:space="preserve">American Academy of Nursing </w:t>
      </w:r>
      <w:r w:rsidRPr="00E71C36">
        <w:rPr>
          <w:rFonts w:asciiTheme="majorBidi" w:hAnsiTheme="majorBidi" w:cstheme="majorBidi"/>
        </w:rPr>
        <w:t>(FAAN) (2015)</w:t>
      </w:r>
    </w:p>
    <w:p w14:paraId="5B625164" w14:textId="77777777" w:rsidR="00A41574" w:rsidRPr="00E71C36" w:rsidRDefault="00A41574" w:rsidP="00A41574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San Francisco General Hospital – Outstanding Community Leader (2014)</w:t>
      </w:r>
    </w:p>
    <w:p w14:paraId="5A4EC1AA" w14:textId="77777777" w:rsidR="00A41574" w:rsidRPr="00E71C36" w:rsidRDefault="00A41574" w:rsidP="00A41574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100 Most Influential Women in Business in the Bay Area (2013)</w:t>
      </w:r>
    </w:p>
    <w:p w14:paraId="345847E2" w14:textId="77777777" w:rsidR="00A41574" w:rsidRPr="00E71C36" w:rsidRDefault="00A41574" w:rsidP="00A41574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New Mexico Nurse Educator of the Year (1994) New Mexico Nurses Association</w:t>
      </w:r>
    </w:p>
    <w:p w14:paraId="6655BEA4" w14:textId="40D8A3F8" w:rsidR="00A41574" w:rsidRPr="00E71C36" w:rsidRDefault="00A41574" w:rsidP="00116E2F">
      <w:pPr>
        <w:numPr>
          <w:ilvl w:val="0"/>
          <w:numId w:val="5"/>
        </w:numPr>
        <w:ind w:left="36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Donald C. Roush Award for Teaching Excellence (1992)</w:t>
      </w:r>
      <w:r w:rsidR="00116E2F"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</w:rPr>
        <w:t xml:space="preserve">New Mexico State University </w:t>
      </w:r>
    </w:p>
    <w:p w14:paraId="6E9E1FFD" w14:textId="77777777" w:rsidR="00A41574" w:rsidRPr="00E71C36" w:rsidRDefault="00A41574" w:rsidP="00A41574">
      <w:pPr>
        <w:numPr>
          <w:ilvl w:val="0"/>
          <w:numId w:val="5"/>
        </w:numPr>
        <w:ind w:left="360" w:right="-27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New Mexico Nurse Researcher of the Year (1981) New Mexico Nurses Association</w:t>
      </w:r>
    </w:p>
    <w:p w14:paraId="433E2193" w14:textId="77777777" w:rsidR="008618AF" w:rsidRPr="00E71C36" w:rsidRDefault="008618AF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419AEE20" w14:textId="77777777" w:rsidR="00F52F04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Current Journal Editorial/Review Boards:</w:t>
      </w:r>
    </w:p>
    <w:p w14:paraId="6FAE26C7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</w:rPr>
        <w:t xml:space="preserve">Editorial Board: </w:t>
      </w:r>
      <w:r w:rsidRPr="00E71C36">
        <w:rPr>
          <w:rFonts w:asciiTheme="majorBidi" w:hAnsiTheme="majorBidi" w:cstheme="majorBidi"/>
          <w:i/>
        </w:rPr>
        <w:t xml:space="preserve"> Journal of Psychosocial Nursing and Mental Health Services</w:t>
      </w:r>
    </w:p>
    <w:p w14:paraId="07128261" w14:textId="77777777" w:rsidR="00F52F04" w:rsidRPr="00E71C36" w:rsidRDefault="002C687C" w:rsidP="002C687C">
      <w:p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</w:rPr>
        <w:t>Review Panel:</w:t>
      </w:r>
      <w:r w:rsidRPr="00E71C36">
        <w:rPr>
          <w:rFonts w:asciiTheme="majorBidi" w:hAnsiTheme="majorBidi" w:cstheme="majorBidi"/>
          <w:i/>
        </w:rPr>
        <w:t xml:space="preserve"> Nursing Outlook</w:t>
      </w:r>
    </w:p>
    <w:p w14:paraId="764CFF26" w14:textId="77777777" w:rsidR="00447428" w:rsidRDefault="00447428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</w:p>
    <w:p w14:paraId="040B0E77" w14:textId="03873D72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Publications:</w:t>
      </w:r>
    </w:p>
    <w:p w14:paraId="4F135AC2" w14:textId="5CF20FED" w:rsidR="000B24F7" w:rsidRPr="000B24F7" w:rsidRDefault="002C687C" w:rsidP="002C687C">
      <w:pPr>
        <w:numPr>
          <w:ilvl w:val="12"/>
          <w:numId w:val="0"/>
        </w:numPr>
      </w:pPr>
      <w:r w:rsidRPr="000B24F7">
        <w:t>Journals</w:t>
      </w:r>
    </w:p>
    <w:p w14:paraId="6F06B0D6" w14:textId="1B08D597" w:rsidR="00DF75A6" w:rsidRPr="00DF75A6" w:rsidRDefault="00DF75A6" w:rsidP="00DF75A6">
      <w:pPr>
        <w:ind w:left="720"/>
      </w:pPr>
      <w:r w:rsidRPr="00DF75A6">
        <w:rPr>
          <w:b/>
        </w:rPr>
        <w:t>Karshmer</w:t>
      </w:r>
      <w:r>
        <w:rPr>
          <w:b/>
        </w:rPr>
        <w:t xml:space="preserve">, J., </w:t>
      </w:r>
      <w:r>
        <w:rPr>
          <w:bCs/>
        </w:rPr>
        <w:t>Bednarek, S., Kenny, K., Brewer, M. (in press)</w:t>
      </w:r>
      <w:r w:rsidRPr="00DF75A6">
        <w:rPr>
          <w:b/>
        </w:rPr>
        <w:t xml:space="preserve"> </w:t>
      </w:r>
      <w:r w:rsidRPr="00DF75A6">
        <w:rPr>
          <w:color w:val="000000"/>
        </w:rPr>
        <w:t>Teams Model of Clinical Nursing Education: An Innovative Approach</w:t>
      </w:r>
      <w:r>
        <w:rPr>
          <w:color w:val="000000"/>
        </w:rPr>
        <w:t xml:space="preserve">, </w:t>
      </w:r>
      <w:r w:rsidRPr="00DF75A6">
        <w:rPr>
          <w:i/>
          <w:iCs/>
          <w:color w:val="000000"/>
        </w:rPr>
        <w:t>Nursing Administration Quarterly.</w:t>
      </w:r>
    </w:p>
    <w:p w14:paraId="0DC144A5" w14:textId="6EBAE47F" w:rsidR="00DF75A6" w:rsidRPr="00DF75A6" w:rsidRDefault="00DF75A6" w:rsidP="000B24F7">
      <w:pPr>
        <w:numPr>
          <w:ilvl w:val="12"/>
          <w:numId w:val="0"/>
        </w:numPr>
        <w:ind w:left="720"/>
        <w:rPr>
          <w:b/>
        </w:rPr>
      </w:pPr>
    </w:p>
    <w:p w14:paraId="0DA6ACDF" w14:textId="69FD11CE" w:rsidR="000B24F7" w:rsidRPr="000B24F7" w:rsidRDefault="000B24F7" w:rsidP="00DF75A6">
      <w:pPr>
        <w:numPr>
          <w:ilvl w:val="12"/>
          <w:numId w:val="0"/>
        </w:numPr>
        <w:ind w:left="720"/>
        <w:rPr>
          <w:b/>
        </w:rPr>
      </w:pPr>
      <w:r w:rsidRPr="000B24F7">
        <w:rPr>
          <w:b/>
        </w:rPr>
        <w:t xml:space="preserve">Karshmer, J., </w:t>
      </w:r>
      <w:r w:rsidRPr="000B24F7">
        <w:t>(2019)</w:t>
      </w:r>
      <w:r>
        <w:rPr>
          <w:b/>
        </w:rPr>
        <w:t xml:space="preserve"> </w:t>
      </w:r>
      <w:r w:rsidRPr="000B24F7">
        <w:rPr>
          <w:color w:val="000000"/>
        </w:rPr>
        <w:t>Finding Meaning in Breaking the Rules</w:t>
      </w:r>
      <w:r w:rsidRPr="000B24F7">
        <w:rPr>
          <w:b/>
          <w:i/>
        </w:rPr>
        <w:t xml:space="preserve">, </w:t>
      </w:r>
      <w:r w:rsidRPr="000B24F7">
        <w:rPr>
          <w:rStyle w:val="Strong"/>
          <w:b w:val="0"/>
          <w:i/>
          <w:color w:val="333333"/>
        </w:rPr>
        <w:t>Journal of Psychosocial Nursing and Mental Health Services</w:t>
      </w:r>
      <w:r w:rsidRPr="000B24F7">
        <w:rPr>
          <w:rStyle w:val="Strong"/>
          <w:b w:val="0"/>
          <w:color w:val="333333"/>
        </w:rPr>
        <w:t>. 57</w:t>
      </w:r>
      <w:r w:rsidR="008E2360">
        <w:rPr>
          <w:rStyle w:val="Strong"/>
          <w:b w:val="0"/>
          <w:color w:val="333333"/>
        </w:rPr>
        <w:t xml:space="preserve"> </w:t>
      </w:r>
      <w:r w:rsidRPr="000B24F7">
        <w:rPr>
          <w:rStyle w:val="Strong"/>
          <w:b w:val="0"/>
          <w:color w:val="333333"/>
        </w:rPr>
        <w:t>(5)</w:t>
      </w:r>
      <w:r w:rsidR="00D7698D">
        <w:rPr>
          <w:rStyle w:val="Strong"/>
          <w:b w:val="0"/>
          <w:color w:val="333333"/>
        </w:rPr>
        <w:t xml:space="preserve"> </w:t>
      </w:r>
      <w:r w:rsidRPr="000B24F7">
        <w:rPr>
          <w:rStyle w:val="Strong"/>
          <w:b w:val="0"/>
          <w:color w:val="333333"/>
        </w:rPr>
        <w:t>5-6</w:t>
      </w:r>
      <w:r>
        <w:rPr>
          <w:rStyle w:val="Strong"/>
          <w:b w:val="0"/>
          <w:color w:val="333333"/>
        </w:rPr>
        <w:t>.</w:t>
      </w:r>
    </w:p>
    <w:p w14:paraId="43614CC2" w14:textId="77777777" w:rsidR="000B24F7" w:rsidRDefault="000B24F7" w:rsidP="000B24F7">
      <w:pPr>
        <w:ind w:left="720"/>
        <w:rPr>
          <w:rFonts w:asciiTheme="majorBidi" w:hAnsiTheme="majorBidi" w:cstheme="majorBidi"/>
        </w:rPr>
      </w:pPr>
    </w:p>
    <w:p w14:paraId="5C7585B5" w14:textId="395B26AC" w:rsidR="009A750F" w:rsidRPr="00E71C36" w:rsidRDefault="009A750F" w:rsidP="000B24F7">
      <w:pPr>
        <w:ind w:left="720"/>
        <w:rPr>
          <w:rFonts w:asciiTheme="majorBidi" w:hAnsiTheme="majorBidi" w:cstheme="majorBidi"/>
          <w:bCs/>
        </w:rPr>
      </w:pPr>
      <w:r w:rsidRPr="00E71C36">
        <w:rPr>
          <w:rFonts w:asciiTheme="majorBidi" w:hAnsiTheme="majorBidi" w:cstheme="majorBidi"/>
        </w:rPr>
        <w:t xml:space="preserve">Ziehm , S., </w:t>
      </w:r>
      <w:r w:rsidRPr="00E71C36">
        <w:rPr>
          <w:rFonts w:asciiTheme="majorBidi" w:hAnsiTheme="majorBidi" w:cstheme="majorBidi"/>
          <w:b/>
          <w:bCs/>
        </w:rPr>
        <w:t>Karshmer. J.,</w:t>
      </w:r>
      <w:r w:rsidRPr="00E71C36">
        <w:rPr>
          <w:rFonts w:asciiTheme="majorBidi" w:hAnsiTheme="majorBidi" w:cstheme="majorBidi"/>
        </w:rPr>
        <w:t xml:space="preserve"> Greiner, P. Greenberg, C., Beman, A., McFarland, P. (</w:t>
      </w:r>
      <w:r w:rsidR="008E2360">
        <w:rPr>
          <w:rFonts w:asciiTheme="majorBidi" w:hAnsiTheme="majorBidi" w:cstheme="majorBidi"/>
        </w:rPr>
        <w:t>2019</w:t>
      </w:r>
      <w:r w:rsidRPr="00E71C36">
        <w:rPr>
          <w:rFonts w:asciiTheme="majorBidi" w:hAnsiTheme="majorBidi" w:cstheme="majorBidi"/>
        </w:rPr>
        <w:t xml:space="preserve">) Statewide Political Activism for California Academic Nursing Leaders, </w:t>
      </w:r>
      <w:r w:rsidRPr="00E71C36">
        <w:rPr>
          <w:rFonts w:asciiTheme="majorBidi" w:hAnsiTheme="majorBidi" w:cstheme="majorBidi"/>
          <w:i/>
        </w:rPr>
        <w:t>Journal of Professional Nursing</w:t>
      </w:r>
      <w:r w:rsidR="008E2360">
        <w:rPr>
          <w:rFonts w:asciiTheme="majorBidi" w:hAnsiTheme="majorBidi" w:cstheme="majorBidi"/>
          <w:i/>
        </w:rPr>
        <w:t xml:space="preserve">, </w:t>
      </w:r>
      <w:r w:rsidR="008E2360" w:rsidRPr="008E2360">
        <w:rPr>
          <w:rFonts w:asciiTheme="majorBidi" w:hAnsiTheme="majorBidi" w:cstheme="majorBidi"/>
        </w:rPr>
        <w:t>35 (2)</w:t>
      </w:r>
      <w:r w:rsidR="008E2360">
        <w:rPr>
          <w:rFonts w:asciiTheme="majorBidi" w:hAnsiTheme="majorBidi" w:cstheme="majorBidi"/>
        </w:rPr>
        <w:t xml:space="preserve"> 32-36.</w:t>
      </w:r>
    </w:p>
    <w:p w14:paraId="22668267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  <w:bCs/>
        </w:rPr>
      </w:pPr>
    </w:p>
    <w:p w14:paraId="42D5958F" w14:textId="06CA853F" w:rsidR="00DC1C2D" w:rsidRPr="00E71C36" w:rsidRDefault="00DC1C2D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Berman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A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Beazley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B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b/>
        </w:rPr>
        <w:t>Karshmer J</w:t>
      </w:r>
      <w:r w:rsidR="00510315" w:rsidRPr="00E71C36">
        <w:rPr>
          <w:rFonts w:asciiTheme="majorBidi" w:hAnsiTheme="majorBidi" w:cstheme="majorBidi"/>
          <w:b/>
        </w:rPr>
        <w:t>.</w:t>
      </w:r>
      <w:r w:rsidRPr="00E71C36">
        <w:rPr>
          <w:rFonts w:asciiTheme="majorBidi" w:hAnsiTheme="majorBidi" w:cstheme="majorBidi"/>
        </w:rPr>
        <w:t>, Prion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S, Van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P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Wallace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J</w:t>
      </w:r>
      <w:r w:rsidR="001E355B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West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N. </w:t>
      </w:r>
      <w:r w:rsidR="00510315" w:rsidRPr="00E71C36">
        <w:rPr>
          <w:rFonts w:asciiTheme="majorBidi" w:hAnsiTheme="majorBidi" w:cstheme="majorBidi"/>
        </w:rPr>
        <w:t xml:space="preserve">(2014) </w:t>
      </w:r>
      <w:r w:rsidRPr="00E71C36">
        <w:rPr>
          <w:rFonts w:asciiTheme="majorBidi" w:hAnsiTheme="majorBidi" w:cstheme="majorBidi"/>
        </w:rPr>
        <w:t xml:space="preserve">Competence Gaps Among Unemployed New Nursing Graduates Entering a Community-Based Transition-to-Practice Program. </w:t>
      </w:r>
      <w:r w:rsidR="009D2E02" w:rsidRPr="00E71C36">
        <w:rPr>
          <w:rFonts w:asciiTheme="majorBidi" w:hAnsiTheme="majorBidi" w:cstheme="majorBidi"/>
          <w:i/>
          <w:lang w:bidi="x-none"/>
        </w:rPr>
        <w:t>Journal of Nursing Education</w:t>
      </w:r>
      <w:r w:rsidR="00510315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39</w:t>
      </w:r>
      <w:r w:rsidR="009D2E02"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</w:rPr>
        <w:t>(2)</w:t>
      </w:r>
      <w:r w:rsidR="00302DF1" w:rsidRPr="00E71C36">
        <w:rPr>
          <w:rFonts w:asciiTheme="majorBidi" w:hAnsiTheme="majorBidi" w:cstheme="majorBidi"/>
        </w:rPr>
        <w:t xml:space="preserve"> 56</w:t>
      </w:r>
      <w:r w:rsidRPr="00E71C36">
        <w:rPr>
          <w:rFonts w:asciiTheme="majorBidi" w:hAnsiTheme="majorBidi" w:cstheme="majorBidi"/>
        </w:rPr>
        <w:t>-61. </w:t>
      </w:r>
    </w:p>
    <w:p w14:paraId="522B54DE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60F5BDE4" w14:textId="51A56BF4" w:rsidR="00DC1C2D" w:rsidRPr="00E71C36" w:rsidRDefault="00DC1C2D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Jones-Bell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J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b/>
        </w:rPr>
        <w:t>Karshmer</w:t>
      </w:r>
      <w:r w:rsidR="00502A1B" w:rsidRPr="00E71C36">
        <w:rPr>
          <w:rFonts w:asciiTheme="majorBidi" w:hAnsiTheme="majorBidi" w:cstheme="majorBidi"/>
          <w:b/>
        </w:rPr>
        <w:t>,</w:t>
      </w:r>
      <w:r w:rsidRPr="00E71C36">
        <w:rPr>
          <w:rFonts w:asciiTheme="majorBidi" w:hAnsiTheme="majorBidi" w:cstheme="majorBidi"/>
          <w:b/>
        </w:rPr>
        <w:t xml:space="preserve"> J</w:t>
      </w:r>
      <w:r w:rsidR="00510315" w:rsidRPr="00E71C36">
        <w:rPr>
          <w:rFonts w:asciiTheme="majorBidi" w:hAnsiTheme="majorBidi" w:cstheme="majorBidi"/>
          <w:b/>
        </w:rPr>
        <w:t>.</w:t>
      </w:r>
      <w:r w:rsidRPr="00E71C36">
        <w:rPr>
          <w:rFonts w:asciiTheme="majorBidi" w:hAnsiTheme="majorBidi" w:cstheme="majorBidi"/>
        </w:rPr>
        <w:t>, Berman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A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Prion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S</w:t>
      </w:r>
      <w:r w:rsidR="00510315" w:rsidRPr="00E71C36">
        <w:rPr>
          <w:rFonts w:asciiTheme="majorBidi" w:hAnsiTheme="majorBidi" w:cstheme="majorBidi"/>
        </w:rPr>
        <w:t>.</w:t>
      </w:r>
      <w:r w:rsidR="00502A1B" w:rsidRPr="00E71C36">
        <w:rPr>
          <w:rFonts w:asciiTheme="majorBidi" w:hAnsiTheme="majorBidi" w:cstheme="majorBidi"/>
        </w:rPr>
        <w:t xml:space="preserve">, Van, </w:t>
      </w:r>
      <w:r w:rsidRPr="00E71C36">
        <w:rPr>
          <w:rFonts w:asciiTheme="majorBidi" w:hAnsiTheme="majorBidi" w:cstheme="majorBidi"/>
        </w:rPr>
        <w:t>P</w:t>
      </w:r>
      <w:r w:rsidR="00510315" w:rsidRPr="00E71C36">
        <w:rPr>
          <w:rFonts w:asciiTheme="majorBidi" w:hAnsiTheme="majorBidi" w:cstheme="majorBidi"/>
        </w:rPr>
        <w:t>.</w:t>
      </w:r>
      <w:r w:rsidR="00502A1B" w:rsidRPr="00E71C36">
        <w:rPr>
          <w:rFonts w:asciiTheme="majorBidi" w:hAnsiTheme="majorBidi" w:cstheme="majorBidi"/>
        </w:rPr>
        <w:t xml:space="preserve">, Wallace, </w:t>
      </w:r>
      <w:r w:rsidRPr="00E71C36">
        <w:rPr>
          <w:rFonts w:asciiTheme="majorBidi" w:hAnsiTheme="majorBidi" w:cstheme="majorBidi"/>
        </w:rPr>
        <w:t>J</w:t>
      </w:r>
      <w:r w:rsidR="00510315" w:rsidRPr="00E71C36">
        <w:rPr>
          <w:rFonts w:asciiTheme="majorBidi" w:hAnsiTheme="majorBidi" w:cstheme="majorBidi"/>
        </w:rPr>
        <w:t>.</w:t>
      </w:r>
      <w:r w:rsidR="00502A1B" w:rsidRPr="00E71C36">
        <w:rPr>
          <w:rFonts w:asciiTheme="majorBidi" w:hAnsiTheme="majorBidi" w:cstheme="majorBidi"/>
        </w:rPr>
        <w:t xml:space="preserve">, West, </w:t>
      </w:r>
      <w:r w:rsidRPr="00E71C36">
        <w:rPr>
          <w:rFonts w:asciiTheme="majorBidi" w:hAnsiTheme="majorBidi" w:cstheme="majorBidi"/>
        </w:rPr>
        <w:t>N. </w:t>
      </w:r>
      <w:r w:rsidR="00510315" w:rsidRPr="00E71C36">
        <w:rPr>
          <w:rFonts w:asciiTheme="majorBidi" w:hAnsiTheme="majorBidi" w:cstheme="majorBidi"/>
        </w:rPr>
        <w:t xml:space="preserve">(2014) </w:t>
      </w:r>
      <w:r w:rsidRPr="00E71C36">
        <w:rPr>
          <w:rFonts w:asciiTheme="majorBidi" w:hAnsiTheme="majorBidi" w:cstheme="majorBidi"/>
        </w:rPr>
        <w:t>Collaborative academic/practice transition program for new graduate RNs in community settings: lessons lear</w:t>
      </w:r>
      <w:r w:rsidR="00510315" w:rsidRPr="00E71C36">
        <w:rPr>
          <w:rFonts w:asciiTheme="majorBidi" w:hAnsiTheme="majorBidi" w:cstheme="majorBidi"/>
        </w:rPr>
        <w:t xml:space="preserve">ned. </w:t>
      </w:r>
      <w:r w:rsidR="00510315" w:rsidRPr="00E71C36">
        <w:rPr>
          <w:rFonts w:asciiTheme="majorBidi" w:hAnsiTheme="majorBidi" w:cstheme="majorBidi"/>
          <w:i/>
        </w:rPr>
        <w:t xml:space="preserve">The Journal of </w:t>
      </w:r>
      <w:r w:rsidRPr="00E71C36">
        <w:rPr>
          <w:rFonts w:asciiTheme="majorBidi" w:hAnsiTheme="majorBidi" w:cstheme="majorBidi"/>
          <w:i/>
        </w:rPr>
        <w:t>Contin</w:t>
      </w:r>
      <w:r w:rsidR="00510315" w:rsidRPr="00E71C36">
        <w:rPr>
          <w:rFonts w:asciiTheme="majorBidi" w:hAnsiTheme="majorBidi" w:cstheme="majorBidi"/>
          <w:i/>
        </w:rPr>
        <w:t>uing</w:t>
      </w:r>
      <w:r w:rsidRPr="00E71C36">
        <w:rPr>
          <w:rFonts w:asciiTheme="majorBidi" w:hAnsiTheme="majorBidi" w:cstheme="majorBidi"/>
          <w:i/>
        </w:rPr>
        <w:t xml:space="preserve"> Ed</w:t>
      </w:r>
      <w:r w:rsidR="00510315" w:rsidRPr="00E71C36">
        <w:rPr>
          <w:rFonts w:asciiTheme="majorBidi" w:hAnsiTheme="majorBidi" w:cstheme="majorBidi"/>
          <w:i/>
        </w:rPr>
        <w:t>ucation in Nursing,</w:t>
      </w:r>
      <w:r w:rsidR="00510315" w:rsidRPr="00E71C36">
        <w:rPr>
          <w:rFonts w:asciiTheme="majorBidi" w:hAnsiTheme="majorBidi" w:cstheme="majorBidi"/>
        </w:rPr>
        <w:t xml:space="preserve"> 45 (6) 259-264.</w:t>
      </w:r>
    </w:p>
    <w:p w14:paraId="02A4ECD5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4E82AE7E" w14:textId="6363B1B2" w:rsidR="00DC1C2D" w:rsidRPr="00E71C36" w:rsidRDefault="00DC1C2D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Wallace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J</w:t>
      </w:r>
      <w:r w:rsidR="00502A1B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Berman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A</w:t>
      </w:r>
      <w:r w:rsidR="00510315" w:rsidRPr="00E71C36">
        <w:rPr>
          <w:rFonts w:asciiTheme="majorBidi" w:hAnsiTheme="majorBidi" w:cstheme="majorBidi"/>
        </w:rPr>
        <w:t>.</w:t>
      </w:r>
      <w:r w:rsidR="001E355B" w:rsidRPr="00E71C36">
        <w:rPr>
          <w:rFonts w:asciiTheme="majorBidi" w:hAnsiTheme="majorBidi" w:cstheme="majorBidi"/>
        </w:rPr>
        <w:t>, </w:t>
      </w:r>
      <w:r w:rsidR="001E355B" w:rsidRPr="00E71C36">
        <w:rPr>
          <w:rFonts w:asciiTheme="majorBidi" w:hAnsiTheme="majorBidi" w:cstheme="majorBidi"/>
          <w:b/>
        </w:rPr>
        <w:t>Karshmer</w:t>
      </w:r>
      <w:r w:rsidR="00502A1B" w:rsidRPr="00E71C36">
        <w:rPr>
          <w:rFonts w:asciiTheme="majorBidi" w:hAnsiTheme="majorBidi" w:cstheme="majorBidi"/>
          <w:b/>
        </w:rPr>
        <w:t>,</w:t>
      </w:r>
      <w:r w:rsidRPr="00E71C36">
        <w:rPr>
          <w:rFonts w:asciiTheme="majorBidi" w:hAnsiTheme="majorBidi" w:cstheme="majorBidi"/>
          <w:b/>
        </w:rPr>
        <w:t xml:space="preserve"> J</w:t>
      </w:r>
      <w:r w:rsidR="00510315" w:rsidRPr="00E71C36">
        <w:rPr>
          <w:rFonts w:asciiTheme="majorBidi" w:hAnsiTheme="majorBidi" w:cstheme="majorBidi"/>
          <w:b/>
        </w:rPr>
        <w:t>.</w:t>
      </w:r>
      <w:r w:rsidRPr="00E71C36">
        <w:rPr>
          <w:rFonts w:asciiTheme="majorBidi" w:hAnsiTheme="majorBidi" w:cstheme="majorBidi"/>
        </w:rPr>
        <w:t>, Prion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S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Van</w:t>
      </w:r>
      <w:r w:rsidR="00502A1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P</w:t>
      </w:r>
      <w:r w:rsidR="00510315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>, West, N. </w:t>
      </w:r>
      <w:r w:rsidR="00510315" w:rsidRPr="00E71C36">
        <w:rPr>
          <w:rFonts w:asciiTheme="majorBidi" w:hAnsiTheme="majorBidi" w:cstheme="majorBidi"/>
        </w:rPr>
        <w:t xml:space="preserve">(2014) </w:t>
      </w:r>
      <w:r w:rsidRPr="00E71C36">
        <w:rPr>
          <w:rFonts w:asciiTheme="majorBidi" w:hAnsiTheme="majorBidi" w:cstheme="majorBidi"/>
        </w:rPr>
        <w:t xml:space="preserve">Economic aspects of community-based, academic-practice transition programs for unemployed new nursing graduates. </w:t>
      </w:r>
      <w:r w:rsidR="00510315" w:rsidRPr="00E71C36">
        <w:rPr>
          <w:rFonts w:asciiTheme="majorBidi" w:hAnsiTheme="majorBidi" w:cstheme="majorBidi"/>
        </w:rPr>
        <w:t>Journal of Nurses Professional Development, 30 (5) 237-241.</w:t>
      </w:r>
    </w:p>
    <w:p w14:paraId="049BA936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25A10504" w14:textId="77777777" w:rsidR="000B24F7" w:rsidRDefault="00502A1B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West, </w:t>
      </w:r>
      <w:r w:rsidR="00DC1C2D" w:rsidRPr="00E71C36">
        <w:rPr>
          <w:rFonts w:asciiTheme="majorBidi" w:hAnsiTheme="majorBidi" w:cstheme="majorBidi"/>
        </w:rPr>
        <w:t>N</w:t>
      </w:r>
      <w:r w:rsidRPr="00E71C36">
        <w:rPr>
          <w:rFonts w:asciiTheme="majorBidi" w:hAnsiTheme="majorBidi" w:cstheme="majorBidi"/>
        </w:rPr>
        <w:t>.</w:t>
      </w:r>
      <w:r w:rsidR="00DC1C2D" w:rsidRPr="00E71C36">
        <w:rPr>
          <w:rFonts w:asciiTheme="majorBidi" w:hAnsiTheme="majorBidi" w:cstheme="majorBidi"/>
        </w:rPr>
        <w:t>, Berman</w:t>
      </w:r>
      <w:r w:rsidRPr="00E71C36">
        <w:rPr>
          <w:rFonts w:asciiTheme="majorBidi" w:hAnsiTheme="majorBidi" w:cstheme="majorBidi"/>
        </w:rPr>
        <w:t>,</w:t>
      </w:r>
      <w:r w:rsidR="00DC1C2D" w:rsidRPr="00E71C36">
        <w:rPr>
          <w:rFonts w:asciiTheme="majorBidi" w:hAnsiTheme="majorBidi" w:cstheme="majorBidi"/>
        </w:rPr>
        <w:t xml:space="preserve"> A</w:t>
      </w:r>
      <w:r w:rsidR="00510315" w:rsidRPr="00E71C36">
        <w:rPr>
          <w:rFonts w:asciiTheme="majorBidi" w:hAnsiTheme="majorBidi" w:cstheme="majorBidi"/>
        </w:rPr>
        <w:t>.</w:t>
      </w:r>
      <w:r w:rsidR="00DC1C2D" w:rsidRPr="00E71C36">
        <w:rPr>
          <w:rFonts w:asciiTheme="majorBidi" w:hAnsiTheme="majorBidi" w:cstheme="majorBidi"/>
        </w:rPr>
        <w:t>, </w:t>
      </w:r>
      <w:r w:rsidR="00DC1C2D" w:rsidRPr="00E71C36">
        <w:rPr>
          <w:rFonts w:asciiTheme="majorBidi" w:hAnsiTheme="majorBidi" w:cstheme="majorBidi"/>
          <w:b/>
        </w:rPr>
        <w:t>Karshmer</w:t>
      </w:r>
      <w:r w:rsidRPr="00E71C36">
        <w:rPr>
          <w:rFonts w:asciiTheme="majorBidi" w:hAnsiTheme="majorBidi" w:cstheme="majorBidi"/>
          <w:b/>
        </w:rPr>
        <w:t>,</w:t>
      </w:r>
      <w:r w:rsidR="00DC1C2D" w:rsidRPr="00E71C36">
        <w:rPr>
          <w:rFonts w:asciiTheme="majorBidi" w:hAnsiTheme="majorBidi" w:cstheme="majorBidi"/>
          <w:b/>
        </w:rPr>
        <w:t xml:space="preserve"> J</w:t>
      </w:r>
      <w:r w:rsidR="00510315" w:rsidRPr="00E71C36">
        <w:rPr>
          <w:rFonts w:asciiTheme="majorBidi" w:hAnsiTheme="majorBidi" w:cstheme="majorBidi"/>
          <w:b/>
        </w:rPr>
        <w:t>.</w:t>
      </w:r>
      <w:r w:rsidR="00DC1C2D" w:rsidRPr="00E71C36">
        <w:rPr>
          <w:rFonts w:asciiTheme="majorBidi" w:hAnsiTheme="majorBidi" w:cstheme="majorBidi"/>
        </w:rPr>
        <w:t>, Prion</w:t>
      </w:r>
      <w:r w:rsidRPr="00E71C36">
        <w:rPr>
          <w:rFonts w:asciiTheme="majorBidi" w:hAnsiTheme="majorBidi" w:cstheme="majorBidi"/>
        </w:rPr>
        <w:t>,</w:t>
      </w:r>
      <w:r w:rsidR="00DC1C2D" w:rsidRPr="00E71C36">
        <w:rPr>
          <w:rFonts w:asciiTheme="majorBidi" w:hAnsiTheme="majorBidi" w:cstheme="majorBidi"/>
        </w:rPr>
        <w:t xml:space="preserve"> S</w:t>
      </w:r>
      <w:r w:rsidR="00510315" w:rsidRPr="00E71C36">
        <w:rPr>
          <w:rFonts w:asciiTheme="majorBidi" w:hAnsiTheme="majorBidi" w:cstheme="majorBidi"/>
        </w:rPr>
        <w:t>.</w:t>
      </w:r>
      <w:r w:rsidR="00DC1C2D" w:rsidRPr="00E71C36">
        <w:rPr>
          <w:rFonts w:asciiTheme="majorBidi" w:hAnsiTheme="majorBidi" w:cstheme="majorBidi"/>
        </w:rPr>
        <w:t>, Van</w:t>
      </w:r>
      <w:r w:rsidRPr="00E71C36">
        <w:rPr>
          <w:rFonts w:asciiTheme="majorBidi" w:hAnsiTheme="majorBidi" w:cstheme="majorBidi"/>
        </w:rPr>
        <w:t>,</w:t>
      </w:r>
      <w:r w:rsidR="00DC1C2D" w:rsidRPr="00E71C36">
        <w:rPr>
          <w:rFonts w:asciiTheme="majorBidi" w:hAnsiTheme="majorBidi" w:cstheme="majorBidi"/>
        </w:rPr>
        <w:t xml:space="preserve"> P</w:t>
      </w:r>
      <w:r w:rsidR="00510315" w:rsidRPr="00E71C36">
        <w:rPr>
          <w:rFonts w:asciiTheme="majorBidi" w:hAnsiTheme="majorBidi" w:cstheme="majorBidi"/>
        </w:rPr>
        <w:t>.</w:t>
      </w:r>
      <w:r w:rsidR="00DC1C2D" w:rsidRPr="00E71C36">
        <w:rPr>
          <w:rFonts w:asciiTheme="majorBidi" w:hAnsiTheme="majorBidi" w:cstheme="majorBidi"/>
        </w:rPr>
        <w:t>, Wallace</w:t>
      </w:r>
      <w:r w:rsidRPr="00E71C36">
        <w:rPr>
          <w:rFonts w:asciiTheme="majorBidi" w:hAnsiTheme="majorBidi" w:cstheme="majorBidi"/>
        </w:rPr>
        <w:t>,</w:t>
      </w:r>
      <w:r w:rsidR="00DC1C2D" w:rsidRPr="00E71C36">
        <w:rPr>
          <w:rFonts w:asciiTheme="majorBidi" w:hAnsiTheme="majorBidi" w:cstheme="majorBidi"/>
        </w:rPr>
        <w:t xml:space="preserve"> J. </w:t>
      </w:r>
      <w:r w:rsidR="00510315" w:rsidRPr="00E71C36">
        <w:rPr>
          <w:rFonts w:asciiTheme="majorBidi" w:hAnsiTheme="majorBidi" w:cstheme="majorBidi"/>
        </w:rPr>
        <w:t xml:space="preserve">(2014) </w:t>
      </w:r>
      <w:r w:rsidR="00DC1C2D" w:rsidRPr="00E71C36">
        <w:rPr>
          <w:rFonts w:asciiTheme="majorBidi" w:hAnsiTheme="majorBidi" w:cstheme="majorBidi"/>
        </w:rPr>
        <w:t xml:space="preserve">Preparing new graduate nurses for practice in multiple settings: a community-based academic-practice partnership model. </w:t>
      </w:r>
      <w:r w:rsidR="00510315" w:rsidRPr="00E71C36">
        <w:rPr>
          <w:rFonts w:asciiTheme="majorBidi" w:hAnsiTheme="majorBidi" w:cstheme="majorBidi"/>
          <w:i/>
        </w:rPr>
        <w:t xml:space="preserve">The Journal of Continuing Education in Nursing, </w:t>
      </w:r>
      <w:r w:rsidR="00510315" w:rsidRPr="00E71C36">
        <w:rPr>
          <w:rFonts w:asciiTheme="majorBidi" w:hAnsiTheme="majorBidi" w:cstheme="majorBidi"/>
        </w:rPr>
        <w:t>45 (6) 252-256.</w:t>
      </w:r>
    </w:p>
    <w:p w14:paraId="12C39E99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27DC341D" w14:textId="77777777" w:rsidR="000B24F7" w:rsidRDefault="00320940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Beal, J., Alt-While, A., Erickson, J., Everett, L., Fleshner, I.,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Swider, S., Gale, S. (2012) Academic Practice Partnerships: A National Dialogue. </w:t>
      </w:r>
      <w:r w:rsidRPr="00E71C36">
        <w:rPr>
          <w:rFonts w:asciiTheme="majorBidi" w:hAnsiTheme="majorBidi" w:cstheme="majorBidi"/>
          <w:i/>
        </w:rPr>
        <w:t xml:space="preserve">Journal of Professional Nursing, 28 </w:t>
      </w:r>
      <w:r w:rsidRPr="00E71C36">
        <w:rPr>
          <w:rFonts w:asciiTheme="majorBidi" w:hAnsiTheme="majorBidi" w:cstheme="majorBidi"/>
        </w:rPr>
        <w:t>(6) 327-332.</w:t>
      </w:r>
    </w:p>
    <w:p w14:paraId="27BBD64D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5576CD72" w14:textId="77777777" w:rsidR="000B24F7" w:rsidRDefault="00320940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Everett, L., Bowers, B., Beal, J., White, Alt-White, A., Erickson, J., Gale, S., Gergely, S., Flishern, I.,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Swider, S. (2012) Academic-Practice Partnerships Fuel Future Success. </w:t>
      </w:r>
      <w:r w:rsidRPr="00E71C36">
        <w:rPr>
          <w:rFonts w:asciiTheme="majorBidi" w:hAnsiTheme="majorBidi" w:cstheme="majorBidi"/>
          <w:i/>
        </w:rPr>
        <w:t xml:space="preserve">Journal of Nursing Administration, 42 </w:t>
      </w:r>
      <w:r w:rsidRPr="00E71C36">
        <w:rPr>
          <w:rFonts w:asciiTheme="majorBidi" w:hAnsiTheme="majorBidi" w:cstheme="majorBidi"/>
        </w:rPr>
        <w:t xml:space="preserve">(12) 554-556. </w:t>
      </w:r>
    </w:p>
    <w:p w14:paraId="2B57DD09" w14:textId="77777777" w:rsidR="000B24F7" w:rsidRDefault="000B24F7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</w:p>
    <w:p w14:paraId="323324BF" w14:textId="49B47777" w:rsidR="0051685A" w:rsidRPr="00E71C36" w:rsidRDefault="0051685A" w:rsidP="000B24F7">
      <w:pPr>
        <w:widowControl w:val="0"/>
        <w:autoSpaceDE w:val="0"/>
        <w:autoSpaceDN w:val="0"/>
        <w:adjustRightInd w:val="0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>. (2012) Is a Clinical Experience in Maternal Child Health Critical to the Education of Baccalaureate Nursing Students? 2</w:t>
      </w:r>
      <w:r w:rsidRPr="00E71C36">
        <w:rPr>
          <w:rFonts w:asciiTheme="majorBidi" w:hAnsiTheme="majorBidi" w:cstheme="majorBidi"/>
          <w:vertAlign w:val="superscript"/>
        </w:rPr>
        <w:t>nd</w:t>
      </w:r>
      <w:r w:rsidRPr="00E71C36">
        <w:rPr>
          <w:rFonts w:asciiTheme="majorBidi" w:hAnsiTheme="majorBidi" w:cstheme="majorBidi"/>
        </w:rPr>
        <w:t xml:space="preserve"> Opinion. The American Journal of Maternal/Child Nursing, 37 (6) 358-9.</w:t>
      </w:r>
    </w:p>
    <w:p w14:paraId="4F3CA608" w14:textId="77777777" w:rsidR="000B24F7" w:rsidRDefault="000B24F7" w:rsidP="000B24F7">
      <w:pPr>
        <w:ind w:left="720"/>
        <w:rPr>
          <w:rFonts w:asciiTheme="majorBidi" w:hAnsiTheme="majorBidi" w:cstheme="majorBidi"/>
          <w:b/>
        </w:rPr>
      </w:pPr>
    </w:p>
    <w:p w14:paraId="6F157266" w14:textId="64C75CB6" w:rsidR="002C687C" w:rsidRPr="00E71C36" w:rsidRDefault="002C687C" w:rsidP="000B24F7">
      <w:p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lastRenderedPageBreak/>
        <w:t>Karshmer, J</w:t>
      </w:r>
      <w:r w:rsidRPr="00E71C36">
        <w:rPr>
          <w:rFonts w:asciiTheme="majorBidi" w:hAnsiTheme="majorBidi" w:cstheme="majorBidi"/>
        </w:rPr>
        <w:t xml:space="preserve">. (2010) Leadership for Academic-Service Partnerships: A Mandate for the Profession. </w:t>
      </w:r>
      <w:r w:rsidRPr="00E71C36">
        <w:rPr>
          <w:rFonts w:asciiTheme="majorBidi" w:hAnsiTheme="majorBidi" w:cstheme="majorBidi"/>
          <w:i/>
        </w:rPr>
        <w:t>Nurse Leader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>8</w:t>
      </w:r>
      <w:r w:rsidRPr="00E71C36">
        <w:rPr>
          <w:rFonts w:asciiTheme="majorBidi" w:hAnsiTheme="majorBidi" w:cstheme="majorBidi"/>
        </w:rPr>
        <w:t xml:space="preserve"> (2)</w:t>
      </w:r>
      <w:r w:rsidRPr="00E71C36">
        <w:rPr>
          <w:rStyle w:val="textbold"/>
          <w:rFonts w:asciiTheme="majorBidi" w:hAnsiTheme="majorBidi" w:cstheme="majorBidi"/>
        </w:rPr>
        <w:t xml:space="preserve"> </w:t>
      </w:r>
      <w:r w:rsidRPr="00E71C36">
        <w:rPr>
          <w:rStyle w:val="ja50-header"/>
          <w:rFonts w:asciiTheme="majorBidi" w:hAnsiTheme="majorBidi" w:cstheme="majorBidi"/>
        </w:rPr>
        <w:t>52-55.</w:t>
      </w:r>
    </w:p>
    <w:p w14:paraId="5C354330" w14:textId="77777777" w:rsidR="000B24F7" w:rsidRDefault="000B24F7" w:rsidP="000B24F7">
      <w:pPr>
        <w:ind w:left="720"/>
        <w:rPr>
          <w:rFonts w:asciiTheme="majorBidi" w:hAnsiTheme="majorBidi" w:cstheme="majorBidi"/>
          <w:lang w:bidi="x-none"/>
        </w:rPr>
      </w:pPr>
    </w:p>
    <w:p w14:paraId="40D22C8E" w14:textId="64BA5AAB" w:rsidR="002C687C" w:rsidRPr="00E71C36" w:rsidRDefault="002C687C" w:rsidP="000B24F7">
      <w:pPr>
        <w:ind w:left="720"/>
        <w:rPr>
          <w:rFonts w:asciiTheme="majorBidi" w:hAnsiTheme="majorBidi" w:cstheme="majorBidi"/>
          <w:i/>
          <w:lang w:bidi="x-none"/>
        </w:rPr>
      </w:pPr>
      <w:r w:rsidRPr="00E71C36">
        <w:rPr>
          <w:rFonts w:asciiTheme="majorBidi" w:hAnsiTheme="majorBidi" w:cstheme="majorBidi"/>
          <w:lang w:bidi="x-none"/>
        </w:rPr>
        <w:t xml:space="preserve">Seed, M., Torkelson, D., </w:t>
      </w:r>
      <w:r w:rsidRPr="00E71C36">
        <w:rPr>
          <w:rFonts w:asciiTheme="majorBidi" w:hAnsiTheme="majorBidi" w:cstheme="majorBidi"/>
          <w:b/>
          <w:lang w:bidi="x-none"/>
        </w:rPr>
        <w:t>Karshmer, J</w:t>
      </w:r>
      <w:r w:rsidRPr="00E71C36">
        <w:rPr>
          <w:rFonts w:asciiTheme="majorBidi" w:hAnsiTheme="majorBidi" w:cstheme="majorBidi"/>
          <w:lang w:bidi="x-none"/>
        </w:rPr>
        <w:t>. (2009) The Clinical Nurse Leader: Helping Psychiatric Mental Health Nurses Transform their Practice</w:t>
      </w:r>
      <w:r w:rsidRPr="00E71C36">
        <w:rPr>
          <w:rFonts w:asciiTheme="majorBidi" w:hAnsiTheme="majorBidi" w:cstheme="majorBidi"/>
          <w:i/>
          <w:lang w:bidi="x-none"/>
        </w:rPr>
        <w:t xml:space="preserve">. Journal of the American Psychiatric Nurses Association, </w:t>
      </w:r>
      <w:r w:rsidRPr="00E71C36">
        <w:rPr>
          <w:rFonts w:asciiTheme="majorBidi" w:hAnsiTheme="majorBidi" w:cstheme="majorBidi"/>
          <w:i/>
        </w:rPr>
        <w:t>47</w:t>
      </w:r>
      <w:r w:rsidR="0051685A" w:rsidRPr="00E71C36">
        <w:rPr>
          <w:rFonts w:asciiTheme="majorBidi" w:hAnsiTheme="majorBidi" w:cstheme="majorBidi"/>
        </w:rPr>
        <w:t xml:space="preserve"> (10)</w:t>
      </w:r>
      <w:r w:rsidRPr="00E71C36">
        <w:rPr>
          <w:rFonts w:asciiTheme="majorBidi" w:hAnsiTheme="majorBidi" w:cstheme="majorBidi"/>
        </w:rPr>
        <w:t xml:space="preserve"> 8-9.</w:t>
      </w:r>
    </w:p>
    <w:p w14:paraId="20D6E921" w14:textId="77777777" w:rsidR="000B24F7" w:rsidRDefault="000B24F7" w:rsidP="000B24F7">
      <w:pPr>
        <w:ind w:left="720"/>
        <w:rPr>
          <w:rFonts w:asciiTheme="majorBidi" w:hAnsiTheme="majorBidi" w:cstheme="majorBidi"/>
          <w:lang w:bidi="x-none"/>
        </w:rPr>
      </w:pPr>
    </w:p>
    <w:p w14:paraId="6C11C2F2" w14:textId="025F65F4" w:rsidR="002C687C" w:rsidRPr="00E71C36" w:rsidRDefault="002C687C" w:rsidP="000B24F7">
      <w:p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  <w:lang w:bidi="en-US"/>
        </w:rPr>
        <w:t>Karshmer, J</w:t>
      </w:r>
      <w:r w:rsidRPr="00E71C36">
        <w:rPr>
          <w:rFonts w:asciiTheme="majorBidi" w:hAnsiTheme="majorBidi" w:cstheme="majorBidi"/>
          <w:lang w:bidi="en-US"/>
        </w:rPr>
        <w:t xml:space="preserve">., Seed, D., Torkelson, D. (2009) The Clinical Nurse Leader: How will the role affect psychiatric </w:t>
      </w:r>
      <w:r w:rsidR="00533C84" w:rsidRPr="00E71C36">
        <w:rPr>
          <w:rFonts w:asciiTheme="majorBidi" w:hAnsiTheme="majorBidi" w:cstheme="majorBidi"/>
          <w:lang w:bidi="en-US"/>
        </w:rPr>
        <w:t>Nursing?</w:t>
      </w:r>
      <w:r w:rsidRPr="00E71C36">
        <w:rPr>
          <w:rFonts w:asciiTheme="majorBidi" w:hAnsiTheme="majorBidi" w:cstheme="majorBidi"/>
          <w:lang w:bidi="en-US"/>
        </w:rPr>
        <w:t xml:space="preserve"> </w:t>
      </w:r>
      <w:r w:rsidRPr="00E71C36">
        <w:rPr>
          <w:rFonts w:asciiTheme="majorBidi" w:hAnsiTheme="majorBidi" w:cstheme="majorBidi"/>
          <w:i/>
        </w:rPr>
        <w:t xml:space="preserve">Journal of Psychosocial Nursing and Mental Health Services, 47 </w:t>
      </w:r>
      <w:r w:rsidRPr="00E71C36">
        <w:rPr>
          <w:rFonts w:asciiTheme="majorBidi" w:hAnsiTheme="majorBidi" w:cstheme="majorBidi"/>
        </w:rPr>
        <w:t>(10) 8-9.</w:t>
      </w:r>
    </w:p>
    <w:p w14:paraId="7FCA3B9C" w14:textId="77777777" w:rsidR="002C687C" w:rsidRPr="00E71C36" w:rsidRDefault="002C687C" w:rsidP="000B24F7">
      <w:pPr>
        <w:ind w:left="720" w:right="-360"/>
        <w:rPr>
          <w:rFonts w:asciiTheme="majorBidi" w:hAnsiTheme="majorBidi" w:cstheme="majorBidi"/>
          <w:lang w:bidi="x-none"/>
        </w:rPr>
      </w:pPr>
      <w:r w:rsidRPr="00E71C36">
        <w:rPr>
          <w:rFonts w:asciiTheme="majorBidi" w:hAnsiTheme="majorBidi" w:cstheme="majorBidi"/>
          <w:lang w:bidi="x-none"/>
        </w:rPr>
        <w:t xml:space="preserve">MacIntyre, R., Murray, T., Teel, C., &amp; </w:t>
      </w:r>
      <w:r w:rsidRPr="00E71C36">
        <w:rPr>
          <w:rFonts w:asciiTheme="majorBidi" w:hAnsiTheme="majorBidi" w:cstheme="majorBidi"/>
          <w:b/>
          <w:lang w:bidi="x-none"/>
        </w:rPr>
        <w:t>Karshmer, J.</w:t>
      </w:r>
      <w:r w:rsidRPr="00E71C36">
        <w:rPr>
          <w:rFonts w:asciiTheme="majorBidi" w:hAnsiTheme="majorBidi" w:cstheme="majorBidi"/>
          <w:lang w:bidi="x-none"/>
        </w:rPr>
        <w:t xml:space="preserve"> (2009).  Five Recommendations for Pre-Licensure Clinical Nursing Education. </w:t>
      </w:r>
      <w:r w:rsidRPr="00E71C36">
        <w:rPr>
          <w:rFonts w:asciiTheme="majorBidi" w:hAnsiTheme="majorBidi" w:cstheme="majorBidi"/>
          <w:i/>
          <w:lang w:bidi="x-none"/>
        </w:rPr>
        <w:t>Journal of Nursing Education</w:t>
      </w:r>
      <w:r w:rsidRPr="00E71C36">
        <w:rPr>
          <w:rFonts w:asciiTheme="majorBidi" w:hAnsiTheme="majorBidi" w:cstheme="majorBidi"/>
          <w:lang w:bidi="x-none"/>
        </w:rPr>
        <w:t xml:space="preserve">, </w:t>
      </w:r>
      <w:r w:rsidRPr="00E71C36">
        <w:rPr>
          <w:rFonts w:asciiTheme="majorBidi" w:hAnsiTheme="majorBidi" w:cstheme="majorBidi"/>
          <w:i/>
          <w:lang w:bidi="x-none"/>
        </w:rPr>
        <w:t xml:space="preserve">48 </w:t>
      </w:r>
      <w:r w:rsidRPr="00E71C36">
        <w:rPr>
          <w:rFonts w:asciiTheme="majorBidi" w:hAnsiTheme="majorBidi" w:cstheme="majorBidi"/>
          <w:lang w:bidi="x-none"/>
        </w:rPr>
        <w:t>(8), 447-453.</w:t>
      </w:r>
    </w:p>
    <w:p w14:paraId="0C5DD6B3" w14:textId="77777777" w:rsidR="002C687C" w:rsidRPr="00E71C36" w:rsidRDefault="002C687C" w:rsidP="000B24F7">
      <w:pPr>
        <w:ind w:left="1440"/>
        <w:rPr>
          <w:rFonts w:asciiTheme="majorBidi" w:hAnsiTheme="majorBidi" w:cstheme="majorBidi"/>
          <w:lang w:bidi="x-none"/>
        </w:rPr>
      </w:pPr>
    </w:p>
    <w:p w14:paraId="7AD773E1" w14:textId="020CB07B" w:rsidR="002C687C" w:rsidRPr="00E71C36" w:rsidRDefault="002C687C" w:rsidP="000B24F7">
      <w:p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Hales, A.,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Williams, J, Mann, J., Robbins, L. (2004)</w:t>
      </w:r>
      <w:r w:rsidRPr="00E71C36">
        <w:rPr>
          <w:rFonts w:asciiTheme="majorBidi" w:hAnsiTheme="majorBidi" w:cstheme="majorBidi"/>
          <w:lang w:bidi="x-none"/>
        </w:rPr>
        <w:t xml:space="preserve"> Preparing for prescriptive privileges: A standard for the psychiatric-mental health preceptorship. </w:t>
      </w:r>
      <w:r w:rsidRPr="00E71C36">
        <w:rPr>
          <w:rFonts w:asciiTheme="majorBidi" w:hAnsiTheme="majorBidi" w:cstheme="majorBidi"/>
          <w:i/>
        </w:rPr>
        <w:t>Perspectives in Psychiatric Care</w:t>
      </w:r>
      <w:r w:rsidR="00533C84" w:rsidRPr="00E71C36">
        <w:rPr>
          <w:rFonts w:asciiTheme="majorBidi" w:hAnsiTheme="majorBidi" w:cstheme="majorBidi"/>
          <w:i/>
        </w:rPr>
        <w:t xml:space="preserve">, </w:t>
      </w:r>
      <w:r w:rsidR="00533C84" w:rsidRPr="00E71C36">
        <w:rPr>
          <w:rFonts w:asciiTheme="majorBidi" w:hAnsiTheme="majorBidi" w:cstheme="majorBidi"/>
        </w:rPr>
        <w:t>40</w:t>
      </w:r>
      <w:r w:rsidRPr="00E71C36">
        <w:rPr>
          <w:rFonts w:asciiTheme="majorBidi" w:hAnsiTheme="majorBidi" w:cstheme="majorBidi"/>
        </w:rPr>
        <w:t xml:space="preserve"> (3) 93-103.</w:t>
      </w:r>
    </w:p>
    <w:p w14:paraId="293D2E81" w14:textId="77777777" w:rsidR="00583BCE" w:rsidRPr="00E71C36" w:rsidRDefault="00583BCE" w:rsidP="000B24F7">
      <w:pPr>
        <w:ind w:left="1440"/>
        <w:rPr>
          <w:rFonts w:asciiTheme="majorBidi" w:hAnsiTheme="majorBidi" w:cstheme="majorBidi"/>
          <w:b/>
          <w:lang w:bidi="x-none"/>
        </w:rPr>
      </w:pPr>
    </w:p>
    <w:p w14:paraId="36858097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Hales, A.,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Montes-Sandoval, L., Glasscock, F., Summers, L., &amp; Williams, J. (2003) The role of the CNS in the public school, </w:t>
      </w:r>
      <w:r w:rsidRPr="00E71C36">
        <w:rPr>
          <w:rFonts w:asciiTheme="majorBidi" w:hAnsiTheme="majorBidi" w:cstheme="majorBidi"/>
          <w:i/>
        </w:rPr>
        <w:t>Clinical Nurse Specialist: The Journal for Advanced Nursing Practice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>17</w:t>
      </w:r>
      <w:r w:rsidRPr="00E71C36">
        <w:rPr>
          <w:rFonts w:asciiTheme="majorBidi" w:hAnsiTheme="majorBidi" w:cstheme="majorBidi"/>
        </w:rPr>
        <w:t xml:space="preserve"> (2) 95-100.</w:t>
      </w:r>
    </w:p>
    <w:p w14:paraId="3AA2F274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183C1E91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Klassen, P.,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&amp; Lile, J. (2002) Research-based practice: Applying the standard in nursing education.  </w:t>
      </w:r>
      <w:r w:rsidRPr="00E71C36">
        <w:rPr>
          <w:rFonts w:asciiTheme="majorBidi" w:hAnsiTheme="majorBidi" w:cstheme="majorBidi"/>
          <w:i/>
        </w:rPr>
        <w:t>Journal of Nursing Education, 41</w:t>
      </w:r>
      <w:r w:rsidRPr="00E71C36">
        <w:rPr>
          <w:rFonts w:asciiTheme="majorBidi" w:hAnsiTheme="majorBidi" w:cstheme="majorBidi"/>
        </w:rPr>
        <w:t>, 121 – 124.</w:t>
      </w:r>
    </w:p>
    <w:p w14:paraId="556D4CA8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5D22BAC5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Summers, L., Williams, J., &amp; </w:t>
      </w: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(2001) Integrated behavioral health: A nurse practitioner – Clinical nurse specialist cooperative.  </w:t>
      </w:r>
      <w:r w:rsidRPr="00E71C36">
        <w:rPr>
          <w:rFonts w:asciiTheme="majorBidi" w:hAnsiTheme="majorBidi" w:cstheme="majorBidi"/>
          <w:i/>
        </w:rPr>
        <w:t>The 2001 Sourcebook for</w:t>
      </w:r>
      <w:r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  <w:i/>
        </w:rPr>
        <w:t>Advanced Practice Nurse</w:t>
      </w:r>
      <w:r w:rsidRPr="00E71C36">
        <w:rPr>
          <w:rFonts w:asciiTheme="majorBidi" w:hAnsiTheme="majorBidi" w:cstheme="majorBidi"/>
        </w:rPr>
        <w:t>, 20-22.</w:t>
      </w:r>
    </w:p>
    <w:p w14:paraId="18640D6E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51640416" w14:textId="77777777" w:rsidR="002C687C" w:rsidRPr="00E71C36" w:rsidRDefault="00533C84" w:rsidP="000B24F7">
      <w:pPr>
        <w:pStyle w:val="BodyText2"/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 w:val="0"/>
        </w:rPr>
        <w:t xml:space="preserve">Koenes, S., &amp; </w:t>
      </w:r>
      <w:r w:rsidRPr="00E71C36">
        <w:rPr>
          <w:rFonts w:asciiTheme="majorBidi" w:hAnsiTheme="majorBidi" w:cstheme="majorBidi"/>
          <w:b/>
          <w:i w:val="0"/>
        </w:rPr>
        <w:t>Karshmer, J.</w:t>
      </w:r>
      <w:r w:rsidRPr="00E71C36">
        <w:rPr>
          <w:rFonts w:asciiTheme="majorBidi" w:hAnsiTheme="majorBidi" w:cstheme="majorBidi"/>
          <w:i w:val="0"/>
        </w:rPr>
        <w:t xml:space="preserve"> (2000)</w:t>
      </w:r>
      <w:r w:rsidRPr="00E71C36">
        <w:rPr>
          <w:rFonts w:asciiTheme="majorBidi" w:hAnsiTheme="majorBidi" w:cstheme="majorBidi"/>
        </w:rPr>
        <w:t xml:space="preserve"> Depression: A comparison study between blind and sighted adolescents.  </w:t>
      </w:r>
      <w:r w:rsidR="002C687C" w:rsidRPr="00E71C36">
        <w:rPr>
          <w:rFonts w:asciiTheme="majorBidi" w:hAnsiTheme="majorBidi" w:cstheme="majorBidi"/>
        </w:rPr>
        <w:t>Issues in Mental Health Nursing, 21, 1 – 12.</w:t>
      </w:r>
    </w:p>
    <w:p w14:paraId="04FD92A4" w14:textId="77777777" w:rsidR="002C687C" w:rsidRPr="00E71C36" w:rsidRDefault="002C687C" w:rsidP="000B24F7">
      <w:pPr>
        <w:pStyle w:val="BodyText2"/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0EEF5E78" w14:textId="77777777" w:rsidR="002C687C" w:rsidRPr="00E71C36" w:rsidRDefault="002C687C" w:rsidP="000B24F7">
      <w:pPr>
        <w:pStyle w:val="BodyText2"/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 w:val="0"/>
        </w:rPr>
        <w:t xml:space="preserve">Ford, T., </w:t>
      </w:r>
      <w:r w:rsidRPr="00E71C36">
        <w:rPr>
          <w:rFonts w:asciiTheme="majorBidi" w:hAnsiTheme="majorBidi" w:cstheme="majorBidi"/>
          <w:b/>
          <w:i w:val="0"/>
        </w:rPr>
        <w:t>Karshmer, J</w:t>
      </w:r>
      <w:r w:rsidRPr="00E71C36">
        <w:rPr>
          <w:rFonts w:asciiTheme="majorBidi" w:hAnsiTheme="majorBidi" w:cstheme="majorBidi"/>
          <w:i w:val="0"/>
        </w:rPr>
        <w:t>., Hales, A. (2000</w:t>
      </w:r>
      <w:r w:rsidRPr="00E71C36">
        <w:rPr>
          <w:rFonts w:asciiTheme="majorBidi" w:hAnsiTheme="majorBidi" w:cstheme="majorBidi"/>
        </w:rPr>
        <w:t>) Using standards of Practice and key clinical points for teaching psychiatric-mental health nursing.  Nurse Educator, 25 (3) 149 – 152.</w:t>
      </w:r>
    </w:p>
    <w:p w14:paraId="1007E09D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1940914C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</w:rPr>
        <w:t xml:space="preserve">Hales, A.,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Montes-Sandoval, L., &amp; Fiszbein, A. (1998) Preparing for prescriptive privileges: A CNS-physician collaborative model.  </w:t>
      </w:r>
      <w:r w:rsidRPr="00E71C36">
        <w:rPr>
          <w:rFonts w:asciiTheme="majorBidi" w:hAnsiTheme="majorBidi" w:cstheme="majorBidi"/>
          <w:i/>
        </w:rPr>
        <w:t>Clinical Nurse Specialist: The Journal for Advance Nursing Practice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 xml:space="preserve">12 </w:t>
      </w:r>
      <w:r w:rsidRPr="00E71C36">
        <w:rPr>
          <w:rFonts w:asciiTheme="majorBidi" w:hAnsiTheme="majorBidi" w:cstheme="majorBidi"/>
        </w:rPr>
        <w:t>(2) 73-81.</w:t>
      </w:r>
    </w:p>
    <w:p w14:paraId="5D12D52B" w14:textId="77777777" w:rsidR="002C687C" w:rsidRPr="00E71C36" w:rsidRDefault="002C687C" w:rsidP="000B24F7">
      <w:pPr>
        <w:numPr>
          <w:ilvl w:val="12"/>
          <w:numId w:val="0"/>
        </w:numPr>
        <w:ind w:left="2160" w:hanging="720"/>
        <w:rPr>
          <w:rFonts w:asciiTheme="majorBidi" w:hAnsiTheme="majorBidi" w:cstheme="majorBidi"/>
          <w:i/>
        </w:rPr>
      </w:pPr>
    </w:p>
    <w:p w14:paraId="3688B42E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&amp; Hales, A.  (1997) The role of the psychiatric CNS in the emergency department.  </w:t>
      </w:r>
      <w:r w:rsidRPr="00E71C36">
        <w:rPr>
          <w:rFonts w:asciiTheme="majorBidi" w:hAnsiTheme="majorBidi" w:cstheme="majorBidi"/>
          <w:i/>
        </w:rPr>
        <w:t>Clinical Nurse Specialist: The Journal for Advanced Nursing Practice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 xml:space="preserve">11 </w:t>
      </w:r>
      <w:r w:rsidRPr="00E71C36">
        <w:rPr>
          <w:rFonts w:asciiTheme="majorBidi" w:hAnsiTheme="majorBidi" w:cstheme="majorBidi"/>
        </w:rPr>
        <w:t>(6) 264-268.</w:t>
      </w:r>
    </w:p>
    <w:p w14:paraId="35750F38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66D5AE42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 xml:space="preserve">. &amp; Karshmer, A.  (1995) Hand-held computing in the patient care setting: A pilot project.  </w:t>
      </w:r>
      <w:r w:rsidRPr="00E71C36">
        <w:rPr>
          <w:rFonts w:asciiTheme="majorBidi" w:hAnsiTheme="majorBidi" w:cstheme="majorBidi"/>
          <w:i/>
        </w:rPr>
        <w:t>Journal of the American Medical Informatics Association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>19</w:t>
      </w:r>
      <w:r w:rsidRPr="00E71C36">
        <w:rPr>
          <w:rFonts w:asciiTheme="majorBidi" w:hAnsiTheme="majorBidi" w:cstheme="majorBidi"/>
        </w:rPr>
        <w:t>, 7 - 11.</w:t>
      </w:r>
    </w:p>
    <w:p w14:paraId="2E8B0ECB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27C33C0B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lastRenderedPageBreak/>
        <w:t xml:space="preserve">Borges, W, </w:t>
      </w:r>
      <w:r w:rsidRPr="00E71C36">
        <w:rPr>
          <w:rFonts w:asciiTheme="majorBidi" w:hAnsiTheme="majorBidi" w:cstheme="majorBidi"/>
          <w:b/>
        </w:rPr>
        <w:t>Karshmer,</w:t>
      </w:r>
      <w:r w:rsidRPr="00E71C36">
        <w:rPr>
          <w:rFonts w:asciiTheme="majorBidi" w:hAnsiTheme="majorBidi" w:cstheme="majorBidi"/>
        </w:rPr>
        <w:t xml:space="preserve"> J., Summers, L., and (1995) Psychiatric emergency service: Using available resources. </w:t>
      </w:r>
      <w:r w:rsidRPr="00E71C36">
        <w:rPr>
          <w:rFonts w:asciiTheme="majorBidi" w:hAnsiTheme="majorBidi" w:cstheme="majorBidi"/>
          <w:i/>
        </w:rPr>
        <w:t>Journal of Nursing Administration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>25</w:t>
      </w:r>
      <w:r w:rsidRPr="00E71C36">
        <w:rPr>
          <w:rFonts w:asciiTheme="majorBidi" w:hAnsiTheme="majorBidi" w:cstheme="majorBidi"/>
        </w:rPr>
        <w:t xml:space="preserve"> (1), 31-38.</w:t>
      </w:r>
    </w:p>
    <w:p w14:paraId="07E3319D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</w:rPr>
      </w:pPr>
    </w:p>
    <w:p w14:paraId="31F30FAE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(1993) </w:t>
      </w:r>
      <w:r w:rsidRPr="00E71C36">
        <w:rPr>
          <w:rFonts w:asciiTheme="majorBidi" w:hAnsiTheme="majorBidi" w:cstheme="majorBidi"/>
          <w:i/>
        </w:rPr>
        <w:t>Patient care blueprints: An innovation for comprehensive patient care management.</w:t>
      </w:r>
      <w:r w:rsidRPr="00E71C36">
        <w:rPr>
          <w:rFonts w:asciiTheme="majorBidi" w:hAnsiTheme="majorBidi" w:cstheme="majorBidi"/>
        </w:rPr>
        <w:t xml:space="preserve">  Nursing Professional Reports, Department of Nursing, New Mexico State University.</w:t>
      </w:r>
    </w:p>
    <w:p w14:paraId="54AD502A" w14:textId="77777777" w:rsidR="002C687C" w:rsidRPr="00E71C36" w:rsidRDefault="002C687C" w:rsidP="000B24F7">
      <w:pPr>
        <w:numPr>
          <w:ilvl w:val="12"/>
          <w:numId w:val="0"/>
        </w:numPr>
        <w:ind w:left="1440"/>
        <w:rPr>
          <w:rFonts w:asciiTheme="majorBidi" w:hAnsiTheme="majorBidi" w:cstheme="majorBidi"/>
          <w:b/>
        </w:rPr>
      </w:pPr>
    </w:p>
    <w:p w14:paraId="17E93FD0" w14:textId="77777777" w:rsidR="002C687C" w:rsidRPr="00E71C36" w:rsidRDefault="002C687C" w:rsidP="000B24F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(1992) Nine rules of thumb to make communications work.  </w:t>
      </w:r>
      <w:r w:rsidRPr="00E71C36">
        <w:rPr>
          <w:rFonts w:asciiTheme="majorBidi" w:hAnsiTheme="majorBidi" w:cstheme="majorBidi"/>
          <w:i/>
        </w:rPr>
        <w:t>Nursing Management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 xml:space="preserve">23 </w:t>
      </w:r>
      <w:r w:rsidRPr="00E71C36">
        <w:rPr>
          <w:rFonts w:asciiTheme="majorBidi" w:hAnsiTheme="majorBidi" w:cstheme="majorBidi"/>
        </w:rPr>
        <w:t>(11), 80I-80P.</w:t>
      </w:r>
    </w:p>
    <w:p w14:paraId="6A41DF42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 w:firstLine="720"/>
        <w:rPr>
          <w:rFonts w:asciiTheme="majorBidi" w:hAnsiTheme="majorBidi" w:cstheme="majorBidi"/>
        </w:rPr>
      </w:pPr>
    </w:p>
    <w:p w14:paraId="7C1ED8DD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(1991) Expert nursing diagnoses the link between nursing care plans and patient classification systems.  </w:t>
      </w:r>
      <w:r w:rsidRPr="00E71C36">
        <w:rPr>
          <w:rFonts w:asciiTheme="majorBidi" w:hAnsiTheme="majorBidi" w:cstheme="majorBidi"/>
          <w:i/>
        </w:rPr>
        <w:t>Journal of Nursing Administration</w:t>
      </w:r>
      <w:r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  <w:i/>
        </w:rPr>
        <w:t xml:space="preserve"> 21</w:t>
      </w:r>
      <w:r w:rsidRPr="00E71C36">
        <w:rPr>
          <w:rFonts w:asciiTheme="majorBidi" w:hAnsiTheme="majorBidi" w:cstheme="majorBidi"/>
        </w:rPr>
        <w:t xml:space="preserve"> (1), 31-39.</w:t>
      </w:r>
    </w:p>
    <w:p w14:paraId="79C0D606" w14:textId="77777777" w:rsidR="00653017" w:rsidRDefault="00653017" w:rsidP="00653017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58E04F3" w14:textId="173F7D91" w:rsidR="002C687C" w:rsidRPr="00E71C36" w:rsidRDefault="002C687C" w:rsidP="00653017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 xml:space="preserve">. (1990) Student developed nursing care plans: A doomed educational expectation.  Accepted for publication in </w:t>
      </w:r>
      <w:r w:rsidRPr="00E71C36">
        <w:rPr>
          <w:rFonts w:asciiTheme="majorBidi" w:hAnsiTheme="majorBidi" w:cstheme="majorBidi"/>
          <w:i/>
        </w:rPr>
        <w:t>Nursing Outlook.</w:t>
      </w:r>
    </w:p>
    <w:p w14:paraId="2460B8A5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</w:p>
    <w:p w14:paraId="2D9847AB" w14:textId="6FBA6643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>. (1990) Just say yes.</w:t>
      </w:r>
      <w:r w:rsidRPr="00E71C36">
        <w:rPr>
          <w:rFonts w:asciiTheme="majorBidi" w:hAnsiTheme="majorBidi" w:cstheme="majorBidi"/>
          <w:i/>
        </w:rPr>
        <w:t xml:space="preserve">  Nursing '90,</w:t>
      </w:r>
      <w:r w:rsidRPr="00E71C36">
        <w:rPr>
          <w:rFonts w:asciiTheme="majorBidi" w:hAnsiTheme="majorBidi" w:cstheme="majorBidi"/>
        </w:rPr>
        <w:t xml:space="preserve"> November 124-128.</w:t>
      </w:r>
    </w:p>
    <w:p w14:paraId="460227AA" w14:textId="77777777" w:rsidR="002C687C" w:rsidRPr="00E71C36" w:rsidRDefault="002C687C" w:rsidP="000B24F7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spacing w:line="240" w:lineRule="atLeast"/>
        <w:ind w:left="144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 </w:t>
      </w:r>
    </w:p>
    <w:p w14:paraId="5BB8759B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 xml:space="preserve">. (1982) Rules of thumb: Hints for the psychiatric nursing student.  </w:t>
      </w:r>
      <w:r w:rsidRPr="00E71C36">
        <w:rPr>
          <w:rFonts w:asciiTheme="majorBidi" w:hAnsiTheme="majorBidi" w:cstheme="majorBidi"/>
          <w:i/>
        </w:rPr>
        <w:t xml:space="preserve">Journal of Psychiatric Nursing and Mental Health </w:t>
      </w:r>
      <w:r w:rsidRPr="00E71C36">
        <w:rPr>
          <w:rFonts w:asciiTheme="majorBidi" w:hAnsiTheme="majorBidi" w:cstheme="majorBidi"/>
        </w:rPr>
        <w:t xml:space="preserve">Services, </w:t>
      </w:r>
      <w:r w:rsidRPr="00E71C36">
        <w:rPr>
          <w:rFonts w:asciiTheme="majorBidi" w:hAnsiTheme="majorBidi" w:cstheme="majorBidi"/>
          <w:i/>
        </w:rPr>
        <w:t>20</w:t>
      </w:r>
      <w:r w:rsidRPr="00E71C36">
        <w:rPr>
          <w:rFonts w:asciiTheme="majorBidi" w:hAnsiTheme="majorBidi" w:cstheme="majorBidi"/>
        </w:rPr>
        <w:t xml:space="preserve"> (3), 25-29.</w:t>
      </w:r>
    </w:p>
    <w:p w14:paraId="4E8494C6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</w:p>
    <w:p w14:paraId="4F4C451F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 xml:space="preserve">., Kornfeld-Jacobs, G., &amp; Carr, A. (1980) Causal attributions: Bias in the nurse-patient relationship.  </w:t>
      </w:r>
      <w:r w:rsidRPr="00E71C36">
        <w:rPr>
          <w:rFonts w:asciiTheme="majorBidi" w:hAnsiTheme="majorBidi" w:cstheme="majorBidi"/>
          <w:i/>
        </w:rPr>
        <w:t>Journal of Psychiatric Nursing and Mental Health Services, 18</w:t>
      </w:r>
      <w:r w:rsidRPr="00E71C36">
        <w:rPr>
          <w:rFonts w:asciiTheme="majorBidi" w:hAnsiTheme="majorBidi" w:cstheme="majorBidi"/>
        </w:rPr>
        <w:t xml:space="preserve"> (5), 25-30.</w:t>
      </w:r>
    </w:p>
    <w:p w14:paraId="3C04A442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</w:p>
    <w:p w14:paraId="191E4455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Berger, S., Carli, L., Hammersla.  K., </w:t>
      </w:r>
      <w:r w:rsidRPr="00E71C36">
        <w:rPr>
          <w:rFonts w:asciiTheme="majorBidi" w:hAnsiTheme="majorBidi" w:cstheme="majorBidi"/>
          <w:b/>
        </w:rPr>
        <w:t>Karshmer. J,</w:t>
      </w:r>
      <w:r w:rsidRPr="00E71C36">
        <w:rPr>
          <w:rFonts w:asciiTheme="majorBidi" w:hAnsiTheme="majorBidi" w:cstheme="majorBidi"/>
        </w:rPr>
        <w:t xml:space="preserve"> &amp; Sanchez, M. (1979) Motoric and symbolic mediation in observational learning.</w:t>
      </w:r>
      <w:r w:rsidRPr="00E71C36">
        <w:rPr>
          <w:rFonts w:asciiTheme="majorBidi" w:hAnsiTheme="majorBidi" w:cstheme="majorBidi"/>
          <w:i/>
        </w:rPr>
        <w:t xml:space="preserve">  Journal of Personality and Social Psychology, 37</w:t>
      </w:r>
      <w:r w:rsidRPr="00E71C36">
        <w:rPr>
          <w:rFonts w:asciiTheme="majorBidi" w:hAnsiTheme="majorBidi" w:cstheme="majorBidi"/>
        </w:rPr>
        <w:t xml:space="preserve">  (5), 735-746.</w:t>
      </w:r>
    </w:p>
    <w:p w14:paraId="393027E1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</w:p>
    <w:p w14:paraId="0776A2A8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(1978) The application of social learning theory to aggression.  </w:t>
      </w:r>
      <w:r w:rsidRPr="00E71C36">
        <w:rPr>
          <w:rFonts w:asciiTheme="majorBidi" w:hAnsiTheme="majorBidi" w:cstheme="majorBidi"/>
          <w:i/>
        </w:rPr>
        <w:t>Perspectives in Psychiatric Care</w:t>
      </w:r>
      <w:r w:rsidRPr="00E71C36">
        <w:rPr>
          <w:rFonts w:asciiTheme="majorBidi" w:hAnsiTheme="majorBidi" w:cstheme="majorBidi"/>
        </w:rPr>
        <w:t xml:space="preserve">, </w:t>
      </w:r>
      <w:r w:rsidRPr="00E71C36">
        <w:rPr>
          <w:rFonts w:asciiTheme="majorBidi" w:hAnsiTheme="majorBidi" w:cstheme="majorBidi"/>
          <w:i/>
        </w:rPr>
        <w:t xml:space="preserve">16 </w:t>
      </w:r>
      <w:r w:rsidRPr="00E71C36">
        <w:rPr>
          <w:rFonts w:asciiTheme="majorBidi" w:hAnsiTheme="majorBidi" w:cstheme="majorBidi"/>
        </w:rPr>
        <w:t xml:space="preserve"> (5-6), 223-227.</w:t>
      </w:r>
    </w:p>
    <w:p w14:paraId="6D4AB82F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1440"/>
        <w:rPr>
          <w:rFonts w:asciiTheme="majorBidi" w:hAnsiTheme="majorBidi" w:cstheme="majorBidi"/>
        </w:rPr>
      </w:pPr>
    </w:p>
    <w:p w14:paraId="6688C2E8" w14:textId="77777777" w:rsidR="002C687C" w:rsidRPr="00E71C36" w:rsidRDefault="002C687C" w:rsidP="000B24F7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LaMonica, E., &amp; </w:t>
      </w: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 xml:space="preserve">. (1978) Empathy: Educating nurses in professional practice.  </w:t>
      </w:r>
      <w:r w:rsidRPr="00E71C36">
        <w:rPr>
          <w:rFonts w:asciiTheme="majorBidi" w:hAnsiTheme="majorBidi" w:cstheme="majorBidi"/>
          <w:i/>
        </w:rPr>
        <w:t xml:space="preserve">Journal of Nursing Education. </w:t>
      </w:r>
      <w:r w:rsidRPr="00E71C36">
        <w:rPr>
          <w:rFonts w:asciiTheme="majorBidi" w:hAnsiTheme="majorBidi" w:cstheme="majorBidi"/>
        </w:rPr>
        <w:t>17 (2), 3-11.</w:t>
      </w:r>
    </w:p>
    <w:p w14:paraId="27AA2469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454399B9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Kornfeld-Jacobs, G., &amp; </w:t>
      </w: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(1977) A collaborative model for university teaching education and agency staff development.  </w:t>
      </w:r>
      <w:r w:rsidRPr="00E71C36">
        <w:rPr>
          <w:rFonts w:asciiTheme="majorBidi" w:hAnsiTheme="majorBidi" w:cstheme="majorBidi"/>
          <w:i/>
        </w:rPr>
        <w:t xml:space="preserve">Journal of Psychiatric Nursing and Mental Health Services, </w:t>
      </w:r>
      <w:r w:rsidRPr="00E71C36">
        <w:rPr>
          <w:rFonts w:asciiTheme="majorBidi" w:hAnsiTheme="majorBidi" w:cstheme="majorBidi"/>
        </w:rPr>
        <w:t>1977</w:t>
      </w:r>
      <w:r w:rsidRPr="00E71C36">
        <w:rPr>
          <w:rFonts w:asciiTheme="majorBidi" w:hAnsiTheme="majorBidi" w:cstheme="majorBidi"/>
          <w:i/>
        </w:rPr>
        <w:t>, 15</w:t>
      </w:r>
      <w:r w:rsidRPr="00E71C36">
        <w:rPr>
          <w:rFonts w:asciiTheme="majorBidi" w:hAnsiTheme="majorBidi" w:cstheme="majorBidi"/>
        </w:rPr>
        <w:t xml:space="preserve">  (11), 15-22.</w:t>
      </w:r>
    </w:p>
    <w:p w14:paraId="4D6D3648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71C84D75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(1974) Simulations and games as growth group experiences.  NBS Publication #395, </w:t>
      </w:r>
      <w:r w:rsidRPr="00E71C36">
        <w:rPr>
          <w:rFonts w:asciiTheme="majorBidi" w:hAnsiTheme="majorBidi" w:cstheme="majorBidi"/>
          <w:i/>
        </w:rPr>
        <w:t>Simulation and Gaming,</w:t>
      </w:r>
      <w:r w:rsidRPr="00E71C36">
        <w:rPr>
          <w:rFonts w:asciiTheme="majorBidi" w:hAnsiTheme="majorBidi" w:cstheme="majorBidi"/>
        </w:rPr>
        <w:t xml:space="preserve"> June 312-315.</w:t>
      </w:r>
    </w:p>
    <w:p w14:paraId="2C507186" w14:textId="77777777" w:rsidR="00CD1756" w:rsidRPr="00E71C36" w:rsidRDefault="00CD1756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251FEA70" w14:textId="77777777" w:rsidR="00502A1B" w:rsidRPr="00E71C36" w:rsidRDefault="00502A1B" w:rsidP="00502A1B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Books:</w:t>
      </w:r>
    </w:p>
    <w:p w14:paraId="54718C79" w14:textId="77777777" w:rsidR="00502A1B" w:rsidRPr="00E71C36" w:rsidRDefault="00502A1B" w:rsidP="00757C7A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Levine</w:t>
      </w:r>
      <w:r w:rsidR="001E355B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 xml:space="preserve"> J., Chairperson, Wells, S., Jones-Bell, J., Cotton, M., Dannemeyer, D., Evans, M., </w:t>
      </w: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McClendon, S., Mills, J., Parker, N.,  Przeklasa, C., Roach</w:t>
      </w:r>
      <w:r w:rsidR="00757C7A" w:rsidRPr="00E71C36">
        <w:rPr>
          <w:rFonts w:asciiTheme="majorBidi" w:hAnsiTheme="majorBidi" w:cstheme="majorBidi"/>
        </w:rPr>
        <w:t xml:space="preserve">, A., </w:t>
      </w:r>
      <w:r w:rsidRPr="00E71C36">
        <w:rPr>
          <w:rFonts w:asciiTheme="majorBidi" w:hAnsiTheme="majorBidi" w:cstheme="majorBidi"/>
        </w:rPr>
        <w:t xml:space="preserve">Schubert, </w:t>
      </w:r>
      <w:r w:rsidR="00757C7A" w:rsidRPr="00E71C36">
        <w:rPr>
          <w:rFonts w:asciiTheme="majorBidi" w:hAnsiTheme="majorBidi" w:cstheme="majorBidi"/>
        </w:rPr>
        <w:t xml:space="preserve">P., </w:t>
      </w:r>
      <w:r w:rsidRPr="00E71C36">
        <w:rPr>
          <w:rFonts w:asciiTheme="majorBidi" w:hAnsiTheme="majorBidi" w:cstheme="majorBidi"/>
        </w:rPr>
        <w:t xml:space="preserve">Tinker, </w:t>
      </w:r>
      <w:r w:rsidR="00757C7A" w:rsidRPr="00E71C36">
        <w:rPr>
          <w:rFonts w:asciiTheme="majorBidi" w:hAnsiTheme="majorBidi" w:cstheme="majorBidi"/>
        </w:rPr>
        <w:t xml:space="preserve">D., Wooding, M. (2014) </w:t>
      </w:r>
      <w:r w:rsidR="00757C7A" w:rsidRPr="00E71C36">
        <w:rPr>
          <w:rFonts w:asciiTheme="majorBidi" w:hAnsiTheme="majorBidi" w:cstheme="majorBidi"/>
          <w:i/>
        </w:rPr>
        <w:t xml:space="preserve">Ambulatory Registered Nurse Residency White Paper –The </w:t>
      </w:r>
      <w:r w:rsidR="00757C7A" w:rsidRPr="00E71C36">
        <w:rPr>
          <w:rFonts w:asciiTheme="majorBidi" w:hAnsiTheme="majorBidi" w:cstheme="majorBidi"/>
          <w:i/>
        </w:rPr>
        <w:lastRenderedPageBreak/>
        <w:t>Need for an Ambulatory Nurse Residency Program.</w:t>
      </w:r>
      <w:r w:rsidR="00757C7A" w:rsidRPr="00E71C36">
        <w:rPr>
          <w:rFonts w:asciiTheme="majorBidi" w:hAnsiTheme="majorBidi" w:cstheme="majorBidi"/>
        </w:rPr>
        <w:t xml:space="preserve"> American Academy of Ambulatory Care Nursing. Accessed June 14, 2014. </w:t>
      </w:r>
      <w:hyperlink r:id="rId7" w:history="1">
        <w:r w:rsidR="00757C7A" w:rsidRPr="00E71C36">
          <w:rPr>
            <w:rStyle w:val="Hyperlink"/>
            <w:rFonts w:asciiTheme="majorBidi" w:hAnsiTheme="majorBidi" w:cstheme="majorBidi"/>
          </w:rPr>
          <w:t>https://www.aaacn.org/sites/default/files/documents/white-paper-May2014.pdf</w:t>
        </w:r>
      </w:hyperlink>
      <w:r w:rsidR="00757C7A" w:rsidRPr="00E71C36">
        <w:rPr>
          <w:rFonts w:asciiTheme="majorBidi" w:hAnsiTheme="majorBidi" w:cstheme="majorBidi"/>
        </w:rPr>
        <w:t xml:space="preserve"> </w:t>
      </w:r>
    </w:p>
    <w:p w14:paraId="2326EA3B" w14:textId="77777777" w:rsidR="00502A1B" w:rsidRPr="00E71C36" w:rsidRDefault="00502A1B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26F49EF8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Book Chapters:</w:t>
      </w:r>
    </w:p>
    <w:p w14:paraId="76FFE476" w14:textId="11C829F9" w:rsidR="002C687C" w:rsidRPr="00E71C36" w:rsidRDefault="002C687C" w:rsidP="009A750F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(1989) Human sexuality.  In </w:t>
      </w:r>
      <w:r w:rsidRPr="00E71C36">
        <w:rPr>
          <w:rFonts w:asciiTheme="majorBidi" w:hAnsiTheme="majorBidi" w:cstheme="majorBidi"/>
          <w:i/>
        </w:rPr>
        <w:t xml:space="preserve">Psychiatric Mental Health Nursing - The Therapeutic Use of Self.  </w:t>
      </w:r>
      <w:r w:rsidRPr="00E71C36">
        <w:rPr>
          <w:rFonts w:asciiTheme="majorBidi" w:hAnsiTheme="majorBidi" w:cstheme="majorBidi"/>
        </w:rPr>
        <w:t>L. Birckhead (Ed.) Philadelphia: J.B. Lippincott, 549-566.</w:t>
      </w:r>
    </w:p>
    <w:p w14:paraId="51EC8504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(1988) Health Schemata: Development and Expectancy Effects.  Doctoral Dissertation.  Las Cruces, NM: New Mexico State University.</w:t>
      </w:r>
    </w:p>
    <w:p w14:paraId="79B7D7EC" w14:textId="77777777" w:rsidR="009C42CE" w:rsidRPr="00E71C36" w:rsidRDefault="009C42CE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1CE36109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Manuals:</w:t>
      </w:r>
    </w:p>
    <w:p w14:paraId="7609BE30" w14:textId="3BDB06B2" w:rsidR="002C687C" w:rsidRPr="00E71C36" w:rsidRDefault="002C687C" w:rsidP="002C57F5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</w:t>
      </w:r>
      <w:r w:rsidRPr="00E71C36">
        <w:rPr>
          <w:rFonts w:asciiTheme="majorBidi" w:hAnsiTheme="majorBidi" w:cstheme="majorBidi"/>
        </w:rPr>
        <w:t xml:space="preserve"> J., Lile, J., Klassen, P. (1998) </w:t>
      </w:r>
      <w:r w:rsidRPr="00E71C36">
        <w:rPr>
          <w:rFonts w:asciiTheme="majorBidi" w:hAnsiTheme="majorBidi" w:cstheme="majorBidi"/>
          <w:i/>
        </w:rPr>
        <w:t>Research Based Skills Manuals</w:t>
      </w:r>
      <w:r w:rsidRPr="00E71C36">
        <w:rPr>
          <w:rFonts w:asciiTheme="majorBidi" w:hAnsiTheme="majorBidi" w:cstheme="majorBidi"/>
        </w:rPr>
        <w:t>.  [Comprehensive, research-based teaching manuals, including: handwashing, vital signs (temperature, respiration, blood pressure) wound care, dressing change, NG tubes, indwelling catheters, application of heat and cold, restraints, backrub, IM injections, positioning, ROM, isolation techniques and universal precautions].  Las Cruces, NM: New Mexico State University, Department of Nursing.</w:t>
      </w:r>
    </w:p>
    <w:p w14:paraId="46FF0089" w14:textId="77777777" w:rsidR="009A750F" w:rsidRPr="00E71C36" w:rsidRDefault="009A750F" w:rsidP="002C57F5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6ED2279A" w14:textId="77777777" w:rsidR="002C687C" w:rsidRPr="00E71C36" w:rsidRDefault="002C687C" w:rsidP="002C687C">
      <w:pPr>
        <w:pStyle w:val="BodyText2"/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  <w:i w:val="0"/>
        </w:rPr>
      </w:pPr>
      <w:r w:rsidRPr="00E71C36">
        <w:rPr>
          <w:rFonts w:asciiTheme="majorBidi" w:hAnsiTheme="majorBidi" w:cstheme="majorBidi"/>
          <w:b/>
          <w:i w:val="0"/>
        </w:rPr>
        <w:t>Karshmer, J</w:t>
      </w:r>
      <w:r w:rsidRPr="00E71C36">
        <w:rPr>
          <w:rFonts w:asciiTheme="majorBidi" w:hAnsiTheme="majorBidi" w:cstheme="majorBidi"/>
          <w:i w:val="0"/>
        </w:rPr>
        <w:t>. (1989)</w:t>
      </w:r>
      <w:r w:rsidRPr="00E71C36">
        <w:rPr>
          <w:rFonts w:asciiTheme="majorBidi" w:hAnsiTheme="majorBidi" w:cstheme="majorBidi"/>
        </w:rPr>
        <w:t xml:space="preserve"> Nursing diagnoses based patient classification system.  Guidelines for Nursing Practice</w:t>
      </w:r>
      <w:r w:rsidRPr="00E71C36">
        <w:rPr>
          <w:rFonts w:asciiTheme="majorBidi" w:hAnsiTheme="majorBidi" w:cstheme="majorBidi"/>
          <w:i w:val="0"/>
        </w:rPr>
        <w:t>.  Las Cruces, NM: Mesilla Valley Hospital Practice Standards.</w:t>
      </w:r>
    </w:p>
    <w:p w14:paraId="0F463C01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spacing w:line="240" w:lineRule="atLeast"/>
        <w:rPr>
          <w:rFonts w:asciiTheme="majorBidi" w:hAnsiTheme="majorBidi" w:cstheme="majorBidi"/>
        </w:rPr>
      </w:pPr>
    </w:p>
    <w:p w14:paraId="1478ABFC" w14:textId="77777777" w:rsidR="002C687C" w:rsidRPr="00E71C36" w:rsidRDefault="002C687C" w:rsidP="009C42CE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="002734C0" w:rsidRPr="00E71C36">
        <w:rPr>
          <w:rFonts w:asciiTheme="majorBidi" w:hAnsiTheme="majorBidi" w:cstheme="majorBidi"/>
          <w:b/>
        </w:rPr>
        <w:t>.</w:t>
      </w:r>
      <w:r w:rsidRPr="00E71C36">
        <w:rPr>
          <w:rFonts w:asciiTheme="majorBidi" w:hAnsiTheme="majorBidi" w:cstheme="majorBidi"/>
        </w:rPr>
        <w:t xml:space="preserve"> (1988) </w:t>
      </w:r>
      <w:r w:rsidRPr="00E71C36">
        <w:rPr>
          <w:rFonts w:asciiTheme="majorBidi" w:hAnsiTheme="majorBidi" w:cstheme="majorBidi"/>
          <w:i/>
        </w:rPr>
        <w:t>Psychiatric Nursing – A practical approach</w:t>
      </w:r>
      <w:r w:rsidRPr="00E71C36">
        <w:rPr>
          <w:rFonts w:asciiTheme="majorBidi" w:hAnsiTheme="majorBidi" w:cstheme="majorBidi"/>
        </w:rPr>
        <w:t>.  An eight-part video course for psychiatric nursing staff development used for orientation training at the Mesilla Valley Hospital (Las Cruces, NM) and affiliate hospitals.</w:t>
      </w:r>
    </w:p>
    <w:p w14:paraId="3F07534C" w14:textId="77777777" w:rsidR="00464F58" w:rsidRPr="00DF75A6" w:rsidRDefault="00464F58" w:rsidP="00A73554">
      <w:pPr>
        <w:numPr>
          <w:ilvl w:val="12"/>
          <w:numId w:val="0"/>
        </w:numPr>
        <w:spacing w:line="240" w:lineRule="atLeast"/>
      </w:pPr>
    </w:p>
    <w:p w14:paraId="2D4DEC22" w14:textId="3E09BBCD" w:rsidR="00DF75A6" w:rsidRPr="00DF75A6" w:rsidRDefault="00A73554" w:rsidP="00DF75A6">
      <w:pPr>
        <w:numPr>
          <w:ilvl w:val="12"/>
          <w:numId w:val="0"/>
        </w:numPr>
        <w:spacing w:line="240" w:lineRule="atLeast"/>
      </w:pPr>
      <w:r w:rsidRPr="00DF75A6">
        <w:t>Webinars:</w:t>
      </w:r>
    </w:p>
    <w:p w14:paraId="67A6C392" w14:textId="6B5BDBBC" w:rsidR="00DF75A6" w:rsidRPr="00DF75A6" w:rsidRDefault="00DF75A6" w:rsidP="00DF75A6">
      <w:pPr>
        <w:numPr>
          <w:ilvl w:val="12"/>
          <w:numId w:val="0"/>
        </w:numPr>
        <w:spacing w:line="240" w:lineRule="atLeast"/>
        <w:rPr>
          <w:bCs/>
        </w:rPr>
      </w:pPr>
      <w:r w:rsidRPr="00DF75A6">
        <w:rPr>
          <w:color w:val="000000"/>
        </w:rPr>
        <w:t>Maximizing Virtual Care &amp; AI in Nursing</w:t>
      </w:r>
      <w:r>
        <w:rPr>
          <w:color w:val="000000"/>
        </w:rPr>
        <w:t xml:space="preserve">. </w:t>
      </w:r>
      <w:r w:rsidRPr="00DF75A6">
        <w:rPr>
          <w:bCs/>
        </w:rPr>
        <w:t>Cato, D.,</w:t>
      </w:r>
      <w:r w:rsidRPr="00DF75A6">
        <w:rPr>
          <w:bCs/>
          <w:i/>
          <w:iCs/>
        </w:rPr>
        <w:t xml:space="preserve"> </w:t>
      </w:r>
      <w:r w:rsidRPr="00DF75A6">
        <w:rPr>
          <w:b/>
        </w:rPr>
        <w:t>Karshmer, J.,</w:t>
      </w:r>
      <w:r w:rsidRPr="00DF75A6">
        <w:rPr>
          <w:bCs/>
          <w:i/>
          <w:iCs/>
        </w:rPr>
        <w:t xml:space="preserve"> </w:t>
      </w:r>
      <w:r w:rsidRPr="00DF75A6">
        <w:rPr>
          <w:bCs/>
        </w:rPr>
        <w:t xml:space="preserve">Bowman, J., Anderson, R. </w:t>
      </w:r>
      <w:r>
        <w:rPr>
          <w:bCs/>
        </w:rPr>
        <w:t>March 11, 2022.</w:t>
      </w:r>
    </w:p>
    <w:p w14:paraId="44BC2455" w14:textId="77777777" w:rsidR="00DF75A6" w:rsidRPr="00DF75A6" w:rsidRDefault="00DF75A6" w:rsidP="00DF75A6">
      <w:pPr>
        <w:numPr>
          <w:ilvl w:val="12"/>
          <w:numId w:val="0"/>
        </w:numPr>
        <w:spacing w:line="240" w:lineRule="atLeast"/>
      </w:pPr>
    </w:p>
    <w:p w14:paraId="2B880CCF" w14:textId="1E5F1417" w:rsidR="00DF75A6" w:rsidRPr="00DF75A6" w:rsidRDefault="00DF75A6" w:rsidP="00A73554">
      <w:pPr>
        <w:numPr>
          <w:ilvl w:val="12"/>
          <w:numId w:val="0"/>
        </w:numPr>
        <w:spacing w:line="240" w:lineRule="atLeast"/>
        <w:rPr>
          <w:bCs/>
        </w:rPr>
      </w:pPr>
      <w:r w:rsidRPr="00DF75A6">
        <w:rPr>
          <w:bCs/>
          <w:i/>
          <w:iCs/>
        </w:rPr>
        <w:t>Nurse Leadership Round Table.</w:t>
      </w:r>
      <w:r w:rsidRPr="00DF75A6">
        <w:rPr>
          <w:bCs/>
        </w:rPr>
        <w:t xml:space="preserve"> </w:t>
      </w:r>
      <w:r w:rsidRPr="00DF75A6">
        <w:rPr>
          <w:bCs/>
        </w:rPr>
        <w:t>Cato, D.,</w:t>
      </w:r>
      <w:r w:rsidRPr="00DF75A6">
        <w:rPr>
          <w:bCs/>
          <w:i/>
          <w:iCs/>
        </w:rPr>
        <w:t xml:space="preserve"> </w:t>
      </w:r>
      <w:r w:rsidRPr="00DF75A6">
        <w:rPr>
          <w:b/>
        </w:rPr>
        <w:t>Karshmer, J.,</w:t>
      </w:r>
      <w:r w:rsidRPr="00DF75A6">
        <w:rPr>
          <w:bCs/>
          <w:i/>
          <w:iCs/>
        </w:rPr>
        <w:t xml:space="preserve"> </w:t>
      </w:r>
      <w:r w:rsidRPr="00DF75A6">
        <w:rPr>
          <w:bCs/>
        </w:rPr>
        <w:t>Bowman, J., Anderson, R. October 21, 2021.</w:t>
      </w:r>
    </w:p>
    <w:p w14:paraId="0B98706B" w14:textId="77777777" w:rsidR="00DF75A6" w:rsidRPr="00DF75A6" w:rsidRDefault="00DF75A6" w:rsidP="00A73554">
      <w:pPr>
        <w:numPr>
          <w:ilvl w:val="12"/>
          <w:numId w:val="0"/>
        </w:numPr>
        <w:spacing w:line="240" w:lineRule="atLeast"/>
        <w:rPr>
          <w:bCs/>
          <w:i/>
          <w:iCs/>
        </w:rPr>
      </w:pPr>
    </w:p>
    <w:p w14:paraId="3BF568B8" w14:textId="1D601F2B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Cs/>
          <w:i/>
          <w:iCs/>
        </w:rPr>
      </w:pPr>
      <w:r w:rsidRPr="00E71C36">
        <w:rPr>
          <w:rFonts w:asciiTheme="majorBidi" w:hAnsiTheme="majorBidi" w:cstheme="majorBidi"/>
          <w:bCs/>
          <w:i/>
          <w:iCs/>
        </w:rPr>
        <w:t xml:space="preserve">RN Transition to Practice Program. </w:t>
      </w:r>
      <w:r w:rsidRPr="00E71C36">
        <w:rPr>
          <w:rFonts w:asciiTheme="majorBidi" w:hAnsiTheme="majorBidi" w:cstheme="majorBidi"/>
          <w:bCs/>
          <w:iCs/>
        </w:rPr>
        <w:t xml:space="preserve">Center to Champion Nurses in America, Reinhard, S., Farmer, P., West, N., Swift, G., Wilson, D., </w:t>
      </w:r>
      <w:r w:rsidRPr="00E71C36">
        <w:rPr>
          <w:rFonts w:asciiTheme="majorBidi" w:hAnsiTheme="majorBidi" w:cstheme="majorBidi"/>
          <w:b/>
          <w:bCs/>
          <w:iCs/>
        </w:rPr>
        <w:t xml:space="preserve">Karshmer, J. </w:t>
      </w:r>
      <w:r w:rsidRPr="00E71C36">
        <w:rPr>
          <w:rFonts w:asciiTheme="majorBidi" w:hAnsiTheme="majorBidi" w:cstheme="majorBidi"/>
          <w:bCs/>
          <w:iCs/>
        </w:rPr>
        <w:t>March 27, 2014.</w:t>
      </w:r>
    </w:p>
    <w:p w14:paraId="50BF2180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Cs/>
          <w:i/>
          <w:iCs/>
        </w:rPr>
      </w:pPr>
    </w:p>
    <w:p w14:paraId="4F75105A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bCs/>
          <w:i/>
          <w:iCs/>
        </w:rPr>
        <w:t xml:space="preserve">Harnessing the Power of Community Partners to Change Practice. </w:t>
      </w:r>
      <w:r w:rsidRPr="00E71C36">
        <w:rPr>
          <w:rFonts w:asciiTheme="majorBidi" w:hAnsiTheme="majorBidi" w:cstheme="majorBidi"/>
        </w:rPr>
        <w:t>America Association of Colleges of Nursing,</w:t>
      </w:r>
      <w:r w:rsidRPr="00E71C36">
        <w:rPr>
          <w:rFonts w:asciiTheme="majorBidi" w:hAnsiTheme="majorBidi" w:cstheme="majorBidi"/>
          <w:b/>
        </w:rPr>
        <w:t xml:space="preserve"> J. Karshmer,</w:t>
      </w:r>
      <w:r w:rsidRPr="00E71C36">
        <w:rPr>
          <w:rFonts w:asciiTheme="majorBidi" w:hAnsiTheme="majorBidi" w:cstheme="majorBidi"/>
        </w:rPr>
        <w:t xml:space="preserve"> J. Jones-Bell, N. West, November 21, 2013.</w:t>
      </w:r>
    </w:p>
    <w:p w14:paraId="59013944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1EFEC71D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Designing &amp; Implementing a DNP Program: Practical Solutions to Prac</w:t>
      </w:r>
      <w:r w:rsidR="00A30CC7" w:rsidRPr="00E71C36">
        <w:rPr>
          <w:rFonts w:asciiTheme="majorBidi" w:hAnsiTheme="majorBidi" w:cstheme="majorBidi"/>
          <w:i/>
        </w:rPr>
        <w:t>tical Problems. A Three-Part Web</w:t>
      </w:r>
      <w:r w:rsidRPr="00E71C36">
        <w:rPr>
          <w:rFonts w:asciiTheme="majorBidi" w:hAnsiTheme="majorBidi" w:cstheme="majorBidi"/>
          <w:i/>
        </w:rPr>
        <w:t>inar Series</w:t>
      </w:r>
      <w:r w:rsidRPr="00E71C36">
        <w:rPr>
          <w:rFonts w:asciiTheme="majorBidi" w:hAnsiTheme="majorBidi" w:cstheme="majorBidi"/>
        </w:rPr>
        <w:t xml:space="preserve">. </w:t>
      </w:r>
      <w:r w:rsidRPr="00E71C36">
        <w:rPr>
          <w:rFonts w:asciiTheme="majorBidi" w:hAnsiTheme="majorBidi" w:cstheme="majorBidi"/>
          <w:b/>
        </w:rPr>
        <w:t>J. Karshmer</w:t>
      </w:r>
      <w:r w:rsidRPr="00E71C36">
        <w:rPr>
          <w:rFonts w:asciiTheme="majorBidi" w:hAnsiTheme="majorBidi" w:cstheme="majorBidi"/>
        </w:rPr>
        <w:t xml:space="preserve"> &amp; C. Stegbauer. America Association of Colleges of Nursing, February 8 &amp; 21, March 30, 2011.</w:t>
      </w:r>
    </w:p>
    <w:p w14:paraId="2F295C1B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60BF56F7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New Graduate RN Transition Programming: California Informational Web Conference</w:t>
      </w:r>
      <w:r w:rsidRPr="00E71C36">
        <w:rPr>
          <w:rFonts w:asciiTheme="majorBidi" w:hAnsiTheme="majorBidi" w:cstheme="majorBidi"/>
        </w:rPr>
        <w:t xml:space="preserve">. D. Jones, N. West, </w:t>
      </w:r>
      <w:r w:rsidRPr="00E71C36">
        <w:rPr>
          <w:rFonts w:asciiTheme="majorBidi" w:hAnsiTheme="majorBidi" w:cstheme="majorBidi"/>
          <w:b/>
        </w:rPr>
        <w:t>J. Karshmer,</w:t>
      </w:r>
      <w:r w:rsidRPr="00E71C36">
        <w:rPr>
          <w:rFonts w:asciiTheme="majorBidi" w:hAnsiTheme="majorBidi" w:cstheme="majorBidi"/>
        </w:rPr>
        <w:t xml:space="preserve"> &amp; C. White. February 22, 2011</w:t>
      </w:r>
    </w:p>
    <w:p w14:paraId="277835CC" w14:textId="77777777" w:rsidR="00A73554" w:rsidRPr="00E71C36" w:rsidRDefault="00A73554" w:rsidP="00A73554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882CBCE" w14:textId="77777777" w:rsidR="00DF75A6" w:rsidRDefault="00DF75A6" w:rsidP="00A73554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49B49472" w14:textId="43F9469D" w:rsidR="00A73554" w:rsidRPr="00E71C36" w:rsidRDefault="00EE72A6" w:rsidP="00A73554">
      <w:pPr>
        <w:numPr>
          <w:ilvl w:val="12"/>
          <w:numId w:val="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 </w:t>
      </w:r>
      <w:r w:rsidR="00A73554" w:rsidRPr="00E71C36">
        <w:rPr>
          <w:rFonts w:asciiTheme="majorBidi" w:hAnsiTheme="majorBidi" w:cstheme="majorBidi"/>
        </w:rPr>
        <w:t>Funding:</w:t>
      </w:r>
    </w:p>
    <w:p w14:paraId="2FAFC23D" w14:textId="7AF0B8A5" w:rsidR="00876F6C" w:rsidRPr="00E71C36" w:rsidRDefault="00876F6C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Co-PI, VA Northern</w:t>
      </w:r>
      <w:r w:rsidR="00131063" w:rsidRPr="00E71C36">
        <w:rPr>
          <w:rFonts w:asciiTheme="majorBidi" w:hAnsiTheme="majorBidi" w:cstheme="majorBidi"/>
        </w:rPr>
        <w:t xml:space="preserve"> California Health Care System-</w:t>
      </w:r>
      <w:r w:rsidRPr="00E71C36">
        <w:rPr>
          <w:rFonts w:asciiTheme="majorBidi" w:hAnsiTheme="majorBidi" w:cstheme="majorBidi"/>
        </w:rPr>
        <w:t>University of San Francisco</w:t>
      </w:r>
      <w:r w:rsidR="00131063" w:rsidRPr="00E71C36">
        <w:rPr>
          <w:rFonts w:asciiTheme="majorBidi" w:hAnsiTheme="majorBidi" w:cstheme="majorBidi"/>
        </w:rPr>
        <w:t xml:space="preserve"> -</w:t>
      </w:r>
      <w:r w:rsidRPr="00E71C36">
        <w:rPr>
          <w:rFonts w:asciiTheme="majorBidi" w:hAnsiTheme="majorBidi" w:cstheme="majorBidi"/>
        </w:rPr>
        <w:t xml:space="preserve"> VA Nursing Academic Partnership (VANAP)</w:t>
      </w:r>
      <w:r w:rsidR="00131063" w:rsidRPr="00E71C36">
        <w:rPr>
          <w:rFonts w:asciiTheme="majorBidi" w:hAnsiTheme="majorBidi" w:cstheme="majorBidi"/>
        </w:rPr>
        <w:t xml:space="preserve"> Funding</w:t>
      </w:r>
      <w:r w:rsidR="009C42CE" w:rsidRPr="00E71C36">
        <w:rPr>
          <w:rFonts w:asciiTheme="majorBidi" w:hAnsiTheme="majorBidi" w:cstheme="majorBidi"/>
        </w:rPr>
        <w:t>, 2014, 5-</w:t>
      </w:r>
      <w:r w:rsidR="009B02BF" w:rsidRPr="00E71C36">
        <w:rPr>
          <w:rFonts w:asciiTheme="majorBidi" w:hAnsiTheme="majorBidi" w:cstheme="majorBidi"/>
        </w:rPr>
        <w:t>years of funding for 6</w:t>
      </w:r>
      <w:r w:rsidRPr="00E71C36">
        <w:rPr>
          <w:rFonts w:asciiTheme="majorBidi" w:hAnsiTheme="majorBidi" w:cstheme="majorBidi"/>
        </w:rPr>
        <w:t xml:space="preserve"> VA and </w:t>
      </w:r>
      <w:r w:rsidR="009B02BF" w:rsidRPr="00E71C36">
        <w:rPr>
          <w:rFonts w:asciiTheme="majorBidi" w:hAnsiTheme="majorBidi" w:cstheme="majorBidi"/>
        </w:rPr>
        <w:t>4 USF faculty &amp; Co-</w:t>
      </w:r>
      <w:r w:rsidR="006F6E56" w:rsidRPr="00E71C36">
        <w:rPr>
          <w:rFonts w:asciiTheme="majorBidi" w:hAnsiTheme="majorBidi" w:cstheme="majorBidi"/>
        </w:rPr>
        <w:t>directors</w:t>
      </w:r>
      <w:r w:rsidR="009B02BF" w:rsidRPr="00E71C36">
        <w:rPr>
          <w:rFonts w:asciiTheme="majorBidi" w:hAnsiTheme="majorBidi" w:cstheme="majorBidi"/>
        </w:rPr>
        <w:t>.</w:t>
      </w:r>
    </w:p>
    <w:p w14:paraId="04BB7C6D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QSEN Convening Grant, Gordon and Betty Moore Foundation, 2014, $200,000.</w:t>
      </w:r>
    </w:p>
    <w:p w14:paraId="27A1020B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QSEN-The Joint Commission-Magnet Crosswalk, Gordon and Betty Moore Foundation, 2014, $48,000.</w:t>
      </w:r>
    </w:p>
    <w:p w14:paraId="66D82C6C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Ambulatory Care Training Institute, Spotlight on Success Grant, Gordon and Betty Moore Foundation, 2014, $44,537.</w:t>
      </w:r>
    </w:p>
    <w:p w14:paraId="0E2D0F91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Transition to Practice in Ambulatory Care Dissemination Project, Spotlight on Success Grant, Gordon and Betty Moore Foundation, 2014, $44,397.</w:t>
      </w:r>
    </w:p>
    <w:p w14:paraId="71BAE977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PI,  “New Graduate RN </w:t>
      </w:r>
      <w:r w:rsidRPr="00E71C36">
        <w:rPr>
          <w:rFonts w:asciiTheme="majorBidi" w:hAnsiTheme="majorBidi" w:cstheme="majorBidi"/>
          <w:i/>
        </w:rPr>
        <w:t>Transition-to-Practice</w:t>
      </w:r>
      <w:r w:rsidRPr="00E71C36">
        <w:rPr>
          <w:rFonts w:asciiTheme="majorBidi" w:hAnsiTheme="majorBidi" w:cstheme="majorBidi"/>
        </w:rPr>
        <w:t xml:space="preserve"> Program in Home-Health and Community-Based Settings. Kaiser Foundation, 2012 - $40,000; 2013 - $95,000; 2014 - $98,000. 2014 - $48,00; 2015 - $98,000.</w:t>
      </w:r>
    </w:p>
    <w:p w14:paraId="2A9B787C" w14:textId="77777777" w:rsidR="00A73554" w:rsidRPr="00E71C36" w:rsidRDefault="00A73554" w:rsidP="00A73554">
      <w:pPr>
        <w:widowControl w:val="0"/>
        <w:autoSpaceDE w:val="0"/>
        <w:autoSpaceDN w:val="0"/>
        <w:adjustRightInd w:val="0"/>
        <w:spacing w:after="240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PI, “New Graduate RN </w:t>
      </w:r>
      <w:r w:rsidRPr="00E71C36">
        <w:rPr>
          <w:rFonts w:asciiTheme="majorBidi" w:hAnsiTheme="majorBidi" w:cstheme="majorBidi"/>
          <w:i/>
        </w:rPr>
        <w:t>Transition-to-Practice</w:t>
      </w:r>
      <w:r w:rsidRPr="00E71C36">
        <w:rPr>
          <w:rFonts w:asciiTheme="majorBidi" w:hAnsiTheme="majorBidi" w:cstheme="majorBidi"/>
        </w:rPr>
        <w:t xml:space="preserve"> Program in Home-Health and Community-Based Settings. Kaiser Foundation &amp; San Francisco Metta Fund, 2011, $98,000.</w:t>
      </w:r>
    </w:p>
    <w:p w14:paraId="5D7767A8" w14:textId="77777777" w:rsidR="00464F58" w:rsidRPr="00E71C36" w:rsidRDefault="00A73554" w:rsidP="00464F58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“Preparing the New Nursing Graduate for Professional Practice in Non-Traditional Settings: A Collaborative, University of San Francisco, Community Health Partnership, Inc., and California School Nurses Organization. California Institute for Nursing and Health Care, 2010, $80,000.</w:t>
      </w:r>
    </w:p>
    <w:p w14:paraId="58E09C63" w14:textId="48D0776A" w:rsidR="00A73554" w:rsidRPr="00E71C36" w:rsidRDefault="00A73554" w:rsidP="00464F58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“Helene Fuld Trust Scholarship Fund for Baccalaureate Nursing Students” The Helene Fuld Health Trust, 2008, $750,000.</w:t>
      </w:r>
    </w:p>
    <w:p w14:paraId="3BDC5CEE" w14:textId="77777777" w:rsidR="009C42CE" w:rsidRPr="00E71C36" w:rsidRDefault="009C42CE" w:rsidP="009C42CE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FE5DD92" w14:textId="77777777" w:rsidR="00A73554" w:rsidRPr="00E71C36" w:rsidRDefault="00A73554" w:rsidP="009C42CE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US Department of Health &amp; Human Services, “Faculty Loan Repayment Program, The Health Resources and Services Administration” Bureau of Clinician Recruitment and Service, 2012; 696,920; 2011, 615,734; 2010, $513,220; 2009 $406,284; 2008, $307,454.</w:t>
      </w:r>
    </w:p>
    <w:p w14:paraId="0071EBFB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2D76A9AB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US Department of Health &amp; Human Services, “Scholarships for Disadvantaged Students” (T08) 2011 2008, $85,170; 2007, $58,037; 2006 $67,059.</w:t>
      </w:r>
    </w:p>
    <w:p w14:paraId="3C57C26A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0DCA31D1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US Department of Health &amp; Human Services, “Advanced Education Nursing Traineeship” (A10) 2009. $92,234; 2008, $79,556; 2007, $62,676; Grant Number, 2006, $57,127.</w:t>
      </w:r>
    </w:p>
    <w:p w14:paraId="20E5DDDE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2D7D574E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Co-PI, “Disaster and Trauma Training” US Department of Health &amp; Human Services,</w:t>
      </w:r>
    </w:p>
    <w:p w14:paraId="3C8B1404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Advanced Nursing Education Program 2004-06, $620,000.</w:t>
      </w:r>
    </w:p>
    <w:p w14:paraId="3E8BBEA3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121D3D3F" w14:textId="77777777" w:rsidR="00A73554" w:rsidRPr="00E71C36" w:rsidRDefault="00A73554" w:rsidP="00A735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Co-PI, “USF Sarasota-Manatee Nursing Informatics Demonstration Projects” US Department of Health &amp; Human Services, 2004-06, $258,000.</w:t>
      </w:r>
    </w:p>
    <w:p w14:paraId="06C35F0D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10221BF0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lastRenderedPageBreak/>
        <w:t>PI, “Geropsychiatric Nurse Practitioner Program” US Department of Health &amp; Human Services, Advanced Nursing Education Program 2002-2005, $720,200.</w:t>
      </w:r>
    </w:p>
    <w:p w14:paraId="07969218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366F5645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“Registered Nurse and ARNP Clinical Experiences in Rural and Underserved Areas” University of South Florida, Health Sciences Center Area Health Education Center (AHEC) 2003-04, $47,600; 2004-05, $54,000.</w:t>
      </w:r>
    </w:p>
    <w:p w14:paraId="684D6DB4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7D768E05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“Using Information Technologies for Monitoring Key Health Indices Among Undeserved Elderly: An Innovative Approach to Increase Access to Health Care” University of South Florida, University Community Initiative 2001-02, $56,000.</w:t>
      </w:r>
    </w:p>
    <w:p w14:paraId="48334AC8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72C8A2F6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"Graduate Student Traineeships" US Department of Health &amp; Human Services, Public Health Service, Health Resources Administration, 1995; 1996; 1997; 1998. $22,000 – $89,000.</w:t>
      </w:r>
    </w:p>
    <w:p w14:paraId="16209C13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</w:p>
    <w:p w14:paraId="137D2DFD" w14:textId="77777777" w:rsidR="00583BCE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PI, “Hand-held Computing and Patient Documentation" New Mexico State University-College of Human and Community Services, Mini-Grant 1994, $38,000.</w:t>
      </w:r>
      <w:r w:rsidRPr="00E71C36">
        <w:rPr>
          <w:rFonts w:asciiTheme="majorBidi" w:hAnsiTheme="majorBidi" w:cstheme="majorBidi"/>
        </w:rPr>
        <w:tab/>
      </w:r>
    </w:p>
    <w:p w14:paraId="4596EA37" w14:textId="4459EC6C" w:rsidR="00A73554" w:rsidRPr="00E71C36" w:rsidRDefault="00A73554" w:rsidP="00583BCE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PI. , "Graduate Nursing Education Grant" The Southern Area Health Education Center, January 1992, $58,000.</w:t>
      </w:r>
    </w:p>
    <w:p w14:paraId="48CFB6D6" w14:textId="77777777" w:rsidR="00583BCE" w:rsidRPr="00E71C36" w:rsidRDefault="00583BCE" w:rsidP="00583BCE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</w:p>
    <w:p w14:paraId="49A40849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ind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PI, "Computer Aided Instruction/Audio Visual Technology Grant" The Helene Fuld Health Trust, 1991, $98,000.</w:t>
      </w:r>
    </w:p>
    <w:p w14:paraId="34DEBD39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600E1257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PI, New Mexico State University-College of Human and Community Services, Mini-Grant, 1991, $17,000.</w:t>
      </w:r>
    </w:p>
    <w:p w14:paraId="16E27D42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9EC04CD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PI, "The Interaction between the Diagnosis and Treatment Prescribed by the Heath Care Provider and the Perceptions of the Patient: Impact on Symptom Improvement and Patient Outcome" Boehringer Mannheim Diagnostics, Inc., Bio-Dynamics Division -- Equipment Grant - Chemstrip bG, Auto-Chek bG, &amp; Autoslix Research Materials," 1986, $10,000.</w:t>
      </w:r>
    </w:p>
    <w:p w14:paraId="3E80EC50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72F6899C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PI, "Empirical Investigation of Health Schemata Development" New Mexico State University-College of Human and Community Services, Faculty Research Funding, 1986, $5,000.</w:t>
      </w:r>
    </w:p>
    <w:p w14:paraId="770A09A0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572024F4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PI, Grant, "Health Schemata Development” New Mexico State University-College of Arts and Sciences, Mini- 1985, $2,000.</w:t>
      </w:r>
    </w:p>
    <w:p w14:paraId="073678CA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4FC4902F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Co-Investigator, "Hypertension in Minority Populations” National Institutes of Health #1T32 Hl0735-01, Trainee, Research Project on S. Solomon, Principle Investigator, 1979 &amp; 1981, $28,000.</w:t>
      </w:r>
    </w:p>
    <w:p w14:paraId="42DC3AC2" w14:textId="77777777" w:rsidR="00A73554" w:rsidRPr="00E71C36" w:rsidRDefault="00A73554" w:rsidP="00A73554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15C6FC98" w14:textId="77777777" w:rsidR="00A73554" w:rsidRPr="00E71C36" w:rsidRDefault="00A73554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DD51E13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Abstracts:</w:t>
      </w:r>
    </w:p>
    <w:p w14:paraId="43EF83FC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Wallach P., Ferguson D., Wathington D., </w:t>
      </w:r>
      <w:r w:rsidRPr="00E71C36">
        <w:rPr>
          <w:rFonts w:asciiTheme="majorBidi" w:hAnsiTheme="majorBidi" w:cstheme="majorBidi"/>
          <w:b/>
        </w:rPr>
        <w:t>Karshmer J.</w:t>
      </w:r>
      <w:r w:rsidRPr="00E71C36">
        <w:rPr>
          <w:rFonts w:asciiTheme="majorBidi" w:hAnsiTheme="majorBidi" w:cstheme="majorBidi"/>
        </w:rPr>
        <w:t xml:space="preserve"> (2004) An Intercollegiate Collaborative OSCE, Association for Medical Education in Europe, CD.</w:t>
      </w:r>
    </w:p>
    <w:p w14:paraId="56A74684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6A492C56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lastRenderedPageBreak/>
        <w:t>Karshmer, J.</w:t>
      </w:r>
      <w:r w:rsidRPr="00E71C36">
        <w:rPr>
          <w:rFonts w:asciiTheme="majorBidi" w:hAnsiTheme="majorBidi" w:cstheme="majorBidi"/>
        </w:rPr>
        <w:t xml:space="preserve"> (2004) Health Schemata, Biasing Symptom Reporting. 15</w:t>
      </w:r>
      <w:r w:rsidRPr="00E71C36">
        <w:rPr>
          <w:rFonts w:asciiTheme="majorBidi" w:hAnsiTheme="majorBidi" w:cstheme="majorBidi"/>
          <w:vertAlign w:val="superscript"/>
        </w:rPr>
        <w:t>th</w:t>
      </w:r>
      <w:r w:rsidRPr="00E71C36">
        <w:rPr>
          <w:rFonts w:asciiTheme="majorBidi" w:hAnsiTheme="majorBidi" w:cstheme="majorBidi"/>
        </w:rPr>
        <w:t xml:space="preserve"> International Nursing Research Congress, Sigma Theta Tau International, CD.</w:t>
      </w:r>
    </w:p>
    <w:p w14:paraId="1436DF26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181B6A9B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Chandler, R., Hernandez, I., Villagomeza, L., &amp; Robinson, S. (2004) Preparing Future Faculty: A Nursing Perspective. 15</w:t>
      </w:r>
      <w:r w:rsidRPr="00E71C36">
        <w:rPr>
          <w:rFonts w:asciiTheme="majorBidi" w:hAnsiTheme="majorBidi" w:cstheme="majorBidi"/>
          <w:vertAlign w:val="superscript"/>
        </w:rPr>
        <w:t>th</w:t>
      </w:r>
      <w:r w:rsidRPr="00E71C36">
        <w:rPr>
          <w:rFonts w:asciiTheme="majorBidi" w:hAnsiTheme="majorBidi" w:cstheme="majorBidi"/>
        </w:rPr>
        <w:t xml:space="preserve"> International Nursing Research Congress, Sigma Theta Tau International, CD.</w:t>
      </w:r>
    </w:p>
    <w:p w14:paraId="6ED57FD1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0F956805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(2003) Community Clinical Education Collaborative, National League for Nursing Educational Summit 2003, CD.</w:t>
      </w:r>
    </w:p>
    <w:p w14:paraId="71C43B4A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10237DEC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</w:t>
      </w:r>
      <w:r w:rsidRPr="00E71C36">
        <w:rPr>
          <w:rFonts w:asciiTheme="majorBidi" w:hAnsiTheme="majorBidi" w:cstheme="majorBidi"/>
        </w:rPr>
        <w:t>. (1998) Research Based Practice: Preparing the Nurse for the 21</w:t>
      </w:r>
      <w:r w:rsidRPr="00E71C36">
        <w:rPr>
          <w:rFonts w:asciiTheme="majorBidi" w:hAnsiTheme="majorBidi" w:cstheme="majorBidi"/>
          <w:vertAlign w:val="superscript"/>
        </w:rPr>
        <w:t>st</w:t>
      </w:r>
      <w:r w:rsidRPr="00E71C36">
        <w:rPr>
          <w:rFonts w:asciiTheme="majorBidi" w:hAnsiTheme="majorBidi" w:cstheme="majorBidi"/>
        </w:rPr>
        <w:t xml:space="preserve"> Century.  </w:t>
      </w:r>
      <w:r w:rsidRPr="00E71C36">
        <w:rPr>
          <w:rFonts w:asciiTheme="majorBidi" w:hAnsiTheme="majorBidi" w:cstheme="majorBidi"/>
          <w:i/>
        </w:rPr>
        <w:t>Communicating Nursing Research, Vol. 31: Partnerships: Putting it all Together.</w:t>
      </w:r>
      <w:r w:rsidRPr="00E71C36">
        <w:rPr>
          <w:rFonts w:asciiTheme="majorBidi" w:hAnsiTheme="majorBidi" w:cstheme="majorBidi"/>
        </w:rPr>
        <w:t xml:space="preserve">  Boulder, CO: Western Institute of Nursing, 101.</w:t>
      </w:r>
    </w:p>
    <w:p w14:paraId="3CA279E9" w14:textId="77777777" w:rsidR="002C687C" w:rsidRPr="00E71C36" w:rsidRDefault="002C687C" w:rsidP="002C687C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</w:p>
    <w:p w14:paraId="68D0B7B5" w14:textId="6BE72F15" w:rsidR="002C687C" w:rsidRPr="00E71C36" w:rsidRDefault="002C687C" w:rsidP="009A750F">
      <w:pPr>
        <w:numPr>
          <w:ilvl w:val="12"/>
          <w:numId w:val="0"/>
        </w:numPr>
        <w:ind w:left="720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b/>
        </w:rPr>
        <w:t>Karshmer, J.,</w:t>
      </w:r>
      <w:r w:rsidRPr="00E71C36">
        <w:rPr>
          <w:rFonts w:asciiTheme="majorBidi" w:hAnsiTheme="majorBidi" w:cstheme="majorBidi"/>
        </w:rPr>
        <w:t xml:space="preserve"> Lile, J., &amp; Klassen, P. (1998) Designing Research Based Courses: "Hands-On" Practice.</w:t>
      </w:r>
      <w:r w:rsidRPr="00E71C36">
        <w:rPr>
          <w:rFonts w:asciiTheme="majorBidi" w:hAnsiTheme="majorBidi" w:cstheme="majorBidi"/>
          <w:i/>
        </w:rPr>
        <w:t xml:space="preserve">  Communicating Nursing Research, Vol. 31: Partnerships: Putting it all Together.</w:t>
      </w:r>
      <w:r w:rsidRPr="00E71C36">
        <w:rPr>
          <w:rFonts w:asciiTheme="majorBidi" w:hAnsiTheme="majorBidi" w:cstheme="majorBidi"/>
        </w:rPr>
        <w:t xml:space="preserve">  Boulder, CO: Western Institute of Nursing, 103.</w:t>
      </w:r>
      <w:r w:rsidRPr="00E71C36">
        <w:rPr>
          <w:rFonts w:asciiTheme="majorBidi" w:hAnsiTheme="majorBidi" w:cstheme="majorBidi"/>
          <w:i/>
        </w:rPr>
        <w:tab/>
      </w:r>
    </w:p>
    <w:p w14:paraId="3684B253" w14:textId="77777777" w:rsidR="00583BCE" w:rsidRPr="00E71C36" w:rsidRDefault="00583BCE" w:rsidP="00583BCE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  <w:b/>
        </w:rPr>
      </w:pPr>
    </w:p>
    <w:p w14:paraId="5762714F" w14:textId="3F6C731E" w:rsidR="002C687C" w:rsidRPr="00E71C36" w:rsidRDefault="002C687C" w:rsidP="00583BCE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 (1994) Patient Care Blueprints: An Innovation for Nursing Care and Management.  </w:t>
      </w:r>
      <w:r w:rsidRPr="00E71C36">
        <w:rPr>
          <w:rFonts w:asciiTheme="majorBidi" w:hAnsiTheme="majorBidi" w:cstheme="majorBidi"/>
          <w:i/>
        </w:rPr>
        <w:t>Communicating Nursing Research, Vol. 27: Partnerships: Putting it all Together.</w:t>
      </w:r>
      <w:r w:rsidRPr="00E71C36">
        <w:rPr>
          <w:rFonts w:asciiTheme="majorBidi" w:hAnsiTheme="majorBidi" w:cstheme="majorBidi"/>
        </w:rPr>
        <w:t xml:space="preserve">  Boulder, CO: Western Institute of Nursing, 119.</w:t>
      </w:r>
    </w:p>
    <w:p w14:paraId="1BB9E59C" w14:textId="77777777" w:rsidR="00583BCE" w:rsidRPr="00E71C36" w:rsidRDefault="00583BCE" w:rsidP="002C687C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  <w:b/>
        </w:rPr>
      </w:pPr>
    </w:p>
    <w:p w14:paraId="76A1B55E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&amp; Hess, J. (1991) J. Effects of Inconsistency Between Patient and Health Care Provider Beliefs on Compliance.  </w:t>
      </w:r>
      <w:r w:rsidRPr="00E71C36">
        <w:rPr>
          <w:rFonts w:asciiTheme="majorBidi" w:hAnsiTheme="majorBidi" w:cstheme="majorBidi"/>
          <w:i/>
        </w:rPr>
        <w:t>Communicating Nursing Research, Vol. 24: Partnerships: Putting it all Together.</w:t>
      </w:r>
      <w:r w:rsidRPr="00E71C36">
        <w:rPr>
          <w:rFonts w:asciiTheme="majorBidi" w:hAnsiTheme="majorBidi" w:cstheme="majorBidi"/>
        </w:rPr>
        <w:t xml:space="preserve">  Boulder, CO: Western Institute of Nursing, 134.</w:t>
      </w:r>
    </w:p>
    <w:p w14:paraId="26AC2E9B" w14:textId="77777777" w:rsidR="00583BCE" w:rsidRPr="00E71C36" w:rsidRDefault="00583BCE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spacing w:line="240" w:lineRule="atLeast"/>
        <w:ind w:left="720"/>
        <w:rPr>
          <w:rFonts w:asciiTheme="majorBidi" w:hAnsiTheme="majorBidi" w:cstheme="majorBidi"/>
          <w:b/>
        </w:rPr>
      </w:pPr>
    </w:p>
    <w:p w14:paraId="0BBC2A39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spacing w:line="240" w:lineRule="atLeast"/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Karshmer, J.</w:t>
      </w:r>
      <w:r w:rsidRPr="00E71C36">
        <w:rPr>
          <w:rFonts w:asciiTheme="majorBidi" w:hAnsiTheme="majorBidi" w:cstheme="majorBidi"/>
        </w:rPr>
        <w:t xml:space="preserve"> (1988) Health schemata: Development and expectancy effects.  Dissertation Abstracts.</w:t>
      </w:r>
    </w:p>
    <w:p w14:paraId="4CAC7910" w14:textId="77777777" w:rsidR="00A73554" w:rsidRPr="00E71C36" w:rsidRDefault="00A73554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0FAD4909" w14:textId="77777777" w:rsidR="007D3ED7" w:rsidRPr="00E71C36" w:rsidRDefault="007D3ED7" w:rsidP="007D3ED7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Copyright:</w:t>
      </w:r>
    </w:p>
    <w:p w14:paraId="05D7992B" w14:textId="77777777" w:rsidR="007D3ED7" w:rsidRPr="00E71C36" w:rsidRDefault="007D3ED7" w:rsidP="007D3ED7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Karshmer, J. &amp; Mesilla Valley Hospital (©1989) </w:t>
      </w:r>
      <w:r w:rsidRPr="00E71C36">
        <w:rPr>
          <w:rFonts w:asciiTheme="majorBidi" w:hAnsiTheme="majorBidi" w:cstheme="majorBidi"/>
          <w:i/>
        </w:rPr>
        <w:t>Nursing diagnoses based patient classification system</w:t>
      </w:r>
      <w:r w:rsidRPr="00E71C36">
        <w:rPr>
          <w:rFonts w:asciiTheme="majorBidi" w:hAnsiTheme="majorBidi" w:cstheme="majorBidi"/>
        </w:rPr>
        <w:t>.  Mesilla Valley Hospital: Las Cruces, NM.</w:t>
      </w:r>
    </w:p>
    <w:p w14:paraId="3B1BB142" w14:textId="77777777" w:rsidR="007D3ED7" w:rsidRPr="00E71C36" w:rsidRDefault="007D3ED7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306BF204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Invited Papers/Presentations/Workshops</w:t>
      </w:r>
    </w:p>
    <w:p w14:paraId="38305068" w14:textId="77777777" w:rsidR="003034D8" w:rsidRPr="00E71C36" w:rsidRDefault="002C687C" w:rsidP="003034D8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International:</w:t>
      </w:r>
    </w:p>
    <w:p w14:paraId="79B16556" w14:textId="38189537" w:rsidR="00A466CA" w:rsidRDefault="00484E3A" w:rsidP="009408E4">
      <w:pPr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/>
        </w:rPr>
        <w:t>Compet4ncy-based Nursing Education</w:t>
      </w:r>
      <w:r w:rsidR="00A466CA">
        <w:rPr>
          <w:rFonts w:asciiTheme="majorBidi" w:hAnsiTheme="majorBidi" w:cstheme="majorBidi"/>
          <w:i/>
        </w:rPr>
        <w:t xml:space="preserve">. </w:t>
      </w:r>
      <w:r>
        <w:rPr>
          <w:rFonts w:asciiTheme="majorBidi" w:hAnsiTheme="majorBidi" w:cstheme="majorBidi"/>
          <w:iCs/>
        </w:rPr>
        <w:t>3</w:t>
      </w:r>
      <w:r w:rsidRPr="00484E3A">
        <w:rPr>
          <w:rFonts w:asciiTheme="majorBidi" w:hAnsiTheme="majorBidi" w:cstheme="majorBidi"/>
          <w:iCs/>
          <w:vertAlign w:val="superscript"/>
        </w:rPr>
        <w:t>rd</w:t>
      </w:r>
      <w:r>
        <w:rPr>
          <w:rFonts w:asciiTheme="majorBidi" w:hAnsiTheme="majorBidi" w:cstheme="majorBidi"/>
          <w:iCs/>
        </w:rPr>
        <w:t xml:space="preserve"> National Medical Education Conference, Hai </w:t>
      </w:r>
      <w:proofErr w:type="spellStart"/>
      <w:r>
        <w:rPr>
          <w:rFonts w:asciiTheme="majorBidi" w:hAnsiTheme="majorBidi" w:cstheme="majorBidi"/>
          <w:iCs/>
        </w:rPr>
        <w:t>Phong</w:t>
      </w:r>
      <w:proofErr w:type="spellEnd"/>
      <w:r>
        <w:rPr>
          <w:rFonts w:asciiTheme="majorBidi" w:hAnsiTheme="majorBidi" w:cstheme="majorBidi"/>
          <w:iCs/>
        </w:rPr>
        <w:t>, Vietnam, November 15-16, 2019</w:t>
      </w:r>
    </w:p>
    <w:p w14:paraId="22212C02" w14:textId="77777777" w:rsidR="00484E3A" w:rsidRPr="00484E3A" w:rsidRDefault="00484E3A" w:rsidP="009408E4">
      <w:pPr>
        <w:rPr>
          <w:rFonts w:asciiTheme="majorBidi" w:hAnsiTheme="majorBidi" w:cstheme="majorBidi"/>
          <w:iCs/>
        </w:rPr>
      </w:pPr>
    </w:p>
    <w:p w14:paraId="5FC48E69" w14:textId="549F2DEB" w:rsidR="00B76627" w:rsidRPr="00E71C36" w:rsidRDefault="00B76627" w:rsidP="009408E4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Exploring, Envisioning, Integrating, Innovating, </w:t>
      </w:r>
      <w:r w:rsidRPr="00E71C36">
        <w:rPr>
          <w:rFonts w:asciiTheme="majorBidi" w:hAnsiTheme="majorBidi" w:cstheme="majorBidi"/>
        </w:rPr>
        <w:t>Keynote: 2016 Nursing Education Promotes Global Health, 3</w:t>
      </w:r>
      <w:r w:rsidRPr="00E71C36">
        <w:rPr>
          <w:rFonts w:asciiTheme="majorBidi" w:hAnsiTheme="majorBidi" w:cstheme="majorBidi"/>
          <w:vertAlign w:val="superscript"/>
        </w:rPr>
        <w:t>rd</w:t>
      </w:r>
      <w:r w:rsidRPr="00E71C36">
        <w:rPr>
          <w:rFonts w:asciiTheme="majorBidi" w:hAnsiTheme="majorBidi" w:cstheme="majorBidi"/>
        </w:rPr>
        <w:t xml:space="preserve"> International Forum of Nursing Education, Xinhua College of Sun Yat-sen University, Guangzhou, China, November 19, 2016.</w:t>
      </w:r>
    </w:p>
    <w:p w14:paraId="74A25FC8" w14:textId="77777777" w:rsidR="00B76627" w:rsidRPr="00E71C36" w:rsidRDefault="00B76627" w:rsidP="009408E4">
      <w:pPr>
        <w:rPr>
          <w:rFonts w:asciiTheme="majorBidi" w:hAnsiTheme="majorBidi" w:cstheme="majorBidi"/>
          <w:i/>
        </w:rPr>
      </w:pPr>
    </w:p>
    <w:p w14:paraId="30896E2A" w14:textId="253324E0" w:rsidR="003034D8" w:rsidRPr="00E71C36" w:rsidRDefault="003034D8" w:rsidP="009408E4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Ambulatory Care: Challenges for Nursing Education to Advance Population Health,</w:t>
      </w:r>
      <w:r w:rsidRPr="00E71C36">
        <w:rPr>
          <w:rFonts w:asciiTheme="majorBidi" w:hAnsiTheme="majorBidi" w:cstheme="majorBidi"/>
        </w:rPr>
        <w:t xml:space="preserve"> Keynote: 2015 </w:t>
      </w:r>
      <w:r w:rsidR="00B76627" w:rsidRPr="00E71C36">
        <w:rPr>
          <w:rFonts w:asciiTheme="majorBidi" w:hAnsiTheme="majorBidi" w:cstheme="majorBidi"/>
        </w:rPr>
        <w:t>– 2</w:t>
      </w:r>
      <w:r w:rsidR="00B76627" w:rsidRPr="00E71C36">
        <w:rPr>
          <w:rFonts w:asciiTheme="majorBidi" w:hAnsiTheme="majorBidi" w:cstheme="majorBidi"/>
          <w:vertAlign w:val="superscript"/>
        </w:rPr>
        <w:t>nd</w:t>
      </w:r>
      <w:r w:rsidR="00B76627"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</w:rPr>
        <w:t>International Forum of Nursing Education, Xinhua College of Sun Yat-sen University, Guangzhou, China, November 13-14, 2015.</w:t>
      </w:r>
    </w:p>
    <w:p w14:paraId="23540692" w14:textId="77777777" w:rsidR="003034D8" w:rsidRPr="00E71C36" w:rsidRDefault="003034D8" w:rsidP="009408E4">
      <w:pPr>
        <w:rPr>
          <w:rFonts w:asciiTheme="majorBidi" w:hAnsiTheme="majorBidi" w:cstheme="majorBidi"/>
          <w:i/>
        </w:rPr>
      </w:pPr>
    </w:p>
    <w:p w14:paraId="698CC330" w14:textId="3D0A679B" w:rsidR="009408E4" w:rsidRPr="00E71C36" w:rsidRDefault="009408E4" w:rsidP="009408E4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lastRenderedPageBreak/>
        <w:t xml:space="preserve">Contemporary Issues in Nursing Education, </w:t>
      </w:r>
      <w:r w:rsidR="006C6C5F" w:rsidRPr="00E71C36">
        <w:rPr>
          <w:rFonts w:asciiTheme="majorBidi" w:hAnsiTheme="majorBidi" w:cstheme="majorBidi"/>
        </w:rPr>
        <w:t xml:space="preserve">Keynote: </w:t>
      </w:r>
      <w:r w:rsidRPr="00E71C36">
        <w:rPr>
          <w:rFonts w:asciiTheme="majorBidi" w:hAnsiTheme="majorBidi" w:cstheme="majorBidi"/>
        </w:rPr>
        <w:t>2014</w:t>
      </w:r>
      <w:r w:rsidR="00B76627" w:rsidRPr="00E71C36">
        <w:rPr>
          <w:rFonts w:asciiTheme="majorBidi" w:hAnsiTheme="majorBidi" w:cstheme="majorBidi"/>
        </w:rPr>
        <w:t xml:space="preserve"> -</w:t>
      </w:r>
      <w:r w:rsidRPr="00E71C36">
        <w:rPr>
          <w:rFonts w:asciiTheme="majorBidi" w:hAnsiTheme="majorBidi" w:cstheme="majorBidi"/>
        </w:rPr>
        <w:t xml:space="preserve"> </w:t>
      </w:r>
      <w:r w:rsidR="00B76627" w:rsidRPr="00E71C36">
        <w:rPr>
          <w:rFonts w:asciiTheme="majorBidi" w:hAnsiTheme="majorBidi" w:cstheme="majorBidi"/>
        </w:rPr>
        <w:t>1</w:t>
      </w:r>
      <w:r w:rsidR="00B76627" w:rsidRPr="00E71C36">
        <w:rPr>
          <w:rFonts w:asciiTheme="majorBidi" w:hAnsiTheme="majorBidi" w:cstheme="majorBidi"/>
          <w:vertAlign w:val="superscript"/>
        </w:rPr>
        <w:t>st</w:t>
      </w:r>
      <w:r w:rsidR="00B76627"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</w:rPr>
        <w:t xml:space="preserve">International Forum of Nursing Education, Xinhua College of Sun Yat-sen University, </w:t>
      </w:r>
      <w:r w:rsidR="005506BF" w:rsidRPr="00E71C36">
        <w:rPr>
          <w:rFonts w:asciiTheme="majorBidi" w:hAnsiTheme="majorBidi" w:cstheme="majorBidi"/>
        </w:rPr>
        <w:t>Guangzhou,</w:t>
      </w:r>
      <w:r w:rsidRPr="00E71C36">
        <w:rPr>
          <w:rFonts w:asciiTheme="majorBidi" w:hAnsiTheme="majorBidi" w:cstheme="majorBidi"/>
        </w:rPr>
        <w:t xml:space="preserve"> China, December 6-7 2014.</w:t>
      </w:r>
    </w:p>
    <w:p w14:paraId="5828F276" w14:textId="77777777" w:rsidR="009408E4" w:rsidRPr="00E71C36" w:rsidRDefault="009408E4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  <w:i/>
        </w:rPr>
      </w:pPr>
    </w:p>
    <w:p w14:paraId="35EA7388" w14:textId="77777777" w:rsidR="002C687C" w:rsidRPr="00E71C36" w:rsidRDefault="002C687C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</w:rPr>
      </w:pPr>
      <w:r w:rsidRPr="00E71C36">
        <w:rPr>
          <w:rFonts w:asciiTheme="majorBidi" w:hAnsiTheme="majorBidi" w:cstheme="majorBidi"/>
          <w:b w:val="0"/>
          <w:i/>
        </w:rPr>
        <w:t>Health Promotion Outreach. Immersion Program for Nursing Students</w:t>
      </w:r>
      <w:r w:rsidRPr="00E71C36">
        <w:rPr>
          <w:rFonts w:asciiTheme="majorBidi" w:hAnsiTheme="majorBidi" w:cstheme="majorBidi"/>
          <w:b w:val="0"/>
        </w:rPr>
        <w:t>, Dangriga. Belize, January 12-19, 2008.</w:t>
      </w:r>
    </w:p>
    <w:p w14:paraId="7E5EFA00" w14:textId="77777777" w:rsidR="002C687C" w:rsidRPr="00E71C36" w:rsidRDefault="002C687C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  <w:i/>
        </w:rPr>
      </w:pPr>
    </w:p>
    <w:p w14:paraId="1CA9CAC9" w14:textId="77777777" w:rsidR="002C687C" w:rsidRPr="00E71C36" w:rsidRDefault="002C687C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  <w:i/>
        </w:rPr>
      </w:pPr>
      <w:r w:rsidRPr="00E71C36">
        <w:rPr>
          <w:rFonts w:asciiTheme="majorBidi" w:hAnsiTheme="majorBidi" w:cstheme="majorBidi"/>
          <w:b w:val="0"/>
          <w:i/>
        </w:rPr>
        <w:t xml:space="preserve">Nursing Education in the United States, </w:t>
      </w:r>
      <w:r w:rsidR="006C6C5F" w:rsidRPr="00E71C36">
        <w:rPr>
          <w:rFonts w:asciiTheme="majorBidi" w:hAnsiTheme="majorBidi" w:cstheme="majorBidi"/>
          <w:b w:val="0"/>
        </w:rPr>
        <w:t>Keynote: J</w:t>
      </w:r>
      <w:r w:rsidRPr="00E71C36">
        <w:rPr>
          <w:rFonts w:asciiTheme="majorBidi" w:hAnsiTheme="majorBidi" w:cstheme="majorBidi"/>
          <w:b w:val="0"/>
        </w:rPr>
        <w:t>inan Council of Nurses,</w:t>
      </w:r>
      <w:r w:rsidRPr="00E71C36">
        <w:rPr>
          <w:rFonts w:asciiTheme="majorBidi" w:hAnsiTheme="majorBidi" w:cstheme="majorBidi"/>
          <w:b w:val="0"/>
          <w:i/>
        </w:rPr>
        <w:t xml:space="preserve"> </w:t>
      </w:r>
      <w:r w:rsidRPr="00E71C36">
        <w:rPr>
          <w:rFonts w:asciiTheme="majorBidi" w:hAnsiTheme="majorBidi" w:cstheme="majorBidi"/>
          <w:b w:val="0"/>
        </w:rPr>
        <w:t>Jinan, China, October 25-26,</w:t>
      </w:r>
      <w:r w:rsidRPr="00E71C36">
        <w:rPr>
          <w:rFonts w:asciiTheme="majorBidi" w:hAnsiTheme="majorBidi" w:cstheme="majorBidi"/>
          <w:b w:val="0"/>
          <w:i/>
        </w:rPr>
        <w:t xml:space="preserve"> 2007.</w:t>
      </w:r>
    </w:p>
    <w:p w14:paraId="38D5535E" w14:textId="77777777" w:rsidR="002C687C" w:rsidRPr="00E71C36" w:rsidRDefault="002C687C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  <w:i/>
        </w:rPr>
      </w:pPr>
    </w:p>
    <w:p w14:paraId="6AEC0886" w14:textId="77777777" w:rsidR="002C687C" w:rsidRPr="00E71C36" w:rsidRDefault="002C687C" w:rsidP="002C687C">
      <w:pPr>
        <w:pStyle w:val="Subtitle"/>
        <w:keepNext/>
        <w:keepLines/>
        <w:widowControl w:val="0"/>
        <w:jc w:val="left"/>
        <w:rPr>
          <w:rFonts w:asciiTheme="majorBidi" w:hAnsiTheme="majorBidi" w:cstheme="majorBidi"/>
          <w:b w:val="0"/>
          <w:i/>
        </w:rPr>
      </w:pPr>
      <w:r w:rsidRPr="00E71C36">
        <w:rPr>
          <w:rFonts w:asciiTheme="majorBidi" w:hAnsiTheme="majorBidi" w:cstheme="majorBidi"/>
          <w:b w:val="0"/>
          <w:i/>
        </w:rPr>
        <w:t xml:space="preserve">International Advances in Nursing Education: Historical Perspectives and Future Opportunities. </w:t>
      </w:r>
      <w:r w:rsidR="006C6C5F" w:rsidRPr="00E71C36">
        <w:rPr>
          <w:rFonts w:asciiTheme="majorBidi" w:hAnsiTheme="majorBidi" w:cstheme="majorBidi"/>
          <w:b w:val="0"/>
        </w:rPr>
        <w:t xml:space="preserve">Keynote: </w:t>
      </w:r>
      <w:r w:rsidRPr="00E71C36">
        <w:rPr>
          <w:rFonts w:asciiTheme="majorBidi" w:hAnsiTheme="majorBidi" w:cstheme="majorBidi"/>
          <w:b w:val="0"/>
        </w:rPr>
        <w:t>China Association of Vocational Nursing Programs, Beijing, China, Oct. 22-24, 2007.</w:t>
      </w:r>
    </w:p>
    <w:p w14:paraId="7C0FF28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0AD88DB3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Nursing Research Residency: An Academic-Practice Partnership</w:t>
      </w:r>
      <w:r w:rsidRPr="00E71C36">
        <w:rPr>
          <w:rFonts w:asciiTheme="majorBidi" w:hAnsiTheme="majorBidi" w:cstheme="majorBidi"/>
        </w:rPr>
        <w:t>, (Karshmer, Stamp, Olney, Cobb, Hartranft)</w:t>
      </w:r>
      <w:r w:rsidRPr="00E71C36">
        <w:rPr>
          <w:rFonts w:asciiTheme="majorBidi" w:hAnsiTheme="majorBidi" w:cstheme="majorBidi"/>
          <w:i/>
        </w:rPr>
        <w:t xml:space="preserve"> </w:t>
      </w:r>
      <w:r w:rsidR="001A3EC7" w:rsidRPr="00E71C36">
        <w:rPr>
          <w:rFonts w:asciiTheme="majorBidi" w:hAnsiTheme="majorBidi" w:cstheme="majorBidi"/>
        </w:rPr>
        <w:t>17</w:t>
      </w:r>
      <w:r w:rsidR="001A3EC7" w:rsidRPr="00E71C36">
        <w:rPr>
          <w:rFonts w:asciiTheme="majorBidi" w:hAnsiTheme="majorBidi" w:cstheme="majorBidi"/>
          <w:vertAlign w:val="superscript"/>
        </w:rPr>
        <w:t>th</w:t>
      </w:r>
      <w:r w:rsidR="001A3EC7" w:rsidRPr="00E71C36">
        <w:rPr>
          <w:rFonts w:asciiTheme="majorBidi" w:hAnsiTheme="majorBidi" w:cstheme="majorBidi"/>
        </w:rPr>
        <w:t xml:space="preserve"> International</w:t>
      </w:r>
      <w:r w:rsidRPr="00E71C36">
        <w:rPr>
          <w:rFonts w:asciiTheme="majorBidi" w:hAnsiTheme="majorBidi" w:cstheme="majorBidi"/>
        </w:rPr>
        <w:t xml:space="preserve"> Nursing Research Congress, Sigma Theta Tau International, Montreal, Canada, July 19, 2006.</w:t>
      </w:r>
    </w:p>
    <w:p w14:paraId="30C0BF5B" w14:textId="77777777" w:rsidR="002C687C" w:rsidRPr="00E71C36" w:rsidRDefault="002C687C" w:rsidP="002C687C">
      <w:pPr>
        <w:rPr>
          <w:rFonts w:asciiTheme="majorBidi" w:hAnsiTheme="majorBidi" w:cstheme="majorBidi"/>
          <w:i/>
        </w:rPr>
      </w:pPr>
    </w:p>
    <w:p w14:paraId="6D79C9CB" w14:textId="77777777" w:rsidR="002C687C" w:rsidRPr="00E71C36" w:rsidRDefault="002C687C" w:rsidP="002C687C">
      <w:p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  <w:lang w:bidi="x-none"/>
        </w:rPr>
        <w:t>Objective Structured Clinical Skills Examination (OSCE): An Interdisciplinary Approach,</w:t>
      </w:r>
      <w:r w:rsidRPr="00E71C36">
        <w:rPr>
          <w:rFonts w:asciiTheme="majorBidi" w:hAnsiTheme="majorBidi" w:cstheme="majorBidi"/>
          <w:lang w:bidi="x-none"/>
        </w:rPr>
        <w:t xml:space="preserve"> </w:t>
      </w:r>
      <w:r w:rsidRPr="00E71C36">
        <w:rPr>
          <w:rFonts w:asciiTheme="majorBidi" w:hAnsiTheme="majorBidi" w:cstheme="majorBidi"/>
        </w:rPr>
        <w:t>American Association of Colleges of Nursing Summer Seminar, Vancouver, British Columbia, July 27, 2005.</w:t>
      </w:r>
    </w:p>
    <w:p w14:paraId="743F5260" w14:textId="77777777" w:rsidR="002C687C" w:rsidRPr="00E71C36" w:rsidRDefault="002C687C" w:rsidP="002C687C">
      <w:pPr>
        <w:rPr>
          <w:rFonts w:asciiTheme="majorBidi" w:hAnsiTheme="majorBidi" w:cstheme="majorBidi"/>
          <w:i/>
        </w:rPr>
      </w:pPr>
    </w:p>
    <w:p w14:paraId="3C4820CA" w14:textId="77777777" w:rsidR="002C687C" w:rsidRPr="00E71C36" w:rsidRDefault="002C687C" w:rsidP="002C687C">
      <w:pPr>
        <w:rPr>
          <w:rFonts w:asciiTheme="majorBidi" w:hAnsiTheme="majorBidi" w:cstheme="majorBidi"/>
          <w:lang w:bidi="x-none"/>
        </w:rPr>
      </w:pPr>
      <w:r w:rsidRPr="00E71C36">
        <w:rPr>
          <w:rFonts w:asciiTheme="majorBidi" w:hAnsiTheme="majorBidi" w:cstheme="majorBidi"/>
          <w:i/>
        </w:rPr>
        <w:t>An Intercollegiate Collaborative OSCE</w:t>
      </w:r>
      <w:r w:rsidRPr="00E71C36">
        <w:rPr>
          <w:rFonts w:asciiTheme="majorBidi" w:hAnsiTheme="majorBidi" w:cstheme="majorBidi"/>
          <w:lang w:bidi="x-none"/>
        </w:rPr>
        <w:t xml:space="preserve">, Association of Medical Educators in Europe. (Wallach, </w:t>
      </w:r>
      <w:r w:rsidRPr="00E71C36">
        <w:rPr>
          <w:rFonts w:asciiTheme="majorBidi" w:hAnsiTheme="majorBidi" w:cstheme="majorBidi"/>
        </w:rPr>
        <w:t>Ferguson, Wathington,</w:t>
      </w:r>
      <w:r w:rsidRPr="00E71C36">
        <w:rPr>
          <w:rFonts w:asciiTheme="majorBidi" w:hAnsiTheme="majorBidi" w:cstheme="majorBidi"/>
          <w:lang w:bidi="x-none"/>
        </w:rPr>
        <w:t xml:space="preserve"> Karshmer) Endinborough, Scotland, September 2-9, 2004.</w:t>
      </w:r>
    </w:p>
    <w:p w14:paraId="63A61425" w14:textId="77777777" w:rsidR="00583BCE" w:rsidRPr="00E71C36" w:rsidRDefault="00583BCE" w:rsidP="002C687C">
      <w:pPr>
        <w:rPr>
          <w:rFonts w:asciiTheme="majorBidi" w:hAnsiTheme="majorBidi" w:cstheme="majorBidi"/>
          <w:lang w:bidi="x-none"/>
        </w:rPr>
      </w:pPr>
    </w:p>
    <w:p w14:paraId="549ABF61" w14:textId="77777777" w:rsidR="002C687C" w:rsidRPr="00E71C36" w:rsidRDefault="002C687C" w:rsidP="002C687C">
      <w:pPr>
        <w:pStyle w:val="Heading1"/>
        <w:ind w:left="0"/>
        <w:rPr>
          <w:rFonts w:asciiTheme="majorBidi" w:hAnsiTheme="majorBidi" w:cstheme="majorBidi"/>
          <w:b w:val="0"/>
          <w:lang w:val="fr-FR"/>
        </w:rPr>
      </w:pPr>
      <w:r w:rsidRPr="00E71C36">
        <w:rPr>
          <w:rFonts w:asciiTheme="majorBidi" w:hAnsiTheme="majorBidi" w:cstheme="majorBidi"/>
          <w:b w:val="0"/>
          <w:i/>
        </w:rPr>
        <w:t>Using Information Technologies for Monitoring Key Health Indices among Undeserved Elderly: A Computer-based Self-help Monitoring System</w:t>
      </w:r>
      <w:r w:rsidRPr="00E71C36">
        <w:rPr>
          <w:rFonts w:asciiTheme="majorBidi" w:hAnsiTheme="majorBidi" w:cstheme="majorBidi"/>
          <w:b w:val="0"/>
        </w:rPr>
        <w:t xml:space="preserve">. </w:t>
      </w:r>
      <w:r w:rsidRPr="00E71C36">
        <w:rPr>
          <w:rFonts w:asciiTheme="majorBidi" w:hAnsiTheme="majorBidi" w:cstheme="majorBidi"/>
          <w:b w:val="0"/>
          <w:lang w:val="en-GB"/>
        </w:rPr>
        <w:t>9</w:t>
      </w:r>
      <w:r w:rsidRPr="00E71C36">
        <w:rPr>
          <w:rFonts w:asciiTheme="majorBidi" w:hAnsiTheme="majorBidi" w:cstheme="majorBidi"/>
          <w:b w:val="0"/>
          <w:vertAlign w:val="superscript"/>
          <w:lang w:val="en-GB"/>
        </w:rPr>
        <w:t>th</w:t>
      </w:r>
      <w:r w:rsidRPr="00E71C36">
        <w:rPr>
          <w:rFonts w:asciiTheme="majorBidi" w:hAnsiTheme="majorBidi" w:cstheme="majorBidi"/>
          <w:b w:val="0"/>
          <w:lang w:val="en-GB"/>
        </w:rPr>
        <w:t xml:space="preserve"> International Conference on Computers Helping People with Special Needs,</w:t>
      </w:r>
      <w:r w:rsidRPr="00E71C36">
        <w:rPr>
          <w:rFonts w:asciiTheme="majorBidi" w:hAnsiTheme="majorBidi" w:cstheme="majorBidi"/>
          <w:b w:val="0"/>
        </w:rPr>
        <w:t xml:space="preserve"> Université Pierre et Marie Curie, Paris, France, July 7-9. </w:t>
      </w:r>
      <w:r w:rsidRPr="00E71C36">
        <w:rPr>
          <w:rFonts w:asciiTheme="majorBidi" w:hAnsiTheme="majorBidi" w:cstheme="majorBidi"/>
          <w:b w:val="0"/>
          <w:lang w:val="fr-FR"/>
        </w:rPr>
        <w:t>2004.</w:t>
      </w:r>
    </w:p>
    <w:p w14:paraId="4FACC5A1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32267FB7" w14:textId="77777777" w:rsidR="002C687C" w:rsidRPr="00E71C36" w:rsidRDefault="00DA7BC0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Health Schemata, </w:t>
      </w:r>
      <w:r w:rsidR="002C687C" w:rsidRPr="00E71C36">
        <w:rPr>
          <w:rFonts w:asciiTheme="majorBidi" w:hAnsiTheme="majorBidi" w:cstheme="majorBidi"/>
          <w:i/>
        </w:rPr>
        <w:t>Biasing Symptom Reporting</w:t>
      </w:r>
      <w:r w:rsidRPr="00E71C36">
        <w:rPr>
          <w:rFonts w:asciiTheme="majorBidi" w:hAnsiTheme="majorBidi" w:cstheme="majorBidi"/>
          <w:i/>
        </w:rPr>
        <w:t xml:space="preserve">. </w:t>
      </w:r>
      <w:r w:rsidR="002C687C" w:rsidRPr="00E71C36">
        <w:rPr>
          <w:rFonts w:asciiTheme="majorBidi" w:hAnsiTheme="majorBidi" w:cstheme="majorBidi"/>
        </w:rPr>
        <w:t>15</w:t>
      </w:r>
      <w:r w:rsidR="002C687C" w:rsidRPr="00E71C36">
        <w:rPr>
          <w:rFonts w:asciiTheme="majorBidi" w:hAnsiTheme="majorBidi" w:cstheme="majorBidi"/>
          <w:vertAlign w:val="superscript"/>
        </w:rPr>
        <w:t>th</w:t>
      </w:r>
      <w:r w:rsidR="002C687C" w:rsidRPr="00E71C36">
        <w:rPr>
          <w:rFonts w:asciiTheme="majorBidi" w:hAnsiTheme="majorBidi" w:cstheme="majorBidi"/>
        </w:rPr>
        <w:t xml:space="preserve"> International Nursing Research Congress, Sigma Theta Tau International, Dublin, Ireland, July 23, 2004.</w:t>
      </w:r>
    </w:p>
    <w:p w14:paraId="7DFED8C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Preparing Future Faculty: A Nursing Perspective</w:t>
      </w:r>
      <w:r w:rsidRPr="00E71C36">
        <w:rPr>
          <w:rFonts w:asciiTheme="majorBidi" w:hAnsiTheme="majorBidi" w:cstheme="majorBidi"/>
        </w:rPr>
        <w:t>. 15</w:t>
      </w:r>
      <w:r w:rsidRPr="00E71C36">
        <w:rPr>
          <w:rFonts w:asciiTheme="majorBidi" w:hAnsiTheme="majorBidi" w:cstheme="majorBidi"/>
          <w:vertAlign w:val="superscript"/>
        </w:rPr>
        <w:t>th</w:t>
      </w:r>
      <w:r w:rsidRPr="00E71C36">
        <w:rPr>
          <w:rFonts w:asciiTheme="majorBidi" w:hAnsiTheme="majorBidi" w:cstheme="majorBidi"/>
        </w:rPr>
        <w:t xml:space="preserve"> International Nursing Research Congress, Sigma Theta Tau International, Ireland, July 24, 2004.</w:t>
      </w:r>
    </w:p>
    <w:p w14:paraId="34CF04D0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4F87429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An Overview of Advanced Practice Psychiatric Nursing in the US</w:t>
      </w:r>
      <w:r w:rsidRPr="00E71C36">
        <w:rPr>
          <w:rFonts w:asciiTheme="majorBidi" w:hAnsiTheme="majorBidi" w:cstheme="majorBidi"/>
        </w:rPr>
        <w:t xml:space="preserve"> -- Psychiatry Institute, King's College, London, England, June 25, 1999.</w:t>
      </w:r>
    </w:p>
    <w:p w14:paraId="4A8CFF24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1E24F56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Nursing Leadership &amp; Management Workshop -- </w:t>
      </w:r>
      <w:r w:rsidRPr="00E71C36">
        <w:rPr>
          <w:rFonts w:asciiTheme="majorBidi" w:hAnsiTheme="majorBidi" w:cstheme="majorBidi"/>
        </w:rPr>
        <w:t>20TFW Hospital, Upper Heyford, England, July 20 &amp; 23, 1990.</w:t>
      </w:r>
    </w:p>
    <w:p w14:paraId="0AE7246C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606CF8F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Leadership and Management: A View from the Top and Bottom</w:t>
      </w:r>
      <w:r w:rsidR="006C6C5F" w:rsidRPr="00E71C36">
        <w:rPr>
          <w:rFonts w:asciiTheme="majorBidi" w:hAnsiTheme="majorBidi" w:cstheme="majorBidi"/>
          <w:i/>
        </w:rPr>
        <w:t xml:space="preserve">. Keynote: </w:t>
      </w:r>
      <w:r w:rsidR="006C6C5F" w:rsidRPr="00E71C36">
        <w:rPr>
          <w:rFonts w:asciiTheme="majorBidi" w:hAnsiTheme="majorBidi" w:cstheme="majorBidi"/>
        </w:rPr>
        <w:t>Leadership Forum</w:t>
      </w:r>
      <w:r w:rsidRPr="00E71C36">
        <w:rPr>
          <w:rFonts w:asciiTheme="majorBidi" w:hAnsiTheme="majorBidi" w:cstheme="majorBidi"/>
        </w:rPr>
        <w:t xml:space="preserve"> -- 97</w:t>
      </w:r>
      <w:r w:rsidRPr="00E71C36">
        <w:rPr>
          <w:rFonts w:asciiTheme="majorBidi" w:hAnsiTheme="majorBidi" w:cstheme="majorBidi"/>
          <w:vertAlign w:val="superscript"/>
        </w:rPr>
        <w:t>th</w:t>
      </w:r>
      <w:r w:rsidRPr="00E71C36">
        <w:rPr>
          <w:rFonts w:asciiTheme="majorBidi" w:hAnsiTheme="majorBidi" w:cstheme="majorBidi"/>
        </w:rPr>
        <w:t xml:space="preserve"> General Hospital, Frankfurt Army Regional Medical Center, Frankfurt am Main, West Germany, March, 15, 1990.</w:t>
      </w:r>
    </w:p>
    <w:p w14:paraId="4F97B1E9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14:paraId="0991087F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Nursing Research: The Process and Application</w:t>
      </w:r>
      <w:r w:rsidRPr="00E71C36">
        <w:rPr>
          <w:rFonts w:asciiTheme="majorBidi" w:hAnsiTheme="majorBidi" w:cstheme="majorBidi"/>
        </w:rPr>
        <w:t xml:space="preserve"> -- 97th General Hospital, Frankfurt Army Regional Medical Center, Frankfurt am Main, West Germany, March, 2, 1990.</w:t>
      </w:r>
    </w:p>
    <w:p w14:paraId="1BFFA33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</w:p>
    <w:p w14:paraId="3926305B" w14:textId="2A4ED258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lastRenderedPageBreak/>
        <w:t>Rethinking Nursing Practice:  A Conceptual Update</w:t>
      </w:r>
      <w:r w:rsidR="006C6C5F" w:rsidRPr="00E71C36">
        <w:rPr>
          <w:rFonts w:asciiTheme="majorBidi" w:hAnsiTheme="majorBidi" w:cstheme="majorBidi"/>
        </w:rPr>
        <w:t xml:space="preserve">. Keynote: </w:t>
      </w:r>
      <w:r w:rsidR="00533C84" w:rsidRPr="00E71C36">
        <w:rPr>
          <w:rFonts w:asciiTheme="majorBidi" w:hAnsiTheme="majorBidi" w:cstheme="majorBidi"/>
        </w:rPr>
        <w:t>United</w:t>
      </w:r>
      <w:r w:rsidRPr="00E71C36">
        <w:rPr>
          <w:rFonts w:asciiTheme="majorBidi" w:hAnsiTheme="majorBidi" w:cstheme="majorBidi"/>
        </w:rPr>
        <w:t xml:space="preserve"> States </w:t>
      </w:r>
      <w:r w:rsidR="00116E2F" w:rsidRPr="00E71C36">
        <w:rPr>
          <w:rFonts w:asciiTheme="majorBidi" w:hAnsiTheme="majorBidi" w:cstheme="majorBidi"/>
        </w:rPr>
        <w:t>Air Force</w:t>
      </w:r>
      <w:r w:rsidRPr="00E71C36">
        <w:rPr>
          <w:rFonts w:asciiTheme="majorBidi" w:hAnsiTheme="majorBidi" w:cstheme="majorBidi"/>
        </w:rPr>
        <w:t xml:space="preserve"> Nursing Workshop, USAF Regional Hospital, Lakenheath, England, UK, March, 17, 1987.</w:t>
      </w:r>
    </w:p>
    <w:p w14:paraId="0919DAB2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FE784A7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Nursing Research: Translating Results into Practice</w:t>
      </w:r>
      <w:r w:rsidRPr="00E71C36">
        <w:rPr>
          <w:rFonts w:asciiTheme="majorBidi" w:hAnsiTheme="majorBidi" w:cstheme="majorBidi"/>
        </w:rPr>
        <w:t xml:space="preserve">  -- Association for Nursing Research, USAF Regional Hospital, Lakenheath, England, UK, March 5, 1987.</w:t>
      </w:r>
    </w:p>
    <w:p w14:paraId="2FD8D808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2CE46AD2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Clinical Practice as a Teaching Responsib</w:t>
      </w:r>
      <w:r w:rsidR="006C6C5F" w:rsidRPr="00E71C36">
        <w:rPr>
          <w:rFonts w:asciiTheme="majorBidi" w:hAnsiTheme="majorBidi" w:cstheme="majorBidi"/>
          <w:i/>
        </w:rPr>
        <w:t>i</w:t>
      </w:r>
      <w:r w:rsidRPr="00E71C36">
        <w:rPr>
          <w:rFonts w:asciiTheme="majorBidi" w:hAnsiTheme="majorBidi" w:cstheme="majorBidi"/>
          <w:i/>
        </w:rPr>
        <w:t>l</w:t>
      </w:r>
      <w:r w:rsidR="006C6C5F" w:rsidRPr="00E71C36">
        <w:rPr>
          <w:rFonts w:asciiTheme="majorBidi" w:hAnsiTheme="majorBidi" w:cstheme="majorBidi"/>
          <w:i/>
        </w:rPr>
        <w:t>it</w:t>
      </w:r>
      <w:r w:rsidRPr="00E71C36">
        <w:rPr>
          <w:rFonts w:asciiTheme="majorBidi" w:hAnsiTheme="majorBidi" w:cstheme="majorBidi"/>
          <w:i/>
        </w:rPr>
        <w:t>y</w:t>
      </w:r>
      <w:r w:rsidRPr="00E71C36">
        <w:rPr>
          <w:rFonts w:asciiTheme="majorBidi" w:hAnsiTheme="majorBidi" w:cstheme="majorBidi"/>
        </w:rPr>
        <w:t xml:space="preserve"> – Heneritta Szold School of Nursing, Hebrew University, Jerusalem, Israel, April 21, 1980.</w:t>
      </w:r>
    </w:p>
    <w:p w14:paraId="51E2D1CE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597ABAC" w14:textId="77777777" w:rsidR="00B94448" w:rsidRPr="00E71C36" w:rsidRDefault="002C687C" w:rsidP="00511F90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i/>
        </w:rPr>
        <w:t>Community-based Psychiatric Nursing</w:t>
      </w:r>
      <w:r w:rsidRPr="00E71C36">
        <w:rPr>
          <w:rFonts w:asciiTheme="majorBidi" w:hAnsiTheme="majorBidi" w:cstheme="majorBidi"/>
        </w:rPr>
        <w:t xml:space="preserve"> – Israeli Nurses Association, Jerusalem, Israel, November 15, 1979</w:t>
      </w:r>
      <w:r w:rsidR="006C6C5F" w:rsidRPr="00E71C36">
        <w:rPr>
          <w:rFonts w:asciiTheme="majorBidi" w:hAnsiTheme="majorBidi" w:cstheme="majorBidi"/>
        </w:rPr>
        <w:t>.</w:t>
      </w:r>
    </w:p>
    <w:p w14:paraId="26A1A52D" w14:textId="77777777" w:rsidR="00B94448" w:rsidRPr="00E71C36" w:rsidRDefault="00B94448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224A71F6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National/Regional:</w:t>
      </w:r>
    </w:p>
    <w:p w14:paraId="43269DD5" w14:textId="1E47540E" w:rsidR="00EE72A6" w:rsidRDefault="00EE72A6" w:rsidP="00610DE5">
      <w:pPr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  <w:i/>
          <w:iCs/>
        </w:rPr>
        <w:t>Academic-Practice Partnerships: “Respect, Relationships, Reciprocity, and Co-design</w:t>
      </w:r>
      <w:r w:rsidRPr="00EE72A6">
        <w:rPr>
          <w:rFonts w:asciiTheme="majorBidi" w:eastAsiaTheme="minorEastAsia" w:hAnsiTheme="majorBidi" w:cstheme="majorBidi"/>
        </w:rPr>
        <w:t xml:space="preserve">” American Association of Colleges of Nursing </w:t>
      </w:r>
      <w:r w:rsidR="00A466CA">
        <w:rPr>
          <w:rFonts w:asciiTheme="majorBidi" w:eastAsiaTheme="minorEastAsia" w:hAnsiTheme="majorBidi" w:cstheme="majorBidi"/>
        </w:rPr>
        <w:t xml:space="preserve">- </w:t>
      </w:r>
      <w:r w:rsidRPr="00EE72A6">
        <w:rPr>
          <w:rFonts w:asciiTheme="majorBidi" w:eastAsiaTheme="minorEastAsia" w:hAnsiTheme="majorBidi" w:cstheme="majorBidi"/>
        </w:rPr>
        <w:t>Deans’ Annual Meeting</w:t>
      </w:r>
      <w:r>
        <w:rPr>
          <w:rFonts w:asciiTheme="majorBidi" w:eastAsiaTheme="minorEastAsia" w:hAnsiTheme="majorBidi" w:cstheme="majorBidi"/>
        </w:rPr>
        <w:t>, Washington DC, M</w:t>
      </w:r>
      <w:r w:rsidR="00A466CA">
        <w:rPr>
          <w:rFonts w:asciiTheme="majorBidi" w:eastAsiaTheme="minorEastAsia" w:hAnsiTheme="majorBidi" w:cstheme="majorBidi"/>
        </w:rPr>
        <w:t>arch 26, 2022.</w:t>
      </w:r>
    </w:p>
    <w:p w14:paraId="34ECCDD0" w14:textId="77777777" w:rsidR="00A466CA" w:rsidRPr="00EE72A6" w:rsidRDefault="00A466CA" w:rsidP="00610DE5">
      <w:pPr>
        <w:rPr>
          <w:rFonts w:asciiTheme="majorBidi" w:eastAsiaTheme="minorEastAsia" w:hAnsiTheme="majorBidi" w:cstheme="majorBidi"/>
        </w:rPr>
      </w:pPr>
    </w:p>
    <w:p w14:paraId="534DFCEF" w14:textId="540A6A86" w:rsidR="00610DE5" w:rsidRPr="00E71C36" w:rsidRDefault="00610DE5" w:rsidP="00610DE5">
      <w:pPr>
        <w:rPr>
          <w:rFonts w:asciiTheme="majorBidi" w:hAnsiTheme="majorBidi" w:cstheme="majorBidi"/>
          <w:lang w:eastAsia="zh-CN"/>
        </w:rPr>
      </w:pPr>
      <w:r w:rsidRPr="00E71C36">
        <w:rPr>
          <w:rFonts w:asciiTheme="majorBidi" w:eastAsiaTheme="minorEastAsia" w:hAnsiTheme="majorBidi" w:cstheme="majorBidi"/>
          <w:i/>
          <w:iCs/>
        </w:rPr>
        <w:t xml:space="preserve">Creating Transitions for Care: Highlighting the Role of the Nurse </w:t>
      </w:r>
      <w:r w:rsidR="006F6E56" w:rsidRPr="00E71C36">
        <w:rPr>
          <w:rFonts w:asciiTheme="majorBidi" w:eastAsiaTheme="minorEastAsia" w:hAnsiTheme="majorBidi" w:cstheme="majorBidi"/>
        </w:rPr>
        <w:t>Azusa</w:t>
      </w:r>
      <w:r w:rsidRPr="00E71C36">
        <w:rPr>
          <w:rFonts w:asciiTheme="majorBidi" w:eastAsiaTheme="minorEastAsia" w:hAnsiTheme="majorBidi" w:cstheme="majorBidi"/>
        </w:rPr>
        <w:t xml:space="preserve"> Pacific University 2018 </w:t>
      </w:r>
      <w:r w:rsidR="00E71C36" w:rsidRPr="00E71C36">
        <w:rPr>
          <w:rFonts w:asciiTheme="majorBidi" w:eastAsiaTheme="minorEastAsia" w:hAnsiTheme="majorBidi" w:cstheme="majorBidi"/>
        </w:rPr>
        <w:t xml:space="preserve">Research Symposium, </w:t>
      </w:r>
      <w:r w:rsidRPr="00E71C36">
        <w:rPr>
          <w:rFonts w:asciiTheme="majorBidi" w:eastAsiaTheme="minorEastAsia" w:hAnsiTheme="majorBidi" w:cstheme="majorBidi"/>
        </w:rPr>
        <w:t>“B</w:t>
      </w:r>
      <w:r w:rsidRPr="00E71C36">
        <w:rPr>
          <w:rFonts w:asciiTheme="majorBidi" w:hAnsiTheme="majorBidi" w:cstheme="majorBidi"/>
          <w:color w:val="212121"/>
          <w:shd w:val="clear" w:color="auto" w:fill="FFFFFF"/>
          <w:lang w:eastAsia="zh-CN"/>
        </w:rPr>
        <w:t xml:space="preserve">ridging Transitions through Research and Evidence-Based Practice” </w:t>
      </w:r>
      <w:r w:rsidR="00841C65">
        <w:rPr>
          <w:rFonts w:asciiTheme="majorBidi" w:eastAsiaTheme="minorEastAsia" w:hAnsiTheme="majorBidi" w:cstheme="majorBidi"/>
        </w:rPr>
        <w:t>K</w:t>
      </w:r>
      <w:r w:rsidR="00841C65" w:rsidRPr="00E71C36">
        <w:rPr>
          <w:rFonts w:asciiTheme="majorBidi" w:hAnsiTheme="majorBidi" w:cstheme="majorBidi"/>
          <w:color w:val="212121"/>
          <w:shd w:val="clear" w:color="auto" w:fill="FFFFFF"/>
          <w:lang w:eastAsia="zh-CN"/>
        </w:rPr>
        <w:t>eynote</w:t>
      </w:r>
      <w:r w:rsidR="00841C65">
        <w:rPr>
          <w:rFonts w:asciiTheme="majorBidi" w:hAnsiTheme="majorBidi" w:cstheme="majorBidi"/>
          <w:color w:val="212121"/>
          <w:shd w:val="clear" w:color="auto" w:fill="FFFFFF"/>
          <w:lang w:eastAsia="zh-CN"/>
        </w:rPr>
        <w:t xml:space="preserve">, </w:t>
      </w:r>
      <w:r w:rsidRPr="00E71C36">
        <w:rPr>
          <w:rFonts w:asciiTheme="majorBidi" w:hAnsiTheme="majorBidi" w:cstheme="majorBidi"/>
          <w:color w:val="212121"/>
          <w:shd w:val="clear" w:color="auto" w:fill="FFFFFF"/>
          <w:lang w:eastAsia="zh-CN"/>
        </w:rPr>
        <w:t>March 22, 2018.</w:t>
      </w:r>
    </w:p>
    <w:p w14:paraId="25245AF5" w14:textId="77777777" w:rsidR="00610DE5" w:rsidRPr="00E71C36" w:rsidRDefault="00610DE5" w:rsidP="00610DE5">
      <w:pPr>
        <w:rPr>
          <w:rFonts w:asciiTheme="majorBidi" w:eastAsiaTheme="majorEastAsia" w:hAnsiTheme="majorBidi" w:cstheme="majorBidi"/>
          <w:i/>
          <w:iCs/>
        </w:rPr>
      </w:pPr>
    </w:p>
    <w:p w14:paraId="201D6DEF" w14:textId="556B7B72" w:rsidR="00610DE5" w:rsidRPr="00E71C36" w:rsidRDefault="00610DE5" w:rsidP="00610DE5">
      <w:pPr>
        <w:rPr>
          <w:rFonts w:asciiTheme="majorBidi" w:hAnsiTheme="majorBidi" w:cstheme="majorBidi"/>
        </w:rPr>
      </w:pPr>
      <w:r w:rsidRPr="00E71C36">
        <w:rPr>
          <w:rFonts w:asciiTheme="majorBidi" w:eastAsiaTheme="majorEastAsia" w:hAnsiTheme="majorBidi" w:cstheme="majorBidi"/>
          <w:i/>
          <w:iCs/>
        </w:rPr>
        <w:t>Leading in Times of Uncertainty: CNLs - Up to the Challeng</w:t>
      </w:r>
      <w:r w:rsidRPr="00E71C36">
        <w:rPr>
          <w:rFonts w:asciiTheme="majorBidi" w:eastAsiaTheme="majorEastAsia" w:hAnsiTheme="majorBidi" w:cstheme="majorBidi"/>
        </w:rPr>
        <w:t>e</w:t>
      </w:r>
      <w:r w:rsidRPr="00E71C36">
        <w:rPr>
          <w:rFonts w:asciiTheme="majorBidi" w:hAnsiTheme="majorBidi" w:cstheme="majorBidi"/>
        </w:rPr>
        <w:t xml:space="preserve"> CNL Summit Endnote February 23, 2018.</w:t>
      </w:r>
    </w:p>
    <w:p w14:paraId="05C00A2F" w14:textId="77777777" w:rsidR="00610DE5" w:rsidRPr="00E71C36" w:rsidRDefault="00610DE5" w:rsidP="00610DE5">
      <w:pPr>
        <w:rPr>
          <w:rFonts w:asciiTheme="majorBidi" w:hAnsiTheme="majorBidi" w:cstheme="majorBidi"/>
        </w:rPr>
      </w:pPr>
    </w:p>
    <w:p w14:paraId="049F2577" w14:textId="4732D1B9" w:rsidR="009B02BF" w:rsidRPr="00E71C36" w:rsidRDefault="009B02BF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 xml:space="preserve">Looking Out: Harnessing the Power of Faculty Leadership to Drive the Drivers, </w:t>
      </w:r>
      <w:r w:rsidRPr="00E71C36">
        <w:rPr>
          <w:rFonts w:asciiTheme="majorBidi" w:hAnsiTheme="majorBidi" w:cstheme="majorBidi"/>
        </w:rPr>
        <w:t>Gonzaga University Faculty Development, Spokane, Washington, December 7, 2016.</w:t>
      </w:r>
    </w:p>
    <w:p w14:paraId="46DA340B" w14:textId="77777777" w:rsidR="009B02BF" w:rsidRPr="00E71C36" w:rsidRDefault="009B02BF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7398E061" w14:textId="2E428F86" w:rsidR="009B02BF" w:rsidRPr="00E71C36" w:rsidRDefault="009B02BF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>Looking Out: 21</w:t>
      </w:r>
      <w:r w:rsidRPr="00E71C36">
        <w:rPr>
          <w:rFonts w:asciiTheme="majorBidi" w:hAnsiTheme="majorBidi" w:cstheme="majorBidi"/>
          <w:i/>
          <w:vertAlign w:val="superscript"/>
        </w:rPr>
        <w:t>st</w:t>
      </w:r>
      <w:r w:rsidRPr="00E71C36">
        <w:rPr>
          <w:rFonts w:asciiTheme="majorBidi" w:hAnsiTheme="majorBidi" w:cstheme="majorBidi"/>
          <w:i/>
        </w:rPr>
        <w:t xml:space="preserve"> Century Drivers Impacting Nursing, </w:t>
      </w:r>
      <w:r w:rsidRPr="00E71C36">
        <w:rPr>
          <w:rFonts w:asciiTheme="majorBidi" w:hAnsiTheme="majorBidi" w:cstheme="majorBidi"/>
        </w:rPr>
        <w:t xml:space="preserve">Gonzaga University </w:t>
      </w:r>
      <w:r w:rsidR="002D46D5" w:rsidRPr="00E71C36">
        <w:rPr>
          <w:rFonts w:asciiTheme="majorBidi" w:hAnsiTheme="majorBidi" w:cstheme="majorBidi"/>
        </w:rPr>
        <w:t>Faculty Development, Spokane, WA</w:t>
      </w:r>
      <w:r w:rsidRPr="00E71C36">
        <w:rPr>
          <w:rFonts w:asciiTheme="majorBidi" w:hAnsiTheme="majorBidi" w:cstheme="majorBidi"/>
        </w:rPr>
        <w:t>, December 7, 2016.</w:t>
      </w:r>
    </w:p>
    <w:p w14:paraId="363617A1" w14:textId="77777777" w:rsidR="009B02BF" w:rsidRPr="00E71C36" w:rsidRDefault="009B02BF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54353987" w14:textId="29AF7502" w:rsidR="009B02BF" w:rsidRDefault="009B02BF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Nursing Program Accreditation: What’s the Big Deal? </w:t>
      </w:r>
      <w:r w:rsidRPr="00E71C36">
        <w:rPr>
          <w:rFonts w:asciiTheme="majorBidi" w:hAnsiTheme="majorBidi" w:cstheme="majorBidi"/>
        </w:rPr>
        <w:t>Fairfield</w:t>
      </w:r>
      <w:r w:rsidR="002D46D5" w:rsidRPr="00E71C36">
        <w:rPr>
          <w:rFonts w:asciiTheme="majorBidi" w:hAnsiTheme="majorBidi" w:cstheme="majorBidi"/>
        </w:rPr>
        <w:t xml:space="preserve"> University Faculty Development, Fairfield, CT, September 9, 2016.</w:t>
      </w:r>
    </w:p>
    <w:p w14:paraId="79BC5CD6" w14:textId="77777777" w:rsidR="00AA50A4" w:rsidRPr="00E71C36" w:rsidRDefault="00AA50A4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02DD2E5" w14:textId="18ECD92C" w:rsidR="007D1FDA" w:rsidRPr="00E71C36" w:rsidRDefault="007D1FDA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 xml:space="preserve">Crossing Boundaries in NP Education: Interprofessional BSN-DNP Nurse Practitioner Education, </w:t>
      </w:r>
      <w:r w:rsidRPr="00E71C36">
        <w:rPr>
          <w:rFonts w:asciiTheme="majorBidi" w:hAnsiTheme="majorBidi" w:cstheme="majorBidi"/>
        </w:rPr>
        <w:t>(with A. Curtis</w:t>
      </w:r>
      <w:r w:rsidR="00116E2F" w:rsidRPr="00E71C36">
        <w:rPr>
          <w:rFonts w:asciiTheme="majorBidi" w:hAnsiTheme="majorBidi" w:cstheme="majorBidi"/>
        </w:rPr>
        <w:t>, W</w:t>
      </w:r>
      <w:r w:rsidRPr="00E71C36">
        <w:rPr>
          <w:rFonts w:asciiTheme="majorBidi" w:hAnsiTheme="majorBidi" w:cstheme="majorBidi"/>
        </w:rPr>
        <w:t>. Borges, N. Selix, S. Rowniak), 42</w:t>
      </w:r>
      <w:r w:rsidRPr="00E71C36">
        <w:rPr>
          <w:rFonts w:asciiTheme="majorBidi" w:hAnsiTheme="majorBidi" w:cstheme="majorBidi"/>
          <w:vertAlign w:val="superscript"/>
        </w:rPr>
        <w:t>nd</w:t>
      </w:r>
      <w:r w:rsidRPr="00E71C36">
        <w:rPr>
          <w:rFonts w:asciiTheme="majorBidi" w:hAnsiTheme="majorBidi" w:cstheme="majorBidi"/>
        </w:rPr>
        <w:t xml:space="preserve"> Annual Meeting, National </w:t>
      </w:r>
      <w:r w:rsidR="00B62004" w:rsidRPr="00E71C36">
        <w:rPr>
          <w:rFonts w:asciiTheme="majorBidi" w:hAnsiTheme="majorBidi" w:cstheme="majorBidi"/>
        </w:rPr>
        <w:t>Organization</w:t>
      </w:r>
      <w:r w:rsidRPr="00E71C36">
        <w:rPr>
          <w:rFonts w:asciiTheme="majorBidi" w:hAnsiTheme="majorBidi" w:cstheme="majorBidi"/>
        </w:rPr>
        <w:t xml:space="preserve"> of Nurse Practitioner Faculties, April 13-17, 2016.</w:t>
      </w:r>
    </w:p>
    <w:p w14:paraId="2E188DCD" w14:textId="77777777" w:rsidR="007D1FDA" w:rsidRPr="00E71C36" w:rsidRDefault="007D1FDA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1D02B034" w14:textId="49005DBA" w:rsidR="002734C0" w:rsidRPr="00E71C36" w:rsidRDefault="002734C0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Opening Program Session: The Present State of Master’s Education in Nursing. </w:t>
      </w:r>
      <w:r w:rsidRPr="00E71C36">
        <w:rPr>
          <w:rFonts w:asciiTheme="majorBidi" w:hAnsiTheme="majorBidi" w:cstheme="majorBidi"/>
        </w:rPr>
        <w:t>AACN 2015 Master’s Education Conference. St. Petersburg, FL, February 26, 2015.</w:t>
      </w:r>
    </w:p>
    <w:p w14:paraId="755FB890" w14:textId="77777777" w:rsidR="00583BCE" w:rsidRPr="00E71C36" w:rsidRDefault="00583BCE" w:rsidP="006C1F3A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10F64AAF" w14:textId="77777777" w:rsidR="006C1F3A" w:rsidRPr="00E71C36" w:rsidRDefault="006C1F3A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Integral Role of Nursing in a Healthy Community, “</w:t>
      </w:r>
      <w:r w:rsidRPr="00E71C36">
        <w:rPr>
          <w:rFonts w:asciiTheme="majorBidi" w:hAnsiTheme="majorBidi" w:cstheme="majorBidi"/>
        </w:rPr>
        <w:t>Transforming Lives and Communities”</w:t>
      </w:r>
      <w:r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>Leadership America, June 9, 2014.</w:t>
      </w:r>
    </w:p>
    <w:p w14:paraId="539BD27F" w14:textId="77777777" w:rsidR="00D7025C" w:rsidRPr="00E71C36" w:rsidRDefault="00D7025C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BE73173" w14:textId="77777777" w:rsidR="00D7025C" w:rsidRPr="00E71C36" w:rsidRDefault="00D7025C" w:rsidP="006C1F3A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Breaking the Rules: Redesigning the Educational Endeavor for Nursing</w:t>
      </w:r>
      <w:r w:rsidR="008618AF" w:rsidRPr="00E71C36">
        <w:rPr>
          <w:rFonts w:asciiTheme="majorBidi" w:hAnsiTheme="majorBidi" w:cstheme="majorBidi"/>
          <w:i/>
        </w:rPr>
        <w:t>.</w:t>
      </w:r>
      <w:r w:rsidR="008618AF" w:rsidRPr="00E71C36">
        <w:rPr>
          <w:rFonts w:asciiTheme="majorBidi" w:hAnsiTheme="majorBidi" w:cstheme="majorBidi"/>
        </w:rPr>
        <w:t xml:space="preserve"> New Jersey Nursing Initiative 5</w:t>
      </w:r>
      <w:r w:rsidR="008618AF" w:rsidRPr="00E71C36">
        <w:rPr>
          <w:rFonts w:asciiTheme="majorBidi" w:hAnsiTheme="majorBidi" w:cstheme="majorBidi"/>
          <w:vertAlign w:val="superscript"/>
        </w:rPr>
        <w:t>th</w:t>
      </w:r>
      <w:r w:rsidR="008618AF" w:rsidRPr="00E71C36">
        <w:rPr>
          <w:rFonts w:asciiTheme="majorBidi" w:hAnsiTheme="majorBidi" w:cstheme="majorBidi"/>
        </w:rPr>
        <w:t xml:space="preserve"> Annual Meeting, March 13, 2014.</w:t>
      </w:r>
    </w:p>
    <w:p w14:paraId="0F60BE0E" w14:textId="77777777" w:rsidR="006C1F3A" w:rsidRPr="00E71C36" w:rsidRDefault="006C1F3A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0D67D82F" w14:textId="26F3E5E8" w:rsidR="00F730AC" w:rsidRPr="00E71C36" w:rsidRDefault="006C1F3A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lastRenderedPageBreak/>
        <w:t xml:space="preserve"> </w:t>
      </w:r>
      <w:r w:rsidR="00F730AC" w:rsidRPr="00E71C36">
        <w:rPr>
          <w:rFonts w:asciiTheme="majorBidi" w:hAnsiTheme="majorBidi" w:cstheme="majorBidi"/>
          <w:i/>
        </w:rPr>
        <w:t xml:space="preserve">“Blinded Vision” for Nursing 2020 </w:t>
      </w:r>
      <w:r w:rsidR="00533C84" w:rsidRPr="00E71C36">
        <w:rPr>
          <w:rFonts w:asciiTheme="majorBidi" w:hAnsiTheme="majorBidi" w:cstheme="majorBidi"/>
        </w:rPr>
        <w:t>- 8th</w:t>
      </w:r>
      <w:r w:rsidR="00F730AC" w:rsidRPr="00E71C36">
        <w:rPr>
          <w:rFonts w:asciiTheme="majorBidi" w:hAnsiTheme="majorBidi" w:cstheme="majorBidi"/>
        </w:rPr>
        <w:t xml:space="preserve"> Ann</w:t>
      </w:r>
      <w:r w:rsidR="007D1FDA" w:rsidRPr="00E71C36">
        <w:rPr>
          <w:rFonts w:asciiTheme="majorBidi" w:hAnsiTheme="majorBidi" w:cstheme="majorBidi"/>
        </w:rPr>
        <w:t>ual Magic in Teaching Conference</w:t>
      </w:r>
      <w:r w:rsidR="00F730AC" w:rsidRPr="00E71C36">
        <w:rPr>
          <w:rFonts w:asciiTheme="majorBidi" w:hAnsiTheme="majorBidi" w:cstheme="majorBidi"/>
        </w:rPr>
        <w:t xml:space="preserve"> 2012. 20/20 </w:t>
      </w:r>
      <w:r w:rsidR="00533C84" w:rsidRPr="00E71C36">
        <w:rPr>
          <w:rFonts w:asciiTheme="majorBidi" w:hAnsiTheme="majorBidi" w:cstheme="majorBidi"/>
        </w:rPr>
        <w:t>Vision:</w:t>
      </w:r>
      <w:r w:rsidR="00F730AC" w:rsidRPr="00E71C36">
        <w:rPr>
          <w:rFonts w:asciiTheme="majorBidi" w:hAnsiTheme="majorBidi" w:cstheme="majorBidi"/>
        </w:rPr>
        <w:t xml:space="preserve"> Nursing Education for 2020. </w:t>
      </w:r>
      <w:r w:rsidR="002E6EE1" w:rsidRPr="00E71C36">
        <w:rPr>
          <w:rFonts w:asciiTheme="majorBidi" w:hAnsiTheme="majorBidi" w:cstheme="majorBidi"/>
        </w:rPr>
        <w:t>California</w:t>
      </w:r>
      <w:r w:rsidR="00F730AC" w:rsidRPr="00E71C36">
        <w:rPr>
          <w:rFonts w:asciiTheme="majorBidi" w:hAnsiTheme="majorBidi" w:cstheme="majorBidi"/>
        </w:rPr>
        <w:t xml:space="preserve"> </w:t>
      </w:r>
      <w:r w:rsidR="002E6EE1" w:rsidRPr="00E71C36">
        <w:rPr>
          <w:rFonts w:asciiTheme="majorBidi" w:hAnsiTheme="majorBidi" w:cstheme="majorBidi"/>
        </w:rPr>
        <w:t>Institute</w:t>
      </w:r>
      <w:r w:rsidR="00F730AC" w:rsidRPr="00E71C36">
        <w:rPr>
          <w:rFonts w:asciiTheme="majorBidi" w:hAnsiTheme="majorBidi" w:cstheme="majorBidi"/>
        </w:rPr>
        <w:t xml:space="preserve"> for Nursing and Healthcare, November 14-16, 2012.</w:t>
      </w:r>
    </w:p>
    <w:p w14:paraId="63DD4648" w14:textId="77777777" w:rsidR="00F730AC" w:rsidRPr="00E71C36" w:rsidRDefault="00F730A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3ADE35BD" w14:textId="77777777" w:rsidR="00D834BC" w:rsidRPr="00E71C36" w:rsidRDefault="00D834B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DNP: Advancing Nursing and Health Care</w:t>
      </w:r>
      <w:r w:rsidR="006C6C5F" w:rsidRPr="00E71C36">
        <w:rPr>
          <w:rFonts w:asciiTheme="majorBidi" w:hAnsiTheme="majorBidi" w:cstheme="majorBidi"/>
          <w:i/>
        </w:rPr>
        <w:t xml:space="preserve">. </w:t>
      </w:r>
      <w:r w:rsidR="006C6C5F" w:rsidRPr="00E71C36">
        <w:rPr>
          <w:rFonts w:asciiTheme="majorBidi" w:hAnsiTheme="majorBidi" w:cstheme="majorBidi"/>
        </w:rPr>
        <w:t>Keynote:</w:t>
      </w:r>
      <w:r w:rsidR="006C6C5F"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>New Mexico State University, Graduate Student Convocation, August 19, 2012.</w:t>
      </w:r>
    </w:p>
    <w:p w14:paraId="79C0579E" w14:textId="77777777" w:rsidR="006C6C5F" w:rsidRPr="00E71C36" w:rsidRDefault="006C6C5F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62EE3EEF" w14:textId="77777777" w:rsidR="002939AD" w:rsidRPr="00E71C36" w:rsidRDefault="002939AD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 xml:space="preserve">Maximizing External Relationships and Resources, </w:t>
      </w:r>
      <w:r w:rsidRPr="00E71C36">
        <w:rPr>
          <w:rFonts w:asciiTheme="majorBidi" w:hAnsiTheme="majorBidi" w:cstheme="majorBidi"/>
          <w:lang w:bidi="en-US"/>
        </w:rPr>
        <w:t>AACN Executive Development Series, Washington, DC, March 24, 2012.</w:t>
      </w:r>
    </w:p>
    <w:p w14:paraId="68F13E73" w14:textId="77777777" w:rsidR="002939AD" w:rsidRPr="00E71C36" w:rsidRDefault="002939AD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</w:p>
    <w:p w14:paraId="09F5A3A3" w14:textId="77777777" w:rsidR="002939AD" w:rsidRPr="00E71C36" w:rsidRDefault="002939AD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>Implementing the MSN Essential</w:t>
      </w:r>
      <w:r w:rsidR="00302DF1" w:rsidRPr="00E71C36">
        <w:rPr>
          <w:rFonts w:asciiTheme="majorBidi" w:hAnsiTheme="majorBidi" w:cstheme="majorBidi"/>
          <w:i/>
          <w:lang w:bidi="en-US"/>
        </w:rPr>
        <w:t xml:space="preserve">s. </w:t>
      </w:r>
      <w:r w:rsidR="00302DF1" w:rsidRPr="00E71C36">
        <w:rPr>
          <w:rFonts w:asciiTheme="majorBidi" w:hAnsiTheme="majorBidi" w:cstheme="majorBidi"/>
          <w:lang w:bidi="en-US"/>
        </w:rPr>
        <w:t xml:space="preserve">Keynote: </w:t>
      </w:r>
      <w:r w:rsidRPr="00E71C36">
        <w:rPr>
          <w:rFonts w:asciiTheme="majorBidi" w:hAnsiTheme="majorBidi" w:cstheme="majorBidi"/>
          <w:lang w:bidi="en-US"/>
        </w:rPr>
        <w:t>AACN Master’s Education Conference, San Antonio, TX, March 1-3, 2012</w:t>
      </w:r>
    </w:p>
    <w:p w14:paraId="2F93603C" w14:textId="77777777" w:rsidR="002939AD" w:rsidRPr="00E71C36" w:rsidRDefault="002939AD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</w:p>
    <w:p w14:paraId="43DFA43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>Future of Nursing: The Campaign for Action &amp; the Role of the Dean.</w:t>
      </w:r>
      <w:r w:rsidRPr="00E71C36">
        <w:rPr>
          <w:rFonts w:asciiTheme="majorBidi" w:hAnsiTheme="majorBidi" w:cstheme="majorBidi"/>
          <w:lang w:bidi="en-US"/>
        </w:rPr>
        <w:t xml:space="preserve"> American Association of Colleges of Nursing Spring 2011 Semi-Annual Meeting (with S. Hassmilller, K. Hoover, S. Bakewell-Sachs). Washington, DC, Marcy 19-22, 2011.</w:t>
      </w:r>
    </w:p>
    <w:p w14:paraId="75AC3B61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</w:p>
    <w:p w14:paraId="6B6EF12C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 xml:space="preserve">Developing &amp; Using DNP Prepared Faculty. </w:t>
      </w:r>
      <w:r w:rsidRPr="00E71C36">
        <w:rPr>
          <w:rFonts w:asciiTheme="majorBidi" w:hAnsiTheme="majorBidi" w:cstheme="majorBidi"/>
          <w:lang w:bidi="en-US"/>
        </w:rPr>
        <w:t>American Association of Colleges of Nursing 2011 Doctoral Education Conference (with J. Herman). San Diego, CA, January 26-29, 2011.</w:t>
      </w:r>
    </w:p>
    <w:p w14:paraId="1A27056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</w:p>
    <w:p w14:paraId="6607AB04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 xml:space="preserve">Leveraging Resources Through Strategic Partnerships. </w:t>
      </w:r>
      <w:r w:rsidRPr="00E71C36">
        <w:rPr>
          <w:rFonts w:asciiTheme="majorBidi" w:hAnsiTheme="majorBidi" w:cstheme="majorBidi"/>
          <w:lang w:bidi="en-US"/>
        </w:rPr>
        <w:t>American Association of Colleges of Nursing Fall 2010 Semi-Annual Meeting (with J. Beal, J. Bakewell-Sachs, J. Erickson), Washington, DC, October 30 - November 2, 2010.</w:t>
      </w:r>
    </w:p>
    <w:p w14:paraId="4F38ADC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  <w:lang w:bidi="en-US"/>
        </w:rPr>
      </w:pPr>
    </w:p>
    <w:p w14:paraId="012796A3" w14:textId="4102E4D2" w:rsidR="002C687C" w:rsidRDefault="002C687C" w:rsidP="00E33DF3">
      <w:pPr>
        <w:numPr>
          <w:ilvl w:val="12"/>
          <w:numId w:val="0"/>
        </w:numPr>
        <w:rPr>
          <w:rFonts w:asciiTheme="majorBidi" w:hAnsiTheme="majorBidi" w:cstheme="majorBidi"/>
          <w:lang w:bidi="en-US"/>
        </w:rPr>
      </w:pPr>
      <w:r w:rsidRPr="00E71C36">
        <w:rPr>
          <w:rFonts w:asciiTheme="majorBidi" w:hAnsiTheme="majorBidi" w:cstheme="majorBidi"/>
          <w:i/>
          <w:lang w:bidi="en-US"/>
        </w:rPr>
        <w:t>Fire, Aim, Ready: DNP – The Challenge in Advancing Advanced Practice</w:t>
      </w:r>
      <w:r w:rsidRPr="00E71C36">
        <w:rPr>
          <w:rFonts w:asciiTheme="majorBidi" w:hAnsiTheme="majorBidi" w:cstheme="majorBidi"/>
          <w:lang w:bidi="en-US"/>
        </w:rPr>
        <w:t>. Third National Doctors of Nursing Practice Conference Innovation and Leadership. San Diego, CA, September 29-October 1, 2010.</w:t>
      </w:r>
    </w:p>
    <w:p w14:paraId="0041420A" w14:textId="77777777" w:rsidR="00851352" w:rsidRPr="00E33DF3" w:rsidRDefault="00851352" w:rsidP="00E33DF3">
      <w:pPr>
        <w:numPr>
          <w:ilvl w:val="12"/>
          <w:numId w:val="0"/>
        </w:numPr>
        <w:rPr>
          <w:rFonts w:asciiTheme="majorBidi" w:hAnsiTheme="majorBidi" w:cstheme="majorBidi"/>
          <w:lang w:bidi="en-US"/>
        </w:rPr>
      </w:pPr>
    </w:p>
    <w:p w14:paraId="66CAA97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  <w:lang w:bidi="en-US"/>
        </w:rPr>
        <w:t xml:space="preserve">Current Economics: Impact for Private Nursing Education. </w:t>
      </w:r>
      <w:r w:rsidRPr="00E71C36">
        <w:rPr>
          <w:rFonts w:asciiTheme="majorBidi" w:hAnsiTheme="majorBidi" w:cstheme="majorBidi"/>
          <w:lang w:bidi="en-US"/>
        </w:rPr>
        <w:t>Association of California Nurse Leaders Annual Conference, Desert Palm, CA, February 9, 2010.</w:t>
      </w:r>
    </w:p>
    <w:p w14:paraId="07D4AB5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04BE6E92" w14:textId="77777777" w:rsidR="002C687C" w:rsidRDefault="002C687C" w:rsidP="002C687C">
      <w:pPr>
        <w:numPr>
          <w:ilvl w:val="12"/>
          <w:numId w:val="0"/>
        </w:numPr>
        <w:rPr>
          <w:rStyle w:val="location"/>
          <w:rFonts w:asciiTheme="majorBidi" w:hAnsiTheme="majorBidi" w:cstheme="majorBidi"/>
        </w:rPr>
      </w:pPr>
      <w:r w:rsidRPr="00E71C36">
        <w:rPr>
          <w:rStyle w:val="textbody"/>
          <w:rFonts w:asciiTheme="majorBidi" w:hAnsiTheme="majorBidi" w:cstheme="majorBidi"/>
          <w:i/>
        </w:rPr>
        <w:t>Future of DNP Education in California.</w:t>
      </w:r>
      <w:r w:rsidRPr="00E71C36">
        <w:rPr>
          <w:rStyle w:val="textbody"/>
          <w:rFonts w:asciiTheme="majorBidi" w:hAnsiTheme="majorBidi" w:cstheme="majorBidi"/>
        </w:rPr>
        <w:t xml:space="preserve"> 2010 DNP/PhD Nursing Conference, </w:t>
      </w:r>
      <w:r w:rsidRPr="00E71C36">
        <w:rPr>
          <w:rStyle w:val="location"/>
          <w:rFonts w:asciiTheme="majorBidi" w:hAnsiTheme="majorBidi" w:cstheme="majorBidi"/>
        </w:rPr>
        <w:t>Western University of Health Sciences, Pomona, CA, February 5, 2010.</w:t>
      </w:r>
    </w:p>
    <w:p w14:paraId="05F0C1A3" w14:textId="77777777" w:rsidR="00851352" w:rsidRPr="00E71C36" w:rsidRDefault="00851352" w:rsidP="002C687C">
      <w:pPr>
        <w:numPr>
          <w:ilvl w:val="12"/>
          <w:numId w:val="0"/>
        </w:numPr>
        <w:rPr>
          <w:rStyle w:val="location"/>
          <w:rFonts w:asciiTheme="majorBidi" w:hAnsiTheme="majorBidi" w:cstheme="majorBidi"/>
        </w:rPr>
      </w:pPr>
    </w:p>
    <w:p w14:paraId="7AC7829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i/>
          <w:lang w:bidi="en-US"/>
        </w:rPr>
        <w:t>Educational Redesign: Practice Education Partnerships,</w:t>
      </w:r>
      <w:r w:rsidRPr="00E71C36">
        <w:rPr>
          <w:rFonts w:asciiTheme="majorBidi" w:hAnsiTheme="majorBidi" w:cstheme="majorBidi"/>
          <w:lang w:bidi="en-US"/>
        </w:rPr>
        <w:t xml:space="preserve"> </w:t>
      </w:r>
      <w:r w:rsidRPr="00E71C36">
        <w:rPr>
          <w:rStyle w:val="Emphasis"/>
          <w:rFonts w:asciiTheme="majorBidi" w:hAnsiTheme="majorBidi" w:cstheme="majorBidi"/>
          <w:i w:val="0"/>
        </w:rPr>
        <w:t>Mosby'</w:t>
      </w:r>
      <w:r w:rsidRPr="00E71C36">
        <w:rPr>
          <w:rStyle w:val="Emphasis"/>
          <w:rFonts w:asciiTheme="majorBidi" w:hAnsiTheme="majorBidi" w:cstheme="majorBidi"/>
        </w:rPr>
        <w:t>s</w:t>
      </w:r>
      <w:r w:rsidRPr="00E71C36">
        <w:rPr>
          <w:rFonts w:asciiTheme="majorBidi" w:hAnsiTheme="majorBidi" w:cstheme="majorBidi"/>
        </w:rPr>
        <w:t xml:space="preserve"> Faculty Development Institute. </w:t>
      </w:r>
      <w:r w:rsidRPr="00E71C36">
        <w:rPr>
          <w:rStyle w:val="Emphasis"/>
          <w:rFonts w:asciiTheme="majorBidi" w:hAnsiTheme="majorBidi" w:cstheme="majorBidi"/>
          <w:i w:val="0"/>
        </w:rPr>
        <w:t>San Diego</w:t>
      </w:r>
      <w:r w:rsidRPr="00E71C36">
        <w:rPr>
          <w:rFonts w:asciiTheme="majorBidi" w:hAnsiTheme="majorBidi" w:cstheme="majorBidi"/>
          <w:i/>
        </w:rPr>
        <w:t xml:space="preserve">, </w:t>
      </w:r>
      <w:r w:rsidRPr="00E71C36">
        <w:rPr>
          <w:rFonts w:asciiTheme="majorBidi" w:hAnsiTheme="majorBidi" w:cstheme="majorBidi"/>
        </w:rPr>
        <w:t xml:space="preserve">CA · January 3-5, </w:t>
      </w:r>
      <w:r w:rsidRPr="00E71C36">
        <w:rPr>
          <w:rStyle w:val="Emphasis"/>
          <w:rFonts w:asciiTheme="majorBidi" w:hAnsiTheme="majorBidi" w:cstheme="majorBidi"/>
          <w:i w:val="0"/>
        </w:rPr>
        <w:t>2010.</w:t>
      </w:r>
    </w:p>
    <w:p w14:paraId="52EA6C6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7EF9F268" w14:textId="00CA76C9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Clinical Simulation: How Much? Too Much?</w:t>
      </w:r>
      <w:r w:rsidRPr="00E71C36">
        <w:rPr>
          <w:rFonts w:asciiTheme="majorBidi" w:hAnsiTheme="majorBidi" w:cstheme="majorBidi"/>
          <w:b/>
          <w:i/>
        </w:rPr>
        <w:t xml:space="preserve"> </w:t>
      </w:r>
      <w:r w:rsidRPr="00E71C36">
        <w:rPr>
          <w:rFonts w:asciiTheme="majorBidi" w:hAnsiTheme="majorBidi" w:cstheme="majorBidi"/>
        </w:rPr>
        <w:t>Technology: Transforming Nursing Education.  American Association of Colleges of Nursing, Hot Issues Conference 2009.  Salt Lake City, UT, April 23-25, 2009.</w:t>
      </w:r>
    </w:p>
    <w:p w14:paraId="74386671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5D56E26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DNP Advanced Practice: Challenging the Definition, </w:t>
      </w:r>
      <w:r w:rsidRPr="00E71C36">
        <w:rPr>
          <w:rFonts w:asciiTheme="majorBidi" w:hAnsiTheme="majorBidi" w:cstheme="majorBidi"/>
        </w:rPr>
        <w:t>First Annual DNP Conference, Memphis, TN, October 10-11, 2008.</w:t>
      </w:r>
    </w:p>
    <w:p w14:paraId="77EF9712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3D8383A0" w14:textId="77777777" w:rsidR="00B61434" w:rsidRPr="00E71C36" w:rsidRDefault="002C687C" w:rsidP="00B61434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Evolution and Future of the Clinical Nurse Leader Role</w:t>
      </w:r>
      <w:r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>Catalyst Academy,</w:t>
      </w:r>
      <w:r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>Newport Beach, CA, May 15, 2008</w:t>
      </w:r>
    </w:p>
    <w:p w14:paraId="795D7527" w14:textId="77777777" w:rsidR="00B61434" w:rsidRPr="00E71C36" w:rsidRDefault="00B61434" w:rsidP="00B61434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16445D1" w14:textId="77777777" w:rsidR="00B61434" w:rsidRPr="00E71C36" w:rsidRDefault="002C687C" w:rsidP="00B61434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Advanced in Nursing Education: A View from the Past to Predict the Future. </w:t>
      </w:r>
      <w:r w:rsidRPr="00E71C36">
        <w:rPr>
          <w:rFonts w:asciiTheme="majorBidi" w:hAnsiTheme="majorBidi" w:cstheme="majorBidi"/>
        </w:rPr>
        <w:t>Annual Medical-Surgical Nursing Conference, San Francisco, CA, April 4, 2008</w:t>
      </w:r>
    </w:p>
    <w:p w14:paraId="4ED72516" w14:textId="77777777" w:rsidR="00B61434" w:rsidRPr="00E71C36" w:rsidRDefault="00B61434" w:rsidP="00B61434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2EB6A5BE" w14:textId="77777777" w:rsidR="002C687C" w:rsidRPr="00E71C36" w:rsidRDefault="002C687C" w:rsidP="00B61434">
      <w:pPr>
        <w:numPr>
          <w:ilvl w:val="12"/>
          <w:numId w:val="0"/>
        </w:numPr>
        <w:rPr>
          <w:rFonts w:asciiTheme="majorBidi" w:hAnsiTheme="majorBidi" w:cstheme="majorBidi"/>
          <w:bCs/>
        </w:rPr>
      </w:pPr>
      <w:r w:rsidRPr="00E71C36">
        <w:rPr>
          <w:rFonts w:asciiTheme="majorBidi" w:hAnsiTheme="majorBidi" w:cstheme="majorBidi"/>
          <w:i/>
        </w:rPr>
        <w:t>The Nursing Research Residency: An Essential Component of Evidence-Based Practice</w:t>
      </w:r>
      <w:r w:rsidRPr="00E71C36">
        <w:rPr>
          <w:rFonts w:asciiTheme="majorBidi" w:hAnsiTheme="majorBidi" w:cstheme="majorBidi"/>
        </w:rPr>
        <w:t>, (Karshmer, Cobb, Hartranft, Olney, Stamp). Fifth Annual Summer Institute on Evidence-Based Practice, San Antonio, TX</w:t>
      </w:r>
      <w:r w:rsidRPr="00E71C36">
        <w:rPr>
          <w:rFonts w:asciiTheme="majorBidi" w:hAnsiTheme="majorBidi" w:cstheme="majorBidi"/>
          <w:bCs/>
        </w:rPr>
        <w:t>, June 29–July 1, 2006.</w:t>
      </w:r>
    </w:p>
    <w:p w14:paraId="30014151" w14:textId="77777777" w:rsidR="006C1F3A" w:rsidRPr="00E71C36" w:rsidRDefault="006C1F3A" w:rsidP="00B61434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B338B5B" w14:textId="77777777" w:rsidR="002C687C" w:rsidRPr="00E71C36" w:rsidRDefault="002C687C" w:rsidP="002C687C">
      <w:pPr>
        <w:rPr>
          <w:rFonts w:asciiTheme="majorBidi" w:hAnsiTheme="majorBidi" w:cstheme="majorBidi"/>
          <w:lang w:bidi="x-none"/>
        </w:rPr>
      </w:pPr>
      <w:r w:rsidRPr="00E71C36">
        <w:rPr>
          <w:rFonts w:asciiTheme="majorBidi" w:hAnsiTheme="majorBidi" w:cstheme="majorBidi"/>
          <w:i/>
          <w:lang w:bidi="x-none"/>
        </w:rPr>
        <w:t>CNL: From Paper to Practice - Providing Structure to the Role,</w:t>
      </w:r>
      <w:r w:rsidRPr="00E71C36">
        <w:rPr>
          <w:rFonts w:asciiTheme="majorBidi" w:hAnsiTheme="majorBidi" w:cstheme="majorBidi"/>
          <w:lang w:bidi="x-none"/>
        </w:rPr>
        <w:t xml:space="preserve"> American Organization of Nurse Executives Annual Meeting, Orlando, FL, April 20, 2006.</w:t>
      </w:r>
    </w:p>
    <w:p w14:paraId="4375EE1C" w14:textId="77777777" w:rsidR="002C687C" w:rsidRPr="00E71C36" w:rsidRDefault="002C687C" w:rsidP="002C687C">
      <w:pPr>
        <w:rPr>
          <w:rFonts w:asciiTheme="majorBidi" w:hAnsiTheme="majorBidi" w:cstheme="majorBidi"/>
          <w:i/>
          <w:lang w:bidi="x-none"/>
        </w:rPr>
      </w:pPr>
    </w:p>
    <w:p w14:paraId="1E3C9006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Future – Surgeons and Nurse Practitioners.</w:t>
      </w:r>
      <w:r w:rsidRPr="00E71C36">
        <w:rPr>
          <w:rFonts w:asciiTheme="majorBidi" w:hAnsiTheme="majorBidi" w:cstheme="majorBidi"/>
        </w:rPr>
        <w:t xml:space="preserve">  American College of Surgeons, Annual Convention, Chicago, IL, October 21, 2003. </w:t>
      </w:r>
    </w:p>
    <w:p w14:paraId="146E069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BFF31C8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Community Clinical Education Collaborative,</w:t>
      </w:r>
      <w:r w:rsidRPr="00E71C36">
        <w:rPr>
          <w:rFonts w:asciiTheme="majorBidi" w:hAnsiTheme="majorBidi" w:cstheme="majorBidi"/>
        </w:rPr>
        <w:t xml:space="preserve"> National League for Nursing Educational Summit, San Antonio, TX, September 17-19, 2003.</w:t>
      </w:r>
    </w:p>
    <w:p w14:paraId="6825B393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966FA2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Transforming Nursing Education: A Research Utilization Appr</w:t>
      </w:r>
      <w:r w:rsidRPr="00E71C36">
        <w:rPr>
          <w:rFonts w:asciiTheme="majorBidi" w:hAnsiTheme="majorBidi" w:cstheme="majorBidi"/>
        </w:rPr>
        <w:t xml:space="preserve">oach </w:t>
      </w:r>
      <w:r w:rsidRPr="00E71C36">
        <w:rPr>
          <w:rFonts w:asciiTheme="majorBidi" w:hAnsiTheme="majorBidi" w:cstheme="majorBidi"/>
          <w:i/>
        </w:rPr>
        <w:t xml:space="preserve">-- </w:t>
      </w:r>
      <w:r w:rsidRPr="00E71C36">
        <w:rPr>
          <w:rFonts w:asciiTheme="majorBidi" w:hAnsiTheme="majorBidi" w:cstheme="majorBidi"/>
        </w:rPr>
        <w:t>Western Institute of Nursing - Phoenix, AZ, May 7, 1998.</w:t>
      </w:r>
    </w:p>
    <w:p w14:paraId="4E976549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2115876D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Complementary Approaches to Health Care</w:t>
      </w:r>
      <w:r w:rsidRPr="00E71C36">
        <w:rPr>
          <w:rFonts w:asciiTheme="majorBidi" w:hAnsiTheme="majorBidi" w:cstheme="majorBidi"/>
        </w:rPr>
        <w:t xml:space="preserve"> </w:t>
      </w:r>
      <w:r w:rsidRPr="00E71C36">
        <w:rPr>
          <w:rFonts w:asciiTheme="majorBidi" w:hAnsiTheme="majorBidi" w:cstheme="majorBidi"/>
        </w:rPr>
        <w:tab/>
        <w:t>--</w:t>
      </w:r>
      <w:r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>Sigma Theta Tau Research Conference, University of Texas El Paso, El Paso, TX, May 1, 1998.</w:t>
      </w:r>
    </w:p>
    <w:p w14:paraId="51F9154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BB1EC81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Research Utilization: The Underdeveloped Tool for Teaching Basic Skills -- </w:t>
      </w:r>
      <w:r w:rsidRPr="00E71C36">
        <w:rPr>
          <w:rFonts w:asciiTheme="majorBidi" w:hAnsiTheme="majorBidi" w:cstheme="majorBidi"/>
        </w:rPr>
        <w:t>University of Colorado - 9</w:t>
      </w:r>
      <w:r w:rsidRPr="00E71C36">
        <w:rPr>
          <w:rFonts w:asciiTheme="majorBidi" w:hAnsiTheme="majorBidi" w:cstheme="majorBidi"/>
          <w:vertAlign w:val="superscript"/>
        </w:rPr>
        <w:t>th</w:t>
      </w:r>
      <w:r w:rsidRPr="00E71C36">
        <w:rPr>
          <w:rFonts w:asciiTheme="majorBidi" w:hAnsiTheme="majorBidi" w:cstheme="majorBidi"/>
        </w:rPr>
        <w:t xml:space="preserve"> Annual Patient Research Symposium, Denver, CO</w:t>
      </w:r>
      <w:r w:rsidR="001E355B" w:rsidRPr="00E71C36">
        <w:rPr>
          <w:rFonts w:asciiTheme="majorBidi" w:hAnsiTheme="majorBidi" w:cstheme="majorBidi"/>
        </w:rPr>
        <w:t>,</w:t>
      </w:r>
      <w:r w:rsidRPr="00E71C36">
        <w:rPr>
          <w:rFonts w:asciiTheme="majorBidi" w:hAnsiTheme="majorBidi" w:cstheme="majorBidi"/>
        </w:rPr>
        <w:t xml:space="preserve"> March 20, 1998.</w:t>
      </w:r>
    </w:p>
    <w:p w14:paraId="53CAF50B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2C277B38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Hand-Held Computing in the Patient Care Setting: A Pilot Project</w:t>
      </w:r>
      <w:r w:rsidRPr="00E71C36">
        <w:rPr>
          <w:rFonts w:asciiTheme="majorBidi" w:hAnsiTheme="majorBidi" w:cstheme="majorBidi"/>
        </w:rPr>
        <w:t xml:space="preserve">  -- American Medical Informatics Association, 19th Annual Symposium on Computer Applications in Medical Care.  New Orleans, LA, Oct. 28-Nov. 1, 1995.</w:t>
      </w:r>
    </w:p>
    <w:p w14:paraId="50A07093" w14:textId="45AA41C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Effect of Inconsistency Between Patient and Health Care Provider Beliefs on Compliance</w:t>
      </w:r>
      <w:r w:rsidRPr="00E71C36">
        <w:rPr>
          <w:rFonts w:asciiTheme="majorBidi" w:hAnsiTheme="majorBidi" w:cstheme="majorBidi"/>
        </w:rPr>
        <w:t xml:space="preserve">  -- Western Institute of Nursing &amp; Western Society for Research in Nursing Conference, Albuquerque, NM, May 1-4, 1991.</w:t>
      </w:r>
    </w:p>
    <w:p w14:paraId="2FAA3A4C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60B95BD" w14:textId="77777777" w:rsidR="002C687C" w:rsidRPr="00E71C36" w:rsidRDefault="002C687C" w:rsidP="002C687C">
      <w:pPr>
        <w:pStyle w:val="BodyText2"/>
        <w:numPr>
          <w:ilvl w:val="12"/>
          <w:numId w:val="0"/>
        </w:numPr>
        <w:rPr>
          <w:rFonts w:asciiTheme="majorBidi" w:hAnsiTheme="majorBidi" w:cstheme="majorBidi"/>
          <w:i w:val="0"/>
        </w:rPr>
      </w:pPr>
      <w:r w:rsidRPr="00E71C36">
        <w:rPr>
          <w:rFonts w:asciiTheme="majorBidi" w:hAnsiTheme="majorBidi" w:cstheme="majorBidi"/>
        </w:rPr>
        <w:t xml:space="preserve">Nursing Scholarship: The State of the Profession </w:t>
      </w:r>
      <w:r w:rsidRPr="00E71C36">
        <w:rPr>
          <w:rFonts w:asciiTheme="majorBidi" w:hAnsiTheme="majorBidi" w:cstheme="majorBidi"/>
          <w:i w:val="0"/>
        </w:rPr>
        <w:t>-- Fifth Annual Sigma Theta Tau Research Conference, University of Texas at El Paso, EL Paso, TX, Oct. 4, 1991.</w:t>
      </w:r>
    </w:p>
    <w:p w14:paraId="757C416F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3AE72DF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Facilitating Patient Compliance: An Empowered Nursing Role</w:t>
      </w:r>
      <w:r w:rsidRPr="00E71C36">
        <w:rPr>
          <w:rFonts w:asciiTheme="majorBidi" w:hAnsiTheme="majorBidi" w:cstheme="majorBidi"/>
        </w:rPr>
        <w:t xml:space="preserve">  -- Sigma Theta Tau Research Conference.  Sponsored by Sigma Theta Tau Chapters from: University of New Mexico, University of Arizona, Arizona State University, Northern Arizona State University, Albuquerque, NM, March 19, 1991.</w:t>
      </w:r>
    </w:p>
    <w:p w14:paraId="308B48A2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BAB2E54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Patient Compliance: The Effect of Inconsistency between Patients' Beliefs and Beliefs of the Health Care Provider</w:t>
      </w:r>
      <w:r w:rsidRPr="00E71C36">
        <w:rPr>
          <w:rFonts w:asciiTheme="majorBidi" w:hAnsiTheme="majorBidi" w:cstheme="majorBidi"/>
        </w:rPr>
        <w:t xml:space="preserve">  -- Fourth Annual Sigma Theta Tau Research Conference, University of Texas at El Paso, El Paso, TX, October 26, 1990.</w:t>
      </w:r>
    </w:p>
    <w:p w14:paraId="411D0BAE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 </w:t>
      </w:r>
    </w:p>
    <w:p w14:paraId="1255F0C6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lastRenderedPageBreak/>
        <w:t>Health Schemata: Understanding the Patient’s Perceptions</w:t>
      </w:r>
      <w:r w:rsidRPr="00E71C36">
        <w:rPr>
          <w:rFonts w:asciiTheme="majorBidi" w:hAnsiTheme="majorBidi" w:cstheme="majorBidi"/>
        </w:rPr>
        <w:t xml:space="preserve"> -- First Annual Tri Service Research Day, Fort Bliss, El Paso, TX, May 4, 1989.</w:t>
      </w:r>
    </w:p>
    <w:p w14:paraId="06029840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14:paraId="2C978B32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Stress Management</w:t>
      </w:r>
      <w:r w:rsidRPr="00E71C36">
        <w:rPr>
          <w:rFonts w:asciiTheme="majorBidi" w:hAnsiTheme="majorBidi" w:cstheme="majorBidi"/>
        </w:rPr>
        <w:t xml:space="preserve"> -- New Mexico State Attorneys' Annual Convention, Las Cruces, NM April 12, 1986.</w:t>
      </w:r>
    </w:p>
    <w:p w14:paraId="4CC3BCA1" w14:textId="77777777" w:rsidR="00762B32" w:rsidRPr="00E71C36" w:rsidRDefault="00762B32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C28409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Psychological Assessment of the Elderly</w:t>
      </w:r>
      <w:r w:rsidRPr="00E71C36">
        <w:rPr>
          <w:rFonts w:asciiTheme="majorBidi" w:hAnsiTheme="majorBidi" w:cstheme="majorBidi"/>
        </w:rPr>
        <w:t xml:space="preserve"> – New Mexico Council on Aging, Department of Human Services and New Mexico State University TIGRE, Santa Fe, NM, May 22-24 &amp; June 21, 1985.</w:t>
      </w:r>
    </w:p>
    <w:p w14:paraId="0EDDEF4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State:</w:t>
      </w:r>
    </w:p>
    <w:p w14:paraId="06720574" w14:textId="203FFA62" w:rsidR="008867CE" w:rsidRPr="00E71C36" w:rsidRDefault="008867CE" w:rsidP="008867CE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bCs/>
          <w:i/>
        </w:rPr>
        <w:t xml:space="preserve">Leadership: </w:t>
      </w:r>
      <w:r>
        <w:rPr>
          <w:rFonts w:asciiTheme="majorBidi" w:hAnsiTheme="majorBidi" w:cstheme="majorBidi"/>
          <w:bCs/>
          <w:i/>
        </w:rPr>
        <w:t>Advancing Best Practices</w:t>
      </w:r>
      <w:r w:rsidRPr="00E71C36">
        <w:rPr>
          <w:rFonts w:asciiTheme="majorBidi" w:hAnsiTheme="majorBidi" w:cstheme="majorBidi"/>
          <w:bCs/>
          <w:i/>
        </w:rPr>
        <w:t xml:space="preserve">, </w:t>
      </w:r>
      <w:r w:rsidRPr="00E71C36">
        <w:rPr>
          <w:rFonts w:asciiTheme="majorBidi" w:hAnsiTheme="majorBidi" w:cstheme="majorBidi"/>
          <w:bCs/>
        </w:rPr>
        <w:t>Sierra Health Foundation Leadership Prog</w:t>
      </w:r>
      <w:r>
        <w:rPr>
          <w:rFonts w:asciiTheme="majorBidi" w:hAnsiTheme="majorBidi" w:cstheme="majorBidi"/>
          <w:bCs/>
        </w:rPr>
        <w:t>ram, Sacramento, CA, February 24, 2017</w:t>
      </w:r>
      <w:r w:rsidRPr="00E71C36">
        <w:rPr>
          <w:rFonts w:asciiTheme="majorBidi" w:hAnsiTheme="majorBidi" w:cstheme="majorBidi"/>
          <w:bCs/>
        </w:rPr>
        <w:t>.</w:t>
      </w:r>
    </w:p>
    <w:p w14:paraId="7314D33D" w14:textId="77777777" w:rsidR="008867CE" w:rsidRDefault="008867CE" w:rsidP="001D29C5">
      <w:pPr>
        <w:numPr>
          <w:ilvl w:val="12"/>
          <w:numId w:val="0"/>
        </w:numPr>
        <w:rPr>
          <w:rFonts w:asciiTheme="majorBidi" w:hAnsiTheme="majorBidi" w:cstheme="majorBidi"/>
          <w:bCs/>
          <w:i/>
        </w:rPr>
      </w:pPr>
    </w:p>
    <w:p w14:paraId="40EA9C5D" w14:textId="4A9CB15D" w:rsidR="001D29C5" w:rsidRPr="00E71C36" w:rsidRDefault="001D29C5" w:rsidP="001D29C5">
      <w:pPr>
        <w:numPr>
          <w:ilvl w:val="12"/>
          <w:numId w:val="0"/>
        </w:numPr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bCs/>
          <w:i/>
        </w:rPr>
        <w:t xml:space="preserve">Leadership: Reflections on Best Practices, </w:t>
      </w:r>
      <w:r w:rsidRPr="00E71C36">
        <w:rPr>
          <w:rFonts w:asciiTheme="majorBidi" w:hAnsiTheme="majorBidi" w:cstheme="majorBidi"/>
          <w:bCs/>
        </w:rPr>
        <w:t>Sierra Health Foundation Leadership Program, Sacramento, CA, February 26, 2016.</w:t>
      </w:r>
    </w:p>
    <w:p w14:paraId="629BCA46" w14:textId="77777777" w:rsidR="001D29C5" w:rsidRPr="00E71C36" w:rsidRDefault="001D29C5" w:rsidP="001D29C5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5934C1DD" w14:textId="36195C88" w:rsidR="001D29C5" w:rsidRPr="00E71C36" w:rsidRDefault="003A75F6" w:rsidP="001D29C5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Cs/>
          <w:i/>
        </w:rPr>
        <w:t>Best Practices in Inter-professional Leadership</w:t>
      </w:r>
      <w:r w:rsidRPr="00E71C36">
        <w:rPr>
          <w:rFonts w:asciiTheme="majorBidi" w:hAnsiTheme="majorBidi" w:cstheme="majorBidi"/>
          <w:bCs/>
        </w:rPr>
        <w:t xml:space="preserve">, </w:t>
      </w:r>
      <w:r w:rsidR="001D29C5" w:rsidRPr="00E71C36">
        <w:rPr>
          <w:rFonts w:asciiTheme="majorBidi" w:hAnsiTheme="majorBidi" w:cstheme="majorBidi"/>
          <w:bCs/>
        </w:rPr>
        <w:t xml:space="preserve">Sierra Health Foundation Leadership Program, Sacramento, CA, </w:t>
      </w:r>
      <w:r w:rsidR="001D29C5" w:rsidRPr="00E71C36">
        <w:rPr>
          <w:rFonts w:asciiTheme="majorBidi" w:hAnsiTheme="majorBidi" w:cstheme="majorBidi"/>
        </w:rPr>
        <w:t>January 23, 2015.</w:t>
      </w:r>
    </w:p>
    <w:p w14:paraId="428827F7" w14:textId="77777777" w:rsidR="001D29C5" w:rsidRPr="00E71C36" w:rsidRDefault="001D29C5" w:rsidP="001D29C5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73301BA0" w14:textId="339E7FDB" w:rsidR="00B349A9" w:rsidRPr="00E71C36" w:rsidRDefault="00B349A9" w:rsidP="001D29C5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To Infinity &amp; Beyond! Leade</w:t>
      </w:r>
      <w:r w:rsidR="006C6C5F" w:rsidRPr="00E71C36">
        <w:rPr>
          <w:rFonts w:asciiTheme="majorBidi" w:hAnsiTheme="majorBidi" w:cstheme="majorBidi"/>
          <w:i/>
        </w:rPr>
        <w:t xml:space="preserve">rship in the Nursing Profession, </w:t>
      </w:r>
      <w:r w:rsidR="006C6C5F" w:rsidRPr="00E71C36">
        <w:rPr>
          <w:rFonts w:asciiTheme="majorBidi" w:hAnsiTheme="majorBidi" w:cstheme="majorBidi"/>
        </w:rPr>
        <w:t xml:space="preserve">Keynote: </w:t>
      </w:r>
      <w:r w:rsidR="0080462F" w:rsidRPr="00E71C36">
        <w:rPr>
          <w:rFonts w:asciiTheme="majorBidi" w:hAnsiTheme="majorBidi" w:cstheme="majorBidi"/>
        </w:rPr>
        <w:t>California</w:t>
      </w:r>
      <w:r w:rsidRPr="00E71C36">
        <w:rPr>
          <w:rFonts w:asciiTheme="majorBidi" w:hAnsiTheme="majorBidi" w:cstheme="majorBidi"/>
        </w:rPr>
        <w:t xml:space="preserve"> Nursing Students’ </w:t>
      </w:r>
      <w:r w:rsidR="0080462F" w:rsidRPr="00E71C36">
        <w:rPr>
          <w:rFonts w:asciiTheme="majorBidi" w:hAnsiTheme="majorBidi" w:cstheme="majorBidi"/>
        </w:rPr>
        <w:t>Association</w:t>
      </w:r>
      <w:r w:rsidRPr="00E71C36">
        <w:rPr>
          <w:rFonts w:asciiTheme="majorBidi" w:hAnsiTheme="majorBidi" w:cstheme="majorBidi"/>
        </w:rPr>
        <w:t>. Pomona, CA, October 17, 2014.</w:t>
      </w:r>
    </w:p>
    <w:p w14:paraId="17A0BDDE" w14:textId="77777777" w:rsidR="00B349A9" w:rsidRPr="00E71C36" w:rsidRDefault="00B349A9" w:rsidP="007C29C6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0CA0A121" w14:textId="77777777" w:rsidR="00B349A9" w:rsidRPr="00E71C36" w:rsidRDefault="0080462F" w:rsidP="007C29C6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Answering</w:t>
      </w:r>
      <w:r w:rsidR="006C6C5F" w:rsidRPr="00E71C36">
        <w:rPr>
          <w:rFonts w:asciiTheme="majorBidi" w:hAnsiTheme="majorBidi" w:cstheme="majorBidi"/>
          <w:i/>
        </w:rPr>
        <w:t xml:space="preserve"> the Call to Lead.</w:t>
      </w:r>
      <w:r w:rsidR="006C6C5F" w:rsidRPr="00E71C36">
        <w:rPr>
          <w:rFonts w:asciiTheme="majorBidi" w:hAnsiTheme="majorBidi" w:cstheme="majorBidi"/>
        </w:rPr>
        <w:t xml:space="preserve"> Keynote:</w:t>
      </w:r>
      <w:r w:rsidR="00B349A9" w:rsidRPr="00E71C36">
        <w:rPr>
          <w:rFonts w:asciiTheme="majorBidi" w:hAnsiTheme="majorBidi" w:cstheme="majorBidi"/>
        </w:rPr>
        <w:t xml:space="preserve"> California </w:t>
      </w:r>
      <w:r w:rsidRPr="00E71C36">
        <w:rPr>
          <w:rFonts w:asciiTheme="majorBidi" w:hAnsiTheme="majorBidi" w:cstheme="majorBidi"/>
        </w:rPr>
        <w:t>Association</w:t>
      </w:r>
      <w:r w:rsidR="00B349A9" w:rsidRPr="00E71C36">
        <w:rPr>
          <w:rFonts w:asciiTheme="majorBidi" w:hAnsiTheme="majorBidi" w:cstheme="majorBidi"/>
        </w:rPr>
        <w:t xml:space="preserve"> of Colleges of </w:t>
      </w:r>
      <w:r w:rsidRPr="00E71C36">
        <w:rPr>
          <w:rFonts w:asciiTheme="majorBidi" w:hAnsiTheme="majorBidi" w:cstheme="majorBidi"/>
        </w:rPr>
        <w:t>Nursing/California Association of ADN Nursing Programs Joint Annual Meeting, Newport Beach, CA, October 2, 2014.</w:t>
      </w:r>
    </w:p>
    <w:p w14:paraId="0DABD7D8" w14:textId="77777777" w:rsidR="001D29C5" w:rsidRPr="00E71C36" w:rsidRDefault="001D29C5" w:rsidP="007C29C6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9521A4D" w14:textId="77777777" w:rsidR="007C29C6" w:rsidRPr="00E71C36" w:rsidRDefault="007C29C6" w:rsidP="007C29C6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DNP – The 21</w:t>
      </w:r>
      <w:r w:rsidRPr="00E71C36">
        <w:rPr>
          <w:rFonts w:asciiTheme="majorBidi" w:hAnsiTheme="majorBidi" w:cstheme="majorBidi"/>
          <w:i/>
          <w:vertAlign w:val="superscript"/>
        </w:rPr>
        <w:t>st</w:t>
      </w:r>
      <w:r w:rsidRPr="00E71C36">
        <w:rPr>
          <w:rFonts w:asciiTheme="majorBidi" w:hAnsiTheme="majorBidi" w:cstheme="majorBidi"/>
          <w:i/>
        </w:rPr>
        <w:t xml:space="preserve"> Century Nursing Role/Degree/License Dialectic</w:t>
      </w:r>
      <w:r w:rsidRPr="00E71C36">
        <w:rPr>
          <w:rFonts w:asciiTheme="majorBidi" w:hAnsiTheme="majorBidi" w:cstheme="majorBidi"/>
        </w:rPr>
        <w:t>. California Organization of Doctors of Nursing Practice, July 20, 2012.</w:t>
      </w:r>
    </w:p>
    <w:p w14:paraId="2DC7AF00" w14:textId="77777777" w:rsidR="007C29C6" w:rsidRPr="00E71C36" w:rsidRDefault="007C29C6" w:rsidP="007C29C6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60916139" w14:textId="32BF0040" w:rsidR="00096DF6" w:rsidRPr="00E71C36" w:rsidRDefault="00096DF6" w:rsidP="00096DF6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Contemporary Clinical Teaching: Challenging the Norm.</w:t>
      </w:r>
      <w:r w:rsidRPr="00E71C36">
        <w:rPr>
          <w:rFonts w:asciiTheme="majorBidi" w:hAnsiTheme="majorBidi" w:cstheme="majorBidi"/>
        </w:rPr>
        <w:t xml:space="preserve"> Magic in Teaching, California Institute for Nursing and Health Care, San Diego, CA, October 18, 2011</w:t>
      </w:r>
      <w:r w:rsidR="00583BCE" w:rsidRPr="00E71C36">
        <w:rPr>
          <w:rFonts w:asciiTheme="majorBidi" w:hAnsiTheme="majorBidi" w:cstheme="majorBidi"/>
        </w:rPr>
        <w:t>.</w:t>
      </w:r>
    </w:p>
    <w:p w14:paraId="444BB9D3" w14:textId="77777777" w:rsidR="00096DF6" w:rsidRPr="00E71C36" w:rsidRDefault="00096DF6" w:rsidP="00096DF6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28249FA2" w14:textId="6479732F" w:rsidR="00096DF6" w:rsidRPr="00E71C36" w:rsidRDefault="00096DF6" w:rsidP="00096DF6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New Graduate RN Transition to Practice Program: A Collaborative Approach </w:t>
      </w:r>
      <w:r w:rsidRPr="00E71C36">
        <w:rPr>
          <w:rFonts w:asciiTheme="majorBidi" w:hAnsiTheme="majorBidi" w:cstheme="majorBidi"/>
        </w:rPr>
        <w:t>(with C. White &amp; D. Jones). Magic in Teaching, California Institute for Nursing and Health Care, San Diego, CA, October 18, 2011</w:t>
      </w:r>
      <w:r w:rsidR="00583BCE" w:rsidRPr="00E71C36">
        <w:rPr>
          <w:rFonts w:asciiTheme="majorBidi" w:hAnsiTheme="majorBidi" w:cstheme="majorBidi"/>
        </w:rPr>
        <w:t>.</w:t>
      </w:r>
    </w:p>
    <w:p w14:paraId="200CC45F" w14:textId="77777777" w:rsidR="00096DF6" w:rsidRPr="00E71C36" w:rsidRDefault="00096DF6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24D64508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Building Academic/Service Partnerships</w:t>
      </w:r>
      <w:r w:rsidR="00096DF6" w:rsidRPr="00E71C36">
        <w:rPr>
          <w:rFonts w:asciiTheme="majorBidi" w:hAnsiTheme="majorBidi" w:cstheme="majorBidi"/>
          <w:i/>
        </w:rPr>
        <w:t xml:space="preserve"> </w:t>
      </w:r>
      <w:r w:rsidR="00096DF6" w:rsidRPr="00E71C36">
        <w:rPr>
          <w:rFonts w:asciiTheme="majorBidi" w:hAnsiTheme="majorBidi" w:cstheme="majorBidi"/>
        </w:rPr>
        <w:t xml:space="preserve">Magic in Teaching, </w:t>
      </w:r>
      <w:r w:rsidRPr="00E71C36">
        <w:rPr>
          <w:rFonts w:asciiTheme="majorBidi" w:hAnsiTheme="majorBidi" w:cstheme="majorBidi"/>
        </w:rPr>
        <w:t>California Institute for Nursing and Health Care, San Francisco, CA, November 13-14, 2008.</w:t>
      </w:r>
    </w:p>
    <w:p w14:paraId="4B23198D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C98014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The Betty Irene Moore Speaker Series: Leading the Way in Nursing, A Con</w:t>
      </w:r>
      <w:r w:rsidR="00096DF6" w:rsidRPr="00E71C36">
        <w:rPr>
          <w:rFonts w:asciiTheme="majorBidi" w:hAnsiTheme="majorBidi" w:cstheme="majorBidi"/>
        </w:rPr>
        <w:t xml:space="preserve">versation with Beverly Malone, </w:t>
      </w:r>
      <w:r w:rsidRPr="00E71C36">
        <w:rPr>
          <w:rFonts w:asciiTheme="majorBidi" w:hAnsiTheme="majorBidi" w:cstheme="majorBidi"/>
        </w:rPr>
        <w:t>Moderator, South San Francisco, November 8, 2008.</w:t>
      </w:r>
    </w:p>
    <w:p w14:paraId="0E76C0F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252853F8" w14:textId="05FFA0CE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The CNL Initiative in California: Asking the Tough Questions. The Clinical Nurse Leader (CNL) Initiative: Improving health Care, San Francisco, CA, August 8, 2008.</w:t>
      </w:r>
    </w:p>
    <w:p w14:paraId="6A6E2C37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72A2025" w14:textId="2244CD69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…and lessons learned from Alice, PRICELESS!  </w:t>
      </w:r>
      <w:r w:rsidRPr="00E71C36">
        <w:rPr>
          <w:rFonts w:asciiTheme="majorBidi" w:hAnsiTheme="majorBidi" w:cstheme="majorBidi"/>
        </w:rPr>
        <w:t>Tampa General Hospital Nurse Practice Forum, Tampa, FL, October 18, 2006</w:t>
      </w:r>
      <w:r w:rsidR="00583BCE" w:rsidRPr="00E71C36">
        <w:rPr>
          <w:rFonts w:asciiTheme="majorBidi" w:hAnsiTheme="majorBidi" w:cstheme="majorBidi"/>
        </w:rPr>
        <w:t>.</w:t>
      </w:r>
    </w:p>
    <w:p w14:paraId="461FF71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53582545" w14:textId="4488E7DF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Preparing Future Faculty, </w:t>
      </w:r>
      <w:r w:rsidRPr="00E71C36">
        <w:rPr>
          <w:rFonts w:asciiTheme="majorBidi" w:hAnsiTheme="majorBidi" w:cstheme="majorBidi"/>
        </w:rPr>
        <w:t>Sigma Theta Tau Chapter Conference, Florida International University, Miami, FL, December 12, 2005</w:t>
      </w:r>
      <w:r w:rsidR="00583BCE" w:rsidRPr="00E71C36">
        <w:rPr>
          <w:rFonts w:asciiTheme="majorBidi" w:hAnsiTheme="majorBidi" w:cstheme="majorBidi"/>
        </w:rPr>
        <w:t>.</w:t>
      </w:r>
    </w:p>
    <w:p w14:paraId="779AAD11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3EE5FB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The Clinical Nurse Leader Pilot Project, </w:t>
      </w:r>
      <w:r w:rsidRPr="00E71C36">
        <w:rPr>
          <w:rFonts w:asciiTheme="majorBidi" w:hAnsiTheme="majorBidi" w:cstheme="majorBidi"/>
        </w:rPr>
        <w:t>Annual Convention Florida Organization of Nurse Executives (FONE).  St. Augustine, FL, June 23, 2005.</w:t>
      </w:r>
    </w:p>
    <w:p w14:paraId="6AD995D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b/>
        </w:rPr>
      </w:pPr>
    </w:p>
    <w:p w14:paraId="3855333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CNL: Innovation in Nursing Education, </w:t>
      </w:r>
      <w:r w:rsidRPr="00E71C36">
        <w:rPr>
          <w:rFonts w:asciiTheme="majorBidi" w:hAnsiTheme="majorBidi" w:cstheme="majorBidi"/>
        </w:rPr>
        <w:t>Key Note Presentation at the Annual Meeting of the Florida Organization of Nurse Executives (FONE).  St. Petersburg, FL, October 21, 2004.</w:t>
      </w:r>
    </w:p>
    <w:p w14:paraId="379A992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40F139C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Emerging Role of the Psychiatric Nurse Practitioner in College Health,</w:t>
      </w:r>
      <w:r w:rsidRPr="00E71C36">
        <w:rPr>
          <w:rFonts w:asciiTheme="majorBidi" w:hAnsiTheme="majorBidi" w:cstheme="majorBidi"/>
        </w:rPr>
        <w:t xml:space="preserve"> -- Southwest College Health Association - Las Cruces, NM, October 26-29, 1999.</w:t>
      </w:r>
    </w:p>
    <w:p w14:paraId="0142DA12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7CB4964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Role of the NP &amp; CNS</w:t>
      </w:r>
      <w:r w:rsidRPr="00E71C36">
        <w:rPr>
          <w:rFonts w:asciiTheme="majorBidi" w:hAnsiTheme="majorBidi" w:cstheme="majorBidi"/>
        </w:rPr>
        <w:t xml:space="preserve">  --- National Nurse Practitioner Day - Keynote Address</w:t>
      </w:r>
    </w:p>
    <w:p w14:paraId="36F6861A" w14:textId="53342EBA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Broader Area Advanced Practice Council - Las Cruces, NM, November 4, 1998</w:t>
      </w:r>
      <w:r w:rsidR="00583BCE" w:rsidRPr="00E71C36">
        <w:rPr>
          <w:rFonts w:asciiTheme="majorBidi" w:hAnsiTheme="majorBidi" w:cstheme="majorBidi"/>
        </w:rPr>
        <w:t>.</w:t>
      </w:r>
      <w:r w:rsidRPr="00E71C36">
        <w:rPr>
          <w:rFonts w:asciiTheme="majorBidi" w:hAnsiTheme="majorBidi" w:cstheme="majorBidi"/>
        </w:rPr>
        <w:t xml:space="preserve">  </w:t>
      </w:r>
    </w:p>
    <w:p w14:paraId="2A83642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DA5AAF9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Role of the CNS</w:t>
      </w:r>
      <w:r w:rsidRPr="00E71C36">
        <w:rPr>
          <w:rFonts w:asciiTheme="majorBidi" w:hAnsiTheme="majorBidi" w:cstheme="majorBidi"/>
        </w:rPr>
        <w:t xml:space="preserve">  -- NM Public Health State Clinician Meeting, Las Cruces, NM, May 15,1998.</w:t>
      </w:r>
    </w:p>
    <w:p w14:paraId="279CC988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</w:p>
    <w:p w14:paraId="44EC2D4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Wellness and Health in the 21</w:t>
      </w:r>
      <w:r w:rsidRPr="00E71C36">
        <w:rPr>
          <w:rFonts w:asciiTheme="majorBidi" w:hAnsiTheme="majorBidi" w:cstheme="majorBidi"/>
          <w:i/>
          <w:vertAlign w:val="superscript"/>
        </w:rPr>
        <w:t>st</w:t>
      </w:r>
      <w:r w:rsidRPr="00E71C36">
        <w:rPr>
          <w:rFonts w:asciiTheme="majorBidi" w:hAnsiTheme="majorBidi" w:cstheme="majorBidi"/>
          <w:i/>
        </w:rPr>
        <w:t xml:space="preserve"> Century: School Health Update</w:t>
      </w:r>
      <w:r w:rsidRPr="00E71C36">
        <w:rPr>
          <w:rFonts w:asciiTheme="majorBidi" w:hAnsiTheme="majorBidi" w:cstheme="majorBidi"/>
        </w:rPr>
        <w:t>.  New Mexico Public Health Division District III, Las Cruces, NM, August 6 – 8, 1997.</w:t>
      </w:r>
    </w:p>
    <w:p w14:paraId="3392434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0D2BDB01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Advanced Practice Nursing: Actual versus Artificial Barriers</w:t>
      </w:r>
      <w:r w:rsidRPr="00E71C36">
        <w:rPr>
          <w:rFonts w:asciiTheme="majorBidi" w:hAnsiTheme="majorBidi" w:cstheme="majorBidi"/>
        </w:rPr>
        <w:t xml:space="preserve">  -- New Mexico Nurses Association 1996 Convention and Annual Meeting - Tucumcari, NM, September 21, 1996.</w:t>
      </w:r>
    </w:p>
    <w:p w14:paraId="667D718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757942C6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Local:</w:t>
      </w:r>
    </w:p>
    <w:p w14:paraId="48039400" w14:textId="77777777" w:rsidR="00A30CC7" w:rsidRPr="00E71C36" w:rsidRDefault="00A30CC7" w:rsidP="007C29C6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  <w:color w:val="000000"/>
        </w:rPr>
        <w:t>Celebrating Nursing Excellence in Scholarship, Leadership, and Service</w:t>
      </w:r>
      <w:r w:rsidRPr="00E71C36">
        <w:rPr>
          <w:rFonts w:asciiTheme="majorBidi" w:hAnsiTheme="majorBidi" w:cstheme="majorBidi"/>
          <w:i/>
        </w:rPr>
        <w:t xml:space="preserve">. </w:t>
      </w:r>
      <w:r w:rsidRPr="00E71C36">
        <w:rPr>
          <w:rFonts w:asciiTheme="majorBidi" w:hAnsiTheme="majorBidi" w:cstheme="majorBidi"/>
        </w:rPr>
        <w:t>Beta Gamma Chapter Induction, Sigma Theta Tau International, November 16, 2014.</w:t>
      </w:r>
    </w:p>
    <w:p w14:paraId="4C519765" w14:textId="77777777" w:rsidR="00A30CC7" w:rsidRPr="00E71C36" w:rsidRDefault="00A30CC7" w:rsidP="007C29C6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7129DDE6" w14:textId="77777777" w:rsidR="007C29C6" w:rsidRPr="00E71C36" w:rsidRDefault="007C29C6" w:rsidP="007C29C6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 xml:space="preserve">CNL-DNP: Micro-System to Macro-System – </w:t>
      </w:r>
      <w:r w:rsidRPr="00E71C36">
        <w:rPr>
          <w:rFonts w:asciiTheme="majorBidi" w:hAnsiTheme="majorBidi" w:cstheme="majorBidi"/>
        </w:rPr>
        <w:t>Fifth Annual CNL Conference. University of San Francisco, San Francisco, CA, June 1516, 2012.</w:t>
      </w:r>
    </w:p>
    <w:p w14:paraId="6E32A315" w14:textId="77777777" w:rsidR="007C29C6" w:rsidRPr="00E71C36" w:rsidRDefault="007C29C6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b/>
        </w:rPr>
      </w:pPr>
    </w:p>
    <w:p w14:paraId="27A75770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Advancing Nursing Education in California: The CNL and DNP Degree Options</w:t>
      </w:r>
      <w:r w:rsidRPr="00E71C36">
        <w:rPr>
          <w:rFonts w:asciiTheme="majorBidi" w:hAnsiTheme="majorBidi" w:cstheme="majorBidi"/>
        </w:rPr>
        <w:t>. Kaiser-Permanente, Northern Region, Nurse Directors’ Meeting, Oakland, CA, February 6, 2009.</w:t>
      </w:r>
    </w:p>
    <w:p w14:paraId="59D23270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6FE5C8DA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Advancing Nursing Education in California: The CNL and DNP Degree Options</w:t>
      </w:r>
      <w:r w:rsidRPr="00E71C36">
        <w:rPr>
          <w:rFonts w:asciiTheme="majorBidi" w:hAnsiTheme="majorBidi" w:cstheme="majorBidi"/>
        </w:rPr>
        <w:t>. Kaiser-Permanente, Northern Region, Nurse Educators’ Meeting, Oakland, CA, September 29, 2008.</w:t>
      </w:r>
    </w:p>
    <w:p w14:paraId="7980894D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CNL Role: Advancing Quality Outcomes</w:t>
      </w:r>
      <w:r w:rsidRPr="00E71C36">
        <w:rPr>
          <w:rFonts w:asciiTheme="majorBidi" w:hAnsiTheme="majorBidi" w:cstheme="majorBidi"/>
        </w:rPr>
        <w:t>. Kaiser-Permanente, San Francisco Management Retreat,</w:t>
      </w:r>
      <w:r w:rsidRPr="00E71C36">
        <w:rPr>
          <w:rFonts w:asciiTheme="majorBidi" w:hAnsiTheme="majorBidi" w:cstheme="majorBidi"/>
          <w:i/>
        </w:rPr>
        <w:t xml:space="preserve"> </w:t>
      </w:r>
      <w:r w:rsidRPr="00E71C36">
        <w:rPr>
          <w:rFonts w:asciiTheme="majorBidi" w:hAnsiTheme="majorBidi" w:cstheme="majorBidi"/>
        </w:rPr>
        <w:t xml:space="preserve">San Francisco June 6, 2008. </w:t>
      </w:r>
    </w:p>
    <w:p w14:paraId="5320382C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29C8F3C6" w14:textId="3AC8B8AE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 xml:space="preserve">Preparing Future Faculty: Academic Careers Symposium for Doctorally-Prepared Nurses. </w:t>
      </w:r>
      <w:r w:rsidRPr="00E71C36">
        <w:rPr>
          <w:rFonts w:asciiTheme="majorBidi" w:hAnsiTheme="majorBidi" w:cstheme="majorBidi"/>
        </w:rPr>
        <w:t>University of California-San Francisco, San Francisco, CA, December 12, 2007.</w:t>
      </w:r>
      <w:r w:rsidRPr="00E71C36">
        <w:rPr>
          <w:rFonts w:asciiTheme="majorBidi" w:hAnsiTheme="majorBidi" w:cstheme="majorBidi"/>
          <w:i/>
        </w:rPr>
        <w:t xml:space="preserve"> </w:t>
      </w:r>
    </w:p>
    <w:p w14:paraId="4161CDBE" w14:textId="77777777" w:rsidR="003A75F6" w:rsidRPr="00E71C36" w:rsidRDefault="003A75F6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1D3CC13B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Future of Nursing Education</w:t>
      </w:r>
      <w:r w:rsidRPr="00E71C36">
        <w:rPr>
          <w:rFonts w:asciiTheme="majorBidi" w:hAnsiTheme="majorBidi" w:cstheme="majorBidi"/>
        </w:rPr>
        <w:t>, San Francisco General Hospital, Nursing Leadership Forum, October 29, 2007.</w:t>
      </w:r>
    </w:p>
    <w:p w14:paraId="1FA3311E" w14:textId="77777777" w:rsidR="00583BCE" w:rsidRPr="00E71C36" w:rsidRDefault="00583BCE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775E1162" w14:textId="13F171CF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lastRenderedPageBreak/>
        <w:t xml:space="preserve">CNL: Innovation in Nursing Education, </w:t>
      </w:r>
      <w:r w:rsidRPr="00E71C36">
        <w:rPr>
          <w:rFonts w:asciiTheme="majorBidi" w:hAnsiTheme="majorBidi" w:cstheme="majorBidi"/>
        </w:rPr>
        <w:t>Annual Meeting of the Tampa Bay Organization of Nurse Executives (TBONE).  St. Petersburg, FL, September 17, 2004</w:t>
      </w:r>
      <w:r w:rsidR="00583BCE" w:rsidRPr="00E71C36">
        <w:rPr>
          <w:rFonts w:asciiTheme="majorBidi" w:hAnsiTheme="majorBidi" w:cstheme="majorBidi"/>
        </w:rPr>
        <w:t>.</w:t>
      </w:r>
    </w:p>
    <w:p w14:paraId="6ECDE438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65617973" w14:textId="77777777" w:rsidR="00116E2F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PO, CNS, ARNP, ABCDEF… Bobbing for Answer for Answers: The Advanced Practice Role, </w:t>
      </w:r>
      <w:r w:rsidRPr="00E71C36">
        <w:rPr>
          <w:rFonts w:asciiTheme="majorBidi" w:hAnsiTheme="majorBidi" w:cstheme="majorBidi"/>
        </w:rPr>
        <w:t>Annual Nursing Conference, All Children’ Hospital, St. Petersburg, FL, October 13, 2004.</w:t>
      </w:r>
    </w:p>
    <w:p w14:paraId="1D90336D" w14:textId="677D241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USF Mini-Med School 2004: Promoting Wellness, Preventing Illness,</w:t>
      </w:r>
      <w:r w:rsidRPr="00E71C36">
        <w:rPr>
          <w:rFonts w:asciiTheme="majorBidi" w:hAnsiTheme="majorBidi" w:cstheme="majorBidi"/>
        </w:rPr>
        <w:t xml:space="preserve"> Tampa Bay Performing Arts Center, February – March 2004.</w:t>
      </w:r>
    </w:p>
    <w:p w14:paraId="4011A893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007CF04A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  <w:r w:rsidRPr="00E71C36">
        <w:rPr>
          <w:rFonts w:asciiTheme="majorBidi" w:hAnsiTheme="majorBidi" w:cstheme="majorBidi"/>
          <w:i/>
        </w:rPr>
        <w:t>Evidence-Based Practice: Keeping the Nurse at the Bedside.</w:t>
      </w:r>
      <w:r w:rsidRPr="00E71C36">
        <w:rPr>
          <w:rFonts w:asciiTheme="majorBidi" w:hAnsiTheme="majorBidi" w:cstheme="majorBidi"/>
        </w:rPr>
        <w:t xml:space="preserve"> Key Note Address: Tampa General Hospital Nurses Celebration, November 30, 2003.</w:t>
      </w:r>
    </w:p>
    <w:p w14:paraId="541AF50A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29375647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Roles of the Nurse and ARNP: Collaborating with Physicians</w:t>
      </w:r>
      <w:r w:rsidRPr="00E71C36">
        <w:rPr>
          <w:rFonts w:asciiTheme="majorBidi" w:hAnsiTheme="majorBidi" w:cstheme="majorBidi"/>
        </w:rPr>
        <w:t xml:space="preserve">  -- University of South Florida, College of Medicine, Colloquia Series, November 13, 2002.</w:t>
      </w:r>
    </w:p>
    <w:p w14:paraId="4AF5B856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  <w:i/>
        </w:rPr>
      </w:pPr>
    </w:p>
    <w:p w14:paraId="4FAD8D37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USF Mini-Med School 2002: Promoting Wellness, Preventing Illness,</w:t>
      </w:r>
      <w:r w:rsidRPr="00E71C36">
        <w:rPr>
          <w:rFonts w:asciiTheme="majorBidi" w:hAnsiTheme="majorBidi" w:cstheme="majorBidi"/>
        </w:rPr>
        <w:t xml:space="preserve"> Tampa Bay Performing Arts Center, February – March 2002.</w:t>
      </w:r>
    </w:p>
    <w:p w14:paraId="500F45E1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74F8ACD7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Evidence-based Management: A Lesson from Practice.  </w:t>
      </w:r>
      <w:r w:rsidRPr="00E71C36">
        <w:rPr>
          <w:rFonts w:asciiTheme="majorBidi" w:hAnsiTheme="majorBidi" w:cstheme="majorBidi"/>
        </w:rPr>
        <w:t>Key Note Presentation at the Annual Meeting of the Tampa Bay Organization of Nurse Executives (TBONE).  St. Petersburg, FL March 22, 2002.</w:t>
      </w:r>
    </w:p>
    <w:p w14:paraId="030BA7B9" w14:textId="77777777" w:rsidR="00A41574" w:rsidRPr="00E71C36" w:rsidRDefault="00A41574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</w:p>
    <w:p w14:paraId="712E222C" w14:textId="77777777" w:rsidR="002C687C" w:rsidRPr="00E71C36" w:rsidRDefault="002C687C" w:rsidP="002C687C">
      <w:pPr>
        <w:numPr>
          <w:ilvl w:val="12"/>
          <w:numId w:val="0"/>
        </w:num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Role of the NP &amp; CNS</w:t>
      </w:r>
      <w:r w:rsidRPr="00E71C36">
        <w:rPr>
          <w:rFonts w:asciiTheme="majorBidi" w:hAnsiTheme="majorBidi" w:cstheme="majorBidi"/>
        </w:rPr>
        <w:t xml:space="preserve">  -- National Nurse Practitioner Day - Keynote Address</w:t>
      </w:r>
    </w:p>
    <w:p w14:paraId="11E1D42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Broader Area Advanced Practice Council - Las Cruces, NM, November 4, 1998.</w:t>
      </w:r>
    </w:p>
    <w:p w14:paraId="52A01E65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F94580D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Understanding Healing</w:t>
      </w:r>
      <w:r w:rsidRPr="00E71C36">
        <w:rPr>
          <w:rFonts w:asciiTheme="majorBidi" w:hAnsiTheme="majorBidi" w:cstheme="majorBidi"/>
        </w:rPr>
        <w:t xml:space="preserve">  - Mesilla Valley HOSPICE, Doña Ana County, NM, April 30, 1994.</w:t>
      </w:r>
    </w:p>
    <w:p w14:paraId="19029E93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14:paraId="148A3B8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Life Planning Workshop for Nurses -- Memorial Medical Center, Las Cruces, NM, May 3, 7, &amp; 10, 1993. </w:t>
      </w:r>
    </w:p>
    <w:p w14:paraId="161B7B5F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  <w:i/>
        </w:rPr>
      </w:pPr>
    </w:p>
    <w:p w14:paraId="3758BB9C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Exploring the Dynamics of Grieving</w:t>
      </w:r>
      <w:r w:rsidRPr="00E71C36">
        <w:rPr>
          <w:rFonts w:asciiTheme="majorBidi" w:hAnsiTheme="majorBidi" w:cstheme="majorBidi"/>
        </w:rPr>
        <w:t xml:space="preserve">  -- Mesilla Valley HOSPICE, Doña Ana County, NM, April 24, 1993.</w:t>
      </w:r>
    </w:p>
    <w:p w14:paraId="6222302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49F2CC0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Pacing Yourself</w:t>
      </w:r>
      <w:r w:rsidRPr="00E71C36">
        <w:rPr>
          <w:rFonts w:asciiTheme="majorBidi" w:hAnsiTheme="majorBidi" w:cstheme="majorBidi"/>
        </w:rPr>
        <w:t xml:space="preserve">  -- Memorial Medical Center, Las Cruces, NM, June 9, 16, &amp; 23, 1992. </w:t>
      </w:r>
    </w:p>
    <w:p w14:paraId="7984ABFF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14:paraId="71C74534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Hospice Retreat</w:t>
      </w:r>
      <w:r w:rsidRPr="00E71C36">
        <w:rPr>
          <w:rFonts w:asciiTheme="majorBidi" w:hAnsiTheme="majorBidi" w:cstheme="majorBidi"/>
        </w:rPr>
        <w:t xml:space="preserve">  -- Mesilla Valley HOSPICE, Doña Ana County, NM, March 28, 1992.</w:t>
      </w:r>
    </w:p>
    <w:p w14:paraId="04B6C791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7312B9E6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Therapeutic Relationships and Extending the Role of the Psychiatric Nurse </w:t>
      </w:r>
      <w:r w:rsidRPr="00E71C36">
        <w:rPr>
          <w:rFonts w:asciiTheme="majorBidi" w:hAnsiTheme="majorBidi" w:cstheme="majorBidi"/>
        </w:rPr>
        <w:t xml:space="preserve"> -- Memorial Medical Center, Las Cruces, NM, Sept. 25, 1991.</w:t>
      </w:r>
    </w:p>
    <w:p w14:paraId="63BAE201" w14:textId="77777777" w:rsidR="00583BCE" w:rsidRPr="00E71C36" w:rsidRDefault="00583BCE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812DA6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Peer Review Process: Communication</w:t>
      </w:r>
      <w:r w:rsidRPr="00E71C36">
        <w:rPr>
          <w:rFonts w:asciiTheme="majorBidi" w:hAnsiTheme="majorBidi" w:cstheme="majorBidi"/>
        </w:rPr>
        <w:t xml:space="preserve">  -- Memorial Medical Center, Las Cruces, NM, Sept. 19, 1991.</w:t>
      </w:r>
    </w:p>
    <w:p w14:paraId="46517364" w14:textId="77777777" w:rsidR="00A41574" w:rsidRPr="00E71C36" w:rsidRDefault="00A41574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DC4923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 xml:space="preserve">More Like Ourselves  </w:t>
      </w:r>
      <w:r w:rsidRPr="00E71C36">
        <w:rPr>
          <w:rFonts w:asciiTheme="majorBidi" w:hAnsiTheme="majorBidi" w:cstheme="majorBidi"/>
        </w:rPr>
        <w:t>-- 1989 Nurses' Day Luncheon, New Mexico Nurses Association, Las Cruces, NM, May 6, 1989.</w:t>
      </w:r>
    </w:p>
    <w:p w14:paraId="61B251AA" w14:textId="77777777" w:rsidR="009A750F" w:rsidRPr="00E71C36" w:rsidRDefault="009A750F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33294E9A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lastRenderedPageBreak/>
        <w:t>Understanding Family Dynamics</w:t>
      </w:r>
      <w:r w:rsidRPr="00E71C36">
        <w:rPr>
          <w:rFonts w:asciiTheme="majorBidi" w:hAnsiTheme="majorBidi" w:cstheme="majorBidi"/>
        </w:rPr>
        <w:t xml:space="preserve">  -- Mesilla Valley HOSPICE, Doña Ana County, NM, October 1987.</w:t>
      </w:r>
    </w:p>
    <w:p w14:paraId="52B927D6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</w:r>
    </w:p>
    <w:p w14:paraId="243A17EF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SuperWoman-The Phenomenon of Women Who Do Everything</w:t>
      </w:r>
      <w:r w:rsidRPr="00E71C36">
        <w:rPr>
          <w:rFonts w:asciiTheme="majorBidi" w:hAnsiTheme="majorBidi" w:cstheme="majorBidi"/>
        </w:rPr>
        <w:t xml:space="preserve">  - The Association (A Professional Women's Group), Las Cruces, NM, July 16, 1986.</w:t>
      </w:r>
    </w:p>
    <w:p w14:paraId="63B4E179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2D3ABAE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 Frail Elderly - Hints to Significant Communication</w:t>
      </w:r>
      <w:r w:rsidRPr="00E71C36">
        <w:rPr>
          <w:rFonts w:asciiTheme="majorBidi" w:hAnsiTheme="majorBidi" w:cstheme="majorBidi"/>
        </w:rPr>
        <w:t xml:space="preserve">  -- Munson Senior Center Summer Training Workshop, Las Cruces, NM, July 3, 1986.</w:t>
      </w:r>
    </w:p>
    <w:p w14:paraId="4120B829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1F45D5FD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EDUCARE: Stress Management Workshop-A Nine Part Series</w:t>
      </w:r>
      <w:r w:rsidRPr="00E71C36">
        <w:rPr>
          <w:rFonts w:asciiTheme="majorBidi" w:hAnsiTheme="majorBidi" w:cstheme="majorBidi"/>
        </w:rPr>
        <w:t xml:space="preserve"> -- Member of Design and Presentation Team, Memorial General Hospital, Las Cruces, NM, March 7-April 18, 1985.</w:t>
      </w:r>
    </w:p>
    <w:p w14:paraId="552EFD43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6B6CF95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Therapeutic Communication and Interviewing of the Elderly</w:t>
      </w:r>
      <w:r w:rsidRPr="00E71C36">
        <w:rPr>
          <w:rFonts w:asciiTheme="majorBidi" w:hAnsiTheme="majorBidi" w:cstheme="majorBidi"/>
        </w:rPr>
        <w:t xml:space="preserve">  -- RSVP (Retired Senior Volunteer Program) Training Workshop, Las Cruces, NM, October 7,8, &amp;11, 1985.</w:t>
      </w:r>
    </w:p>
    <w:p w14:paraId="2E462B3F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4F5D87E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Conflict: An Approach to Change</w:t>
      </w:r>
      <w:r w:rsidRPr="00E71C36">
        <w:rPr>
          <w:rFonts w:asciiTheme="majorBidi" w:hAnsiTheme="majorBidi" w:cstheme="majorBidi"/>
        </w:rPr>
        <w:t xml:space="preserve">  -- District Nurses' Association of the College of Obstetrics and Gynecology, Las Cruces, NM, October 8, 1985.</w:t>
      </w:r>
    </w:p>
    <w:p w14:paraId="767F33FC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08FA3F10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Enriching Communication</w:t>
      </w:r>
      <w:r w:rsidRPr="00E71C36">
        <w:rPr>
          <w:rFonts w:asciiTheme="majorBidi" w:hAnsiTheme="majorBidi" w:cstheme="majorBidi"/>
        </w:rPr>
        <w:t xml:space="preserve">  -- Friends of the Aging, Lass Cruces, NM, September 26, 1985.</w:t>
      </w:r>
    </w:p>
    <w:p w14:paraId="03520DAD" w14:textId="77777777" w:rsidR="002C687C" w:rsidRPr="00E71C36" w:rsidRDefault="002C687C" w:rsidP="002C687C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14:paraId="7DE3568C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How to Help People Feel Better Through Talking</w:t>
      </w:r>
      <w:r w:rsidRPr="00E71C36">
        <w:rPr>
          <w:rFonts w:asciiTheme="majorBidi" w:hAnsiTheme="majorBidi" w:cstheme="majorBidi"/>
        </w:rPr>
        <w:t>," -- RSVP (Retired Senior Volunteer Program) Training Workshop, Las Cruces, NM, June 6, 1985.</w:t>
      </w:r>
    </w:p>
    <w:p w14:paraId="157C3B9D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</w:p>
    <w:p w14:paraId="5A07BF17" w14:textId="77777777" w:rsidR="002C687C" w:rsidRPr="00E71C36" w:rsidRDefault="002C687C" w:rsidP="002C687C">
      <w:pPr>
        <w:numPr>
          <w:ilvl w:val="12"/>
          <w:numId w:val="0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i/>
        </w:rPr>
        <w:t>Nursing Care of the Depressed Patient</w:t>
      </w:r>
      <w:r w:rsidRPr="00E71C36">
        <w:rPr>
          <w:rFonts w:asciiTheme="majorBidi" w:hAnsiTheme="majorBidi" w:cstheme="majorBidi"/>
        </w:rPr>
        <w:t xml:space="preserve">  -- New Mexico State University, College of Human and Community Services, March 10, 1984.</w:t>
      </w:r>
    </w:p>
    <w:p w14:paraId="46DE7519" w14:textId="77777777" w:rsidR="00116E2F" w:rsidRPr="00E71C36" w:rsidRDefault="00116E2F" w:rsidP="00A41574">
      <w:pPr>
        <w:spacing w:line="240" w:lineRule="atLeast"/>
        <w:rPr>
          <w:rFonts w:asciiTheme="majorBidi" w:hAnsiTheme="majorBidi" w:cstheme="majorBidi"/>
          <w:b/>
        </w:rPr>
      </w:pPr>
    </w:p>
    <w:p w14:paraId="763AB303" w14:textId="77777777" w:rsidR="00A41574" w:rsidRPr="00E71C36" w:rsidRDefault="00A41574" w:rsidP="00A41574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Recent Leadership Education:</w:t>
      </w:r>
    </w:p>
    <w:p w14:paraId="44F27C3E" w14:textId="77777777" w:rsidR="00A41574" w:rsidRPr="00E71C36" w:rsidRDefault="00A41574" w:rsidP="00A41574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America Association of Colleges of Nursing  - Wharton Executive Leadership Program, August 14-17, 2012.</w:t>
      </w:r>
    </w:p>
    <w:p w14:paraId="25951DA2" w14:textId="77777777" w:rsidR="00A41574" w:rsidRPr="00E71C36" w:rsidRDefault="00A41574" w:rsidP="00A41574">
      <w:pPr>
        <w:spacing w:line="240" w:lineRule="atLeast"/>
        <w:rPr>
          <w:rFonts w:asciiTheme="majorBidi" w:hAnsiTheme="majorBidi" w:cstheme="majorBidi"/>
        </w:rPr>
      </w:pPr>
    </w:p>
    <w:p w14:paraId="649E91C9" w14:textId="77777777" w:rsidR="00A41574" w:rsidRPr="00E71C36" w:rsidRDefault="00A41574" w:rsidP="00A41574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America Association of Colleges of Nursing  - Fuld Leadership for Academic Nursing, 2003 - 2004.</w:t>
      </w:r>
    </w:p>
    <w:p w14:paraId="324BC63B" w14:textId="77777777" w:rsidR="00A41574" w:rsidRPr="00E71C36" w:rsidRDefault="00A41574" w:rsidP="008618AF">
      <w:pPr>
        <w:spacing w:line="240" w:lineRule="atLeast"/>
        <w:rPr>
          <w:rFonts w:asciiTheme="majorBidi" w:hAnsiTheme="majorBidi" w:cstheme="majorBidi"/>
          <w:b/>
        </w:rPr>
      </w:pPr>
    </w:p>
    <w:p w14:paraId="200082BA" w14:textId="77777777" w:rsidR="008618AF" w:rsidRPr="00E71C36" w:rsidRDefault="008618AF" w:rsidP="008618AF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Recent Clinical Positions:</w:t>
      </w:r>
    </w:p>
    <w:p w14:paraId="5F3F2BC1" w14:textId="0E700F66" w:rsidR="00116E2F" w:rsidRPr="00E71C36" w:rsidRDefault="00116E2F" w:rsidP="008618AF">
      <w:pPr>
        <w:pStyle w:val="BodyText"/>
        <w:ind w:right="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University of San Francisco, School of Nursing &amp; Health Profession – Clinical Liaison &amp; Consultant, 2006 – present.</w:t>
      </w:r>
    </w:p>
    <w:p w14:paraId="2D0D9526" w14:textId="77777777" w:rsidR="00116E2F" w:rsidRPr="00E71C36" w:rsidRDefault="00116E2F" w:rsidP="008618AF">
      <w:pPr>
        <w:pStyle w:val="BodyText"/>
        <w:ind w:right="0"/>
        <w:rPr>
          <w:rFonts w:asciiTheme="majorBidi" w:hAnsiTheme="majorBidi" w:cstheme="majorBidi"/>
        </w:rPr>
      </w:pPr>
    </w:p>
    <w:p w14:paraId="4EA3E360" w14:textId="157E65A1" w:rsidR="008618AF" w:rsidRPr="00E71C36" w:rsidRDefault="008618AF" w:rsidP="008618AF">
      <w:pPr>
        <w:pStyle w:val="BodyText"/>
        <w:ind w:right="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University of South Florida, College of Medicine – Appointment in the Department of Psychiatry, Tampa FL, 2001 – 2006.</w:t>
      </w:r>
    </w:p>
    <w:p w14:paraId="0056B07F" w14:textId="77777777" w:rsidR="008618AF" w:rsidRPr="00E71C36" w:rsidRDefault="008618AF" w:rsidP="008618AF">
      <w:pPr>
        <w:pStyle w:val="BodyText"/>
        <w:ind w:right="0"/>
        <w:rPr>
          <w:rFonts w:asciiTheme="majorBidi" w:hAnsiTheme="majorBidi" w:cstheme="majorBidi"/>
        </w:rPr>
      </w:pPr>
    </w:p>
    <w:p w14:paraId="18BDAAB7" w14:textId="77777777" w:rsidR="008618AF" w:rsidRPr="00E71C36" w:rsidRDefault="008618AF" w:rsidP="008618AF">
      <w:pPr>
        <w:pStyle w:val="BodyText"/>
        <w:ind w:right="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Hospital Attending Privileges: Memorial Medical Center – Departments of Family Practice and Behavioral Health, Las Cruces, NM, 1999 –2000.</w:t>
      </w:r>
    </w:p>
    <w:p w14:paraId="3F4AF943" w14:textId="77777777" w:rsidR="008618AF" w:rsidRPr="00E71C36" w:rsidRDefault="008618AF" w:rsidP="008618AF">
      <w:pPr>
        <w:pStyle w:val="BodyText"/>
        <w:ind w:right="0"/>
        <w:rPr>
          <w:rFonts w:asciiTheme="majorBidi" w:hAnsiTheme="majorBidi" w:cstheme="majorBidi"/>
        </w:rPr>
      </w:pPr>
    </w:p>
    <w:p w14:paraId="17ADD867" w14:textId="77777777" w:rsidR="003A75F6" w:rsidRPr="00E71C36" w:rsidRDefault="008618AF" w:rsidP="008618AF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Psychiatric Nurse Practitioner - Behavioral Health, Family Practice Residency, Memorial Medical Center, Las Cruces, NM, 1999 - 2000.</w:t>
      </w:r>
    </w:p>
    <w:p w14:paraId="30A7DCAE" w14:textId="77777777" w:rsidR="00583BCE" w:rsidRPr="00E71C36" w:rsidRDefault="00583BCE" w:rsidP="008618AF">
      <w:pPr>
        <w:spacing w:line="240" w:lineRule="atLeast"/>
        <w:rPr>
          <w:rFonts w:asciiTheme="majorBidi" w:hAnsiTheme="majorBidi" w:cstheme="majorBidi"/>
        </w:rPr>
      </w:pPr>
    </w:p>
    <w:p w14:paraId="670E04F2" w14:textId="03539461" w:rsidR="008618AF" w:rsidRPr="00E71C36" w:rsidRDefault="008618AF" w:rsidP="008618AF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lastRenderedPageBreak/>
        <w:t>Psychiatric Emergency Service (PES) On-Call Clinical Specialist, Memorial Medical Center, Las Cruces, NM, 1995 - 2000.</w:t>
      </w:r>
    </w:p>
    <w:p w14:paraId="1FE0ABD5" w14:textId="77777777" w:rsidR="008618AF" w:rsidRPr="00E71C36" w:rsidRDefault="008618AF" w:rsidP="008618AF">
      <w:pPr>
        <w:ind w:left="720" w:hanging="720"/>
        <w:rPr>
          <w:rFonts w:asciiTheme="majorBidi" w:hAnsiTheme="majorBidi" w:cstheme="majorBidi"/>
        </w:rPr>
      </w:pPr>
    </w:p>
    <w:p w14:paraId="2D9EE6D1" w14:textId="77777777" w:rsidR="00583BCE" w:rsidRPr="00E71C36" w:rsidRDefault="00583BCE" w:rsidP="008618AF">
      <w:pPr>
        <w:ind w:left="720" w:hanging="720"/>
        <w:rPr>
          <w:rFonts w:asciiTheme="majorBidi" w:hAnsiTheme="majorBidi" w:cstheme="majorBidi"/>
          <w:b/>
        </w:rPr>
      </w:pPr>
    </w:p>
    <w:p w14:paraId="092CBDC9" w14:textId="77777777" w:rsidR="008618AF" w:rsidRPr="00E71C36" w:rsidRDefault="008618AF" w:rsidP="008618AF">
      <w:pPr>
        <w:ind w:left="720" w:hanging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  <w:b/>
        </w:rPr>
        <w:t>Certification</w:t>
      </w:r>
      <w:r w:rsidRPr="00E71C36">
        <w:rPr>
          <w:rFonts w:asciiTheme="majorBidi" w:hAnsiTheme="majorBidi" w:cstheme="majorBidi"/>
        </w:rPr>
        <w:t xml:space="preserve">:  </w:t>
      </w:r>
    </w:p>
    <w:p w14:paraId="14796C5D" w14:textId="77777777" w:rsidR="008618AF" w:rsidRPr="00E71C36" w:rsidRDefault="008618AF" w:rsidP="008618AF">
      <w:pPr>
        <w:numPr>
          <w:ilvl w:val="0"/>
          <w:numId w:val="5"/>
        </w:numPr>
        <w:ind w:left="1080" w:hanging="36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Clinical Specialist in Adult Psychiatric and Mental Health Nursing</w:t>
      </w:r>
    </w:p>
    <w:p w14:paraId="113EE2F0" w14:textId="77777777" w:rsidR="008618AF" w:rsidRPr="00E71C36" w:rsidRDefault="008618AF" w:rsidP="008618AF">
      <w:pPr>
        <w:numPr>
          <w:ilvl w:val="12"/>
          <w:numId w:val="0"/>
        </w:numPr>
        <w:ind w:left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American Nurses Credentialing Center, 1996 - present.</w:t>
      </w:r>
    </w:p>
    <w:p w14:paraId="3494B8AD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487D941F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Consultant Positions:</w:t>
      </w:r>
    </w:p>
    <w:p w14:paraId="14A849D9" w14:textId="77777777" w:rsidR="002C687C" w:rsidRPr="00E71C36" w:rsidRDefault="002C687C" w:rsidP="002C687C">
      <w:pPr>
        <w:spacing w:line="240" w:lineRule="atLeast"/>
        <w:ind w:right="-27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Expert Witness – Nursing Practice </w:t>
      </w:r>
      <w:r w:rsidRPr="00E71C36">
        <w:rPr>
          <w:rFonts w:asciiTheme="majorBidi" w:hAnsiTheme="majorBidi" w:cstheme="majorBidi"/>
        </w:rPr>
        <w:tab/>
        <w:t xml:space="preserve">Atwood, Malone, Turner, Sabin </w:t>
      </w:r>
      <w:r w:rsidRPr="00E71C36">
        <w:rPr>
          <w:rFonts w:asciiTheme="majorBidi" w:hAnsiTheme="majorBidi" w:cstheme="majorBidi"/>
        </w:rPr>
        <w:tab/>
        <w:t>1999 -2000</w:t>
      </w:r>
    </w:p>
    <w:p w14:paraId="1725C27B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Standards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Attorneys at Law</w:t>
      </w:r>
    </w:p>
    <w:p w14:paraId="1EA2A873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</w:p>
    <w:p w14:paraId="61250D5B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Nursing Management 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Memorial Medical Center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1991-1992</w:t>
      </w:r>
    </w:p>
    <w:p w14:paraId="657E4422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Consultant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Las Cruces, NM</w:t>
      </w:r>
    </w:p>
    <w:p w14:paraId="3808B1A8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</w:p>
    <w:p w14:paraId="409443B0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Nursing Clinical Consultant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Mesilla Valley Hospital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1988-1989</w:t>
      </w:r>
    </w:p>
    <w:p w14:paraId="12F57F9F" w14:textId="77777777" w:rsidR="002C687C" w:rsidRPr="00E71C36" w:rsidRDefault="002C687C" w:rsidP="002C687C">
      <w:pPr>
        <w:spacing w:line="240" w:lineRule="atLeast"/>
        <w:ind w:left="360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Las Cruces, NM </w:t>
      </w:r>
      <w:r w:rsidRPr="00E71C36">
        <w:rPr>
          <w:rFonts w:asciiTheme="majorBidi" w:hAnsiTheme="majorBidi" w:cstheme="majorBidi"/>
        </w:rPr>
        <w:tab/>
      </w:r>
    </w:p>
    <w:p w14:paraId="6F2DB194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</w:p>
    <w:p w14:paraId="47026B28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Nursing Consultant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 xml:space="preserve">Frankfurt Army Regional </w:t>
      </w:r>
      <w:r w:rsidRPr="00E71C36">
        <w:rPr>
          <w:rFonts w:asciiTheme="majorBidi" w:hAnsiTheme="majorBidi" w:cstheme="majorBidi"/>
        </w:rPr>
        <w:tab/>
        <w:t xml:space="preserve">   </w:t>
      </w:r>
      <w:r w:rsidRPr="00E71C36">
        <w:rPr>
          <w:rFonts w:asciiTheme="majorBidi" w:hAnsiTheme="majorBidi" w:cstheme="majorBidi"/>
        </w:rPr>
        <w:tab/>
        <w:t>1989-1990</w:t>
      </w:r>
    </w:p>
    <w:p w14:paraId="42D5C90E" w14:textId="77777777" w:rsidR="002C687C" w:rsidRPr="00E71C36" w:rsidRDefault="002C687C" w:rsidP="002C687C">
      <w:pPr>
        <w:spacing w:line="240" w:lineRule="atLeast"/>
        <w:ind w:left="360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Medical Center</w:t>
      </w:r>
    </w:p>
    <w:p w14:paraId="1E8EEAAA" w14:textId="77777777" w:rsidR="002C687C" w:rsidRPr="00E71C36" w:rsidRDefault="002C687C" w:rsidP="002C687C">
      <w:pPr>
        <w:spacing w:line="240" w:lineRule="atLeast"/>
        <w:ind w:left="360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Frankfurt, West Germany </w:t>
      </w:r>
    </w:p>
    <w:p w14:paraId="6BCD47A8" w14:textId="77777777" w:rsidR="002C687C" w:rsidRPr="00E71C36" w:rsidRDefault="002C687C" w:rsidP="002C687C">
      <w:pPr>
        <w:spacing w:line="240" w:lineRule="atLeast"/>
        <w:ind w:left="3600" w:firstLine="720"/>
        <w:rPr>
          <w:rFonts w:asciiTheme="majorBidi" w:hAnsiTheme="majorBidi" w:cstheme="majorBidi"/>
        </w:rPr>
      </w:pPr>
    </w:p>
    <w:p w14:paraId="3D42F84F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Nursing Consultant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20TFW Hospital</w:t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</w:r>
      <w:r w:rsidRPr="00E71C36">
        <w:rPr>
          <w:rFonts w:asciiTheme="majorBidi" w:hAnsiTheme="majorBidi" w:cstheme="majorBidi"/>
        </w:rPr>
        <w:tab/>
        <w:t>1990</w:t>
      </w:r>
    </w:p>
    <w:p w14:paraId="4D3CC757" w14:textId="77777777" w:rsidR="002C687C" w:rsidRPr="00E71C36" w:rsidRDefault="002C687C" w:rsidP="00876F6C">
      <w:pPr>
        <w:spacing w:line="240" w:lineRule="atLeast"/>
        <w:ind w:left="3600" w:firstLine="720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Upper Heyford, England </w:t>
      </w:r>
    </w:p>
    <w:p w14:paraId="2FB829E0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53743E91" w14:textId="77777777" w:rsidR="00DA4F50" w:rsidRDefault="00DA4F50" w:rsidP="002C687C">
      <w:pPr>
        <w:spacing w:line="240" w:lineRule="atLeast"/>
        <w:rPr>
          <w:rFonts w:asciiTheme="majorBidi" w:hAnsiTheme="majorBidi" w:cstheme="majorBidi"/>
          <w:b/>
        </w:rPr>
      </w:pPr>
    </w:p>
    <w:p w14:paraId="472B44FA" w14:textId="448C3FB1" w:rsidR="002C687C" w:rsidRPr="00E71C36" w:rsidRDefault="002C687C" w:rsidP="002C687C">
      <w:pPr>
        <w:spacing w:line="240" w:lineRule="atLeast"/>
        <w:rPr>
          <w:rFonts w:asciiTheme="majorBidi" w:hAnsiTheme="majorBidi" w:cstheme="majorBidi"/>
          <w:b/>
        </w:rPr>
      </w:pPr>
      <w:r w:rsidRPr="00E71C36">
        <w:rPr>
          <w:rFonts w:asciiTheme="majorBidi" w:hAnsiTheme="majorBidi" w:cstheme="majorBidi"/>
          <w:b/>
        </w:rPr>
        <w:t>Professional Society Membership</w:t>
      </w:r>
    </w:p>
    <w:p w14:paraId="6201F30D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Learned Societies:</w:t>
      </w:r>
    </w:p>
    <w:p w14:paraId="7FD61774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Sigma Theta Tau</w:t>
      </w:r>
    </w:p>
    <w:p w14:paraId="534EC642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ab/>
        <w:t>Phi Kappa Phi</w:t>
      </w:r>
    </w:p>
    <w:p w14:paraId="1018BB67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</w:p>
    <w:p w14:paraId="1FDA27B3" w14:textId="77777777" w:rsidR="002C687C" w:rsidRPr="00E71C36" w:rsidRDefault="002C687C" w:rsidP="002C687C">
      <w:pPr>
        <w:spacing w:line="240" w:lineRule="atLeast"/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Professional Organizations:</w:t>
      </w:r>
    </w:p>
    <w:p w14:paraId="0F31CA3C" w14:textId="68309C65" w:rsidR="00302DF1" w:rsidRPr="00E71C36" w:rsidRDefault="00302DF1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 xml:space="preserve">Association of Nurse </w:t>
      </w:r>
      <w:r w:rsidR="00DA4F50">
        <w:rPr>
          <w:rFonts w:asciiTheme="majorBidi" w:hAnsiTheme="majorBidi" w:cstheme="majorBidi"/>
        </w:rPr>
        <w:t>Leaders</w:t>
      </w:r>
    </w:p>
    <w:p w14:paraId="042808DD" w14:textId="77777777" w:rsidR="00B94448" w:rsidRDefault="002C687C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American Psychiatric Nurses Association</w:t>
      </w:r>
    </w:p>
    <w:p w14:paraId="2F1F38B7" w14:textId="406160FF" w:rsidR="00E33DF3" w:rsidRPr="00E71C36" w:rsidRDefault="00E33DF3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American Psychological </w:t>
      </w:r>
      <w:r w:rsidR="00BF426C">
        <w:rPr>
          <w:rFonts w:asciiTheme="majorBidi" w:hAnsiTheme="majorBidi" w:cstheme="majorBidi"/>
        </w:rPr>
        <w:t>Association</w:t>
      </w:r>
    </w:p>
    <w:p w14:paraId="0EE8A815" w14:textId="77777777" w:rsidR="001A36BC" w:rsidRPr="00E71C36" w:rsidRDefault="001A36BC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American Nurses Association</w:t>
      </w:r>
    </w:p>
    <w:p w14:paraId="0E84DE09" w14:textId="77777777" w:rsidR="00302DF1" w:rsidRPr="00E71C36" w:rsidRDefault="00302DF1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E71C36">
        <w:rPr>
          <w:rFonts w:asciiTheme="majorBidi" w:hAnsiTheme="majorBidi" w:cstheme="majorBidi"/>
        </w:rPr>
        <w:t>Association of California Nurse Leaders</w:t>
      </w:r>
    </w:p>
    <w:p w14:paraId="1A46BFC9" w14:textId="2F35698E" w:rsidR="002C687C" w:rsidRPr="00E71C36" w:rsidRDefault="00E33DF3" w:rsidP="001943EA">
      <w:pPr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Arizona Nurses Association</w:t>
      </w:r>
    </w:p>
    <w:sectPr w:rsidR="002C687C" w:rsidRPr="00E71C36" w:rsidSect="0085369C">
      <w:footerReference w:type="default" r:id="rId8"/>
      <w:type w:val="continuous"/>
      <w:pgSz w:w="12240" w:h="15840"/>
      <w:pgMar w:top="1440" w:right="1166" w:bottom="1440" w:left="1440" w:header="720" w:footer="69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86FE" w14:textId="77777777" w:rsidR="00D41A5B" w:rsidRDefault="00D41A5B">
      <w:r>
        <w:separator/>
      </w:r>
    </w:p>
  </w:endnote>
  <w:endnote w:type="continuationSeparator" w:id="0">
    <w:p w14:paraId="2BFF1070" w14:textId="77777777" w:rsidR="00D41A5B" w:rsidRDefault="00D4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FEA9" w14:textId="77777777" w:rsidR="00E71C36" w:rsidRDefault="00E71C36">
    <w:pPr>
      <w:pStyle w:val="Footer"/>
      <w:widowControl w:val="0"/>
      <w:rPr>
        <w:sz w:val="20"/>
      </w:rPr>
    </w:pPr>
    <w:r>
      <w:tab/>
    </w:r>
    <w:r>
      <w:rPr>
        <w:sz w:val="20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8B9D" w14:textId="77777777" w:rsidR="00D41A5B" w:rsidRDefault="00D41A5B">
      <w:r>
        <w:separator/>
      </w:r>
    </w:p>
  </w:footnote>
  <w:footnote w:type="continuationSeparator" w:id="0">
    <w:p w14:paraId="33F8C881" w14:textId="77777777" w:rsidR="00D41A5B" w:rsidRDefault="00D4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D76A10"/>
    <w:multiLevelType w:val="hybridMultilevel"/>
    <w:tmpl w:val="5678B4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0D7C"/>
    <w:multiLevelType w:val="hybridMultilevel"/>
    <w:tmpl w:val="FF46B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D7E76"/>
    <w:multiLevelType w:val="hybridMultilevel"/>
    <w:tmpl w:val="64EE5E0A"/>
    <w:lvl w:ilvl="0" w:tplc="5024ED3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3232E"/>
    <w:multiLevelType w:val="multilevel"/>
    <w:tmpl w:val="BB1A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87F6C"/>
    <w:multiLevelType w:val="multilevel"/>
    <w:tmpl w:val="4CA6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D7112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D1"/>
    <w:rsid w:val="00041B95"/>
    <w:rsid w:val="00045A26"/>
    <w:rsid w:val="00095B93"/>
    <w:rsid w:val="00095F56"/>
    <w:rsid w:val="00096DF6"/>
    <w:rsid w:val="000B24F7"/>
    <w:rsid w:val="000B3A99"/>
    <w:rsid w:val="00116780"/>
    <w:rsid w:val="00116E2F"/>
    <w:rsid w:val="00130F2F"/>
    <w:rsid w:val="00131063"/>
    <w:rsid w:val="00145CE2"/>
    <w:rsid w:val="00150C02"/>
    <w:rsid w:val="001567D6"/>
    <w:rsid w:val="00175256"/>
    <w:rsid w:val="001943EA"/>
    <w:rsid w:val="001A36BC"/>
    <w:rsid w:val="001A3EC7"/>
    <w:rsid w:val="001B671A"/>
    <w:rsid w:val="001D29C5"/>
    <w:rsid w:val="001D72FC"/>
    <w:rsid w:val="001E355B"/>
    <w:rsid w:val="002734C0"/>
    <w:rsid w:val="00283B79"/>
    <w:rsid w:val="002939AD"/>
    <w:rsid w:val="002A7873"/>
    <w:rsid w:val="002C57F5"/>
    <w:rsid w:val="002C687C"/>
    <w:rsid w:val="002D46D5"/>
    <w:rsid w:val="002E6EE1"/>
    <w:rsid w:val="00302DF1"/>
    <w:rsid w:val="003034D8"/>
    <w:rsid w:val="003109C1"/>
    <w:rsid w:val="00311B22"/>
    <w:rsid w:val="00320940"/>
    <w:rsid w:val="00353E08"/>
    <w:rsid w:val="00373D57"/>
    <w:rsid w:val="00384CB7"/>
    <w:rsid w:val="003A75F6"/>
    <w:rsid w:val="003C3CC6"/>
    <w:rsid w:val="003E5726"/>
    <w:rsid w:val="003F11EC"/>
    <w:rsid w:val="00403D12"/>
    <w:rsid w:val="00403FC4"/>
    <w:rsid w:val="0041232F"/>
    <w:rsid w:val="00422F70"/>
    <w:rsid w:val="004265A1"/>
    <w:rsid w:val="00444C0E"/>
    <w:rsid w:val="00447428"/>
    <w:rsid w:val="00455C40"/>
    <w:rsid w:val="00461EA8"/>
    <w:rsid w:val="00464F58"/>
    <w:rsid w:val="00484E3A"/>
    <w:rsid w:val="004B7745"/>
    <w:rsid w:val="004B7A2A"/>
    <w:rsid w:val="004C6D00"/>
    <w:rsid w:val="004E527F"/>
    <w:rsid w:val="00502A1B"/>
    <w:rsid w:val="00510315"/>
    <w:rsid w:val="00511F90"/>
    <w:rsid w:val="0051685A"/>
    <w:rsid w:val="00523CBA"/>
    <w:rsid w:val="005241AE"/>
    <w:rsid w:val="00533C84"/>
    <w:rsid w:val="005506BF"/>
    <w:rsid w:val="00583BCE"/>
    <w:rsid w:val="005A7341"/>
    <w:rsid w:val="005F7533"/>
    <w:rsid w:val="00610DE5"/>
    <w:rsid w:val="006135FF"/>
    <w:rsid w:val="0064371F"/>
    <w:rsid w:val="00653017"/>
    <w:rsid w:val="00667C93"/>
    <w:rsid w:val="0068029B"/>
    <w:rsid w:val="006B67AC"/>
    <w:rsid w:val="006C1F3A"/>
    <w:rsid w:val="006C2A04"/>
    <w:rsid w:val="006C6C5F"/>
    <w:rsid w:val="006D4CC9"/>
    <w:rsid w:val="006F6E56"/>
    <w:rsid w:val="00757C7A"/>
    <w:rsid w:val="00762B32"/>
    <w:rsid w:val="00773571"/>
    <w:rsid w:val="00791877"/>
    <w:rsid w:val="007B6EA8"/>
    <w:rsid w:val="007C29C6"/>
    <w:rsid w:val="007D1FDA"/>
    <w:rsid w:val="007D3ED7"/>
    <w:rsid w:val="0080462F"/>
    <w:rsid w:val="00805E55"/>
    <w:rsid w:val="008200D1"/>
    <w:rsid w:val="00841C65"/>
    <w:rsid w:val="00851352"/>
    <w:rsid w:val="0085369C"/>
    <w:rsid w:val="00854AF2"/>
    <w:rsid w:val="008618AF"/>
    <w:rsid w:val="00876F6C"/>
    <w:rsid w:val="008867CE"/>
    <w:rsid w:val="008E2360"/>
    <w:rsid w:val="009408E4"/>
    <w:rsid w:val="0096460E"/>
    <w:rsid w:val="00974E75"/>
    <w:rsid w:val="00982505"/>
    <w:rsid w:val="009875C6"/>
    <w:rsid w:val="00992582"/>
    <w:rsid w:val="009A750F"/>
    <w:rsid w:val="009B02BF"/>
    <w:rsid w:val="009C42CE"/>
    <w:rsid w:val="009D2E02"/>
    <w:rsid w:val="009E53EC"/>
    <w:rsid w:val="009F7448"/>
    <w:rsid w:val="00A000B2"/>
    <w:rsid w:val="00A04CD5"/>
    <w:rsid w:val="00A30CC7"/>
    <w:rsid w:val="00A41574"/>
    <w:rsid w:val="00A466CA"/>
    <w:rsid w:val="00A54FA1"/>
    <w:rsid w:val="00A73554"/>
    <w:rsid w:val="00AA3D9B"/>
    <w:rsid w:val="00AA50A4"/>
    <w:rsid w:val="00AB75EB"/>
    <w:rsid w:val="00AE29E2"/>
    <w:rsid w:val="00AE57CA"/>
    <w:rsid w:val="00AE594B"/>
    <w:rsid w:val="00AF6C0A"/>
    <w:rsid w:val="00B349A9"/>
    <w:rsid w:val="00B61434"/>
    <w:rsid w:val="00B62004"/>
    <w:rsid w:val="00B726DB"/>
    <w:rsid w:val="00B76627"/>
    <w:rsid w:val="00B94448"/>
    <w:rsid w:val="00BA184A"/>
    <w:rsid w:val="00BA2442"/>
    <w:rsid w:val="00BE20A9"/>
    <w:rsid w:val="00BF426C"/>
    <w:rsid w:val="00C02EFB"/>
    <w:rsid w:val="00C16133"/>
    <w:rsid w:val="00C60D9A"/>
    <w:rsid w:val="00C76068"/>
    <w:rsid w:val="00C81445"/>
    <w:rsid w:val="00CA66A3"/>
    <w:rsid w:val="00CB3147"/>
    <w:rsid w:val="00CD1756"/>
    <w:rsid w:val="00CD76CA"/>
    <w:rsid w:val="00CF0B74"/>
    <w:rsid w:val="00D41A5B"/>
    <w:rsid w:val="00D7025C"/>
    <w:rsid w:val="00D7698D"/>
    <w:rsid w:val="00D77188"/>
    <w:rsid w:val="00D834BC"/>
    <w:rsid w:val="00D85C58"/>
    <w:rsid w:val="00DA4F50"/>
    <w:rsid w:val="00DA6041"/>
    <w:rsid w:val="00DA7BC0"/>
    <w:rsid w:val="00DC1C2D"/>
    <w:rsid w:val="00DD5F16"/>
    <w:rsid w:val="00DE42FF"/>
    <w:rsid w:val="00DF682C"/>
    <w:rsid w:val="00DF742F"/>
    <w:rsid w:val="00DF75A6"/>
    <w:rsid w:val="00E11EDB"/>
    <w:rsid w:val="00E26F06"/>
    <w:rsid w:val="00E33DF3"/>
    <w:rsid w:val="00E344A9"/>
    <w:rsid w:val="00E5041D"/>
    <w:rsid w:val="00E651A6"/>
    <w:rsid w:val="00E71C36"/>
    <w:rsid w:val="00E75364"/>
    <w:rsid w:val="00EB0743"/>
    <w:rsid w:val="00EB4A99"/>
    <w:rsid w:val="00EE2488"/>
    <w:rsid w:val="00EE72A6"/>
    <w:rsid w:val="00EF4445"/>
    <w:rsid w:val="00F012E1"/>
    <w:rsid w:val="00F155B4"/>
    <w:rsid w:val="00F363EF"/>
    <w:rsid w:val="00F45375"/>
    <w:rsid w:val="00F526ED"/>
    <w:rsid w:val="00F52F04"/>
    <w:rsid w:val="00F54E73"/>
    <w:rsid w:val="00F730AC"/>
    <w:rsid w:val="00F8189C"/>
    <w:rsid w:val="00F83F63"/>
    <w:rsid w:val="00FA6D6F"/>
    <w:rsid w:val="00FA7916"/>
    <w:rsid w:val="00FE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43B5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75A6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ind w:left="1440" w:right="-720"/>
      <w:outlineLvl w:val="0"/>
    </w:pPr>
    <w:rPr>
      <w:rFonts w:ascii="Palatino" w:hAnsi="Palatin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383"/>
        <w:tab w:val="left" w:pos="10800"/>
        <w:tab w:val="right" w:pos="11276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line="240" w:lineRule="atLeast"/>
      <w:jc w:val="center"/>
    </w:pPr>
    <w:rPr>
      <w:b/>
    </w:rPr>
  </w:style>
  <w:style w:type="paragraph" w:styleId="BodyText">
    <w:name w:val="Body Text"/>
    <w:basedOn w:val="Normal"/>
    <w:pPr>
      <w:spacing w:line="240" w:lineRule="atLeast"/>
      <w:ind w:right="-720"/>
    </w:pPr>
    <w:rPr>
      <w:rFonts w:ascii="Palatino" w:hAnsi="Palatin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Palatino" w:hAnsi="Palatino"/>
    </w:rPr>
  </w:style>
  <w:style w:type="paragraph" w:styleId="BodyText2">
    <w:name w:val="Body Text 2"/>
    <w:basedOn w:val="Normal"/>
    <w:rPr>
      <w:rFonts w:ascii="Palatino" w:hAnsi="Palatino"/>
      <w:i/>
    </w:rPr>
  </w:style>
  <w:style w:type="paragraph" w:customStyle="1" w:styleId="article">
    <w:name w:val="article"/>
    <w:basedOn w:val="Normal"/>
    <w:pPr>
      <w:ind w:firstLine="360"/>
      <w:jc w:val="both"/>
    </w:pPr>
    <w:rPr>
      <w:rFonts w:ascii="Helvetica" w:hAnsi="Helvetica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ja50-header">
    <w:name w:val="ja50-header"/>
    <w:basedOn w:val="DefaultParagraphFont"/>
    <w:rsid w:val="0078503E"/>
  </w:style>
  <w:style w:type="character" w:customStyle="1" w:styleId="textbold">
    <w:name w:val="text_bold"/>
    <w:basedOn w:val="DefaultParagraphFont"/>
    <w:rsid w:val="0078503E"/>
  </w:style>
  <w:style w:type="character" w:styleId="Emphasis">
    <w:name w:val="Emphasis"/>
    <w:qFormat/>
    <w:rsid w:val="00320573"/>
    <w:rPr>
      <w:i/>
    </w:rPr>
  </w:style>
  <w:style w:type="character" w:customStyle="1" w:styleId="location">
    <w:name w:val="location"/>
    <w:basedOn w:val="DefaultParagraphFont"/>
    <w:rsid w:val="00320573"/>
  </w:style>
  <w:style w:type="character" w:customStyle="1" w:styleId="textbody">
    <w:name w:val="text_body"/>
    <w:basedOn w:val="DefaultParagraphFont"/>
    <w:rsid w:val="00320573"/>
  </w:style>
  <w:style w:type="character" w:customStyle="1" w:styleId="HeaderChar">
    <w:name w:val="Header Char"/>
    <w:link w:val="Header"/>
    <w:uiPriority w:val="99"/>
    <w:rsid w:val="001E355B"/>
    <w:rPr>
      <w:sz w:val="24"/>
    </w:rPr>
  </w:style>
  <w:style w:type="paragraph" w:customStyle="1" w:styleId="authors">
    <w:name w:val="authors"/>
    <w:basedOn w:val="Normal"/>
    <w:rsid w:val="000B24F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B24F7"/>
    <w:rPr>
      <w:b/>
      <w:bCs/>
    </w:rPr>
  </w:style>
  <w:style w:type="paragraph" w:customStyle="1" w:styleId="doi">
    <w:name w:val="doi"/>
    <w:basedOn w:val="Normal"/>
    <w:rsid w:val="000B24F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1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123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375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477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8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6212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47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aacn.org/sites/default/files/documents/white-paper-May2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5892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                                                                                                              </vt:lpstr>
    </vt:vector>
  </TitlesOfParts>
  <Manager/>
  <Company>USF</Company>
  <LinksUpToDate>false</LinksUpToDate>
  <CharactersWithSpaces>39405</CharactersWithSpaces>
  <SharedDoc>false</SharedDoc>
  <HyperlinkBase/>
  <HLinks>
    <vt:vector size="6" baseType="variant"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https://www.aaacn.org/sites/default/files/documents/white-paper-May2014.pdf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                                                                                                              </dc:title>
  <dc:subject/>
  <dc:creator>Judith F. Karshmer</dc:creator>
  <cp:keywords/>
  <dc:description/>
  <cp:lastModifiedBy>Judith Karshmer (Dean)</cp:lastModifiedBy>
  <cp:revision>3</cp:revision>
  <cp:lastPrinted>2014-01-31T16:49:00Z</cp:lastPrinted>
  <dcterms:created xsi:type="dcterms:W3CDTF">2022-04-05T23:28:00Z</dcterms:created>
  <dcterms:modified xsi:type="dcterms:W3CDTF">2022-04-06T01:05:00Z</dcterms:modified>
  <cp:category/>
</cp:coreProperties>
</file>