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3DE2" w14:textId="3E49647D" w:rsidR="008D5CDC" w:rsidRDefault="00A517A9" w:rsidP="003637E4">
      <w:pPr>
        <w:rPr>
          <w:rFonts w:ascii="MrEavesModOT" w:hAnsi="MrEavesModOT"/>
          <w:color w:val="000000" w:themeColor="text1"/>
        </w:rPr>
      </w:pPr>
      <w:r w:rsidRPr="00F20294">
        <w:rPr>
          <w:rFonts w:ascii="MrEavesModOT" w:hAnsi="MrEavesModOT"/>
          <w:b/>
          <w:color w:val="000000" w:themeColor="text1"/>
        </w:rPr>
        <w:t xml:space="preserve">Felipe </w:t>
      </w:r>
      <w:r w:rsidR="00493AF4" w:rsidRPr="00F20294">
        <w:rPr>
          <w:rFonts w:ascii="MrEavesModOT" w:hAnsi="MrEavesModOT"/>
          <w:b/>
          <w:color w:val="000000" w:themeColor="text1"/>
        </w:rPr>
        <w:t>Mesa</w:t>
      </w:r>
      <w:r w:rsidR="00493AF4" w:rsidRPr="003637E4">
        <w:rPr>
          <w:rFonts w:ascii="MrEavesModOT" w:hAnsi="MrEavesModOT"/>
          <w:color w:val="000000" w:themeColor="text1"/>
        </w:rPr>
        <w:t xml:space="preserve"> is a Founder member and Principal in PLAN: B Architects, a design practice based in Medellin, Colombia. During the last </w:t>
      </w:r>
      <w:r w:rsidR="00D6570B">
        <w:rPr>
          <w:rFonts w:ascii="MrEavesModOT" w:hAnsi="MrEavesModOT"/>
          <w:color w:val="000000" w:themeColor="text1"/>
        </w:rPr>
        <w:t>20</w:t>
      </w:r>
      <w:r w:rsidR="00493AF4" w:rsidRPr="003637E4">
        <w:rPr>
          <w:rFonts w:ascii="MrEavesModOT" w:hAnsi="MrEavesModOT"/>
          <w:color w:val="000000" w:themeColor="text1"/>
        </w:rPr>
        <w:t xml:space="preserve"> years, </w:t>
      </w:r>
      <w:r w:rsidR="002E4E7B">
        <w:rPr>
          <w:rFonts w:ascii="MrEavesModOT" w:hAnsi="MrEavesModOT"/>
          <w:color w:val="000000" w:themeColor="text1"/>
        </w:rPr>
        <w:t>he has</w:t>
      </w:r>
      <w:r w:rsidR="00493AF4" w:rsidRPr="003637E4">
        <w:rPr>
          <w:rFonts w:ascii="MrEavesModOT" w:hAnsi="MrEavesModOT"/>
          <w:color w:val="000000" w:themeColor="text1"/>
        </w:rPr>
        <w:t xml:space="preserve"> built </w:t>
      </w:r>
      <w:r w:rsidR="00D6570B">
        <w:rPr>
          <w:rFonts w:ascii="MrEavesModOT" w:hAnsi="MrEavesModOT"/>
          <w:color w:val="000000" w:themeColor="text1"/>
        </w:rPr>
        <w:t>over</w:t>
      </w:r>
      <w:r w:rsidR="00493AF4" w:rsidRPr="003637E4">
        <w:rPr>
          <w:rFonts w:ascii="MrEavesModOT" w:hAnsi="MrEavesModOT"/>
          <w:color w:val="000000" w:themeColor="text1"/>
        </w:rPr>
        <w:t xml:space="preserve"> 50 </w:t>
      </w:r>
      <w:r w:rsidR="00493AF4">
        <w:rPr>
          <w:rFonts w:ascii="MrEavesModOT" w:hAnsi="MrEavesModOT"/>
          <w:color w:val="000000" w:themeColor="text1"/>
        </w:rPr>
        <w:t>buildings</w:t>
      </w:r>
      <w:r w:rsidR="00493AF4" w:rsidRPr="003637E4">
        <w:rPr>
          <w:rFonts w:ascii="MrEavesModOT" w:hAnsi="MrEavesModOT"/>
          <w:color w:val="000000" w:themeColor="text1"/>
        </w:rPr>
        <w:t xml:space="preserve">, with different programs and scales: public spaces, sports, and educational buildings, hotels, offices, houses, and art installations. </w:t>
      </w:r>
      <w:r w:rsidR="008D5CDC" w:rsidRPr="008D5CDC">
        <w:rPr>
          <w:rFonts w:ascii="MrEavesModOT" w:hAnsi="MrEavesModOT"/>
          <w:color w:val="000000" w:themeColor="text1"/>
        </w:rPr>
        <w:t xml:space="preserve">PLANB's work has been selected and exhibited in various </w:t>
      </w:r>
      <w:r w:rsidR="008D5CDC">
        <w:rPr>
          <w:rFonts w:ascii="MrEavesModOT" w:hAnsi="MrEavesModOT"/>
          <w:color w:val="000000" w:themeColor="text1"/>
        </w:rPr>
        <w:t>venues</w:t>
      </w:r>
      <w:r w:rsidR="008D5CDC" w:rsidRPr="008D5CDC">
        <w:rPr>
          <w:rFonts w:ascii="MrEavesModOT" w:hAnsi="MrEavesModOT"/>
          <w:color w:val="000000" w:themeColor="text1"/>
        </w:rPr>
        <w:t xml:space="preserve">: Colombian Architecture Biennial, </w:t>
      </w:r>
      <w:proofErr w:type="spellStart"/>
      <w:r w:rsidR="008D5CDC" w:rsidRPr="008D5CDC">
        <w:rPr>
          <w:rFonts w:ascii="MrEavesModOT" w:hAnsi="MrEavesModOT"/>
          <w:color w:val="000000" w:themeColor="text1"/>
        </w:rPr>
        <w:t>Ibero</w:t>
      </w:r>
      <w:proofErr w:type="spellEnd"/>
      <w:r w:rsidR="008D5CDC" w:rsidRPr="008D5CDC">
        <w:rPr>
          <w:rFonts w:ascii="MrEavesModOT" w:hAnsi="MrEavesModOT"/>
          <w:color w:val="000000" w:themeColor="text1"/>
        </w:rPr>
        <w:t>-American Architecture Biennial, Chicago Architecture Biennial, Biennial of the Americas</w:t>
      </w:r>
      <w:r w:rsidR="00FE7C4B">
        <w:rPr>
          <w:rFonts w:ascii="MrEavesModOT" w:hAnsi="MrEavesModOT"/>
          <w:color w:val="000000" w:themeColor="text1"/>
        </w:rPr>
        <w:t xml:space="preserve">, </w:t>
      </w:r>
      <w:r w:rsidR="00FE7C4B" w:rsidRPr="00FE7C4B">
        <w:rPr>
          <w:rFonts w:ascii="MrEavesModOT" w:hAnsi="MrEavesModOT"/>
          <w:color w:val="000000" w:themeColor="text1"/>
        </w:rPr>
        <w:t>Pamplona Latin American Architecture Biennale</w:t>
      </w:r>
      <w:r w:rsidR="008D5CDC" w:rsidRPr="008D5CDC">
        <w:rPr>
          <w:rFonts w:ascii="MrEavesModOT" w:hAnsi="MrEavesModOT"/>
          <w:color w:val="000000" w:themeColor="text1"/>
        </w:rPr>
        <w:t>; and has been published and disseminated in specialized magazines</w:t>
      </w:r>
      <w:r w:rsidR="00FE7C4B">
        <w:rPr>
          <w:rFonts w:ascii="MrEavesModOT" w:hAnsi="MrEavesModOT"/>
          <w:color w:val="000000" w:themeColor="text1"/>
        </w:rPr>
        <w:t xml:space="preserve"> and digital websites</w:t>
      </w:r>
      <w:r w:rsidR="008D5CDC" w:rsidRPr="008D5CDC">
        <w:rPr>
          <w:rFonts w:ascii="MrEavesModOT" w:hAnsi="MrEavesModOT"/>
          <w:color w:val="000000" w:themeColor="text1"/>
        </w:rPr>
        <w:t xml:space="preserve">: A+U, Architectural Review, Lotus, </w:t>
      </w:r>
      <w:r w:rsidR="008D5CDC">
        <w:rPr>
          <w:rFonts w:ascii="MrEavesModOT" w:hAnsi="MrEavesModOT"/>
          <w:color w:val="000000" w:themeColor="text1"/>
        </w:rPr>
        <w:t xml:space="preserve">Domus, </w:t>
      </w:r>
      <w:proofErr w:type="spellStart"/>
      <w:r w:rsidR="008D5CDC">
        <w:rPr>
          <w:rFonts w:ascii="MrEavesModOT" w:hAnsi="MrEavesModOT"/>
          <w:color w:val="000000" w:themeColor="text1"/>
        </w:rPr>
        <w:t>Abitare</w:t>
      </w:r>
      <w:proofErr w:type="spellEnd"/>
      <w:r w:rsidR="008D5CDC">
        <w:rPr>
          <w:rFonts w:ascii="MrEavesModOT" w:hAnsi="MrEavesModOT"/>
          <w:color w:val="000000" w:themeColor="text1"/>
        </w:rPr>
        <w:t xml:space="preserve">, </w:t>
      </w:r>
      <w:proofErr w:type="spellStart"/>
      <w:r w:rsidR="008D5CDC" w:rsidRPr="008D5CDC">
        <w:rPr>
          <w:rFonts w:ascii="MrEavesModOT" w:hAnsi="MrEavesModOT"/>
          <w:color w:val="000000" w:themeColor="text1"/>
        </w:rPr>
        <w:t>Arquitectura</w:t>
      </w:r>
      <w:proofErr w:type="spellEnd"/>
      <w:r w:rsidR="008D5CDC" w:rsidRPr="008D5CDC">
        <w:rPr>
          <w:rFonts w:ascii="MrEavesModOT" w:hAnsi="MrEavesModOT"/>
          <w:color w:val="000000" w:themeColor="text1"/>
        </w:rPr>
        <w:t xml:space="preserve"> Viva</w:t>
      </w:r>
      <w:r w:rsidR="008D5CDC">
        <w:rPr>
          <w:rFonts w:ascii="MrEavesModOT" w:hAnsi="MrEavesModOT"/>
          <w:color w:val="000000" w:themeColor="text1"/>
        </w:rPr>
        <w:t xml:space="preserve">, </w:t>
      </w:r>
      <w:proofErr w:type="spellStart"/>
      <w:r w:rsidR="008D5CDC">
        <w:rPr>
          <w:rFonts w:ascii="MrEavesModOT" w:hAnsi="MrEavesModOT"/>
          <w:color w:val="000000" w:themeColor="text1"/>
        </w:rPr>
        <w:t>Archdaily</w:t>
      </w:r>
      <w:proofErr w:type="spellEnd"/>
      <w:r w:rsidR="008D5CDC">
        <w:rPr>
          <w:rFonts w:ascii="MrEavesModOT" w:hAnsi="MrEavesModOT"/>
          <w:color w:val="000000" w:themeColor="text1"/>
        </w:rPr>
        <w:t xml:space="preserve">, </w:t>
      </w:r>
      <w:proofErr w:type="spellStart"/>
      <w:r w:rsidR="008D5CDC">
        <w:rPr>
          <w:rFonts w:ascii="MrEavesModOT" w:hAnsi="MrEavesModOT"/>
          <w:color w:val="000000" w:themeColor="text1"/>
        </w:rPr>
        <w:t>Archit</w:t>
      </w:r>
      <w:r w:rsidR="00FE7C4B">
        <w:rPr>
          <w:rFonts w:ascii="MrEavesModOT" w:hAnsi="MrEavesModOT"/>
          <w:color w:val="000000" w:themeColor="text1"/>
        </w:rPr>
        <w:t>i</w:t>
      </w:r>
      <w:r w:rsidR="008D5CDC">
        <w:rPr>
          <w:rFonts w:ascii="MrEavesModOT" w:hAnsi="MrEavesModOT"/>
          <w:color w:val="000000" w:themeColor="text1"/>
        </w:rPr>
        <w:t>zer</w:t>
      </w:r>
      <w:proofErr w:type="spellEnd"/>
      <w:r w:rsidR="00FE7C4B">
        <w:rPr>
          <w:rFonts w:ascii="MrEavesModOT" w:hAnsi="MrEavesModOT"/>
          <w:color w:val="000000" w:themeColor="text1"/>
        </w:rPr>
        <w:t>,</w:t>
      </w:r>
      <w:r w:rsidR="008D5CDC">
        <w:rPr>
          <w:rFonts w:ascii="MrEavesModOT" w:hAnsi="MrEavesModOT"/>
          <w:color w:val="000000" w:themeColor="text1"/>
        </w:rPr>
        <w:t xml:space="preserve"> </w:t>
      </w:r>
      <w:proofErr w:type="spellStart"/>
      <w:r w:rsidR="008D5CDC">
        <w:rPr>
          <w:rFonts w:ascii="MrEavesModOT" w:hAnsi="MrEavesModOT"/>
          <w:color w:val="000000" w:themeColor="text1"/>
        </w:rPr>
        <w:t>Designboom</w:t>
      </w:r>
      <w:proofErr w:type="spellEnd"/>
      <w:r w:rsidR="008D5CDC">
        <w:rPr>
          <w:rFonts w:ascii="MrEavesModOT" w:hAnsi="MrEavesModOT"/>
          <w:color w:val="000000" w:themeColor="text1"/>
        </w:rPr>
        <w:t>.</w:t>
      </w:r>
    </w:p>
    <w:p w14:paraId="31C4985D" w14:textId="79BE0379" w:rsidR="00AB3136" w:rsidRDefault="008D5CDC" w:rsidP="003637E4">
      <w:pPr>
        <w:rPr>
          <w:rFonts w:ascii="MrEavesModOT" w:hAnsi="MrEavesModOT"/>
          <w:color w:val="000000" w:themeColor="text1"/>
        </w:rPr>
      </w:pPr>
      <w:r w:rsidRPr="008D5CDC">
        <w:rPr>
          <w:rFonts w:ascii="MrEavesModOT" w:hAnsi="MrEavesModOT"/>
          <w:color w:val="000000" w:themeColor="text1"/>
        </w:rPr>
        <w:t xml:space="preserve"> </w:t>
      </w:r>
      <w:hyperlink r:id="rId4" w:history="1">
        <w:r w:rsidR="002851CD" w:rsidRPr="00F05B49">
          <w:rPr>
            <w:rStyle w:val="Hyperlink"/>
            <w:rFonts w:ascii="MrEavesModOT" w:hAnsi="MrEavesModOT"/>
          </w:rPr>
          <w:t>www.planbarq.com</w:t>
        </w:r>
      </w:hyperlink>
    </w:p>
    <w:p w14:paraId="6341277B" w14:textId="77777777" w:rsidR="00AB3136" w:rsidRDefault="00AB3136" w:rsidP="00AB3136">
      <w:pPr>
        <w:rPr>
          <w:rFonts w:ascii="MrEavesModOT" w:hAnsi="MrEavesModOT"/>
          <w:color w:val="000000" w:themeColor="text1"/>
        </w:rPr>
      </w:pPr>
    </w:p>
    <w:p w14:paraId="35607BA2" w14:textId="10223815" w:rsidR="00AB3136" w:rsidRPr="003637E4" w:rsidRDefault="00AB3136" w:rsidP="00AB3136">
      <w:pPr>
        <w:rPr>
          <w:rFonts w:ascii="MrEavesModOT" w:hAnsi="MrEavesModOT"/>
          <w:color w:val="000000" w:themeColor="text1"/>
        </w:rPr>
      </w:pPr>
      <w:r w:rsidRPr="00EA31D4">
        <w:rPr>
          <w:rFonts w:ascii="MrEavesModOT" w:hAnsi="MrEavesModOT"/>
          <w:color w:val="000000" w:themeColor="text1"/>
        </w:rPr>
        <w:t>Mesa</w:t>
      </w:r>
      <w:r w:rsidRPr="00493AF4">
        <w:rPr>
          <w:rFonts w:ascii="MrEavesModOT" w:hAnsi="MrEavesModOT"/>
          <w:color w:val="C00000"/>
        </w:rPr>
        <w:t xml:space="preserve"> </w:t>
      </w:r>
      <w:r w:rsidRPr="003637E4">
        <w:rPr>
          <w:rFonts w:ascii="MrEavesModOT" w:hAnsi="MrEavesModOT"/>
          <w:color w:val="000000" w:themeColor="text1"/>
        </w:rPr>
        <w:t>is an Ass</w:t>
      </w:r>
      <w:r w:rsidR="00D6570B">
        <w:rPr>
          <w:rFonts w:ascii="MrEavesModOT" w:hAnsi="MrEavesModOT"/>
          <w:color w:val="000000" w:themeColor="text1"/>
        </w:rPr>
        <w:t>ociate</w:t>
      </w:r>
      <w:r w:rsidRPr="003637E4">
        <w:rPr>
          <w:rFonts w:ascii="MrEavesModOT" w:hAnsi="MrEavesModOT"/>
          <w:color w:val="000000" w:themeColor="text1"/>
        </w:rPr>
        <w:t xml:space="preserve"> Professor </w:t>
      </w:r>
      <w:r>
        <w:rPr>
          <w:rFonts w:ascii="MrEavesModOT" w:hAnsi="MrEavesModOT"/>
          <w:color w:val="000000" w:themeColor="text1"/>
        </w:rPr>
        <w:t xml:space="preserve">in The Design School (Architecture Program) </w:t>
      </w:r>
      <w:r w:rsidRPr="003637E4">
        <w:rPr>
          <w:rFonts w:ascii="MrEavesModOT" w:hAnsi="MrEavesModOT"/>
          <w:color w:val="000000" w:themeColor="text1"/>
        </w:rPr>
        <w:t>at the Arizona State University</w:t>
      </w:r>
      <w:r>
        <w:rPr>
          <w:rFonts w:ascii="MrEavesModOT" w:hAnsi="MrEavesModOT"/>
          <w:color w:val="000000" w:themeColor="text1"/>
        </w:rPr>
        <w:t xml:space="preserve">. </w:t>
      </w:r>
      <w:r w:rsidRPr="003637E4">
        <w:rPr>
          <w:rFonts w:ascii="MrEavesModOT" w:hAnsi="MrEavesModOT"/>
          <w:color w:val="000000" w:themeColor="text1"/>
        </w:rPr>
        <w:t xml:space="preserve">Before this appointment, </w:t>
      </w:r>
      <w:r w:rsidR="00236B0E">
        <w:rPr>
          <w:rFonts w:ascii="MrEavesModOT" w:hAnsi="MrEavesModOT"/>
          <w:color w:val="000000" w:themeColor="text1"/>
        </w:rPr>
        <w:t>he</w:t>
      </w:r>
      <w:r w:rsidRPr="003637E4">
        <w:rPr>
          <w:rFonts w:ascii="MrEavesModOT" w:hAnsi="MrEavesModOT"/>
          <w:color w:val="000000" w:themeColor="text1"/>
        </w:rPr>
        <w:t xml:space="preserve"> was </w:t>
      </w:r>
      <w:r>
        <w:rPr>
          <w:rFonts w:ascii="MrEavesModOT" w:hAnsi="MrEavesModOT"/>
          <w:color w:val="000000" w:themeColor="text1"/>
        </w:rPr>
        <w:t>an A</w:t>
      </w:r>
      <w:r w:rsidRPr="003637E4">
        <w:rPr>
          <w:rFonts w:ascii="MrEavesModOT" w:hAnsi="MrEavesModOT"/>
          <w:color w:val="000000" w:themeColor="text1"/>
        </w:rPr>
        <w:t xml:space="preserve">ssistant professor </w:t>
      </w:r>
      <w:r>
        <w:rPr>
          <w:rFonts w:ascii="MrEavesModOT" w:hAnsi="MrEavesModOT"/>
          <w:color w:val="000000" w:themeColor="text1"/>
        </w:rPr>
        <w:t xml:space="preserve">in the architecture programs of some Universities in Colombia: </w:t>
      </w:r>
      <w:r w:rsidRPr="003637E4">
        <w:rPr>
          <w:rFonts w:ascii="MrEavesModOT" w:hAnsi="MrEavesModOT"/>
          <w:color w:val="000000" w:themeColor="text1"/>
        </w:rPr>
        <w:t xml:space="preserve">Universidad Pontificia </w:t>
      </w:r>
      <w:proofErr w:type="spellStart"/>
      <w:r w:rsidRPr="003637E4">
        <w:rPr>
          <w:rFonts w:ascii="MrEavesModOT" w:hAnsi="MrEavesModOT"/>
          <w:color w:val="000000" w:themeColor="text1"/>
        </w:rPr>
        <w:t>Bolivariana</w:t>
      </w:r>
      <w:proofErr w:type="spellEnd"/>
      <w:r w:rsidRPr="003637E4">
        <w:rPr>
          <w:rFonts w:ascii="MrEavesModOT" w:hAnsi="MrEavesModOT"/>
          <w:color w:val="000000" w:themeColor="text1"/>
        </w:rPr>
        <w:t xml:space="preserve"> (UPB) in Medellin; Pontificia Universidad Javeriana (PUJ) in Bogota</w:t>
      </w:r>
      <w:r>
        <w:rPr>
          <w:rFonts w:ascii="MrEavesModOT" w:hAnsi="MrEavesModOT"/>
          <w:color w:val="000000" w:themeColor="text1"/>
        </w:rPr>
        <w:t>,</w:t>
      </w:r>
      <w:r w:rsidRPr="003637E4">
        <w:rPr>
          <w:rFonts w:ascii="MrEavesModOT" w:hAnsi="MrEavesModOT"/>
          <w:color w:val="000000" w:themeColor="text1"/>
        </w:rPr>
        <w:t xml:space="preserve"> Universidad de Los Andes in Bogota</w:t>
      </w:r>
      <w:r>
        <w:rPr>
          <w:rFonts w:ascii="MrEavesModOT" w:hAnsi="MrEavesModOT"/>
          <w:color w:val="000000" w:themeColor="text1"/>
        </w:rPr>
        <w:t>;</w:t>
      </w:r>
      <w:r w:rsidRPr="003637E4">
        <w:rPr>
          <w:rFonts w:ascii="MrEavesModOT" w:hAnsi="MrEavesModOT"/>
          <w:color w:val="000000" w:themeColor="text1"/>
        </w:rPr>
        <w:t xml:space="preserve"> and </w:t>
      </w:r>
      <w:r>
        <w:rPr>
          <w:rFonts w:ascii="MrEavesModOT" w:hAnsi="MrEavesModOT"/>
          <w:color w:val="000000" w:themeColor="text1"/>
        </w:rPr>
        <w:t xml:space="preserve">he was </w:t>
      </w:r>
      <w:r w:rsidRPr="003637E4">
        <w:rPr>
          <w:rFonts w:ascii="MrEavesModOT" w:hAnsi="MrEavesModOT"/>
          <w:color w:val="000000" w:themeColor="text1"/>
        </w:rPr>
        <w:t>Ivan Smith Eminent Visiting Professor at the University of Florida School of Architecture (</w:t>
      </w:r>
      <w:proofErr w:type="spellStart"/>
      <w:r w:rsidRPr="003637E4">
        <w:rPr>
          <w:rFonts w:ascii="MrEavesModOT" w:hAnsi="MrEavesModOT"/>
          <w:color w:val="000000" w:themeColor="text1"/>
        </w:rPr>
        <w:t>SoA</w:t>
      </w:r>
      <w:proofErr w:type="spellEnd"/>
      <w:r w:rsidRPr="003637E4">
        <w:rPr>
          <w:rFonts w:ascii="MrEavesModOT" w:hAnsi="MrEavesModOT"/>
          <w:color w:val="000000" w:themeColor="text1"/>
        </w:rPr>
        <w:t>)</w:t>
      </w:r>
      <w:r>
        <w:rPr>
          <w:rFonts w:ascii="MrEavesModOT" w:hAnsi="MrEavesModOT"/>
          <w:color w:val="000000" w:themeColor="text1"/>
        </w:rPr>
        <w:t xml:space="preserve"> - 2014</w:t>
      </w:r>
      <w:r w:rsidRPr="003637E4">
        <w:rPr>
          <w:rFonts w:ascii="MrEavesModOT" w:hAnsi="MrEavesModOT"/>
          <w:color w:val="000000" w:themeColor="text1"/>
        </w:rPr>
        <w:t xml:space="preserve">. </w:t>
      </w:r>
    </w:p>
    <w:p w14:paraId="0DB943C2" w14:textId="77777777" w:rsidR="00AB3136" w:rsidRDefault="00AB3136" w:rsidP="003637E4">
      <w:pPr>
        <w:rPr>
          <w:rFonts w:ascii="MrEavesModOT" w:hAnsi="MrEavesModOT"/>
          <w:color w:val="000000" w:themeColor="text1"/>
        </w:rPr>
      </w:pPr>
    </w:p>
    <w:p w14:paraId="5E89173B" w14:textId="3F4A241C" w:rsidR="003637E4" w:rsidRDefault="00436CCB" w:rsidP="003637E4">
      <w:pPr>
        <w:rPr>
          <w:rFonts w:ascii="MrEavesModOT" w:hAnsi="MrEavesModOT"/>
          <w:color w:val="000000" w:themeColor="text1"/>
        </w:rPr>
      </w:pPr>
      <w:r>
        <w:rPr>
          <w:rFonts w:ascii="MrEavesModOT" w:hAnsi="MrEavesModOT"/>
          <w:color w:val="000000" w:themeColor="text1"/>
        </w:rPr>
        <w:t>Felipe</w:t>
      </w:r>
      <w:r w:rsidR="00493AF4" w:rsidRPr="003637E4">
        <w:rPr>
          <w:rFonts w:ascii="MrEavesModOT" w:hAnsi="MrEavesModOT"/>
          <w:color w:val="000000" w:themeColor="text1"/>
        </w:rPr>
        <w:t xml:space="preserve"> understands the architectural project as a provisional pact, a permeable configuration, and a positive expression of the eco-social </w:t>
      </w:r>
      <w:r w:rsidR="00B3444F">
        <w:rPr>
          <w:rFonts w:ascii="MrEavesModOT" w:hAnsi="MrEavesModOT"/>
          <w:color w:val="000000" w:themeColor="text1"/>
        </w:rPr>
        <w:t>constraints</w:t>
      </w:r>
      <w:r w:rsidR="00493AF4" w:rsidRPr="003637E4">
        <w:rPr>
          <w:rFonts w:ascii="MrEavesModOT" w:hAnsi="MrEavesModOT"/>
          <w:color w:val="000000" w:themeColor="text1"/>
        </w:rPr>
        <w:t xml:space="preserve"> surrounding us. His projects and research topics related to the practice and teaching of architecture have been published in 4 books </w:t>
      </w:r>
      <w:r w:rsidR="00B11C1B">
        <w:rPr>
          <w:rFonts w:ascii="MrEavesModOT" w:hAnsi="MrEavesModOT"/>
          <w:color w:val="000000" w:themeColor="text1"/>
        </w:rPr>
        <w:t>by</w:t>
      </w:r>
      <w:r w:rsidR="00493AF4" w:rsidRPr="003637E4">
        <w:rPr>
          <w:rFonts w:ascii="MrEavesModOT" w:hAnsi="MrEavesModOT"/>
          <w:color w:val="000000" w:themeColor="text1"/>
        </w:rPr>
        <w:t xml:space="preserve"> </w:t>
      </w:r>
      <w:r w:rsidR="00B3444F">
        <w:rPr>
          <w:rFonts w:ascii="MrEavesModOT" w:hAnsi="MrEavesModOT"/>
          <w:color w:val="000000" w:themeColor="text1"/>
        </w:rPr>
        <w:t>M</w:t>
      </w:r>
      <w:r w:rsidR="00493AF4" w:rsidRPr="003637E4">
        <w:rPr>
          <w:rFonts w:ascii="MrEavesModOT" w:hAnsi="MrEavesModOT"/>
          <w:color w:val="000000" w:themeColor="text1"/>
        </w:rPr>
        <w:t xml:space="preserve">esaestandar </w:t>
      </w:r>
      <w:r w:rsidR="00B3444F">
        <w:rPr>
          <w:rFonts w:ascii="MrEavesModOT" w:hAnsi="MrEavesModOT"/>
          <w:color w:val="000000" w:themeColor="text1"/>
        </w:rPr>
        <w:t>Editors</w:t>
      </w:r>
      <w:r w:rsidR="00493AF4" w:rsidRPr="003637E4">
        <w:rPr>
          <w:rFonts w:ascii="MrEavesModOT" w:hAnsi="MrEavesModOT"/>
          <w:color w:val="000000" w:themeColor="text1"/>
        </w:rPr>
        <w:t xml:space="preserve">: </w:t>
      </w:r>
      <w:proofErr w:type="spellStart"/>
      <w:r w:rsidR="00196A34">
        <w:rPr>
          <w:rFonts w:ascii="MrEavesModOT" w:hAnsi="MrEavesModOT"/>
          <w:i/>
          <w:color w:val="000000" w:themeColor="text1"/>
        </w:rPr>
        <w:t>Acuerdos</w:t>
      </w:r>
      <w:proofErr w:type="spellEnd"/>
      <w:r w:rsidR="00493AF4" w:rsidRPr="00B3444F">
        <w:rPr>
          <w:rFonts w:ascii="MrEavesModOT" w:hAnsi="MrEavesModOT"/>
          <w:i/>
          <w:color w:val="000000" w:themeColor="text1"/>
        </w:rPr>
        <w:t xml:space="preserve"> </w:t>
      </w:r>
      <w:proofErr w:type="spellStart"/>
      <w:r w:rsidR="00196A34">
        <w:rPr>
          <w:rFonts w:ascii="MrEavesModOT" w:hAnsi="MrEavesModOT"/>
          <w:i/>
          <w:color w:val="000000" w:themeColor="text1"/>
        </w:rPr>
        <w:t>Parciales</w:t>
      </w:r>
      <w:proofErr w:type="spellEnd"/>
      <w:r w:rsidR="00B11C1B">
        <w:rPr>
          <w:rFonts w:ascii="MrEavesModOT" w:hAnsi="MrEavesModOT"/>
          <w:i/>
          <w:color w:val="000000" w:themeColor="text1"/>
        </w:rPr>
        <w:t xml:space="preserve"> </w:t>
      </w:r>
      <w:r w:rsidR="00B11C1B" w:rsidRPr="00B11C1B">
        <w:rPr>
          <w:rFonts w:ascii="MrEavesModOT" w:hAnsi="MrEavesModOT"/>
          <w:color w:val="000000" w:themeColor="text1"/>
        </w:rPr>
        <w:t>(200</w:t>
      </w:r>
      <w:r w:rsidR="00B11C1B">
        <w:rPr>
          <w:rFonts w:ascii="MrEavesModOT" w:hAnsi="MrEavesModOT"/>
          <w:color w:val="000000" w:themeColor="text1"/>
        </w:rPr>
        <w:t>5</w:t>
      </w:r>
      <w:r w:rsidR="00B11C1B" w:rsidRPr="00B11C1B">
        <w:rPr>
          <w:rFonts w:ascii="MrEavesModOT" w:hAnsi="MrEavesModOT"/>
          <w:color w:val="000000" w:themeColor="text1"/>
        </w:rPr>
        <w:t>)</w:t>
      </w:r>
      <w:r w:rsidR="00493AF4" w:rsidRPr="003637E4">
        <w:rPr>
          <w:rFonts w:ascii="MrEavesModOT" w:hAnsi="MrEavesModOT"/>
          <w:color w:val="000000" w:themeColor="text1"/>
        </w:rPr>
        <w:t xml:space="preserve">, </w:t>
      </w:r>
      <w:r w:rsidR="00493AF4" w:rsidRPr="00B3444F">
        <w:rPr>
          <w:rFonts w:ascii="MrEavesModOT" w:hAnsi="MrEavesModOT"/>
          <w:i/>
          <w:color w:val="000000" w:themeColor="text1"/>
        </w:rPr>
        <w:t>Awaiting Architecture</w:t>
      </w:r>
      <w:r w:rsidR="00B11C1B">
        <w:rPr>
          <w:rFonts w:ascii="MrEavesModOT" w:hAnsi="MrEavesModOT"/>
          <w:i/>
          <w:color w:val="000000" w:themeColor="text1"/>
        </w:rPr>
        <w:t xml:space="preserve"> </w:t>
      </w:r>
      <w:r w:rsidR="00B11C1B" w:rsidRPr="00B11C1B">
        <w:rPr>
          <w:rFonts w:ascii="MrEavesModOT" w:hAnsi="MrEavesModOT"/>
          <w:color w:val="000000" w:themeColor="text1"/>
        </w:rPr>
        <w:t>(20</w:t>
      </w:r>
      <w:r w:rsidR="00B11C1B">
        <w:rPr>
          <w:rFonts w:ascii="MrEavesModOT" w:hAnsi="MrEavesModOT"/>
          <w:color w:val="000000" w:themeColor="text1"/>
        </w:rPr>
        <w:t>07</w:t>
      </w:r>
      <w:r w:rsidR="00B11C1B" w:rsidRPr="00B11C1B">
        <w:rPr>
          <w:rFonts w:ascii="MrEavesModOT" w:hAnsi="MrEavesModOT"/>
          <w:color w:val="000000" w:themeColor="text1"/>
        </w:rPr>
        <w:t>)</w:t>
      </w:r>
      <w:r w:rsidR="00493AF4" w:rsidRPr="003637E4">
        <w:rPr>
          <w:rFonts w:ascii="MrEavesModOT" w:hAnsi="MrEavesModOT"/>
          <w:color w:val="000000" w:themeColor="text1"/>
        </w:rPr>
        <w:t xml:space="preserve">, </w:t>
      </w:r>
      <w:r w:rsidR="00493AF4" w:rsidRPr="00B3444F">
        <w:rPr>
          <w:rFonts w:ascii="MrEavesModOT" w:hAnsi="MrEavesModOT"/>
          <w:i/>
          <w:color w:val="000000" w:themeColor="text1"/>
        </w:rPr>
        <w:t>Permeability</w:t>
      </w:r>
      <w:r w:rsidR="00493AF4" w:rsidRPr="003637E4">
        <w:rPr>
          <w:rFonts w:ascii="MrEavesModOT" w:hAnsi="MrEavesModOT"/>
          <w:color w:val="000000" w:themeColor="text1"/>
        </w:rPr>
        <w:t xml:space="preserve"> </w:t>
      </w:r>
      <w:r w:rsidR="00B11C1B">
        <w:rPr>
          <w:rFonts w:ascii="MrEavesModOT" w:hAnsi="MrEavesModOT"/>
          <w:color w:val="000000" w:themeColor="text1"/>
        </w:rPr>
        <w:t xml:space="preserve">(2013), </w:t>
      </w:r>
      <w:r w:rsidR="00493AF4" w:rsidRPr="00B3444F">
        <w:rPr>
          <w:rFonts w:ascii="MrEavesModOT" w:hAnsi="MrEavesModOT"/>
          <w:i/>
          <w:color w:val="000000" w:themeColor="text1"/>
        </w:rPr>
        <w:t>Architecture in Reverse</w:t>
      </w:r>
      <w:r w:rsidR="00B11C1B">
        <w:rPr>
          <w:rFonts w:ascii="MrEavesModOT" w:hAnsi="MrEavesModOT"/>
          <w:i/>
          <w:color w:val="000000" w:themeColor="text1"/>
        </w:rPr>
        <w:t xml:space="preserve"> </w:t>
      </w:r>
      <w:r w:rsidR="00B11C1B" w:rsidRPr="00B11C1B">
        <w:rPr>
          <w:rFonts w:ascii="MrEavesModOT" w:hAnsi="MrEavesModOT"/>
          <w:color w:val="000000" w:themeColor="text1"/>
        </w:rPr>
        <w:t>(2017)</w:t>
      </w:r>
      <w:r w:rsidR="003D61E1">
        <w:rPr>
          <w:rFonts w:ascii="MrEavesModOT" w:hAnsi="MrEavesModOT"/>
          <w:color w:val="000000" w:themeColor="text1"/>
        </w:rPr>
        <w:t>; one book by AR+D Publishing:</w:t>
      </w:r>
      <w:r w:rsidR="003D61E1" w:rsidRPr="003637E4">
        <w:rPr>
          <w:rFonts w:ascii="MrEavesModOT" w:hAnsi="MrEavesModOT"/>
          <w:color w:val="000000" w:themeColor="text1"/>
        </w:rPr>
        <w:t xml:space="preserve"> </w:t>
      </w:r>
      <w:r w:rsidR="00493AF4" w:rsidRPr="00B3444F">
        <w:rPr>
          <w:rFonts w:ascii="MrEavesModOT" w:hAnsi="MrEavesModOT"/>
          <w:i/>
          <w:color w:val="000000" w:themeColor="text1"/>
        </w:rPr>
        <w:t>1</w:t>
      </w:r>
      <w:r w:rsidR="003D61E1">
        <w:rPr>
          <w:rFonts w:ascii="MrEavesModOT" w:hAnsi="MrEavesModOT"/>
          <w:i/>
          <w:color w:val="000000" w:themeColor="text1"/>
        </w:rPr>
        <w:t>2</w:t>
      </w:r>
      <w:r w:rsidR="00493AF4" w:rsidRPr="00B3444F">
        <w:rPr>
          <w:rFonts w:ascii="MrEavesModOT" w:hAnsi="MrEavesModOT"/>
          <w:i/>
          <w:color w:val="000000" w:themeColor="text1"/>
        </w:rPr>
        <w:t xml:space="preserve"> Projects in 120 Constraints</w:t>
      </w:r>
      <w:r w:rsidR="003D61E1">
        <w:rPr>
          <w:rFonts w:ascii="MrEavesModOT" w:hAnsi="MrEavesModOT"/>
          <w:color w:val="000000" w:themeColor="text1"/>
        </w:rPr>
        <w:t xml:space="preserve"> (2021)</w:t>
      </w:r>
      <w:r w:rsidR="00196A34">
        <w:rPr>
          <w:rFonts w:ascii="MrEavesModOT" w:hAnsi="MrEavesModOT"/>
          <w:color w:val="000000" w:themeColor="text1"/>
        </w:rPr>
        <w:t xml:space="preserve">; and one book by ORO Editions: </w:t>
      </w:r>
      <w:r w:rsidR="00196A34" w:rsidRPr="00196A34">
        <w:rPr>
          <w:rFonts w:ascii="MrEavesModOT" w:hAnsi="MrEavesModOT"/>
          <w:i/>
          <w:iCs/>
          <w:color w:val="000000" w:themeColor="text1"/>
        </w:rPr>
        <w:t>Design Build Studios in Latin America</w:t>
      </w:r>
      <w:r w:rsidR="00196A34">
        <w:rPr>
          <w:rFonts w:ascii="MrEavesModOT" w:hAnsi="MrEavesModOT"/>
          <w:i/>
          <w:iCs/>
          <w:color w:val="000000" w:themeColor="text1"/>
        </w:rPr>
        <w:t xml:space="preserve"> </w:t>
      </w:r>
      <w:r w:rsidR="00196A34" w:rsidRPr="00196A34">
        <w:rPr>
          <w:rFonts w:ascii="MrEavesModOT" w:hAnsi="MrEavesModOT"/>
          <w:color w:val="000000" w:themeColor="text1"/>
        </w:rPr>
        <w:t>(2023)</w:t>
      </w:r>
      <w:r w:rsidR="00196A34">
        <w:rPr>
          <w:rFonts w:ascii="MrEavesModOT" w:hAnsi="MrEavesModOT"/>
          <w:color w:val="000000" w:themeColor="text1"/>
        </w:rPr>
        <w:t>.</w:t>
      </w:r>
    </w:p>
    <w:p w14:paraId="419FDB22" w14:textId="77777777" w:rsidR="004B1F33" w:rsidRDefault="004B1F33" w:rsidP="003637E4">
      <w:pPr>
        <w:rPr>
          <w:rFonts w:ascii="MrEavesModOT" w:hAnsi="MrEavesModOT"/>
          <w:color w:val="000000" w:themeColor="text1"/>
        </w:rPr>
      </w:pPr>
    </w:p>
    <w:p w14:paraId="33435D4B" w14:textId="77777777" w:rsidR="00A517A9" w:rsidRDefault="00A517A9" w:rsidP="00A517A9">
      <w:pPr>
        <w:rPr>
          <w:rFonts w:ascii="MrEavesModOT" w:hAnsi="MrEavesModOT"/>
          <w:color w:val="000000" w:themeColor="text1"/>
        </w:rPr>
      </w:pPr>
    </w:p>
    <w:p w14:paraId="3F20907F" w14:textId="5F5426F6" w:rsidR="008316AD" w:rsidRDefault="008316AD">
      <w:pPr>
        <w:rPr>
          <w:rFonts w:ascii="MrEavesModOT" w:hAnsi="MrEavesModOT"/>
          <w:color w:val="000000" w:themeColor="text1"/>
        </w:rPr>
      </w:pPr>
    </w:p>
    <w:p w14:paraId="3A678881" w14:textId="77777777" w:rsidR="008316AD" w:rsidRPr="00AB7B65" w:rsidRDefault="008316AD">
      <w:pPr>
        <w:rPr>
          <w:rFonts w:ascii="MrEavesModOT" w:hAnsi="MrEavesModOT"/>
          <w:color w:val="000000" w:themeColor="text1"/>
        </w:rPr>
      </w:pPr>
    </w:p>
    <w:p w14:paraId="2E599420" w14:textId="2A18890A" w:rsidR="00BB071E" w:rsidRPr="00AB7B65" w:rsidRDefault="00BB071E">
      <w:pPr>
        <w:rPr>
          <w:rFonts w:ascii="MrEavesModOT" w:hAnsi="MrEavesModOT"/>
          <w:color w:val="000000" w:themeColor="text1"/>
        </w:rPr>
      </w:pPr>
    </w:p>
    <w:sectPr w:rsidR="00BB071E" w:rsidRPr="00AB7B65" w:rsidSect="00834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rEavesModOT">
    <w:panose1 w:val="020B0603060502020202"/>
    <w:charset w:val="4D"/>
    <w:family w:val="swiss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65"/>
    <w:rsid w:val="00090C8F"/>
    <w:rsid w:val="000F5175"/>
    <w:rsid w:val="00196A34"/>
    <w:rsid w:val="001B2490"/>
    <w:rsid w:val="001D4C5D"/>
    <w:rsid w:val="002075BA"/>
    <w:rsid w:val="00236B0E"/>
    <w:rsid w:val="002851CD"/>
    <w:rsid w:val="002D0688"/>
    <w:rsid w:val="002E4E7B"/>
    <w:rsid w:val="00302707"/>
    <w:rsid w:val="00304B22"/>
    <w:rsid w:val="003637E4"/>
    <w:rsid w:val="00397EC5"/>
    <w:rsid w:val="003D61E1"/>
    <w:rsid w:val="00413386"/>
    <w:rsid w:val="00436CCB"/>
    <w:rsid w:val="00493AF4"/>
    <w:rsid w:val="004B1F33"/>
    <w:rsid w:val="0055063C"/>
    <w:rsid w:val="005A761B"/>
    <w:rsid w:val="00752CC3"/>
    <w:rsid w:val="00766B6E"/>
    <w:rsid w:val="008316AD"/>
    <w:rsid w:val="0083406A"/>
    <w:rsid w:val="008536A9"/>
    <w:rsid w:val="008A115E"/>
    <w:rsid w:val="008A4B1C"/>
    <w:rsid w:val="008D5CDC"/>
    <w:rsid w:val="00966073"/>
    <w:rsid w:val="009C5ABC"/>
    <w:rsid w:val="00A517A9"/>
    <w:rsid w:val="00AB3136"/>
    <w:rsid w:val="00AB7B65"/>
    <w:rsid w:val="00AE27AF"/>
    <w:rsid w:val="00B11C1B"/>
    <w:rsid w:val="00B3444F"/>
    <w:rsid w:val="00B571EF"/>
    <w:rsid w:val="00B6002F"/>
    <w:rsid w:val="00BB071E"/>
    <w:rsid w:val="00CD17CF"/>
    <w:rsid w:val="00D14362"/>
    <w:rsid w:val="00D6570B"/>
    <w:rsid w:val="00D91426"/>
    <w:rsid w:val="00EA31D4"/>
    <w:rsid w:val="00ED14A0"/>
    <w:rsid w:val="00F20294"/>
    <w:rsid w:val="00F3350D"/>
    <w:rsid w:val="00F45830"/>
    <w:rsid w:val="00F51A02"/>
    <w:rsid w:val="00F611B1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39181E"/>
  <w15:chartTrackingRefBased/>
  <w15:docId w15:val="{9EA9EDD7-67C2-E948-9C7B-9FDE9B79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85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bar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Juan Felipe Mesa Rico</cp:lastModifiedBy>
  <cp:revision>6</cp:revision>
  <dcterms:created xsi:type="dcterms:W3CDTF">2023-12-07T23:07:00Z</dcterms:created>
  <dcterms:modified xsi:type="dcterms:W3CDTF">2024-06-04T22:47:00Z</dcterms:modified>
</cp:coreProperties>
</file>