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DA06" w14:textId="75D38AC5" w:rsidR="006D233A" w:rsidRPr="004D7199" w:rsidRDefault="006D233A" w:rsidP="00EA7D2B">
      <w:pPr>
        <w:spacing w:line="240" w:lineRule="auto"/>
        <w:contextualSpacing/>
        <w:jc w:val="right"/>
        <w:rPr>
          <w:rFonts w:ascii="Georgia" w:hAnsi="Georgia"/>
          <w:b/>
        </w:rPr>
      </w:pPr>
      <w:r w:rsidRPr="004D7199">
        <w:rPr>
          <w:rFonts w:ascii="Georgia" w:hAnsi="Georgia"/>
          <w:b/>
        </w:rPr>
        <w:t>Douglas Shepherd</w:t>
      </w:r>
    </w:p>
    <w:p w14:paraId="0CFFCB5D" w14:textId="77777777" w:rsidR="00CF7690" w:rsidRDefault="00CF7690" w:rsidP="00EA7D2B">
      <w:pPr>
        <w:spacing w:line="240" w:lineRule="auto"/>
        <w:contextualSpacing/>
        <w:jc w:val="right"/>
        <w:rPr>
          <w:rFonts w:ascii="Georgia" w:hAnsi="Georgia"/>
        </w:rPr>
      </w:pPr>
      <w:r>
        <w:rPr>
          <w:rFonts w:ascii="Georgia" w:hAnsi="Georgia"/>
        </w:rPr>
        <w:t>Center for Biological Physics</w:t>
      </w:r>
    </w:p>
    <w:p w14:paraId="4F7FB16F" w14:textId="3DCD6DF3" w:rsidR="006D233A" w:rsidRPr="004D7199" w:rsidRDefault="006D233A" w:rsidP="00EA7D2B">
      <w:pPr>
        <w:spacing w:line="240" w:lineRule="auto"/>
        <w:contextualSpacing/>
        <w:jc w:val="right"/>
        <w:rPr>
          <w:rFonts w:ascii="Georgia" w:hAnsi="Georgia"/>
        </w:rPr>
      </w:pPr>
      <w:r w:rsidRPr="004D7199">
        <w:rPr>
          <w:rFonts w:ascii="Georgia" w:hAnsi="Georgia"/>
        </w:rPr>
        <w:t xml:space="preserve">Department of </w:t>
      </w:r>
      <w:r w:rsidR="00CF7690">
        <w:rPr>
          <w:rFonts w:ascii="Georgia" w:hAnsi="Georgia"/>
        </w:rPr>
        <w:t>Physics</w:t>
      </w:r>
    </w:p>
    <w:p w14:paraId="57D617C9" w14:textId="721FFA29" w:rsidR="006D233A" w:rsidRPr="004D7199" w:rsidRDefault="00CF7690" w:rsidP="00EA7D2B">
      <w:pPr>
        <w:spacing w:line="240" w:lineRule="auto"/>
        <w:contextualSpacing/>
        <w:jc w:val="right"/>
        <w:rPr>
          <w:rFonts w:ascii="Georgia" w:hAnsi="Georgia"/>
        </w:rPr>
      </w:pPr>
      <w:r>
        <w:rPr>
          <w:rFonts w:ascii="Georgia" w:hAnsi="Georgia"/>
        </w:rPr>
        <w:t>Arizona State University</w:t>
      </w:r>
    </w:p>
    <w:p w14:paraId="63C32810" w14:textId="4292763F" w:rsidR="006D233A" w:rsidRPr="004D7199" w:rsidRDefault="00ED13A2" w:rsidP="00EA7D2B">
      <w:pPr>
        <w:spacing w:line="240" w:lineRule="auto"/>
        <w:contextualSpacing/>
        <w:jc w:val="right"/>
        <w:rPr>
          <w:rFonts w:ascii="Georgia" w:hAnsi="Georgia"/>
        </w:rPr>
      </w:pPr>
      <w:hyperlink r:id="rId5" w:history="1">
        <w:r w:rsidR="00CF7690" w:rsidRPr="001550F7">
          <w:rPr>
            <w:rStyle w:val="Hyperlink"/>
            <w:rFonts w:ascii="Georgia" w:hAnsi="Georgia"/>
          </w:rPr>
          <w:t>douglas.shepherd@asu.edu</w:t>
        </w:r>
      </w:hyperlink>
    </w:p>
    <w:p w14:paraId="51B3F9DD" w14:textId="31CADB5C" w:rsidR="006D233A" w:rsidRPr="004D7199" w:rsidRDefault="00ED13A2" w:rsidP="00EA7D2B">
      <w:pPr>
        <w:spacing w:line="240" w:lineRule="auto"/>
        <w:contextualSpacing/>
        <w:jc w:val="right"/>
        <w:rPr>
          <w:rFonts w:ascii="Georgia" w:hAnsi="Georgia"/>
        </w:rPr>
      </w:pPr>
      <w:hyperlink r:id="rId6" w:history="1">
        <w:r w:rsidR="006D233A" w:rsidRPr="004D7199">
          <w:rPr>
            <w:rStyle w:val="Hyperlink"/>
            <w:rFonts w:ascii="Georgia" w:hAnsi="Georgia"/>
          </w:rPr>
          <w:t>https://www.shepherdlaboratory.org</w:t>
        </w:r>
      </w:hyperlink>
    </w:p>
    <w:p w14:paraId="1923AE3A" w14:textId="4E4E32A3" w:rsidR="006D233A" w:rsidRPr="004D7199" w:rsidRDefault="006D233A" w:rsidP="006D233A">
      <w:pPr>
        <w:spacing w:line="240" w:lineRule="auto"/>
        <w:contextualSpacing/>
        <w:jc w:val="right"/>
        <w:rPr>
          <w:rFonts w:ascii="Georgia" w:hAnsi="Georgia"/>
        </w:rPr>
      </w:pPr>
    </w:p>
    <w:p w14:paraId="6391D320" w14:textId="4721CCC8" w:rsidR="006D233A" w:rsidRPr="004D7199" w:rsidRDefault="006D233A" w:rsidP="004D7199">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Appointments</w:t>
      </w:r>
    </w:p>
    <w:p w14:paraId="08D4132B" w14:textId="77777777" w:rsidR="00B26867" w:rsidRPr="00CC58B0" w:rsidRDefault="00B26867" w:rsidP="006D233A">
      <w:pPr>
        <w:spacing w:line="240" w:lineRule="auto"/>
        <w:contextualSpacing/>
        <w:rPr>
          <w:rFonts w:ascii="Georgia" w:hAnsi="Georgia"/>
          <w:sz w:val="10"/>
          <w:szCs w:val="10"/>
        </w:rPr>
      </w:pPr>
    </w:p>
    <w:p w14:paraId="536AFE48" w14:textId="20678CA0" w:rsidR="00DA3D6A" w:rsidRPr="004D7199" w:rsidRDefault="00DA3D6A" w:rsidP="00DA3D6A">
      <w:pPr>
        <w:spacing w:line="240" w:lineRule="auto"/>
        <w:contextualSpacing/>
        <w:rPr>
          <w:rFonts w:ascii="Georgia" w:hAnsi="Georgia"/>
        </w:rPr>
      </w:pPr>
      <w:r w:rsidRPr="004D7199">
        <w:rPr>
          <w:rFonts w:ascii="Georgia" w:hAnsi="Georgia"/>
        </w:rPr>
        <w:t xml:space="preserve">Assistant Professor of </w:t>
      </w:r>
      <w:r>
        <w:rPr>
          <w:rFonts w:ascii="Georgia" w:hAnsi="Georgia"/>
        </w:rPr>
        <w:t>Physics</w:t>
      </w:r>
      <w:r>
        <w:rPr>
          <w:rFonts w:ascii="Georgia" w:hAnsi="Georgia"/>
        </w:rPr>
        <w:tab/>
      </w:r>
      <w:r>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00CF7690">
        <w:rPr>
          <w:rFonts w:ascii="Georgia" w:hAnsi="Georgia"/>
        </w:rPr>
        <w:tab/>
        <w:t>2019-present</w:t>
      </w:r>
    </w:p>
    <w:p w14:paraId="685E1855" w14:textId="35142ACF" w:rsidR="00DA3D6A" w:rsidRDefault="00DA3D6A" w:rsidP="00DA3D6A">
      <w:pPr>
        <w:spacing w:line="240" w:lineRule="auto"/>
        <w:contextualSpacing/>
        <w:rPr>
          <w:rFonts w:ascii="Georgia" w:hAnsi="Georgia"/>
          <w:i/>
        </w:rPr>
      </w:pPr>
      <w:r>
        <w:rPr>
          <w:rFonts w:ascii="Georgia" w:hAnsi="Georgia"/>
          <w:i/>
        </w:rPr>
        <w:t>Center for Biological Physics</w:t>
      </w:r>
    </w:p>
    <w:p w14:paraId="4AA9FFCD" w14:textId="67E57248" w:rsidR="00DA3D6A" w:rsidRPr="004D7199" w:rsidRDefault="00DA3D6A" w:rsidP="00DA3D6A">
      <w:pPr>
        <w:spacing w:line="240" w:lineRule="auto"/>
        <w:contextualSpacing/>
        <w:rPr>
          <w:rFonts w:ascii="Georgia" w:hAnsi="Georgia"/>
          <w:i/>
        </w:rPr>
      </w:pPr>
      <w:r>
        <w:rPr>
          <w:rFonts w:ascii="Georgia" w:hAnsi="Georgia"/>
          <w:i/>
        </w:rPr>
        <w:t>Arizona State University</w:t>
      </w:r>
    </w:p>
    <w:p w14:paraId="6F81F6C9" w14:textId="1349978E" w:rsidR="00DA3D6A" w:rsidRPr="00DA3D6A" w:rsidRDefault="00DA3D6A" w:rsidP="00DA3D6A">
      <w:pPr>
        <w:pStyle w:val="ListParagraph"/>
        <w:numPr>
          <w:ilvl w:val="0"/>
          <w:numId w:val="1"/>
        </w:numPr>
        <w:spacing w:line="240" w:lineRule="auto"/>
        <w:rPr>
          <w:rFonts w:ascii="Georgia" w:hAnsi="Georgia"/>
        </w:rPr>
      </w:pPr>
      <w:r w:rsidRPr="004D7199">
        <w:rPr>
          <w:rFonts w:ascii="Georgia" w:hAnsi="Georgia"/>
        </w:rPr>
        <w:t>Biophysics research: Interplay between environmental buffering and diversity generation of gene expression in vascular progenitor vascular cells during mammalian organogenesis, methods development for optical tissue clearing, fluorescent labeling in optically cleared tissue, high-throughput single-molecule, single-cell imaging, structured illumination microscopy, light-sheet fluorescence microscopy, and computational modeling of gene expression.</w:t>
      </w:r>
    </w:p>
    <w:p w14:paraId="3077236B" w14:textId="39613B32" w:rsidR="006D233A" w:rsidRPr="004D7199" w:rsidRDefault="006D233A" w:rsidP="006D233A">
      <w:pPr>
        <w:spacing w:line="240" w:lineRule="auto"/>
        <w:contextualSpacing/>
        <w:rPr>
          <w:rFonts w:ascii="Georgia" w:hAnsi="Georgia"/>
        </w:rPr>
      </w:pPr>
      <w:r w:rsidRPr="004D7199">
        <w:rPr>
          <w:rFonts w:ascii="Georgia" w:hAnsi="Georgia"/>
        </w:rPr>
        <w:t>Assistant Research Professor of Pharmacology</w:t>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t>2017-</w:t>
      </w:r>
      <w:r w:rsidR="00CF7690">
        <w:rPr>
          <w:rFonts w:ascii="Georgia" w:hAnsi="Georgia"/>
        </w:rPr>
        <w:t>2019</w:t>
      </w:r>
    </w:p>
    <w:p w14:paraId="402CB1FB" w14:textId="0FCB345B" w:rsidR="006D233A" w:rsidRPr="004D7199" w:rsidRDefault="006D233A" w:rsidP="006D233A">
      <w:pPr>
        <w:spacing w:line="240" w:lineRule="auto"/>
        <w:contextualSpacing/>
        <w:rPr>
          <w:rFonts w:ascii="Georgia" w:hAnsi="Georgia"/>
          <w:i/>
        </w:rPr>
      </w:pPr>
      <w:r w:rsidRPr="004D7199">
        <w:rPr>
          <w:rFonts w:ascii="Georgia" w:hAnsi="Georgia"/>
          <w:i/>
        </w:rPr>
        <w:t>University of Colorado Anschutz Medical Campus</w:t>
      </w:r>
    </w:p>
    <w:p w14:paraId="4D974A1E" w14:textId="5D1C5E11" w:rsidR="00441EA1" w:rsidRDefault="00441EA1" w:rsidP="00441EA1">
      <w:pPr>
        <w:pStyle w:val="ListParagraph"/>
        <w:numPr>
          <w:ilvl w:val="0"/>
          <w:numId w:val="1"/>
        </w:numPr>
        <w:spacing w:line="240" w:lineRule="auto"/>
        <w:rPr>
          <w:rFonts w:ascii="Georgia" w:hAnsi="Georgia"/>
        </w:rPr>
      </w:pPr>
      <w:r w:rsidRPr="004D7199">
        <w:rPr>
          <w:rFonts w:ascii="Georgia" w:hAnsi="Georgia"/>
        </w:rPr>
        <w:t>Biophysics research: Interplay between environmental buffering and diversity generation of gene expression in vascular progenitor vascular cells during mammalian organogenesis, methods development for</w:t>
      </w:r>
      <w:r w:rsidR="00EF3205" w:rsidRPr="004D7199">
        <w:rPr>
          <w:rFonts w:ascii="Georgia" w:hAnsi="Georgia"/>
        </w:rPr>
        <w:t xml:space="preserve"> optical tissue clearing, fluorescent labeling in optically cleared tissue,</w:t>
      </w:r>
      <w:r w:rsidRPr="004D7199">
        <w:rPr>
          <w:rFonts w:ascii="Georgia" w:hAnsi="Georgia"/>
        </w:rPr>
        <w:t xml:space="preserve"> high-throughput </w:t>
      </w:r>
      <w:r w:rsidR="00EF3205" w:rsidRPr="004D7199">
        <w:rPr>
          <w:rFonts w:ascii="Georgia" w:hAnsi="Georgia"/>
        </w:rPr>
        <w:t xml:space="preserve">single-molecule, </w:t>
      </w:r>
      <w:r w:rsidRPr="004D7199">
        <w:rPr>
          <w:rFonts w:ascii="Georgia" w:hAnsi="Georgia"/>
        </w:rPr>
        <w:t>single-cell imaging, structured illumination microscopy, light-sheet fluorescence microscopy, and computational modeling of gene expression.</w:t>
      </w:r>
    </w:p>
    <w:p w14:paraId="2451AC29" w14:textId="0840D884" w:rsidR="00B4091D" w:rsidRPr="004D7199" w:rsidRDefault="00B4091D" w:rsidP="00441EA1">
      <w:pPr>
        <w:pStyle w:val="ListParagraph"/>
        <w:numPr>
          <w:ilvl w:val="0"/>
          <w:numId w:val="1"/>
        </w:numPr>
        <w:spacing w:line="240" w:lineRule="auto"/>
        <w:rPr>
          <w:rFonts w:ascii="Georgia" w:hAnsi="Georgia"/>
        </w:rPr>
      </w:pPr>
      <w:r>
        <w:rPr>
          <w:rFonts w:ascii="Georgia" w:hAnsi="Georgia"/>
        </w:rPr>
        <w:t>Director of Molecular Ion Beam Imaging center</w:t>
      </w:r>
    </w:p>
    <w:p w14:paraId="0E1B6117" w14:textId="2BFE3131" w:rsidR="006D233A" w:rsidRPr="004D7199" w:rsidRDefault="006D233A" w:rsidP="006D233A">
      <w:pPr>
        <w:spacing w:line="240" w:lineRule="auto"/>
        <w:contextualSpacing/>
        <w:rPr>
          <w:rFonts w:ascii="Georgia" w:hAnsi="Georgia"/>
        </w:rPr>
      </w:pPr>
      <w:r w:rsidRPr="004D7199">
        <w:rPr>
          <w:rFonts w:ascii="Georgia" w:hAnsi="Georgia"/>
        </w:rPr>
        <w:t>Assistant Professor of Physics</w:t>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t>2013-2017</w:t>
      </w:r>
    </w:p>
    <w:p w14:paraId="5958041B" w14:textId="2179C637" w:rsidR="006D233A" w:rsidRPr="004D7199" w:rsidRDefault="006D233A" w:rsidP="006D233A">
      <w:pPr>
        <w:spacing w:line="240" w:lineRule="auto"/>
        <w:contextualSpacing/>
        <w:rPr>
          <w:rFonts w:ascii="Georgia" w:hAnsi="Georgia"/>
          <w:i/>
        </w:rPr>
      </w:pPr>
      <w:r w:rsidRPr="004D7199">
        <w:rPr>
          <w:rFonts w:ascii="Georgia" w:hAnsi="Georgia"/>
          <w:i/>
        </w:rPr>
        <w:t>University of Colorado Denver</w:t>
      </w:r>
    </w:p>
    <w:p w14:paraId="2F8E134F" w14:textId="43E14A8F" w:rsidR="00441EA1" w:rsidRPr="004D7199" w:rsidRDefault="00441EA1" w:rsidP="00441EA1">
      <w:pPr>
        <w:pStyle w:val="ListParagraph"/>
        <w:numPr>
          <w:ilvl w:val="0"/>
          <w:numId w:val="1"/>
        </w:numPr>
        <w:spacing w:line="240" w:lineRule="auto"/>
        <w:rPr>
          <w:rFonts w:ascii="Georgia" w:hAnsi="Georgia"/>
        </w:rPr>
      </w:pPr>
      <w:r w:rsidRPr="004D7199">
        <w:rPr>
          <w:rFonts w:ascii="Georgia" w:hAnsi="Georgia"/>
        </w:rPr>
        <w:t xml:space="preserve">Biophysics research: Single-cell gene expression heterogeneity in vascular progenitor cells, methods development for high-throughput </w:t>
      </w:r>
      <w:r w:rsidR="00EF3205" w:rsidRPr="004D7199">
        <w:rPr>
          <w:rFonts w:ascii="Georgia" w:hAnsi="Georgia"/>
        </w:rPr>
        <w:t xml:space="preserve">single-molecule, </w:t>
      </w:r>
      <w:r w:rsidRPr="004D7199">
        <w:rPr>
          <w:rFonts w:ascii="Georgia" w:hAnsi="Georgia"/>
        </w:rPr>
        <w:t>single-cell gene expression</w:t>
      </w:r>
      <w:r w:rsidR="00C868C9">
        <w:rPr>
          <w:rFonts w:ascii="Georgia" w:hAnsi="Georgia"/>
        </w:rPr>
        <w:t xml:space="preserve"> imaging</w:t>
      </w:r>
      <w:r w:rsidR="00EF3205" w:rsidRPr="004D7199">
        <w:rPr>
          <w:rFonts w:ascii="Georgia" w:hAnsi="Georgia"/>
        </w:rPr>
        <w:t>,</w:t>
      </w:r>
      <w:r w:rsidR="00C868C9">
        <w:rPr>
          <w:rFonts w:ascii="Georgia" w:hAnsi="Georgia"/>
        </w:rPr>
        <w:t xml:space="preserve"> computation modeling of gene expression,</w:t>
      </w:r>
      <w:r w:rsidR="00EF3205" w:rsidRPr="004D7199">
        <w:rPr>
          <w:rFonts w:ascii="Georgia" w:hAnsi="Georgia"/>
        </w:rPr>
        <w:t xml:space="preserve"> </w:t>
      </w:r>
      <w:r w:rsidR="00C868C9">
        <w:rPr>
          <w:rFonts w:ascii="Georgia" w:hAnsi="Georgia"/>
        </w:rPr>
        <w:t>Bayesian data analysis for single-molecule RNA imaging, s</w:t>
      </w:r>
      <w:r w:rsidR="00EF3205" w:rsidRPr="004D7199">
        <w:rPr>
          <w:rFonts w:ascii="Georgia" w:hAnsi="Georgia"/>
        </w:rPr>
        <w:t>light-sheet fluorescence microscopy</w:t>
      </w:r>
      <w:r w:rsidR="00C868C9">
        <w:rPr>
          <w:rFonts w:ascii="Georgia" w:hAnsi="Georgia"/>
        </w:rPr>
        <w:t>.</w:t>
      </w:r>
    </w:p>
    <w:p w14:paraId="09DE470A" w14:textId="50062E85" w:rsidR="006D233A" w:rsidRPr="004D7199" w:rsidRDefault="00EF3205" w:rsidP="006D233A">
      <w:pPr>
        <w:pStyle w:val="ListParagraph"/>
        <w:numPr>
          <w:ilvl w:val="0"/>
          <w:numId w:val="1"/>
        </w:numPr>
        <w:spacing w:line="240" w:lineRule="auto"/>
        <w:rPr>
          <w:rFonts w:ascii="Georgia" w:hAnsi="Georgia"/>
        </w:rPr>
      </w:pPr>
      <w:r w:rsidRPr="004D7199">
        <w:rPr>
          <w:rFonts w:ascii="Georgia" w:hAnsi="Georgia"/>
        </w:rPr>
        <w:t xml:space="preserve">Teaching: </w:t>
      </w:r>
      <w:r w:rsidR="00BF06DD">
        <w:rPr>
          <w:rFonts w:ascii="Georgia" w:hAnsi="Georgia"/>
        </w:rPr>
        <w:t xml:space="preserve">Introduction to Physics, </w:t>
      </w:r>
      <w:r w:rsidRPr="004D7199">
        <w:rPr>
          <w:rFonts w:ascii="Georgia" w:hAnsi="Georgia"/>
        </w:rPr>
        <w:t xml:space="preserve">College Physics I, </w:t>
      </w:r>
      <w:r w:rsidR="00C868C9">
        <w:rPr>
          <w:rFonts w:ascii="Georgia" w:hAnsi="Georgia"/>
        </w:rPr>
        <w:t xml:space="preserve">Biophysics Outlook, </w:t>
      </w:r>
      <w:r w:rsidRPr="004D7199">
        <w:rPr>
          <w:rFonts w:ascii="Georgia" w:hAnsi="Georgia"/>
        </w:rPr>
        <w:t xml:space="preserve">Biophysics of the Body, Biophysics of the Cell, Introduction to Quantitative </w:t>
      </w:r>
      <w:r w:rsidR="00A852F3">
        <w:rPr>
          <w:rFonts w:ascii="Georgia" w:hAnsi="Georgia"/>
        </w:rPr>
        <w:t>Spectroscopy</w:t>
      </w:r>
      <w:r w:rsidR="00C868C9">
        <w:rPr>
          <w:rFonts w:ascii="Georgia" w:hAnsi="Georgia"/>
        </w:rPr>
        <w:t>.</w:t>
      </w:r>
    </w:p>
    <w:p w14:paraId="511BFB70" w14:textId="3F681837" w:rsidR="006D233A" w:rsidRPr="004D7199" w:rsidRDefault="006D233A" w:rsidP="006D233A">
      <w:pPr>
        <w:spacing w:line="240" w:lineRule="auto"/>
        <w:contextualSpacing/>
        <w:rPr>
          <w:rFonts w:ascii="Georgia" w:hAnsi="Georgia"/>
        </w:rPr>
      </w:pPr>
      <w:r w:rsidRPr="004D7199">
        <w:rPr>
          <w:rFonts w:ascii="Georgia" w:hAnsi="Georgia"/>
        </w:rPr>
        <w:t>Postdoctoral Fellow</w:t>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r>
      <w:r w:rsidRPr="004D7199">
        <w:rPr>
          <w:rFonts w:ascii="Georgia" w:hAnsi="Georgia"/>
        </w:rPr>
        <w:tab/>
        <w:t>2011-2013</w:t>
      </w:r>
    </w:p>
    <w:p w14:paraId="2325B220" w14:textId="651C83B8" w:rsidR="006D233A" w:rsidRPr="004D7199" w:rsidRDefault="006D233A" w:rsidP="006D233A">
      <w:pPr>
        <w:spacing w:line="240" w:lineRule="auto"/>
        <w:contextualSpacing/>
        <w:rPr>
          <w:rFonts w:ascii="Georgia" w:hAnsi="Georgia"/>
          <w:i/>
        </w:rPr>
      </w:pPr>
      <w:r w:rsidRPr="004D7199">
        <w:rPr>
          <w:rFonts w:ascii="Georgia" w:hAnsi="Georgia"/>
          <w:i/>
        </w:rPr>
        <w:t>Los Alamos National Laboratory</w:t>
      </w:r>
    </w:p>
    <w:p w14:paraId="5B43E1DA" w14:textId="66FFFD1B" w:rsidR="00EF3205" w:rsidRPr="004D7199" w:rsidRDefault="00EF3205" w:rsidP="00EF3205">
      <w:pPr>
        <w:pStyle w:val="ListParagraph"/>
        <w:numPr>
          <w:ilvl w:val="0"/>
          <w:numId w:val="2"/>
        </w:numPr>
        <w:spacing w:line="240" w:lineRule="auto"/>
        <w:rPr>
          <w:rFonts w:ascii="Georgia" w:hAnsi="Georgia"/>
        </w:rPr>
      </w:pPr>
      <w:r w:rsidRPr="004D7199">
        <w:rPr>
          <w:rFonts w:ascii="Georgia" w:hAnsi="Georgia"/>
        </w:rPr>
        <w:t>Center for Integrated Nanotechnologies and Center for Nonlinear Studies</w:t>
      </w:r>
    </w:p>
    <w:p w14:paraId="5ACACCDC" w14:textId="7FB56C1D" w:rsidR="006D233A" w:rsidRPr="004D7199" w:rsidRDefault="00EF3205" w:rsidP="006D233A">
      <w:pPr>
        <w:pStyle w:val="ListParagraph"/>
        <w:numPr>
          <w:ilvl w:val="0"/>
          <w:numId w:val="2"/>
        </w:numPr>
        <w:spacing w:line="240" w:lineRule="auto"/>
        <w:rPr>
          <w:rFonts w:ascii="Georgia" w:hAnsi="Georgia"/>
        </w:rPr>
      </w:pPr>
      <w:r w:rsidRPr="004D7199">
        <w:rPr>
          <w:rFonts w:ascii="Georgia" w:hAnsi="Georgia"/>
        </w:rPr>
        <w:t xml:space="preserve">Biophysics research: small RNA regulation of virulence in </w:t>
      </w:r>
      <w:r w:rsidRPr="004D7199">
        <w:rPr>
          <w:rFonts w:ascii="Georgia" w:hAnsi="Georgia"/>
          <w:i/>
        </w:rPr>
        <w:t xml:space="preserve">Yersinia Pestis, </w:t>
      </w:r>
      <w:r w:rsidRPr="004D7199">
        <w:rPr>
          <w:rFonts w:ascii="Georgia" w:hAnsi="Georgia"/>
        </w:rPr>
        <w:t>methods development for single-molecule bacterial RNA imaging and modeling of gene expression</w:t>
      </w:r>
    </w:p>
    <w:p w14:paraId="1BF19E26" w14:textId="76B9EB1F" w:rsidR="006D233A" w:rsidRPr="004D7199" w:rsidRDefault="006D233A" w:rsidP="004D7199">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Education</w:t>
      </w:r>
    </w:p>
    <w:p w14:paraId="61DD3559" w14:textId="77777777" w:rsidR="00B26867" w:rsidRPr="00CC58B0" w:rsidRDefault="00B26867" w:rsidP="006D233A">
      <w:pPr>
        <w:spacing w:line="240" w:lineRule="auto"/>
        <w:contextualSpacing/>
        <w:rPr>
          <w:rFonts w:ascii="Georgia" w:hAnsi="Georgia"/>
          <w:sz w:val="10"/>
          <w:szCs w:val="10"/>
        </w:rPr>
      </w:pPr>
    </w:p>
    <w:p w14:paraId="02F709BF" w14:textId="33E8574F" w:rsidR="006D233A" w:rsidRPr="004D7199" w:rsidRDefault="006D233A" w:rsidP="006D233A">
      <w:pPr>
        <w:spacing w:line="240" w:lineRule="auto"/>
        <w:contextualSpacing/>
        <w:rPr>
          <w:rFonts w:ascii="Georgia" w:hAnsi="Georgia"/>
        </w:rPr>
      </w:pPr>
      <w:r w:rsidRPr="00246BAA">
        <w:rPr>
          <w:rFonts w:ascii="Georgia" w:hAnsi="Georgia"/>
          <w:noProof/>
        </w:rPr>
        <w:t>Ph</w:t>
      </w:r>
      <w:r w:rsidR="00246BAA">
        <w:rPr>
          <w:rFonts w:ascii="Georgia" w:hAnsi="Georgia"/>
          <w:noProof/>
        </w:rPr>
        <w:t>.D.</w:t>
      </w:r>
      <w:r w:rsidRPr="004D7199">
        <w:rPr>
          <w:rFonts w:ascii="Georgia" w:hAnsi="Georgia"/>
        </w:rPr>
        <w:t xml:space="preserve"> Physics</w:t>
      </w:r>
    </w:p>
    <w:p w14:paraId="5A3D88E0" w14:textId="6E019BB4" w:rsidR="006D233A" w:rsidRPr="004D7199" w:rsidRDefault="006D233A" w:rsidP="006D233A">
      <w:pPr>
        <w:spacing w:line="240" w:lineRule="auto"/>
        <w:contextualSpacing/>
        <w:rPr>
          <w:rFonts w:ascii="Georgia" w:hAnsi="Georgia"/>
          <w:i/>
        </w:rPr>
      </w:pPr>
      <w:r w:rsidRPr="004D7199">
        <w:rPr>
          <w:rFonts w:ascii="Georgia" w:hAnsi="Georgia"/>
          <w:i/>
        </w:rPr>
        <w:t>Colorado State University</w:t>
      </w:r>
    </w:p>
    <w:p w14:paraId="3CB4EEBA" w14:textId="4E7F2EB6" w:rsidR="00EF3205" w:rsidRPr="004D7199" w:rsidRDefault="00EF3205" w:rsidP="006D233A">
      <w:pPr>
        <w:spacing w:line="240" w:lineRule="auto"/>
        <w:contextualSpacing/>
        <w:rPr>
          <w:rFonts w:ascii="Georgia" w:hAnsi="Georgia"/>
        </w:rPr>
      </w:pPr>
      <w:r w:rsidRPr="004D7199">
        <w:rPr>
          <w:rFonts w:ascii="Georgia" w:hAnsi="Georgia"/>
        </w:rPr>
        <w:t>“</w:t>
      </w:r>
      <w:r w:rsidR="00A946CC" w:rsidRPr="004D7199">
        <w:rPr>
          <w:rFonts w:ascii="Georgia" w:hAnsi="Georgia"/>
        </w:rPr>
        <w:t xml:space="preserve">Extending single molecule spectroscopic techniques to multi-particle systems of semiconductor </w:t>
      </w:r>
      <w:r w:rsidR="00A946CC" w:rsidRPr="00246BAA">
        <w:rPr>
          <w:rFonts w:ascii="Georgia" w:hAnsi="Georgia"/>
          <w:noProof/>
        </w:rPr>
        <w:t>nanocrystals</w:t>
      </w:r>
      <w:r w:rsidR="00246BAA">
        <w:rPr>
          <w:rFonts w:ascii="Georgia" w:hAnsi="Georgia"/>
          <w:noProof/>
        </w:rPr>
        <w:t>.</w:t>
      </w:r>
      <w:r w:rsidRPr="004D7199">
        <w:rPr>
          <w:rFonts w:ascii="Georgia" w:hAnsi="Georgia"/>
        </w:rPr>
        <w:t>“</w:t>
      </w:r>
    </w:p>
    <w:p w14:paraId="7350CEDA" w14:textId="2C916239" w:rsidR="00EF3205" w:rsidRPr="004D7199" w:rsidRDefault="00EF3205" w:rsidP="006D233A">
      <w:pPr>
        <w:spacing w:line="240" w:lineRule="auto"/>
        <w:contextualSpacing/>
        <w:rPr>
          <w:rFonts w:ascii="Georgia" w:hAnsi="Georgia"/>
        </w:rPr>
      </w:pPr>
      <w:r w:rsidRPr="004D7199">
        <w:rPr>
          <w:rFonts w:ascii="Georgia" w:hAnsi="Georgia"/>
        </w:rPr>
        <w:t>Thesis advisors: Martin Gelfand (Physics) / Alan van Orden (Chemistry)</w:t>
      </w:r>
    </w:p>
    <w:p w14:paraId="6F10604C" w14:textId="624B3280" w:rsidR="006D233A" w:rsidRPr="004D7199" w:rsidRDefault="006D233A" w:rsidP="006D233A">
      <w:pPr>
        <w:spacing w:line="240" w:lineRule="auto"/>
        <w:contextualSpacing/>
        <w:rPr>
          <w:rFonts w:ascii="Georgia" w:hAnsi="Georgia"/>
          <w:i/>
        </w:rPr>
      </w:pPr>
    </w:p>
    <w:p w14:paraId="79DD521B" w14:textId="75386665" w:rsidR="006D233A" w:rsidRPr="004D7199" w:rsidRDefault="006D233A" w:rsidP="006D233A">
      <w:pPr>
        <w:spacing w:line="240" w:lineRule="auto"/>
        <w:contextualSpacing/>
        <w:rPr>
          <w:rFonts w:ascii="Georgia" w:hAnsi="Georgia"/>
        </w:rPr>
      </w:pPr>
      <w:r w:rsidRPr="004D7199">
        <w:rPr>
          <w:rFonts w:ascii="Georgia" w:hAnsi="Georgia"/>
        </w:rPr>
        <w:t>BS Physics</w:t>
      </w:r>
    </w:p>
    <w:p w14:paraId="0FBD27C2" w14:textId="6071F926" w:rsidR="006D233A" w:rsidRPr="004D7199" w:rsidRDefault="006D233A" w:rsidP="006D233A">
      <w:pPr>
        <w:spacing w:line="240" w:lineRule="auto"/>
        <w:contextualSpacing/>
        <w:rPr>
          <w:rFonts w:ascii="Georgia" w:hAnsi="Georgia"/>
          <w:i/>
        </w:rPr>
      </w:pPr>
      <w:r w:rsidRPr="004D7199">
        <w:rPr>
          <w:rFonts w:ascii="Georgia" w:hAnsi="Georgia"/>
          <w:i/>
        </w:rPr>
        <w:t>University of California Santa Barbara</w:t>
      </w:r>
    </w:p>
    <w:p w14:paraId="0F701BD9" w14:textId="58FBF7BF" w:rsidR="00EF3205" w:rsidRPr="004D7199" w:rsidRDefault="00EF3205" w:rsidP="006D233A">
      <w:pPr>
        <w:spacing w:line="240" w:lineRule="auto"/>
        <w:contextualSpacing/>
        <w:rPr>
          <w:rFonts w:ascii="Georgia" w:hAnsi="Georgia"/>
        </w:rPr>
      </w:pPr>
      <w:r w:rsidRPr="004D7199">
        <w:rPr>
          <w:rFonts w:ascii="Georgia" w:hAnsi="Georgia"/>
        </w:rPr>
        <w:t xml:space="preserve">Research honors, Academic/Researcher advisor: David </w:t>
      </w:r>
      <w:proofErr w:type="spellStart"/>
      <w:r w:rsidRPr="004D7199">
        <w:rPr>
          <w:rFonts w:ascii="Georgia" w:hAnsi="Georgia"/>
        </w:rPr>
        <w:t>Awschalom</w:t>
      </w:r>
      <w:proofErr w:type="spellEnd"/>
      <w:r w:rsidRPr="004D7199">
        <w:rPr>
          <w:rFonts w:ascii="Georgia" w:hAnsi="Georgia"/>
        </w:rPr>
        <w:t xml:space="preserve"> (Physics)</w:t>
      </w:r>
    </w:p>
    <w:p w14:paraId="3ADC7C08" w14:textId="77777777" w:rsidR="00892557" w:rsidRDefault="00892557" w:rsidP="00B26867">
      <w:pPr>
        <w:pBdr>
          <w:bottom w:val="single" w:sz="6" w:space="1" w:color="auto"/>
        </w:pBdr>
        <w:spacing w:line="240" w:lineRule="auto"/>
        <w:contextualSpacing/>
        <w:rPr>
          <w:rFonts w:ascii="Georgia" w:hAnsi="Georgia"/>
          <w:b/>
          <w:sz w:val="24"/>
          <w:szCs w:val="24"/>
        </w:rPr>
      </w:pPr>
    </w:p>
    <w:p w14:paraId="085341F3" w14:textId="77777777" w:rsidR="00892557" w:rsidRDefault="00892557" w:rsidP="00B26867">
      <w:pPr>
        <w:pBdr>
          <w:bottom w:val="single" w:sz="6" w:space="1" w:color="auto"/>
        </w:pBdr>
        <w:spacing w:line="240" w:lineRule="auto"/>
        <w:contextualSpacing/>
        <w:rPr>
          <w:rFonts w:ascii="Georgia" w:hAnsi="Georgia"/>
          <w:b/>
          <w:sz w:val="24"/>
          <w:szCs w:val="24"/>
        </w:rPr>
      </w:pPr>
    </w:p>
    <w:p w14:paraId="46202A7C" w14:textId="77777777" w:rsidR="00892557" w:rsidRDefault="00892557" w:rsidP="00B26867">
      <w:pPr>
        <w:pBdr>
          <w:bottom w:val="single" w:sz="6" w:space="1" w:color="auto"/>
        </w:pBdr>
        <w:spacing w:line="240" w:lineRule="auto"/>
        <w:contextualSpacing/>
        <w:rPr>
          <w:rFonts w:ascii="Georgia" w:hAnsi="Georgia"/>
          <w:b/>
          <w:sz w:val="24"/>
          <w:szCs w:val="24"/>
        </w:rPr>
      </w:pPr>
    </w:p>
    <w:p w14:paraId="41CF618E" w14:textId="77777777" w:rsidR="00892557" w:rsidRDefault="00892557" w:rsidP="00B26867">
      <w:pPr>
        <w:pBdr>
          <w:bottom w:val="single" w:sz="6" w:space="1" w:color="auto"/>
        </w:pBdr>
        <w:spacing w:line="240" w:lineRule="auto"/>
        <w:contextualSpacing/>
        <w:rPr>
          <w:rFonts w:ascii="Georgia" w:hAnsi="Georgia"/>
          <w:b/>
          <w:sz w:val="24"/>
          <w:szCs w:val="24"/>
        </w:rPr>
      </w:pPr>
    </w:p>
    <w:p w14:paraId="3E87D18A" w14:textId="5B0AA100" w:rsidR="004D7199" w:rsidRPr="00B26867" w:rsidRDefault="006D233A" w:rsidP="00B26867">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lastRenderedPageBreak/>
        <w:t>Peer-reviewed journal articles</w:t>
      </w:r>
    </w:p>
    <w:p w14:paraId="2D77BF40" w14:textId="77777777" w:rsidR="00B26867" w:rsidRPr="00CC58B0" w:rsidRDefault="00B26867" w:rsidP="004D7199">
      <w:pPr>
        <w:spacing w:line="240" w:lineRule="auto"/>
        <w:ind w:left="360"/>
        <w:contextualSpacing/>
        <w:rPr>
          <w:rFonts w:ascii="Georgia" w:hAnsi="Georgia"/>
          <w:sz w:val="10"/>
          <w:szCs w:val="10"/>
        </w:rPr>
      </w:pPr>
    </w:p>
    <w:p w14:paraId="1676D708" w14:textId="3806353D" w:rsidR="00DA3D6A" w:rsidRPr="00DA3D6A" w:rsidRDefault="00DA3D6A" w:rsidP="00DA3D6A">
      <w:pPr>
        <w:spacing w:line="240" w:lineRule="auto"/>
        <w:ind w:left="360"/>
        <w:contextualSpacing/>
        <w:rPr>
          <w:rFonts w:ascii="Georgia" w:hAnsi="Georgia"/>
        </w:rPr>
      </w:pPr>
      <w:r w:rsidRPr="00DA3D6A">
        <w:rPr>
          <w:rFonts w:ascii="Georgia" w:hAnsi="Georgia"/>
        </w:rPr>
        <w:t>12.</w:t>
      </w:r>
      <w:r w:rsidRPr="00DA3D6A">
        <w:rPr>
          <w:rFonts w:ascii="Georgia" w:hAnsi="Georgia"/>
        </w:rPr>
        <w:tab/>
      </w:r>
      <w:r w:rsidRPr="00DA3D6A">
        <w:rPr>
          <w:rFonts w:ascii="Georgia" w:hAnsi="Georgia" w:cs="Arial"/>
          <w:color w:val="222222"/>
          <w:shd w:val="clear" w:color="auto" w:fill="FFFFFF"/>
        </w:rPr>
        <w:t xml:space="preserve">Justin B </w:t>
      </w:r>
      <w:proofErr w:type="spellStart"/>
      <w:r w:rsidRPr="00DA3D6A">
        <w:rPr>
          <w:rFonts w:ascii="Georgia" w:hAnsi="Georgia" w:cs="Arial"/>
          <w:color w:val="222222"/>
          <w:shd w:val="clear" w:color="auto" w:fill="FFFFFF"/>
        </w:rPr>
        <w:t>Sambur</w:t>
      </w:r>
      <w:proofErr w:type="spellEnd"/>
      <w:r w:rsidRPr="00DA3D6A">
        <w:rPr>
          <w:rFonts w:ascii="Georgia" w:hAnsi="Georgia" w:cs="Arial"/>
          <w:color w:val="222222"/>
          <w:shd w:val="clear" w:color="auto" w:fill="FFFFFF"/>
        </w:rPr>
        <w:t xml:space="preserve">, </w:t>
      </w:r>
      <w:r w:rsidRPr="00DA3D6A">
        <w:rPr>
          <w:rFonts w:ascii="Georgia" w:hAnsi="Georgia" w:cs="Arial"/>
          <w:color w:val="222222"/>
          <w:u w:val="single"/>
          <w:shd w:val="clear" w:color="auto" w:fill="FFFFFF"/>
        </w:rPr>
        <w:t>Douglas P Shepherd</w:t>
      </w:r>
      <w:r w:rsidRPr="00DA3D6A">
        <w:rPr>
          <w:rFonts w:ascii="Georgia" w:hAnsi="Georgia" w:cs="Arial"/>
          <w:color w:val="222222"/>
          <w:shd w:val="clear" w:color="auto" w:fill="FFFFFF"/>
        </w:rPr>
        <w:t xml:space="preserve">, Mahdi </w:t>
      </w:r>
      <w:proofErr w:type="spellStart"/>
      <w:r w:rsidRPr="00DA3D6A">
        <w:rPr>
          <w:rFonts w:ascii="Georgia" w:hAnsi="Georgia" w:cs="Arial"/>
          <w:color w:val="222222"/>
          <w:shd w:val="clear" w:color="auto" w:fill="FFFFFF"/>
        </w:rPr>
        <w:t>Hesari</w:t>
      </w:r>
      <w:proofErr w:type="spellEnd"/>
      <w:r w:rsidRPr="00DA3D6A">
        <w:rPr>
          <w:rFonts w:ascii="Georgia" w:hAnsi="Georgia" w:cs="Arial"/>
          <w:color w:val="222222"/>
          <w:shd w:val="clear" w:color="auto" w:fill="FFFFFF"/>
        </w:rPr>
        <w:t xml:space="preserve">, Michael Van </w:t>
      </w:r>
      <w:proofErr w:type="spellStart"/>
      <w:r w:rsidRPr="00DA3D6A">
        <w:rPr>
          <w:rFonts w:ascii="Georgia" w:hAnsi="Georgia" w:cs="Arial"/>
          <w:color w:val="222222"/>
          <w:shd w:val="clear" w:color="auto" w:fill="FFFFFF"/>
        </w:rPr>
        <w:t>Erdewyk</w:t>
      </w:r>
      <w:proofErr w:type="spellEnd"/>
      <w:r w:rsidRPr="00DA3D6A">
        <w:rPr>
          <w:rFonts w:ascii="Georgia" w:hAnsi="Georgia" w:cs="Arial"/>
          <w:color w:val="222222"/>
          <w:shd w:val="clear" w:color="auto" w:fill="FFFFFF"/>
        </w:rPr>
        <w:t>, Eric Choudhary, Peng Chen</w:t>
      </w:r>
      <w:r w:rsidRPr="00DA3D6A">
        <w:rPr>
          <w:rFonts w:ascii="Georgia" w:hAnsi="Georgia"/>
        </w:rPr>
        <w:t>, “</w:t>
      </w:r>
      <w:r w:rsidRPr="00DA3D6A">
        <w:rPr>
          <w:rFonts w:ascii="Georgia" w:hAnsi="Georgia" w:cs="Arial"/>
          <w:shd w:val="clear" w:color="auto" w:fill="FFFFFF"/>
        </w:rPr>
        <w:t>Correlated Single-Molecule Reaction Imaging and Photocurrent Measurements Reveal Underlying Rate Processes in Photoelectrochemical Water Splitting</w:t>
      </w:r>
      <w:r w:rsidRPr="00DA3D6A">
        <w:rPr>
          <w:rFonts w:ascii="Georgia" w:hAnsi="Georgia"/>
          <w:noProof/>
        </w:rPr>
        <w:t>”,</w:t>
      </w:r>
      <w:r w:rsidRPr="00DA3D6A">
        <w:rPr>
          <w:rFonts w:ascii="Georgia" w:hAnsi="Georgia"/>
        </w:rPr>
        <w:t xml:space="preserve"> </w:t>
      </w:r>
      <w:r w:rsidRPr="00DA3D6A">
        <w:rPr>
          <w:rFonts w:ascii="Georgia" w:hAnsi="Georgia"/>
          <w:i/>
        </w:rPr>
        <w:t xml:space="preserve">Journal of the Electrochemical Society, </w:t>
      </w:r>
      <w:r w:rsidRPr="00DA3D6A">
        <w:rPr>
          <w:rFonts w:ascii="Georgia" w:hAnsi="Georgia"/>
        </w:rPr>
        <w:t xml:space="preserve">166(5) </w:t>
      </w:r>
      <w:r w:rsidRPr="00DA3D6A">
        <w:rPr>
          <w:rFonts w:ascii="Georgia" w:hAnsi="Georgia" w:cs="Arial"/>
          <w:color w:val="222222"/>
          <w:shd w:val="clear" w:color="auto" w:fill="FFFFFF"/>
        </w:rPr>
        <w:t>H3286-H3293</w:t>
      </w:r>
      <w:r w:rsidRPr="00DA3D6A">
        <w:rPr>
          <w:rFonts w:ascii="Georgia" w:hAnsi="Georgia"/>
        </w:rPr>
        <w:t xml:space="preserve"> 2019.</w:t>
      </w:r>
    </w:p>
    <w:p w14:paraId="4182119B" w14:textId="6C8070DE" w:rsidR="004D7199" w:rsidRPr="00DA3D6A" w:rsidRDefault="004D7199" w:rsidP="004D7199">
      <w:pPr>
        <w:spacing w:line="240" w:lineRule="auto"/>
        <w:ind w:left="360"/>
        <w:contextualSpacing/>
        <w:rPr>
          <w:rFonts w:ascii="Georgia" w:hAnsi="Georgia"/>
        </w:rPr>
      </w:pPr>
      <w:r w:rsidRPr="00DA3D6A">
        <w:rPr>
          <w:rFonts w:ascii="Georgia" w:hAnsi="Georgia"/>
        </w:rPr>
        <w:t>1</w:t>
      </w:r>
      <w:r w:rsidR="00EC56A2" w:rsidRPr="00DA3D6A">
        <w:rPr>
          <w:rFonts w:ascii="Georgia" w:hAnsi="Georgia"/>
        </w:rPr>
        <w:t>1</w:t>
      </w:r>
      <w:r w:rsidRPr="00DA3D6A">
        <w:rPr>
          <w:rFonts w:ascii="Georgia" w:hAnsi="Georgia"/>
        </w:rPr>
        <w:t>.</w:t>
      </w:r>
      <w:r w:rsidRPr="00DA3D6A">
        <w:rPr>
          <w:rFonts w:ascii="Georgia" w:hAnsi="Georgia"/>
        </w:rPr>
        <w:tab/>
        <w:t xml:space="preserve">Brian </w:t>
      </w:r>
      <w:proofErr w:type="spellStart"/>
      <w:r w:rsidRPr="00DA3D6A">
        <w:rPr>
          <w:rFonts w:ascii="Georgia" w:hAnsi="Georgia"/>
        </w:rPr>
        <w:t>Munsky</w:t>
      </w:r>
      <w:proofErr w:type="spellEnd"/>
      <w:r w:rsidRPr="00DA3D6A">
        <w:rPr>
          <w:rFonts w:ascii="Georgia" w:hAnsi="Georgia"/>
        </w:rPr>
        <w:t xml:space="preserve">, Guoliang Li, Zachary R Fox, </w:t>
      </w:r>
      <w:r w:rsidRPr="00DA3D6A">
        <w:rPr>
          <w:rFonts w:ascii="Georgia" w:hAnsi="Georgia"/>
          <w:u w:val="single"/>
        </w:rPr>
        <w:t>Douglas P Shepherd</w:t>
      </w:r>
      <w:r w:rsidRPr="00DA3D6A">
        <w:rPr>
          <w:rFonts w:ascii="Georgia" w:hAnsi="Georgia"/>
        </w:rPr>
        <w:t xml:space="preserve">, Gregor </w:t>
      </w:r>
      <w:proofErr w:type="spellStart"/>
      <w:r w:rsidRPr="00DA3D6A">
        <w:rPr>
          <w:rFonts w:ascii="Georgia" w:hAnsi="Georgia"/>
        </w:rPr>
        <w:t>Neuert</w:t>
      </w:r>
      <w:proofErr w:type="spellEnd"/>
      <w:r w:rsidRPr="00DA3D6A">
        <w:rPr>
          <w:rFonts w:ascii="Georgia" w:hAnsi="Georgia"/>
        </w:rPr>
        <w:t>, “Distribution shapes govern the discovery of predictive models for gene regulation</w:t>
      </w:r>
      <w:r w:rsidRPr="00DA3D6A">
        <w:rPr>
          <w:rFonts w:ascii="Georgia" w:hAnsi="Georgia"/>
          <w:noProof/>
        </w:rPr>
        <w:t>”,</w:t>
      </w:r>
      <w:r w:rsidR="00A852F3" w:rsidRPr="00DA3D6A">
        <w:rPr>
          <w:rFonts w:ascii="Georgia" w:hAnsi="Georgia"/>
        </w:rPr>
        <w:t xml:space="preserve"> </w:t>
      </w:r>
      <w:r w:rsidR="00A852F3" w:rsidRPr="00DA3D6A">
        <w:rPr>
          <w:rFonts w:ascii="Georgia" w:hAnsi="Georgia"/>
          <w:i/>
        </w:rPr>
        <w:t>Proceedings of the National Academy of Sciences</w:t>
      </w:r>
      <w:r w:rsidR="00A852F3" w:rsidRPr="00DA3D6A">
        <w:rPr>
          <w:rFonts w:ascii="Georgia" w:hAnsi="Georgia"/>
        </w:rPr>
        <w:t xml:space="preserve"> 115(29) 7533-7538 2018</w:t>
      </w:r>
      <w:r w:rsidR="00EC56A2" w:rsidRPr="00DA3D6A">
        <w:rPr>
          <w:rFonts w:ascii="Georgia" w:hAnsi="Georgia"/>
        </w:rPr>
        <w:t>.</w:t>
      </w:r>
    </w:p>
    <w:p w14:paraId="1B946E14" w14:textId="2D4E4727" w:rsidR="00B72D17" w:rsidRPr="00DA3D6A" w:rsidRDefault="00EC56A2" w:rsidP="00DA3D6A">
      <w:pPr>
        <w:spacing w:line="240" w:lineRule="auto"/>
        <w:ind w:left="360"/>
        <w:contextualSpacing/>
        <w:rPr>
          <w:rFonts w:ascii="Georgia" w:hAnsi="Georgia"/>
        </w:rPr>
      </w:pPr>
      <w:r w:rsidRPr="00DA3D6A">
        <w:rPr>
          <w:rFonts w:ascii="Georgia" w:hAnsi="Georgia"/>
        </w:rPr>
        <w:t>10</w:t>
      </w:r>
      <w:r w:rsidR="004D7199" w:rsidRPr="00DA3D6A">
        <w:rPr>
          <w:rFonts w:ascii="Georgia" w:hAnsi="Georgia"/>
        </w:rPr>
        <w:t>.</w:t>
      </w:r>
      <w:r w:rsidR="004D7199" w:rsidRPr="00DA3D6A">
        <w:rPr>
          <w:rFonts w:ascii="Georgia" w:hAnsi="Georgia"/>
        </w:rPr>
        <w:tab/>
        <w:t xml:space="preserve">Elizabeth A Gould, Nicolas </w:t>
      </w:r>
      <w:r w:rsidR="004D7199" w:rsidRPr="00DA3D6A">
        <w:rPr>
          <w:rFonts w:ascii="Georgia" w:hAnsi="Georgia"/>
          <w:noProof/>
        </w:rPr>
        <w:t>Busquet</w:t>
      </w:r>
      <w:r w:rsidR="004D7199" w:rsidRPr="004D7199">
        <w:rPr>
          <w:rFonts w:ascii="Georgia" w:hAnsi="Georgia"/>
        </w:rPr>
        <w:t xml:space="preserve">, </w:t>
      </w:r>
      <w:r w:rsidR="004D7199" w:rsidRPr="004D7199">
        <w:rPr>
          <w:rFonts w:ascii="Georgia" w:hAnsi="Georgia"/>
          <w:u w:val="single"/>
        </w:rPr>
        <w:t>Douglas Shepherd</w:t>
      </w:r>
      <w:r w:rsidR="004D7199" w:rsidRPr="004D7199">
        <w:rPr>
          <w:rFonts w:ascii="Georgia" w:hAnsi="Georgia"/>
        </w:rPr>
        <w:t xml:space="preserve">, Robert M Dietz, Paco S </w:t>
      </w:r>
      <w:proofErr w:type="spellStart"/>
      <w:r w:rsidR="004D7199" w:rsidRPr="004D7199">
        <w:rPr>
          <w:rFonts w:ascii="Georgia" w:hAnsi="Georgia"/>
        </w:rPr>
        <w:t>Herson</w:t>
      </w:r>
      <w:proofErr w:type="spellEnd"/>
      <w:r w:rsidR="004D7199" w:rsidRPr="004D7199">
        <w:rPr>
          <w:rFonts w:ascii="Georgia" w:hAnsi="Georgia"/>
        </w:rPr>
        <w:t xml:space="preserve">, Fabio M </w:t>
      </w:r>
      <w:proofErr w:type="spellStart"/>
      <w:r w:rsidR="004D7199" w:rsidRPr="004D7199">
        <w:rPr>
          <w:rFonts w:ascii="Georgia" w:hAnsi="Georgia"/>
        </w:rPr>
        <w:t>Simoes</w:t>
      </w:r>
      <w:proofErr w:type="spellEnd"/>
      <w:r w:rsidR="004D7199" w:rsidRPr="004D7199">
        <w:rPr>
          <w:rFonts w:ascii="Georgia" w:hAnsi="Georgia"/>
        </w:rPr>
        <w:t xml:space="preserve"> de Souza, Anan Li, Nicholas M George, Diego Restrepo, Wendy B Macklin, “Mild myelin disruption elicits early alteration in behavior and proliferation in the subventricular zone</w:t>
      </w:r>
      <w:r w:rsidR="004D7199" w:rsidRPr="00246BAA">
        <w:rPr>
          <w:rFonts w:ascii="Georgia" w:hAnsi="Georgia"/>
          <w:noProof/>
        </w:rPr>
        <w:t>”</w:t>
      </w:r>
      <w:r w:rsidR="00A852F3" w:rsidRPr="00246BAA">
        <w:rPr>
          <w:rFonts w:ascii="Georgia" w:hAnsi="Georgia"/>
          <w:noProof/>
        </w:rPr>
        <w:t>,</w:t>
      </w:r>
      <w:r w:rsidR="00A852F3">
        <w:rPr>
          <w:rFonts w:ascii="Georgia" w:hAnsi="Georgia"/>
        </w:rPr>
        <w:t xml:space="preserve"> </w:t>
      </w:r>
      <w:proofErr w:type="spellStart"/>
      <w:r w:rsidR="00A852F3" w:rsidRPr="00A852F3">
        <w:rPr>
          <w:rFonts w:ascii="Georgia" w:hAnsi="Georgia"/>
          <w:i/>
        </w:rPr>
        <w:t>eLife</w:t>
      </w:r>
      <w:proofErr w:type="spellEnd"/>
      <w:r w:rsidR="00A852F3">
        <w:rPr>
          <w:rFonts w:ascii="Georgia" w:hAnsi="Georgia"/>
        </w:rPr>
        <w:t xml:space="preserve"> </w:t>
      </w:r>
      <w:r w:rsidR="00A852F3" w:rsidRPr="00246BAA">
        <w:rPr>
          <w:rFonts w:ascii="Georgia" w:hAnsi="Georgia"/>
          <w:noProof/>
        </w:rPr>
        <w:t>7</w:t>
      </w:r>
      <w:r w:rsidR="00A852F3">
        <w:rPr>
          <w:rFonts w:ascii="Georgia" w:hAnsi="Georgia"/>
        </w:rPr>
        <w:t xml:space="preserve"> e34783 2018</w:t>
      </w:r>
      <w:r>
        <w:rPr>
          <w:rFonts w:ascii="Georgia" w:hAnsi="Georgia"/>
        </w:rPr>
        <w:t>.</w:t>
      </w:r>
    </w:p>
    <w:p w14:paraId="7622C85D" w14:textId="6A966F05" w:rsidR="004D7199" w:rsidRPr="004D7199" w:rsidRDefault="00EC56A2" w:rsidP="004D7199">
      <w:pPr>
        <w:spacing w:line="240" w:lineRule="auto"/>
        <w:ind w:left="360"/>
        <w:contextualSpacing/>
        <w:rPr>
          <w:rFonts w:ascii="Georgia" w:hAnsi="Georgia"/>
        </w:rPr>
      </w:pPr>
      <w:r>
        <w:rPr>
          <w:rFonts w:ascii="Georgia" w:hAnsi="Georgia"/>
        </w:rPr>
        <w:t>9</w:t>
      </w:r>
      <w:r w:rsidR="004D7199" w:rsidRPr="004D7199">
        <w:rPr>
          <w:rFonts w:ascii="Georgia" w:hAnsi="Georgia"/>
        </w:rPr>
        <w:t>.</w:t>
      </w:r>
      <w:r w:rsidR="004D7199" w:rsidRPr="004D7199">
        <w:rPr>
          <w:rFonts w:ascii="Georgia" w:hAnsi="Georgia"/>
        </w:rPr>
        <w:tab/>
        <w:t xml:space="preserve">Jasmine N Singh, Taylor M Nowlin, Gregory J </w:t>
      </w:r>
      <w:proofErr w:type="spellStart"/>
      <w:r w:rsidR="004D7199" w:rsidRPr="004D7199">
        <w:rPr>
          <w:rFonts w:ascii="Georgia" w:hAnsi="Georgia"/>
        </w:rPr>
        <w:t>Seedorf</w:t>
      </w:r>
      <w:proofErr w:type="spellEnd"/>
      <w:r w:rsidR="004D7199" w:rsidRPr="004D7199">
        <w:rPr>
          <w:rFonts w:ascii="Georgia" w:hAnsi="Georgia"/>
        </w:rPr>
        <w:t xml:space="preserve">, Steven H </w:t>
      </w:r>
      <w:proofErr w:type="spellStart"/>
      <w:r w:rsidR="004D7199" w:rsidRPr="004D7199">
        <w:rPr>
          <w:rFonts w:ascii="Georgia" w:hAnsi="Georgia"/>
        </w:rPr>
        <w:t>Abman</w:t>
      </w:r>
      <w:proofErr w:type="spellEnd"/>
      <w:r w:rsidR="004D7199" w:rsidRPr="004D7199">
        <w:rPr>
          <w:rFonts w:ascii="Georgia" w:hAnsi="Georgia"/>
        </w:rPr>
        <w:t xml:space="preserve">, </w:t>
      </w:r>
      <w:r w:rsidR="004D7199" w:rsidRPr="004D7199">
        <w:rPr>
          <w:rFonts w:ascii="Georgia" w:hAnsi="Georgia"/>
          <w:u w:val="single"/>
        </w:rPr>
        <w:t>Douglas P Shepherd</w:t>
      </w:r>
      <w:r w:rsidR="004D7199" w:rsidRPr="004D7199">
        <w:rPr>
          <w:rFonts w:ascii="Georgia" w:hAnsi="Georgia"/>
        </w:rPr>
        <w:t>, “Quantifying three-dimensional rodent retina vascular development using optical tissue clearing and light-sheet microscopy</w:t>
      </w:r>
      <w:r w:rsidR="004D7199" w:rsidRPr="00246BAA">
        <w:rPr>
          <w:rFonts w:ascii="Georgia" w:hAnsi="Georgia"/>
          <w:noProof/>
        </w:rPr>
        <w:t>”</w:t>
      </w:r>
      <w:r w:rsidR="00A852F3" w:rsidRPr="00246BAA">
        <w:rPr>
          <w:rFonts w:ascii="Georgia" w:hAnsi="Georgia"/>
          <w:noProof/>
        </w:rPr>
        <w:t>,</w:t>
      </w:r>
      <w:r w:rsidR="00A852F3">
        <w:rPr>
          <w:rFonts w:ascii="Georgia" w:hAnsi="Georgia"/>
        </w:rPr>
        <w:t xml:space="preserve"> </w:t>
      </w:r>
      <w:r w:rsidR="00A852F3" w:rsidRPr="00A852F3">
        <w:rPr>
          <w:rFonts w:ascii="Georgia" w:hAnsi="Georgia"/>
          <w:i/>
        </w:rPr>
        <w:t>Journal of Biomedical Optics</w:t>
      </w:r>
      <w:r w:rsidR="00A852F3">
        <w:rPr>
          <w:rFonts w:ascii="Georgia" w:hAnsi="Georgia"/>
        </w:rPr>
        <w:t xml:space="preserve"> 22(7) 076011 2017</w:t>
      </w:r>
      <w:r>
        <w:rPr>
          <w:rFonts w:ascii="Georgia" w:hAnsi="Georgia"/>
        </w:rPr>
        <w:t>.</w:t>
      </w:r>
    </w:p>
    <w:p w14:paraId="2F6D8661" w14:textId="3A29A472" w:rsidR="004D7199" w:rsidRPr="00A852F3" w:rsidRDefault="00EC56A2" w:rsidP="004D7199">
      <w:pPr>
        <w:spacing w:line="240" w:lineRule="auto"/>
        <w:ind w:left="360"/>
        <w:contextualSpacing/>
        <w:rPr>
          <w:rFonts w:ascii="Georgia" w:hAnsi="Georgia"/>
        </w:rPr>
      </w:pPr>
      <w:r>
        <w:rPr>
          <w:rFonts w:ascii="Georgia" w:hAnsi="Georgia"/>
        </w:rPr>
        <w:t>8</w:t>
      </w:r>
      <w:r w:rsidR="004D7199" w:rsidRPr="004D7199">
        <w:rPr>
          <w:rFonts w:ascii="Georgia" w:hAnsi="Georgia"/>
        </w:rPr>
        <w:t>.</w:t>
      </w:r>
      <w:r w:rsidR="004D7199" w:rsidRPr="004D7199">
        <w:rPr>
          <w:rFonts w:ascii="Georgia" w:hAnsi="Georgia"/>
        </w:rPr>
        <w:tab/>
        <w:t xml:space="preserve">Duncan P Ryan, Elizabeth A Gould, Gregory J </w:t>
      </w:r>
      <w:proofErr w:type="spellStart"/>
      <w:r w:rsidR="004D7199" w:rsidRPr="004D7199">
        <w:rPr>
          <w:rFonts w:ascii="Georgia" w:hAnsi="Georgia"/>
        </w:rPr>
        <w:t>Seedorf</w:t>
      </w:r>
      <w:proofErr w:type="spellEnd"/>
      <w:r w:rsidR="004D7199" w:rsidRPr="004D7199">
        <w:rPr>
          <w:rFonts w:ascii="Georgia" w:hAnsi="Georgia"/>
        </w:rPr>
        <w:t xml:space="preserve">, Omid </w:t>
      </w:r>
      <w:proofErr w:type="spellStart"/>
      <w:r w:rsidR="004D7199" w:rsidRPr="004D7199">
        <w:rPr>
          <w:rFonts w:ascii="Georgia" w:hAnsi="Georgia"/>
        </w:rPr>
        <w:t>Masihzadeh</w:t>
      </w:r>
      <w:proofErr w:type="spellEnd"/>
      <w:r w:rsidR="004D7199" w:rsidRPr="004D7199">
        <w:rPr>
          <w:rFonts w:ascii="Georgia" w:hAnsi="Georgia"/>
        </w:rPr>
        <w:t xml:space="preserve">, Steven H </w:t>
      </w:r>
      <w:proofErr w:type="spellStart"/>
      <w:r w:rsidR="004D7199" w:rsidRPr="004D7199">
        <w:rPr>
          <w:rFonts w:ascii="Georgia" w:hAnsi="Georgia"/>
        </w:rPr>
        <w:t>Abman</w:t>
      </w:r>
      <w:proofErr w:type="spellEnd"/>
      <w:r w:rsidR="004D7199" w:rsidRPr="004D7199">
        <w:rPr>
          <w:rFonts w:ascii="Georgia" w:hAnsi="Georgia"/>
        </w:rPr>
        <w:t xml:space="preserve">, Sukumar </w:t>
      </w:r>
      <w:proofErr w:type="spellStart"/>
      <w:r w:rsidR="004D7199" w:rsidRPr="004D7199">
        <w:rPr>
          <w:rFonts w:ascii="Georgia" w:hAnsi="Georgia"/>
        </w:rPr>
        <w:t>Vijayaraghavan</w:t>
      </w:r>
      <w:proofErr w:type="spellEnd"/>
      <w:r w:rsidR="004D7199" w:rsidRPr="004D7199">
        <w:rPr>
          <w:rFonts w:ascii="Georgia" w:hAnsi="Georgia"/>
        </w:rPr>
        <w:t xml:space="preserve">, Wendy B Macklin, Diego Restrepo, </w:t>
      </w:r>
      <w:r w:rsidR="004D7199" w:rsidRPr="004D7199">
        <w:rPr>
          <w:rFonts w:ascii="Georgia" w:hAnsi="Georgia"/>
          <w:u w:val="single"/>
        </w:rPr>
        <w:t>Douglas P Shepherd</w:t>
      </w:r>
      <w:r w:rsidR="004D7199" w:rsidRPr="004D7199">
        <w:rPr>
          <w:rFonts w:ascii="Georgia" w:hAnsi="Georgia"/>
        </w:rPr>
        <w:t>, “Automatic and adaptive heterogeneous refractive index compensation for light-sheet microscopy</w:t>
      </w:r>
      <w:r w:rsidR="004D7199" w:rsidRPr="00246BAA">
        <w:rPr>
          <w:rFonts w:ascii="Georgia" w:hAnsi="Georgia"/>
          <w:noProof/>
        </w:rPr>
        <w:t>”</w:t>
      </w:r>
      <w:r w:rsidR="00A852F3" w:rsidRPr="00246BAA">
        <w:rPr>
          <w:rFonts w:ascii="Georgia" w:hAnsi="Georgia"/>
          <w:noProof/>
        </w:rPr>
        <w:t>,</w:t>
      </w:r>
      <w:r w:rsidR="00A852F3">
        <w:rPr>
          <w:rFonts w:ascii="Georgia" w:hAnsi="Georgia"/>
        </w:rPr>
        <w:t xml:space="preserve"> </w:t>
      </w:r>
      <w:r w:rsidR="00A852F3" w:rsidRPr="00A852F3">
        <w:rPr>
          <w:rFonts w:ascii="Georgia" w:hAnsi="Georgia"/>
          <w:i/>
        </w:rPr>
        <w:t xml:space="preserve">Nature Communications </w:t>
      </w:r>
      <w:r w:rsidR="00A852F3">
        <w:rPr>
          <w:rFonts w:ascii="Georgia" w:hAnsi="Georgia"/>
        </w:rPr>
        <w:t>8(1) 612 2017</w:t>
      </w:r>
      <w:r>
        <w:rPr>
          <w:rFonts w:ascii="Georgia" w:hAnsi="Georgia"/>
        </w:rPr>
        <w:t>.</w:t>
      </w:r>
    </w:p>
    <w:p w14:paraId="17C914FA" w14:textId="57502F0B" w:rsidR="004D7199" w:rsidRPr="00A852F3" w:rsidRDefault="00EC56A2" w:rsidP="004D7199">
      <w:pPr>
        <w:spacing w:line="240" w:lineRule="auto"/>
        <w:ind w:left="360"/>
        <w:contextualSpacing/>
        <w:rPr>
          <w:rFonts w:ascii="Georgia" w:hAnsi="Georgia"/>
        </w:rPr>
      </w:pPr>
      <w:r>
        <w:rPr>
          <w:rFonts w:ascii="Georgia" w:hAnsi="Georgia"/>
        </w:rPr>
        <w:t>7</w:t>
      </w:r>
      <w:r w:rsidR="004D7199" w:rsidRPr="004D7199">
        <w:rPr>
          <w:rFonts w:ascii="Georgia" w:hAnsi="Georgia"/>
        </w:rPr>
        <w:t>.</w:t>
      </w:r>
      <w:r w:rsidR="004D7199" w:rsidRPr="004D7199">
        <w:rPr>
          <w:rFonts w:ascii="Georgia" w:hAnsi="Georgia"/>
        </w:rPr>
        <w:tab/>
        <w:t xml:space="preserve">Megan A Ahern, Claudine P Black, Gregory J </w:t>
      </w:r>
      <w:proofErr w:type="spellStart"/>
      <w:r w:rsidR="004D7199" w:rsidRPr="004D7199">
        <w:rPr>
          <w:rFonts w:ascii="Georgia" w:hAnsi="Georgia"/>
        </w:rPr>
        <w:t>Seedorf</w:t>
      </w:r>
      <w:proofErr w:type="spellEnd"/>
      <w:r w:rsidR="004D7199" w:rsidRPr="004D7199">
        <w:rPr>
          <w:rFonts w:ascii="Georgia" w:hAnsi="Georgia"/>
        </w:rPr>
        <w:t xml:space="preserve">, Christopher D Baker, </w:t>
      </w:r>
      <w:r w:rsidR="004D7199" w:rsidRPr="004D7199">
        <w:rPr>
          <w:rFonts w:ascii="Georgia" w:hAnsi="Georgia"/>
          <w:u w:val="single"/>
        </w:rPr>
        <w:t>Douglas P Shepherd</w:t>
      </w:r>
      <w:r w:rsidR="004D7199" w:rsidRPr="004D7199">
        <w:rPr>
          <w:rFonts w:ascii="Georgia" w:hAnsi="Georgia"/>
        </w:rPr>
        <w:t>, “Hyperoxia impairs pro-angiogenic RNA production in preterm endothelial colony forming cells</w:t>
      </w:r>
      <w:r w:rsidR="004D7199" w:rsidRPr="00246BAA">
        <w:rPr>
          <w:rFonts w:ascii="Georgia" w:hAnsi="Georgia"/>
          <w:noProof/>
        </w:rPr>
        <w:t>”,</w:t>
      </w:r>
      <w:r w:rsidR="004D7199" w:rsidRPr="004D7199">
        <w:rPr>
          <w:rFonts w:ascii="Georgia" w:hAnsi="Georgia"/>
        </w:rPr>
        <w:t xml:space="preserve"> </w:t>
      </w:r>
      <w:r w:rsidR="00A852F3">
        <w:rPr>
          <w:rFonts w:ascii="Georgia" w:hAnsi="Georgia"/>
          <w:i/>
        </w:rPr>
        <w:t xml:space="preserve">AIM Biophysics </w:t>
      </w:r>
      <w:r w:rsidR="00A852F3">
        <w:rPr>
          <w:rFonts w:ascii="Georgia" w:hAnsi="Georgia"/>
        </w:rPr>
        <w:t>4(2) 284-297 2017</w:t>
      </w:r>
      <w:r>
        <w:rPr>
          <w:rFonts w:ascii="Georgia" w:hAnsi="Georgia"/>
        </w:rPr>
        <w:t>.</w:t>
      </w:r>
    </w:p>
    <w:p w14:paraId="18367737" w14:textId="4C0E2FE5" w:rsidR="004D7199" w:rsidRDefault="00EC56A2" w:rsidP="004D7199">
      <w:pPr>
        <w:spacing w:line="240" w:lineRule="auto"/>
        <w:ind w:left="360"/>
        <w:contextualSpacing/>
        <w:rPr>
          <w:rFonts w:ascii="Georgia" w:hAnsi="Georgia"/>
        </w:rPr>
      </w:pPr>
      <w:r>
        <w:rPr>
          <w:rFonts w:ascii="Georgia" w:hAnsi="Georgia"/>
        </w:rPr>
        <w:t>6</w:t>
      </w:r>
      <w:r w:rsidR="004D7199" w:rsidRPr="004D7199">
        <w:rPr>
          <w:rFonts w:ascii="Georgia" w:hAnsi="Georgia"/>
        </w:rPr>
        <w:t>.</w:t>
      </w:r>
      <w:r w:rsidR="004D7199" w:rsidRPr="004D7199">
        <w:rPr>
          <w:rFonts w:ascii="Georgia" w:hAnsi="Georgia"/>
        </w:rPr>
        <w:tab/>
        <w:t xml:space="preserve">Koushik Ghosh, Eva Rose M Balog, Jennifer L Kahn, </w:t>
      </w:r>
      <w:r w:rsidR="004D7199" w:rsidRPr="004D7199">
        <w:rPr>
          <w:rFonts w:ascii="Georgia" w:hAnsi="Georgia"/>
          <w:u w:val="single"/>
        </w:rPr>
        <w:t>Douglas P Shepherd</w:t>
      </w:r>
      <w:r w:rsidR="004D7199" w:rsidRPr="004D7199">
        <w:rPr>
          <w:rFonts w:ascii="Georgia" w:hAnsi="Georgia"/>
        </w:rPr>
        <w:t xml:space="preserve">, Jennifer S Martinez, </w:t>
      </w:r>
      <w:proofErr w:type="spellStart"/>
      <w:r w:rsidR="004D7199" w:rsidRPr="004D7199">
        <w:rPr>
          <w:rFonts w:ascii="Georgia" w:hAnsi="Georgia"/>
        </w:rPr>
        <w:t>Reginaldo</w:t>
      </w:r>
      <w:proofErr w:type="spellEnd"/>
      <w:r w:rsidR="004D7199" w:rsidRPr="004D7199">
        <w:rPr>
          <w:rFonts w:ascii="Georgia" w:hAnsi="Georgia"/>
        </w:rPr>
        <w:t xml:space="preserve"> C Rocha, “Multicolor luminescence from conjugates of genetically encoded elastin-like polymers and terpyridine-lanthanides</w:t>
      </w:r>
      <w:r w:rsidR="004D7199" w:rsidRPr="00246BAA">
        <w:rPr>
          <w:rFonts w:ascii="Georgia" w:hAnsi="Georgia"/>
          <w:noProof/>
        </w:rPr>
        <w:t>”,</w:t>
      </w:r>
      <w:r w:rsidR="004D7199" w:rsidRPr="004D7199">
        <w:rPr>
          <w:rFonts w:ascii="Georgia" w:hAnsi="Georgia"/>
        </w:rPr>
        <w:t xml:space="preserve"> </w:t>
      </w:r>
      <w:r>
        <w:rPr>
          <w:rFonts w:ascii="Georgia" w:hAnsi="Georgia"/>
          <w:i/>
        </w:rPr>
        <w:t>Macromolecular Chemistry and Physics</w:t>
      </w:r>
      <w:r>
        <w:rPr>
          <w:rFonts w:ascii="Georgia" w:hAnsi="Georgia"/>
        </w:rPr>
        <w:t xml:space="preserve"> 216(18) 1856-1861 2015.</w:t>
      </w:r>
    </w:p>
    <w:p w14:paraId="78B77151" w14:textId="39F6CC73" w:rsidR="00EC56A2" w:rsidRPr="00EC56A2" w:rsidRDefault="00EC56A2" w:rsidP="00EC56A2">
      <w:pPr>
        <w:spacing w:line="240" w:lineRule="auto"/>
        <w:ind w:left="360"/>
        <w:contextualSpacing/>
        <w:rPr>
          <w:rFonts w:ascii="Georgia" w:hAnsi="Georgia"/>
        </w:rPr>
      </w:pPr>
      <w:r>
        <w:rPr>
          <w:rFonts w:ascii="Georgia" w:hAnsi="Georgia"/>
        </w:rPr>
        <w:t>5</w:t>
      </w:r>
      <w:r w:rsidRPr="004D7199">
        <w:rPr>
          <w:rFonts w:ascii="Georgia" w:hAnsi="Georgia"/>
        </w:rPr>
        <w:t>.</w:t>
      </w:r>
      <w:r w:rsidRPr="004D7199">
        <w:rPr>
          <w:rFonts w:ascii="Georgia" w:hAnsi="Georgia"/>
        </w:rPr>
        <w:tab/>
      </w:r>
      <w:r>
        <w:rPr>
          <w:rFonts w:ascii="Georgia" w:hAnsi="Georgia"/>
          <w:u w:val="single"/>
        </w:rPr>
        <w:t>Douglas P Shepherd</w:t>
      </w:r>
      <w:r>
        <w:rPr>
          <w:rFonts w:ascii="Georgia" w:hAnsi="Georgia"/>
        </w:rPr>
        <w:t>, “Life away from the coverslip</w:t>
      </w:r>
      <w:r w:rsidRPr="00246BAA">
        <w:rPr>
          <w:rFonts w:ascii="Georgia" w:hAnsi="Georgia"/>
          <w:noProof/>
        </w:rPr>
        <w:t>”,</w:t>
      </w:r>
      <w:r>
        <w:rPr>
          <w:rFonts w:ascii="Georgia" w:hAnsi="Georgia"/>
        </w:rPr>
        <w:t xml:space="preserve"> </w:t>
      </w:r>
      <w:r w:rsidRPr="00EC56A2">
        <w:rPr>
          <w:rFonts w:ascii="Georgia" w:hAnsi="Georgia"/>
          <w:i/>
        </w:rPr>
        <w:t>Physics of Life Reviews</w:t>
      </w:r>
      <w:r>
        <w:rPr>
          <w:rFonts w:ascii="Georgia" w:hAnsi="Georgia"/>
        </w:rPr>
        <w:t xml:space="preserve"> 13 144-145 2015.</w:t>
      </w:r>
    </w:p>
    <w:p w14:paraId="7C883BE3" w14:textId="2B88CB95" w:rsidR="004D7199" w:rsidRPr="00EC56A2" w:rsidRDefault="004D7199" w:rsidP="004D7199">
      <w:pPr>
        <w:spacing w:line="240" w:lineRule="auto"/>
        <w:ind w:left="360"/>
        <w:contextualSpacing/>
        <w:rPr>
          <w:rFonts w:ascii="Georgia" w:hAnsi="Georgia"/>
        </w:rPr>
      </w:pPr>
      <w:r w:rsidRPr="004D7199">
        <w:rPr>
          <w:rFonts w:ascii="Georgia" w:hAnsi="Georgia"/>
        </w:rPr>
        <w:t>4.</w:t>
      </w:r>
      <w:r w:rsidRPr="004D7199">
        <w:rPr>
          <w:rFonts w:ascii="Georgia" w:hAnsi="Georgia"/>
        </w:rPr>
        <w:tab/>
        <w:t xml:space="preserve">Christa Brelsford, </w:t>
      </w:r>
      <w:r w:rsidRPr="004D7199">
        <w:rPr>
          <w:rFonts w:ascii="Georgia" w:hAnsi="Georgia"/>
          <w:u w:val="single"/>
        </w:rPr>
        <w:t>Douglas Shepherd</w:t>
      </w:r>
      <w:r w:rsidRPr="004D7199">
        <w:rPr>
          <w:rFonts w:ascii="Georgia" w:hAnsi="Georgia"/>
        </w:rPr>
        <w:t>, “Using mixture-tuned match filtering to measure changes in subpixel vegetation area in Las Vegas, Nevada”</w:t>
      </w:r>
      <w:r w:rsidR="00EC56A2">
        <w:rPr>
          <w:rFonts w:ascii="Georgia" w:hAnsi="Georgia"/>
        </w:rPr>
        <w:t xml:space="preserve"> </w:t>
      </w:r>
      <w:r w:rsidR="00EC56A2">
        <w:rPr>
          <w:rFonts w:ascii="Georgia" w:hAnsi="Georgia"/>
          <w:i/>
        </w:rPr>
        <w:t xml:space="preserve">Journal of Applied Remote Sensing </w:t>
      </w:r>
      <w:r w:rsidR="00EC56A2">
        <w:rPr>
          <w:rFonts w:ascii="Georgia" w:hAnsi="Georgia"/>
        </w:rPr>
        <w:t>8(1) 083660 2014.</w:t>
      </w:r>
    </w:p>
    <w:p w14:paraId="116E7B8A" w14:textId="3C67F5BE" w:rsidR="004D7199" w:rsidRPr="00EC56A2" w:rsidRDefault="004D7199" w:rsidP="004D7199">
      <w:pPr>
        <w:spacing w:line="240" w:lineRule="auto"/>
        <w:ind w:left="360"/>
        <w:contextualSpacing/>
        <w:rPr>
          <w:rFonts w:ascii="Georgia" w:hAnsi="Georgia"/>
          <w:b/>
        </w:rPr>
      </w:pPr>
      <w:r w:rsidRPr="004D7199">
        <w:rPr>
          <w:rFonts w:ascii="Georgia" w:hAnsi="Georgia"/>
        </w:rPr>
        <w:t>3.</w:t>
      </w:r>
      <w:r w:rsidRPr="004D7199">
        <w:rPr>
          <w:rFonts w:ascii="Georgia" w:hAnsi="Georgia"/>
        </w:rPr>
        <w:tab/>
      </w:r>
      <w:r w:rsidRPr="004D7199">
        <w:rPr>
          <w:rFonts w:ascii="Georgia" w:hAnsi="Georgia"/>
          <w:u w:val="single"/>
        </w:rPr>
        <w:t>Douglas P Shepherd</w:t>
      </w:r>
      <w:r w:rsidRPr="004D7199">
        <w:rPr>
          <w:rFonts w:ascii="Georgia" w:hAnsi="Georgia"/>
        </w:rPr>
        <w:t xml:space="preserve">, Nan Li, </w:t>
      </w:r>
      <w:proofErr w:type="spellStart"/>
      <w:r w:rsidRPr="004D7199">
        <w:rPr>
          <w:rFonts w:ascii="Georgia" w:hAnsi="Georgia"/>
        </w:rPr>
        <w:t>Sofiya</w:t>
      </w:r>
      <w:proofErr w:type="spellEnd"/>
      <w:r w:rsidRPr="004D7199">
        <w:rPr>
          <w:rFonts w:ascii="Georgia" w:hAnsi="Georgia"/>
        </w:rPr>
        <w:t xml:space="preserve"> N </w:t>
      </w:r>
      <w:proofErr w:type="spellStart"/>
      <w:r w:rsidRPr="004D7199">
        <w:rPr>
          <w:rFonts w:ascii="Georgia" w:hAnsi="Georgia"/>
        </w:rPr>
        <w:t>Micheva-Viteva</w:t>
      </w:r>
      <w:proofErr w:type="spellEnd"/>
      <w:r w:rsidRPr="004D7199">
        <w:rPr>
          <w:rFonts w:ascii="Georgia" w:hAnsi="Georgia"/>
        </w:rPr>
        <w:t xml:space="preserve">, Brian </w:t>
      </w:r>
      <w:proofErr w:type="spellStart"/>
      <w:r w:rsidRPr="004D7199">
        <w:rPr>
          <w:rFonts w:ascii="Georgia" w:hAnsi="Georgia"/>
        </w:rPr>
        <w:t>Munsky</w:t>
      </w:r>
      <w:proofErr w:type="spellEnd"/>
      <w:r w:rsidRPr="004D7199">
        <w:rPr>
          <w:rFonts w:ascii="Georgia" w:hAnsi="Georgia"/>
        </w:rPr>
        <w:t>, Elizabeth Hong-Geller, James H Werner, “Counting small RNA in pathogenic bacteria</w:t>
      </w:r>
      <w:r w:rsidRPr="00246BAA">
        <w:rPr>
          <w:rFonts w:ascii="Georgia" w:hAnsi="Georgia"/>
          <w:noProof/>
        </w:rPr>
        <w:t>”</w:t>
      </w:r>
      <w:r w:rsidR="00EC56A2" w:rsidRPr="00246BAA">
        <w:rPr>
          <w:rFonts w:ascii="Georgia" w:hAnsi="Georgia"/>
          <w:noProof/>
        </w:rPr>
        <w:t>,</w:t>
      </w:r>
      <w:r w:rsidR="00EC56A2">
        <w:rPr>
          <w:rFonts w:ascii="Georgia" w:hAnsi="Georgia"/>
        </w:rPr>
        <w:t xml:space="preserve"> </w:t>
      </w:r>
      <w:r w:rsidR="00EC56A2">
        <w:rPr>
          <w:rFonts w:ascii="Georgia" w:hAnsi="Georgia"/>
          <w:i/>
        </w:rPr>
        <w:t>Analytical Chemistry</w:t>
      </w:r>
      <w:r w:rsidR="00EC56A2">
        <w:rPr>
          <w:rFonts w:ascii="Georgia" w:hAnsi="Georgia"/>
        </w:rPr>
        <w:t xml:space="preserve"> 85(10) 4938-4943 2013. </w:t>
      </w:r>
      <w:r w:rsidR="00EC56A2">
        <w:rPr>
          <w:rFonts w:ascii="Georgia" w:hAnsi="Georgia"/>
          <w:b/>
        </w:rPr>
        <w:t xml:space="preserve">Featured on </w:t>
      </w:r>
      <w:r w:rsidR="00EC56A2" w:rsidRPr="00246BAA">
        <w:rPr>
          <w:rFonts w:ascii="Georgia" w:hAnsi="Georgia"/>
          <w:b/>
          <w:noProof/>
        </w:rPr>
        <w:t>cover</w:t>
      </w:r>
      <w:r w:rsidR="00EC56A2">
        <w:rPr>
          <w:rFonts w:ascii="Georgia" w:hAnsi="Georgia"/>
          <w:b/>
        </w:rPr>
        <w:t>.</w:t>
      </w:r>
    </w:p>
    <w:p w14:paraId="56860B36" w14:textId="65903061" w:rsidR="004D7199" w:rsidRPr="00EC56A2" w:rsidRDefault="004D7199" w:rsidP="004D7199">
      <w:pPr>
        <w:spacing w:line="240" w:lineRule="auto"/>
        <w:ind w:left="360"/>
        <w:contextualSpacing/>
        <w:rPr>
          <w:rFonts w:ascii="Georgia" w:hAnsi="Georgia"/>
        </w:rPr>
      </w:pPr>
      <w:r w:rsidRPr="004D7199">
        <w:rPr>
          <w:rFonts w:ascii="Georgia" w:hAnsi="Georgia"/>
        </w:rPr>
        <w:t>2.</w:t>
      </w:r>
      <w:r>
        <w:rPr>
          <w:rFonts w:ascii="Georgia" w:hAnsi="Georgia"/>
        </w:rPr>
        <w:tab/>
      </w:r>
      <w:r w:rsidRPr="004D7199">
        <w:rPr>
          <w:rFonts w:ascii="Georgia" w:hAnsi="Georgia"/>
          <w:u w:val="single"/>
        </w:rPr>
        <w:t>Douglas P Shepherd</w:t>
      </w:r>
      <w:r w:rsidRPr="004D7199">
        <w:rPr>
          <w:rFonts w:ascii="Georgia" w:hAnsi="Georgia"/>
        </w:rPr>
        <w:t xml:space="preserve">, Justin B </w:t>
      </w:r>
      <w:proofErr w:type="spellStart"/>
      <w:r w:rsidRPr="004D7199">
        <w:rPr>
          <w:rFonts w:ascii="Georgia" w:hAnsi="Georgia"/>
        </w:rPr>
        <w:t>Sambur</w:t>
      </w:r>
      <w:proofErr w:type="spellEnd"/>
      <w:r w:rsidRPr="004D7199">
        <w:rPr>
          <w:rFonts w:ascii="Georgia" w:hAnsi="Georgia"/>
        </w:rPr>
        <w:t xml:space="preserve">, Yong-Qi Liang, Bruce A Parkinson, Alan Van Orden, “In situ studies of </w:t>
      </w:r>
      <w:r w:rsidRPr="00246BAA">
        <w:rPr>
          <w:rFonts w:ascii="Georgia" w:hAnsi="Georgia"/>
          <w:noProof/>
        </w:rPr>
        <w:t>photolumin</w:t>
      </w:r>
      <w:r w:rsidR="00246BAA">
        <w:rPr>
          <w:rFonts w:ascii="Georgia" w:hAnsi="Georgia"/>
          <w:noProof/>
        </w:rPr>
        <w:t>e</w:t>
      </w:r>
      <w:r w:rsidRPr="00246BAA">
        <w:rPr>
          <w:rFonts w:ascii="Georgia" w:hAnsi="Georgia"/>
          <w:noProof/>
        </w:rPr>
        <w:t>scence</w:t>
      </w:r>
      <w:r w:rsidRPr="004D7199">
        <w:rPr>
          <w:rFonts w:ascii="Georgia" w:hAnsi="Georgia"/>
        </w:rPr>
        <w:t xml:space="preserve"> quenching and photocurrent yield in quantum dot sensitized single crystal TiO2 and </w:t>
      </w:r>
      <w:proofErr w:type="spellStart"/>
      <w:r w:rsidRPr="004D7199">
        <w:rPr>
          <w:rFonts w:ascii="Georgia" w:hAnsi="Georgia"/>
        </w:rPr>
        <w:t>ZnO</w:t>
      </w:r>
      <w:proofErr w:type="spellEnd"/>
      <w:r w:rsidRPr="004D7199">
        <w:rPr>
          <w:rFonts w:ascii="Georgia" w:hAnsi="Georgia"/>
        </w:rPr>
        <w:t xml:space="preserve"> electrodes”</w:t>
      </w:r>
      <w:r w:rsidR="00EC56A2">
        <w:rPr>
          <w:rFonts w:ascii="Georgia" w:hAnsi="Georgia"/>
        </w:rPr>
        <w:t xml:space="preserve">, </w:t>
      </w:r>
      <w:r w:rsidR="00EC56A2">
        <w:rPr>
          <w:rFonts w:ascii="Georgia" w:hAnsi="Georgia"/>
          <w:i/>
        </w:rPr>
        <w:t>The Journal of Physical Chemistry C</w:t>
      </w:r>
      <w:r w:rsidR="00EC56A2">
        <w:rPr>
          <w:rFonts w:ascii="Georgia" w:hAnsi="Georgia"/>
        </w:rPr>
        <w:t xml:space="preserve"> 116(39) 21069-21076 2012.</w:t>
      </w:r>
    </w:p>
    <w:p w14:paraId="6F690BA7" w14:textId="340E8172" w:rsidR="004D7199" w:rsidRPr="00EC56A2" w:rsidRDefault="004D7199" w:rsidP="004D7199">
      <w:pPr>
        <w:spacing w:line="240" w:lineRule="auto"/>
        <w:ind w:left="360"/>
        <w:contextualSpacing/>
        <w:rPr>
          <w:rFonts w:ascii="Georgia" w:hAnsi="Georgia"/>
        </w:rPr>
      </w:pPr>
      <w:r w:rsidRPr="004D7199">
        <w:rPr>
          <w:rFonts w:ascii="Georgia" w:hAnsi="Georgia"/>
        </w:rPr>
        <w:t>1.</w:t>
      </w:r>
      <w:r>
        <w:rPr>
          <w:rFonts w:ascii="Georgia" w:hAnsi="Georgia"/>
        </w:rPr>
        <w:t xml:space="preserve"> </w:t>
      </w:r>
      <w:r>
        <w:rPr>
          <w:rFonts w:ascii="Georgia" w:hAnsi="Georgia"/>
        </w:rPr>
        <w:tab/>
      </w:r>
      <w:r w:rsidRPr="004D7199">
        <w:rPr>
          <w:rFonts w:ascii="Georgia" w:hAnsi="Georgia"/>
          <w:u w:val="single"/>
        </w:rPr>
        <w:t>Douglas P Shepherd</w:t>
      </w:r>
      <w:r w:rsidRPr="004D7199">
        <w:rPr>
          <w:rFonts w:ascii="Georgia" w:hAnsi="Georgia"/>
        </w:rPr>
        <w:t>, Kevin J Whitcomb, Kenneth K Milligan, Peter M Goodwin, Martin P Gelfand, Alan Van Orden, “Fluorescence intermittency and energy transfer in small clusters of semiconductor nanocrystals</w:t>
      </w:r>
      <w:r w:rsidRPr="00246BAA">
        <w:rPr>
          <w:rFonts w:ascii="Georgia" w:hAnsi="Georgia"/>
          <w:noProof/>
        </w:rPr>
        <w:t>”</w:t>
      </w:r>
      <w:r w:rsidR="00EC56A2" w:rsidRPr="00246BAA">
        <w:rPr>
          <w:rFonts w:ascii="Georgia" w:hAnsi="Georgia"/>
          <w:noProof/>
        </w:rPr>
        <w:t>,</w:t>
      </w:r>
      <w:r w:rsidR="00EC56A2">
        <w:rPr>
          <w:rFonts w:ascii="Georgia" w:hAnsi="Georgia"/>
        </w:rPr>
        <w:t xml:space="preserve"> </w:t>
      </w:r>
      <w:r w:rsidR="00EC56A2">
        <w:rPr>
          <w:rFonts w:ascii="Georgia" w:hAnsi="Georgia"/>
          <w:i/>
        </w:rPr>
        <w:t xml:space="preserve">The Journal of Physical Chemistry C </w:t>
      </w:r>
      <w:r w:rsidR="00EC56A2">
        <w:rPr>
          <w:rFonts w:ascii="Georgia" w:hAnsi="Georgia"/>
        </w:rPr>
        <w:t>114(35) 14831-14837 2010.</w:t>
      </w:r>
    </w:p>
    <w:p w14:paraId="51D6ECE8" w14:textId="77777777" w:rsidR="004D7199" w:rsidRPr="004D7199" w:rsidRDefault="004D7199" w:rsidP="004D7199">
      <w:pPr>
        <w:spacing w:line="240" w:lineRule="auto"/>
        <w:ind w:left="360"/>
        <w:contextualSpacing/>
        <w:rPr>
          <w:rFonts w:ascii="Georgia" w:hAnsi="Georgia"/>
        </w:rPr>
      </w:pPr>
    </w:p>
    <w:p w14:paraId="39F34D51" w14:textId="5C478F1B" w:rsidR="004D7199" w:rsidRPr="00B26867" w:rsidRDefault="004D7199" w:rsidP="00B26867">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Conference proceedings</w:t>
      </w:r>
    </w:p>
    <w:p w14:paraId="6D621A74" w14:textId="77777777" w:rsidR="00B26867" w:rsidRPr="00CC58B0" w:rsidRDefault="00B26867" w:rsidP="004D7199">
      <w:pPr>
        <w:spacing w:line="240" w:lineRule="auto"/>
        <w:ind w:left="360"/>
        <w:contextualSpacing/>
        <w:rPr>
          <w:rFonts w:ascii="Georgia" w:hAnsi="Georgia"/>
          <w:sz w:val="10"/>
          <w:szCs w:val="10"/>
        </w:rPr>
      </w:pPr>
    </w:p>
    <w:p w14:paraId="354C503E" w14:textId="19BAAEBA" w:rsidR="004D7199" w:rsidRPr="004A4FD8" w:rsidRDefault="004D7199" w:rsidP="004D7199">
      <w:pPr>
        <w:spacing w:line="240" w:lineRule="auto"/>
        <w:ind w:left="360"/>
        <w:contextualSpacing/>
        <w:rPr>
          <w:rFonts w:ascii="Georgia" w:hAnsi="Georgia"/>
        </w:rPr>
      </w:pPr>
      <w:r w:rsidRPr="004D7199">
        <w:rPr>
          <w:rFonts w:ascii="Georgia" w:hAnsi="Georgia"/>
        </w:rPr>
        <w:t>2.</w:t>
      </w:r>
      <w:r>
        <w:rPr>
          <w:rFonts w:ascii="Georgia" w:hAnsi="Georgia"/>
        </w:rPr>
        <w:tab/>
      </w:r>
      <w:r w:rsidRPr="004D7199">
        <w:rPr>
          <w:rFonts w:ascii="Georgia" w:hAnsi="Georgia" w:cs="Arial"/>
          <w:color w:val="222222"/>
          <w:shd w:val="clear" w:color="auto" w:fill="FFFFFF"/>
        </w:rPr>
        <w:t xml:space="preserve">Evan P </w:t>
      </w:r>
      <w:proofErr w:type="spellStart"/>
      <w:r w:rsidRPr="004D7199">
        <w:rPr>
          <w:rFonts w:ascii="Georgia" w:hAnsi="Georgia" w:cs="Arial"/>
          <w:color w:val="222222"/>
          <w:shd w:val="clear" w:color="auto" w:fill="FFFFFF"/>
        </w:rPr>
        <w:t>Perillo</w:t>
      </w:r>
      <w:proofErr w:type="spellEnd"/>
      <w:r w:rsidRPr="004D7199">
        <w:rPr>
          <w:rFonts w:ascii="Georgia" w:hAnsi="Georgia" w:cs="Arial"/>
          <w:color w:val="222222"/>
          <w:shd w:val="clear" w:color="auto" w:fill="FFFFFF"/>
        </w:rPr>
        <w:t xml:space="preserve">, </w:t>
      </w:r>
      <w:proofErr w:type="spellStart"/>
      <w:r w:rsidRPr="004D7199">
        <w:rPr>
          <w:rFonts w:ascii="Georgia" w:hAnsi="Georgia" w:cs="Arial"/>
          <w:color w:val="222222"/>
          <w:shd w:val="clear" w:color="auto" w:fill="FFFFFF"/>
        </w:rPr>
        <w:t>Leyma</w:t>
      </w:r>
      <w:proofErr w:type="spellEnd"/>
      <w:r w:rsidRPr="004D7199">
        <w:rPr>
          <w:rFonts w:ascii="Georgia" w:hAnsi="Georgia" w:cs="Arial"/>
          <w:color w:val="222222"/>
          <w:shd w:val="clear" w:color="auto" w:fill="FFFFFF"/>
        </w:rPr>
        <w:t xml:space="preserve"> De </w:t>
      </w:r>
      <w:proofErr w:type="spellStart"/>
      <w:r w:rsidRPr="004D7199">
        <w:rPr>
          <w:rFonts w:ascii="Georgia" w:hAnsi="Georgia" w:cs="Arial"/>
          <w:color w:val="222222"/>
          <w:shd w:val="clear" w:color="auto" w:fill="FFFFFF"/>
        </w:rPr>
        <w:t>Haro</w:t>
      </w:r>
      <w:proofErr w:type="spellEnd"/>
      <w:r w:rsidRPr="004D7199">
        <w:rPr>
          <w:rFonts w:ascii="Georgia" w:hAnsi="Georgia" w:cs="Arial"/>
          <w:color w:val="222222"/>
          <w:shd w:val="clear" w:color="auto" w:fill="FFFFFF"/>
        </w:rPr>
        <w:t xml:space="preserve">, Mary E Phipps, Jennifer S Martinez, </w:t>
      </w:r>
      <w:proofErr w:type="spellStart"/>
      <w:r w:rsidRPr="004D7199">
        <w:rPr>
          <w:rFonts w:ascii="Georgia" w:hAnsi="Georgia" w:cs="Arial"/>
          <w:color w:val="222222"/>
          <w:shd w:val="clear" w:color="auto" w:fill="FFFFFF"/>
        </w:rPr>
        <w:t>Hsin-Chih</w:t>
      </w:r>
      <w:proofErr w:type="spellEnd"/>
      <w:r w:rsidRPr="004D7199">
        <w:rPr>
          <w:rFonts w:ascii="Georgia" w:hAnsi="Georgia" w:cs="Arial"/>
          <w:color w:val="222222"/>
          <w:shd w:val="clear" w:color="auto" w:fill="FFFFFF"/>
        </w:rPr>
        <w:t xml:space="preserve"> Yeh, Andrew K Dunn, </w:t>
      </w:r>
      <w:r w:rsidRPr="004D7199">
        <w:rPr>
          <w:rFonts w:ascii="Georgia" w:hAnsi="Georgia" w:cs="Arial"/>
          <w:color w:val="222222"/>
          <w:u w:val="single"/>
          <w:shd w:val="clear" w:color="auto" w:fill="FFFFFF"/>
        </w:rPr>
        <w:t>Douglas P Shepherd</w:t>
      </w:r>
      <w:r w:rsidRPr="004D7199">
        <w:rPr>
          <w:rFonts w:ascii="Georgia" w:hAnsi="Georgia" w:cs="Arial"/>
          <w:color w:val="222222"/>
          <w:shd w:val="clear" w:color="auto" w:fill="FFFFFF"/>
        </w:rPr>
        <w:t xml:space="preserve">, James H Werner, “Enhanced 3D localization of individual RNA transcripts via astigmatic imaging”, </w:t>
      </w:r>
      <w:r w:rsidR="000F2CBF">
        <w:rPr>
          <w:rFonts w:ascii="Georgia" w:hAnsi="Georgia" w:cs="Arial"/>
          <w:i/>
          <w:color w:val="222222"/>
          <w:shd w:val="clear" w:color="auto" w:fill="FFFFFF"/>
        </w:rPr>
        <w:t xml:space="preserve">SPIE Proceedings Volume </w:t>
      </w:r>
      <w:r w:rsidR="004A4FD8">
        <w:rPr>
          <w:rFonts w:ascii="Georgia" w:hAnsi="Georgia" w:cs="Arial"/>
          <w:i/>
          <w:color w:val="222222"/>
          <w:shd w:val="clear" w:color="auto" w:fill="FFFFFF"/>
        </w:rPr>
        <w:t>8950</w:t>
      </w:r>
      <w:r w:rsidR="000F2CBF">
        <w:rPr>
          <w:rFonts w:ascii="Georgia" w:hAnsi="Georgia" w:cs="Arial"/>
          <w:i/>
          <w:color w:val="222222"/>
          <w:shd w:val="clear" w:color="auto" w:fill="FFFFFF"/>
        </w:rPr>
        <w:t xml:space="preserve"> Single Molecule Spectroscopy and </w:t>
      </w:r>
      <w:proofErr w:type="spellStart"/>
      <w:r w:rsidR="000F2CBF">
        <w:rPr>
          <w:rFonts w:ascii="Georgia" w:hAnsi="Georgia" w:cs="Arial"/>
          <w:i/>
          <w:color w:val="222222"/>
          <w:shd w:val="clear" w:color="auto" w:fill="FFFFFF"/>
        </w:rPr>
        <w:t>Superresolution</w:t>
      </w:r>
      <w:proofErr w:type="spellEnd"/>
      <w:r w:rsidR="000F2CBF">
        <w:rPr>
          <w:rFonts w:ascii="Georgia" w:hAnsi="Georgia" w:cs="Arial"/>
          <w:i/>
          <w:color w:val="222222"/>
          <w:shd w:val="clear" w:color="auto" w:fill="FFFFFF"/>
        </w:rPr>
        <w:t xml:space="preserve"> Imaging </w:t>
      </w:r>
      <w:r w:rsidR="004A4FD8">
        <w:rPr>
          <w:rFonts w:ascii="Georgia" w:hAnsi="Georgia" w:cs="Arial"/>
          <w:i/>
          <w:color w:val="222222"/>
          <w:shd w:val="clear" w:color="auto" w:fill="FFFFFF"/>
        </w:rPr>
        <w:t xml:space="preserve">VII </w:t>
      </w:r>
      <w:r w:rsidR="004A4FD8" w:rsidRPr="004A4FD8">
        <w:rPr>
          <w:rFonts w:ascii="Georgia" w:hAnsi="Georgia" w:cs="Arial"/>
          <w:color w:val="222222"/>
          <w:shd w:val="clear" w:color="auto" w:fill="FFFFFF"/>
        </w:rPr>
        <w:t>895003-895014</w:t>
      </w:r>
      <w:r w:rsidR="004A4FD8">
        <w:rPr>
          <w:rFonts w:ascii="Georgia" w:hAnsi="Georgia" w:cs="Arial"/>
          <w:color w:val="222222"/>
          <w:shd w:val="clear" w:color="auto" w:fill="FFFFFF"/>
        </w:rPr>
        <w:t xml:space="preserve"> 2014.</w:t>
      </w:r>
    </w:p>
    <w:p w14:paraId="3AB671A3" w14:textId="64472DF3" w:rsidR="004D7199" w:rsidRPr="00EC56A2" w:rsidRDefault="004D7199" w:rsidP="004D7199">
      <w:pPr>
        <w:spacing w:line="240" w:lineRule="auto"/>
        <w:ind w:left="360"/>
        <w:contextualSpacing/>
        <w:rPr>
          <w:rFonts w:ascii="Georgia" w:hAnsi="Georgia" w:cs="Arial"/>
          <w:color w:val="222222"/>
          <w:shd w:val="clear" w:color="auto" w:fill="FFFFFF"/>
        </w:rPr>
      </w:pPr>
      <w:r w:rsidRPr="004D7199">
        <w:rPr>
          <w:rFonts w:ascii="Georgia" w:hAnsi="Georgia"/>
        </w:rPr>
        <w:t>1.</w:t>
      </w:r>
      <w:r>
        <w:rPr>
          <w:rFonts w:ascii="Georgia" w:hAnsi="Georgia"/>
        </w:rPr>
        <w:t xml:space="preserve"> </w:t>
      </w:r>
      <w:r>
        <w:rPr>
          <w:rFonts w:ascii="Georgia" w:hAnsi="Georgia"/>
        </w:rPr>
        <w:tab/>
      </w:r>
      <w:r w:rsidRPr="004D7199">
        <w:rPr>
          <w:rFonts w:ascii="Georgia" w:hAnsi="Georgia" w:cs="Arial"/>
          <w:color w:val="222222"/>
          <w:u w:val="single"/>
          <w:shd w:val="clear" w:color="auto" w:fill="FFFFFF"/>
        </w:rPr>
        <w:t>Douglas P Shepherd</w:t>
      </w:r>
      <w:r w:rsidRPr="004D7199">
        <w:rPr>
          <w:rFonts w:ascii="Georgia" w:hAnsi="Georgia" w:cs="Arial"/>
          <w:color w:val="222222"/>
          <w:shd w:val="clear" w:color="auto" w:fill="FFFFFF"/>
        </w:rPr>
        <w:t xml:space="preserve">, Nan Li, Elizabeth Hong-Geller, Brian </w:t>
      </w:r>
      <w:proofErr w:type="spellStart"/>
      <w:r w:rsidRPr="004D7199">
        <w:rPr>
          <w:rFonts w:ascii="Georgia" w:hAnsi="Georgia" w:cs="Arial"/>
          <w:color w:val="222222"/>
          <w:shd w:val="clear" w:color="auto" w:fill="FFFFFF"/>
        </w:rPr>
        <w:t>Munsky</w:t>
      </w:r>
      <w:proofErr w:type="spellEnd"/>
      <w:r w:rsidRPr="004D7199">
        <w:rPr>
          <w:rFonts w:ascii="Georgia" w:hAnsi="Georgia" w:cs="Arial"/>
          <w:color w:val="222222"/>
          <w:shd w:val="clear" w:color="auto" w:fill="FFFFFF"/>
        </w:rPr>
        <w:t>, James H Werner, “New tools for discovering the role sRNA plays in cellular regulation</w:t>
      </w:r>
      <w:r w:rsidRPr="00246BAA">
        <w:rPr>
          <w:rFonts w:ascii="Georgia" w:hAnsi="Georgia" w:cs="Arial"/>
          <w:noProof/>
          <w:color w:val="222222"/>
          <w:shd w:val="clear" w:color="auto" w:fill="FFFFFF"/>
        </w:rPr>
        <w:t>”,</w:t>
      </w:r>
      <w:r w:rsidR="00EC56A2">
        <w:rPr>
          <w:rFonts w:ascii="Georgia" w:hAnsi="Georgia" w:cs="Arial"/>
          <w:color w:val="222222"/>
          <w:shd w:val="clear" w:color="auto" w:fill="FFFFFF"/>
        </w:rPr>
        <w:t xml:space="preserve"> </w:t>
      </w:r>
      <w:r w:rsidR="00EC56A2">
        <w:rPr>
          <w:rFonts w:ascii="Georgia" w:hAnsi="Georgia" w:cs="Arial"/>
          <w:i/>
          <w:color w:val="222222"/>
          <w:shd w:val="clear" w:color="auto" w:fill="FFFFFF"/>
        </w:rPr>
        <w:t xml:space="preserve">SPIE Proceedings Volume 8228 Single Molecule Spectroscopy and </w:t>
      </w:r>
      <w:proofErr w:type="spellStart"/>
      <w:r w:rsidR="00EC56A2">
        <w:rPr>
          <w:rFonts w:ascii="Georgia" w:hAnsi="Georgia" w:cs="Arial"/>
          <w:i/>
          <w:color w:val="222222"/>
          <w:shd w:val="clear" w:color="auto" w:fill="FFFFFF"/>
        </w:rPr>
        <w:t>Superresolution</w:t>
      </w:r>
      <w:proofErr w:type="spellEnd"/>
      <w:r w:rsidR="00EC56A2">
        <w:rPr>
          <w:rFonts w:ascii="Georgia" w:hAnsi="Georgia" w:cs="Arial"/>
          <w:i/>
          <w:color w:val="222222"/>
          <w:shd w:val="clear" w:color="auto" w:fill="FFFFFF"/>
        </w:rPr>
        <w:t xml:space="preserve"> Imaging V </w:t>
      </w:r>
      <w:r w:rsidR="009B336C">
        <w:rPr>
          <w:rFonts w:ascii="Georgia" w:hAnsi="Georgia" w:cs="Arial"/>
          <w:color w:val="222222"/>
          <w:shd w:val="clear" w:color="auto" w:fill="FFFFFF"/>
        </w:rPr>
        <w:t>822808-822818 2012</w:t>
      </w:r>
      <w:r w:rsidR="004A4FD8">
        <w:rPr>
          <w:rFonts w:ascii="Georgia" w:hAnsi="Georgia" w:cs="Arial"/>
          <w:color w:val="222222"/>
          <w:shd w:val="clear" w:color="auto" w:fill="FFFFFF"/>
        </w:rPr>
        <w:t>.</w:t>
      </w:r>
    </w:p>
    <w:p w14:paraId="40535BA2" w14:textId="58EF3DED" w:rsidR="00B26867" w:rsidRDefault="00B26867" w:rsidP="004D7199">
      <w:pPr>
        <w:spacing w:line="240" w:lineRule="auto"/>
        <w:ind w:left="360"/>
        <w:contextualSpacing/>
        <w:rPr>
          <w:rFonts w:ascii="Georgia" w:hAnsi="Georgia"/>
        </w:rPr>
      </w:pPr>
    </w:p>
    <w:p w14:paraId="1050ED50" w14:textId="4C8082DC" w:rsidR="00BF2638" w:rsidRPr="004D7199" w:rsidRDefault="00BF2638" w:rsidP="00BF2638">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Patent</w:t>
      </w:r>
      <w:r w:rsidR="00F648E3" w:rsidRPr="004D7199">
        <w:rPr>
          <w:rFonts w:ascii="Georgia" w:hAnsi="Georgia"/>
          <w:b/>
          <w:sz w:val="24"/>
          <w:szCs w:val="24"/>
        </w:rPr>
        <w:t xml:space="preserve"> Applications</w:t>
      </w:r>
    </w:p>
    <w:p w14:paraId="0284401D" w14:textId="08F818EA" w:rsidR="00161CA1" w:rsidRPr="00DA3D6A" w:rsidRDefault="00161CA1" w:rsidP="00161CA1">
      <w:pPr>
        <w:pStyle w:val="ListParagraph"/>
        <w:numPr>
          <w:ilvl w:val="0"/>
          <w:numId w:val="5"/>
        </w:numPr>
        <w:rPr>
          <w:rFonts w:ascii="Georgia" w:hAnsi="Georgia"/>
        </w:rPr>
      </w:pPr>
      <w:r w:rsidRPr="004D7199">
        <w:rPr>
          <w:rFonts w:ascii="Georgia" w:hAnsi="Georgia"/>
        </w:rPr>
        <w:t>US20180275389A1: Remote Focusing All-Optical Digital Scanning Light Sheet Microscopy for Optically Cleared Tissue Sections</w:t>
      </w:r>
      <w:r w:rsidRPr="004D7199">
        <w:rPr>
          <w:rFonts w:ascii="Georgia" w:hAnsi="Georgia"/>
          <w:bCs/>
        </w:rPr>
        <w:t>. Filed: 09/27/2018</w:t>
      </w:r>
    </w:p>
    <w:p w14:paraId="30E070A5" w14:textId="77777777" w:rsidR="00DA3D6A" w:rsidRPr="004D7199" w:rsidRDefault="00DA3D6A" w:rsidP="00DA3D6A">
      <w:pPr>
        <w:pStyle w:val="ListParagraph"/>
        <w:rPr>
          <w:rFonts w:ascii="Georgia" w:hAnsi="Georgia"/>
        </w:rPr>
      </w:pPr>
    </w:p>
    <w:p w14:paraId="43EDA8C3" w14:textId="5BC0FF87" w:rsidR="006D233A" w:rsidRPr="004D7199" w:rsidRDefault="00AA05F1" w:rsidP="00BF2638">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External</w:t>
      </w:r>
      <w:r w:rsidR="006D233A" w:rsidRPr="004D7199">
        <w:rPr>
          <w:rFonts w:ascii="Georgia" w:hAnsi="Georgia"/>
          <w:b/>
          <w:sz w:val="24"/>
          <w:szCs w:val="24"/>
        </w:rPr>
        <w:t xml:space="preserve"> Funding</w:t>
      </w:r>
    </w:p>
    <w:p w14:paraId="3275A819" w14:textId="0DD84479" w:rsidR="00DA3D6A" w:rsidRPr="00DA3D6A" w:rsidRDefault="00DA3D6A" w:rsidP="00DA3D6A">
      <w:pPr>
        <w:pStyle w:val="ListParagraph"/>
        <w:numPr>
          <w:ilvl w:val="0"/>
          <w:numId w:val="3"/>
        </w:numPr>
        <w:spacing w:line="240" w:lineRule="auto"/>
        <w:rPr>
          <w:rFonts w:ascii="Georgia" w:hAnsi="Georgia"/>
        </w:rPr>
      </w:pPr>
      <w:r w:rsidRPr="004D7199">
        <w:rPr>
          <w:rFonts w:ascii="Georgia" w:hAnsi="Georgia"/>
        </w:rPr>
        <w:t xml:space="preserve">National </w:t>
      </w:r>
      <w:r w:rsidRPr="00246BAA">
        <w:rPr>
          <w:rFonts w:ascii="Georgia" w:hAnsi="Georgia"/>
          <w:noProof/>
        </w:rPr>
        <w:t>Institute</w:t>
      </w:r>
      <w:r>
        <w:rPr>
          <w:rFonts w:ascii="Georgia" w:hAnsi="Georgia"/>
          <w:noProof/>
        </w:rPr>
        <w:t xml:space="preserve"> of</w:t>
      </w:r>
      <w:r w:rsidRPr="004D7199">
        <w:rPr>
          <w:rFonts w:ascii="Georgia" w:hAnsi="Georgia"/>
        </w:rPr>
        <w:t xml:space="preserve"> Health (NIH), National Heart, Lung, and Blood Institute, </w:t>
      </w:r>
      <w:r w:rsidRPr="00336823">
        <w:rPr>
          <w:rFonts w:ascii="Georgia" w:hAnsi="Georgia"/>
          <w:i/>
        </w:rPr>
        <w:t>R</w:t>
      </w:r>
      <w:r>
        <w:rPr>
          <w:rFonts w:ascii="Georgia" w:hAnsi="Georgia"/>
          <w:i/>
        </w:rPr>
        <w:t>01</w:t>
      </w:r>
      <w:r w:rsidRPr="00336823">
        <w:rPr>
          <w:rFonts w:ascii="Georgia" w:hAnsi="Georgia"/>
          <w:i/>
        </w:rPr>
        <w:t xml:space="preserve">: </w:t>
      </w:r>
      <w:r w:rsidRPr="00336823">
        <w:rPr>
          <w:rFonts w:ascii="Georgia" w:hAnsi="Georgia" w:cs="Calibri"/>
          <w:i/>
          <w:color w:val="000000"/>
          <w:shd w:val="clear" w:color="auto" w:fill="FFFFFF"/>
        </w:rPr>
        <w:t>Role of VEGF in Perinatal Hypertension</w:t>
      </w:r>
      <w:r w:rsidRPr="004D7199">
        <w:rPr>
          <w:rFonts w:ascii="Georgia" w:hAnsi="Georgia"/>
        </w:rPr>
        <w:t>, Role: PI (201</w:t>
      </w:r>
      <w:r>
        <w:rPr>
          <w:rFonts w:ascii="Georgia" w:hAnsi="Georgia"/>
        </w:rPr>
        <w:t>9</w:t>
      </w:r>
      <w:r w:rsidRPr="004D7199">
        <w:rPr>
          <w:rFonts w:ascii="Georgia" w:hAnsi="Georgia"/>
        </w:rPr>
        <w:t>-20</w:t>
      </w:r>
      <w:r>
        <w:rPr>
          <w:rFonts w:ascii="Georgia" w:hAnsi="Georgia"/>
        </w:rPr>
        <w:t>2</w:t>
      </w:r>
      <w:r w:rsidR="001F214E">
        <w:rPr>
          <w:rFonts w:ascii="Georgia" w:hAnsi="Georgia"/>
        </w:rPr>
        <w:t>3</w:t>
      </w:r>
      <w:r w:rsidRPr="004D7199">
        <w:rPr>
          <w:rFonts w:ascii="Georgia" w:hAnsi="Georgia"/>
        </w:rPr>
        <w:t xml:space="preserve">) </w:t>
      </w:r>
    </w:p>
    <w:p w14:paraId="37C65900" w14:textId="51005FD8" w:rsidR="00DA3D6A" w:rsidRPr="00DA3D6A" w:rsidRDefault="00DA3D6A" w:rsidP="00DA3D6A">
      <w:pPr>
        <w:pBdr>
          <w:bottom w:val="single" w:sz="6" w:space="1" w:color="auto"/>
        </w:pBdr>
        <w:spacing w:line="240" w:lineRule="auto"/>
        <w:rPr>
          <w:rFonts w:ascii="Georgia" w:hAnsi="Georgia"/>
          <w:sz w:val="24"/>
          <w:szCs w:val="24"/>
        </w:rPr>
      </w:pPr>
      <w:r w:rsidRPr="00DA3D6A">
        <w:rPr>
          <w:rFonts w:ascii="Georgia" w:hAnsi="Georgia"/>
          <w:b/>
          <w:sz w:val="24"/>
          <w:szCs w:val="24"/>
        </w:rPr>
        <w:lastRenderedPageBreak/>
        <w:t>External Funding [continued</w:t>
      </w:r>
      <w:r w:rsidR="001F214E">
        <w:rPr>
          <w:rFonts w:ascii="Georgia" w:hAnsi="Georgia"/>
          <w:b/>
          <w:sz w:val="24"/>
          <w:szCs w:val="24"/>
        </w:rPr>
        <w:t>]</w:t>
      </w:r>
    </w:p>
    <w:p w14:paraId="6E78F004" w14:textId="1009E03C" w:rsidR="00DA3D6A" w:rsidRDefault="00DA3D6A" w:rsidP="00DA3D6A">
      <w:pPr>
        <w:pStyle w:val="ListParagraph"/>
        <w:numPr>
          <w:ilvl w:val="0"/>
          <w:numId w:val="3"/>
        </w:numPr>
        <w:spacing w:line="240" w:lineRule="auto"/>
        <w:jc w:val="both"/>
        <w:rPr>
          <w:rFonts w:ascii="Georgia" w:hAnsi="Georgia"/>
        </w:rPr>
      </w:pPr>
      <w:r>
        <w:rPr>
          <w:rFonts w:ascii="Georgia" w:hAnsi="Georgia"/>
        </w:rPr>
        <w:t>Chan Zuckerberg Institute (</w:t>
      </w:r>
      <w:proofErr w:type="spellStart"/>
      <w:r>
        <w:rPr>
          <w:rFonts w:ascii="Georgia" w:hAnsi="Georgia"/>
        </w:rPr>
        <w:t>CZi</w:t>
      </w:r>
      <w:proofErr w:type="spellEnd"/>
      <w:r>
        <w:rPr>
          <w:rFonts w:ascii="Georgia" w:hAnsi="Georgia"/>
        </w:rPr>
        <w:t xml:space="preserve">), Human Cell Atlas Seed Network, </w:t>
      </w:r>
      <w:r>
        <w:rPr>
          <w:rFonts w:ascii="Georgia" w:hAnsi="Georgia"/>
          <w:i/>
          <w:iCs/>
        </w:rPr>
        <w:t>Human Lung Cell Atlas v1.0</w:t>
      </w:r>
      <w:r>
        <w:rPr>
          <w:rFonts w:ascii="Georgia" w:hAnsi="Georgia"/>
        </w:rPr>
        <w:t>, Role: CO-PI (2019-2022)</w:t>
      </w:r>
    </w:p>
    <w:p w14:paraId="61E5ED91" w14:textId="67EEA6E2" w:rsidR="00DA3D6A" w:rsidRDefault="00DA3D6A" w:rsidP="00DA3D6A">
      <w:pPr>
        <w:pStyle w:val="ListParagraph"/>
        <w:numPr>
          <w:ilvl w:val="0"/>
          <w:numId w:val="3"/>
        </w:numPr>
        <w:spacing w:line="240" w:lineRule="auto"/>
        <w:rPr>
          <w:rFonts w:ascii="Georgia" w:hAnsi="Georgia"/>
        </w:rPr>
      </w:pPr>
      <w:r w:rsidRPr="004D7199">
        <w:rPr>
          <w:rFonts w:ascii="Georgia" w:hAnsi="Georgia"/>
        </w:rPr>
        <w:t xml:space="preserve">NIH National Heart, Lung, and Blood Institute, </w:t>
      </w:r>
      <w:r w:rsidRPr="00336823">
        <w:rPr>
          <w:rFonts w:ascii="Georgia" w:hAnsi="Georgia"/>
          <w:i/>
        </w:rPr>
        <w:t xml:space="preserve">R56: </w:t>
      </w:r>
      <w:r w:rsidRPr="00336823">
        <w:rPr>
          <w:rFonts w:ascii="Georgia" w:hAnsi="Georgia" w:cs="Calibri"/>
          <w:i/>
          <w:color w:val="000000"/>
          <w:shd w:val="clear" w:color="auto" w:fill="FFFFFF"/>
        </w:rPr>
        <w:t>Role of VEGF in Perinatal Hypertension</w:t>
      </w:r>
      <w:r w:rsidRPr="004D7199">
        <w:rPr>
          <w:rFonts w:ascii="Georgia" w:hAnsi="Georgia"/>
        </w:rPr>
        <w:t xml:space="preserve">, Role: PI (2018-2019) </w:t>
      </w:r>
    </w:p>
    <w:p w14:paraId="364B0FCB" w14:textId="6640041F" w:rsidR="00642D0F" w:rsidRPr="004D7199" w:rsidRDefault="00642D0F" w:rsidP="00642D0F">
      <w:pPr>
        <w:pStyle w:val="ListParagraph"/>
        <w:numPr>
          <w:ilvl w:val="0"/>
          <w:numId w:val="3"/>
        </w:numPr>
        <w:spacing w:line="240" w:lineRule="auto"/>
        <w:rPr>
          <w:rFonts w:ascii="Georgia" w:hAnsi="Georgia"/>
        </w:rPr>
      </w:pPr>
      <w:r w:rsidRPr="004D7199">
        <w:rPr>
          <w:rFonts w:ascii="Georgia" w:hAnsi="Georgia"/>
        </w:rPr>
        <w:t xml:space="preserve">NIH </w:t>
      </w:r>
      <w:r w:rsidR="00BF2638" w:rsidRPr="004D7199">
        <w:rPr>
          <w:rFonts w:ascii="Georgia" w:hAnsi="Georgia"/>
        </w:rPr>
        <w:t>National Eye Institute</w:t>
      </w:r>
      <w:r w:rsidRPr="004D7199">
        <w:rPr>
          <w:rFonts w:ascii="Georgia" w:hAnsi="Georgia"/>
        </w:rPr>
        <w:t xml:space="preserve">, </w:t>
      </w:r>
      <w:r w:rsidRPr="004D7199">
        <w:rPr>
          <w:rFonts w:ascii="Georgia" w:hAnsi="Georgia"/>
          <w:i/>
        </w:rPr>
        <w:t xml:space="preserve">R21: </w:t>
      </w:r>
      <w:r w:rsidR="00AA05F1" w:rsidRPr="004D7199">
        <w:rPr>
          <w:rFonts w:ascii="Georgia" w:hAnsi="Georgia"/>
          <w:i/>
        </w:rPr>
        <w:t>3D-Fast Optical Interface for Rapid Volumetric Neural Sensing and Modulation</w:t>
      </w:r>
      <w:r w:rsidRPr="004D7199">
        <w:rPr>
          <w:rFonts w:ascii="Georgia" w:hAnsi="Georgia"/>
        </w:rPr>
        <w:t>, Role: CO-I (2018-2020)</w:t>
      </w:r>
    </w:p>
    <w:p w14:paraId="5916898B" w14:textId="017C471E" w:rsidR="00642D0F" w:rsidRPr="004D7199" w:rsidRDefault="00642D0F" w:rsidP="00642D0F">
      <w:pPr>
        <w:pStyle w:val="ListParagraph"/>
        <w:numPr>
          <w:ilvl w:val="0"/>
          <w:numId w:val="3"/>
        </w:numPr>
        <w:spacing w:line="240" w:lineRule="auto"/>
        <w:rPr>
          <w:rFonts w:ascii="Georgia" w:hAnsi="Georgia"/>
        </w:rPr>
      </w:pPr>
      <w:r w:rsidRPr="004D7199">
        <w:rPr>
          <w:rFonts w:ascii="Georgia" w:hAnsi="Georgia"/>
        </w:rPr>
        <w:t xml:space="preserve">The Brain Tumors Charity, </w:t>
      </w:r>
      <w:r w:rsidR="00AA05F1" w:rsidRPr="004D7199">
        <w:rPr>
          <w:rFonts w:ascii="Georgia" w:hAnsi="Georgia"/>
          <w:i/>
        </w:rPr>
        <w:t xml:space="preserve">GN-00522: Identifying Directed Therapies for </w:t>
      </w:r>
      <w:proofErr w:type="spellStart"/>
      <w:r w:rsidR="00AA05F1" w:rsidRPr="004D7199">
        <w:rPr>
          <w:rFonts w:ascii="Georgia" w:hAnsi="Georgia"/>
          <w:i/>
        </w:rPr>
        <w:t>Adamantinomatous</w:t>
      </w:r>
      <w:proofErr w:type="spellEnd"/>
      <w:r w:rsidR="00AA05F1" w:rsidRPr="004D7199">
        <w:rPr>
          <w:rFonts w:ascii="Georgia" w:hAnsi="Georgia"/>
          <w:i/>
        </w:rPr>
        <w:t xml:space="preserve"> Craniopharyngioma using Advanced Biological Techniques and Genetically Engineered Mouse Models</w:t>
      </w:r>
      <w:r w:rsidRPr="004D7199">
        <w:rPr>
          <w:rFonts w:ascii="Georgia" w:hAnsi="Georgia"/>
        </w:rPr>
        <w:t>, Role: CO-I (2018-202</w:t>
      </w:r>
      <w:r w:rsidR="00AA05F1" w:rsidRPr="004D7199">
        <w:rPr>
          <w:rFonts w:ascii="Georgia" w:hAnsi="Georgia"/>
        </w:rPr>
        <w:t>3</w:t>
      </w:r>
      <w:r w:rsidRPr="004D7199">
        <w:rPr>
          <w:rFonts w:ascii="Georgia" w:hAnsi="Georgia"/>
        </w:rPr>
        <w:t>)</w:t>
      </w:r>
    </w:p>
    <w:p w14:paraId="037046B5" w14:textId="66D4CBBB" w:rsidR="00642D0F" w:rsidRPr="004D7199" w:rsidRDefault="00642D0F" w:rsidP="00642D0F">
      <w:pPr>
        <w:pStyle w:val="ListParagraph"/>
        <w:numPr>
          <w:ilvl w:val="0"/>
          <w:numId w:val="3"/>
        </w:numPr>
        <w:spacing w:line="240" w:lineRule="auto"/>
        <w:rPr>
          <w:rFonts w:ascii="Georgia" w:hAnsi="Georgia"/>
        </w:rPr>
      </w:pPr>
      <w:r w:rsidRPr="004D7199">
        <w:rPr>
          <w:rFonts w:ascii="Georgia" w:hAnsi="Georgia"/>
        </w:rPr>
        <w:t xml:space="preserve">NIH </w:t>
      </w:r>
      <w:r w:rsidR="00AA05F1" w:rsidRPr="004D7199">
        <w:rPr>
          <w:rFonts w:ascii="Georgia" w:hAnsi="Georgia"/>
        </w:rPr>
        <w:t xml:space="preserve">National Institute of Aging, </w:t>
      </w:r>
      <w:r w:rsidR="00AA05F1" w:rsidRPr="004D7199">
        <w:rPr>
          <w:rFonts w:ascii="Georgia" w:hAnsi="Georgia"/>
          <w:i/>
        </w:rPr>
        <w:t>R21: Linking Olfactory deficits to Neurodegenerative Disorders</w:t>
      </w:r>
      <w:r w:rsidR="00AA05F1" w:rsidRPr="004D7199">
        <w:rPr>
          <w:rFonts w:ascii="Georgia" w:hAnsi="Georgia"/>
        </w:rPr>
        <w:t>, Role: CO-I (2016-2018)</w:t>
      </w:r>
    </w:p>
    <w:p w14:paraId="20D51F4A" w14:textId="1C947AF6" w:rsidR="006D233A" w:rsidRPr="004D7199" w:rsidRDefault="00DA3D6A" w:rsidP="00BF2638">
      <w:pPr>
        <w:pBdr>
          <w:bottom w:val="single" w:sz="6" w:space="1" w:color="auto"/>
        </w:pBdr>
        <w:spacing w:line="240" w:lineRule="auto"/>
        <w:contextualSpacing/>
        <w:rPr>
          <w:rFonts w:ascii="Georgia" w:hAnsi="Georgia"/>
          <w:sz w:val="24"/>
          <w:szCs w:val="24"/>
        </w:rPr>
      </w:pPr>
      <w:r>
        <w:rPr>
          <w:rFonts w:ascii="Georgia" w:hAnsi="Georgia"/>
          <w:b/>
          <w:sz w:val="24"/>
          <w:szCs w:val="24"/>
        </w:rPr>
        <w:t xml:space="preserve">Competitive </w:t>
      </w:r>
      <w:r w:rsidR="006D233A" w:rsidRPr="004D7199">
        <w:rPr>
          <w:rFonts w:ascii="Georgia" w:hAnsi="Georgia"/>
          <w:b/>
          <w:sz w:val="24"/>
          <w:szCs w:val="24"/>
        </w:rPr>
        <w:t>Internal Funding</w:t>
      </w:r>
    </w:p>
    <w:p w14:paraId="3A7C15AC" w14:textId="024C0C22" w:rsidR="00AA05F1" w:rsidRPr="00336823" w:rsidRDefault="00336823" w:rsidP="00336823">
      <w:pPr>
        <w:pStyle w:val="ListParagraph"/>
        <w:numPr>
          <w:ilvl w:val="0"/>
          <w:numId w:val="4"/>
        </w:numPr>
        <w:autoSpaceDE w:val="0"/>
        <w:autoSpaceDN w:val="0"/>
        <w:adjustRightInd w:val="0"/>
        <w:spacing w:after="0" w:line="240" w:lineRule="auto"/>
        <w:rPr>
          <w:rFonts w:ascii="Georgia" w:hAnsi="Georgia" w:cs="Georgia"/>
          <w:i/>
          <w:iCs/>
        </w:rPr>
      </w:pPr>
      <w:r w:rsidRPr="00336823">
        <w:rPr>
          <w:rFonts w:ascii="Georgia" w:hAnsi="Georgia"/>
        </w:rPr>
        <w:t xml:space="preserve">CU Anschutz RNA Bioscience Initiative, </w:t>
      </w:r>
      <w:r w:rsidRPr="00336823">
        <w:rPr>
          <w:rFonts w:ascii="Georgia" w:hAnsi="Georgia"/>
          <w:i/>
        </w:rPr>
        <w:t>RNA Biology Grant:</w:t>
      </w:r>
      <w:r w:rsidRPr="00336823">
        <w:rPr>
          <w:rFonts w:ascii="Georgia" w:hAnsi="Georgia"/>
        </w:rPr>
        <w:t xml:space="preserve"> </w:t>
      </w:r>
      <w:r w:rsidRPr="00336823">
        <w:rPr>
          <w:rFonts w:ascii="Georgia" w:hAnsi="Georgia" w:cs="Georgia"/>
          <w:i/>
          <w:iCs/>
        </w:rPr>
        <w:t>High-throughput, spatial quantification of RNA expression in</w:t>
      </w:r>
      <w:r>
        <w:rPr>
          <w:rFonts w:ascii="Georgia" w:hAnsi="Georgia" w:cs="Georgia"/>
          <w:i/>
          <w:iCs/>
        </w:rPr>
        <w:t xml:space="preserve"> </w:t>
      </w:r>
      <w:r w:rsidRPr="00336823">
        <w:rPr>
          <w:rFonts w:ascii="Georgia" w:hAnsi="Georgia" w:cs="Georgia"/>
          <w:i/>
          <w:iCs/>
        </w:rPr>
        <w:t>mouse olfaction after exposure to viral agents</w:t>
      </w:r>
      <w:r w:rsidR="00AA05F1" w:rsidRPr="00336823">
        <w:rPr>
          <w:rFonts w:ascii="Georgia" w:hAnsi="Georgia"/>
        </w:rPr>
        <w:t>, Role: PI (2018-2019)</w:t>
      </w:r>
    </w:p>
    <w:p w14:paraId="0C77DCF2" w14:textId="1BE31E4F" w:rsidR="00B50AD1" w:rsidRPr="004D7199" w:rsidRDefault="00B50AD1" w:rsidP="00AA05F1">
      <w:pPr>
        <w:pStyle w:val="ListParagraph"/>
        <w:numPr>
          <w:ilvl w:val="0"/>
          <w:numId w:val="4"/>
        </w:numPr>
        <w:spacing w:line="240" w:lineRule="auto"/>
        <w:rPr>
          <w:rFonts w:ascii="Georgia" w:hAnsi="Georgia"/>
        </w:rPr>
      </w:pPr>
      <w:r w:rsidRPr="004D7199">
        <w:rPr>
          <w:rFonts w:ascii="Georgia" w:hAnsi="Georgia"/>
        </w:rPr>
        <w:t xml:space="preserve">CU Anschutz School of Medicine Academic Enrichment Fund, </w:t>
      </w:r>
      <w:r w:rsidRPr="004D7199">
        <w:rPr>
          <w:rFonts w:ascii="Georgia" w:hAnsi="Georgia"/>
          <w:i/>
        </w:rPr>
        <w:t>Strategic Infrastructure for Research Committee: Purchase of Molecular Ion Beam Imaging instrumentation</w:t>
      </w:r>
      <w:r w:rsidRPr="004D7199">
        <w:rPr>
          <w:rFonts w:ascii="Georgia" w:hAnsi="Georgia"/>
        </w:rPr>
        <w:t>, Role: CO-PI (2017-2020)</w:t>
      </w:r>
    </w:p>
    <w:p w14:paraId="5D419576" w14:textId="53CC319D" w:rsidR="00BF2638" w:rsidRPr="004D7199" w:rsidRDefault="00BF2638" w:rsidP="00AA05F1">
      <w:pPr>
        <w:pStyle w:val="ListParagraph"/>
        <w:numPr>
          <w:ilvl w:val="0"/>
          <w:numId w:val="4"/>
        </w:numPr>
        <w:spacing w:line="240" w:lineRule="auto"/>
        <w:rPr>
          <w:rFonts w:ascii="Georgia" w:hAnsi="Georgia"/>
        </w:rPr>
      </w:pPr>
      <w:r w:rsidRPr="004D7199">
        <w:rPr>
          <w:rFonts w:ascii="Georgia" w:hAnsi="Georgia"/>
        </w:rPr>
        <w:t>CU Denver</w:t>
      </w:r>
      <w:r w:rsidR="00161CA1" w:rsidRPr="004D7199">
        <w:rPr>
          <w:rFonts w:ascii="Georgia" w:hAnsi="Georgia"/>
        </w:rPr>
        <w:t xml:space="preserve"> College of Liberal Arts and Sciences (CLAS)</w:t>
      </w:r>
      <w:r w:rsidRPr="004D7199">
        <w:rPr>
          <w:rFonts w:ascii="Georgia" w:hAnsi="Georgia"/>
        </w:rPr>
        <w:t xml:space="preserve">, </w:t>
      </w:r>
      <w:r w:rsidRPr="004D7199">
        <w:rPr>
          <w:rFonts w:ascii="Georgia" w:hAnsi="Georgia"/>
          <w:i/>
        </w:rPr>
        <w:t>Research Innovation Seed Program</w:t>
      </w:r>
      <w:r w:rsidRPr="004D7199">
        <w:rPr>
          <w:rFonts w:ascii="Georgia" w:hAnsi="Georgia"/>
        </w:rPr>
        <w:t>, Role: PI (2016-2017)</w:t>
      </w:r>
      <w:bookmarkStart w:id="0" w:name="_GoBack"/>
      <w:bookmarkEnd w:id="0"/>
    </w:p>
    <w:p w14:paraId="5E664330" w14:textId="79BA09CF" w:rsidR="00BF2638" w:rsidRPr="004D7199" w:rsidRDefault="00BF2638" w:rsidP="00AA05F1">
      <w:pPr>
        <w:pStyle w:val="ListParagraph"/>
        <w:numPr>
          <w:ilvl w:val="0"/>
          <w:numId w:val="4"/>
        </w:numPr>
        <w:spacing w:line="240" w:lineRule="auto"/>
        <w:rPr>
          <w:rFonts w:ascii="Georgia" w:hAnsi="Georgia"/>
        </w:rPr>
      </w:pPr>
      <w:r w:rsidRPr="004D7199">
        <w:rPr>
          <w:rFonts w:ascii="Georgia" w:hAnsi="Georgia"/>
        </w:rPr>
        <w:t xml:space="preserve">CU Denver, </w:t>
      </w:r>
      <w:r w:rsidRPr="004D7199">
        <w:rPr>
          <w:rFonts w:ascii="Georgia" w:hAnsi="Georgia"/>
          <w:i/>
        </w:rPr>
        <w:t>Office of Research Services Award</w:t>
      </w:r>
      <w:r w:rsidRPr="004D7199">
        <w:rPr>
          <w:rFonts w:ascii="Georgia" w:hAnsi="Georgia"/>
        </w:rPr>
        <w:t>, Role: PI (2014-2015)</w:t>
      </w:r>
    </w:p>
    <w:p w14:paraId="770F0EFB" w14:textId="24A54DB8" w:rsidR="00AA05F1" w:rsidRPr="004D7199" w:rsidRDefault="00BF2638" w:rsidP="00BF2638">
      <w:pPr>
        <w:pStyle w:val="ListParagraph"/>
        <w:numPr>
          <w:ilvl w:val="0"/>
          <w:numId w:val="4"/>
        </w:numPr>
        <w:spacing w:line="240" w:lineRule="auto"/>
        <w:rPr>
          <w:rFonts w:ascii="Georgia" w:hAnsi="Georgia"/>
        </w:rPr>
      </w:pPr>
      <w:r w:rsidRPr="004D7199">
        <w:rPr>
          <w:rFonts w:ascii="Georgia" w:hAnsi="Georgia"/>
        </w:rPr>
        <w:t>CU Denver</w:t>
      </w:r>
      <w:r w:rsidR="00161CA1" w:rsidRPr="004D7199">
        <w:rPr>
          <w:rFonts w:ascii="Georgia" w:hAnsi="Georgia"/>
        </w:rPr>
        <w:t xml:space="preserve"> CLAS</w:t>
      </w:r>
      <w:r w:rsidRPr="004D7199">
        <w:rPr>
          <w:rFonts w:ascii="Georgia" w:hAnsi="Georgia"/>
        </w:rPr>
        <w:t xml:space="preserve">, </w:t>
      </w:r>
      <w:r w:rsidRPr="004D7199">
        <w:rPr>
          <w:rFonts w:ascii="Georgia" w:hAnsi="Georgia"/>
          <w:i/>
        </w:rPr>
        <w:t>Research Innovation Seed Program</w:t>
      </w:r>
      <w:r w:rsidRPr="004D7199">
        <w:rPr>
          <w:rFonts w:ascii="Georgia" w:hAnsi="Georgia"/>
        </w:rPr>
        <w:t>, Role: PI (2014-2015)</w:t>
      </w:r>
    </w:p>
    <w:p w14:paraId="28E1D8C4" w14:textId="4C9480D9" w:rsidR="007A6C8F" w:rsidRPr="007A6C8F" w:rsidRDefault="006D233A" w:rsidP="007A6C8F">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Invited seminars</w:t>
      </w:r>
      <w:r w:rsidR="00DA3D6A">
        <w:rPr>
          <w:rFonts w:ascii="Georgia" w:hAnsi="Georgia"/>
          <w:b/>
          <w:sz w:val="24"/>
          <w:szCs w:val="24"/>
        </w:rPr>
        <w:t xml:space="preserve"> (since 201</w:t>
      </w:r>
      <w:r w:rsidR="007B077A">
        <w:rPr>
          <w:rFonts w:ascii="Georgia" w:hAnsi="Georgia"/>
          <w:b/>
          <w:sz w:val="24"/>
          <w:szCs w:val="24"/>
        </w:rPr>
        <w:t>5</w:t>
      </w:r>
      <w:r w:rsidR="00DA3D6A">
        <w:rPr>
          <w:rFonts w:ascii="Georgia" w:hAnsi="Georgia"/>
          <w:b/>
          <w:sz w:val="24"/>
          <w:szCs w:val="24"/>
        </w:rPr>
        <w:t>)</w:t>
      </w:r>
    </w:p>
    <w:p w14:paraId="2646EE43" w14:textId="77777777" w:rsidR="00A10BC9" w:rsidRPr="00A10BC9" w:rsidRDefault="00A10BC9" w:rsidP="00A10BC9">
      <w:pPr>
        <w:spacing w:line="240" w:lineRule="auto"/>
        <w:contextualSpacing/>
        <w:rPr>
          <w:rFonts w:ascii="Georgia" w:hAnsi="Georgia"/>
          <w:sz w:val="10"/>
          <w:szCs w:val="10"/>
          <w:u w:val="single"/>
        </w:rPr>
      </w:pPr>
    </w:p>
    <w:p w14:paraId="76AB1A83" w14:textId="71174F37" w:rsidR="007A6C8F" w:rsidRPr="00EA6443" w:rsidRDefault="007A6C8F" w:rsidP="00A10BC9">
      <w:pPr>
        <w:spacing w:line="240" w:lineRule="auto"/>
        <w:contextualSpacing/>
        <w:rPr>
          <w:rFonts w:ascii="Georgia" w:hAnsi="Georgia"/>
          <w:u w:val="single"/>
        </w:rPr>
      </w:pPr>
      <w:r w:rsidRPr="00EA6443">
        <w:rPr>
          <w:rFonts w:ascii="Georgia" w:hAnsi="Georgia"/>
          <w:u w:val="single"/>
        </w:rPr>
        <w:t>2018</w:t>
      </w:r>
    </w:p>
    <w:p w14:paraId="34B2824D" w14:textId="101E220B" w:rsidR="006D233A" w:rsidRPr="00EA6443" w:rsidRDefault="007A6C8F" w:rsidP="00756C5B">
      <w:pPr>
        <w:pStyle w:val="ListParagraph"/>
        <w:numPr>
          <w:ilvl w:val="0"/>
          <w:numId w:val="9"/>
        </w:numPr>
        <w:spacing w:line="240" w:lineRule="auto"/>
        <w:rPr>
          <w:rFonts w:ascii="Georgia" w:hAnsi="Georgia"/>
        </w:rPr>
      </w:pPr>
      <w:r w:rsidRPr="00EA6443">
        <w:rPr>
          <w:rFonts w:ascii="Georgia" w:hAnsi="Georgia"/>
        </w:rPr>
        <w:t>Colloquium</w:t>
      </w:r>
      <w:r w:rsidR="00EA6443" w:rsidRPr="00EA6443">
        <w:rPr>
          <w:rFonts w:ascii="Georgia" w:hAnsi="Georgia"/>
        </w:rPr>
        <w:t xml:space="preserve"> speaker</w:t>
      </w:r>
      <w:r w:rsidRPr="00EA6443">
        <w:rPr>
          <w:rFonts w:ascii="Georgia" w:hAnsi="Georgia"/>
        </w:rPr>
        <w:t>, Department of Physics, University of New Mexico</w:t>
      </w:r>
      <w:r w:rsidR="004F769A" w:rsidRPr="00EA6443">
        <w:rPr>
          <w:rFonts w:ascii="Georgia" w:hAnsi="Georgia"/>
        </w:rPr>
        <w:t>, Albuquerque, NM, USA</w:t>
      </w:r>
    </w:p>
    <w:p w14:paraId="6C81E790" w14:textId="03464EE0" w:rsidR="007A6C8F" w:rsidRPr="00EA6443" w:rsidRDefault="00E42F3A" w:rsidP="00756C5B">
      <w:pPr>
        <w:pStyle w:val="ListParagraph"/>
        <w:numPr>
          <w:ilvl w:val="0"/>
          <w:numId w:val="9"/>
        </w:numPr>
        <w:spacing w:line="240" w:lineRule="auto"/>
        <w:rPr>
          <w:rFonts w:ascii="Georgia" w:hAnsi="Georgia"/>
        </w:rPr>
      </w:pPr>
      <w:r w:rsidRPr="00EA6443">
        <w:rPr>
          <w:rFonts w:ascii="Georgia" w:hAnsi="Georgia"/>
        </w:rPr>
        <w:t xml:space="preserve">Speaker, </w:t>
      </w:r>
      <w:r w:rsidR="007A6C8F" w:rsidRPr="00EA6443">
        <w:rPr>
          <w:rFonts w:ascii="Georgia" w:hAnsi="Georgia"/>
        </w:rPr>
        <w:t xml:space="preserve">Center for </w:t>
      </w:r>
      <w:r w:rsidRPr="00EA6443">
        <w:rPr>
          <w:rFonts w:ascii="Georgia" w:hAnsi="Georgia"/>
        </w:rPr>
        <w:t>Integrated Nanotechnologies Annual Meeting</w:t>
      </w:r>
      <w:r w:rsidR="004F769A" w:rsidRPr="00EA6443">
        <w:rPr>
          <w:rFonts w:ascii="Georgia" w:hAnsi="Georgia"/>
        </w:rPr>
        <w:t>, Santa Fe, NM, USA</w:t>
      </w:r>
    </w:p>
    <w:p w14:paraId="3604AAEF" w14:textId="4374378B" w:rsidR="007A6C8F" w:rsidRPr="00EA6443" w:rsidRDefault="007A6C8F" w:rsidP="00756C5B">
      <w:pPr>
        <w:pStyle w:val="ListParagraph"/>
        <w:numPr>
          <w:ilvl w:val="0"/>
          <w:numId w:val="9"/>
        </w:numPr>
        <w:spacing w:line="240" w:lineRule="auto"/>
        <w:rPr>
          <w:rFonts w:ascii="Georgia" w:hAnsi="Georgia"/>
        </w:rPr>
      </w:pPr>
      <w:r w:rsidRPr="00EA6443">
        <w:rPr>
          <w:rFonts w:ascii="Georgia" w:hAnsi="Georgia"/>
        </w:rPr>
        <w:t>Colloquium</w:t>
      </w:r>
      <w:r w:rsidR="00EA6443" w:rsidRPr="00EA6443">
        <w:rPr>
          <w:rFonts w:ascii="Georgia" w:hAnsi="Georgia"/>
        </w:rPr>
        <w:t xml:space="preserve"> speaker</w:t>
      </w:r>
      <w:r w:rsidRPr="00EA6443">
        <w:rPr>
          <w:rFonts w:ascii="Georgia" w:hAnsi="Georgia"/>
        </w:rPr>
        <w:t>, Department of Physics, Arizona State University</w:t>
      </w:r>
      <w:r w:rsidR="004F769A" w:rsidRPr="00EA6443">
        <w:rPr>
          <w:rFonts w:ascii="Georgia" w:hAnsi="Georgia"/>
        </w:rPr>
        <w:t>, Tempe, AZ, USA</w:t>
      </w:r>
    </w:p>
    <w:p w14:paraId="5694D15C" w14:textId="23C0FD36" w:rsidR="004F769A" w:rsidRPr="00EA6443" w:rsidRDefault="004F769A" w:rsidP="00756C5B">
      <w:pPr>
        <w:pStyle w:val="ListParagraph"/>
        <w:numPr>
          <w:ilvl w:val="0"/>
          <w:numId w:val="9"/>
        </w:numPr>
        <w:spacing w:line="240" w:lineRule="auto"/>
        <w:rPr>
          <w:rFonts w:ascii="Georgia" w:hAnsi="Georgia"/>
        </w:rPr>
      </w:pPr>
      <w:r w:rsidRPr="00EA6443">
        <w:rPr>
          <w:rFonts w:ascii="Georgia" w:hAnsi="Georgia"/>
        </w:rPr>
        <w:t>Speaker, Annual Light Sheet Fluorescence Microscopy Meeting, Dresden, Germany</w:t>
      </w:r>
    </w:p>
    <w:p w14:paraId="3DBEC52D" w14:textId="339C8D7A" w:rsidR="004F769A" w:rsidRPr="00EA6443" w:rsidRDefault="004F769A" w:rsidP="004F769A">
      <w:pPr>
        <w:pStyle w:val="ListParagraph"/>
        <w:numPr>
          <w:ilvl w:val="0"/>
          <w:numId w:val="9"/>
        </w:numPr>
        <w:spacing w:line="240" w:lineRule="auto"/>
        <w:rPr>
          <w:rFonts w:ascii="Georgia" w:hAnsi="Georgia"/>
        </w:rPr>
      </w:pPr>
      <w:r w:rsidRPr="00EA6443">
        <w:rPr>
          <w:rFonts w:ascii="Georgia" w:hAnsi="Georgia"/>
        </w:rPr>
        <w:t xml:space="preserve">Speaker, </w:t>
      </w:r>
      <w:r w:rsidR="00C02693">
        <w:rPr>
          <w:rFonts w:ascii="Georgia" w:hAnsi="Georgia"/>
        </w:rPr>
        <w:t>Single Molecule Workshop: Theory Meets Experiment</w:t>
      </w:r>
      <w:r w:rsidRPr="00EA6443">
        <w:rPr>
          <w:rFonts w:ascii="Georgia" w:hAnsi="Georgia"/>
        </w:rPr>
        <w:t>, Telluride, CO, USA</w:t>
      </w:r>
    </w:p>
    <w:p w14:paraId="4DB4FD20" w14:textId="492BAF7D" w:rsidR="00E42F3A" w:rsidRPr="00EA6443" w:rsidRDefault="004F769A" w:rsidP="00756C5B">
      <w:pPr>
        <w:pStyle w:val="ListParagraph"/>
        <w:numPr>
          <w:ilvl w:val="0"/>
          <w:numId w:val="9"/>
        </w:numPr>
        <w:spacing w:line="240" w:lineRule="auto"/>
        <w:rPr>
          <w:rFonts w:ascii="Georgia" w:hAnsi="Georgia"/>
        </w:rPr>
      </w:pPr>
      <w:r w:rsidRPr="00EA6443">
        <w:rPr>
          <w:rFonts w:ascii="Georgia" w:hAnsi="Georgia"/>
        </w:rPr>
        <w:t>S</w:t>
      </w:r>
      <w:r w:rsidR="00E42F3A" w:rsidRPr="00EA6443">
        <w:rPr>
          <w:rFonts w:ascii="Georgia" w:hAnsi="Georgia"/>
        </w:rPr>
        <w:t>peaker and organizer, q-Bio Summer School</w:t>
      </w:r>
      <w:r w:rsidRPr="00EA6443">
        <w:rPr>
          <w:rFonts w:ascii="Georgia" w:hAnsi="Georgia"/>
        </w:rPr>
        <w:t>, Rice University, Houston, NM, USA</w:t>
      </w:r>
    </w:p>
    <w:p w14:paraId="521D46E5" w14:textId="6C820CBB" w:rsidR="00E42F3A" w:rsidRPr="00EA6443" w:rsidRDefault="00E42F3A" w:rsidP="004F769A">
      <w:pPr>
        <w:pStyle w:val="ListParagraph"/>
        <w:numPr>
          <w:ilvl w:val="0"/>
          <w:numId w:val="9"/>
        </w:numPr>
        <w:spacing w:line="240" w:lineRule="auto"/>
        <w:rPr>
          <w:rFonts w:ascii="Georgia" w:hAnsi="Georgia"/>
        </w:rPr>
      </w:pPr>
      <w:r w:rsidRPr="00EA6443">
        <w:rPr>
          <w:rFonts w:ascii="Georgia" w:hAnsi="Georgia"/>
        </w:rPr>
        <w:t>Neuroscience session chair</w:t>
      </w:r>
      <w:r w:rsidR="00B72D17">
        <w:rPr>
          <w:rFonts w:ascii="Georgia" w:hAnsi="Georgia"/>
        </w:rPr>
        <w:t xml:space="preserve"> and speaker</w:t>
      </w:r>
      <w:r w:rsidRPr="00EA6443">
        <w:rPr>
          <w:rFonts w:ascii="Georgia" w:hAnsi="Georgia"/>
        </w:rPr>
        <w:t>, Annual Biophysical Society Meeting</w:t>
      </w:r>
      <w:r w:rsidR="004F769A" w:rsidRPr="00EA6443">
        <w:rPr>
          <w:rFonts w:ascii="Georgia" w:hAnsi="Georgia"/>
        </w:rPr>
        <w:t>, San Francisco, CA, USA</w:t>
      </w:r>
    </w:p>
    <w:p w14:paraId="75030451" w14:textId="3FD9DA8E" w:rsidR="004F769A" w:rsidRPr="00EA6443" w:rsidRDefault="004F769A" w:rsidP="004F769A">
      <w:pPr>
        <w:spacing w:line="240" w:lineRule="auto"/>
        <w:rPr>
          <w:rFonts w:ascii="Georgia" w:hAnsi="Georgia"/>
        </w:rPr>
      </w:pPr>
      <w:r w:rsidRPr="00EA6443">
        <w:rPr>
          <w:rFonts w:ascii="Georgia" w:hAnsi="Georgia"/>
          <w:u w:val="single"/>
        </w:rPr>
        <w:t>2017</w:t>
      </w:r>
    </w:p>
    <w:p w14:paraId="78A26F14" w14:textId="411074E7" w:rsidR="004F769A" w:rsidRPr="00EA6443" w:rsidRDefault="004F769A" w:rsidP="004F769A">
      <w:pPr>
        <w:pStyle w:val="ListParagraph"/>
        <w:numPr>
          <w:ilvl w:val="0"/>
          <w:numId w:val="10"/>
        </w:numPr>
        <w:spacing w:line="240" w:lineRule="auto"/>
        <w:rPr>
          <w:rFonts w:ascii="Georgia" w:hAnsi="Georgia"/>
        </w:rPr>
      </w:pPr>
      <w:r w:rsidRPr="00EA6443">
        <w:rPr>
          <w:rFonts w:ascii="Georgia" w:hAnsi="Georgia"/>
        </w:rPr>
        <w:t xml:space="preserve">Speaker, </w:t>
      </w:r>
      <w:r w:rsidR="00C02693">
        <w:rPr>
          <w:rFonts w:ascii="Georgia" w:hAnsi="Georgia"/>
        </w:rPr>
        <w:t>Deciphering Complex Energy Landscape and Kinetic Network from Single Molecules to Cells: A New Challenge to Make Theories Meet Experiments</w:t>
      </w:r>
      <w:r w:rsidRPr="00EA6443">
        <w:rPr>
          <w:rFonts w:ascii="Georgia" w:hAnsi="Georgia"/>
        </w:rPr>
        <w:t>, Dijon, France</w:t>
      </w:r>
    </w:p>
    <w:p w14:paraId="23A247AA" w14:textId="12CE5D72" w:rsidR="004F769A" w:rsidRPr="00EA6443" w:rsidRDefault="004F769A" w:rsidP="004F769A">
      <w:pPr>
        <w:pStyle w:val="ListParagraph"/>
        <w:numPr>
          <w:ilvl w:val="0"/>
          <w:numId w:val="10"/>
        </w:numPr>
        <w:spacing w:line="240" w:lineRule="auto"/>
        <w:rPr>
          <w:rFonts w:ascii="Georgia" w:hAnsi="Georgia"/>
        </w:rPr>
      </w:pPr>
      <w:r w:rsidRPr="00EA6443">
        <w:rPr>
          <w:rFonts w:ascii="Georgia" w:hAnsi="Georgia"/>
        </w:rPr>
        <w:t xml:space="preserve">Speaker, </w:t>
      </w:r>
      <w:r w:rsidR="00C02693">
        <w:rPr>
          <w:rFonts w:ascii="Georgia" w:hAnsi="Georgia"/>
        </w:rPr>
        <w:t>The Complexity of Dynamics and Kinetics from Single Molecules to Cells</w:t>
      </w:r>
      <w:r w:rsidRPr="00EA6443">
        <w:rPr>
          <w:rFonts w:ascii="Georgia" w:hAnsi="Georgia"/>
        </w:rPr>
        <w:t>, Telluride, CO, USA</w:t>
      </w:r>
    </w:p>
    <w:p w14:paraId="05CA65C2" w14:textId="23DBB5E0" w:rsidR="004F769A" w:rsidRPr="00EA6443" w:rsidRDefault="004F769A" w:rsidP="004F769A">
      <w:pPr>
        <w:pStyle w:val="ListParagraph"/>
        <w:numPr>
          <w:ilvl w:val="0"/>
          <w:numId w:val="10"/>
        </w:numPr>
        <w:spacing w:line="240" w:lineRule="auto"/>
        <w:rPr>
          <w:rFonts w:ascii="Georgia" w:hAnsi="Georgia"/>
        </w:rPr>
      </w:pPr>
      <w:r w:rsidRPr="00EA6443">
        <w:rPr>
          <w:rFonts w:ascii="Georgia" w:hAnsi="Georgia"/>
        </w:rPr>
        <w:t>Speaker and organizer, q-Bio Summer School, Colorado State University, Fort Collins, CO, USA</w:t>
      </w:r>
    </w:p>
    <w:p w14:paraId="6BE4B043" w14:textId="2DB473DF" w:rsidR="004F769A" w:rsidRPr="00EA6443" w:rsidRDefault="004F769A" w:rsidP="004F769A">
      <w:pPr>
        <w:spacing w:line="240" w:lineRule="auto"/>
        <w:rPr>
          <w:rFonts w:ascii="Georgia" w:hAnsi="Georgia"/>
          <w:u w:val="single"/>
        </w:rPr>
      </w:pPr>
      <w:r w:rsidRPr="00EA6443">
        <w:rPr>
          <w:rFonts w:ascii="Georgia" w:hAnsi="Georgia"/>
          <w:u w:val="single"/>
        </w:rPr>
        <w:t>2016</w:t>
      </w:r>
    </w:p>
    <w:p w14:paraId="573DF462" w14:textId="0153F78B" w:rsidR="00EA6443" w:rsidRPr="00EA6443" w:rsidRDefault="00EA6443" w:rsidP="00EA6443">
      <w:pPr>
        <w:pStyle w:val="ListParagraph"/>
        <w:widowControl w:val="0"/>
        <w:numPr>
          <w:ilvl w:val="0"/>
          <w:numId w:val="11"/>
        </w:numPr>
        <w:autoSpaceDE w:val="0"/>
        <w:autoSpaceDN w:val="0"/>
        <w:adjustRightInd w:val="0"/>
        <w:rPr>
          <w:rFonts w:ascii="Georgia" w:eastAsia="Times New Roman" w:hAnsi="Georgia" w:cs="Arial"/>
        </w:rPr>
      </w:pPr>
      <w:r w:rsidRPr="00EA6443">
        <w:rPr>
          <w:rFonts w:ascii="Georgia" w:eastAsia="Times New Roman" w:hAnsi="Georgia" w:cs="Arial"/>
        </w:rPr>
        <w:t>Speaker and session organizer, Statistical Methods in Imaging Annual Meeting, Denver, CO, USA</w:t>
      </w:r>
    </w:p>
    <w:p w14:paraId="72A85C19" w14:textId="0D4C5183" w:rsidR="004F769A" w:rsidRPr="00EA6443" w:rsidRDefault="004F769A" w:rsidP="004F769A">
      <w:pPr>
        <w:pStyle w:val="ListParagraph"/>
        <w:numPr>
          <w:ilvl w:val="0"/>
          <w:numId w:val="11"/>
        </w:numPr>
        <w:spacing w:line="240" w:lineRule="auto"/>
        <w:rPr>
          <w:rFonts w:ascii="Georgia" w:hAnsi="Georgia"/>
        </w:rPr>
      </w:pPr>
      <w:r w:rsidRPr="00EA6443">
        <w:rPr>
          <w:rFonts w:ascii="Georgia" w:hAnsi="Georgia"/>
        </w:rPr>
        <w:t xml:space="preserve">Speaker, </w:t>
      </w:r>
      <w:r w:rsidRPr="00EA6443">
        <w:rPr>
          <w:rFonts w:ascii="Georgia" w:eastAsia="Times New Roman" w:hAnsi="Georgia" w:cs="Arial"/>
        </w:rPr>
        <w:t>Math Bio Institute: Modeling and Inference from Single-Molecules to Cells</w:t>
      </w:r>
      <w:r w:rsidR="00EA6443">
        <w:rPr>
          <w:rFonts w:ascii="Georgia" w:eastAsia="Times New Roman" w:hAnsi="Georgia" w:cs="Arial"/>
        </w:rPr>
        <w:t xml:space="preserve">, </w:t>
      </w:r>
      <w:r w:rsidR="00C02693">
        <w:rPr>
          <w:rFonts w:ascii="Georgia" w:eastAsia="Times New Roman" w:hAnsi="Georgia" w:cs="Arial"/>
        </w:rPr>
        <w:t>Ohio State University, Columbus, OH, USA</w:t>
      </w:r>
    </w:p>
    <w:p w14:paraId="75C21A4B" w14:textId="7CF18261" w:rsidR="004F769A" w:rsidRPr="00EA6443" w:rsidRDefault="004F769A" w:rsidP="00EA6443">
      <w:pPr>
        <w:pStyle w:val="ListParagraph"/>
        <w:numPr>
          <w:ilvl w:val="0"/>
          <w:numId w:val="11"/>
        </w:numPr>
        <w:spacing w:line="240" w:lineRule="auto"/>
        <w:rPr>
          <w:rFonts w:ascii="Georgia" w:hAnsi="Georgia"/>
        </w:rPr>
      </w:pPr>
      <w:r w:rsidRPr="00EA6443">
        <w:rPr>
          <w:rFonts w:ascii="Georgia" w:hAnsi="Georgia"/>
        </w:rPr>
        <w:t>Colloquium</w:t>
      </w:r>
      <w:r w:rsidR="00EA6443" w:rsidRPr="00EA6443">
        <w:rPr>
          <w:rFonts w:ascii="Georgia" w:hAnsi="Georgia"/>
        </w:rPr>
        <w:t xml:space="preserve"> speaker</w:t>
      </w:r>
      <w:r w:rsidRPr="00EA6443">
        <w:rPr>
          <w:rFonts w:ascii="Georgia" w:hAnsi="Georgia"/>
        </w:rPr>
        <w:t>, Department of Biology, California Institute of Technology, Pasadena, CA, USA</w:t>
      </w:r>
    </w:p>
    <w:p w14:paraId="19D28D32" w14:textId="46743AC1" w:rsidR="004F769A" w:rsidRPr="00EA6443" w:rsidRDefault="004F769A" w:rsidP="004F769A">
      <w:pPr>
        <w:spacing w:line="240" w:lineRule="auto"/>
        <w:rPr>
          <w:rFonts w:ascii="Georgia" w:hAnsi="Georgia"/>
        </w:rPr>
      </w:pPr>
      <w:r w:rsidRPr="00EA6443">
        <w:rPr>
          <w:rFonts w:ascii="Georgia" w:hAnsi="Georgia"/>
          <w:u w:val="single"/>
        </w:rPr>
        <w:t>2015</w:t>
      </w:r>
    </w:p>
    <w:p w14:paraId="55F74E86" w14:textId="0C72316D" w:rsidR="00EA6443" w:rsidRPr="00EA6443" w:rsidRDefault="00C02693" w:rsidP="00EA6443">
      <w:pPr>
        <w:pStyle w:val="ListParagraph"/>
        <w:numPr>
          <w:ilvl w:val="0"/>
          <w:numId w:val="11"/>
        </w:numPr>
        <w:spacing w:line="240" w:lineRule="auto"/>
        <w:rPr>
          <w:rFonts w:ascii="Georgia" w:hAnsi="Georgia"/>
        </w:rPr>
      </w:pPr>
      <w:r>
        <w:rPr>
          <w:rFonts w:ascii="Georgia" w:hAnsi="Georgia"/>
        </w:rPr>
        <w:t>S</w:t>
      </w:r>
      <w:r w:rsidR="00EA6443" w:rsidRPr="00EA6443">
        <w:rPr>
          <w:rFonts w:ascii="Georgia" w:hAnsi="Georgia"/>
        </w:rPr>
        <w:t xml:space="preserve">peaker, </w:t>
      </w:r>
      <w:r>
        <w:rPr>
          <w:rFonts w:ascii="Georgia" w:hAnsi="Georgia"/>
        </w:rPr>
        <w:t xml:space="preserve">Annual </w:t>
      </w:r>
      <w:r w:rsidR="00EA6443" w:rsidRPr="00EA6443">
        <w:rPr>
          <w:rFonts w:ascii="Georgia" w:hAnsi="Georgia"/>
        </w:rPr>
        <w:t>Cotton Club Conference, Winter Park, CO, USA</w:t>
      </w:r>
    </w:p>
    <w:p w14:paraId="73FEDB65" w14:textId="4BEF1E4B" w:rsidR="004F769A" w:rsidRPr="00EA6443" w:rsidRDefault="00EA6443" w:rsidP="004F769A">
      <w:pPr>
        <w:pStyle w:val="ListParagraph"/>
        <w:numPr>
          <w:ilvl w:val="0"/>
          <w:numId w:val="12"/>
        </w:numPr>
        <w:spacing w:line="240" w:lineRule="auto"/>
        <w:rPr>
          <w:rFonts w:ascii="Georgia" w:hAnsi="Georgia"/>
        </w:rPr>
      </w:pPr>
      <w:r w:rsidRPr="00EA6443">
        <w:rPr>
          <w:rFonts w:ascii="Georgia" w:hAnsi="Georgia"/>
        </w:rPr>
        <w:t xml:space="preserve">Keynote speaker, </w:t>
      </w:r>
      <w:r w:rsidRPr="00EA6443">
        <w:rPr>
          <w:rFonts w:ascii="Georgia" w:eastAsia="Times New Roman" w:hAnsi="Georgia" w:cs="Arial"/>
        </w:rPr>
        <w:t>American Association of Physics Teachers CO/WY Zone Meeting, Denver, CO, USA</w:t>
      </w:r>
    </w:p>
    <w:p w14:paraId="2CED651B" w14:textId="6188DAB0" w:rsidR="00EA6443" w:rsidRPr="00EA6443" w:rsidRDefault="00EA6443" w:rsidP="007E3235">
      <w:pPr>
        <w:pStyle w:val="ListParagraph"/>
        <w:numPr>
          <w:ilvl w:val="0"/>
          <w:numId w:val="12"/>
        </w:numPr>
        <w:spacing w:line="240" w:lineRule="auto"/>
        <w:rPr>
          <w:rFonts w:ascii="Georgia" w:hAnsi="Georgia"/>
        </w:rPr>
      </w:pPr>
      <w:r w:rsidRPr="00EA6443">
        <w:rPr>
          <w:rFonts w:ascii="Georgia" w:hAnsi="Georgia"/>
        </w:rPr>
        <w:t>Colloquium speaker, Department of Applied Mathematics, University of Alabama, Tuscaloosa, AL, USA</w:t>
      </w:r>
    </w:p>
    <w:p w14:paraId="17D01B73" w14:textId="57544D74" w:rsidR="00EA6443" w:rsidRPr="00EA6443" w:rsidRDefault="00EA6443" w:rsidP="00EA6443">
      <w:pPr>
        <w:pStyle w:val="ListParagraph"/>
        <w:numPr>
          <w:ilvl w:val="0"/>
          <w:numId w:val="12"/>
        </w:numPr>
        <w:spacing w:line="240" w:lineRule="auto"/>
        <w:rPr>
          <w:rFonts w:ascii="Georgia" w:hAnsi="Georgia"/>
        </w:rPr>
      </w:pPr>
      <w:r w:rsidRPr="00EA6443">
        <w:rPr>
          <w:rFonts w:ascii="Georgia" w:hAnsi="Georgia"/>
        </w:rPr>
        <w:t>Speaker and organizer, q-Bio Summer School, Colorado State University, Fort Collins, CO, USA</w:t>
      </w:r>
    </w:p>
    <w:p w14:paraId="771C5566" w14:textId="77777777" w:rsidR="00DA3D6A" w:rsidRDefault="00DA3D6A" w:rsidP="00A10BC9">
      <w:pPr>
        <w:pBdr>
          <w:bottom w:val="single" w:sz="6" w:space="1" w:color="auto"/>
        </w:pBdr>
        <w:spacing w:line="240" w:lineRule="auto"/>
        <w:contextualSpacing/>
        <w:rPr>
          <w:rFonts w:ascii="Georgia" w:hAnsi="Georgia"/>
          <w:b/>
          <w:sz w:val="24"/>
          <w:szCs w:val="24"/>
        </w:rPr>
      </w:pPr>
    </w:p>
    <w:p w14:paraId="5D621CCA" w14:textId="5E6F83B3" w:rsidR="00A10BC9" w:rsidRPr="00E96292" w:rsidRDefault="006D233A" w:rsidP="00A10BC9">
      <w:pPr>
        <w:pBdr>
          <w:bottom w:val="single" w:sz="6" w:space="1" w:color="auto"/>
        </w:pBdr>
        <w:spacing w:line="240" w:lineRule="auto"/>
        <w:contextualSpacing/>
        <w:rPr>
          <w:rFonts w:ascii="Georgia" w:hAnsi="Georgia"/>
          <w:sz w:val="24"/>
          <w:szCs w:val="24"/>
        </w:rPr>
      </w:pPr>
      <w:r w:rsidRPr="00E96292">
        <w:rPr>
          <w:rFonts w:ascii="Georgia" w:hAnsi="Georgia"/>
          <w:b/>
          <w:sz w:val="24"/>
          <w:szCs w:val="24"/>
        </w:rPr>
        <w:lastRenderedPageBreak/>
        <w:t>Theses supervised</w:t>
      </w:r>
    </w:p>
    <w:p w14:paraId="1A0FF42E" w14:textId="77777777" w:rsidR="00A10BC9" w:rsidRPr="00A10BC9" w:rsidRDefault="00A10BC9" w:rsidP="00B72D17">
      <w:pPr>
        <w:spacing w:line="240" w:lineRule="auto"/>
        <w:contextualSpacing/>
        <w:rPr>
          <w:rFonts w:ascii="Georgia" w:hAnsi="Georgia"/>
          <w:sz w:val="10"/>
          <w:szCs w:val="10"/>
          <w:u w:val="single"/>
        </w:rPr>
      </w:pPr>
    </w:p>
    <w:p w14:paraId="19C9CFB4" w14:textId="1FC3152C" w:rsidR="00A10BC9" w:rsidRPr="00A10BC9" w:rsidRDefault="00A10BC9" w:rsidP="00A10BC9">
      <w:pPr>
        <w:spacing w:line="240" w:lineRule="auto"/>
        <w:contextualSpacing/>
        <w:rPr>
          <w:rFonts w:ascii="Georgia" w:hAnsi="Georgia"/>
          <w:u w:val="single"/>
        </w:rPr>
      </w:pPr>
      <w:r>
        <w:rPr>
          <w:rFonts w:ascii="Georgia" w:hAnsi="Georgia"/>
          <w:u w:val="single"/>
        </w:rPr>
        <w:t>2016</w:t>
      </w:r>
    </w:p>
    <w:p w14:paraId="3DDDCF4D" w14:textId="03E6B702" w:rsidR="00E97B26" w:rsidRPr="00B72D17" w:rsidRDefault="00336823" w:rsidP="00B72D17">
      <w:pPr>
        <w:pStyle w:val="ListParagraph"/>
        <w:numPr>
          <w:ilvl w:val="0"/>
          <w:numId w:val="9"/>
        </w:numPr>
        <w:spacing w:line="240" w:lineRule="auto"/>
        <w:rPr>
          <w:rFonts w:ascii="Georgia" w:hAnsi="Georgia"/>
        </w:rPr>
      </w:pPr>
      <w:r w:rsidRPr="00336823">
        <w:rPr>
          <w:rFonts w:ascii="Georgia" w:hAnsi="Georgia"/>
        </w:rPr>
        <w:t xml:space="preserve">Jasmine N. Singh, MS, “Three-dimensional quantification of the spatiotemporal co-evolution of </w:t>
      </w:r>
      <w:r w:rsidR="00246BAA">
        <w:rPr>
          <w:rFonts w:ascii="Georgia" w:hAnsi="Georgia"/>
        </w:rPr>
        <w:t xml:space="preserve">the </w:t>
      </w:r>
      <w:r w:rsidRPr="00246BAA">
        <w:rPr>
          <w:rFonts w:ascii="Georgia" w:hAnsi="Georgia"/>
          <w:noProof/>
        </w:rPr>
        <w:t>vascular</w:t>
      </w:r>
      <w:r w:rsidRPr="00336823">
        <w:rPr>
          <w:rFonts w:ascii="Georgia" w:hAnsi="Georgia"/>
        </w:rPr>
        <w:t xml:space="preserve"> and neuronal network within intact </w:t>
      </w:r>
      <w:r w:rsidRPr="00246BAA">
        <w:rPr>
          <w:rFonts w:ascii="Georgia" w:hAnsi="Georgia"/>
          <w:noProof/>
        </w:rPr>
        <w:t>eyes</w:t>
      </w:r>
      <w:r w:rsidR="00246BAA">
        <w:rPr>
          <w:rFonts w:ascii="Georgia" w:hAnsi="Georgia"/>
          <w:noProof/>
        </w:rPr>
        <w:t>.</w:t>
      </w:r>
      <w:r w:rsidRPr="00336823">
        <w:rPr>
          <w:rFonts w:ascii="Georgia" w:hAnsi="Georgia"/>
        </w:rPr>
        <w:t>”</w:t>
      </w:r>
    </w:p>
    <w:p w14:paraId="03FF065B" w14:textId="6FB640B8" w:rsidR="006D233A" w:rsidRPr="004D7199" w:rsidRDefault="006D233A" w:rsidP="006D233A">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Service activities</w:t>
      </w:r>
    </w:p>
    <w:p w14:paraId="13966FA0" w14:textId="77777777" w:rsidR="00B72D17" w:rsidRPr="00B72D17" w:rsidRDefault="00B72D17" w:rsidP="00B72D17">
      <w:pPr>
        <w:tabs>
          <w:tab w:val="left" w:pos="1350"/>
        </w:tabs>
        <w:spacing w:line="240" w:lineRule="auto"/>
        <w:contextualSpacing/>
        <w:rPr>
          <w:rFonts w:ascii="Georgia" w:hAnsi="Georgia"/>
          <w:sz w:val="10"/>
          <w:szCs w:val="10"/>
          <w:u w:val="single"/>
        </w:rPr>
      </w:pPr>
    </w:p>
    <w:p w14:paraId="707FF653" w14:textId="5DF17806" w:rsidR="00E97B26" w:rsidRPr="00E97B26" w:rsidRDefault="00E97B26" w:rsidP="00E97B26">
      <w:pPr>
        <w:tabs>
          <w:tab w:val="left" w:pos="1350"/>
        </w:tabs>
        <w:spacing w:line="240" w:lineRule="auto"/>
        <w:rPr>
          <w:rFonts w:ascii="Georgia" w:hAnsi="Georgia"/>
          <w:u w:val="single"/>
        </w:rPr>
      </w:pPr>
      <w:r w:rsidRPr="00E97B26">
        <w:rPr>
          <w:rFonts w:ascii="Georgia" w:hAnsi="Georgia"/>
          <w:u w:val="single"/>
        </w:rPr>
        <w:t>Internal</w:t>
      </w:r>
    </w:p>
    <w:p w14:paraId="4311EC94" w14:textId="558C0E81" w:rsidR="00D06A45" w:rsidRPr="00D06A45" w:rsidRDefault="00D06A45" w:rsidP="00D06A45">
      <w:pPr>
        <w:pStyle w:val="ListParagraph"/>
        <w:numPr>
          <w:ilvl w:val="0"/>
          <w:numId w:val="9"/>
        </w:numPr>
        <w:tabs>
          <w:tab w:val="left" w:pos="1350"/>
        </w:tabs>
        <w:spacing w:line="240" w:lineRule="auto"/>
        <w:rPr>
          <w:rFonts w:ascii="Georgia" w:hAnsi="Georgia"/>
        </w:rPr>
      </w:pPr>
      <w:r w:rsidRPr="00D06A45">
        <w:rPr>
          <w:rFonts w:ascii="Georgia" w:hAnsi="Georgia"/>
        </w:rPr>
        <w:t xml:space="preserve">Thesis committee member for one Pharmacology Program and two Neuroscience Program </w:t>
      </w:r>
      <w:r w:rsidRPr="00246BAA">
        <w:rPr>
          <w:rFonts w:ascii="Georgia" w:hAnsi="Georgia"/>
          <w:noProof/>
        </w:rPr>
        <w:t>Ph</w:t>
      </w:r>
      <w:r w:rsidR="00246BAA">
        <w:rPr>
          <w:rFonts w:ascii="Georgia" w:hAnsi="Georgia"/>
          <w:noProof/>
        </w:rPr>
        <w:t>.D.</w:t>
      </w:r>
      <w:r w:rsidRPr="00D06A45">
        <w:rPr>
          <w:rFonts w:ascii="Georgia" w:hAnsi="Georgia"/>
        </w:rPr>
        <w:t xml:space="preserve"> students, AMC, 2017-present</w:t>
      </w:r>
    </w:p>
    <w:p w14:paraId="3F3A834C" w14:textId="20083C12" w:rsidR="006D233A" w:rsidRDefault="005A0781" w:rsidP="007E3235">
      <w:pPr>
        <w:pStyle w:val="ListParagraph"/>
        <w:numPr>
          <w:ilvl w:val="0"/>
          <w:numId w:val="9"/>
        </w:numPr>
        <w:tabs>
          <w:tab w:val="left" w:pos="1350"/>
        </w:tabs>
        <w:spacing w:line="240" w:lineRule="auto"/>
        <w:rPr>
          <w:rFonts w:ascii="Georgia" w:hAnsi="Georgia"/>
        </w:rPr>
      </w:pPr>
      <w:r w:rsidRPr="00D06A45">
        <w:rPr>
          <w:rFonts w:ascii="Georgia" w:hAnsi="Georgia"/>
        </w:rPr>
        <w:t xml:space="preserve">Advisory committee member, Advanced Light Microscopy Core, University of Colorado </w:t>
      </w:r>
      <w:r w:rsidR="00FB2DA1" w:rsidRPr="00D06A45">
        <w:rPr>
          <w:rFonts w:ascii="Georgia" w:hAnsi="Georgia"/>
        </w:rPr>
        <w:t>Anschutz</w:t>
      </w:r>
      <w:r w:rsidRPr="00D06A45">
        <w:rPr>
          <w:rFonts w:ascii="Georgia" w:hAnsi="Georgia"/>
        </w:rPr>
        <w:t xml:space="preserve"> Medical Campus (</w:t>
      </w:r>
      <w:r w:rsidR="00FB2DA1" w:rsidRPr="00D06A45">
        <w:rPr>
          <w:rFonts w:ascii="Georgia" w:hAnsi="Georgia"/>
        </w:rPr>
        <w:t>AMC), 2015-present</w:t>
      </w:r>
    </w:p>
    <w:p w14:paraId="0B92128A" w14:textId="31FA2D4D" w:rsidR="00E97B26" w:rsidRPr="00D06A45" w:rsidRDefault="00E97B26" w:rsidP="00E97B26">
      <w:pPr>
        <w:pStyle w:val="ListParagraph"/>
        <w:numPr>
          <w:ilvl w:val="0"/>
          <w:numId w:val="9"/>
        </w:numPr>
        <w:tabs>
          <w:tab w:val="left" w:pos="1350"/>
        </w:tabs>
        <w:spacing w:line="240" w:lineRule="auto"/>
        <w:rPr>
          <w:rFonts w:ascii="Georgia" w:hAnsi="Georgia"/>
        </w:rPr>
      </w:pPr>
      <w:r w:rsidRPr="00D06A45">
        <w:rPr>
          <w:rFonts w:ascii="Georgia" w:hAnsi="Georgia"/>
        </w:rPr>
        <w:t>Member, College of Liberals Arts and Sciences Information Technology committee</w:t>
      </w:r>
      <w:r w:rsidR="00D06A45">
        <w:rPr>
          <w:rFonts w:ascii="Georgia" w:hAnsi="Georgia"/>
        </w:rPr>
        <w:t xml:space="preserve">, </w:t>
      </w:r>
      <w:r w:rsidR="00D06A45" w:rsidRPr="00D06A45">
        <w:rPr>
          <w:rFonts w:ascii="Georgia" w:hAnsi="Georgia"/>
        </w:rPr>
        <w:t>University of Colorado Denver</w:t>
      </w:r>
      <w:r w:rsidRPr="00D06A45">
        <w:rPr>
          <w:rFonts w:ascii="Georgia" w:hAnsi="Georgia"/>
        </w:rPr>
        <w:t xml:space="preserve"> (UCD) 2015-2017</w:t>
      </w:r>
    </w:p>
    <w:p w14:paraId="1862E4CF" w14:textId="634FD979" w:rsidR="00D06A45" w:rsidRPr="00D06A45" w:rsidRDefault="00D06A45" w:rsidP="00E97B26">
      <w:pPr>
        <w:pStyle w:val="ListParagraph"/>
        <w:numPr>
          <w:ilvl w:val="0"/>
          <w:numId w:val="9"/>
        </w:numPr>
        <w:tabs>
          <w:tab w:val="left" w:pos="1350"/>
        </w:tabs>
        <w:spacing w:line="240" w:lineRule="auto"/>
        <w:rPr>
          <w:rFonts w:ascii="Georgia" w:hAnsi="Georgia"/>
        </w:rPr>
      </w:pPr>
      <w:r w:rsidRPr="00D06A45">
        <w:rPr>
          <w:rFonts w:ascii="Georgia" w:hAnsi="Georgia"/>
        </w:rPr>
        <w:t>Member, UCD high impact practices task force 2015</w:t>
      </w:r>
    </w:p>
    <w:p w14:paraId="14302B16" w14:textId="0AC67890" w:rsidR="00D06A45" w:rsidRDefault="00D06A45" w:rsidP="00D06A45">
      <w:pPr>
        <w:pStyle w:val="ListParagraph"/>
        <w:numPr>
          <w:ilvl w:val="0"/>
          <w:numId w:val="9"/>
        </w:numPr>
        <w:tabs>
          <w:tab w:val="left" w:pos="1350"/>
        </w:tabs>
        <w:spacing w:line="240" w:lineRule="auto"/>
        <w:rPr>
          <w:rFonts w:ascii="Georgia" w:hAnsi="Georgia"/>
        </w:rPr>
      </w:pPr>
      <w:r w:rsidRPr="00D06A45">
        <w:rPr>
          <w:rFonts w:ascii="Georgia" w:hAnsi="Georgia"/>
        </w:rPr>
        <w:t>Member, UCD Department of Physics Biophysics curriculum design committee 2014-2017</w:t>
      </w:r>
    </w:p>
    <w:p w14:paraId="277F1B67" w14:textId="10133219" w:rsidR="00D06A45" w:rsidRPr="00D06A45" w:rsidRDefault="00D06A45" w:rsidP="00E97B26">
      <w:pPr>
        <w:pStyle w:val="ListParagraph"/>
        <w:numPr>
          <w:ilvl w:val="0"/>
          <w:numId w:val="9"/>
        </w:numPr>
        <w:tabs>
          <w:tab w:val="left" w:pos="1350"/>
        </w:tabs>
        <w:spacing w:line="240" w:lineRule="auto"/>
        <w:rPr>
          <w:rFonts w:ascii="Georgia" w:hAnsi="Georgia"/>
        </w:rPr>
      </w:pPr>
      <w:r w:rsidRPr="00D06A45">
        <w:rPr>
          <w:rFonts w:ascii="Georgia" w:hAnsi="Georgia"/>
        </w:rPr>
        <w:t>Faculty participant, UCD graduation ceremonies 2014-2016</w:t>
      </w:r>
    </w:p>
    <w:p w14:paraId="5A20562B" w14:textId="3AB76786" w:rsidR="00D06A45" w:rsidRDefault="00D06A45" w:rsidP="00D06A45">
      <w:pPr>
        <w:pStyle w:val="ListParagraph"/>
        <w:numPr>
          <w:ilvl w:val="0"/>
          <w:numId w:val="9"/>
        </w:numPr>
        <w:rPr>
          <w:rFonts w:ascii="Georgia" w:hAnsi="Georgia"/>
        </w:rPr>
      </w:pPr>
      <w:r w:rsidRPr="00D06A45">
        <w:rPr>
          <w:rFonts w:ascii="Georgia" w:hAnsi="Georgia"/>
        </w:rPr>
        <w:t>Member, Joint MSU Denver - UCD Department of Physics learning outcomes working group and document preparation 2014</w:t>
      </w:r>
    </w:p>
    <w:p w14:paraId="290B43DE" w14:textId="788E0BBD" w:rsidR="00D06A45" w:rsidRPr="00D06A45" w:rsidRDefault="00D06A45" w:rsidP="00D06A45">
      <w:pPr>
        <w:pStyle w:val="ListParagraph"/>
        <w:numPr>
          <w:ilvl w:val="0"/>
          <w:numId w:val="9"/>
        </w:numPr>
        <w:tabs>
          <w:tab w:val="left" w:pos="1350"/>
        </w:tabs>
        <w:spacing w:line="240" w:lineRule="auto"/>
        <w:rPr>
          <w:rFonts w:ascii="Georgia" w:hAnsi="Georgia"/>
        </w:rPr>
      </w:pPr>
      <w:r w:rsidRPr="00D06A45">
        <w:rPr>
          <w:rFonts w:ascii="Georgia" w:hAnsi="Georgia"/>
        </w:rPr>
        <w:t xml:space="preserve">Thesis committee member for </w:t>
      </w:r>
      <w:r>
        <w:rPr>
          <w:rFonts w:ascii="Georgia" w:hAnsi="Georgia"/>
        </w:rPr>
        <w:t xml:space="preserve">two Integrative </w:t>
      </w:r>
      <w:r w:rsidRPr="00246BAA">
        <w:rPr>
          <w:rFonts w:ascii="Georgia" w:hAnsi="Georgia"/>
          <w:noProof/>
        </w:rPr>
        <w:t>Ph</w:t>
      </w:r>
      <w:r w:rsidR="00246BAA">
        <w:rPr>
          <w:rFonts w:ascii="Georgia" w:hAnsi="Georgia"/>
          <w:noProof/>
        </w:rPr>
        <w:t>.D.</w:t>
      </w:r>
      <w:r w:rsidRPr="00D06A45">
        <w:rPr>
          <w:rFonts w:ascii="Georgia" w:hAnsi="Georgia"/>
        </w:rPr>
        <w:t xml:space="preserve"> students, </w:t>
      </w:r>
      <w:r>
        <w:rPr>
          <w:rFonts w:ascii="Georgia" w:hAnsi="Georgia"/>
        </w:rPr>
        <w:t>UCD</w:t>
      </w:r>
      <w:r w:rsidRPr="00D06A45">
        <w:rPr>
          <w:rFonts w:ascii="Georgia" w:hAnsi="Georgia"/>
        </w:rPr>
        <w:t>, 201</w:t>
      </w:r>
      <w:r>
        <w:rPr>
          <w:rFonts w:ascii="Georgia" w:hAnsi="Georgia"/>
        </w:rPr>
        <w:t>3</w:t>
      </w:r>
      <w:r w:rsidRPr="00D06A45">
        <w:rPr>
          <w:rFonts w:ascii="Georgia" w:hAnsi="Georgia"/>
        </w:rPr>
        <w:t>-</w:t>
      </w:r>
      <w:r>
        <w:rPr>
          <w:rFonts w:ascii="Georgia" w:hAnsi="Georgia"/>
        </w:rPr>
        <w:t>2016</w:t>
      </w:r>
    </w:p>
    <w:p w14:paraId="1214E4F2" w14:textId="4C6898A4" w:rsidR="00D06A45" w:rsidRPr="00D06A45" w:rsidRDefault="00D06A45" w:rsidP="00E97B26">
      <w:pPr>
        <w:pStyle w:val="ListParagraph"/>
        <w:numPr>
          <w:ilvl w:val="0"/>
          <w:numId w:val="9"/>
        </w:numPr>
        <w:tabs>
          <w:tab w:val="left" w:pos="1350"/>
        </w:tabs>
        <w:spacing w:line="240" w:lineRule="auto"/>
        <w:rPr>
          <w:rFonts w:ascii="Georgia" w:hAnsi="Georgia"/>
        </w:rPr>
      </w:pPr>
      <w:r w:rsidRPr="00D06A45">
        <w:rPr>
          <w:rFonts w:ascii="Georgia" w:hAnsi="Georgia"/>
        </w:rPr>
        <w:t>Faculty participant, UCD new student convocation 2013</w:t>
      </w:r>
    </w:p>
    <w:p w14:paraId="466F67D2" w14:textId="1E865AE4" w:rsidR="00D06A45" w:rsidRPr="00D06A45" w:rsidRDefault="00D06A45" w:rsidP="00E97B26">
      <w:pPr>
        <w:pStyle w:val="ListParagraph"/>
        <w:numPr>
          <w:ilvl w:val="0"/>
          <w:numId w:val="9"/>
        </w:numPr>
        <w:tabs>
          <w:tab w:val="left" w:pos="1350"/>
        </w:tabs>
        <w:spacing w:line="240" w:lineRule="auto"/>
        <w:rPr>
          <w:rFonts w:ascii="Georgia" w:hAnsi="Georgia"/>
        </w:rPr>
      </w:pPr>
      <w:r w:rsidRPr="00D06A45">
        <w:rPr>
          <w:rFonts w:ascii="Georgia" w:hAnsi="Georgia"/>
        </w:rPr>
        <w:t>Faculty judge, American Physical Society 4 Corners meeting 2013</w:t>
      </w:r>
    </w:p>
    <w:p w14:paraId="263E7A45" w14:textId="5DC514CB" w:rsidR="00E97B26" w:rsidRPr="00E97B26" w:rsidRDefault="00E97B26" w:rsidP="00E97B26">
      <w:pPr>
        <w:tabs>
          <w:tab w:val="left" w:pos="1350"/>
        </w:tabs>
        <w:spacing w:line="240" w:lineRule="auto"/>
        <w:rPr>
          <w:rFonts w:ascii="Georgia" w:hAnsi="Georgia"/>
          <w:u w:val="single"/>
        </w:rPr>
      </w:pPr>
      <w:r w:rsidRPr="00E97B26">
        <w:rPr>
          <w:rFonts w:ascii="Georgia" w:hAnsi="Georgia"/>
          <w:u w:val="single"/>
        </w:rPr>
        <w:t>External</w:t>
      </w:r>
    </w:p>
    <w:p w14:paraId="4DA9D869" w14:textId="0B6FB49C" w:rsidR="00D06A45" w:rsidRPr="00D06A45" w:rsidRDefault="00D06A45" w:rsidP="00D06A45">
      <w:pPr>
        <w:pStyle w:val="ListParagraph"/>
        <w:numPr>
          <w:ilvl w:val="0"/>
          <w:numId w:val="14"/>
        </w:numPr>
        <w:tabs>
          <w:tab w:val="left" w:pos="1350"/>
        </w:tabs>
        <w:spacing w:line="240" w:lineRule="auto"/>
        <w:rPr>
          <w:rFonts w:ascii="Georgia" w:hAnsi="Georgia"/>
          <w:u w:val="single"/>
        </w:rPr>
      </w:pPr>
      <w:r w:rsidRPr="00E97B26">
        <w:rPr>
          <w:rFonts w:ascii="Georgia" w:hAnsi="Georgia"/>
        </w:rPr>
        <w:t>Member, q-Bio Conference organizing committee, 2016-present</w:t>
      </w:r>
    </w:p>
    <w:p w14:paraId="6E1FB828" w14:textId="77777777" w:rsidR="00D06A45" w:rsidRPr="00E97B26" w:rsidRDefault="00D06A45" w:rsidP="00D06A45">
      <w:pPr>
        <w:pStyle w:val="ListParagraph"/>
        <w:numPr>
          <w:ilvl w:val="0"/>
          <w:numId w:val="14"/>
        </w:numPr>
        <w:tabs>
          <w:tab w:val="left" w:pos="1350"/>
        </w:tabs>
        <w:spacing w:line="240" w:lineRule="auto"/>
        <w:rPr>
          <w:rFonts w:ascii="Georgia" w:hAnsi="Georgia"/>
          <w:u w:val="single"/>
        </w:rPr>
      </w:pPr>
      <w:r w:rsidRPr="00E97B26">
        <w:rPr>
          <w:rFonts w:ascii="Georgia" w:hAnsi="Georgia"/>
        </w:rPr>
        <w:t>Organizer, q-Bio Summer School 2013-present</w:t>
      </w:r>
    </w:p>
    <w:p w14:paraId="07F571E9" w14:textId="6C6337D3" w:rsidR="00D06A45" w:rsidRPr="00D06A45" w:rsidRDefault="00D06A45" w:rsidP="00D06A45">
      <w:pPr>
        <w:pStyle w:val="ListParagraph"/>
        <w:numPr>
          <w:ilvl w:val="0"/>
          <w:numId w:val="14"/>
        </w:numPr>
        <w:tabs>
          <w:tab w:val="left" w:pos="1350"/>
        </w:tabs>
        <w:spacing w:line="240" w:lineRule="auto"/>
        <w:rPr>
          <w:rFonts w:ascii="Georgia" w:hAnsi="Georgia"/>
        </w:rPr>
      </w:pPr>
      <w:r w:rsidRPr="00E97B26">
        <w:rPr>
          <w:rFonts w:ascii="Georgia" w:hAnsi="Georgia"/>
        </w:rPr>
        <w:t xml:space="preserve">Faculty participant, </w:t>
      </w:r>
      <w:proofErr w:type="spellStart"/>
      <w:r w:rsidRPr="00E97B26">
        <w:rPr>
          <w:rFonts w:ascii="Georgia" w:hAnsi="Georgia"/>
        </w:rPr>
        <w:t>gtPathways</w:t>
      </w:r>
      <w:proofErr w:type="spellEnd"/>
      <w:r w:rsidRPr="00E97B26">
        <w:rPr>
          <w:rFonts w:ascii="Georgia" w:hAnsi="Georgia"/>
        </w:rPr>
        <w:t xml:space="preserve"> Faculty 2 Faculty Colorado state science curriculum design 2013-2015</w:t>
      </w:r>
    </w:p>
    <w:p w14:paraId="7DFBE268" w14:textId="2E37C500" w:rsidR="00E97B26" w:rsidRPr="00D06A45" w:rsidRDefault="00E97B26" w:rsidP="00D06A45">
      <w:pPr>
        <w:pStyle w:val="ListParagraph"/>
        <w:numPr>
          <w:ilvl w:val="0"/>
          <w:numId w:val="14"/>
        </w:numPr>
        <w:tabs>
          <w:tab w:val="left" w:pos="1350"/>
        </w:tabs>
        <w:spacing w:line="240" w:lineRule="auto"/>
        <w:rPr>
          <w:rFonts w:ascii="Georgia" w:hAnsi="Georgia"/>
          <w:u w:val="single"/>
        </w:rPr>
      </w:pPr>
      <w:r w:rsidRPr="00E97B26">
        <w:rPr>
          <w:rFonts w:ascii="Georgia" w:hAnsi="Georgia"/>
        </w:rPr>
        <w:t>Ad-hoc</w:t>
      </w:r>
      <w:r>
        <w:rPr>
          <w:rFonts w:ascii="Georgia" w:hAnsi="Georgia"/>
        </w:rPr>
        <w:t xml:space="preserve"> peer</w:t>
      </w:r>
      <w:r w:rsidRPr="00E97B26">
        <w:rPr>
          <w:rFonts w:ascii="Georgia" w:hAnsi="Georgia"/>
        </w:rPr>
        <w:t xml:space="preserve"> review for Nature Methods, Nature Communications, Journal of Biomedical Optics, Optics Express, Journal of American Chemistry Society, Journal of Physical Chemistry C, Physics of Life Reviews, RSC Nanoscale</w:t>
      </w:r>
      <w:r w:rsidR="00D06A45">
        <w:rPr>
          <w:rFonts w:ascii="Georgia" w:hAnsi="Georgia"/>
        </w:rPr>
        <w:t xml:space="preserve"> 2011-present</w:t>
      </w:r>
    </w:p>
    <w:p w14:paraId="029F4285" w14:textId="3F1E692D" w:rsidR="00B72D17" w:rsidRPr="00B72D17" w:rsidRDefault="006D233A" w:rsidP="00B72D17">
      <w:pPr>
        <w:pBdr>
          <w:bottom w:val="single" w:sz="6" w:space="1" w:color="auto"/>
        </w:pBdr>
        <w:spacing w:line="240" w:lineRule="auto"/>
        <w:contextualSpacing/>
        <w:rPr>
          <w:rFonts w:ascii="Georgia" w:hAnsi="Georgia"/>
          <w:sz w:val="24"/>
          <w:szCs w:val="24"/>
        </w:rPr>
      </w:pPr>
      <w:r w:rsidRPr="004D7199">
        <w:rPr>
          <w:rFonts w:ascii="Georgia" w:hAnsi="Georgia"/>
          <w:b/>
          <w:sz w:val="24"/>
          <w:szCs w:val="24"/>
        </w:rPr>
        <w:t>Teaching</w:t>
      </w:r>
    </w:p>
    <w:p w14:paraId="2D00A8D3" w14:textId="77777777" w:rsidR="00B72D17" w:rsidRPr="00B72D17" w:rsidRDefault="00B72D17" w:rsidP="00B72D17">
      <w:pPr>
        <w:widowControl w:val="0"/>
        <w:autoSpaceDE w:val="0"/>
        <w:autoSpaceDN w:val="0"/>
        <w:adjustRightInd w:val="0"/>
        <w:spacing w:line="240" w:lineRule="auto"/>
        <w:contextualSpacing/>
        <w:rPr>
          <w:rFonts w:ascii="Georgia" w:hAnsi="Georgia" w:cs="Arial"/>
          <w:sz w:val="10"/>
          <w:szCs w:val="10"/>
          <w:u w:val="single"/>
        </w:rPr>
      </w:pPr>
    </w:p>
    <w:p w14:paraId="62DE2FD3" w14:textId="567557DC" w:rsidR="00EA7D2B" w:rsidRDefault="00B72D17" w:rsidP="00B72D17">
      <w:pPr>
        <w:widowControl w:val="0"/>
        <w:autoSpaceDE w:val="0"/>
        <w:autoSpaceDN w:val="0"/>
        <w:adjustRightInd w:val="0"/>
        <w:rPr>
          <w:rFonts w:ascii="Georgia" w:hAnsi="Georgia" w:cs="Arial"/>
        </w:rPr>
      </w:pPr>
      <w:r w:rsidRPr="00B72D17">
        <w:rPr>
          <w:rFonts w:ascii="Georgia" w:hAnsi="Georgia" w:cs="Arial"/>
          <w:u w:val="single"/>
        </w:rPr>
        <w:t>University of Colorado Denver (2013-2017)</w:t>
      </w:r>
      <w:r w:rsidR="00C868C9">
        <w:rPr>
          <w:rFonts w:ascii="Georgia" w:hAnsi="Georgia" w:cs="Arial"/>
          <w:u w:val="single"/>
        </w:rPr>
        <w:br/>
      </w:r>
      <w:r w:rsidR="00EA7D2B">
        <w:rPr>
          <w:rFonts w:ascii="Georgia" w:hAnsi="Georgia" w:cs="Arial"/>
        </w:rPr>
        <w:t xml:space="preserve">Course and Instructor evaluations on </w:t>
      </w:r>
      <w:r w:rsidR="00851530">
        <w:rPr>
          <w:rFonts w:ascii="Georgia" w:hAnsi="Georgia" w:cs="Arial"/>
        </w:rPr>
        <w:t>6.0-point</w:t>
      </w:r>
      <w:r w:rsidR="00EA7D2B">
        <w:rPr>
          <w:rFonts w:ascii="Georgia" w:hAnsi="Georgia" w:cs="Arial"/>
        </w:rPr>
        <w:t xml:space="preserve"> scale.</w:t>
      </w:r>
      <w:r w:rsidR="00851530">
        <w:rPr>
          <w:rFonts w:ascii="Georgia" w:hAnsi="Georgia" w:cs="Arial"/>
        </w:rPr>
        <w:t xml:space="preserve"> </w:t>
      </w:r>
      <w:r w:rsidR="00C868C9">
        <w:rPr>
          <w:rFonts w:ascii="Georgia" w:hAnsi="Georgia" w:cs="Arial"/>
        </w:rPr>
        <w:br/>
      </w:r>
      <w:r w:rsidR="00851530">
        <w:rPr>
          <w:rFonts w:ascii="Georgia" w:hAnsi="Georgia" w:cs="Arial"/>
        </w:rPr>
        <w:t>Full evaluations</w:t>
      </w:r>
      <w:r w:rsidR="00C868C9">
        <w:rPr>
          <w:rFonts w:ascii="Georgia" w:hAnsi="Georgia" w:cs="Arial"/>
        </w:rPr>
        <w:t xml:space="preserve"> available </w:t>
      </w:r>
      <w:r w:rsidR="00C868C9" w:rsidRPr="00246BAA">
        <w:rPr>
          <w:rFonts w:ascii="Georgia" w:hAnsi="Georgia" w:cs="Arial"/>
          <w:noProof/>
        </w:rPr>
        <w:t>from</w:t>
      </w:r>
      <w:r w:rsidR="00851530">
        <w:rPr>
          <w:rFonts w:ascii="Georgia" w:hAnsi="Georgia" w:cs="Arial"/>
        </w:rPr>
        <w:t xml:space="preserve"> </w:t>
      </w:r>
      <w:hyperlink r:id="rId7" w:history="1">
        <w:r w:rsidR="00851530" w:rsidRPr="00BA43CF">
          <w:rPr>
            <w:rStyle w:val="Hyperlink"/>
            <w:rFonts w:ascii="Georgia" w:hAnsi="Georgia" w:cs="Arial"/>
          </w:rPr>
          <w:t>https://fcq.colorado.edu/ucddata.htm</w:t>
        </w:r>
      </w:hyperlink>
    </w:p>
    <w:p w14:paraId="0D2EA47D" w14:textId="632E4E04" w:rsidR="00EE15E9" w:rsidRDefault="00EE15E9" w:rsidP="00EE15E9">
      <w:pPr>
        <w:pStyle w:val="ListParagraph"/>
        <w:widowControl w:val="0"/>
        <w:numPr>
          <w:ilvl w:val="0"/>
          <w:numId w:val="9"/>
        </w:numPr>
        <w:autoSpaceDE w:val="0"/>
        <w:autoSpaceDN w:val="0"/>
        <w:adjustRightInd w:val="0"/>
        <w:rPr>
          <w:rFonts w:ascii="Georgia" w:hAnsi="Georgia" w:cs="Arial"/>
        </w:rPr>
      </w:pPr>
      <w:r w:rsidRPr="00B72D17">
        <w:rPr>
          <w:rFonts w:ascii="Georgia" w:hAnsi="Georgia" w:cs="Arial"/>
        </w:rPr>
        <w:t>Biophysics of the Body, PHYS 3251*</w:t>
      </w:r>
    </w:p>
    <w:p w14:paraId="0CDF01B6" w14:textId="551F0A91" w:rsidR="00EA7D2B" w:rsidRDefault="00EA7D2B" w:rsidP="00EA7D2B">
      <w:pPr>
        <w:pStyle w:val="ListParagraph"/>
        <w:widowControl w:val="0"/>
        <w:numPr>
          <w:ilvl w:val="1"/>
          <w:numId w:val="9"/>
        </w:numPr>
        <w:autoSpaceDE w:val="0"/>
        <w:autoSpaceDN w:val="0"/>
        <w:adjustRightInd w:val="0"/>
        <w:rPr>
          <w:rFonts w:ascii="Georgia" w:hAnsi="Georgia" w:cs="Arial"/>
        </w:rPr>
      </w:pPr>
      <w:r>
        <w:rPr>
          <w:rFonts w:ascii="Georgia" w:hAnsi="Georgia" w:cs="Arial"/>
        </w:rPr>
        <w:t>Fall 2013: Course overall 3.6; Instructor Overall 4.0</w:t>
      </w:r>
    </w:p>
    <w:p w14:paraId="22E52CDA" w14:textId="0282D385" w:rsidR="00EA7D2B" w:rsidRPr="00EA7D2B" w:rsidRDefault="00EA7D2B" w:rsidP="00EA7D2B">
      <w:pPr>
        <w:pStyle w:val="ListParagraph"/>
        <w:widowControl w:val="0"/>
        <w:numPr>
          <w:ilvl w:val="1"/>
          <w:numId w:val="9"/>
        </w:numPr>
        <w:autoSpaceDE w:val="0"/>
        <w:autoSpaceDN w:val="0"/>
        <w:adjustRightInd w:val="0"/>
        <w:rPr>
          <w:rFonts w:ascii="Georgia" w:hAnsi="Georgia" w:cs="Arial"/>
        </w:rPr>
      </w:pPr>
      <w:r>
        <w:rPr>
          <w:rFonts w:ascii="Georgia" w:hAnsi="Georgia" w:cs="Arial"/>
        </w:rPr>
        <w:t>Fall 2014: Course overall 6.0; Instructor Overall 6.0</w:t>
      </w:r>
    </w:p>
    <w:p w14:paraId="47A00D9B" w14:textId="0D2D64BA" w:rsidR="00EE15E9" w:rsidRPr="00B72D17" w:rsidRDefault="00EE15E9" w:rsidP="00B72D17">
      <w:pPr>
        <w:pStyle w:val="ListParagraph"/>
        <w:widowControl w:val="0"/>
        <w:numPr>
          <w:ilvl w:val="0"/>
          <w:numId w:val="9"/>
        </w:numPr>
        <w:autoSpaceDE w:val="0"/>
        <w:autoSpaceDN w:val="0"/>
        <w:adjustRightInd w:val="0"/>
        <w:spacing w:line="240" w:lineRule="auto"/>
        <w:rPr>
          <w:rFonts w:ascii="Georgia" w:hAnsi="Georgia" w:cs="Arial"/>
        </w:rPr>
      </w:pPr>
      <w:r w:rsidRPr="00B72D17">
        <w:rPr>
          <w:rFonts w:ascii="Georgia" w:hAnsi="Georgia" w:cs="Arial"/>
        </w:rPr>
        <w:t>Biophysics of the Cell, PHYS 3451*</w:t>
      </w:r>
    </w:p>
    <w:p w14:paraId="44BD520D" w14:textId="77777777" w:rsidR="00EA7D2B" w:rsidRDefault="00EA7D2B" w:rsidP="00EA7D2B">
      <w:pPr>
        <w:pStyle w:val="ListParagraph"/>
        <w:widowControl w:val="0"/>
        <w:numPr>
          <w:ilvl w:val="1"/>
          <w:numId w:val="9"/>
        </w:numPr>
        <w:autoSpaceDE w:val="0"/>
        <w:autoSpaceDN w:val="0"/>
        <w:adjustRightInd w:val="0"/>
        <w:rPr>
          <w:rFonts w:ascii="Georgia" w:hAnsi="Georgia" w:cs="Arial"/>
        </w:rPr>
      </w:pPr>
      <w:r>
        <w:rPr>
          <w:rFonts w:ascii="Georgia" w:hAnsi="Georgia" w:cs="Arial"/>
        </w:rPr>
        <w:t>Spring 2014: Course overall 4.7; Instructor Overall 5.0</w:t>
      </w:r>
    </w:p>
    <w:p w14:paraId="2E019F1B" w14:textId="10F412C2" w:rsidR="00EA7D2B" w:rsidRDefault="00EA7D2B" w:rsidP="00EA7D2B">
      <w:pPr>
        <w:pStyle w:val="ListParagraph"/>
        <w:widowControl w:val="0"/>
        <w:numPr>
          <w:ilvl w:val="1"/>
          <w:numId w:val="9"/>
        </w:numPr>
        <w:autoSpaceDE w:val="0"/>
        <w:autoSpaceDN w:val="0"/>
        <w:adjustRightInd w:val="0"/>
        <w:rPr>
          <w:rFonts w:ascii="Georgia" w:hAnsi="Georgia" w:cs="Arial"/>
        </w:rPr>
      </w:pPr>
      <w:r>
        <w:rPr>
          <w:rFonts w:ascii="Georgia" w:hAnsi="Georgia" w:cs="Arial"/>
        </w:rPr>
        <w:t>Spring 2015: Course overall 5.7; Instructor Overall 6.0</w:t>
      </w:r>
    </w:p>
    <w:p w14:paraId="7E8050A0" w14:textId="4AA923AE" w:rsidR="009106C4" w:rsidRDefault="009106C4" w:rsidP="009106C4">
      <w:pPr>
        <w:pStyle w:val="ListParagraph"/>
        <w:widowControl w:val="0"/>
        <w:numPr>
          <w:ilvl w:val="0"/>
          <w:numId w:val="9"/>
        </w:numPr>
        <w:autoSpaceDE w:val="0"/>
        <w:autoSpaceDN w:val="0"/>
        <w:adjustRightInd w:val="0"/>
        <w:rPr>
          <w:rFonts w:ascii="Georgia" w:hAnsi="Georgia" w:cs="Arial"/>
        </w:rPr>
      </w:pPr>
      <w:r>
        <w:rPr>
          <w:rFonts w:ascii="Georgia" w:hAnsi="Georgia" w:cs="Arial"/>
        </w:rPr>
        <w:t>Biophysics Outlook II</w:t>
      </w:r>
    </w:p>
    <w:p w14:paraId="073E5472" w14:textId="0816CF08" w:rsidR="00DA3D6A" w:rsidRPr="007B077A" w:rsidRDefault="009106C4" w:rsidP="007B077A">
      <w:pPr>
        <w:pStyle w:val="ListParagraph"/>
        <w:widowControl w:val="0"/>
        <w:numPr>
          <w:ilvl w:val="1"/>
          <w:numId w:val="9"/>
        </w:numPr>
        <w:autoSpaceDE w:val="0"/>
        <w:autoSpaceDN w:val="0"/>
        <w:adjustRightInd w:val="0"/>
        <w:rPr>
          <w:rFonts w:ascii="Georgia" w:hAnsi="Georgia" w:cs="Arial"/>
        </w:rPr>
      </w:pPr>
      <w:r>
        <w:rPr>
          <w:rFonts w:ascii="Georgia" w:hAnsi="Georgia" w:cs="Arial"/>
        </w:rPr>
        <w:t xml:space="preserve">Spring 2017: Course overall </w:t>
      </w:r>
      <w:r w:rsidR="00851530">
        <w:rPr>
          <w:rFonts w:ascii="Georgia" w:hAnsi="Georgia" w:cs="Arial"/>
        </w:rPr>
        <w:t>5.3 Instructor Overall 5.7</w:t>
      </w:r>
    </w:p>
    <w:p w14:paraId="38FF5871" w14:textId="77777777" w:rsidR="00DA3D6A" w:rsidRPr="00C868C9" w:rsidRDefault="00DA3D6A" w:rsidP="00DA3D6A">
      <w:pPr>
        <w:pStyle w:val="ListParagraph"/>
        <w:widowControl w:val="0"/>
        <w:numPr>
          <w:ilvl w:val="0"/>
          <w:numId w:val="9"/>
        </w:numPr>
        <w:autoSpaceDE w:val="0"/>
        <w:autoSpaceDN w:val="0"/>
        <w:adjustRightInd w:val="0"/>
        <w:rPr>
          <w:rFonts w:ascii="Georgia" w:hAnsi="Georgia" w:cs="Arial"/>
        </w:rPr>
      </w:pPr>
      <w:r w:rsidRPr="00B72D17">
        <w:rPr>
          <w:rFonts w:ascii="Georgia" w:hAnsi="Georgia" w:cs="Arial"/>
        </w:rPr>
        <w:t>College Physics I, PHYS 2010^</w:t>
      </w:r>
    </w:p>
    <w:p w14:paraId="36F0C9A8" w14:textId="77777777" w:rsidR="00DA3D6A" w:rsidRDefault="00DA3D6A" w:rsidP="00DA3D6A">
      <w:pPr>
        <w:pStyle w:val="ListParagraph"/>
        <w:widowControl w:val="0"/>
        <w:numPr>
          <w:ilvl w:val="1"/>
          <w:numId w:val="9"/>
        </w:numPr>
        <w:autoSpaceDE w:val="0"/>
        <w:autoSpaceDN w:val="0"/>
        <w:adjustRightInd w:val="0"/>
        <w:rPr>
          <w:rFonts w:ascii="Georgia" w:hAnsi="Georgia" w:cs="Arial"/>
        </w:rPr>
      </w:pPr>
      <w:r>
        <w:rPr>
          <w:rFonts w:ascii="Georgia" w:hAnsi="Georgia" w:cs="Arial"/>
        </w:rPr>
        <w:t>Fall 2014: Course overall 4.2; Instructor Overall 4.6</w:t>
      </w:r>
    </w:p>
    <w:p w14:paraId="4E750D5E" w14:textId="77777777" w:rsidR="00DA3D6A" w:rsidRDefault="00DA3D6A" w:rsidP="00DA3D6A">
      <w:pPr>
        <w:pStyle w:val="ListParagraph"/>
        <w:widowControl w:val="0"/>
        <w:numPr>
          <w:ilvl w:val="1"/>
          <w:numId w:val="9"/>
        </w:numPr>
        <w:autoSpaceDE w:val="0"/>
        <w:autoSpaceDN w:val="0"/>
        <w:adjustRightInd w:val="0"/>
        <w:rPr>
          <w:rFonts w:ascii="Georgia" w:hAnsi="Georgia" w:cs="Arial"/>
        </w:rPr>
      </w:pPr>
      <w:r>
        <w:rPr>
          <w:rFonts w:ascii="Georgia" w:hAnsi="Georgia" w:cs="Arial"/>
        </w:rPr>
        <w:t>Fall 2015: Course overall 4.6; Instructor Overall 5.0</w:t>
      </w:r>
    </w:p>
    <w:p w14:paraId="3EBECE5B" w14:textId="00DC362E" w:rsidR="00DA3D6A" w:rsidRPr="00DA3D6A" w:rsidRDefault="00DA3D6A" w:rsidP="00DA3D6A">
      <w:pPr>
        <w:pStyle w:val="ListParagraph"/>
        <w:widowControl w:val="0"/>
        <w:numPr>
          <w:ilvl w:val="1"/>
          <w:numId w:val="9"/>
        </w:numPr>
        <w:autoSpaceDE w:val="0"/>
        <w:autoSpaceDN w:val="0"/>
        <w:adjustRightInd w:val="0"/>
        <w:rPr>
          <w:rFonts w:ascii="Georgia" w:hAnsi="Georgia" w:cs="Arial"/>
        </w:rPr>
      </w:pPr>
      <w:r>
        <w:rPr>
          <w:rFonts w:ascii="Georgia" w:hAnsi="Georgia" w:cs="Arial"/>
        </w:rPr>
        <w:t>Spring 2016: Course overall 4.8; Instructor Overall 5.6</w:t>
      </w:r>
    </w:p>
    <w:p w14:paraId="3823B8F6" w14:textId="7D3A4039" w:rsidR="00C868C9" w:rsidRDefault="00C868C9" w:rsidP="00C868C9">
      <w:pPr>
        <w:pStyle w:val="ListParagraph"/>
        <w:widowControl w:val="0"/>
        <w:numPr>
          <w:ilvl w:val="0"/>
          <w:numId w:val="9"/>
        </w:numPr>
        <w:autoSpaceDE w:val="0"/>
        <w:autoSpaceDN w:val="0"/>
        <w:adjustRightInd w:val="0"/>
        <w:rPr>
          <w:rFonts w:ascii="Georgia" w:hAnsi="Georgia" w:cs="Arial"/>
        </w:rPr>
      </w:pPr>
      <w:r w:rsidRPr="00B72D17">
        <w:rPr>
          <w:rFonts w:ascii="Georgia" w:hAnsi="Georgia" w:cs="Arial"/>
        </w:rPr>
        <w:t>College Physics I, PHYS 2010^</w:t>
      </w:r>
      <w:r>
        <w:rPr>
          <w:rFonts w:ascii="Georgia" w:hAnsi="Georgia" w:cs="Arial"/>
        </w:rPr>
        <w:t xml:space="preserve"> [continued]</w:t>
      </w:r>
    </w:p>
    <w:p w14:paraId="1D6A17B3" w14:textId="0A213CBC" w:rsidR="00851530" w:rsidRPr="00EA7D2B" w:rsidRDefault="00851530" w:rsidP="00EA7D2B">
      <w:pPr>
        <w:pStyle w:val="ListParagraph"/>
        <w:widowControl w:val="0"/>
        <w:numPr>
          <w:ilvl w:val="1"/>
          <w:numId w:val="9"/>
        </w:numPr>
        <w:autoSpaceDE w:val="0"/>
        <w:autoSpaceDN w:val="0"/>
        <w:adjustRightInd w:val="0"/>
        <w:rPr>
          <w:rFonts w:ascii="Georgia" w:hAnsi="Georgia" w:cs="Arial"/>
        </w:rPr>
      </w:pPr>
      <w:r>
        <w:rPr>
          <w:rFonts w:ascii="Georgia" w:hAnsi="Georgia" w:cs="Arial"/>
        </w:rPr>
        <w:t>Fall 2106: Course overall 4.4 Instructor Overall 4.8</w:t>
      </w:r>
    </w:p>
    <w:p w14:paraId="56D99E8B" w14:textId="1B2B7DF2" w:rsidR="00EE15E9" w:rsidRDefault="00EE15E9" w:rsidP="00B72D17">
      <w:pPr>
        <w:pStyle w:val="ListParagraph"/>
        <w:widowControl w:val="0"/>
        <w:numPr>
          <w:ilvl w:val="0"/>
          <w:numId w:val="9"/>
        </w:numPr>
        <w:autoSpaceDE w:val="0"/>
        <w:autoSpaceDN w:val="0"/>
        <w:adjustRightInd w:val="0"/>
        <w:spacing w:line="240" w:lineRule="auto"/>
        <w:rPr>
          <w:rFonts w:ascii="Georgia" w:hAnsi="Georgia" w:cs="Arial"/>
        </w:rPr>
      </w:pPr>
      <w:r w:rsidRPr="00B72D17">
        <w:rPr>
          <w:rFonts w:ascii="Georgia" w:hAnsi="Georgia" w:cs="Arial"/>
        </w:rPr>
        <w:t>Introduction to Physics, PHYS 1000</w:t>
      </w:r>
    </w:p>
    <w:p w14:paraId="11C768E8" w14:textId="20C89C00" w:rsidR="00EA7D2B" w:rsidRPr="00B72D17" w:rsidRDefault="00EA7D2B" w:rsidP="00EA7D2B">
      <w:pPr>
        <w:pStyle w:val="ListParagraph"/>
        <w:widowControl w:val="0"/>
        <w:numPr>
          <w:ilvl w:val="1"/>
          <w:numId w:val="9"/>
        </w:numPr>
        <w:autoSpaceDE w:val="0"/>
        <w:autoSpaceDN w:val="0"/>
        <w:adjustRightInd w:val="0"/>
        <w:spacing w:line="240" w:lineRule="auto"/>
        <w:rPr>
          <w:rFonts w:ascii="Georgia" w:hAnsi="Georgia" w:cs="Arial"/>
        </w:rPr>
      </w:pPr>
      <w:r>
        <w:rPr>
          <w:rFonts w:ascii="Georgia" w:hAnsi="Georgia" w:cs="Arial"/>
        </w:rPr>
        <w:t>Spring 2016: Course overall 4.9; Instructor overall 5.4</w:t>
      </w:r>
    </w:p>
    <w:p w14:paraId="6E111569" w14:textId="77777777" w:rsidR="007B077A" w:rsidRPr="007B077A" w:rsidRDefault="007B077A" w:rsidP="007B077A">
      <w:pPr>
        <w:pBdr>
          <w:bottom w:val="single" w:sz="6" w:space="1" w:color="auto"/>
        </w:pBdr>
        <w:spacing w:line="240" w:lineRule="auto"/>
        <w:rPr>
          <w:rFonts w:ascii="Georgia" w:hAnsi="Georgia"/>
          <w:sz w:val="24"/>
          <w:szCs w:val="24"/>
        </w:rPr>
      </w:pPr>
      <w:r w:rsidRPr="007B077A">
        <w:rPr>
          <w:rFonts w:ascii="Georgia" w:hAnsi="Georgia"/>
          <w:b/>
          <w:sz w:val="24"/>
          <w:szCs w:val="24"/>
        </w:rPr>
        <w:lastRenderedPageBreak/>
        <w:t>Teaching [continued]</w:t>
      </w:r>
    </w:p>
    <w:p w14:paraId="75A41D53" w14:textId="73BBBC3C" w:rsidR="00EE15E9" w:rsidRDefault="00EE15E9" w:rsidP="00B72D17">
      <w:pPr>
        <w:pStyle w:val="ListParagraph"/>
        <w:widowControl w:val="0"/>
        <w:numPr>
          <w:ilvl w:val="0"/>
          <w:numId w:val="9"/>
        </w:numPr>
        <w:autoSpaceDE w:val="0"/>
        <w:autoSpaceDN w:val="0"/>
        <w:adjustRightInd w:val="0"/>
        <w:spacing w:line="240" w:lineRule="auto"/>
        <w:rPr>
          <w:rFonts w:ascii="Georgia" w:hAnsi="Georgia" w:cs="Arial"/>
        </w:rPr>
      </w:pPr>
      <w:r w:rsidRPr="00B72D17">
        <w:rPr>
          <w:rFonts w:ascii="Georgia" w:hAnsi="Georgia" w:cs="Arial"/>
        </w:rPr>
        <w:t>Special Topics: Introduction to Quantitative Spectroscopy, PHYS 4401</w:t>
      </w:r>
      <w:r w:rsidR="009106C4">
        <w:rPr>
          <w:rFonts w:ascii="Georgia" w:hAnsi="Georgia" w:cs="Arial"/>
        </w:rPr>
        <w:t>/</w:t>
      </w:r>
      <w:r w:rsidRPr="00B72D17">
        <w:rPr>
          <w:rFonts w:ascii="Georgia" w:hAnsi="Georgia" w:cs="Arial"/>
        </w:rPr>
        <w:t>MINS 5000</w:t>
      </w:r>
      <w:r w:rsidR="009106C4">
        <w:rPr>
          <w:rFonts w:ascii="Georgia" w:hAnsi="Georgia" w:cs="Arial"/>
        </w:rPr>
        <w:t>/BIOL 7050</w:t>
      </w:r>
      <w:r w:rsidRPr="00B72D17">
        <w:rPr>
          <w:rFonts w:ascii="Georgia" w:hAnsi="Georgia" w:cs="Arial"/>
        </w:rPr>
        <w:t>*</w:t>
      </w:r>
    </w:p>
    <w:p w14:paraId="11F0867A" w14:textId="2E458CF4" w:rsidR="00EA7D2B" w:rsidRDefault="00EA7D2B" w:rsidP="00EA7D2B">
      <w:pPr>
        <w:pStyle w:val="ListParagraph"/>
        <w:widowControl w:val="0"/>
        <w:numPr>
          <w:ilvl w:val="1"/>
          <w:numId w:val="9"/>
        </w:numPr>
        <w:autoSpaceDE w:val="0"/>
        <w:autoSpaceDN w:val="0"/>
        <w:adjustRightInd w:val="0"/>
        <w:spacing w:line="240" w:lineRule="auto"/>
        <w:rPr>
          <w:rFonts w:ascii="Georgia" w:hAnsi="Georgia" w:cs="Arial"/>
        </w:rPr>
      </w:pPr>
      <w:r>
        <w:rPr>
          <w:rFonts w:ascii="Georgia" w:hAnsi="Georgia" w:cs="Arial"/>
        </w:rPr>
        <w:t>Spring 2015: Course overall 5.2 Instructor overall 5.6</w:t>
      </w:r>
    </w:p>
    <w:p w14:paraId="3D3D413C" w14:textId="19C19A37" w:rsidR="009106C4" w:rsidRPr="00B72D17" w:rsidRDefault="009106C4" w:rsidP="00EA7D2B">
      <w:pPr>
        <w:pStyle w:val="ListParagraph"/>
        <w:widowControl w:val="0"/>
        <w:numPr>
          <w:ilvl w:val="1"/>
          <w:numId w:val="9"/>
        </w:numPr>
        <w:autoSpaceDE w:val="0"/>
        <w:autoSpaceDN w:val="0"/>
        <w:adjustRightInd w:val="0"/>
        <w:spacing w:line="240" w:lineRule="auto"/>
        <w:rPr>
          <w:rFonts w:ascii="Georgia" w:hAnsi="Georgia" w:cs="Arial"/>
        </w:rPr>
      </w:pPr>
      <w:r>
        <w:rPr>
          <w:rFonts w:ascii="Georgia" w:hAnsi="Georgia" w:cs="Arial"/>
        </w:rPr>
        <w:t xml:space="preserve">Spring 2017: Course overall </w:t>
      </w:r>
      <w:r w:rsidR="00851530">
        <w:rPr>
          <w:rFonts w:ascii="Georgia" w:hAnsi="Georgia" w:cs="Arial"/>
        </w:rPr>
        <w:t xml:space="preserve">6.0 </w:t>
      </w:r>
      <w:r>
        <w:rPr>
          <w:rFonts w:ascii="Georgia" w:hAnsi="Georgia" w:cs="Arial"/>
        </w:rPr>
        <w:t>Instructor overall 6.0</w:t>
      </w:r>
    </w:p>
    <w:p w14:paraId="35CFA5CF" w14:textId="4FD07020" w:rsidR="00EE15E9" w:rsidRPr="00B72D17" w:rsidRDefault="00EE15E9" w:rsidP="00B72D17">
      <w:pPr>
        <w:spacing w:line="240" w:lineRule="auto"/>
        <w:contextualSpacing/>
        <w:rPr>
          <w:rFonts w:ascii="Georgia" w:hAnsi="Georgia"/>
        </w:rPr>
      </w:pPr>
      <w:r w:rsidRPr="00B72D17">
        <w:rPr>
          <w:rFonts w:ascii="Georgia" w:hAnsi="Georgia"/>
        </w:rPr>
        <w:t xml:space="preserve">* created </w:t>
      </w:r>
      <w:r w:rsidR="00246BAA">
        <w:rPr>
          <w:rFonts w:ascii="Georgia" w:hAnsi="Georgia"/>
        </w:rPr>
        <w:t xml:space="preserve">the </w:t>
      </w:r>
      <w:r w:rsidRPr="00246BAA">
        <w:rPr>
          <w:rFonts w:ascii="Georgia" w:hAnsi="Georgia"/>
          <w:noProof/>
        </w:rPr>
        <w:t>course</w:t>
      </w:r>
      <w:r w:rsidR="00B72D17">
        <w:rPr>
          <w:rFonts w:ascii="Georgia" w:hAnsi="Georgia"/>
        </w:rPr>
        <w:t>.</w:t>
      </w:r>
    </w:p>
    <w:p w14:paraId="3A76025F" w14:textId="2A89BFED" w:rsidR="006D233A" w:rsidRPr="001B51CB" w:rsidRDefault="00EE15E9" w:rsidP="006D233A">
      <w:pPr>
        <w:spacing w:line="240" w:lineRule="auto"/>
        <w:contextualSpacing/>
        <w:rPr>
          <w:rFonts w:ascii="Georgia" w:hAnsi="Georgia"/>
        </w:rPr>
      </w:pPr>
      <w:r w:rsidRPr="00B72D17">
        <w:rPr>
          <w:rFonts w:ascii="Georgia" w:hAnsi="Georgia"/>
        </w:rPr>
        <w:t>^</w:t>
      </w:r>
      <w:r w:rsidR="00B72D17" w:rsidRPr="00B72D17">
        <w:rPr>
          <w:rFonts w:ascii="Georgia" w:hAnsi="Georgia"/>
        </w:rPr>
        <w:t xml:space="preserve"> part of teaching grant </w:t>
      </w:r>
      <w:r w:rsidR="00EA7D2B">
        <w:rPr>
          <w:rFonts w:ascii="Georgia" w:hAnsi="Georgia"/>
        </w:rPr>
        <w:t>to reform Introductory Physics in the Life Sciences. Worked to</w:t>
      </w:r>
      <w:r w:rsidR="00B72D17" w:rsidRPr="00B72D17">
        <w:rPr>
          <w:rFonts w:ascii="Georgia" w:hAnsi="Georgia"/>
        </w:rPr>
        <w:t xml:space="preserve"> utilize peer educators</w:t>
      </w:r>
      <w:r w:rsidR="00851530">
        <w:rPr>
          <w:rFonts w:ascii="Georgia" w:hAnsi="Georgia"/>
        </w:rPr>
        <w:t xml:space="preserve">, </w:t>
      </w:r>
      <w:r w:rsidR="00B72D17" w:rsidRPr="00B72D17">
        <w:rPr>
          <w:rFonts w:ascii="Georgia" w:hAnsi="Georgia"/>
        </w:rPr>
        <w:t>flipped classroom strategies</w:t>
      </w:r>
      <w:r w:rsidR="00851530">
        <w:rPr>
          <w:rFonts w:ascii="Georgia" w:hAnsi="Georgia"/>
        </w:rPr>
        <w:t xml:space="preserve">, and </w:t>
      </w:r>
      <w:r w:rsidR="00246BAA">
        <w:rPr>
          <w:rFonts w:ascii="Georgia" w:hAnsi="Georgia"/>
          <w:noProof/>
        </w:rPr>
        <w:t>open-source digital</w:t>
      </w:r>
      <w:r w:rsidR="00851530">
        <w:rPr>
          <w:rFonts w:ascii="Georgia" w:hAnsi="Georgia"/>
        </w:rPr>
        <w:t xml:space="preserve"> textbooks.</w:t>
      </w:r>
    </w:p>
    <w:sectPr w:rsidR="006D233A" w:rsidRPr="001B51CB" w:rsidSect="006D23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D96"/>
    <w:multiLevelType w:val="hybridMultilevel"/>
    <w:tmpl w:val="2A88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3420D"/>
    <w:multiLevelType w:val="hybridMultilevel"/>
    <w:tmpl w:val="7160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56FDB"/>
    <w:multiLevelType w:val="hybridMultilevel"/>
    <w:tmpl w:val="D46A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E4B11"/>
    <w:multiLevelType w:val="hybridMultilevel"/>
    <w:tmpl w:val="4060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6602"/>
    <w:multiLevelType w:val="hybridMultilevel"/>
    <w:tmpl w:val="651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57997"/>
    <w:multiLevelType w:val="hybridMultilevel"/>
    <w:tmpl w:val="D5F8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14FE5"/>
    <w:multiLevelType w:val="hybridMultilevel"/>
    <w:tmpl w:val="71AE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255F9"/>
    <w:multiLevelType w:val="hybridMultilevel"/>
    <w:tmpl w:val="E62A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97ACB"/>
    <w:multiLevelType w:val="hybridMultilevel"/>
    <w:tmpl w:val="4002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A6BAD"/>
    <w:multiLevelType w:val="hybridMultilevel"/>
    <w:tmpl w:val="2A88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96492"/>
    <w:multiLevelType w:val="hybridMultilevel"/>
    <w:tmpl w:val="FAEE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2680E"/>
    <w:multiLevelType w:val="hybridMultilevel"/>
    <w:tmpl w:val="DE62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67971"/>
    <w:multiLevelType w:val="hybridMultilevel"/>
    <w:tmpl w:val="848A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201D7"/>
    <w:multiLevelType w:val="hybridMultilevel"/>
    <w:tmpl w:val="72F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6"/>
  </w:num>
  <w:num w:numId="5">
    <w:abstractNumId w:val="2"/>
  </w:num>
  <w:num w:numId="6">
    <w:abstractNumId w:val="13"/>
  </w:num>
  <w:num w:numId="7">
    <w:abstractNumId w:val="9"/>
  </w:num>
  <w:num w:numId="8">
    <w:abstractNumId w:val="0"/>
  </w:num>
  <w:num w:numId="9">
    <w:abstractNumId w:val="3"/>
  </w:num>
  <w:num w:numId="10">
    <w:abstractNumId w:val="4"/>
  </w:num>
  <w:num w:numId="11">
    <w:abstractNumId w:val="8"/>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3NDM0NjEyMTEyMDdT0lEKTi0uzszPAykwqwUA4MXHECwAAAA="/>
  </w:docVars>
  <w:rsids>
    <w:rsidRoot w:val="006D233A"/>
    <w:rsid w:val="000F2CBF"/>
    <w:rsid w:val="00161CA1"/>
    <w:rsid w:val="001B51CB"/>
    <w:rsid w:val="001F214E"/>
    <w:rsid w:val="00246BAA"/>
    <w:rsid w:val="00336823"/>
    <w:rsid w:val="00391FB0"/>
    <w:rsid w:val="00397110"/>
    <w:rsid w:val="00441EA1"/>
    <w:rsid w:val="004A4FD8"/>
    <w:rsid w:val="004D7199"/>
    <w:rsid w:val="004F769A"/>
    <w:rsid w:val="00594F4A"/>
    <w:rsid w:val="005A0781"/>
    <w:rsid w:val="00642D0F"/>
    <w:rsid w:val="006D233A"/>
    <w:rsid w:val="00756C5B"/>
    <w:rsid w:val="007A6C8F"/>
    <w:rsid w:val="007B077A"/>
    <w:rsid w:val="007E3235"/>
    <w:rsid w:val="007F6938"/>
    <w:rsid w:val="00851530"/>
    <w:rsid w:val="00892557"/>
    <w:rsid w:val="009106C4"/>
    <w:rsid w:val="0093510E"/>
    <w:rsid w:val="009B336C"/>
    <w:rsid w:val="00A10BC9"/>
    <w:rsid w:val="00A852F3"/>
    <w:rsid w:val="00A946CC"/>
    <w:rsid w:val="00AA05F1"/>
    <w:rsid w:val="00B26867"/>
    <w:rsid w:val="00B4091D"/>
    <w:rsid w:val="00B50AD1"/>
    <w:rsid w:val="00B72D17"/>
    <w:rsid w:val="00BF06DD"/>
    <w:rsid w:val="00BF2638"/>
    <w:rsid w:val="00C0237B"/>
    <w:rsid w:val="00C02693"/>
    <w:rsid w:val="00C868C9"/>
    <w:rsid w:val="00CC58B0"/>
    <w:rsid w:val="00CF7690"/>
    <w:rsid w:val="00D06A45"/>
    <w:rsid w:val="00D33355"/>
    <w:rsid w:val="00DA3D6A"/>
    <w:rsid w:val="00DF4AFA"/>
    <w:rsid w:val="00E42F3A"/>
    <w:rsid w:val="00E96292"/>
    <w:rsid w:val="00E97B26"/>
    <w:rsid w:val="00EA6443"/>
    <w:rsid w:val="00EA7D2B"/>
    <w:rsid w:val="00EC56A2"/>
    <w:rsid w:val="00ED13A2"/>
    <w:rsid w:val="00EE15E9"/>
    <w:rsid w:val="00EF3205"/>
    <w:rsid w:val="00F648E3"/>
    <w:rsid w:val="00FB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625E"/>
  <w15:chartTrackingRefBased/>
  <w15:docId w15:val="{A55DA759-7B38-440D-AFAA-9DBD1F20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1C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33A"/>
    <w:rPr>
      <w:color w:val="0563C1" w:themeColor="hyperlink"/>
      <w:u w:val="single"/>
    </w:rPr>
  </w:style>
  <w:style w:type="character" w:styleId="UnresolvedMention">
    <w:name w:val="Unresolved Mention"/>
    <w:basedOn w:val="DefaultParagraphFont"/>
    <w:uiPriority w:val="99"/>
    <w:semiHidden/>
    <w:unhideWhenUsed/>
    <w:rsid w:val="006D233A"/>
    <w:rPr>
      <w:color w:val="605E5C"/>
      <w:shd w:val="clear" w:color="auto" w:fill="E1DFDD"/>
    </w:rPr>
  </w:style>
  <w:style w:type="paragraph" w:styleId="ListParagraph">
    <w:name w:val="List Paragraph"/>
    <w:basedOn w:val="Normal"/>
    <w:uiPriority w:val="34"/>
    <w:qFormat/>
    <w:rsid w:val="00441EA1"/>
    <w:pPr>
      <w:ind w:left="720"/>
      <w:contextualSpacing/>
    </w:pPr>
  </w:style>
  <w:style w:type="character" w:customStyle="1" w:styleId="Heading1Char">
    <w:name w:val="Heading 1 Char"/>
    <w:basedOn w:val="DefaultParagraphFont"/>
    <w:link w:val="Heading1"/>
    <w:uiPriority w:val="9"/>
    <w:rsid w:val="00161CA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39247">
      <w:bodyDiv w:val="1"/>
      <w:marLeft w:val="0"/>
      <w:marRight w:val="0"/>
      <w:marTop w:val="0"/>
      <w:marBottom w:val="0"/>
      <w:divBdr>
        <w:top w:val="none" w:sz="0" w:space="0" w:color="auto"/>
        <w:left w:val="none" w:sz="0" w:space="0" w:color="auto"/>
        <w:bottom w:val="none" w:sz="0" w:space="0" w:color="auto"/>
        <w:right w:val="none" w:sz="0" w:space="0" w:color="auto"/>
      </w:divBdr>
    </w:div>
    <w:div w:id="18559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cq.colorado.edu/ucdda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pherdlaboratory.org" TargetMode="External"/><Relationship Id="rId5" Type="http://schemas.openxmlformats.org/officeDocument/2006/relationships/hyperlink" Target="mailto:douglas.shepherd@a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Shepherd</dc:creator>
  <cp:keywords/>
  <dc:description/>
  <cp:lastModifiedBy>Doug Shepherd</cp:lastModifiedBy>
  <cp:revision>2</cp:revision>
  <dcterms:created xsi:type="dcterms:W3CDTF">2019-08-30T15:17:00Z</dcterms:created>
  <dcterms:modified xsi:type="dcterms:W3CDTF">2019-08-30T15:17:00Z</dcterms:modified>
</cp:coreProperties>
</file>