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EC2C" w14:textId="46A606BD" w:rsidR="002134F4" w:rsidRPr="00387250" w:rsidRDefault="7ED93D5B" w:rsidP="7ED93D5B">
      <w:pPr>
        <w:spacing w:after="0"/>
        <w:jc w:val="center"/>
        <w:rPr>
          <w:rFonts w:ascii="Arial" w:hAnsi="Arial" w:cs="Arial"/>
        </w:rPr>
      </w:pPr>
      <w:r w:rsidRPr="00387250">
        <w:rPr>
          <w:rFonts w:ascii="Arial" w:hAnsi="Arial" w:cs="Arial"/>
          <w:b/>
          <w:bCs/>
        </w:rPr>
        <w:t xml:space="preserve">Date of Draft: </w:t>
      </w:r>
      <w:r w:rsidR="00404776">
        <w:rPr>
          <w:rFonts w:ascii="Arial" w:hAnsi="Arial" w:cs="Arial"/>
          <w:bCs/>
        </w:rPr>
        <w:t>1</w:t>
      </w:r>
      <w:r w:rsidR="009F5AD3">
        <w:rPr>
          <w:rFonts w:ascii="Arial" w:hAnsi="Arial" w:cs="Arial"/>
          <w:bCs/>
        </w:rPr>
        <w:t>2</w:t>
      </w:r>
      <w:r w:rsidRPr="00387250">
        <w:rPr>
          <w:rFonts w:ascii="Arial" w:hAnsi="Arial" w:cs="Arial"/>
        </w:rPr>
        <w:t>/</w:t>
      </w:r>
      <w:r w:rsidR="009F5AD3">
        <w:rPr>
          <w:rFonts w:ascii="Arial" w:hAnsi="Arial" w:cs="Arial"/>
        </w:rPr>
        <w:t>06</w:t>
      </w:r>
      <w:r w:rsidRPr="00387250">
        <w:rPr>
          <w:rFonts w:ascii="Arial" w:hAnsi="Arial" w:cs="Arial"/>
        </w:rPr>
        <w:t>/2024</w:t>
      </w:r>
    </w:p>
    <w:p w14:paraId="3DD79278" w14:textId="16A928C1" w:rsidR="002134F4" w:rsidRPr="00387250" w:rsidRDefault="002134F4" w:rsidP="002134F4">
      <w:pPr>
        <w:jc w:val="center"/>
        <w:rPr>
          <w:rFonts w:ascii="Arial" w:hAnsi="Arial" w:cs="Arial"/>
          <w:b/>
        </w:rPr>
      </w:pPr>
      <w:r w:rsidRPr="00387250">
        <w:rPr>
          <w:rFonts w:ascii="Arial" w:hAnsi="Arial" w:cs="Arial"/>
          <w:b/>
        </w:rPr>
        <w:t>____________________________________________________________________________</w:t>
      </w:r>
    </w:p>
    <w:p w14:paraId="2EA24CB9" w14:textId="189C4389" w:rsidR="00FA5D20" w:rsidRPr="00387250" w:rsidRDefault="00FA5D20" w:rsidP="00A14B07">
      <w:pPr>
        <w:jc w:val="center"/>
        <w:rPr>
          <w:rFonts w:ascii="Arial" w:hAnsi="Arial" w:cs="Arial"/>
          <w:b/>
        </w:rPr>
      </w:pPr>
      <w:r w:rsidRPr="00387250">
        <w:rPr>
          <w:rFonts w:ascii="Arial" w:hAnsi="Arial" w:cs="Arial"/>
          <w:b/>
        </w:rPr>
        <w:t>CURRICULUM VITAE</w:t>
      </w:r>
    </w:p>
    <w:p w14:paraId="236627B5" w14:textId="77777777" w:rsidR="00FA5D20" w:rsidRPr="00387250" w:rsidRDefault="00FA5D20" w:rsidP="00A14B07">
      <w:pPr>
        <w:pBdr>
          <w:bottom w:val="single" w:sz="12" w:space="1" w:color="auto"/>
        </w:pBdr>
        <w:spacing w:after="0" w:line="240" w:lineRule="auto"/>
        <w:jc w:val="center"/>
        <w:rPr>
          <w:rFonts w:ascii="Arial" w:hAnsi="Arial" w:cs="Arial"/>
          <w:b/>
        </w:rPr>
      </w:pPr>
      <w:r w:rsidRPr="00387250">
        <w:rPr>
          <w:rFonts w:ascii="Arial" w:hAnsi="Arial" w:cs="Arial"/>
          <w:b/>
        </w:rPr>
        <w:t xml:space="preserve">MEGAN E. </w:t>
      </w:r>
      <w:r w:rsidR="004C53B6" w:rsidRPr="00387250">
        <w:rPr>
          <w:rFonts w:ascii="Arial" w:hAnsi="Arial" w:cs="Arial"/>
          <w:b/>
        </w:rPr>
        <w:t>PETROV, PH</w:t>
      </w:r>
      <w:r w:rsidRPr="00387250">
        <w:rPr>
          <w:rFonts w:ascii="Arial" w:hAnsi="Arial" w:cs="Arial"/>
          <w:b/>
        </w:rPr>
        <w:t>D</w:t>
      </w:r>
    </w:p>
    <w:p w14:paraId="210DFDB5" w14:textId="77777777" w:rsidR="00561633" w:rsidRPr="00387250" w:rsidRDefault="00561633" w:rsidP="00A14B07">
      <w:pPr>
        <w:pBdr>
          <w:bottom w:val="single" w:sz="12" w:space="1" w:color="auto"/>
        </w:pBdr>
        <w:spacing w:after="0" w:line="240" w:lineRule="auto"/>
        <w:jc w:val="center"/>
        <w:rPr>
          <w:rFonts w:ascii="Arial" w:hAnsi="Arial" w:cs="Arial"/>
          <w:b/>
        </w:rPr>
      </w:pPr>
    </w:p>
    <w:p w14:paraId="30CAD003" w14:textId="67D9EF46" w:rsidR="00561633" w:rsidRPr="00387250" w:rsidRDefault="00561633" w:rsidP="00A14B07">
      <w:pPr>
        <w:pBdr>
          <w:bottom w:val="single" w:sz="12" w:space="1" w:color="auto"/>
        </w:pBdr>
        <w:spacing w:after="0" w:line="240" w:lineRule="auto"/>
        <w:jc w:val="center"/>
        <w:rPr>
          <w:rFonts w:ascii="Arial" w:hAnsi="Arial" w:cs="Arial"/>
        </w:rPr>
      </w:pPr>
      <w:r w:rsidRPr="00387250">
        <w:rPr>
          <w:rFonts w:ascii="Arial" w:hAnsi="Arial" w:cs="Arial"/>
        </w:rPr>
        <w:t>(formerly Megan E. Ruiter or Megan E. Ruiter Petrov)</w:t>
      </w:r>
    </w:p>
    <w:p w14:paraId="2EBD3A88" w14:textId="2C7B2EAD" w:rsidR="002134F4" w:rsidRPr="00387250" w:rsidRDefault="002134F4" w:rsidP="00A14B07">
      <w:pPr>
        <w:pBdr>
          <w:bottom w:val="single" w:sz="12" w:space="1" w:color="auto"/>
        </w:pBdr>
        <w:spacing w:after="0" w:line="240" w:lineRule="auto"/>
        <w:jc w:val="center"/>
        <w:rPr>
          <w:rFonts w:ascii="Arial" w:hAnsi="Arial" w:cs="Arial"/>
        </w:rPr>
      </w:pPr>
    </w:p>
    <w:p w14:paraId="219C1956" w14:textId="77777777" w:rsidR="00894FAD" w:rsidRPr="00387250" w:rsidRDefault="0071631F" w:rsidP="0071631F">
      <w:pPr>
        <w:spacing w:line="240" w:lineRule="auto"/>
        <w:rPr>
          <w:rFonts w:ascii="Arial" w:hAnsi="Arial" w:cs="Arial"/>
          <w:b/>
          <w:u w:val="single"/>
        </w:rPr>
      </w:pPr>
      <w:r w:rsidRPr="00387250">
        <w:rPr>
          <w:rFonts w:ascii="Arial" w:hAnsi="Arial" w:cs="Arial"/>
          <w:b/>
          <w:u w:val="single"/>
        </w:rPr>
        <w:t>PERSONAL INFORMATION</w:t>
      </w:r>
    </w:p>
    <w:p w14:paraId="7C84B65B" w14:textId="67C1F118" w:rsidR="0012107A" w:rsidRPr="00387250" w:rsidRDefault="00D90893" w:rsidP="00A14B07">
      <w:pPr>
        <w:spacing w:after="0" w:line="240" w:lineRule="auto"/>
        <w:rPr>
          <w:rFonts w:ascii="Arial" w:hAnsi="Arial" w:cs="Arial"/>
        </w:rPr>
      </w:pPr>
      <w:r w:rsidRPr="00387250">
        <w:rPr>
          <w:rFonts w:ascii="Arial" w:hAnsi="Arial" w:cs="Arial"/>
        </w:rPr>
        <w:t xml:space="preserve">Titles: </w:t>
      </w:r>
      <w:r w:rsidRPr="00387250">
        <w:rPr>
          <w:rFonts w:ascii="Arial" w:hAnsi="Arial" w:cs="Arial"/>
        </w:rPr>
        <w:tab/>
      </w:r>
      <w:r w:rsidRPr="00387250">
        <w:rPr>
          <w:rFonts w:ascii="Arial" w:hAnsi="Arial" w:cs="Arial"/>
        </w:rPr>
        <w:tab/>
      </w:r>
      <w:r w:rsidRPr="00387250">
        <w:rPr>
          <w:rFonts w:ascii="Arial" w:hAnsi="Arial" w:cs="Arial"/>
        </w:rPr>
        <w:tab/>
      </w:r>
      <w:r w:rsidR="00894FAD" w:rsidRPr="00387250">
        <w:rPr>
          <w:rFonts w:ascii="Arial" w:hAnsi="Arial" w:cs="Arial"/>
        </w:rPr>
        <w:t>A</w:t>
      </w:r>
      <w:r w:rsidR="00D80363" w:rsidRPr="00387250">
        <w:rPr>
          <w:rFonts w:ascii="Arial" w:hAnsi="Arial" w:cs="Arial"/>
        </w:rPr>
        <w:t>ssociate</w:t>
      </w:r>
      <w:r w:rsidR="00894FAD" w:rsidRPr="00387250">
        <w:rPr>
          <w:rFonts w:ascii="Arial" w:hAnsi="Arial" w:cs="Arial"/>
        </w:rPr>
        <w:t xml:space="preserve"> Professor</w:t>
      </w:r>
      <w:r w:rsidR="0071631F" w:rsidRPr="00387250">
        <w:rPr>
          <w:rFonts w:ascii="Arial" w:hAnsi="Arial" w:cs="Arial"/>
        </w:rPr>
        <w:t xml:space="preserve"> </w:t>
      </w:r>
      <w:r w:rsidRPr="00387250">
        <w:rPr>
          <w:rFonts w:ascii="Arial" w:hAnsi="Arial" w:cs="Arial"/>
        </w:rPr>
        <w:t>(Tenure</w:t>
      </w:r>
      <w:r w:rsidR="00D80363" w:rsidRPr="00387250">
        <w:rPr>
          <w:rFonts w:ascii="Arial" w:hAnsi="Arial" w:cs="Arial"/>
        </w:rPr>
        <w:t>d</w:t>
      </w:r>
      <w:r w:rsidRPr="00387250">
        <w:rPr>
          <w:rFonts w:ascii="Arial" w:hAnsi="Arial" w:cs="Arial"/>
        </w:rPr>
        <w:t>)</w:t>
      </w:r>
    </w:p>
    <w:p w14:paraId="0A54B128" w14:textId="77777777" w:rsidR="00D90893" w:rsidRPr="00387250" w:rsidRDefault="0012107A" w:rsidP="00D90893">
      <w:pPr>
        <w:spacing w:after="0" w:line="240" w:lineRule="auto"/>
        <w:ind w:left="2160"/>
        <w:rPr>
          <w:rFonts w:ascii="Arial" w:hAnsi="Arial" w:cs="Arial"/>
        </w:rPr>
      </w:pPr>
      <w:r w:rsidRPr="00387250">
        <w:rPr>
          <w:rFonts w:ascii="Arial" w:hAnsi="Arial" w:cs="Arial"/>
        </w:rPr>
        <w:t>Edson College of Nursing and</w:t>
      </w:r>
      <w:r w:rsidR="0071631F" w:rsidRPr="00387250">
        <w:rPr>
          <w:rFonts w:ascii="Arial" w:hAnsi="Arial" w:cs="Arial"/>
        </w:rPr>
        <w:t xml:space="preserve"> Health Innovation</w:t>
      </w:r>
      <w:r w:rsidR="00894FAD" w:rsidRPr="00387250">
        <w:rPr>
          <w:rFonts w:ascii="Arial" w:hAnsi="Arial" w:cs="Arial"/>
        </w:rPr>
        <w:tab/>
      </w:r>
      <w:r w:rsidR="00D90893" w:rsidRPr="00387250">
        <w:rPr>
          <w:rFonts w:ascii="Arial" w:hAnsi="Arial" w:cs="Arial"/>
        </w:rPr>
        <w:tab/>
      </w:r>
    </w:p>
    <w:p w14:paraId="6E1CF4D0" w14:textId="77777777" w:rsidR="00A96187" w:rsidRPr="00387250" w:rsidRDefault="0071631F" w:rsidP="00D90893">
      <w:pPr>
        <w:spacing w:after="0" w:line="240" w:lineRule="auto"/>
        <w:ind w:left="2160"/>
        <w:rPr>
          <w:rFonts w:ascii="Arial" w:hAnsi="Arial" w:cs="Arial"/>
        </w:rPr>
      </w:pPr>
      <w:r w:rsidRPr="00387250">
        <w:rPr>
          <w:rFonts w:ascii="Arial" w:hAnsi="Arial" w:cs="Arial"/>
        </w:rPr>
        <w:t>Arizona State University</w:t>
      </w:r>
    </w:p>
    <w:p w14:paraId="67E8D2FC" w14:textId="77777777" w:rsidR="0071631F" w:rsidRPr="00387250" w:rsidRDefault="0071631F" w:rsidP="00A14B07">
      <w:pPr>
        <w:spacing w:after="0" w:line="240" w:lineRule="auto"/>
        <w:rPr>
          <w:rFonts w:ascii="Arial" w:hAnsi="Arial" w:cs="Arial"/>
        </w:rPr>
      </w:pPr>
      <w:r w:rsidRPr="00387250">
        <w:rPr>
          <w:rFonts w:ascii="Arial" w:hAnsi="Arial" w:cs="Arial"/>
        </w:rPr>
        <w:t xml:space="preserve"> </w:t>
      </w:r>
    </w:p>
    <w:p w14:paraId="69F2FE76" w14:textId="34A8D250" w:rsidR="00A96187" w:rsidRPr="00387250" w:rsidRDefault="00D90893" w:rsidP="00A14B07">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00A96187" w:rsidRPr="00387250">
        <w:rPr>
          <w:rFonts w:ascii="Arial" w:hAnsi="Arial" w:cs="Arial"/>
        </w:rPr>
        <w:t>Barrett Honors College Faculty, Arizona State University</w:t>
      </w:r>
    </w:p>
    <w:p w14:paraId="4B991211" w14:textId="49743261" w:rsidR="000D7CB9" w:rsidRPr="00387250" w:rsidRDefault="000D7CB9" w:rsidP="003E0F87">
      <w:pPr>
        <w:spacing w:after="0" w:line="240" w:lineRule="auto"/>
        <w:ind w:left="2160"/>
        <w:rPr>
          <w:rFonts w:ascii="Arial" w:hAnsi="Arial" w:cs="Arial"/>
        </w:rPr>
      </w:pPr>
      <w:r w:rsidRPr="00387250">
        <w:rPr>
          <w:rFonts w:ascii="Arial" w:hAnsi="Arial" w:cs="Arial"/>
        </w:rPr>
        <w:t>Resilience in Social Environments (RISE) Initiative Faculty Member</w:t>
      </w:r>
      <w:r w:rsidR="003E0F87" w:rsidRPr="00387250">
        <w:rPr>
          <w:rFonts w:ascii="Arial" w:hAnsi="Arial" w:cs="Arial"/>
        </w:rPr>
        <w:t>, Arizona State University</w:t>
      </w:r>
    </w:p>
    <w:p w14:paraId="1917B971" w14:textId="0DF551F5" w:rsidR="000D7CB9" w:rsidRPr="00387250" w:rsidRDefault="000D7CB9" w:rsidP="003E0F87">
      <w:pPr>
        <w:spacing w:after="0" w:line="240" w:lineRule="auto"/>
        <w:ind w:left="2160"/>
        <w:rPr>
          <w:rFonts w:ascii="Arial" w:hAnsi="Arial" w:cs="Arial"/>
        </w:rPr>
      </w:pPr>
      <w:r w:rsidRPr="00387250">
        <w:rPr>
          <w:rFonts w:ascii="Arial" w:hAnsi="Arial" w:cs="Arial"/>
        </w:rPr>
        <w:t>Institute of Social Science Research Affiliated Faculty</w:t>
      </w:r>
      <w:r w:rsidR="003E0F87" w:rsidRPr="00387250">
        <w:rPr>
          <w:rFonts w:ascii="Arial" w:hAnsi="Arial" w:cs="Arial"/>
        </w:rPr>
        <w:t>, Arizona State University</w:t>
      </w:r>
    </w:p>
    <w:p w14:paraId="18F4B6EE" w14:textId="1238CE74" w:rsidR="0071631F" w:rsidRPr="00387250" w:rsidRDefault="00D90893" w:rsidP="00A14B07">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0071631F" w:rsidRPr="00387250">
        <w:rPr>
          <w:rFonts w:ascii="Arial" w:hAnsi="Arial" w:cs="Arial"/>
        </w:rPr>
        <w:t>Mayo Clinic Research Affiliate</w:t>
      </w:r>
    </w:p>
    <w:p w14:paraId="7F1A96FB" w14:textId="77777777" w:rsidR="008A0838" w:rsidRPr="00387250" w:rsidRDefault="00D90893" w:rsidP="00A14B07">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proofErr w:type="spellStart"/>
      <w:r w:rsidRPr="00387250">
        <w:rPr>
          <w:rFonts w:ascii="Arial" w:hAnsi="Arial" w:cs="Arial"/>
        </w:rPr>
        <w:t>Valleywise</w:t>
      </w:r>
      <w:proofErr w:type="spellEnd"/>
      <w:r w:rsidRPr="00387250">
        <w:rPr>
          <w:rFonts w:ascii="Arial" w:hAnsi="Arial" w:cs="Arial"/>
        </w:rPr>
        <w:t xml:space="preserve"> Health</w:t>
      </w:r>
      <w:r w:rsidR="008A0838" w:rsidRPr="00387250">
        <w:rPr>
          <w:rFonts w:ascii="Arial" w:hAnsi="Arial" w:cs="Arial"/>
        </w:rPr>
        <w:t xml:space="preserve"> Research Associate</w:t>
      </w:r>
    </w:p>
    <w:p w14:paraId="3A1F292C" w14:textId="77777777" w:rsidR="00B30785" w:rsidRPr="00387250" w:rsidRDefault="00B30785" w:rsidP="00A14B07">
      <w:pPr>
        <w:spacing w:after="0" w:line="240" w:lineRule="auto"/>
        <w:rPr>
          <w:rFonts w:ascii="Arial" w:hAnsi="Arial" w:cs="Arial"/>
        </w:rPr>
      </w:pPr>
    </w:p>
    <w:p w14:paraId="587B5EEA" w14:textId="77777777" w:rsidR="0071631F" w:rsidRPr="00387250" w:rsidRDefault="00D90893" w:rsidP="00A14B07">
      <w:pPr>
        <w:spacing w:after="0" w:line="240" w:lineRule="auto"/>
        <w:rPr>
          <w:rFonts w:ascii="Arial" w:hAnsi="Arial" w:cs="Arial"/>
        </w:rPr>
      </w:pPr>
      <w:r w:rsidRPr="00387250">
        <w:rPr>
          <w:rFonts w:ascii="Arial" w:hAnsi="Arial" w:cs="Arial"/>
        </w:rPr>
        <w:t>Contact Information</w:t>
      </w:r>
      <w:r w:rsidRPr="00387250">
        <w:rPr>
          <w:rFonts w:ascii="Arial" w:hAnsi="Arial" w:cs="Arial"/>
        </w:rPr>
        <w:tab/>
      </w:r>
      <w:r w:rsidR="0012107A" w:rsidRPr="00387250">
        <w:rPr>
          <w:rFonts w:ascii="Arial" w:hAnsi="Arial" w:cs="Arial"/>
        </w:rPr>
        <w:t xml:space="preserve">Edson </w:t>
      </w:r>
      <w:r w:rsidR="00A57868" w:rsidRPr="00387250">
        <w:rPr>
          <w:rFonts w:ascii="Arial" w:hAnsi="Arial" w:cs="Arial"/>
        </w:rPr>
        <w:t>College of Nursing and</w:t>
      </w:r>
      <w:r w:rsidR="0071631F" w:rsidRPr="00387250">
        <w:rPr>
          <w:rFonts w:ascii="Arial" w:hAnsi="Arial" w:cs="Arial"/>
        </w:rPr>
        <w:t xml:space="preserve"> Health Innovation</w:t>
      </w:r>
    </w:p>
    <w:p w14:paraId="0FF5205C" w14:textId="77777777" w:rsidR="0071631F" w:rsidRPr="00387250" w:rsidRDefault="00D90893" w:rsidP="00A14B07">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0071631F" w:rsidRPr="00387250">
        <w:rPr>
          <w:rFonts w:ascii="Arial" w:hAnsi="Arial" w:cs="Arial"/>
        </w:rPr>
        <w:t>Arizona State University</w:t>
      </w:r>
    </w:p>
    <w:p w14:paraId="49E72BBC" w14:textId="5545C617" w:rsidR="00894FAD" w:rsidRPr="00387250" w:rsidRDefault="00D90893" w:rsidP="00A14B07">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0012107A" w:rsidRPr="00387250">
        <w:rPr>
          <w:rFonts w:ascii="Arial" w:hAnsi="Arial" w:cs="Arial"/>
        </w:rPr>
        <w:t>55</w:t>
      </w:r>
      <w:r w:rsidRPr="00387250">
        <w:rPr>
          <w:rFonts w:ascii="Arial" w:hAnsi="Arial" w:cs="Arial"/>
        </w:rPr>
        <w:t xml:space="preserve">0 N. </w:t>
      </w:r>
      <w:r w:rsidR="0027572C" w:rsidRPr="00387250">
        <w:rPr>
          <w:rFonts w:ascii="Arial" w:hAnsi="Arial" w:cs="Arial"/>
        </w:rPr>
        <w:t>3</w:t>
      </w:r>
      <w:r w:rsidR="0027572C" w:rsidRPr="00387250">
        <w:rPr>
          <w:rFonts w:ascii="Arial" w:hAnsi="Arial" w:cs="Arial"/>
          <w:vertAlign w:val="superscript"/>
        </w:rPr>
        <w:t>rd</w:t>
      </w:r>
      <w:r w:rsidR="0027572C" w:rsidRPr="00387250">
        <w:rPr>
          <w:rFonts w:ascii="Arial" w:hAnsi="Arial" w:cs="Arial"/>
        </w:rPr>
        <w:t xml:space="preserve"> Street</w:t>
      </w:r>
      <w:r w:rsidR="0071631F" w:rsidRPr="00387250">
        <w:rPr>
          <w:rFonts w:ascii="Arial" w:hAnsi="Arial" w:cs="Arial"/>
        </w:rPr>
        <w:t xml:space="preserve">, </w:t>
      </w:r>
    </w:p>
    <w:p w14:paraId="33F785C5" w14:textId="48F2C0BA" w:rsidR="00F414FB" w:rsidRPr="00387250" w:rsidRDefault="00F414FB" w:rsidP="00A14B07">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00730B7E" w:rsidRPr="00387250">
        <w:rPr>
          <w:rFonts w:ascii="Arial" w:hAnsi="Arial" w:cs="Arial"/>
        </w:rPr>
        <w:t xml:space="preserve">Health North, </w:t>
      </w:r>
      <w:r w:rsidRPr="00387250">
        <w:rPr>
          <w:rFonts w:ascii="Arial" w:hAnsi="Arial" w:cs="Arial"/>
        </w:rPr>
        <w:t>Suite 301</w:t>
      </w:r>
    </w:p>
    <w:p w14:paraId="44859B9F" w14:textId="77777777" w:rsidR="00FA5D20" w:rsidRPr="00387250" w:rsidRDefault="00894FAD" w:rsidP="00A14B07">
      <w:pPr>
        <w:spacing w:after="0" w:line="240" w:lineRule="auto"/>
        <w:rPr>
          <w:rFonts w:ascii="Arial" w:hAnsi="Arial" w:cs="Arial"/>
        </w:rPr>
      </w:pPr>
      <w:r w:rsidRPr="00387250">
        <w:rPr>
          <w:rFonts w:ascii="Arial" w:hAnsi="Arial" w:cs="Arial"/>
        </w:rPr>
        <w:tab/>
      </w:r>
      <w:r w:rsidR="00D90893" w:rsidRPr="00387250">
        <w:rPr>
          <w:rFonts w:ascii="Arial" w:hAnsi="Arial" w:cs="Arial"/>
        </w:rPr>
        <w:tab/>
      </w:r>
      <w:r w:rsidR="00D90893" w:rsidRPr="00387250">
        <w:rPr>
          <w:rFonts w:ascii="Arial" w:hAnsi="Arial" w:cs="Arial"/>
        </w:rPr>
        <w:tab/>
      </w:r>
      <w:r w:rsidR="0027572C" w:rsidRPr="00387250">
        <w:rPr>
          <w:rFonts w:ascii="Arial" w:hAnsi="Arial" w:cs="Arial"/>
        </w:rPr>
        <w:t>Phoenix, AZ 85004-0698</w:t>
      </w:r>
    </w:p>
    <w:p w14:paraId="7CDC843D" w14:textId="6FFEE4DA" w:rsidR="00FA5D20" w:rsidRPr="00387250" w:rsidRDefault="00D90893" w:rsidP="00A14B07">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0027572C" w:rsidRPr="00387250">
        <w:rPr>
          <w:rFonts w:ascii="Arial" w:hAnsi="Arial" w:cs="Arial"/>
        </w:rPr>
        <w:t>Tel.: 1(602) 496-2297</w:t>
      </w:r>
      <w:r w:rsidR="0027572C" w:rsidRPr="00387250">
        <w:rPr>
          <w:rFonts w:ascii="Arial" w:hAnsi="Arial" w:cs="Arial"/>
        </w:rPr>
        <w:tab/>
      </w:r>
    </w:p>
    <w:p w14:paraId="51993736" w14:textId="77777777" w:rsidR="000D7CB9" w:rsidRPr="00387250" w:rsidRDefault="00D90893" w:rsidP="00A14B07">
      <w:pPr>
        <w:pBdr>
          <w:bottom w:val="single" w:sz="12" w:space="1" w:color="auto"/>
        </w:pBdr>
        <w:spacing w:after="0" w:line="240" w:lineRule="auto"/>
        <w:rPr>
          <w:rStyle w:val="Hyperlink"/>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00894FAD" w:rsidRPr="00387250">
        <w:rPr>
          <w:rFonts w:ascii="Arial" w:hAnsi="Arial" w:cs="Arial"/>
        </w:rPr>
        <w:t xml:space="preserve">E-mail: </w:t>
      </w:r>
      <w:hyperlink r:id="rId8" w:history="1">
        <w:r w:rsidR="00894FAD" w:rsidRPr="00387250">
          <w:rPr>
            <w:rStyle w:val="Hyperlink"/>
            <w:rFonts w:ascii="Arial" w:hAnsi="Arial" w:cs="Arial"/>
          </w:rPr>
          <w:t>Megan.Petrov@asu.edu</w:t>
        </w:r>
      </w:hyperlink>
    </w:p>
    <w:p w14:paraId="32CA0389" w14:textId="2FB51C6C" w:rsidR="0027572C" w:rsidRPr="00387250" w:rsidRDefault="00894FAD" w:rsidP="00A14B07">
      <w:pPr>
        <w:pBdr>
          <w:bottom w:val="single" w:sz="12" w:space="1" w:color="auto"/>
        </w:pBdr>
        <w:spacing w:after="0" w:line="240" w:lineRule="auto"/>
        <w:rPr>
          <w:rFonts w:ascii="Arial" w:hAnsi="Arial" w:cs="Arial"/>
        </w:rPr>
      </w:pPr>
      <w:r w:rsidRPr="00387250">
        <w:rPr>
          <w:rFonts w:ascii="Arial" w:hAnsi="Arial" w:cs="Arial"/>
        </w:rPr>
        <w:tab/>
      </w:r>
      <w:r w:rsidR="000D7CB9" w:rsidRPr="00387250">
        <w:rPr>
          <w:rFonts w:ascii="Arial" w:hAnsi="Arial" w:cs="Arial"/>
        </w:rPr>
        <w:tab/>
      </w:r>
      <w:r w:rsidR="000D7CB9" w:rsidRPr="00387250">
        <w:rPr>
          <w:rFonts w:ascii="Arial" w:hAnsi="Arial" w:cs="Arial"/>
        </w:rPr>
        <w:tab/>
        <w:t>Twitter: @</w:t>
      </w:r>
      <w:proofErr w:type="spellStart"/>
      <w:r w:rsidR="000D7CB9" w:rsidRPr="00387250">
        <w:rPr>
          <w:rFonts w:ascii="Arial" w:hAnsi="Arial" w:cs="Arial"/>
        </w:rPr>
        <w:t>MeganPetrov</w:t>
      </w:r>
      <w:proofErr w:type="spellEnd"/>
      <w:r w:rsidR="000D7CB9" w:rsidRPr="00387250">
        <w:rPr>
          <w:rFonts w:ascii="Arial" w:hAnsi="Arial" w:cs="Arial"/>
        </w:rPr>
        <w:t xml:space="preserve"> </w:t>
      </w:r>
    </w:p>
    <w:p w14:paraId="0AF65D7D" w14:textId="77777777" w:rsidR="00FA5D20" w:rsidRPr="00387250" w:rsidRDefault="00FA5D20" w:rsidP="0071631F">
      <w:pPr>
        <w:pBdr>
          <w:bottom w:val="single" w:sz="12" w:space="1" w:color="auto"/>
        </w:pBd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p>
    <w:p w14:paraId="286D3929" w14:textId="77777777" w:rsidR="00894FAD" w:rsidRPr="00387250" w:rsidRDefault="00894FAD" w:rsidP="00894FAD">
      <w:pPr>
        <w:spacing w:after="0" w:line="240" w:lineRule="auto"/>
        <w:jc w:val="center"/>
        <w:rPr>
          <w:rFonts w:ascii="Arial" w:hAnsi="Arial" w:cs="Arial"/>
          <w:b/>
        </w:rPr>
      </w:pPr>
    </w:p>
    <w:p w14:paraId="0136AEF1" w14:textId="77777777" w:rsidR="00894FAD" w:rsidRPr="00387250" w:rsidRDefault="00FA5D20" w:rsidP="0071631F">
      <w:pPr>
        <w:rPr>
          <w:rFonts w:ascii="Arial" w:hAnsi="Arial" w:cs="Arial"/>
          <w:b/>
          <w:u w:val="single"/>
        </w:rPr>
      </w:pPr>
      <w:r w:rsidRPr="00387250">
        <w:rPr>
          <w:rFonts w:ascii="Arial" w:hAnsi="Arial" w:cs="Arial"/>
          <w:b/>
          <w:u w:val="single"/>
        </w:rPr>
        <w:t xml:space="preserve">EDUCATION </w:t>
      </w:r>
    </w:p>
    <w:p w14:paraId="29E20D3F" w14:textId="77777777" w:rsidR="0071631F" w:rsidRPr="00387250" w:rsidRDefault="0071631F" w:rsidP="0071631F">
      <w:pPr>
        <w:spacing w:after="0" w:line="240" w:lineRule="auto"/>
        <w:rPr>
          <w:rFonts w:ascii="Arial" w:hAnsi="Arial" w:cs="Arial"/>
          <w:b/>
        </w:rPr>
      </w:pPr>
      <w:r w:rsidRPr="00387250">
        <w:rPr>
          <w:rFonts w:ascii="Arial" w:hAnsi="Arial" w:cs="Arial"/>
        </w:rPr>
        <w:t>03/2008 – 08/2011</w:t>
      </w:r>
      <w:r w:rsidRPr="00387250">
        <w:rPr>
          <w:rFonts w:ascii="Arial" w:hAnsi="Arial" w:cs="Arial"/>
        </w:rPr>
        <w:tab/>
      </w:r>
      <w:r w:rsidR="0028017E" w:rsidRPr="00387250">
        <w:rPr>
          <w:rFonts w:ascii="Arial" w:hAnsi="Arial" w:cs="Arial"/>
          <w:b/>
        </w:rPr>
        <w:tab/>
      </w:r>
      <w:r w:rsidRPr="00387250">
        <w:rPr>
          <w:rFonts w:ascii="Arial" w:hAnsi="Arial" w:cs="Arial"/>
          <w:b/>
        </w:rPr>
        <w:t>Doctor of Philosophy</w:t>
      </w:r>
    </w:p>
    <w:p w14:paraId="6022FE7B" w14:textId="77777777" w:rsidR="0071631F" w:rsidRPr="00387250" w:rsidRDefault="0028017E" w:rsidP="0071631F">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0071631F" w:rsidRPr="00387250">
        <w:rPr>
          <w:rFonts w:ascii="Arial" w:hAnsi="Arial" w:cs="Arial"/>
        </w:rPr>
        <w:t>Department of Psychology</w:t>
      </w:r>
    </w:p>
    <w:p w14:paraId="39899CCC" w14:textId="77777777" w:rsidR="0071631F" w:rsidRPr="00387250" w:rsidRDefault="0028017E" w:rsidP="0071631F">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0071631F" w:rsidRPr="00387250">
        <w:rPr>
          <w:rFonts w:ascii="Arial" w:hAnsi="Arial" w:cs="Arial"/>
        </w:rPr>
        <w:t>Concentration: Clinical Psychology, Health Specialty</w:t>
      </w:r>
    </w:p>
    <w:p w14:paraId="6F5113AD" w14:textId="77777777" w:rsidR="0071631F" w:rsidRPr="00387250" w:rsidRDefault="0028017E" w:rsidP="0071631F">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0071631F" w:rsidRPr="00387250">
        <w:rPr>
          <w:rFonts w:ascii="Arial" w:hAnsi="Arial" w:cs="Arial"/>
        </w:rPr>
        <w:t>University of Alabama, Tuscaloosa, AL, USA</w:t>
      </w:r>
    </w:p>
    <w:p w14:paraId="146CBE53" w14:textId="77777777" w:rsidR="0071631F" w:rsidRPr="00387250" w:rsidRDefault="0028017E" w:rsidP="0071631F">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0071631F" w:rsidRPr="00387250">
        <w:rPr>
          <w:rFonts w:ascii="Arial" w:hAnsi="Arial" w:cs="Arial"/>
        </w:rPr>
        <w:t>Mentor: Kenneth L. Lichstein, PhD</w:t>
      </w:r>
    </w:p>
    <w:p w14:paraId="2ACE2DFA" w14:textId="77777777" w:rsidR="0071631F" w:rsidRPr="00387250" w:rsidRDefault="0071631F" w:rsidP="00894FAD">
      <w:pPr>
        <w:spacing w:after="0" w:line="240" w:lineRule="auto"/>
        <w:rPr>
          <w:rFonts w:ascii="Arial" w:hAnsi="Arial" w:cs="Arial"/>
        </w:rPr>
      </w:pPr>
    </w:p>
    <w:p w14:paraId="42C68FA9" w14:textId="77777777" w:rsidR="0028017E" w:rsidRPr="00387250" w:rsidRDefault="002F61C0" w:rsidP="0028017E">
      <w:pPr>
        <w:spacing w:after="0" w:line="240" w:lineRule="auto"/>
        <w:rPr>
          <w:rFonts w:ascii="Arial" w:hAnsi="Arial" w:cs="Arial"/>
          <w:b/>
        </w:rPr>
      </w:pPr>
      <w:r w:rsidRPr="00387250">
        <w:rPr>
          <w:rFonts w:ascii="Arial" w:hAnsi="Arial" w:cs="Arial"/>
        </w:rPr>
        <w:t>07/</w:t>
      </w:r>
      <w:r w:rsidR="0028017E" w:rsidRPr="00387250">
        <w:rPr>
          <w:rFonts w:ascii="Arial" w:hAnsi="Arial" w:cs="Arial"/>
        </w:rPr>
        <w:t>2010−</w:t>
      </w:r>
      <w:r w:rsidRPr="00387250">
        <w:rPr>
          <w:rFonts w:ascii="Arial" w:hAnsi="Arial" w:cs="Arial"/>
        </w:rPr>
        <w:t>06/</w:t>
      </w:r>
      <w:r w:rsidR="0028017E" w:rsidRPr="00387250">
        <w:rPr>
          <w:rFonts w:ascii="Arial" w:hAnsi="Arial" w:cs="Arial"/>
        </w:rPr>
        <w:t>2011</w:t>
      </w:r>
      <w:r w:rsidR="0028017E" w:rsidRPr="00387250">
        <w:rPr>
          <w:rFonts w:ascii="Arial" w:hAnsi="Arial" w:cs="Arial"/>
        </w:rPr>
        <w:tab/>
      </w:r>
      <w:r w:rsidR="007C4BDC" w:rsidRPr="00387250">
        <w:rPr>
          <w:rFonts w:ascii="Arial" w:hAnsi="Arial" w:cs="Arial"/>
        </w:rPr>
        <w:tab/>
      </w:r>
      <w:r w:rsidR="00316713" w:rsidRPr="00387250">
        <w:rPr>
          <w:rFonts w:ascii="Arial" w:hAnsi="Arial" w:cs="Arial"/>
        </w:rPr>
        <w:t>Psychology</w:t>
      </w:r>
      <w:r w:rsidR="0028017E" w:rsidRPr="00387250">
        <w:rPr>
          <w:rFonts w:ascii="Arial" w:hAnsi="Arial" w:cs="Arial"/>
        </w:rPr>
        <w:t xml:space="preserve"> Intern</w:t>
      </w:r>
      <w:r w:rsidR="0028017E" w:rsidRPr="00387250">
        <w:rPr>
          <w:rFonts w:ascii="Arial" w:hAnsi="Arial" w:cs="Arial"/>
          <w:b/>
        </w:rPr>
        <w:tab/>
      </w:r>
      <w:r w:rsidR="0028017E" w:rsidRPr="00387250">
        <w:rPr>
          <w:rFonts w:ascii="Arial" w:hAnsi="Arial" w:cs="Arial"/>
          <w:b/>
        </w:rPr>
        <w:tab/>
      </w:r>
      <w:r w:rsidR="0028017E" w:rsidRPr="00387250">
        <w:rPr>
          <w:rFonts w:ascii="Arial" w:hAnsi="Arial" w:cs="Arial"/>
          <w:b/>
        </w:rPr>
        <w:tab/>
      </w:r>
    </w:p>
    <w:p w14:paraId="568216F1" w14:textId="77777777" w:rsidR="0028017E" w:rsidRPr="00387250" w:rsidRDefault="0028017E" w:rsidP="0028017E">
      <w:pPr>
        <w:spacing w:after="0" w:line="240" w:lineRule="auto"/>
        <w:rPr>
          <w:rFonts w:ascii="Arial" w:hAnsi="Arial" w:cs="Arial"/>
          <w:b/>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Clinical Psychology Internship</w:t>
      </w:r>
      <w:r w:rsidRPr="00387250">
        <w:rPr>
          <w:rFonts w:ascii="Arial" w:hAnsi="Arial" w:cs="Arial"/>
          <w:b/>
        </w:rPr>
        <w:t xml:space="preserve"> </w:t>
      </w:r>
    </w:p>
    <w:p w14:paraId="57B6FF81" w14:textId="77777777" w:rsidR="0028017E" w:rsidRPr="00387250" w:rsidRDefault="0028017E" w:rsidP="0028017E">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University of California San Diego/VA San Diego Health System</w:t>
      </w:r>
    </w:p>
    <w:p w14:paraId="2274DD8B" w14:textId="77777777" w:rsidR="0028017E" w:rsidRPr="00387250" w:rsidRDefault="0028017E" w:rsidP="0028017E">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Accredited by the American Psychological Association</w:t>
      </w:r>
    </w:p>
    <w:p w14:paraId="7863E3A0" w14:textId="77777777" w:rsidR="0028017E" w:rsidRPr="00387250" w:rsidRDefault="0028017E" w:rsidP="0028017E">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Mentors: Sean P. A. Drummond, PhD &amp; Thomas Rutledge, PhD</w:t>
      </w:r>
    </w:p>
    <w:p w14:paraId="2B2071EE" w14:textId="77777777" w:rsidR="0028017E" w:rsidRPr="00387250" w:rsidRDefault="0028017E" w:rsidP="00894FAD">
      <w:pPr>
        <w:spacing w:after="0" w:line="240" w:lineRule="auto"/>
        <w:rPr>
          <w:rFonts w:ascii="Arial" w:hAnsi="Arial" w:cs="Arial"/>
        </w:rPr>
      </w:pPr>
    </w:p>
    <w:p w14:paraId="16BF743B" w14:textId="77777777" w:rsidR="0071631F" w:rsidRPr="00387250" w:rsidRDefault="0071631F" w:rsidP="0071631F">
      <w:pPr>
        <w:spacing w:after="0" w:line="240" w:lineRule="auto"/>
        <w:rPr>
          <w:rFonts w:ascii="Arial" w:hAnsi="Arial" w:cs="Arial"/>
          <w:b/>
        </w:rPr>
      </w:pPr>
      <w:r w:rsidRPr="00387250">
        <w:rPr>
          <w:rFonts w:ascii="Arial" w:hAnsi="Arial" w:cs="Arial"/>
        </w:rPr>
        <w:t>08/2006 – 03/2008</w:t>
      </w:r>
      <w:r w:rsidRPr="00387250">
        <w:rPr>
          <w:rFonts w:ascii="Arial" w:hAnsi="Arial" w:cs="Arial"/>
        </w:rPr>
        <w:tab/>
      </w:r>
      <w:r w:rsidR="0028017E" w:rsidRPr="00387250">
        <w:rPr>
          <w:rFonts w:ascii="Arial" w:hAnsi="Arial" w:cs="Arial"/>
        </w:rPr>
        <w:tab/>
      </w:r>
      <w:r w:rsidRPr="00387250">
        <w:rPr>
          <w:rFonts w:ascii="Arial" w:hAnsi="Arial" w:cs="Arial"/>
          <w:b/>
        </w:rPr>
        <w:t>Master of Arts</w:t>
      </w:r>
    </w:p>
    <w:p w14:paraId="49DABAD3" w14:textId="77777777" w:rsidR="0071631F" w:rsidRPr="00387250" w:rsidRDefault="0028017E" w:rsidP="0071631F">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0071631F" w:rsidRPr="00387250">
        <w:rPr>
          <w:rFonts w:ascii="Arial" w:hAnsi="Arial" w:cs="Arial"/>
        </w:rPr>
        <w:t>Department of Psychology</w:t>
      </w:r>
    </w:p>
    <w:p w14:paraId="673DFDC0" w14:textId="77777777" w:rsidR="0071631F" w:rsidRPr="00387250" w:rsidRDefault="0028017E" w:rsidP="0071631F">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0071631F" w:rsidRPr="00387250">
        <w:rPr>
          <w:rFonts w:ascii="Arial" w:hAnsi="Arial" w:cs="Arial"/>
        </w:rPr>
        <w:t>Concentration: Clinical Psychology, Health Specialty</w:t>
      </w:r>
    </w:p>
    <w:p w14:paraId="503CAB6E" w14:textId="77777777" w:rsidR="0071631F" w:rsidRPr="00387250" w:rsidRDefault="0028017E" w:rsidP="0071631F">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0071631F" w:rsidRPr="00387250">
        <w:rPr>
          <w:rFonts w:ascii="Arial" w:hAnsi="Arial" w:cs="Arial"/>
        </w:rPr>
        <w:t>University of Alabama, Tuscaloosa, AL, USA</w:t>
      </w:r>
    </w:p>
    <w:p w14:paraId="42897E64" w14:textId="77777777" w:rsidR="0071631F" w:rsidRPr="00387250" w:rsidRDefault="0028017E" w:rsidP="0071631F">
      <w:pPr>
        <w:spacing w:after="0" w:line="240" w:lineRule="auto"/>
        <w:rPr>
          <w:rFonts w:ascii="Arial" w:hAnsi="Arial" w:cs="Arial"/>
        </w:rPr>
      </w:pPr>
      <w:r w:rsidRPr="00387250">
        <w:rPr>
          <w:rFonts w:ascii="Arial" w:hAnsi="Arial" w:cs="Arial"/>
        </w:rPr>
        <w:lastRenderedPageBreak/>
        <w:tab/>
      </w:r>
      <w:r w:rsidRPr="00387250">
        <w:rPr>
          <w:rFonts w:ascii="Arial" w:hAnsi="Arial" w:cs="Arial"/>
        </w:rPr>
        <w:tab/>
      </w:r>
      <w:r w:rsidRPr="00387250">
        <w:rPr>
          <w:rFonts w:ascii="Arial" w:hAnsi="Arial" w:cs="Arial"/>
        </w:rPr>
        <w:tab/>
      </w:r>
      <w:r w:rsidRPr="00387250">
        <w:rPr>
          <w:rFonts w:ascii="Arial" w:hAnsi="Arial" w:cs="Arial"/>
        </w:rPr>
        <w:tab/>
      </w:r>
      <w:r w:rsidR="0071631F" w:rsidRPr="00387250">
        <w:rPr>
          <w:rFonts w:ascii="Arial" w:hAnsi="Arial" w:cs="Arial"/>
        </w:rPr>
        <w:t>Mentor: Kenneth L. Lichstein, PhD</w:t>
      </w:r>
    </w:p>
    <w:p w14:paraId="2FC29D98" w14:textId="77777777" w:rsidR="0071631F" w:rsidRPr="00387250" w:rsidRDefault="0071631F" w:rsidP="00894FAD">
      <w:pPr>
        <w:spacing w:after="0" w:line="240" w:lineRule="auto"/>
        <w:rPr>
          <w:rFonts w:ascii="Arial" w:hAnsi="Arial" w:cs="Arial"/>
        </w:rPr>
      </w:pPr>
    </w:p>
    <w:p w14:paraId="58248CD6" w14:textId="77777777" w:rsidR="0028017E" w:rsidRPr="00387250" w:rsidRDefault="0028017E" w:rsidP="00894FAD">
      <w:pPr>
        <w:spacing w:after="0" w:line="240" w:lineRule="auto"/>
        <w:rPr>
          <w:rFonts w:ascii="Arial" w:hAnsi="Arial" w:cs="Arial"/>
          <w:b/>
        </w:rPr>
      </w:pPr>
      <w:r w:rsidRPr="00387250">
        <w:rPr>
          <w:rFonts w:ascii="Arial" w:hAnsi="Arial" w:cs="Arial"/>
        </w:rPr>
        <w:t>08/</w:t>
      </w:r>
      <w:r w:rsidR="00894FAD" w:rsidRPr="00387250">
        <w:rPr>
          <w:rFonts w:ascii="Arial" w:hAnsi="Arial" w:cs="Arial"/>
        </w:rPr>
        <w:t>2002</w:t>
      </w:r>
      <w:r w:rsidRPr="00387250">
        <w:rPr>
          <w:rFonts w:ascii="Arial" w:hAnsi="Arial" w:cs="Arial"/>
        </w:rPr>
        <w:t xml:space="preserve"> – 12/</w:t>
      </w:r>
      <w:r w:rsidR="00894FAD" w:rsidRPr="00387250">
        <w:rPr>
          <w:rFonts w:ascii="Arial" w:hAnsi="Arial" w:cs="Arial"/>
        </w:rPr>
        <w:t>2005</w:t>
      </w:r>
      <w:r w:rsidR="00894FAD" w:rsidRPr="00387250">
        <w:rPr>
          <w:rFonts w:ascii="Arial" w:hAnsi="Arial" w:cs="Arial"/>
        </w:rPr>
        <w:tab/>
      </w:r>
      <w:r w:rsidRPr="00387250">
        <w:rPr>
          <w:rFonts w:ascii="Arial" w:hAnsi="Arial" w:cs="Arial"/>
        </w:rPr>
        <w:tab/>
      </w:r>
      <w:r w:rsidRPr="00387250">
        <w:rPr>
          <w:rFonts w:ascii="Arial" w:hAnsi="Arial" w:cs="Arial"/>
          <w:b/>
        </w:rPr>
        <w:t>Bachelor of Science</w:t>
      </w:r>
    </w:p>
    <w:p w14:paraId="0D3BC590" w14:textId="77777777" w:rsidR="00894FAD" w:rsidRPr="00387250" w:rsidRDefault="0028017E" w:rsidP="00894FAD">
      <w:pPr>
        <w:spacing w:after="0" w:line="240" w:lineRule="auto"/>
        <w:rPr>
          <w:rFonts w:ascii="Arial" w:hAnsi="Arial" w:cs="Arial"/>
          <w:b/>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00894FAD" w:rsidRPr="00387250">
        <w:rPr>
          <w:rFonts w:ascii="Arial" w:hAnsi="Arial" w:cs="Arial"/>
        </w:rPr>
        <w:t>Psychology</w:t>
      </w:r>
    </w:p>
    <w:p w14:paraId="4916D44B" w14:textId="77777777" w:rsidR="0028017E" w:rsidRPr="00387250" w:rsidRDefault="0028017E"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University of Arizona, Tucson, AZ, USA</w:t>
      </w:r>
    </w:p>
    <w:p w14:paraId="0BDB16D1" w14:textId="77777777" w:rsidR="00B77C89" w:rsidRPr="00387250" w:rsidRDefault="00894FAD" w:rsidP="00B77C89">
      <w:pPr>
        <w:pBdr>
          <w:bottom w:val="single" w:sz="12" w:space="1" w:color="auto"/>
        </w:pBdr>
        <w:spacing w:line="240" w:lineRule="auto"/>
        <w:rPr>
          <w:rFonts w:ascii="Arial" w:hAnsi="Arial" w:cs="Arial"/>
        </w:rPr>
      </w:pPr>
      <w:r w:rsidRPr="00387250">
        <w:rPr>
          <w:rFonts w:ascii="Arial" w:hAnsi="Arial" w:cs="Arial"/>
          <w:i/>
        </w:rPr>
        <w:tab/>
      </w:r>
      <w:r w:rsidRPr="00387250">
        <w:rPr>
          <w:rFonts w:ascii="Arial" w:hAnsi="Arial" w:cs="Arial"/>
          <w:i/>
        </w:rPr>
        <w:tab/>
      </w:r>
      <w:r w:rsidRPr="00387250">
        <w:rPr>
          <w:rFonts w:ascii="Arial" w:hAnsi="Arial" w:cs="Arial"/>
          <w:i/>
        </w:rPr>
        <w:tab/>
      </w:r>
      <w:r w:rsidRPr="00387250">
        <w:rPr>
          <w:rFonts w:ascii="Arial" w:hAnsi="Arial" w:cs="Arial"/>
          <w:i/>
        </w:rPr>
        <w:tab/>
      </w:r>
      <w:r w:rsidRPr="00387250">
        <w:rPr>
          <w:rFonts w:ascii="Arial" w:hAnsi="Arial" w:cs="Arial"/>
        </w:rPr>
        <w:t xml:space="preserve">Mentor: Richard R. </w:t>
      </w:r>
      <w:proofErr w:type="spellStart"/>
      <w:r w:rsidRPr="00387250">
        <w:rPr>
          <w:rFonts w:ascii="Arial" w:hAnsi="Arial" w:cs="Arial"/>
        </w:rPr>
        <w:t>Bootzin</w:t>
      </w:r>
      <w:proofErr w:type="spellEnd"/>
      <w:r w:rsidRPr="00387250">
        <w:rPr>
          <w:rFonts w:ascii="Arial" w:hAnsi="Arial" w:cs="Arial"/>
        </w:rPr>
        <w:t>, PhD</w:t>
      </w:r>
    </w:p>
    <w:p w14:paraId="6F071408" w14:textId="77777777" w:rsidR="00892A56" w:rsidRPr="00387250" w:rsidRDefault="00892A56" w:rsidP="00894FAD">
      <w:pPr>
        <w:pBdr>
          <w:bottom w:val="single" w:sz="12" w:space="1" w:color="auto"/>
        </w:pBdr>
        <w:spacing w:after="0" w:line="240" w:lineRule="auto"/>
        <w:rPr>
          <w:rFonts w:ascii="Arial" w:hAnsi="Arial" w:cs="Arial"/>
        </w:rPr>
      </w:pPr>
    </w:p>
    <w:p w14:paraId="7D987B60" w14:textId="77777777" w:rsidR="00892A56" w:rsidRPr="00387250" w:rsidRDefault="00892A56" w:rsidP="00894FAD">
      <w:pPr>
        <w:spacing w:after="0" w:line="240" w:lineRule="auto"/>
        <w:rPr>
          <w:rFonts w:ascii="Arial" w:hAnsi="Arial" w:cs="Arial"/>
          <w:b/>
        </w:rPr>
      </w:pPr>
    </w:p>
    <w:p w14:paraId="5DC21778" w14:textId="77777777" w:rsidR="0027572C" w:rsidRPr="00387250" w:rsidRDefault="0028017E" w:rsidP="00894FAD">
      <w:pPr>
        <w:spacing w:after="0" w:line="240" w:lineRule="auto"/>
        <w:rPr>
          <w:rFonts w:ascii="Arial" w:hAnsi="Arial" w:cs="Arial"/>
          <w:b/>
          <w:u w:val="single"/>
        </w:rPr>
      </w:pPr>
      <w:r w:rsidRPr="00387250">
        <w:rPr>
          <w:rFonts w:ascii="Arial" w:hAnsi="Arial" w:cs="Arial"/>
          <w:b/>
          <w:u w:val="single"/>
        </w:rPr>
        <w:t>POSTDOCTORAL RESEARCH TRAINING</w:t>
      </w:r>
    </w:p>
    <w:p w14:paraId="7A0B51B3" w14:textId="77777777" w:rsidR="00892A56" w:rsidRPr="00387250" w:rsidRDefault="00892A56" w:rsidP="00894FAD">
      <w:pPr>
        <w:spacing w:after="0" w:line="240" w:lineRule="auto"/>
        <w:rPr>
          <w:rFonts w:ascii="Arial" w:hAnsi="Arial" w:cs="Arial"/>
          <w:b/>
          <w:u w:val="single"/>
        </w:rPr>
      </w:pPr>
    </w:p>
    <w:p w14:paraId="1F4A2A94" w14:textId="77777777" w:rsidR="0028017E" w:rsidRPr="00387250" w:rsidRDefault="00B30785" w:rsidP="00894FAD">
      <w:pPr>
        <w:spacing w:after="0" w:line="240" w:lineRule="auto"/>
        <w:rPr>
          <w:rFonts w:ascii="Arial" w:hAnsi="Arial" w:cs="Arial"/>
          <w:b/>
        </w:rPr>
      </w:pPr>
      <w:r w:rsidRPr="00387250">
        <w:rPr>
          <w:rFonts w:ascii="Arial" w:hAnsi="Arial" w:cs="Arial"/>
        </w:rPr>
        <w:t>08/2013 – 08/2014</w:t>
      </w:r>
      <w:r w:rsidRPr="00387250">
        <w:rPr>
          <w:rFonts w:ascii="Arial" w:hAnsi="Arial" w:cs="Arial"/>
        </w:rPr>
        <w:tab/>
      </w:r>
      <w:r w:rsidRPr="00387250">
        <w:rPr>
          <w:rFonts w:ascii="Arial" w:hAnsi="Arial" w:cs="Arial"/>
        </w:rPr>
        <w:tab/>
      </w:r>
      <w:r w:rsidRPr="00387250">
        <w:rPr>
          <w:rFonts w:ascii="Arial" w:hAnsi="Arial" w:cs="Arial"/>
          <w:b/>
        </w:rPr>
        <w:t>Postdoctoral Fellow</w:t>
      </w:r>
    </w:p>
    <w:p w14:paraId="7B502EA1" w14:textId="77777777" w:rsidR="00B30785" w:rsidRPr="00387250" w:rsidRDefault="00B30785" w:rsidP="00894FAD">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Arthritis Foundation Postdoctoral Research Fellowship</w:t>
      </w:r>
    </w:p>
    <w:p w14:paraId="4E19BF8A"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Arizona State University, Phoenix, AZ, USA</w:t>
      </w:r>
    </w:p>
    <w:p w14:paraId="4CD5DE15"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 xml:space="preserve">Mentors: Laurence A. Bradley PhD; Mary C. Davis, PhD; </w:t>
      </w:r>
    </w:p>
    <w:p w14:paraId="43B5BA5F"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Alex J. Zautra, PhD</w:t>
      </w:r>
    </w:p>
    <w:p w14:paraId="2DBBBA2F" w14:textId="77777777" w:rsidR="00B30785" w:rsidRPr="00387250" w:rsidRDefault="00B30785" w:rsidP="00894FAD">
      <w:pPr>
        <w:spacing w:after="0" w:line="240" w:lineRule="auto"/>
        <w:rPr>
          <w:rFonts w:ascii="Arial" w:hAnsi="Arial" w:cs="Arial"/>
        </w:rPr>
      </w:pPr>
    </w:p>
    <w:p w14:paraId="15E27797" w14:textId="77777777" w:rsidR="00B30785" w:rsidRPr="00387250" w:rsidRDefault="00B30785" w:rsidP="00894FAD">
      <w:pPr>
        <w:spacing w:after="0" w:line="240" w:lineRule="auto"/>
        <w:rPr>
          <w:rFonts w:ascii="Arial" w:hAnsi="Arial" w:cs="Arial"/>
          <w:b/>
        </w:rPr>
      </w:pPr>
      <w:r w:rsidRPr="00387250">
        <w:rPr>
          <w:rFonts w:ascii="Arial" w:hAnsi="Arial" w:cs="Arial"/>
        </w:rPr>
        <w:t>01/2013 – 05/2013</w:t>
      </w:r>
      <w:r w:rsidRPr="00387250">
        <w:rPr>
          <w:rFonts w:ascii="Arial" w:hAnsi="Arial" w:cs="Arial"/>
        </w:rPr>
        <w:tab/>
      </w:r>
      <w:r w:rsidRPr="00387250">
        <w:rPr>
          <w:rFonts w:ascii="Arial" w:hAnsi="Arial" w:cs="Arial"/>
        </w:rPr>
        <w:tab/>
      </w:r>
      <w:r w:rsidRPr="00387250">
        <w:rPr>
          <w:rFonts w:ascii="Arial" w:hAnsi="Arial" w:cs="Arial"/>
          <w:b/>
        </w:rPr>
        <w:t>Postdoctoral Scholar</w:t>
      </w:r>
    </w:p>
    <w:p w14:paraId="2C129F84" w14:textId="77777777" w:rsidR="00B30785" w:rsidRPr="00387250" w:rsidRDefault="00B30785" w:rsidP="00894FAD">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NIH CTSA: UL1 TR000165</w:t>
      </w:r>
    </w:p>
    <w:p w14:paraId="617E659D"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Clinical and Translational Science Training Program</w:t>
      </w:r>
    </w:p>
    <w:p w14:paraId="490D2FFF"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Center for Clinical and Translational Science (CCTS)</w:t>
      </w:r>
    </w:p>
    <w:p w14:paraId="19F71C0F"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University of Alabama at Birmingham, Birmingham, AL, USA</w:t>
      </w:r>
    </w:p>
    <w:p w14:paraId="37FC3DCC"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Mentor: Laurence A. Bradley, PhD</w:t>
      </w:r>
    </w:p>
    <w:p w14:paraId="62DB867C" w14:textId="77777777" w:rsidR="00B30785" w:rsidRPr="00387250" w:rsidRDefault="00B30785" w:rsidP="00894FAD">
      <w:pPr>
        <w:spacing w:after="0" w:line="240" w:lineRule="auto"/>
        <w:rPr>
          <w:rFonts w:ascii="Arial" w:hAnsi="Arial" w:cs="Arial"/>
        </w:rPr>
      </w:pPr>
    </w:p>
    <w:p w14:paraId="1AC338E9" w14:textId="77777777" w:rsidR="00B30785" w:rsidRPr="00387250" w:rsidRDefault="00B30785" w:rsidP="00894FAD">
      <w:pPr>
        <w:spacing w:after="0" w:line="240" w:lineRule="auto"/>
        <w:rPr>
          <w:rFonts w:ascii="Arial" w:hAnsi="Arial" w:cs="Arial"/>
          <w:b/>
        </w:rPr>
      </w:pPr>
      <w:r w:rsidRPr="00387250">
        <w:rPr>
          <w:rFonts w:ascii="Arial" w:hAnsi="Arial" w:cs="Arial"/>
        </w:rPr>
        <w:t>01/2012 – 07/2013</w:t>
      </w:r>
      <w:r w:rsidRPr="00387250">
        <w:rPr>
          <w:rFonts w:ascii="Arial" w:hAnsi="Arial" w:cs="Arial"/>
        </w:rPr>
        <w:tab/>
      </w:r>
      <w:r w:rsidRPr="00387250">
        <w:rPr>
          <w:rFonts w:ascii="Arial" w:hAnsi="Arial" w:cs="Arial"/>
        </w:rPr>
        <w:tab/>
      </w:r>
      <w:r w:rsidRPr="00387250">
        <w:rPr>
          <w:rFonts w:ascii="Arial" w:hAnsi="Arial" w:cs="Arial"/>
          <w:b/>
        </w:rPr>
        <w:t>Postdoctoral Scholar</w:t>
      </w:r>
    </w:p>
    <w:p w14:paraId="4E6B11C5" w14:textId="77777777" w:rsidR="00B30785" w:rsidRPr="00387250" w:rsidRDefault="00B30785" w:rsidP="00894FAD">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NIH/NIMHD 3 P60 MD000502-08S1</w:t>
      </w:r>
    </w:p>
    <w:p w14:paraId="7C958535"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Health Disparities Research Training Program</w:t>
      </w:r>
    </w:p>
    <w:p w14:paraId="0F244FDF"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Minority Health and Health Disparities Research Center</w:t>
      </w:r>
    </w:p>
    <w:p w14:paraId="7F18DD2C"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 xml:space="preserve">Center of Excellence in Comparative Effectiveness Research for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Eliminating Disparities</w:t>
      </w:r>
    </w:p>
    <w:p w14:paraId="77E9E5E7"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University of Alabama at Birmingham, Birmingham, AL, USA</w:t>
      </w:r>
    </w:p>
    <w:p w14:paraId="6325D81C" w14:textId="77777777" w:rsidR="00B30785" w:rsidRPr="00387250" w:rsidRDefault="00B30785" w:rsidP="00894FAD">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Mentor: Laurence A. Bradley, PhD</w:t>
      </w:r>
    </w:p>
    <w:p w14:paraId="3DE09A7D" w14:textId="77777777" w:rsidR="00FA5D20" w:rsidRPr="00387250" w:rsidRDefault="00FA5D20" w:rsidP="00275598">
      <w:pPr>
        <w:spacing w:after="0" w:line="240" w:lineRule="auto"/>
        <w:rPr>
          <w:rFonts w:ascii="Arial" w:hAnsi="Arial" w:cs="Arial"/>
        </w:rPr>
      </w:pPr>
    </w:p>
    <w:p w14:paraId="6C9391F6" w14:textId="77777777" w:rsidR="0028017E" w:rsidRPr="00387250" w:rsidRDefault="0028017E" w:rsidP="0027572C">
      <w:pPr>
        <w:spacing w:after="0" w:line="240" w:lineRule="auto"/>
        <w:rPr>
          <w:rFonts w:ascii="Arial" w:hAnsi="Arial" w:cs="Arial"/>
          <w:b/>
        </w:rPr>
      </w:pPr>
      <w:r w:rsidRPr="00387250">
        <w:rPr>
          <w:rFonts w:ascii="Arial" w:hAnsi="Arial" w:cs="Arial"/>
        </w:rPr>
        <w:t>07/</w:t>
      </w:r>
      <w:r w:rsidR="0027572C" w:rsidRPr="00387250">
        <w:rPr>
          <w:rFonts w:ascii="Arial" w:hAnsi="Arial" w:cs="Arial"/>
        </w:rPr>
        <w:t>2011</w:t>
      </w:r>
      <w:r w:rsidRPr="00387250">
        <w:rPr>
          <w:rFonts w:ascii="Arial" w:hAnsi="Arial" w:cs="Arial"/>
        </w:rPr>
        <w:t xml:space="preserve"> – 07/</w:t>
      </w:r>
      <w:r w:rsidR="0027572C" w:rsidRPr="00387250">
        <w:rPr>
          <w:rFonts w:ascii="Arial" w:hAnsi="Arial" w:cs="Arial"/>
        </w:rPr>
        <w:t>2013</w:t>
      </w:r>
      <w:r w:rsidR="0027572C" w:rsidRPr="00387250">
        <w:rPr>
          <w:rFonts w:ascii="Arial" w:hAnsi="Arial" w:cs="Arial"/>
        </w:rPr>
        <w:tab/>
      </w:r>
      <w:r w:rsidRPr="00387250">
        <w:rPr>
          <w:rFonts w:ascii="Arial" w:hAnsi="Arial" w:cs="Arial"/>
        </w:rPr>
        <w:tab/>
      </w:r>
      <w:r w:rsidR="0027572C" w:rsidRPr="00387250">
        <w:rPr>
          <w:rFonts w:ascii="Arial" w:hAnsi="Arial" w:cs="Arial"/>
          <w:b/>
        </w:rPr>
        <w:t>Postdoctoral Fellow</w:t>
      </w:r>
      <w:r w:rsidR="0027572C" w:rsidRPr="00387250">
        <w:rPr>
          <w:rFonts w:ascii="Arial" w:hAnsi="Arial" w:cs="Arial"/>
          <w:b/>
        </w:rPr>
        <w:tab/>
      </w:r>
    </w:p>
    <w:p w14:paraId="7453816D" w14:textId="77777777" w:rsidR="00FA5D20" w:rsidRPr="00387250" w:rsidRDefault="0028017E" w:rsidP="00275598">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0027572C" w:rsidRPr="00387250">
        <w:rPr>
          <w:rFonts w:ascii="Arial" w:hAnsi="Arial" w:cs="Arial"/>
        </w:rPr>
        <w:t>AHRQ: 5 T32 HS013852-09</w:t>
      </w:r>
      <w:r w:rsidR="00FA5D20" w:rsidRPr="00387250">
        <w:rPr>
          <w:rFonts w:ascii="Arial" w:hAnsi="Arial" w:cs="Arial"/>
        </w:rPr>
        <w:tab/>
      </w:r>
      <w:r w:rsidR="00FA5D20" w:rsidRPr="00387250">
        <w:rPr>
          <w:rFonts w:ascii="Arial" w:hAnsi="Arial" w:cs="Arial"/>
        </w:rPr>
        <w:tab/>
      </w:r>
      <w:r w:rsidR="00FA5D20" w:rsidRPr="00387250">
        <w:rPr>
          <w:rFonts w:ascii="Arial" w:hAnsi="Arial" w:cs="Arial"/>
        </w:rPr>
        <w:tab/>
      </w:r>
    </w:p>
    <w:p w14:paraId="42992490" w14:textId="77777777" w:rsidR="00FA5D20" w:rsidRPr="00387250" w:rsidRDefault="0028017E" w:rsidP="00275598">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 xml:space="preserve">Fellowship: </w:t>
      </w:r>
      <w:r w:rsidR="0027572C" w:rsidRPr="00387250">
        <w:rPr>
          <w:rFonts w:ascii="Arial" w:hAnsi="Arial" w:cs="Arial"/>
        </w:rPr>
        <w:t>Health Services and Outcomes Research</w:t>
      </w:r>
    </w:p>
    <w:p w14:paraId="081C8CCC" w14:textId="77777777" w:rsidR="00FA5D20" w:rsidRPr="00387250" w:rsidRDefault="00FA5D20" w:rsidP="00275598">
      <w:pPr>
        <w:pBdr>
          <w:bottom w:val="single" w:sz="12" w:space="1" w:color="auto"/>
        </w:pBd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0027572C" w:rsidRPr="00387250">
        <w:rPr>
          <w:rFonts w:ascii="Arial" w:hAnsi="Arial" w:cs="Arial"/>
        </w:rPr>
        <w:t>Center for Outcomes and Effectiveness Research &amp; Education</w:t>
      </w:r>
    </w:p>
    <w:p w14:paraId="4A52117A" w14:textId="77777777" w:rsidR="0027572C" w:rsidRPr="00387250" w:rsidRDefault="0028017E" w:rsidP="00275598">
      <w:pPr>
        <w:pBdr>
          <w:bottom w:val="single" w:sz="12" w:space="1" w:color="auto"/>
        </w:pBd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0027572C" w:rsidRPr="00387250">
        <w:rPr>
          <w:rFonts w:ascii="Arial" w:hAnsi="Arial" w:cs="Arial"/>
        </w:rPr>
        <w:t>School of Medicine, Division of Preventive Medicine</w:t>
      </w:r>
    </w:p>
    <w:p w14:paraId="497544F8" w14:textId="77777777" w:rsidR="0028017E" w:rsidRPr="00387250" w:rsidRDefault="0028017E" w:rsidP="00275598">
      <w:pPr>
        <w:pBdr>
          <w:bottom w:val="single" w:sz="12" w:space="1" w:color="auto"/>
        </w:pBd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University of Alabama at Birmingham, Birmingham, AL, USA</w:t>
      </w:r>
    </w:p>
    <w:p w14:paraId="32E3BB28" w14:textId="77777777" w:rsidR="0027572C" w:rsidRPr="00387250" w:rsidRDefault="0028017E" w:rsidP="00275598">
      <w:pPr>
        <w:pBdr>
          <w:bottom w:val="single" w:sz="12" w:space="1" w:color="auto"/>
        </w:pBd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0027572C" w:rsidRPr="00387250">
        <w:rPr>
          <w:rFonts w:ascii="Arial" w:hAnsi="Arial" w:cs="Arial"/>
        </w:rPr>
        <w:t>Mentor: Laurence A. Bradley</w:t>
      </w:r>
      <w:r w:rsidR="009B7FEF" w:rsidRPr="00387250">
        <w:rPr>
          <w:rFonts w:ascii="Arial" w:hAnsi="Arial" w:cs="Arial"/>
        </w:rPr>
        <w:t>, PhD</w:t>
      </w:r>
    </w:p>
    <w:p w14:paraId="658FB7EF" w14:textId="77777777" w:rsidR="00160760" w:rsidRPr="00387250" w:rsidRDefault="00160760" w:rsidP="00275598">
      <w:pPr>
        <w:pBdr>
          <w:bottom w:val="single" w:sz="12" w:space="1" w:color="auto"/>
        </w:pBdr>
        <w:spacing w:after="0" w:line="240" w:lineRule="auto"/>
        <w:rPr>
          <w:rFonts w:ascii="Arial" w:hAnsi="Arial" w:cs="Arial"/>
        </w:rPr>
      </w:pPr>
    </w:p>
    <w:p w14:paraId="559033D3" w14:textId="77777777" w:rsidR="00160760" w:rsidRPr="00387250" w:rsidRDefault="00160760" w:rsidP="00275598">
      <w:pPr>
        <w:pBdr>
          <w:bottom w:val="single" w:sz="12" w:space="1" w:color="auto"/>
        </w:pBdr>
        <w:spacing w:after="0" w:line="240" w:lineRule="auto"/>
        <w:rPr>
          <w:rFonts w:ascii="Arial" w:hAnsi="Arial" w:cs="Arial"/>
          <w:i/>
        </w:rPr>
      </w:pPr>
    </w:p>
    <w:p w14:paraId="182103FD" w14:textId="77777777" w:rsidR="00FA5D20" w:rsidRPr="00387250" w:rsidRDefault="00FA5D20" w:rsidP="00ED0495">
      <w:pPr>
        <w:spacing w:after="0" w:line="240" w:lineRule="auto"/>
        <w:rPr>
          <w:rFonts w:ascii="Arial" w:hAnsi="Arial" w:cs="Arial"/>
        </w:rPr>
      </w:pPr>
    </w:p>
    <w:p w14:paraId="45A2CEB0" w14:textId="77777777" w:rsidR="00823B04" w:rsidRPr="00387250" w:rsidRDefault="00823B04" w:rsidP="00E8107F">
      <w:pPr>
        <w:spacing w:after="0" w:line="240" w:lineRule="auto"/>
        <w:rPr>
          <w:rFonts w:ascii="Arial" w:hAnsi="Arial" w:cs="Arial"/>
          <w:b/>
          <w:u w:val="single"/>
        </w:rPr>
      </w:pPr>
      <w:r w:rsidRPr="00387250">
        <w:rPr>
          <w:rFonts w:ascii="Arial" w:hAnsi="Arial" w:cs="Arial"/>
          <w:b/>
          <w:u w:val="single"/>
        </w:rPr>
        <w:t>LICENSURE</w:t>
      </w:r>
      <w:r w:rsidR="00160760" w:rsidRPr="00387250">
        <w:rPr>
          <w:rFonts w:ascii="Arial" w:hAnsi="Arial" w:cs="Arial"/>
          <w:b/>
          <w:u w:val="single"/>
        </w:rPr>
        <w:t xml:space="preserve"> INFORMATION</w:t>
      </w:r>
    </w:p>
    <w:p w14:paraId="11DFFE3F" w14:textId="77777777" w:rsidR="00823B04" w:rsidRPr="00387250" w:rsidRDefault="00823B04" w:rsidP="00823B04">
      <w:pPr>
        <w:spacing w:after="0" w:line="240" w:lineRule="auto"/>
        <w:jc w:val="center"/>
        <w:rPr>
          <w:rFonts w:ascii="Arial" w:hAnsi="Arial" w:cs="Arial"/>
          <w:u w:val="single"/>
        </w:rPr>
      </w:pPr>
    </w:p>
    <w:p w14:paraId="5929753A" w14:textId="77777777" w:rsidR="00160760" w:rsidRPr="00387250" w:rsidRDefault="00E8107F" w:rsidP="00823B04">
      <w:pPr>
        <w:spacing w:after="0" w:line="240" w:lineRule="auto"/>
        <w:ind w:left="1440" w:hanging="1440"/>
        <w:rPr>
          <w:rFonts w:ascii="Arial" w:hAnsi="Arial" w:cs="Arial"/>
        </w:rPr>
      </w:pPr>
      <w:r w:rsidRPr="00387250">
        <w:rPr>
          <w:rFonts w:ascii="Arial" w:hAnsi="Arial" w:cs="Arial"/>
        </w:rPr>
        <w:t>08/</w:t>
      </w:r>
      <w:r w:rsidR="00823B04" w:rsidRPr="00387250">
        <w:rPr>
          <w:rFonts w:ascii="Arial" w:hAnsi="Arial" w:cs="Arial"/>
        </w:rPr>
        <w:t>2014</w:t>
      </w:r>
      <w:r w:rsidRPr="00387250">
        <w:rPr>
          <w:rFonts w:ascii="Arial" w:hAnsi="Arial" w:cs="Arial"/>
        </w:rPr>
        <w:t xml:space="preserve"> – Current</w:t>
      </w:r>
      <w:r w:rsidR="00823B04" w:rsidRPr="00387250">
        <w:rPr>
          <w:rFonts w:ascii="Arial" w:hAnsi="Arial" w:cs="Arial"/>
        </w:rPr>
        <w:tab/>
      </w:r>
      <w:r w:rsidRPr="00387250">
        <w:rPr>
          <w:rFonts w:ascii="Arial" w:hAnsi="Arial" w:cs="Arial"/>
        </w:rPr>
        <w:tab/>
      </w:r>
      <w:bookmarkStart w:id="0" w:name="_Hlk128402286"/>
      <w:r w:rsidR="00823B04" w:rsidRPr="00387250">
        <w:rPr>
          <w:rFonts w:ascii="Arial" w:hAnsi="Arial" w:cs="Arial"/>
        </w:rPr>
        <w:t>Licensee: State of Arizona B</w:t>
      </w:r>
      <w:r w:rsidR="00160760" w:rsidRPr="00387250">
        <w:rPr>
          <w:rFonts w:ascii="Arial" w:hAnsi="Arial" w:cs="Arial"/>
        </w:rPr>
        <w:t>oard of Psychologist Examiners</w:t>
      </w:r>
    </w:p>
    <w:p w14:paraId="268310B5" w14:textId="77777777" w:rsidR="00823B04" w:rsidRPr="00387250" w:rsidRDefault="00160760" w:rsidP="00823B04">
      <w:pPr>
        <w:spacing w:after="0" w:line="240" w:lineRule="auto"/>
        <w:ind w:left="1440" w:hanging="1440"/>
        <w:rPr>
          <w:rFonts w:ascii="Arial" w:hAnsi="Arial" w:cs="Arial"/>
        </w:rPr>
      </w:pPr>
      <w:r w:rsidRPr="00387250">
        <w:rPr>
          <w:rFonts w:ascii="Arial" w:hAnsi="Arial" w:cs="Arial"/>
        </w:rPr>
        <w:tab/>
      </w:r>
      <w:r w:rsidR="00E8107F" w:rsidRPr="00387250">
        <w:rPr>
          <w:rFonts w:ascii="Arial" w:hAnsi="Arial" w:cs="Arial"/>
        </w:rPr>
        <w:tab/>
      </w:r>
      <w:r w:rsidR="00E8107F" w:rsidRPr="00387250">
        <w:rPr>
          <w:rFonts w:ascii="Arial" w:hAnsi="Arial" w:cs="Arial"/>
        </w:rPr>
        <w:tab/>
      </w:r>
      <w:r w:rsidR="00823B04" w:rsidRPr="00387250">
        <w:rPr>
          <w:rFonts w:ascii="Arial" w:hAnsi="Arial" w:cs="Arial"/>
        </w:rPr>
        <w:t>Arizona License in Psychology: #4551.</w:t>
      </w:r>
    </w:p>
    <w:bookmarkEnd w:id="0"/>
    <w:p w14:paraId="0D24B30B" w14:textId="77777777" w:rsidR="00823B04" w:rsidRPr="00387250" w:rsidRDefault="00823B04" w:rsidP="00823B04">
      <w:pPr>
        <w:pBdr>
          <w:bottom w:val="single" w:sz="12" w:space="1" w:color="auto"/>
        </w:pBdr>
        <w:spacing w:after="0" w:line="240" w:lineRule="auto"/>
        <w:ind w:left="1440" w:hanging="1440"/>
        <w:rPr>
          <w:rFonts w:ascii="Arial" w:hAnsi="Arial" w:cs="Arial"/>
        </w:rPr>
      </w:pPr>
    </w:p>
    <w:p w14:paraId="53F564D1" w14:textId="77777777" w:rsidR="00FA5D20" w:rsidRPr="00387250" w:rsidRDefault="00FA5D20" w:rsidP="00ED0495">
      <w:pPr>
        <w:spacing w:after="0" w:line="240" w:lineRule="auto"/>
        <w:rPr>
          <w:rFonts w:ascii="Arial" w:hAnsi="Arial" w:cs="Arial"/>
        </w:rPr>
      </w:pPr>
    </w:p>
    <w:p w14:paraId="08298C22" w14:textId="77777777" w:rsidR="002F61C0" w:rsidRPr="00387250" w:rsidRDefault="002F61C0" w:rsidP="00ED0495">
      <w:pPr>
        <w:spacing w:after="0" w:line="240" w:lineRule="auto"/>
        <w:rPr>
          <w:rFonts w:ascii="Arial" w:hAnsi="Arial" w:cs="Arial"/>
        </w:rPr>
      </w:pPr>
      <w:r w:rsidRPr="00387250">
        <w:rPr>
          <w:rFonts w:ascii="Arial" w:hAnsi="Arial" w:cs="Arial"/>
          <w:b/>
          <w:u w:val="single"/>
        </w:rPr>
        <w:t>ACADEMIC AND RESEARCH APPOINTMENTS</w:t>
      </w:r>
    </w:p>
    <w:p w14:paraId="3CF19E89" w14:textId="77777777" w:rsidR="002F61C0" w:rsidRPr="00387250" w:rsidRDefault="002F61C0" w:rsidP="00ED0495">
      <w:pPr>
        <w:spacing w:after="0" w:line="240" w:lineRule="auto"/>
        <w:rPr>
          <w:rFonts w:ascii="Arial" w:hAnsi="Arial" w:cs="Arial"/>
        </w:rPr>
      </w:pPr>
    </w:p>
    <w:p w14:paraId="63A946CA" w14:textId="38092312" w:rsidR="00DE4C86" w:rsidRPr="00387250" w:rsidRDefault="00DE4C86" w:rsidP="00FA1BFC">
      <w:pPr>
        <w:keepNext/>
        <w:spacing w:after="0" w:line="240" w:lineRule="auto"/>
        <w:jc w:val="both"/>
        <w:outlineLvl w:val="2"/>
        <w:rPr>
          <w:rFonts w:ascii="Arial" w:eastAsia="Times New Roman" w:hAnsi="Arial" w:cs="Arial"/>
          <w:b/>
          <w:bCs/>
          <w:smallCaps/>
        </w:rPr>
      </w:pPr>
      <w:r w:rsidRPr="00387250">
        <w:rPr>
          <w:rFonts w:ascii="Arial" w:eastAsia="Times New Roman" w:hAnsi="Arial" w:cs="Arial"/>
          <w:smallCaps/>
        </w:rPr>
        <w:t xml:space="preserve">08/2023 – </w:t>
      </w:r>
      <w:r w:rsidR="00B94E87">
        <w:rPr>
          <w:rFonts w:ascii="Arial" w:eastAsia="Times New Roman" w:hAnsi="Arial" w:cs="Arial"/>
          <w:smallCaps/>
        </w:rPr>
        <w:t>08/2024</w:t>
      </w:r>
      <w:r w:rsidRPr="00387250">
        <w:rPr>
          <w:rFonts w:ascii="Arial" w:eastAsia="Times New Roman" w:hAnsi="Arial" w:cs="Arial"/>
          <w:smallCaps/>
        </w:rPr>
        <w:tab/>
      </w:r>
      <w:r w:rsidRPr="00387250">
        <w:rPr>
          <w:rFonts w:ascii="Arial" w:eastAsia="Times New Roman" w:hAnsi="Arial" w:cs="Arial"/>
          <w:smallCaps/>
        </w:rPr>
        <w:tab/>
      </w:r>
      <w:r w:rsidRPr="00387250">
        <w:rPr>
          <w:rFonts w:ascii="Arial" w:eastAsia="Times New Roman" w:hAnsi="Arial" w:cs="Arial"/>
          <w:b/>
          <w:bCs/>
          <w:smallCaps/>
        </w:rPr>
        <w:t>Visiting Scholar</w:t>
      </w:r>
    </w:p>
    <w:p w14:paraId="584A2A4E" w14:textId="63E3EFBD" w:rsidR="00DE4C86" w:rsidRPr="00387250" w:rsidRDefault="00DE4C86" w:rsidP="00FA1BFC">
      <w:pPr>
        <w:keepNext/>
        <w:spacing w:after="0" w:line="240" w:lineRule="auto"/>
        <w:jc w:val="both"/>
        <w:outlineLvl w:val="2"/>
        <w:rPr>
          <w:rFonts w:ascii="Arial" w:eastAsia="Times New Roman" w:hAnsi="Arial" w:cs="Arial"/>
          <w:smallCaps/>
        </w:rPr>
      </w:pPr>
      <w:r w:rsidRPr="00387250">
        <w:rPr>
          <w:rFonts w:ascii="Arial" w:eastAsia="Times New Roman" w:hAnsi="Arial" w:cs="Arial"/>
          <w:b/>
          <w:bCs/>
          <w:smallCaps/>
        </w:rPr>
        <w:tab/>
      </w:r>
      <w:r w:rsidRPr="00387250">
        <w:rPr>
          <w:rFonts w:ascii="Arial" w:eastAsia="Times New Roman" w:hAnsi="Arial" w:cs="Arial"/>
          <w:b/>
          <w:bCs/>
          <w:smallCaps/>
        </w:rPr>
        <w:tab/>
      </w:r>
      <w:r w:rsidRPr="00387250">
        <w:rPr>
          <w:rFonts w:ascii="Arial" w:eastAsia="Times New Roman" w:hAnsi="Arial" w:cs="Arial"/>
          <w:b/>
          <w:bCs/>
          <w:smallCaps/>
        </w:rPr>
        <w:tab/>
      </w:r>
      <w:r w:rsidRPr="00387250">
        <w:rPr>
          <w:rFonts w:ascii="Arial" w:eastAsia="Times New Roman" w:hAnsi="Arial" w:cs="Arial"/>
          <w:b/>
          <w:bCs/>
          <w:smallCaps/>
        </w:rPr>
        <w:tab/>
      </w:r>
      <w:r w:rsidRPr="00387250">
        <w:rPr>
          <w:rFonts w:ascii="Arial" w:eastAsia="Times New Roman" w:hAnsi="Arial" w:cs="Arial"/>
          <w:smallCaps/>
        </w:rPr>
        <w:t xml:space="preserve">Center of Sleep Excellence for sleep &amp; circadian </w:t>
      </w:r>
      <w:r w:rsidRPr="00387250">
        <w:tab/>
      </w:r>
      <w:r w:rsidRPr="00387250">
        <w:tab/>
      </w:r>
      <w:r w:rsidRPr="00387250">
        <w:tab/>
      </w:r>
      <w:r w:rsidRPr="00387250">
        <w:tab/>
      </w:r>
      <w:r w:rsidRPr="00387250">
        <w:tab/>
      </w:r>
      <w:r w:rsidR="00DE5F2A">
        <w:tab/>
      </w:r>
      <w:r w:rsidRPr="00387250">
        <w:rPr>
          <w:rFonts w:ascii="Arial" w:eastAsia="Times New Roman" w:hAnsi="Arial" w:cs="Arial"/>
          <w:smallCaps/>
        </w:rPr>
        <w:t>research</w:t>
      </w:r>
    </w:p>
    <w:p w14:paraId="03C5809A" w14:textId="035A1132" w:rsidR="00DE4C86" w:rsidRPr="00387250" w:rsidRDefault="00DE4C86" w:rsidP="00FA1BFC">
      <w:pPr>
        <w:keepNext/>
        <w:spacing w:after="0" w:line="240" w:lineRule="auto"/>
        <w:jc w:val="both"/>
        <w:outlineLvl w:val="2"/>
        <w:rPr>
          <w:rFonts w:ascii="Arial" w:eastAsia="Times New Roman" w:hAnsi="Arial" w:cs="Arial"/>
          <w:smallCaps/>
        </w:rPr>
      </w:pPr>
      <w:r w:rsidRPr="00387250">
        <w:rPr>
          <w:rFonts w:ascii="Arial" w:eastAsia="Times New Roman" w:hAnsi="Arial" w:cs="Arial"/>
          <w:smallCaps/>
        </w:rPr>
        <w:tab/>
      </w:r>
      <w:r w:rsidRPr="00387250">
        <w:rPr>
          <w:rFonts w:ascii="Arial" w:eastAsia="Times New Roman" w:hAnsi="Arial" w:cs="Arial"/>
          <w:smallCaps/>
        </w:rPr>
        <w:tab/>
      </w:r>
      <w:r w:rsidRPr="00387250">
        <w:rPr>
          <w:rFonts w:ascii="Arial" w:eastAsia="Times New Roman" w:hAnsi="Arial" w:cs="Arial"/>
          <w:smallCaps/>
        </w:rPr>
        <w:tab/>
      </w:r>
      <w:r w:rsidRPr="00387250">
        <w:rPr>
          <w:rFonts w:ascii="Arial" w:eastAsia="Times New Roman" w:hAnsi="Arial" w:cs="Arial"/>
          <w:smallCaps/>
        </w:rPr>
        <w:tab/>
        <w:t>Department of medicine</w:t>
      </w:r>
    </w:p>
    <w:p w14:paraId="40F70063" w14:textId="7C8EFE94" w:rsidR="00DE4C86" w:rsidRPr="00387250" w:rsidRDefault="00DE4C86" w:rsidP="00FA1BFC">
      <w:pPr>
        <w:keepNext/>
        <w:spacing w:after="0" w:line="240" w:lineRule="auto"/>
        <w:jc w:val="both"/>
        <w:outlineLvl w:val="2"/>
        <w:rPr>
          <w:rFonts w:ascii="Arial" w:eastAsia="Times New Roman" w:hAnsi="Arial" w:cs="Arial"/>
          <w:smallCaps/>
        </w:rPr>
      </w:pPr>
      <w:r w:rsidRPr="00387250">
        <w:rPr>
          <w:rFonts w:ascii="Arial" w:eastAsia="Times New Roman" w:hAnsi="Arial" w:cs="Arial"/>
          <w:smallCaps/>
        </w:rPr>
        <w:tab/>
      </w:r>
      <w:r w:rsidRPr="00387250">
        <w:rPr>
          <w:rFonts w:ascii="Arial" w:eastAsia="Times New Roman" w:hAnsi="Arial" w:cs="Arial"/>
          <w:smallCaps/>
        </w:rPr>
        <w:tab/>
      </w:r>
      <w:r w:rsidRPr="00387250">
        <w:rPr>
          <w:rFonts w:ascii="Arial" w:eastAsia="Times New Roman" w:hAnsi="Arial" w:cs="Arial"/>
          <w:smallCaps/>
        </w:rPr>
        <w:tab/>
      </w:r>
      <w:r w:rsidRPr="00387250">
        <w:rPr>
          <w:rFonts w:ascii="Arial" w:eastAsia="Times New Roman" w:hAnsi="Arial" w:cs="Arial"/>
          <w:smallCaps/>
        </w:rPr>
        <w:tab/>
        <w:t xml:space="preserve">Columbia University, new </w:t>
      </w:r>
      <w:proofErr w:type="spellStart"/>
      <w:r w:rsidRPr="00387250">
        <w:rPr>
          <w:rFonts w:ascii="Arial" w:eastAsia="Times New Roman" w:hAnsi="Arial" w:cs="Arial"/>
          <w:smallCaps/>
        </w:rPr>
        <w:t>york</w:t>
      </w:r>
      <w:proofErr w:type="spellEnd"/>
      <w:r w:rsidRPr="00387250">
        <w:rPr>
          <w:rFonts w:ascii="Arial" w:eastAsia="Times New Roman" w:hAnsi="Arial" w:cs="Arial"/>
          <w:smallCaps/>
        </w:rPr>
        <w:t xml:space="preserve"> city, NY</w:t>
      </w:r>
    </w:p>
    <w:p w14:paraId="576D61A6" w14:textId="77777777" w:rsidR="00DE4C86" w:rsidRPr="00387250" w:rsidRDefault="00DE4C86" w:rsidP="00FA1BFC">
      <w:pPr>
        <w:keepNext/>
        <w:spacing w:after="0" w:line="240" w:lineRule="auto"/>
        <w:jc w:val="both"/>
        <w:outlineLvl w:val="2"/>
        <w:rPr>
          <w:rFonts w:ascii="Arial" w:eastAsia="Times New Roman" w:hAnsi="Arial" w:cs="Arial"/>
          <w:smallCaps/>
        </w:rPr>
      </w:pPr>
    </w:p>
    <w:p w14:paraId="3CF6CD14" w14:textId="700DAB31" w:rsidR="00D80363" w:rsidRPr="00387250" w:rsidRDefault="000D7CB9" w:rsidP="00FA1BFC">
      <w:pPr>
        <w:keepNext/>
        <w:spacing w:after="0" w:line="240" w:lineRule="auto"/>
        <w:jc w:val="both"/>
        <w:outlineLvl w:val="2"/>
        <w:rPr>
          <w:rFonts w:ascii="Arial" w:eastAsia="Times New Roman" w:hAnsi="Arial" w:cs="Arial"/>
          <w:b/>
          <w:bCs/>
          <w:smallCaps/>
        </w:rPr>
      </w:pPr>
      <w:r w:rsidRPr="00387250">
        <w:rPr>
          <w:rFonts w:ascii="Arial" w:eastAsia="Times New Roman" w:hAnsi="Arial" w:cs="Arial"/>
          <w:smallCaps/>
        </w:rPr>
        <w:t>05/</w:t>
      </w:r>
      <w:r w:rsidR="00D80363" w:rsidRPr="00387250">
        <w:rPr>
          <w:rFonts w:ascii="Arial" w:eastAsia="Times New Roman" w:hAnsi="Arial" w:cs="Arial"/>
          <w:smallCaps/>
        </w:rPr>
        <w:t>2021 – Current</w:t>
      </w:r>
      <w:r w:rsidR="00D80363" w:rsidRPr="00387250">
        <w:rPr>
          <w:rFonts w:ascii="Arial" w:eastAsia="Times New Roman" w:hAnsi="Arial" w:cs="Arial"/>
          <w:smallCaps/>
        </w:rPr>
        <w:tab/>
      </w:r>
      <w:r w:rsidR="00D80363" w:rsidRPr="00387250">
        <w:rPr>
          <w:rFonts w:ascii="Arial" w:eastAsia="Times New Roman" w:hAnsi="Arial" w:cs="Arial"/>
          <w:smallCaps/>
        </w:rPr>
        <w:tab/>
      </w:r>
      <w:r w:rsidR="00D80363" w:rsidRPr="00387250">
        <w:rPr>
          <w:rFonts w:ascii="Arial" w:eastAsia="Times New Roman" w:hAnsi="Arial" w:cs="Arial"/>
          <w:b/>
          <w:bCs/>
          <w:smallCaps/>
          <w:sz w:val="24"/>
          <w:szCs w:val="24"/>
        </w:rPr>
        <w:t>Tenured associate professor</w:t>
      </w:r>
    </w:p>
    <w:p w14:paraId="4FF77AE8" w14:textId="7536E038" w:rsidR="00D86567" w:rsidRPr="00387250" w:rsidRDefault="00D86567" w:rsidP="00FA1BFC">
      <w:pPr>
        <w:keepNext/>
        <w:spacing w:after="0" w:line="240" w:lineRule="auto"/>
        <w:jc w:val="both"/>
        <w:outlineLvl w:val="2"/>
        <w:rPr>
          <w:rFonts w:ascii="Arial" w:eastAsia="Times New Roman" w:hAnsi="Arial" w:cs="Arial"/>
          <w:smallCaps/>
        </w:rPr>
      </w:pPr>
      <w:r w:rsidRPr="00387250">
        <w:rPr>
          <w:rFonts w:ascii="Arial" w:eastAsia="Times New Roman" w:hAnsi="Arial" w:cs="Arial"/>
          <w:b/>
          <w:bCs/>
          <w:smallCaps/>
        </w:rPr>
        <w:tab/>
      </w:r>
      <w:r w:rsidRPr="00387250">
        <w:rPr>
          <w:rFonts w:ascii="Arial" w:eastAsia="Times New Roman" w:hAnsi="Arial" w:cs="Arial"/>
          <w:b/>
          <w:bCs/>
          <w:smallCaps/>
        </w:rPr>
        <w:tab/>
      </w:r>
      <w:r w:rsidRPr="00387250">
        <w:rPr>
          <w:rFonts w:ascii="Arial" w:eastAsia="Times New Roman" w:hAnsi="Arial" w:cs="Arial"/>
          <w:b/>
          <w:bCs/>
          <w:smallCaps/>
        </w:rPr>
        <w:tab/>
      </w:r>
      <w:r w:rsidRPr="00387250">
        <w:rPr>
          <w:rFonts w:ascii="Arial" w:eastAsia="Times New Roman" w:hAnsi="Arial" w:cs="Arial"/>
          <w:b/>
          <w:bCs/>
          <w:smallCaps/>
        </w:rPr>
        <w:tab/>
      </w:r>
      <w:r w:rsidRPr="00387250">
        <w:rPr>
          <w:rFonts w:ascii="Arial" w:eastAsia="Times New Roman" w:hAnsi="Arial" w:cs="Arial"/>
          <w:smallCaps/>
        </w:rPr>
        <w:t>Center for health promotion and disease prevention</w:t>
      </w:r>
    </w:p>
    <w:p w14:paraId="29FC5B37" w14:textId="77777777" w:rsidR="00D80363" w:rsidRPr="00387250" w:rsidRDefault="00D80363" w:rsidP="00D80363">
      <w:pPr>
        <w:spacing w:after="0" w:line="240" w:lineRule="auto"/>
        <w:ind w:left="2160" w:firstLine="720"/>
        <w:rPr>
          <w:rFonts w:ascii="Arial" w:eastAsia="Times New Roman" w:hAnsi="Arial" w:cs="Arial"/>
        </w:rPr>
      </w:pPr>
      <w:r w:rsidRPr="00387250">
        <w:rPr>
          <w:rFonts w:ascii="Arial" w:eastAsia="Times New Roman" w:hAnsi="Arial" w:cs="Arial"/>
        </w:rPr>
        <w:t>Edson College of Nursing and Health Innovation</w:t>
      </w:r>
    </w:p>
    <w:p w14:paraId="51441DD4" w14:textId="77777777" w:rsidR="00D80363" w:rsidRPr="00387250" w:rsidRDefault="00D80363" w:rsidP="00D80363">
      <w:pPr>
        <w:spacing w:after="0" w:line="240" w:lineRule="auto"/>
        <w:rPr>
          <w:rFonts w:ascii="Arial" w:hAnsi="Arial" w:cs="Arial"/>
          <w:lang w:eastAsia="ko-KR"/>
        </w:rPr>
      </w:pPr>
      <w:r w:rsidRPr="00387250">
        <w:rPr>
          <w:rFonts w:ascii="Arial" w:eastAsia="Times New Roman" w:hAnsi="Arial" w:cs="Arial"/>
        </w:rPr>
        <w:tab/>
      </w:r>
      <w:r w:rsidRPr="00387250">
        <w:rPr>
          <w:rFonts w:ascii="Arial" w:eastAsia="Times New Roman" w:hAnsi="Arial" w:cs="Arial"/>
        </w:rPr>
        <w:tab/>
      </w:r>
      <w:r w:rsidRPr="00387250">
        <w:rPr>
          <w:rFonts w:ascii="Arial" w:eastAsia="Times New Roman" w:hAnsi="Arial" w:cs="Arial"/>
        </w:rPr>
        <w:tab/>
      </w:r>
      <w:r w:rsidRPr="00387250">
        <w:rPr>
          <w:rFonts w:ascii="Arial" w:eastAsia="Times New Roman" w:hAnsi="Arial" w:cs="Arial"/>
        </w:rPr>
        <w:tab/>
        <w:t>Arizona State University</w:t>
      </w:r>
      <w:r w:rsidRPr="00387250">
        <w:rPr>
          <w:rFonts w:ascii="Arial" w:hAnsi="Arial" w:cs="Arial"/>
          <w:lang w:eastAsia="ko-KR"/>
        </w:rPr>
        <w:t>, Phoenix, AZ</w:t>
      </w:r>
    </w:p>
    <w:p w14:paraId="50AA01A9" w14:textId="77777777" w:rsidR="00D80363" w:rsidRPr="00387250" w:rsidRDefault="00D80363" w:rsidP="00FA1BFC">
      <w:pPr>
        <w:keepNext/>
        <w:spacing w:after="0" w:line="240" w:lineRule="auto"/>
        <w:jc w:val="both"/>
        <w:outlineLvl w:val="2"/>
        <w:rPr>
          <w:rFonts w:ascii="Arial" w:eastAsia="Times New Roman" w:hAnsi="Arial" w:cs="Arial"/>
          <w:smallCaps/>
        </w:rPr>
      </w:pPr>
    </w:p>
    <w:p w14:paraId="7CC84998" w14:textId="429E019E" w:rsidR="00FA1BFC" w:rsidRPr="00387250" w:rsidRDefault="000D7CB9" w:rsidP="00FA1BFC">
      <w:pPr>
        <w:keepNext/>
        <w:spacing w:after="0" w:line="240" w:lineRule="auto"/>
        <w:jc w:val="both"/>
        <w:outlineLvl w:val="2"/>
        <w:rPr>
          <w:rFonts w:ascii="Arial" w:hAnsi="Arial" w:cs="Arial"/>
          <w:b/>
          <w:bCs/>
          <w:lang w:eastAsia="ko-KR"/>
        </w:rPr>
      </w:pPr>
      <w:r w:rsidRPr="00387250">
        <w:rPr>
          <w:rFonts w:ascii="Arial" w:eastAsia="Times New Roman" w:hAnsi="Arial" w:cs="Arial"/>
          <w:smallCaps/>
        </w:rPr>
        <w:t>08/</w:t>
      </w:r>
      <w:r w:rsidR="00D80363" w:rsidRPr="00387250">
        <w:rPr>
          <w:rFonts w:ascii="Arial" w:eastAsia="Times New Roman" w:hAnsi="Arial" w:cs="Arial"/>
          <w:smallCaps/>
        </w:rPr>
        <w:t>2014</w:t>
      </w:r>
      <w:r w:rsidRPr="00387250">
        <w:rPr>
          <w:rFonts w:ascii="Arial" w:eastAsia="Times New Roman" w:hAnsi="Arial" w:cs="Arial"/>
          <w:smallCaps/>
        </w:rPr>
        <w:t xml:space="preserve"> </w:t>
      </w:r>
      <w:r w:rsidRPr="00387250">
        <w:rPr>
          <w:rFonts w:ascii="Arial" w:hAnsi="Arial" w:cs="Arial"/>
          <w:lang w:eastAsia="ko-KR"/>
        </w:rPr>
        <w:t>– 05/</w:t>
      </w:r>
      <w:r w:rsidR="00D80363" w:rsidRPr="00387250">
        <w:rPr>
          <w:rFonts w:ascii="Arial" w:eastAsia="Times New Roman" w:hAnsi="Arial" w:cs="Arial"/>
          <w:smallCaps/>
        </w:rPr>
        <w:t>2021</w:t>
      </w:r>
      <w:r w:rsidR="00D80363" w:rsidRPr="00387250">
        <w:rPr>
          <w:rFonts w:ascii="Arial" w:eastAsia="Times New Roman" w:hAnsi="Arial" w:cs="Arial"/>
          <w:smallCaps/>
        </w:rPr>
        <w:tab/>
      </w:r>
      <w:r w:rsidR="00FA1BFC" w:rsidRPr="00387250">
        <w:rPr>
          <w:rFonts w:ascii="Arial" w:eastAsia="Times New Roman" w:hAnsi="Arial" w:cs="Arial"/>
        </w:rPr>
        <w:tab/>
      </w:r>
      <w:r w:rsidR="00FA1BFC" w:rsidRPr="00387250">
        <w:rPr>
          <w:rFonts w:ascii="Arial" w:hAnsi="Arial" w:cs="Arial"/>
          <w:b/>
          <w:bCs/>
          <w:lang w:eastAsia="ko-KR"/>
        </w:rPr>
        <w:t>Tenure Track Assistant Professor</w:t>
      </w:r>
      <w:r w:rsidR="00FA1BFC" w:rsidRPr="00387250">
        <w:rPr>
          <w:rFonts w:ascii="Arial" w:eastAsia="Times New Roman" w:hAnsi="Arial" w:cs="Arial"/>
          <w:b/>
          <w:bCs/>
        </w:rPr>
        <w:t xml:space="preserve"> </w:t>
      </w:r>
    </w:p>
    <w:p w14:paraId="2ABC4D06" w14:textId="77777777" w:rsidR="00FA1BFC" w:rsidRPr="00387250" w:rsidRDefault="00FA1BFC" w:rsidP="00FA1BFC">
      <w:pPr>
        <w:spacing w:after="0" w:line="240" w:lineRule="auto"/>
        <w:rPr>
          <w:rFonts w:ascii="Arial" w:eastAsia="Times New Roman" w:hAnsi="Arial" w:cs="Arial"/>
        </w:rPr>
      </w:pPr>
      <w:r w:rsidRPr="00387250">
        <w:rPr>
          <w:rFonts w:ascii="Arial" w:eastAsia="Times New Roman" w:hAnsi="Arial" w:cs="Arial"/>
        </w:rPr>
        <w:tab/>
      </w:r>
      <w:r w:rsidRPr="00387250">
        <w:rPr>
          <w:rFonts w:ascii="Arial" w:eastAsia="Times New Roman" w:hAnsi="Arial" w:cs="Arial"/>
        </w:rPr>
        <w:tab/>
      </w:r>
      <w:r w:rsidRPr="00387250">
        <w:rPr>
          <w:rFonts w:ascii="Arial" w:eastAsia="Times New Roman" w:hAnsi="Arial" w:cs="Arial"/>
        </w:rPr>
        <w:tab/>
      </w:r>
      <w:r w:rsidRPr="00387250">
        <w:rPr>
          <w:rFonts w:ascii="Arial" w:eastAsia="Times New Roman" w:hAnsi="Arial" w:cs="Arial"/>
        </w:rPr>
        <w:tab/>
      </w:r>
      <w:r w:rsidR="00C203CE" w:rsidRPr="00387250">
        <w:rPr>
          <w:rFonts w:ascii="Arial" w:eastAsia="Times New Roman" w:hAnsi="Arial" w:cs="Arial"/>
        </w:rPr>
        <w:t xml:space="preserve">Edson </w:t>
      </w:r>
      <w:r w:rsidR="00B77C89" w:rsidRPr="00387250">
        <w:rPr>
          <w:rFonts w:ascii="Arial" w:eastAsia="Times New Roman" w:hAnsi="Arial" w:cs="Arial"/>
        </w:rPr>
        <w:t>College of Nursing and Health Innovation</w:t>
      </w:r>
    </w:p>
    <w:p w14:paraId="14E39BF3" w14:textId="77777777" w:rsidR="00FA1BFC" w:rsidRPr="00387250" w:rsidRDefault="00FA1BFC" w:rsidP="00FA1BFC">
      <w:pPr>
        <w:spacing w:after="0" w:line="240" w:lineRule="auto"/>
        <w:rPr>
          <w:rFonts w:ascii="Arial" w:hAnsi="Arial" w:cs="Arial"/>
          <w:lang w:eastAsia="ko-KR"/>
        </w:rPr>
      </w:pPr>
      <w:r w:rsidRPr="00387250">
        <w:rPr>
          <w:rFonts w:ascii="Arial" w:eastAsia="Times New Roman" w:hAnsi="Arial" w:cs="Arial"/>
        </w:rPr>
        <w:tab/>
      </w:r>
      <w:r w:rsidRPr="00387250">
        <w:rPr>
          <w:rFonts w:ascii="Arial" w:eastAsia="Times New Roman" w:hAnsi="Arial" w:cs="Arial"/>
        </w:rPr>
        <w:tab/>
      </w:r>
      <w:r w:rsidRPr="00387250">
        <w:rPr>
          <w:rFonts w:ascii="Arial" w:eastAsia="Times New Roman" w:hAnsi="Arial" w:cs="Arial"/>
        </w:rPr>
        <w:tab/>
      </w:r>
      <w:r w:rsidRPr="00387250">
        <w:rPr>
          <w:rFonts w:ascii="Arial" w:eastAsia="Times New Roman" w:hAnsi="Arial" w:cs="Arial"/>
        </w:rPr>
        <w:tab/>
        <w:t>Arizona State University</w:t>
      </w:r>
      <w:r w:rsidRPr="00387250">
        <w:rPr>
          <w:rFonts w:ascii="Arial" w:hAnsi="Arial" w:cs="Arial"/>
          <w:lang w:eastAsia="ko-KR"/>
        </w:rPr>
        <w:t>, Phoenix, AZ</w:t>
      </w:r>
    </w:p>
    <w:p w14:paraId="7AE278AA" w14:textId="77777777" w:rsidR="00FA1BFC" w:rsidRPr="00387250" w:rsidRDefault="00FA1BFC" w:rsidP="00FA1BFC">
      <w:pPr>
        <w:spacing w:after="0" w:line="240" w:lineRule="auto"/>
        <w:rPr>
          <w:rFonts w:ascii="Arial" w:hAnsi="Arial" w:cs="Arial"/>
          <w:lang w:eastAsia="ko-KR"/>
        </w:rPr>
      </w:pPr>
    </w:p>
    <w:p w14:paraId="26549E4E" w14:textId="139A4554" w:rsidR="00782BFF" w:rsidRPr="00387250" w:rsidRDefault="00782BFF" w:rsidP="00FA1BFC">
      <w:pPr>
        <w:spacing w:after="0" w:line="240" w:lineRule="auto"/>
        <w:rPr>
          <w:rFonts w:ascii="Arial" w:hAnsi="Arial" w:cs="Arial"/>
          <w:b/>
          <w:bCs/>
          <w:lang w:eastAsia="ko-KR"/>
        </w:rPr>
      </w:pPr>
      <w:r w:rsidRPr="00387250">
        <w:rPr>
          <w:rFonts w:ascii="Arial" w:hAnsi="Arial" w:cs="Arial"/>
          <w:lang w:eastAsia="ko-KR"/>
        </w:rPr>
        <w:t>09/2021 – Current</w:t>
      </w:r>
      <w:r w:rsidRPr="00387250">
        <w:rPr>
          <w:rFonts w:ascii="Arial" w:hAnsi="Arial" w:cs="Arial"/>
          <w:lang w:eastAsia="ko-KR"/>
        </w:rPr>
        <w:tab/>
      </w:r>
      <w:r w:rsidRPr="00387250">
        <w:rPr>
          <w:rFonts w:ascii="Arial" w:hAnsi="Arial" w:cs="Arial"/>
          <w:lang w:eastAsia="ko-KR"/>
        </w:rPr>
        <w:tab/>
      </w:r>
      <w:r w:rsidRPr="00387250">
        <w:rPr>
          <w:rFonts w:ascii="Arial" w:hAnsi="Arial" w:cs="Arial"/>
          <w:b/>
          <w:bCs/>
          <w:lang w:eastAsia="ko-KR"/>
        </w:rPr>
        <w:t>Affiliate</w:t>
      </w:r>
      <w:r w:rsidR="000D7CB9" w:rsidRPr="00387250">
        <w:rPr>
          <w:rFonts w:ascii="Arial" w:hAnsi="Arial" w:cs="Arial"/>
          <w:b/>
          <w:bCs/>
          <w:lang w:eastAsia="ko-KR"/>
        </w:rPr>
        <w:t>d</w:t>
      </w:r>
      <w:r w:rsidRPr="00387250">
        <w:rPr>
          <w:rFonts w:ascii="Arial" w:hAnsi="Arial" w:cs="Arial"/>
          <w:b/>
          <w:bCs/>
          <w:lang w:eastAsia="ko-KR"/>
        </w:rPr>
        <w:t xml:space="preserve"> Faculty</w:t>
      </w:r>
    </w:p>
    <w:p w14:paraId="1B7483B2" w14:textId="1BF97910" w:rsidR="00782BFF" w:rsidRPr="00387250" w:rsidRDefault="00782BFF" w:rsidP="00FA1BFC">
      <w:pPr>
        <w:spacing w:after="0" w:line="240" w:lineRule="auto"/>
        <w:rPr>
          <w:rFonts w:ascii="Arial" w:hAnsi="Arial" w:cs="Arial"/>
          <w:lang w:eastAsia="ko-KR"/>
        </w:rPr>
      </w:pPr>
      <w:r w:rsidRPr="00387250">
        <w:rPr>
          <w:rFonts w:ascii="Arial" w:hAnsi="Arial" w:cs="Arial"/>
          <w:b/>
          <w:bCs/>
          <w:lang w:eastAsia="ko-KR"/>
        </w:rPr>
        <w:tab/>
      </w:r>
      <w:r w:rsidRPr="00387250">
        <w:rPr>
          <w:rFonts w:ascii="Arial" w:hAnsi="Arial" w:cs="Arial"/>
          <w:b/>
          <w:bCs/>
          <w:lang w:eastAsia="ko-KR"/>
        </w:rPr>
        <w:tab/>
      </w:r>
      <w:r w:rsidRPr="00387250">
        <w:rPr>
          <w:rFonts w:ascii="Arial" w:hAnsi="Arial" w:cs="Arial"/>
          <w:b/>
          <w:bCs/>
          <w:lang w:eastAsia="ko-KR"/>
        </w:rPr>
        <w:tab/>
      </w:r>
      <w:r w:rsidRPr="00387250">
        <w:rPr>
          <w:rFonts w:ascii="Arial" w:hAnsi="Arial" w:cs="Arial"/>
          <w:b/>
          <w:bCs/>
          <w:lang w:eastAsia="ko-KR"/>
        </w:rPr>
        <w:tab/>
      </w:r>
      <w:r w:rsidRPr="00387250">
        <w:rPr>
          <w:rFonts w:ascii="Arial" w:hAnsi="Arial" w:cs="Arial"/>
          <w:lang w:eastAsia="ko-KR"/>
        </w:rPr>
        <w:t>Institute for Social Science Research</w:t>
      </w:r>
    </w:p>
    <w:p w14:paraId="4CA62092" w14:textId="7719A564" w:rsidR="00782BFF" w:rsidRPr="00387250" w:rsidRDefault="00782BFF" w:rsidP="00FA1BFC">
      <w:pPr>
        <w:spacing w:after="0" w:line="240" w:lineRule="auto"/>
        <w:rPr>
          <w:rFonts w:ascii="Arial" w:hAnsi="Arial" w:cs="Arial"/>
          <w:lang w:eastAsia="ko-KR"/>
        </w:rPr>
      </w:pP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t>Arizona State University, Phoenix, AZ</w:t>
      </w:r>
    </w:p>
    <w:p w14:paraId="2DEAEC55" w14:textId="77777777" w:rsidR="00782BFF" w:rsidRPr="00387250" w:rsidRDefault="00782BFF" w:rsidP="00FA1BFC">
      <w:pPr>
        <w:spacing w:after="0" w:line="240" w:lineRule="auto"/>
        <w:rPr>
          <w:rFonts w:ascii="Arial" w:hAnsi="Arial" w:cs="Arial"/>
          <w:lang w:eastAsia="ko-KR"/>
        </w:rPr>
      </w:pPr>
    </w:p>
    <w:p w14:paraId="0A8ABFD1" w14:textId="6CF93047" w:rsidR="00782BFF" w:rsidRPr="00387250" w:rsidRDefault="00782BFF" w:rsidP="00FA1BFC">
      <w:pPr>
        <w:spacing w:after="0" w:line="240" w:lineRule="auto"/>
        <w:rPr>
          <w:rFonts w:ascii="Arial" w:hAnsi="Arial" w:cs="Arial"/>
          <w:b/>
          <w:bCs/>
          <w:lang w:eastAsia="ko-KR"/>
        </w:rPr>
      </w:pPr>
      <w:r w:rsidRPr="00387250">
        <w:rPr>
          <w:rFonts w:ascii="Arial" w:hAnsi="Arial" w:cs="Arial"/>
          <w:lang w:eastAsia="ko-KR"/>
        </w:rPr>
        <w:t>08/2021 – Current</w:t>
      </w:r>
      <w:r w:rsidRPr="00387250">
        <w:rPr>
          <w:rFonts w:ascii="Arial" w:hAnsi="Arial" w:cs="Arial"/>
          <w:lang w:eastAsia="ko-KR"/>
        </w:rPr>
        <w:tab/>
      </w:r>
      <w:r w:rsidRPr="00387250">
        <w:rPr>
          <w:rFonts w:ascii="Arial" w:hAnsi="Arial" w:cs="Arial"/>
          <w:lang w:eastAsia="ko-KR"/>
        </w:rPr>
        <w:tab/>
      </w:r>
      <w:r w:rsidRPr="00387250">
        <w:rPr>
          <w:rFonts w:ascii="Arial" w:hAnsi="Arial" w:cs="Arial"/>
          <w:b/>
          <w:bCs/>
          <w:lang w:eastAsia="ko-KR"/>
        </w:rPr>
        <w:t xml:space="preserve">RISE Initiative </w:t>
      </w:r>
      <w:r w:rsidR="000D7CB9" w:rsidRPr="00387250">
        <w:rPr>
          <w:rFonts w:ascii="Arial" w:hAnsi="Arial" w:cs="Arial"/>
          <w:b/>
          <w:bCs/>
          <w:lang w:eastAsia="ko-KR"/>
        </w:rPr>
        <w:t xml:space="preserve">Faculty </w:t>
      </w:r>
      <w:r w:rsidRPr="00387250">
        <w:rPr>
          <w:rFonts w:ascii="Arial" w:hAnsi="Arial" w:cs="Arial"/>
          <w:b/>
          <w:bCs/>
          <w:lang w:eastAsia="ko-KR"/>
        </w:rPr>
        <w:t>Member</w:t>
      </w:r>
    </w:p>
    <w:p w14:paraId="7B72938F" w14:textId="4AB2A072" w:rsidR="00782BFF" w:rsidRPr="00387250" w:rsidRDefault="00782BFF" w:rsidP="00FA1BFC">
      <w:pPr>
        <w:spacing w:after="0" w:line="240" w:lineRule="auto"/>
        <w:rPr>
          <w:rFonts w:ascii="Arial" w:hAnsi="Arial" w:cs="Arial"/>
          <w:lang w:eastAsia="ko-KR"/>
        </w:rPr>
      </w:pPr>
      <w:r w:rsidRPr="00387250">
        <w:rPr>
          <w:rFonts w:ascii="Arial" w:hAnsi="Arial" w:cs="Arial"/>
          <w:b/>
          <w:bCs/>
          <w:lang w:eastAsia="ko-KR"/>
        </w:rPr>
        <w:tab/>
      </w:r>
      <w:r w:rsidRPr="00387250">
        <w:rPr>
          <w:rFonts w:ascii="Arial" w:hAnsi="Arial" w:cs="Arial"/>
          <w:b/>
          <w:bCs/>
          <w:lang w:eastAsia="ko-KR"/>
        </w:rPr>
        <w:tab/>
      </w:r>
      <w:r w:rsidRPr="00387250">
        <w:rPr>
          <w:rFonts w:ascii="Arial" w:hAnsi="Arial" w:cs="Arial"/>
          <w:b/>
          <w:bCs/>
          <w:lang w:eastAsia="ko-KR"/>
        </w:rPr>
        <w:tab/>
      </w:r>
      <w:r w:rsidRPr="00387250">
        <w:rPr>
          <w:rFonts w:ascii="Arial" w:hAnsi="Arial" w:cs="Arial"/>
          <w:b/>
          <w:bCs/>
          <w:lang w:eastAsia="ko-KR"/>
        </w:rPr>
        <w:tab/>
      </w:r>
      <w:r w:rsidRPr="00387250">
        <w:rPr>
          <w:rFonts w:ascii="Arial" w:hAnsi="Arial" w:cs="Arial"/>
          <w:lang w:eastAsia="ko-KR"/>
        </w:rPr>
        <w:t>Resilience in Social Environments Initiative</w:t>
      </w:r>
    </w:p>
    <w:p w14:paraId="41C21360" w14:textId="16C2992E" w:rsidR="00782BFF" w:rsidRPr="00387250" w:rsidRDefault="00782BFF" w:rsidP="00FA1BFC">
      <w:pPr>
        <w:spacing w:after="0" w:line="240" w:lineRule="auto"/>
        <w:rPr>
          <w:rFonts w:ascii="Arial" w:hAnsi="Arial" w:cs="Arial"/>
          <w:lang w:eastAsia="ko-KR"/>
        </w:rPr>
      </w:pP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t>Arizona State University, Phoenix, AZ</w:t>
      </w:r>
    </w:p>
    <w:p w14:paraId="05B03827" w14:textId="77777777" w:rsidR="00782BFF" w:rsidRPr="00387250" w:rsidRDefault="00782BFF" w:rsidP="00FA1BFC">
      <w:pPr>
        <w:spacing w:after="0" w:line="240" w:lineRule="auto"/>
        <w:rPr>
          <w:rFonts w:ascii="Arial" w:hAnsi="Arial" w:cs="Arial"/>
          <w:lang w:eastAsia="ko-KR"/>
        </w:rPr>
      </w:pPr>
    </w:p>
    <w:p w14:paraId="5D3C0539" w14:textId="1749CFA9" w:rsidR="00FA1BFC" w:rsidRPr="00387250" w:rsidRDefault="008A0838" w:rsidP="00FA1BFC">
      <w:pPr>
        <w:spacing w:after="0" w:line="240" w:lineRule="auto"/>
        <w:rPr>
          <w:rFonts w:ascii="Arial" w:hAnsi="Arial" w:cs="Arial"/>
          <w:b/>
          <w:lang w:eastAsia="ko-KR"/>
        </w:rPr>
      </w:pPr>
      <w:r w:rsidRPr="00387250">
        <w:rPr>
          <w:rFonts w:ascii="Arial" w:hAnsi="Arial" w:cs="Arial"/>
          <w:lang w:eastAsia="ko-KR"/>
        </w:rPr>
        <w:t xml:space="preserve">09/2017 – Current </w:t>
      </w:r>
      <w:r w:rsidRPr="00387250">
        <w:rPr>
          <w:rFonts w:ascii="Arial" w:hAnsi="Arial" w:cs="Arial"/>
          <w:lang w:eastAsia="ko-KR"/>
        </w:rPr>
        <w:tab/>
      </w:r>
      <w:r w:rsidRPr="00387250">
        <w:rPr>
          <w:rFonts w:ascii="Arial" w:hAnsi="Arial" w:cs="Arial"/>
          <w:lang w:eastAsia="ko-KR"/>
        </w:rPr>
        <w:tab/>
      </w:r>
      <w:r w:rsidRPr="00387250">
        <w:rPr>
          <w:rFonts w:ascii="Arial" w:hAnsi="Arial" w:cs="Arial"/>
          <w:b/>
          <w:lang w:eastAsia="ko-KR"/>
        </w:rPr>
        <w:t>Adjunct Research Associate</w:t>
      </w:r>
    </w:p>
    <w:p w14:paraId="62A13219" w14:textId="77777777" w:rsidR="008A0838" w:rsidRPr="00387250" w:rsidRDefault="008A0838" w:rsidP="00FA1BFC">
      <w:pPr>
        <w:spacing w:after="0" w:line="240" w:lineRule="auto"/>
        <w:rPr>
          <w:rFonts w:ascii="Arial" w:hAnsi="Arial" w:cs="Arial"/>
          <w:lang w:eastAsia="ko-KR"/>
        </w:rPr>
      </w:pPr>
      <w:r w:rsidRPr="00387250">
        <w:rPr>
          <w:rFonts w:ascii="Arial" w:hAnsi="Arial" w:cs="Arial"/>
          <w:b/>
          <w:lang w:eastAsia="ko-KR"/>
        </w:rPr>
        <w:tab/>
      </w:r>
      <w:r w:rsidRPr="00387250">
        <w:rPr>
          <w:rFonts w:ascii="Arial" w:hAnsi="Arial" w:cs="Arial"/>
          <w:b/>
          <w:lang w:eastAsia="ko-KR"/>
        </w:rPr>
        <w:tab/>
      </w:r>
      <w:r w:rsidRPr="00387250">
        <w:rPr>
          <w:rFonts w:ascii="Arial" w:hAnsi="Arial" w:cs="Arial"/>
          <w:b/>
          <w:lang w:eastAsia="ko-KR"/>
        </w:rPr>
        <w:tab/>
      </w:r>
      <w:r w:rsidRPr="00387250">
        <w:rPr>
          <w:rFonts w:ascii="Arial" w:hAnsi="Arial" w:cs="Arial"/>
          <w:b/>
          <w:lang w:eastAsia="ko-KR"/>
        </w:rPr>
        <w:tab/>
      </w:r>
      <w:proofErr w:type="spellStart"/>
      <w:r w:rsidR="00D90893" w:rsidRPr="00387250">
        <w:rPr>
          <w:rFonts w:ascii="Arial" w:hAnsi="Arial" w:cs="Arial"/>
          <w:lang w:eastAsia="ko-KR"/>
        </w:rPr>
        <w:t>Valleywise</w:t>
      </w:r>
      <w:proofErr w:type="spellEnd"/>
      <w:r w:rsidR="00D90893" w:rsidRPr="00387250">
        <w:rPr>
          <w:rFonts w:ascii="Arial" w:hAnsi="Arial" w:cs="Arial"/>
          <w:lang w:eastAsia="ko-KR"/>
        </w:rPr>
        <w:t xml:space="preserve"> Health</w:t>
      </w:r>
      <w:r w:rsidRPr="00387250">
        <w:rPr>
          <w:rFonts w:ascii="Arial" w:hAnsi="Arial" w:cs="Arial"/>
          <w:lang w:eastAsia="ko-KR"/>
        </w:rPr>
        <w:t>, Phoenix, AZ</w:t>
      </w:r>
      <w:r w:rsidRPr="00387250">
        <w:rPr>
          <w:rFonts w:ascii="Arial" w:hAnsi="Arial" w:cs="Arial"/>
          <w:lang w:eastAsia="ko-KR"/>
        </w:rPr>
        <w:tab/>
      </w:r>
      <w:r w:rsidRPr="00387250">
        <w:rPr>
          <w:rFonts w:ascii="Arial" w:hAnsi="Arial" w:cs="Arial"/>
          <w:lang w:eastAsia="ko-KR"/>
        </w:rPr>
        <w:tab/>
      </w:r>
    </w:p>
    <w:p w14:paraId="5D0BD37B" w14:textId="77777777" w:rsidR="008A0838" w:rsidRPr="00387250" w:rsidRDefault="008A0838" w:rsidP="00FA1BFC">
      <w:pPr>
        <w:spacing w:after="0" w:line="240" w:lineRule="auto"/>
        <w:rPr>
          <w:rFonts w:ascii="Arial" w:hAnsi="Arial" w:cs="Arial"/>
          <w:lang w:eastAsia="ko-KR"/>
        </w:rPr>
      </w:pP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p>
    <w:p w14:paraId="29BCECD4" w14:textId="3A78DC38" w:rsidR="00FA1BFC" w:rsidRPr="00387250" w:rsidRDefault="00FA1BFC" w:rsidP="00FA1BFC">
      <w:pPr>
        <w:spacing w:after="0" w:line="240" w:lineRule="auto"/>
        <w:rPr>
          <w:rFonts w:ascii="Arial" w:hAnsi="Arial" w:cs="Arial"/>
          <w:b/>
          <w:lang w:eastAsia="ko-KR"/>
        </w:rPr>
      </w:pPr>
      <w:r w:rsidRPr="00387250">
        <w:rPr>
          <w:rFonts w:ascii="Arial" w:hAnsi="Arial" w:cs="Arial"/>
          <w:lang w:eastAsia="ko-KR"/>
        </w:rPr>
        <w:t xml:space="preserve">03/2016 – </w:t>
      </w:r>
      <w:r w:rsidR="00F92741" w:rsidRPr="00387250">
        <w:rPr>
          <w:rFonts w:ascii="Arial" w:hAnsi="Arial" w:cs="Arial"/>
          <w:lang w:eastAsia="ko-KR"/>
        </w:rPr>
        <w:t>2022</w:t>
      </w:r>
      <w:r w:rsidRPr="00387250">
        <w:rPr>
          <w:rFonts w:ascii="Arial" w:hAnsi="Arial" w:cs="Arial"/>
          <w:lang w:eastAsia="ko-KR"/>
        </w:rPr>
        <w:tab/>
      </w:r>
      <w:r w:rsidRPr="00387250">
        <w:rPr>
          <w:rFonts w:ascii="Arial" w:hAnsi="Arial" w:cs="Arial"/>
          <w:lang w:eastAsia="ko-KR"/>
        </w:rPr>
        <w:tab/>
      </w:r>
      <w:r w:rsidRPr="00387250">
        <w:rPr>
          <w:rFonts w:ascii="Arial" w:hAnsi="Arial" w:cs="Arial"/>
          <w:b/>
          <w:lang w:eastAsia="ko-KR"/>
        </w:rPr>
        <w:t>Research Affiliate, WOC</w:t>
      </w:r>
    </w:p>
    <w:p w14:paraId="4FD63E02" w14:textId="77777777" w:rsidR="00FA1BFC" w:rsidRPr="00387250" w:rsidRDefault="00FA1BFC" w:rsidP="00FA1BFC">
      <w:pPr>
        <w:spacing w:after="0" w:line="240" w:lineRule="auto"/>
        <w:rPr>
          <w:rFonts w:ascii="Arial" w:hAnsi="Arial" w:cs="Arial"/>
          <w:lang w:eastAsia="ko-KR"/>
        </w:rPr>
      </w:pPr>
      <w:r w:rsidRPr="00387250">
        <w:rPr>
          <w:rFonts w:ascii="Arial" w:hAnsi="Arial" w:cs="Arial"/>
          <w:b/>
          <w:lang w:eastAsia="ko-KR"/>
        </w:rPr>
        <w:tab/>
      </w:r>
      <w:r w:rsidRPr="00387250">
        <w:rPr>
          <w:rFonts w:ascii="Arial" w:hAnsi="Arial" w:cs="Arial"/>
          <w:b/>
          <w:lang w:eastAsia="ko-KR"/>
        </w:rPr>
        <w:tab/>
      </w:r>
      <w:r w:rsidRPr="00387250">
        <w:rPr>
          <w:rFonts w:ascii="Arial" w:hAnsi="Arial" w:cs="Arial"/>
          <w:b/>
          <w:lang w:eastAsia="ko-KR"/>
        </w:rPr>
        <w:tab/>
      </w:r>
      <w:r w:rsidRPr="00387250">
        <w:rPr>
          <w:rFonts w:ascii="Arial" w:hAnsi="Arial" w:cs="Arial"/>
          <w:b/>
          <w:lang w:eastAsia="ko-KR"/>
        </w:rPr>
        <w:tab/>
      </w:r>
      <w:r w:rsidRPr="00387250">
        <w:rPr>
          <w:rFonts w:ascii="Arial" w:hAnsi="Arial" w:cs="Arial"/>
          <w:lang w:eastAsia="ko-KR"/>
        </w:rPr>
        <w:t xml:space="preserve">Phoenix VA Healthcare System, </w:t>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r>
      <w:r w:rsidRPr="00387250">
        <w:rPr>
          <w:rFonts w:ascii="Arial" w:hAnsi="Arial" w:cs="Arial"/>
          <w:lang w:eastAsia="ko-KR"/>
        </w:rPr>
        <w:tab/>
        <w:t>Department of Veteran Affairs</w:t>
      </w:r>
    </w:p>
    <w:p w14:paraId="6915A705" w14:textId="77777777" w:rsidR="00FA1BFC" w:rsidRPr="00387250" w:rsidRDefault="00FA1BFC" w:rsidP="00FA1BFC">
      <w:pPr>
        <w:spacing w:after="0" w:line="240" w:lineRule="auto"/>
        <w:rPr>
          <w:rFonts w:ascii="Arial" w:hAnsi="Arial" w:cs="Arial"/>
          <w:b/>
          <w:lang w:eastAsia="ko-KR"/>
        </w:rPr>
      </w:pPr>
      <w:r w:rsidRPr="00387250">
        <w:rPr>
          <w:rFonts w:ascii="Arial" w:hAnsi="Arial" w:cs="Arial"/>
          <w:b/>
          <w:lang w:eastAsia="ko-KR"/>
        </w:rPr>
        <w:tab/>
      </w:r>
    </w:p>
    <w:p w14:paraId="7EB551EA" w14:textId="77777777" w:rsidR="00FA1BFC" w:rsidRPr="00387250" w:rsidRDefault="00FA1BFC" w:rsidP="00FA1BFC">
      <w:pPr>
        <w:spacing w:after="0" w:line="240" w:lineRule="auto"/>
        <w:rPr>
          <w:rFonts w:ascii="Arial" w:eastAsia="Times New Roman" w:hAnsi="Arial" w:cs="Arial"/>
          <w:b/>
        </w:rPr>
      </w:pPr>
      <w:r w:rsidRPr="00387250">
        <w:rPr>
          <w:rFonts w:ascii="Arial" w:eastAsia="Times New Roman" w:hAnsi="Arial" w:cs="Arial"/>
        </w:rPr>
        <w:t>08/20</w:t>
      </w:r>
      <w:r w:rsidRPr="00387250">
        <w:rPr>
          <w:rFonts w:ascii="Arial" w:hAnsi="Arial" w:cs="Arial"/>
          <w:lang w:eastAsia="ko-KR"/>
        </w:rPr>
        <w:t>14</w:t>
      </w:r>
      <w:r w:rsidRPr="00387250">
        <w:rPr>
          <w:rFonts w:ascii="Arial" w:hAnsi="Arial" w:cs="Arial"/>
        </w:rPr>
        <w:t xml:space="preserve"> – </w:t>
      </w:r>
      <w:r w:rsidRPr="00387250">
        <w:rPr>
          <w:rFonts w:ascii="Arial" w:eastAsia="Times New Roman" w:hAnsi="Arial" w:cs="Arial"/>
        </w:rPr>
        <w:t>Current</w:t>
      </w:r>
      <w:r w:rsidRPr="00387250">
        <w:rPr>
          <w:rFonts w:ascii="Arial" w:eastAsia="Times New Roman" w:hAnsi="Arial" w:cs="Arial"/>
        </w:rPr>
        <w:tab/>
      </w:r>
      <w:r w:rsidRPr="00387250">
        <w:rPr>
          <w:rFonts w:ascii="Arial" w:eastAsia="Times New Roman" w:hAnsi="Arial" w:cs="Arial"/>
        </w:rPr>
        <w:tab/>
      </w:r>
      <w:r w:rsidRPr="00387250">
        <w:rPr>
          <w:rFonts w:ascii="Arial" w:hAnsi="Arial" w:cs="Arial"/>
          <w:b/>
          <w:lang w:eastAsia="ko-KR"/>
        </w:rPr>
        <w:t>Research</w:t>
      </w:r>
      <w:r w:rsidRPr="00387250">
        <w:rPr>
          <w:rFonts w:ascii="Arial" w:eastAsia="Times New Roman" w:hAnsi="Arial" w:cs="Arial"/>
          <w:b/>
        </w:rPr>
        <w:t xml:space="preserve"> Affiliate </w:t>
      </w:r>
    </w:p>
    <w:p w14:paraId="0D147BD1" w14:textId="77777777" w:rsidR="00FA1BFC" w:rsidRPr="00387250" w:rsidRDefault="00FA1BFC" w:rsidP="00FA1BFC">
      <w:pPr>
        <w:spacing w:after="0" w:line="240" w:lineRule="auto"/>
        <w:rPr>
          <w:rFonts w:ascii="Arial" w:eastAsia="Times New Roman" w:hAnsi="Arial" w:cs="Arial"/>
        </w:rPr>
      </w:pPr>
      <w:r w:rsidRPr="00387250">
        <w:rPr>
          <w:rFonts w:ascii="Arial" w:eastAsia="Times New Roman" w:hAnsi="Arial" w:cs="Arial"/>
          <w:b/>
        </w:rPr>
        <w:tab/>
      </w:r>
      <w:r w:rsidRPr="00387250">
        <w:rPr>
          <w:rFonts w:ascii="Arial" w:eastAsia="Times New Roman" w:hAnsi="Arial" w:cs="Arial"/>
          <w:b/>
        </w:rPr>
        <w:tab/>
      </w:r>
      <w:r w:rsidRPr="00387250">
        <w:rPr>
          <w:rFonts w:ascii="Arial" w:eastAsia="Times New Roman" w:hAnsi="Arial" w:cs="Arial"/>
          <w:b/>
        </w:rPr>
        <w:tab/>
      </w:r>
      <w:r w:rsidRPr="00387250">
        <w:rPr>
          <w:rFonts w:ascii="Arial" w:eastAsia="Times New Roman" w:hAnsi="Arial" w:cs="Arial"/>
          <w:b/>
        </w:rPr>
        <w:tab/>
      </w:r>
      <w:r w:rsidRPr="00387250">
        <w:rPr>
          <w:rFonts w:ascii="Arial" w:hAnsi="Arial" w:cs="Arial"/>
          <w:lang w:eastAsia="ko-KR"/>
        </w:rPr>
        <w:t>Mayo Clinic, Scottsdale, AZ</w:t>
      </w:r>
    </w:p>
    <w:p w14:paraId="65DEB380" w14:textId="77777777" w:rsidR="00FA1BFC" w:rsidRPr="00387250" w:rsidRDefault="00FA1BFC" w:rsidP="00FA1BFC">
      <w:pPr>
        <w:spacing w:after="0" w:line="240" w:lineRule="auto"/>
        <w:rPr>
          <w:rFonts w:ascii="Arial" w:hAnsi="Arial" w:cs="Arial"/>
          <w:b/>
          <w:lang w:eastAsia="ko-KR"/>
        </w:rPr>
      </w:pPr>
      <w:r w:rsidRPr="00387250">
        <w:rPr>
          <w:rFonts w:ascii="Arial" w:hAnsi="Arial" w:cs="Arial"/>
          <w:b/>
          <w:lang w:eastAsia="ko-KR"/>
        </w:rPr>
        <w:tab/>
      </w:r>
      <w:r w:rsidRPr="00387250">
        <w:rPr>
          <w:rFonts w:ascii="Arial" w:hAnsi="Arial" w:cs="Arial"/>
          <w:b/>
          <w:lang w:eastAsia="ko-KR"/>
        </w:rPr>
        <w:tab/>
      </w:r>
    </w:p>
    <w:p w14:paraId="2B9926A5" w14:textId="77777777" w:rsidR="00FA1BFC" w:rsidRPr="00387250" w:rsidRDefault="00FA1BFC" w:rsidP="00FA1BFC">
      <w:pPr>
        <w:spacing w:after="0" w:line="240" w:lineRule="auto"/>
        <w:rPr>
          <w:rFonts w:ascii="Arial" w:hAnsi="Arial" w:cs="Arial"/>
          <w:b/>
          <w:bCs/>
          <w:lang w:eastAsia="ko-KR"/>
        </w:rPr>
      </w:pPr>
      <w:r w:rsidRPr="00387250">
        <w:rPr>
          <w:rFonts w:ascii="Arial" w:eastAsia="Times New Roman" w:hAnsi="Arial" w:cs="Arial"/>
          <w:smallCaps/>
        </w:rPr>
        <w:t>08/201</w:t>
      </w:r>
      <w:r w:rsidRPr="00387250">
        <w:rPr>
          <w:rFonts w:ascii="Arial" w:hAnsi="Arial" w:cs="Arial"/>
          <w:smallCaps/>
          <w:lang w:eastAsia="ko-KR"/>
        </w:rPr>
        <w:t>4</w:t>
      </w:r>
      <w:r w:rsidRPr="00387250">
        <w:rPr>
          <w:rFonts w:ascii="Arial" w:eastAsia="Times New Roman" w:hAnsi="Arial" w:cs="Arial"/>
          <w:smallCaps/>
        </w:rPr>
        <w:t xml:space="preserve"> </w:t>
      </w:r>
      <w:r w:rsidRPr="00387250">
        <w:rPr>
          <w:rFonts w:ascii="Arial" w:hAnsi="Arial" w:cs="Arial"/>
        </w:rPr>
        <w:t xml:space="preserve">– </w:t>
      </w:r>
      <w:r w:rsidRPr="00387250">
        <w:rPr>
          <w:rFonts w:ascii="Arial" w:eastAsia="Times New Roman" w:hAnsi="Arial" w:cs="Arial"/>
        </w:rPr>
        <w:t>Current</w:t>
      </w:r>
      <w:r w:rsidRPr="00387250">
        <w:rPr>
          <w:rFonts w:ascii="Arial" w:eastAsia="Times New Roman" w:hAnsi="Arial" w:cs="Arial"/>
          <w:smallCaps/>
        </w:rPr>
        <w:tab/>
      </w:r>
      <w:r w:rsidRPr="00387250">
        <w:rPr>
          <w:rFonts w:ascii="Arial" w:eastAsia="Times New Roman" w:hAnsi="Arial" w:cs="Arial"/>
          <w:smallCaps/>
        </w:rPr>
        <w:tab/>
      </w:r>
      <w:r w:rsidRPr="00387250">
        <w:rPr>
          <w:rFonts w:ascii="Arial" w:hAnsi="Arial" w:cs="Arial"/>
          <w:b/>
          <w:bCs/>
          <w:lang w:eastAsia="ko-KR"/>
        </w:rPr>
        <w:t xml:space="preserve">Honors Faculty </w:t>
      </w:r>
    </w:p>
    <w:p w14:paraId="2D6C460F" w14:textId="77777777" w:rsidR="00FA1BFC" w:rsidRPr="00387250" w:rsidRDefault="00FA1BFC" w:rsidP="00FA1BFC">
      <w:pPr>
        <w:spacing w:after="0" w:line="240" w:lineRule="auto"/>
        <w:rPr>
          <w:rFonts w:ascii="Arial" w:eastAsia="Times New Roman" w:hAnsi="Arial" w:cs="Arial"/>
        </w:rPr>
      </w:pPr>
      <w:r w:rsidRPr="00387250">
        <w:rPr>
          <w:rFonts w:ascii="Arial" w:hAnsi="Arial" w:cs="Arial"/>
          <w:b/>
          <w:bCs/>
          <w:lang w:eastAsia="ko-KR"/>
        </w:rPr>
        <w:tab/>
      </w:r>
      <w:r w:rsidRPr="00387250">
        <w:rPr>
          <w:rFonts w:ascii="Arial" w:hAnsi="Arial" w:cs="Arial"/>
          <w:b/>
          <w:bCs/>
          <w:lang w:eastAsia="ko-KR"/>
        </w:rPr>
        <w:tab/>
      </w:r>
      <w:r w:rsidRPr="00387250">
        <w:rPr>
          <w:rFonts w:ascii="Arial" w:hAnsi="Arial" w:cs="Arial"/>
          <w:b/>
          <w:bCs/>
          <w:lang w:eastAsia="ko-KR"/>
        </w:rPr>
        <w:tab/>
      </w:r>
      <w:r w:rsidRPr="00387250">
        <w:rPr>
          <w:rFonts w:ascii="Arial" w:hAnsi="Arial" w:cs="Arial"/>
          <w:bCs/>
          <w:lang w:eastAsia="ko-KR"/>
        </w:rPr>
        <w:tab/>
        <w:t>Barrett Honors College</w:t>
      </w:r>
    </w:p>
    <w:p w14:paraId="19B0549A" w14:textId="3D39277B" w:rsidR="00FA1BFC" w:rsidRPr="00387250" w:rsidRDefault="00FA1BFC" w:rsidP="00FA1BFC">
      <w:pPr>
        <w:spacing w:after="0" w:line="240" w:lineRule="auto"/>
        <w:rPr>
          <w:rFonts w:ascii="Arial" w:eastAsia="Times New Roman" w:hAnsi="Arial" w:cs="Arial"/>
        </w:rPr>
      </w:pPr>
      <w:r w:rsidRPr="00387250">
        <w:rPr>
          <w:rFonts w:ascii="Arial" w:eastAsia="Times New Roman" w:hAnsi="Arial" w:cs="Arial"/>
        </w:rPr>
        <w:tab/>
      </w:r>
      <w:r w:rsidRPr="00387250">
        <w:rPr>
          <w:rFonts w:ascii="Arial" w:eastAsia="Times New Roman" w:hAnsi="Arial" w:cs="Arial"/>
        </w:rPr>
        <w:tab/>
      </w:r>
      <w:r w:rsidRPr="00387250">
        <w:rPr>
          <w:rFonts w:ascii="Arial" w:eastAsia="Times New Roman" w:hAnsi="Arial" w:cs="Arial"/>
        </w:rPr>
        <w:tab/>
      </w:r>
      <w:r w:rsidRPr="00387250">
        <w:rPr>
          <w:rFonts w:ascii="Arial" w:eastAsia="Times New Roman" w:hAnsi="Arial" w:cs="Arial"/>
        </w:rPr>
        <w:tab/>
        <w:t>Arizona State University</w:t>
      </w:r>
    </w:p>
    <w:p w14:paraId="1CAA6786" w14:textId="77777777" w:rsidR="00FA1BFC" w:rsidRPr="00387250" w:rsidRDefault="00FA1BFC" w:rsidP="00FA1BFC">
      <w:pPr>
        <w:spacing w:after="0" w:line="240" w:lineRule="auto"/>
        <w:rPr>
          <w:rFonts w:ascii="Arial" w:hAnsi="Arial" w:cs="Arial"/>
          <w:lang w:eastAsia="ko-KR"/>
        </w:rPr>
      </w:pPr>
    </w:p>
    <w:p w14:paraId="50522F69" w14:textId="77777777" w:rsidR="00FA1BFC" w:rsidRPr="00387250" w:rsidRDefault="00FA1BFC" w:rsidP="00FA1BFC">
      <w:pPr>
        <w:pStyle w:val="ListParagraph"/>
        <w:spacing w:after="0" w:line="240" w:lineRule="auto"/>
        <w:ind w:left="0"/>
        <w:rPr>
          <w:rFonts w:ascii="Arial" w:hAnsi="Arial" w:cs="Arial"/>
          <w:b/>
        </w:rPr>
      </w:pPr>
      <w:r w:rsidRPr="00387250">
        <w:rPr>
          <w:rFonts w:ascii="Arial" w:hAnsi="Arial" w:cs="Arial"/>
        </w:rPr>
        <w:t>08/2009−05/2010</w:t>
      </w:r>
      <w:r w:rsidRPr="00387250">
        <w:rPr>
          <w:rFonts w:ascii="Arial" w:hAnsi="Arial" w:cs="Arial"/>
        </w:rPr>
        <w:tab/>
      </w:r>
      <w:r w:rsidRPr="00387250">
        <w:rPr>
          <w:rFonts w:ascii="Arial" w:hAnsi="Arial" w:cs="Arial"/>
        </w:rPr>
        <w:tab/>
      </w:r>
      <w:r w:rsidRPr="00387250">
        <w:rPr>
          <w:rFonts w:ascii="Arial" w:hAnsi="Arial" w:cs="Arial"/>
          <w:b/>
        </w:rPr>
        <w:t>Graduate Teaching Instructor</w:t>
      </w:r>
    </w:p>
    <w:p w14:paraId="7BF19DAB" w14:textId="77777777" w:rsidR="00FA1BFC" w:rsidRPr="00387250" w:rsidRDefault="00FA1BFC" w:rsidP="00FA1BFC">
      <w:pPr>
        <w:pStyle w:val="ListParagraph"/>
        <w:spacing w:after="0" w:line="240" w:lineRule="auto"/>
        <w:ind w:left="0"/>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Department of Psychology</w:t>
      </w:r>
    </w:p>
    <w:p w14:paraId="7F3A90BE" w14:textId="77777777" w:rsidR="00FA1BFC" w:rsidRPr="00387250" w:rsidRDefault="00FA1BFC" w:rsidP="00FA1BFC">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University of Alabama</w:t>
      </w:r>
    </w:p>
    <w:p w14:paraId="04CFD152" w14:textId="77777777" w:rsidR="00FA1BFC" w:rsidRPr="00387250" w:rsidRDefault="00FA1BFC" w:rsidP="00FA1BFC">
      <w:pPr>
        <w:pStyle w:val="ListParagraph"/>
        <w:spacing w:after="0" w:line="240" w:lineRule="auto"/>
        <w:ind w:left="0"/>
        <w:rPr>
          <w:rFonts w:ascii="Arial" w:hAnsi="Arial" w:cs="Arial"/>
          <w:u w:val="single"/>
        </w:rPr>
      </w:pPr>
    </w:p>
    <w:p w14:paraId="339DF9DA" w14:textId="77777777" w:rsidR="00FA1BFC" w:rsidRPr="00387250" w:rsidRDefault="00FA1BFC" w:rsidP="00FA1BFC">
      <w:pPr>
        <w:pStyle w:val="ListParagraph"/>
        <w:spacing w:after="0" w:line="240" w:lineRule="auto"/>
        <w:ind w:left="0"/>
        <w:rPr>
          <w:rFonts w:ascii="Arial" w:hAnsi="Arial" w:cs="Arial"/>
        </w:rPr>
      </w:pPr>
      <w:r w:rsidRPr="00387250">
        <w:rPr>
          <w:rFonts w:ascii="Arial" w:hAnsi="Arial" w:cs="Arial"/>
        </w:rPr>
        <w:t>08/2009−05/2010</w:t>
      </w:r>
      <w:r w:rsidRPr="00387250">
        <w:rPr>
          <w:rFonts w:ascii="Arial" w:hAnsi="Arial" w:cs="Arial"/>
        </w:rPr>
        <w:tab/>
      </w:r>
      <w:r w:rsidRPr="00387250">
        <w:rPr>
          <w:rFonts w:ascii="Arial" w:hAnsi="Arial" w:cs="Arial"/>
        </w:rPr>
        <w:tab/>
      </w:r>
      <w:r w:rsidRPr="00387250">
        <w:rPr>
          <w:rFonts w:ascii="Arial" w:hAnsi="Arial" w:cs="Arial"/>
          <w:b/>
        </w:rPr>
        <w:t>Graduate Teaching Assistant</w:t>
      </w:r>
    </w:p>
    <w:p w14:paraId="4E86E97A" w14:textId="77777777" w:rsidR="00FA1BFC" w:rsidRPr="00387250" w:rsidRDefault="00FA1BFC" w:rsidP="00FA1BFC">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Department of Psychology</w:t>
      </w:r>
    </w:p>
    <w:p w14:paraId="28B7B986" w14:textId="77777777" w:rsidR="00FA1BFC" w:rsidRPr="00387250" w:rsidRDefault="00FA1BFC" w:rsidP="00FA1BFC">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University of Alabama</w:t>
      </w:r>
    </w:p>
    <w:p w14:paraId="2B55191B" w14:textId="77777777" w:rsidR="00FA1BFC" w:rsidRPr="00387250" w:rsidRDefault="00FA1BFC" w:rsidP="00FA1BFC">
      <w:pPr>
        <w:spacing w:after="0" w:line="240" w:lineRule="auto"/>
        <w:rPr>
          <w:rFonts w:ascii="Arial" w:hAnsi="Arial" w:cs="Arial"/>
        </w:rPr>
      </w:pPr>
    </w:p>
    <w:p w14:paraId="7AB0E8F6" w14:textId="77777777" w:rsidR="00FA1BFC" w:rsidRPr="00387250" w:rsidRDefault="00FA1BFC" w:rsidP="00FA1BFC">
      <w:pPr>
        <w:spacing w:after="0" w:line="240" w:lineRule="auto"/>
        <w:rPr>
          <w:rFonts w:ascii="Arial" w:hAnsi="Arial" w:cs="Arial"/>
          <w:b/>
        </w:rPr>
      </w:pPr>
      <w:r w:rsidRPr="00387250">
        <w:rPr>
          <w:rFonts w:ascii="Arial" w:hAnsi="Arial" w:cs="Arial"/>
        </w:rPr>
        <w:t>05/2008−08/2009</w:t>
      </w:r>
      <w:r w:rsidRPr="00387250">
        <w:rPr>
          <w:rFonts w:ascii="Arial" w:hAnsi="Arial" w:cs="Arial"/>
        </w:rPr>
        <w:tab/>
      </w:r>
      <w:r w:rsidRPr="00387250">
        <w:rPr>
          <w:rFonts w:ascii="Arial" w:hAnsi="Arial" w:cs="Arial"/>
        </w:rPr>
        <w:tab/>
      </w:r>
      <w:r w:rsidRPr="00387250">
        <w:rPr>
          <w:rFonts w:ascii="Arial" w:hAnsi="Arial" w:cs="Arial"/>
          <w:b/>
        </w:rPr>
        <w:t>Behavioral Sleep Medicine Intern</w:t>
      </w:r>
    </w:p>
    <w:p w14:paraId="6FE6227F" w14:textId="77777777" w:rsidR="00FA1BFC" w:rsidRPr="00387250" w:rsidRDefault="00FA1BFC" w:rsidP="00FA1BFC">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 xml:space="preserve">Alabama Neurology and Sleep Medicine Black Warrior Medical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Center, Tuscaloosa, AL</w:t>
      </w:r>
    </w:p>
    <w:p w14:paraId="6AC64929" w14:textId="77777777" w:rsidR="00FA1BFC" w:rsidRPr="00387250" w:rsidRDefault="00FA1BFC" w:rsidP="00FA1BFC">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 xml:space="preserve">Accredited American Academy of Sleep Medicine (AASM)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Behavioral Sleep Medicine Training Program</w:t>
      </w:r>
    </w:p>
    <w:p w14:paraId="53F1A0CE" w14:textId="77777777" w:rsidR="00FA1BFC" w:rsidRPr="00387250" w:rsidRDefault="00FA1BFC" w:rsidP="00FA1BFC">
      <w:pPr>
        <w:spacing w:after="0" w:line="240" w:lineRule="auto"/>
        <w:rPr>
          <w:rFonts w:ascii="Arial" w:hAnsi="Arial" w:cs="Arial"/>
        </w:rPr>
      </w:pPr>
    </w:p>
    <w:p w14:paraId="77B2E2DD" w14:textId="77777777" w:rsidR="00FA1BFC" w:rsidRPr="00387250" w:rsidRDefault="00FA1BFC" w:rsidP="00FA1BFC">
      <w:pPr>
        <w:spacing w:after="0" w:line="240" w:lineRule="auto"/>
        <w:rPr>
          <w:rFonts w:ascii="Arial" w:hAnsi="Arial" w:cs="Arial"/>
          <w:b/>
        </w:rPr>
      </w:pPr>
      <w:r w:rsidRPr="00387250">
        <w:rPr>
          <w:rFonts w:ascii="Arial" w:hAnsi="Arial" w:cs="Arial"/>
        </w:rPr>
        <w:t>08/2006−05/2008</w:t>
      </w:r>
      <w:r w:rsidRPr="00387250">
        <w:rPr>
          <w:rFonts w:ascii="Arial" w:hAnsi="Arial" w:cs="Arial"/>
        </w:rPr>
        <w:tab/>
      </w:r>
      <w:r w:rsidRPr="00387250">
        <w:rPr>
          <w:rFonts w:ascii="Arial" w:hAnsi="Arial" w:cs="Arial"/>
        </w:rPr>
        <w:tab/>
      </w:r>
      <w:r w:rsidRPr="00387250">
        <w:rPr>
          <w:rFonts w:ascii="Arial" w:hAnsi="Arial" w:cs="Arial"/>
          <w:b/>
        </w:rPr>
        <w:t xml:space="preserve">Graduate Research Assistant </w:t>
      </w:r>
    </w:p>
    <w:p w14:paraId="24B624EF" w14:textId="77777777" w:rsidR="00FA1BFC" w:rsidRPr="00387250" w:rsidRDefault="00FA1BFC" w:rsidP="00FA1BFC">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The University of Alabama Sleep Research Project</w:t>
      </w:r>
    </w:p>
    <w:p w14:paraId="7AB3A6FC" w14:textId="77777777" w:rsidR="00FA1BFC" w:rsidRPr="00387250" w:rsidRDefault="00FA1BFC" w:rsidP="00FA1BFC">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Department of Psychology</w:t>
      </w:r>
      <w:r w:rsidRPr="00387250">
        <w:rPr>
          <w:rFonts w:ascii="Arial" w:hAnsi="Arial" w:cs="Arial"/>
        </w:rPr>
        <w:tab/>
      </w:r>
    </w:p>
    <w:p w14:paraId="5919FA4C" w14:textId="77777777" w:rsidR="00FA1BFC" w:rsidRPr="00387250" w:rsidRDefault="00FA1BFC" w:rsidP="00FA1BFC">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University of Alabama</w:t>
      </w:r>
    </w:p>
    <w:p w14:paraId="54A40D0D" w14:textId="77777777" w:rsidR="00FA1BFC" w:rsidRPr="00387250" w:rsidRDefault="00FA1BFC" w:rsidP="00FA1BFC">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rPr>
        <w:tab/>
      </w:r>
    </w:p>
    <w:p w14:paraId="34958497" w14:textId="77777777" w:rsidR="00FA1BFC" w:rsidRPr="00387250" w:rsidRDefault="00FA1BFC" w:rsidP="00FA1BFC">
      <w:pPr>
        <w:spacing w:after="0" w:line="240" w:lineRule="auto"/>
        <w:rPr>
          <w:rFonts w:ascii="Arial" w:hAnsi="Arial" w:cs="Arial"/>
          <w:b/>
        </w:rPr>
      </w:pPr>
      <w:r w:rsidRPr="00387250">
        <w:rPr>
          <w:rFonts w:ascii="Arial" w:hAnsi="Arial" w:cs="Arial"/>
        </w:rPr>
        <w:t>08/2005−08/2006</w:t>
      </w:r>
      <w:r w:rsidRPr="00387250">
        <w:rPr>
          <w:rFonts w:ascii="Arial" w:hAnsi="Arial" w:cs="Arial"/>
        </w:rPr>
        <w:tab/>
      </w:r>
      <w:r w:rsidRPr="00387250">
        <w:rPr>
          <w:rFonts w:ascii="Arial" w:hAnsi="Arial" w:cs="Arial"/>
        </w:rPr>
        <w:tab/>
      </w:r>
      <w:r w:rsidRPr="00387250">
        <w:rPr>
          <w:rFonts w:ascii="Arial" w:hAnsi="Arial" w:cs="Arial"/>
          <w:b/>
        </w:rPr>
        <w:t>Psychometrician/Research Assistant</w:t>
      </w:r>
    </w:p>
    <w:p w14:paraId="670C58AA" w14:textId="77777777" w:rsidR="00FA1BFC" w:rsidRPr="00387250" w:rsidRDefault="00FA1BFC" w:rsidP="00FA1BFC">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University of Arizona Sleep Respiratory Laboratory</w:t>
      </w:r>
    </w:p>
    <w:p w14:paraId="5FB25A5B" w14:textId="77777777" w:rsidR="00FA1BFC" w:rsidRPr="00387250" w:rsidRDefault="00FA1BFC" w:rsidP="00FA1BFC">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School of Medicine</w:t>
      </w:r>
    </w:p>
    <w:p w14:paraId="584144C7" w14:textId="77777777" w:rsidR="00FA1BFC" w:rsidRPr="00387250" w:rsidRDefault="00FA1BFC" w:rsidP="00FA1BFC">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University of Arizona</w:t>
      </w:r>
    </w:p>
    <w:p w14:paraId="5AF85976" w14:textId="77777777" w:rsidR="00FA1BFC" w:rsidRPr="00387250" w:rsidRDefault="00FA1BFC" w:rsidP="00FA1BFC">
      <w:pPr>
        <w:spacing w:after="0" w:line="240" w:lineRule="auto"/>
        <w:rPr>
          <w:rFonts w:ascii="Arial" w:hAnsi="Arial" w:cs="Arial"/>
        </w:rPr>
      </w:pPr>
    </w:p>
    <w:p w14:paraId="048CF58A" w14:textId="77777777" w:rsidR="00FA1BFC" w:rsidRPr="00387250" w:rsidRDefault="00FA1BFC" w:rsidP="00FA1BFC">
      <w:pPr>
        <w:spacing w:after="0" w:line="240" w:lineRule="auto"/>
        <w:rPr>
          <w:rFonts w:ascii="Arial" w:hAnsi="Arial" w:cs="Arial"/>
          <w:b/>
        </w:rPr>
      </w:pPr>
      <w:r w:rsidRPr="00387250">
        <w:rPr>
          <w:rFonts w:ascii="Arial" w:hAnsi="Arial" w:cs="Arial"/>
        </w:rPr>
        <w:t>01/2004−01/2006</w:t>
      </w:r>
      <w:r w:rsidRPr="00387250">
        <w:rPr>
          <w:rFonts w:ascii="Arial" w:hAnsi="Arial" w:cs="Arial"/>
        </w:rPr>
        <w:tab/>
      </w:r>
      <w:r w:rsidRPr="00387250">
        <w:rPr>
          <w:rFonts w:ascii="Arial" w:hAnsi="Arial" w:cs="Arial"/>
        </w:rPr>
        <w:tab/>
      </w:r>
      <w:r w:rsidRPr="00387250">
        <w:rPr>
          <w:rFonts w:ascii="Arial" w:hAnsi="Arial" w:cs="Arial"/>
          <w:b/>
        </w:rPr>
        <w:t>Senior Technician Research Assistant</w:t>
      </w:r>
    </w:p>
    <w:p w14:paraId="2EB4514D" w14:textId="77777777" w:rsidR="00FA1BFC" w:rsidRPr="00387250" w:rsidRDefault="00FA1BFC" w:rsidP="00FA1BFC">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University of Arizona Sleep Research Laboratory</w:t>
      </w:r>
    </w:p>
    <w:p w14:paraId="569FCA38" w14:textId="77777777" w:rsidR="00FA1BFC" w:rsidRPr="00387250" w:rsidRDefault="00FA1BFC" w:rsidP="00FA1BFC">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Department of Psychology</w:t>
      </w:r>
    </w:p>
    <w:p w14:paraId="4B1D989D" w14:textId="77777777" w:rsidR="00FA1BFC" w:rsidRPr="00387250" w:rsidRDefault="00FA1BFC" w:rsidP="00FA1BFC">
      <w:pPr>
        <w:pBdr>
          <w:bottom w:val="single" w:sz="12" w:space="1" w:color="auto"/>
        </w:pBd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University of Arizona</w:t>
      </w:r>
    </w:p>
    <w:p w14:paraId="4974A9CF" w14:textId="77777777" w:rsidR="00FA1BFC" w:rsidRPr="00387250" w:rsidRDefault="00FA1BFC" w:rsidP="00FA1BFC">
      <w:pPr>
        <w:pBdr>
          <w:bottom w:val="single" w:sz="12" w:space="1" w:color="auto"/>
        </w:pBdr>
        <w:spacing w:after="0" w:line="240" w:lineRule="auto"/>
        <w:rPr>
          <w:rFonts w:ascii="Arial" w:hAnsi="Arial" w:cs="Arial"/>
        </w:rPr>
      </w:pPr>
    </w:p>
    <w:p w14:paraId="1BA33DD2" w14:textId="77777777" w:rsidR="007A6D85" w:rsidRPr="00387250" w:rsidRDefault="007A6D85" w:rsidP="00ED0495">
      <w:pPr>
        <w:spacing w:after="0" w:line="240" w:lineRule="auto"/>
        <w:rPr>
          <w:rFonts w:ascii="Arial" w:hAnsi="Arial" w:cs="Arial"/>
          <w:i/>
        </w:rPr>
      </w:pPr>
      <w:r w:rsidRPr="00387250">
        <w:rPr>
          <w:rFonts w:ascii="Arial" w:hAnsi="Arial" w:cs="Arial"/>
        </w:rPr>
        <w:tab/>
        <w:t xml:space="preserve"> </w:t>
      </w:r>
    </w:p>
    <w:p w14:paraId="60877009" w14:textId="77777777" w:rsidR="002F61C0" w:rsidRPr="00387250" w:rsidRDefault="002F61C0" w:rsidP="002F61C0">
      <w:pPr>
        <w:pStyle w:val="ListParagraph"/>
        <w:spacing w:after="0" w:line="240" w:lineRule="auto"/>
        <w:ind w:left="0"/>
        <w:rPr>
          <w:rFonts w:ascii="Arial" w:hAnsi="Arial" w:cs="Arial"/>
          <w:b/>
          <w:u w:val="single"/>
        </w:rPr>
      </w:pPr>
      <w:r w:rsidRPr="00387250">
        <w:rPr>
          <w:rFonts w:ascii="Arial" w:hAnsi="Arial" w:cs="Arial"/>
          <w:b/>
          <w:u w:val="single"/>
        </w:rPr>
        <w:t>HONORS AND AWARDS</w:t>
      </w:r>
    </w:p>
    <w:p w14:paraId="46E205CD" w14:textId="77777777" w:rsidR="002F61C0" w:rsidRPr="00387250" w:rsidRDefault="002F61C0" w:rsidP="002F61C0">
      <w:pPr>
        <w:pStyle w:val="ListParagraph"/>
        <w:spacing w:after="0" w:line="240" w:lineRule="auto"/>
        <w:ind w:left="0"/>
        <w:jc w:val="center"/>
        <w:rPr>
          <w:rFonts w:ascii="Arial" w:hAnsi="Arial" w:cs="Arial"/>
          <w:u w:val="single"/>
        </w:rPr>
      </w:pPr>
    </w:p>
    <w:p w14:paraId="6163C3DE" w14:textId="551A6253" w:rsidR="00506EAF" w:rsidRPr="00387250" w:rsidRDefault="00506EAF" w:rsidP="00AC4466">
      <w:pPr>
        <w:pStyle w:val="FreeFormA"/>
        <w:ind w:left="1440" w:hanging="1440"/>
        <w:rPr>
          <w:rFonts w:ascii="Arial" w:hAnsi="Arial" w:cs="Arial"/>
          <w:sz w:val="22"/>
          <w:szCs w:val="22"/>
        </w:rPr>
      </w:pPr>
      <w:r w:rsidRPr="00387250">
        <w:rPr>
          <w:rFonts w:ascii="Arial" w:hAnsi="Arial" w:cs="Arial"/>
          <w:sz w:val="22"/>
          <w:szCs w:val="22"/>
        </w:rPr>
        <w:t>2023</w:t>
      </w:r>
      <w:r w:rsidRPr="00387250">
        <w:rPr>
          <w:rFonts w:ascii="Arial" w:hAnsi="Arial" w:cs="Arial"/>
          <w:sz w:val="22"/>
          <w:szCs w:val="22"/>
        </w:rPr>
        <w:tab/>
        <w:t>Arizona State University Faculty Women’s Association Outstanding Faculty Mentor Nominee</w:t>
      </w:r>
    </w:p>
    <w:p w14:paraId="5D388A33" w14:textId="4197B90C" w:rsidR="00AC4466" w:rsidRPr="00387250" w:rsidRDefault="00AC4466" w:rsidP="00AC4466">
      <w:pPr>
        <w:pStyle w:val="FreeFormA"/>
        <w:ind w:left="1440" w:hanging="1440"/>
        <w:rPr>
          <w:rFonts w:ascii="Arial" w:hAnsi="Arial" w:cs="Arial"/>
          <w:sz w:val="22"/>
          <w:szCs w:val="22"/>
        </w:rPr>
      </w:pPr>
      <w:r w:rsidRPr="00387250">
        <w:rPr>
          <w:rFonts w:ascii="Arial" w:hAnsi="Arial" w:cs="Arial"/>
          <w:sz w:val="22"/>
          <w:szCs w:val="22"/>
        </w:rPr>
        <w:t>202</w:t>
      </w:r>
      <w:r w:rsidR="00D43AE2" w:rsidRPr="00387250">
        <w:rPr>
          <w:rFonts w:ascii="Arial" w:hAnsi="Arial" w:cs="Arial"/>
          <w:sz w:val="22"/>
          <w:szCs w:val="22"/>
        </w:rPr>
        <w:t>3</w:t>
      </w:r>
      <w:r w:rsidRPr="00387250">
        <w:rPr>
          <w:rFonts w:ascii="Arial" w:hAnsi="Arial" w:cs="Arial"/>
          <w:sz w:val="22"/>
          <w:szCs w:val="22"/>
        </w:rPr>
        <w:tab/>
        <w:t xml:space="preserve">Arizona State University Graduate College Outstanding Doctoral Faculty Mentor Nominee </w:t>
      </w:r>
    </w:p>
    <w:p w14:paraId="7C79415F" w14:textId="04702498" w:rsidR="006B0207" w:rsidRPr="00387250" w:rsidRDefault="006B0207" w:rsidP="007C4BDC">
      <w:pPr>
        <w:pStyle w:val="FreeFormA"/>
        <w:rPr>
          <w:rFonts w:ascii="Arial" w:hAnsi="Arial" w:cs="Arial"/>
          <w:sz w:val="22"/>
          <w:szCs w:val="22"/>
        </w:rPr>
      </w:pPr>
      <w:r w:rsidRPr="00387250">
        <w:rPr>
          <w:rFonts w:ascii="Arial" w:hAnsi="Arial" w:cs="Arial"/>
          <w:sz w:val="22"/>
          <w:szCs w:val="22"/>
        </w:rPr>
        <w:t>2021</w:t>
      </w:r>
      <w:r w:rsidRPr="00387250">
        <w:rPr>
          <w:rFonts w:ascii="Arial" w:hAnsi="Arial" w:cs="Arial"/>
          <w:sz w:val="22"/>
          <w:szCs w:val="22"/>
        </w:rPr>
        <w:tab/>
      </w:r>
      <w:r w:rsidRPr="00387250">
        <w:rPr>
          <w:rFonts w:ascii="Arial" w:hAnsi="Arial" w:cs="Arial"/>
          <w:sz w:val="22"/>
          <w:szCs w:val="22"/>
        </w:rPr>
        <w:tab/>
        <w:t>Arizona State University Graduate College Outstanding Faculty Mentor Nominee</w:t>
      </w:r>
    </w:p>
    <w:p w14:paraId="68055EF7" w14:textId="7494687C" w:rsidR="003D5954" w:rsidRPr="00387250" w:rsidRDefault="003D5954" w:rsidP="007C4BDC">
      <w:pPr>
        <w:pStyle w:val="FreeFormA"/>
        <w:rPr>
          <w:rFonts w:ascii="Arial" w:hAnsi="Arial" w:cs="Arial"/>
          <w:sz w:val="22"/>
          <w:szCs w:val="22"/>
        </w:rPr>
      </w:pPr>
      <w:r w:rsidRPr="00387250">
        <w:rPr>
          <w:rFonts w:ascii="Arial" w:hAnsi="Arial" w:cs="Arial"/>
          <w:sz w:val="22"/>
          <w:szCs w:val="22"/>
        </w:rPr>
        <w:t>2020</w:t>
      </w:r>
      <w:r w:rsidRPr="00387250">
        <w:rPr>
          <w:rFonts w:ascii="Arial" w:hAnsi="Arial" w:cs="Arial"/>
          <w:sz w:val="22"/>
          <w:szCs w:val="22"/>
        </w:rPr>
        <w:tab/>
      </w:r>
      <w:r w:rsidRPr="00387250">
        <w:rPr>
          <w:rFonts w:ascii="Arial" w:hAnsi="Arial" w:cs="Arial"/>
          <w:sz w:val="22"/>
          <w:szCs w:val="22"/>
        </w:rPr>
        <w:tab/>
        <w:t>Arizona State University Centennial Professorship Award Nominee</w:t>
      </w:r>
    </w:p>
    <w:p w14:paraId="31190D3D" w14:textId="77777777" w:rsidR="003E2ACB" w:rsidRPr="00387250" w:rsidRDefault="003E2ACB" w:rsidP="007C4BDC">
      <w:pPr>
        <w:pStyle w:val="FreeFormA"/>
        <w:rPr>
          <w:rFonts w:ascii="Arial" w:hAnsi="Arial" w:cs="Arial"/>
          <w:sz w:val="22"/>
          <w:szCs w:val="22"/>
        </w:rPr>
      </w:pPr>
      <w:r w:rsidRPr="00387250">
        <w:rPr>
          <w:rFonts w:ascii="Arial" w:hAnsi="Arial" w:cs="Arial"/>
          <w:sz w:val="22"/>
          <w:szCs w:val="22"/>
        </w:rPr>
        <w:t>2018</w:t>
      </w:r>
      <w:r w:rsidRPr="00387250">
        <w:rPr>
          <w:rFonts w:ascii="Arial" w:hAnsi="Arial" w:cs="Arial"/>
          <w:sz w:val="22"/>
          <w:szCs w:val="22"/>
        </w:rPr>
        <w:tab/>
      </w:r>
      <w:r w:rsidRPr="00387250">
        <w:rPr>
          <w:rFonts w:ascii="Arial" w:hAnsi="Arial" w:cs="Arial"/>
          <w:sz w:val="22"/>
          <w:szCs w:val="22"/>
        </w:rPr>
        <w:tab/>
        <w:t>Arizona State University Graduate College Outstanding Faculty Mentor Nominee</w:t>
      </w:r>
    </w:p>
    <w:p w14:paraId="291D9908" w14:textId="77777777" w:rsidR="007C4BDC" w:rsidRPr="00387250" w:rsidRDefault="007C4BDC" w:rsidP="007C4BDC">
      <w:pPr>
        <w:pStyle w:val="FreeFormA"/>
        <w:rPr>
          <w:rFonts w:ascii="Arial" w:hAnsi="Arial" w:cs="Arial"/>
          <w:sz w:val="22"/>
          <w:szCs w:val="22"/>
        </w:rPr>
      </w:pPr>
      <w:r w:rsidRPr="00387250">
        <w:rPr>
          <w:rFonts w:ascii="Arial" w:hAnsi="Arial" w:cs="Arial"/>
          <w:sz w:val="22"/>
          <w:szCs w:val="22"/>
        </w:rPr>
        <w:t>2014</w:t>
      </w:r>
      <w:r w:rsidRPr="00387250">
        <w:rPr>
          <w:rFonts w:ascii="Arial" w:hAnsi="Arial" w:cs="Arial"/>
          <w:sz w:val="22"/>
          <w:szCs w:val="22"/>
        </w:rPr>
        <w:tab/>
      </w:r>
      <w:r w:rsidRPr="00387250">
        <w:rPr>
          <w:rFonts w:ascii="Arial" w:hAnsi="Arial" w:cs="Arial"/>
          <w:sz w:val="22"/>
          <w:szCs w:val="22"/>
        </w:rPr>
        <w:tab/>
        <w:t>Southwestern Interdisciplinary Research Ce</w:t>
      </w:r>
      <w:r w:rsidR="00316713" w:rsidRPr="00387250">
        <w:rPr>
          <w:rFonts w:ascii="Arial" w:hAnsi="Arial" w:cs="Arial"/>
          <w:sz w:val="22"/>
          <w:szCs w:val="22"/>
        </w:rPr>
        <w:t>nter Early Faculty Fellowship</w:t>
      </w:r>
    </w:p>
    <w:p w14:paraId="6F848066" w14:textId="77777777" w:rsidR="007C4BDC" w:rsidRPr="00387250" w:rsidRDefault="00316713" w:rsidP="007C4BDC">
      <w:pPr>
        <w:pStyle w:val="FreeFormA"/>
        <w:rPr>
          <w:rFonts w:ascii="Arial" w:hAnsi="Arial" w:cs="Arial"/>
          <w:sz w:val="22"/>
          <w:szCs w:val="22"/>
        </w:rPr>
      </w:pPr>
      <w:r w:rsidRPr="00387250">
        <w:rPr>
          <w:rFonts w:ascii="Arial" w:hAnsi="Arial" w:cs="Arial"/>
          <w:sz w:val="22"/>
          <w:szCs w:val="22"/>
        </w:rPr>
        <w:t>2014</w:t>
      </w:r>
      <w:r w:rsidRPr="00387250">
        <w:rPr>
          <w:rFonts w:ascii="Arial" w:hAnsi="Arial" w:cs="Arial"/>
          <w:sz w:val="22"/>
          <w:szCs w:val="22"/>
        </w:rPr>
        <w:tab/>
      </w:r>
      <w:r w:rsidRPr="00387250">
        <w:rPr>
          <w:rFonts w:ascii="Arial" w:hAnsi="Arial" w:cs="Arial"/>
          <w:sz w:val="22"/>
          <w:szCs w:val="22"/>
        </w:rPr>
        <w:tab/>
      </w:r>
      <w:r w:rsidR="007C4BDC" w:rsidRPr="00387250">
        <w:rPr>
          <w:rFonts w:ascii="Arial" w:hAnsi="Arial" w:cs="Arial"/>
          <w:sz w:val="22"/>
          <w:szCs w:val="22"/>
        </w:rPr>
        <w:t>American Academy of Sleep Medicine Young Investigator Research Forum</w:t>
      </w:r>
    </w:p>
    <w:p w14:paraId="493EC79C" w14:textId="77777777" w:rsidR="007C4BDC" w:rsidRPr="00387250" w:rsidRDefault="007C4BDC" w:rsidP="007C4BDC">
      <w:pPr>
        <w:pStyle w:val="FreeFormA"/>
        <w:rPr>
          <w:rFonts w:ascii="Arial" w:hAnsi="Arial" w:cs="Arial"/>
          <w:sz w:val="22"/>
          <w:szCs w:val="22"/>
        </w:rPr>
      </w:pPr>
      <w:r w:rsidRPr="00387250">
        <w:rPr>
          <w:rFonts w:ascii="Arial" w:hAnsi="Arial" w:cs="Arial"/>
          <w:sz w:val="22"/>
          <w:szCs w:val="22"/>
        </w:rPr>
        <w:t xml:space="preserve">2014 </w:t>
      </w:r>
      <w:r w:rsidRPr="00387250">
        <w:rPr>
          <w:rFonts w:ascii="Arial" w:hAnsi="Arial" w:cs="Arial"/>
          <w:sz w:val="22"/>
          <w:szCs w:val="22"/>
        </w:rPr>
        <w:tab/>
      </w:r>
      <w:r w:rsidRPr="00387250">
        <w:rPr>
          <w:rFonts w:ascii="Arial" w:hAnsi="Arial" w:cs="Arial"/>
          <w:sz w:val="22"/>
          <w:szCs w:val="22"/>
        </w:rPr>
        <w:tab/>
        <w:t>Sleep Research Society Honorable Mention Merit-based Abstract Award</w:t>
      </w:r>
    </w:p>
    <w:p w14:paraId="087C7D92" w14:textId="77777777" w:rsidR="007C4BDC" w:rsidRPr="00387250" w:rsidRDefault="007C4BDC" w:rsidP="007C4BDC">
      <w:pPr>
        <w:pStyle w:val="FreeFormA"/>
        <w:rPr>
          <w:rFonts w:ascii="Arial" w:hAnsi="Arial" w:cs="Arial"/>
          <w:sz w:val="22"/>
          <w:szCs w:val="22"/>
        </w:rPr>
      </w:pPr>
      <w:r w:rsidRPr="00387250">
        <w:rPr>
          <w:rFonts w:ascii="Arial" w:hAnsi="Arial" w:cs="Arial"/>
          <w:sz w:val="22"/>
          <w:szCs w:val="22"/>
        </w:rPr>
        <w:t>2013</w:t>
      </w:r>
      <w:r w:rsidRPr="00387250">
        <w:rPr>
          <w:rFonts w:ascii="Arial" w:hAnsi="Arial" w:cs="Arial"/>
          <w:sz w:val="22"/>
          <w:szCs w:val="22"/>
        </w:rPr>
        <w:tab/>
      </w:r>
      <w:r w:rsidRPr="00387250">
        <w:rPr>
          <w:rFonts w:ascii="Arial" w:hAnsi="Arial" w:cs="Arial"/>
          <w:sz w:val="22"/>
          <w:szCs w:val="22"/>
        </w:rPr>
        <w:tab/>
        <w:t>Sleep Research Society Honorable Mention Merit-based Abstract Award</w:t>
      </w:r>
    </w:p>
    <w:p w14:paraId="2AEA11F9" w14:textId="77777777" w:rsidR="007C4BDC" w:rsidRPr="00387250" w:rsidRDefault="007C4BDC" w:rsidP="007C4BDC">
      <w:pPr>
        <w:pStyle w:val="FreeFormA"/>
        <w:rPr>
          <w:rFonts w:ascii="Arial" w:hAnsi="Arial" w:cs="Arial"/>
          <w:sz w:val="22"/>
          <w:szCs w:val="22"/>
        </w:rPr>
      </w:pPr>
      <w:r w:rsidRPr="00387250">
        <w:rPr>
          <w:rFonts w:ascii="Arial" w:hAnsi="Arial" w:cs="Arial"/>
          <w:sz w:val="22"/>
          <w:szCs w:val="22"/>
        </w:rPr>
        <w:t>2012</w:t>
      </w:r>
      <w:r w:rsidRPr="00387250">
        <w:rPr>
          <w:rFonts w:ascii="Arial" w:hAnsi="Arial" w:cs="Arial"/>
          <w:sz w:val="22"/>
          <w:szCs w:val="22"/>
        </w:rPr>
        <w:tab/>
      </w:r>
      <w:r w:rsidRPr="00387250">
        <w:rPr>
          <w:rFonts w:ascii="Arial" w:hAnsi="Arial" w:cs="Arial"/>
          <w:sz w:val="22"/>
          <w:szCs w:val="22"/>
        </w:rPr>
        <w:tab/>
        <w:t xml:space="preserve">The University of Alabama at Birmingham Minority Health and Health Disparities </w:t>
      </w:r>
      <w:r w:rsidRPr="00387250">
        <w:rPr>
          <w:rFonts w:ascii="Arial" w:hAnsi="Arial" w:cs="Arial"/>
          <w:sz w:val="22"/>
          <w:szCs w:val="22"/>
        </w:rPr>
        <w:tab/>
      </w:r>
    </w:p>
    <w:p w14:paraId="70C03F51" w14:textId="77777777" w:rsidR="007C4BDC" w:rsidRPr="00387250" w:rsidRDefault="007C4BDC" w:rsidP="007C4BDC">
      <w:pPr>
        <w:pStyle w:val="FreeFormA"/>
        <w:rPr>
          <w:rFonts w:ascii="Arial" w:hAnsi="Arial" w:cs="Arial"/>
          <w:sz w:val="22"/>
          <w:szCs w:val="22"/>
        </w:rPr>
      </w:pPr>
      <w:r w:rsidRPr="00387250">
        <w:rPr>
          <w:rFonts w:ascii="Arial" w:hAnsi="Arial" w:cs="Arial"/>
          <w:sz w:val="22"/>
          <w:szCs w:val="22"/>
        </w:rPr>
        <w:t xml:space="preserve"> </w:t>
      </w:r>
      <w:r w:rsidR="00316713" w:rsidRPr="00387250">
        <w:rPr>
          <w:rFonts w:ascii="Arial" w:hAnsi="Arial" w:cs="Arial"/>
          <w:sz w:val="22"/>
          <w:szCs w:val="22"/>
        </w:rPr>
        <w:tab/>
        <w:t xml:space="preserve">        </w:t>
      </w:r>
      <w:r w:rsidR="00316713" w:rsidRPr="00387250">
        <w:rPr>
          <w:rFonts w:ascii="Arial" w:hAnsi="Arial" w:cs="Arial"/>
          <w:sz w:val="22"/>
          <w:szCs w:val="22"/>
        </w:rPr>
        <w:tab/>
        <w:t>Research Center</w:t>
      </w:r>
      <w:r w:rsidRPr="00387250">
        <w:rPr>
          <w:rFonts w:ascii="Arial" w:hAnsi="Arial" w:cs="Arial"/>
          <w:sz w:val="22"/>
          <w:szCs w:val="22"/>
        </w:rPr>
        <w:t>: Charles Barkley Health Disparities Investigator Po</w:t>
      </w:r>
      <w:r w:rsidR="00316713" w:rsidRPr="00387250">
        <w:rPr>
          <w:rFonts w:ascii="Arial" w:hAnsi="Arial" w:cs="Arial"/>
          <w:sz w:val="22"/>
          <w:szCs w:val="22"/>
        </w:rPr>
        <w:t xml:space="preserve">ster </w:t>
      </w:r>
      <w:r w:rsidR="00316713" w:rsidRPr="00387250">
        <w:rPr>
          <w:rFonts w:ascii="Arial" w:hAnsi="Arial" w:cs="Arial"/>
          <w:sz w:val="22"/>
          <w:szCs w:val="22"/>
        </w:rPr>
        <w:tab/>
      </w:r>
      <w:r w:rsidR="00316713" w:rsidRPr="00387250">
        <w:rPr>
          <w:rFonts w:ascii="Arial" w:hAnsi="Arial" w:cs="Arial"/>
          <w:sz w:val="22"/>
          <w:szCs w:val="22"/>
        </w:rPr>
        <w:tab/>
      </w:r>
      <w:r w:rsidR="00316713" w:rsidRPr="00387250">
        <w:rPr>
          <w:rFonts w:ascii="Arial" w:hAnsi="Arial" w:cs="Arial"/>
          <w:sz w:val="22"/>
          <w:szCs w:val="22"/>
        </w:rPr>
        <w:tab/>
      </w:r>
      <w:r w:rsidR="00316713" w:rsidRPr="00387250">
        <w:rPr>
          <w:rFonts w:ascii="Arial" w:hAnsi="Arial" w:cs="Arial"/>
          <w:sz w:val="22"/>
          <w:szCs w:val="22"/>
        </w:rPr>
        <w:tab/>
        <w:t>Presentation Awardee at</w:t>
      </w:r>
      <w:r w:rsidRPr="00387250">
        <w:rPr>
          <w:rFonts w:ascii="Arial" w:hAnsi="Arial" w:cs="Arial"/>
          <w:sz w:val="22"/>
          <w:szCs w:val="22"/>
        </w:rPr>
        <w:t xml:space="preserve"> 2</w:t>
      </w:r>
      <w:r w:rsidR="00316713" w:rsidRPr="00387250">
        <w:rPr>
          <w:rFonts w:ascii="Arial" w:hAnsi="Arial" w:cs="Arial"/>
          <w:sz w:val="22"/>
          <w:szCs w:val="22"/>
        </w:rPr>
        <w:t xml:space="preserve">012 Health Disparities Research </w:t>
      </w:r>
      <w:r w:rsidRPr="00387250">
        <w:rPr>
          <w:rFonts w:ascii="Arial" w:hAnsi="Arial" w:cs="Arial"/>
          <w:sz w:val="22"/>
          <w:szCs w:val="22"/>
        </w:rPr>
        <w:t>Symposium</w:t>
      </w:r>
    </w:p>
    <w:p w14:paraId="1A49F9AB" w14:textId="77777777" w:rsidR="007C4BDC" w:rsidRPr="00387250" w:rsidRDefault="007C4BDC" w:rsidP="007C4BDC">
      <w:pPr>
        <w:pStyle w:val="FreeFormA"/>
        <w:rPr>
          <w:rFonts w:ascii="Arial" w:hAnsi="Arial" w:cs="Arial"/>
          <w:sz w:val="22"/>
          <w:szCs w:val="22"/>
        </w:rPr>
      </w:pPr>
      <w:r w:rsidRPr="00387250">
        <w:rPr>
          <w:rFonts w:ascii="Arial" w:hAnsi="Arial" w:cs="Arial"/>
          <w:sz w:val="22"/>
          <w:szCs w:val="22"/>
        </w:rPr>
        <w:t>2012</w:t>
      </w:r>
      <w:r w:rsidRPr="00387250">
        <w:rPr>
          <w:rFonts w:ascii="Arial" w:hAnsi="Arial" w:cs="Arial"/>
          <w:sz w:val="22"/>
          <w:szCs w:val="22"/>
        </w:rPr>
        <w:tab/>
      </w:r>
      <w:r w:rsidRPr="00387250">
        <w:rPr>
          <w:rFonts w:ascii="Arial" w:hAnsi="Arial" w:cs="Arial"/>
          <w:sz w:val="22"/>
          <w:szCs w:val="22"/>
        </w:rPr>
        <w:tab/>
        <w:t xml:space="preserve">Abstract highlighted at SLEEP 2012 meeting by American Academy of Sleep </w:t>
      </w:r>
      <w:r w:rsidRPr="00387250">
        <w:rPr>
          <w:rFonts w:ascii="Arial" w:hAnsi="Arial" w:cs="Arial"/>
          <w:sz w:val="22"/>
          <w:szCs w:val="22"/>
        </w:rPr>
        <w:tab/>
      </w:r>
      <w:r w:rsidRPr="00387250">
        <w:rPr>
          <w:rFonts w:ascii="Arial" w:hAnsi="Arial" w:cs="Arial"/>
          <w:sz w:val="22"/>
          <w:szCs w:val="22"/>
        </w:rPr>
        <w:tab/>
      </w:r>
      <w:r w:rsidRPr="00387250">
        <w:rPr>
          <w:rFonts w:ascii="Arial" w:hAnsi="Arial" w:cs="Arial"/>
          <w:sz w:val="22"/>
          <w:szCs w:val="22"/>
        </w:rPr>
        <w:tab/>
        <w:t>Medicine Public Relations office</w:t>
      </w:r>
    </w:p>
    <w:p w14:paraId="22FBD6AF" w14:textId="77777777" w:rsidR="007C4BDC" w:rsidRPr="00387250" w:rsidRDefault="007C4BDC" w:rsidP="007C4BDC">
      <w:pPr>
        <w:pStyle w:val="FreeFormA"/>
        <w:rPr>
          <w:rFonts w:ascii="Arial" w:hAnsi="Arial" w:cs="Arial"/>
          <w:sz w:val="22"/>
          <w:szCs w:val="22"/>
        </w:rPr>
      </w:pPr>
      <w:r w:rsidRPr="00387250">
        <w:rPr>
          <w:rFonts w:ascii="Arial" w:hAnsi="Arial" w:cs="Arial"/>
          <w:sz w:val="22"/>
          <w:szCs w:val="22"/>
        </w:rPr>
        <w:t>2012</w:t>
      </w:r>
      <w:r w:rsidRPr="00387250">
        <w:rPr>
          <w:rFonts w:ascii="Arial" w:hAnsi="Arial" w:cs="Arial"/>
          <w:sz w:val="22"/>
          <w:szCs w:val="22"/>
        </w:rPr>
        <w:tab/>
      </w:r>
      <w:r w:rsidRPr="00387250">
        <w:rPr>
          <w:rFonts w:ascii="Arial" w:hAnsi="Arial" w:cs="Arial"/>
          <w:sz w:val="22"/>
          <w:szCs w:val="22"/>
        </w:rPr>
        <w:tab/>
        <w:t>Sleep Research Society Honorable Mention Merit-based Abstract Award</w:t>
      </w:r>
    </w:p>
    <w:p w14:paraId="3267CEF1" w14:textId="77777777" w:rsidR="007C4BDC" w:rsidRPr="00387250" w:rsidRDefault="007C4BDC" w:rsidP="007C4BDC">
      <w:pPr>
        <w:pStyle w:val="ListParagraph"/>
        <w:spacing w:after="0" w:line="240" w:lineRule="auto"/>
        <w:ind w:left="0"/>
        <w:rPr>
          <w:rFonts w:ascii="Arial" w:hAnsi="Arial" w:cs="Arial"/>
        </w:rPr>
      </w:pPr>
      <w:r w:rsidRPr="00387250">
        <w:rPr>
          <w:rFonts w:ascii="Arial" w:hAnsi="Arial" w:cs="Arial"/>
        </w:rPr>
        <w:t>2011</w:t>
      </w:r>
      <w:r w:rsidRPr="00387250">
        <w:rPr>
          <w:rFonts w:ascii="Arial" w:hAnsi="Arial" w:cs="Arial"/>
        </w:rPr>
        <w:tab/>
      </w:r>
      <w:r w:rsidRPr="00387250">
        <w:rPr>
          <w:rFonts w:ascii="Arial" w:hAnsi="Arial" w:cs="Arial"/>
        </w:rPr>
        <w:tab/>
        <w:t>Sleep Research Society Honorable Mention Merit-based Abstract Award</w:t>
      </w:r>
    </w:p>
    <w:p w14:paraId="537AC572" w14:textId="77777777" w:rsidR="007C4BDC" w:rsidRPr="00387250" w:rsidRDefault="007C4BDC" w:rsidP="007C4BDC">
      <w:pPr>
        <w:pStyle w:val="FreeFormA"/>
        <w:rPr>
          <w:rFonts w:ascii="Arial" w:hAnsi="Arial" w:cs="Arial"/>
          <w:sz w:val="22"/>
          <w:szCs w:val="22"/>
        </w:rPr>
      </w:pPr>
      <w:r w:rsidRPr="00387250">
        <w:rPr>
          <w:rFonts w:ascii="Arial" w:hAnsi="Arial" w:cs="Arial"/>
          <w:sz w:val="22"/>
          <w:szCs w:val="22"/>
        </w:rPr>
        <w:t>2011</w:t>
      </w:r>
      <w:r w:rsidRPr="00387250">
        <w:rPr>
          <w:rFonts w:ascii="Arial" w:hAnsi="Arial" w:cs="Arial"/>
          <w:sz w:val="22"/>
          <w:szCs w:val="22"/>
        </w:rPr>
        <w:tab/>
      </w:r>
      <w:r w:rsidRPr="00387250">
        <w:rPr>
          <w:rFonts w:ascii="Arial" w:hAnsi="Arial" w:cs="Arial"/>
          <w:sz w:val="22"/>
          <w:szCs w:val="22"/>
        </w:rPr>
        <w:tab/>
        <w:t>Society of Behavioral Sleep Medicine Student Member Research Award</w:t>
      </w:r>
    </w:p>
    <w:p w14:paraId="27F594B6" w14:textId="77777777" w:rsidR="007C4BDC" w:rsidRPr="00387250" w:rsidRDefault="007C4BDC" w:rsidP="007C4BDC">
      <w:pPr>
        <w:pStyle w:val="ListParagraph"/>
        <w:spacing w:after="0" w:line="240" w:lineRule="auto"/>
        <w:ind w:left="0"/>
        <w:rPr>
          <w:rFonts w:ascii="Arial" w:hAnsi="Arial" w:cs="Arial"/>
        </w:rPr>
      </w:pPr>
      <w:r w:rsidRPr="00387250">
        <w:rPr>
          <w:rFonts w:ascii="Arial" w:hAnsi="Arial" w:cs="Arial"/>
        </w:rPr>
        <w:t>2009</w:t>
      </w:r>
      <w:r w:rsidRPr="00387250">
        <w:rPr>
          <w:rFonts w:ascii="Arial" w:hAnsi="Arial" w:cs="Arial"/>
        </w:rPr>
        <w:tab/>
      </w:r>
      <w:r w:rsidRPr="00387250">
        <w:rPr>
          <w:rFonts w:ascii="Arial" w:hAnsi="Arial" w:cs="Arial"/>
        </w:rPr>
        <w:tab/>
        <w:t>The University of Alabama Graduate Research Support Award</w:t>
      </w:r>
    </w:p>
    <w:p w14:paraId="1356CBFB" w14:textId="77777777" w:rsidR="007C4BDC" w:rsidRPr="00387250" w:rsidRDefault="007C4BDC" w:rsidP="007C4BDC">
      <w:pPr>
        <w:pStyle w:val="ListParagraph"/>
        <w:spacing w:after="0" w:line="240" w:lineRule="auto"/>
        <w:ind w:left="0"/>
        <w:rPr>
          <w:rFonts w:ascii="Arial" w:hAnsi="Arial" w:cs="Arial"/>
        </w:rPr>
      </w:pPr>
      <w:r w:rsidRPr="00387250">
        <w:rPr>
          <w:rFonts w:ascii="Arial" w:hAnsi="Arial" w:cs="Arial"/>
        </w:rPr>
        <w:t>2008</w:t>
      </w:r>
      <w:r w:rsidRPr="00387250">
        <w:rPr>
          <w:rFonts w:ascii="Arial" w:hAnsi="Arial" w:cs="Arial"/>
        </w:rPr>
        <w:tab/>
      </w:r>
      <w:r w:rsidRPr="00387250">
        <w:rPr>
          <w:rFonts w:ascii="Arial" w:hAnsi="Arial" w:cs="Arial"/>
        </w:rPr>
        <w:tab/>
        <w:t>The University of Alabama Graduate Travel Award</w:t>
      </w:r>
    </w:p>
    <w:p w14:paraId="03DC2910" w14:textId="77777777" w:rsidR="007C4BDC" w:rsidRPr="00387250" w:rsidRDefault="007C4BDC" w:rsidP="007C4BDC">
      <w:pPr>
        <w:pStyle w:val="ListParagraph"/>
        <w:spacing w:after="0" w:line="240" w:lineRule="auto"/>
        <w:ind w:left="0"/>
        <w:rPr>
          <w:rFonts w:ascii="Arial" w:hAnsi="Arial" w:cs="Arial"/>
        </w:rPr>
      </w:pPr>
      <w:r w:rsidRPr="00387250">
        <w:rPr>
          <w:rFonts w:ascii="Arial" w:hAnsi="Arial" w:cs="Arial"/>
        </w:rPr>
        <w:t>2006</w:t>
      </w:r>
      <w:r w:rsidRPr="00387250">
        <w:rPr>
          <w:rFonts w:ascii="Arial" w:hAnsi="Arial" w:cs="Arial"/>
        </w:rPr>
        <w:tab/>
      </w:r>
      <w:r w:rsidRPr="00387250">
        <w:rPr>
          <w:rFonts w:ascii="Arial" w:hAnsi="Arial" w:cs="Arial"/>
        </w:rPr>
        <w:tab/>
        <w:t>Sleep Research Society First-Time Travel Award</w:t>
      </w:r>
    </w:p>
    <w:p w14:paraId="30200C3A" w14:textId="77777777" w:rsidR="007C4BDC" w:rsidRPr="00387250" w:rsidRDefault="007C4BDC" w:rsidP="007C4BDC">
      <w:pPr>
        <w:pStyle w:val="FreeFormA"/>
        <w:rPr>
          <w:rFonts w:ascii="Arial" w:hAnsi="Arial" w:cs="Arial"/>
          <w:sz w:val="20"/>
          <w:szCs w:val="22"/>
        </w:rPr>
      </w:pPr>
      <w:r w:rsidRPr="00387250">
        <w:rPr>
          <w:rFonts w:ascii="Arial" w:hAnsi="Arial" w:cs="Arial"/>
          <w:sz w:val="22"/>
        </w:rPr>
        <w:t>2005</w:t>
      </w:r>
      <w:r w:rsidRPr="00387250">
        <w:rPr>
          <w:rFonts w:ascii="Arial" w:hAnsi="Arial" w:cs="Arial"/>
          <w:sz w:val="22"/>
        </w:rPr>
        <w:tab/>
      </w:r>
      <w:r w:rsidRPr="00387250">
        <w:rPr>
          <w:rFonts w:ascii="Arial" w:hAnsi="Arial" w:cs="Arial"/>
          <w:sz w:val="22"/>
        </w:rPr>
        <w:tab/>
        <w:t>Graduation from the University of Arizona Summa Cum Laude</w:t>
      </w:r>
    </w:p>
    <w:p w14:paraId="5881D680" w14:textId="77777777" w:rsidR="002F61C0" w:rsidRPr="00387250" w:rsidRDefault="002F61C0" w:rsidP="002F61C0">
      <w:pPr>
        <w:pStyle w:val="ListParagraph"/>
        <w:spacing w:after="0" w:line="240" w:lineRule="auto"/>
        <w:ind w:left="0"/>
        <w:rPr>
          <w:rFonts w:ascii="Arial" w:hAnsi="Arial" w:cs="Arial"/>
        </w:rPr>
      </w:pPr>
      <w:r w:rsidRPr="00387250">
        <w:rPr>
          <w:rFonts w:ascii="Arial" w:hAnsi="Arial" w:cs="Arial"/>
        </w:rPr>
        <w:t>2002</w:t>
      </w:r>
      <w:r w:rsidRPr="00387250">
        <w:rPr>
          <w:rFonts w:ascii="Arial" w:hAnsi="Arial" w:cs="Arial"/>
        </w:rPr>
        <w:tab/>
      </w:r>
      <w:r w:rsidRPr="00387250">
        <w:rPr>
          <w:rFonts w:ascii="Arial" w:hAnsi="Arial" w:cs="Arial"/>
        </w:rPr>
        <w:tab/>
        <w:t>University of Arizona Spirit of Discovery Scholarship</w:t>
      </w:r>
    </w:p>
    <w:p w14:paraId="080EC6A4" w14:textId="77777777" w:rsidR="002F61C0" w:rsidRPr="00387250" w:rsidRDefault="002F61C0" w:rsidP="002F61C0">
      <w:pPr>
        <w:pStyle w:val="ListParagraph"/>
        <w:spacing w:after="0" w:line="240" w:lineRule="auto"/>
        <w:ind w:left="0"/>
        <w:rPr>
          <w:rFonts w:ascii="Arial" w:hAnsi="Arial" w:cs="Arial"/>
        </w:rPr>
      </w:pPr>
      <w:r w:rsidRPr="00387250">
        <w:rPr>
          <w:rFonts w:ascii="Arial" w:hAnsi="Arial" w:cs="Arial"/>
        </w:rPr>
        <w:t>2002</w:t>
      </w:r>
      <w:r w:rsidRPr="00387250">
        <w:rPr>
          <w:rFonts w:ascii="Arial" w:hAnsi="Arial" w:cs="Arial"/>
        </w:rPr>
        <w:tab/>
      </w:r>
      <w:r w:rsidRPr="00387250">
        <w:rPr>
          <w:rFonts w:ascii="Arial" w:hAnsi="Arial" w:cs="Arial"/>
        </w:rPr>
        <w:tab/>
        <w:t>University of Arizona Provost’s Scholarship</w:t>
      </w:r>
    </w:p>
    <w:p w14:paraId="39E748C3" w14:textId="77777777" w:rsidR="002F61C0" w:rsidRPr="00387250" w:rsidRDefault="002F61C0" w:rsidP="002F61C0">
      <w:pPr>
        <w:pStyle w:val="ListParagraph"/>
        <w:pBdr>
          <w:bottom w:val="single" w:sz="12" w:space="1" w:color="auto"/>
        </w:pBdr>
        <w:spacing w:after="0" w:line="240" w:lineRule="auto"/>
        <w:ind w:left="1440" w:hanging="1440"/>
        <w:jc w:val="both"/>
        <w:rPr>
          <w:rFonts w:ascii="Arial" w:hAnsi="Arial" w:cs="Arial"/>
        </w:rPr>
      </w:pPr>
    </w:p>
    <w:p w14:paraId="78DF29BE" w14:textId="77777777" w:rsidR="002F61C0" w:rsidRPr="00387250" w:rsidRDefault="002F61C0" w:rsidP="00ED0495">
      <w:pPr>
        <w:spacing w:after="0" w:line="240" w:lineRule="auto"/>
        <w:rPr>
          <w:rFonts w:ascii="Arial" w:hAnsi="Arial" w:cs="Arial"/>
        </w:rPr>
      </w:pPr>
    </w:p>
    <w:p w14:paraId="1BA04AC6" w14:textId="7AFA6433" w:rsidR="009F5AD3" w:rsidRDefault="009F5AD3" w:rsidP="00A2279A">
      <w:pPr>
        <w:spacing w:after="0" w:line="240" w:lineRule="auto"/>
        <w:rPr>
          <w:rFonts w:ascii="Arial" w:hAnsi="Arial" w:cs="Arial"/>
          <w:b/>
        </w:rPr>
      </w:pPr>
      <w:r>
        <w:rPr>
          <w:rFonts w:ascii="Arial" w:hAnsi="Arial" w:cs="Arial"/>
          <w:b/>
          <w:u w:val="single"/>
        </w:rPr>
        <w:t>RESEARCH IMPACT, MEASURED BY BIBLIOMETRICS</w:t>
      </w:r>
    </w:p>
    <w:p w14:paraId="502D0EBC" w14:textId="6B9B2BCB" w:rsidR="009F5AD3" w:rsidRDefault="009F5AD3" w:rsidP="00A2279A">
      <w:pPr>
        <w:spacing w:after="0" w:line="240" w:lineRule="auto"/>
        <w:rPr>
          <w:rFonts w:ascii="Arial" w:hAnsi="Arial" w:cs="Arial"/>
          <w:b/>
        </w:rPr>
      </w:pPr>
    </w:p>
    <w:p w14:paraId="3AEC015C" w14:textId="6A5D649D" w:rsidR="009F5AD3" w:rsidRDefault="009F5AD3" w:rsidP="00A2279A">
      <w:pPr>
        <w:spacing w:after="0" w:line="240" w:lineRule="auto"/>
        <w:rPr>
          <w:rFonts w:ascii="Arial" w:hAnsi="Arial" w:cs="Arial"/>
        </w:rPr>
      </w:pPr>
      <w:r>
        <w:rPr>
          <w:rFonts w:ascii="Arial" w:hAnsi="Arial" w:cs="Arial"/>
        </w:rPr>
        <w:t>Note. To date: 12/6/2024</w:t>
      </w:r>
    </w:p>
    <w:p w14:paraId="1BE9CC2E" w14:textId="734ABED3" w:rsidR="009F5AD3" w:rsidRDefault="009F5AD3" w:rsidP="00A2279A">
      <w:pPr>
        <w:spacing w:after="0" w:line="240" w:lineRule="auto"/>
        <w:rPr>
          <w:rFonts w:ascii="Arial" w:hAnsi="Arial" w:cs="Arial"/>
        </w:rPr>
      </w:pPr>
    </w:p>
    <w:p w14:paraId="158794BF" w14:textId="22543516" w:rsidR="009F5AD3" w:rsidRDefault="009F5AD3" w:rsidP="00A2279A">
      <w:pPr>
        <w:spacing w:after="0" w:line="240" w:lineRule="auto"/>
        <w:rPr>
          <w:rFonts w:ascii="Arial" w:hAnsi="Arial" w:cs="Arial"/>
        </w:rPr>
      </w:pPr>
      <w:r>
        <w:rPr>
          <w:rFonts w:ascii="Arial" w:hAnsi="Arial" w:cs="Arial"/>
        </w:rPr>
        <w:lastRenderedPageBreak/>
        <w:t xml:space="preserve">National Institutes of Health </w:t>
      </w:r>
      <w:proofErr w:type="spellStart"/>
      <w:r>
        <w:rPr>
          <w:rFonts w:ascii="Arial" w:hAnsi="Arial" w:cs="Arial"/>
        </w:rPr>
        <w:t>iCite</w:t>
      </w:r>
      <w:proofErr w:type="spellEnd"/>
    </w:p>
    <w:p w14:paraId="13854378" w14:textId="23FD4659" w:rsidR="009F5AD3" w:rsidRDefault="009F5AD3" w:rsidP="00A2279A">
      <w:pPr>
        <w:spacing w:after="0" w:line="240" w:lineRule="auto"/>
        <w:rPr>
          <w:rFonts w:ascii="Arial" w:hAnsi="Arial" w:cs="Arial"/>
        </w:rPr>
      </w:pPr>
      <w:r>
        <w:rPr>
          <w:rFonts w:ascii="Arial" w:hAnsi="Arial" w:cs="Arial"/>
        </w:rPr>
        <w:tab/>
        <w:t>Total Pubs: 50</w:t>
      </w:r>
    </w:p>
    <w:p w14:paraId="46809D1F" w14:textId="04875574" w:rsidR="009F5AD3" w:rsidRDefault="009F5AD3" w:rsidP="00A2279A">
      <w:pPr>
        <w:spacing w:after="0" w:line="240" w:lineRule="auto"/>
        <w:rPr>
          <w:rFonts w:ascii="Arial" w:hAnsi="Arial" w:cs="Arial"/>
        </w:rPr>
      </w:pPr>
      <w:r>
        <w:rPr>
          <w:rFonts w:ascii="Arial" w:hAnsi="Arial" w:cs="Arial"/>
        </w:rPr>
        <w:tab/>
        <w:t>Weighted Relative Citation Ratio: 75.93</w:t>
      </w:r>
    </w:p>
    <w:p w14:paraId="59E531D1" w14:textId="3D682B72" w:rsidR="009F5AD3" w:rsidRDefault="009F5AD3" w:rsidP="00A2279A">
      <w:pPr>
        <w:spacing w:after="0" w:line="240" w:lineRule="auto"/>
        <w:rPr>
          <w:rFonts w:ascii="Arial" w:hAnsi="Arial" w:cs="Arial"/>
        </w:rPr>
      </w:pPr>
      <w:r>
        <w:rPr>
          <w:rFonts w:ascii="Arial" w:hAnsi="Arial" w:cs="Arial"/>
        </w:rPr>
        <w:t>Scopus</w:t>
      </w:r>
    </w:p>
    <w:p w14:paraId="60578B7B" w14:textId="5312B621" w:rsidR="009F5AD3" w:rsidRDefault="009F5AD3" w:rsidP="009F5AD3">
      <w:pPr>
        <w:spacing w:after="0" w:line="240" w:lineRule="auto"/>
        <w:rPr>
          <w:rFonts w:ascii="Arial" w:hAnsi="Arial" w:cs="Arial"/>
        </w:rPr>
      </w:pPr>
      <w:r>
        <w:rPr>
          <w:rFonts w:ascii="Arial" w:hAnsi="Arial" w:cs="Arial"/>
        </w:rPr>
        <w:tab/>
        <w:t>Total Documents: 64</w:t>
      </w:r>
    </w:p>
    <w:p w14:paraId="0FE1F119" w14:textId="33384731" w:rsidR="009F5AD3" w:rsidRDefault="009F5AD3" w:rsidP="009F5AD3">
      <w:pPr>
        <w:spacing w:after="0" w:line="240" w:lineRule="auto"/>
        <w:rPr>
          <w:rFonts w:ascii="Arial" w:hAnsi="Arial" w:cs="Arial"/>
        </w:rPr>
      </w:pPr>
      <w:r>
        <w:rPr>
          <w:rFonts w:ascii="Arial" w:hAnsi="Arial" w:cs="Arial"/>
        </w:rPr>
        <w:tab/>
        <w:t>h-index: 24</w:t>
      </w:r>
    </w:p>
    <w:p w14:paraId="110FF839" w14:textId="3D7364AE" w:rsidR="009F5AD3" w:rsidRDefault="009F5AD3" w:rsidP="009F5AD3">
      <w:pPr>
        <w:spacing w:after="0" w:line="240" w:lineRule="auto"/>
        <w:rPr>
          <w:rFonts w:ascii="Arial" w:hAnsi="Arial" w:cs="Arial"/>
        </w:rPr>
      </w:pPr>
      <w:r>
        <w:rPr>
          <w:rFonts w:ascii="Arial" w:hAnsi="Arial" w:cs="Arial"/>
        </w:rPr>
        <w:tab/>
        <w:t>Citations: 1,752</w:t>
      </w:r>
    </w:p>
    <w:p w14:paraId="0EEA46E6" w14:textId="77973B2D" w:rsidR="009F5AD3" w:rsidRDefault="009F5AD3" w:rsidP="009F5AD3">
      <w:pPr>
        <w:spacing w:after="0" w:line="240" w:lineRule="auto"/>
        <w:rPr>
          <w:rFonts w:ascii="Arial" w:hAnsi="Arial" w:cs="Arial"/>
        </w:rPr>
      </w:pPr>
      <w:r>
        <w:rPr>
          <w:rFonts w:ascii="Arial" w:hAnsi="Arial" w:cs="Arial"/>
        </w:rPr>
        <w:t>Google Scholar</w:t>
      </w:r>
    </w:p>
    <w:p w14:paraId="7FC617BE" w14:textId="4B0510D5" w:rsidR="009F5AD3" w:rsidRDefault="009F5AD3" w:rsidP="009F5AD3">
      <w:pPr>
        <w:spacing w:after="0" w:line="240" w:lineRule="auto"/>
        <w:rPr>
          <w:rFonts w:ascii="Arial" w:hAnsi="Arial" w:cs="Arial"/>
        </w:rPr>
      </w:pPr>
      <w:r>
        <w:rPr>
          <w:rFonts w:ascii="Arial" w:hAnsi="Arial" w:cs="Arial"/>
        </w:rPr>
        <w:tab/>
        <w:t>h-index: 29</w:t>
      </w:r>
    </w:p>
    <w:p w14:paraId="1C63A88D" w14:textId="2C85DAF3" w:rsidR="009F5AD3" w:rsidRDefault="009F5AD3" w:rsidP="009F5AD3">
      <w:pPr>
        <w:spacing w:after="0" w:line="240" w:lineRule="auto"/>
        <w:rPr>
          <w:rFonts w:ascii="Arial" w:hAnsi="Arial" w:cs="Arial"/>
        </w:rPr>
      </w:pPr>
      <w:r>
        <w:rPr>
          <w:rFonts w:ascii="Arial" w:hAnsi="Arial" w:cs="Arial"/>
        </w:rPr>
        <w:tab/>
        <w:t>i10-index: 41</w:t>
      </w:r>
    </w:p>
    <w:p w14:paraId="262D77D7" w14:textId="390DD2DA" w:rsidR="009F5AD3" w:rsidRPr="009F5AD3" w:rsidRDefault="009F5AD3" w:rsidP="009F5AD3">
      <w:pPr>
        <w:spacing w:after="0" w:line="240" w:lineRule="auto"/>
        <w:rPr>
          <w:rFonts w:ascii="Arial" w:hAnsi="Arial" w:cs="Arial"/>
        </w:rPr>
      </w:pPr>
      <w:r>
        <w:rPr>
          <w:rFonts w:ascii="Arial" w:hAnsi="Arial" w:cs="Arial"/>
        </w:rPr>
        <w:tab/>
        <w:t>Citations: 2,697</w:t>
      </w:r>
    </w:p>
    <w:p w14:paraId="05BD0EEB" w14:textId="39830318" w:rsidR="009F5AD3" w:rsidRDefault="009F5AD3" w:rsidP="00A2279A">
      <w:pPr>
        <w:spacing w:after="0" w:line="240" w:lineRule="auto"/>
        <w:rPr>
          <w:rFonts w:ascii="Arial" w:hAnsi="Arial" w:cs="Arial"/>
          <w:b/>
          <w:u w:val="single"/>
        </w:rPr>
      </w:pPr>
      <w:r>
        <w:rPr>
          <w:rFonts w:ascii="Arial" w:hAnsi="Arial" w:cs="Arial"/>
          <w:b/>
          <w:u w:val="single"/>
        </w:rPr>
        <w:t>____________________________________________________________________________</w:t>
      </w:r>
    </w:p>
    <w:p w14:paraId="1C4E7694" w14:textId="77777777" w:rsidR="009F5AD3" w:rsidRDefault="009F5AD3" w:rsidP="00A2279A">
      <w:pPr>
        <w:spacing w:after="0" w:line="240" w:lineRule="auto"/>
        <w:rPr>
          <w:rFonts w:ascii="Arial" w:hAnsi="Arial" w:cs="Arial"/>
          <w:b/>
          <w:u w:val="single"/>
        </w:rPr>
      </w:pPr>
    </w:p>
    <w:p w14:paraId="2451541D" w14:textId="40F1EE44" w:rsidR="00EE27E7" w:rsidRDefault="00E25BE7" w:rsidP="00A2279A">
      <w:pPr>
        <w:spacing w:after="0" w:line="240" w:lineRule="auto"/>
        <w:rPr>
          <w:rFonts w:ascii="Arial" w:hAnsi="Arial" w:cs="Arial"/>
          <w:b/>
          <w:u w:val="single"/>
        </w:rPr>
      </w:pPr>
      <w:r w:rsidRPr="00387250">
        <w:rPr>
          <w:rFonts w:ascii="Arial" w:hAnsi="Arial" w:cs="Arial"/>
          <w:b/>
          <w:u w:val="single"/>
        </w:rPr>
        <w:t>EXTRAMURAL</w:t>
      </w:r>
      <w:r w:rsidR="009B64A5" w:rsidRPr="00387250">
        <w:rPr>
          <w:rFonts w:ascii="Arial" w:hAnsi="Arial" w:cs="Arial"/>
          <w:b/>
          <w:u w:val="single"/>
        </w:rPr>
        <w:t xml:space="preserve"> </w:t>
      </w:r>
      <w:r w:rsidR="00FA5D20" w:rsidRPr="00387250">
        <w:rPr>
          <w:rFonts w:ascii="Arial" w:hAnsi="Arial" w:cs="Arial"/>
          <w:b/>
          <w:u w:val="single"/>
        </w:rPr>
        <w:t>FUNDING</w:t>
      </w:r>
      <w:r w:rsidR="00A2279A" w:rsidRPr="00387250">
        <w:rPr>
          <w:rFonts w:ascii="Arial" w:hAnsi="Arial" w:cs="Arial"/>
          <w:b/>
          <w:u w:val="single"/>
        </w:rPr>
        <w:t xml:space="preserve"> </w:t>
      </w:r>
      <w:r w:rsidR="00012A8C" w:rsidRPr="00387250">
        <w:rPr>
          <w:rFonts w:ascii="Arial" w:hAnsi="Arial" w:cs="Arial"/>
          <w:b/>
          <w:u w:val="single"/>
        </w:rPr>
        <w:t xml:space="preserve"> </w:t>
      </w:r>
    </w:p>
    <w:p w14:paraId="2E02DD24" w14:textId="3EEA757C" w:rsidR="00F608F0" w:rsidRDefault="00F608F0" w:rsidP="00A2279A">
      <w:pPr>
        <w:spacing w:after="0" w:line="240" w:lineRule="auto"/>
        <w:rPr>
          <w:rFonts w:ascii="Arial" w:hAnsi="Arial" w:cs="Arial"/>
          <w:b/>
          <w:u w:val="single"/>
        </w:rPr>
      </w:pPr>
    </w:p>
    <w:p w14:paraId="43A9F3DB" w14:textId="49111E92" w:rsidR="00F608F0" w:rsidRPr="00F608F0" w:rsidRDefault="00F608F0" w:rsidP="00A2279A">
      <w:pPr>
        <w:spacing w:after="0" w:line="240" w:lineRule="auto"/>
        <w:rPr>
          <w:rFonts w:ascii="Arial" w:hAnsi="Arial" w:cs="Arial"/>
        </w:rPr>
      </w:pPr>
      <w:r>
        <w:rPr>
          <w:rFonts w:ascii="Arial" w:hAnsi="Arial" w:cs="Arial"/>
        </w:rPr>
        <w:t xml:space="preserve">Note. </w:t>
      </w:r>
      <w:r w:rsidRPr="00F608F0">
        <w:rPr>
          <w:rFonts w:ascii="Arial" w:hAnsi="Arial" w:cs="Arial"/>
        </w:rPr>
        <w:t>As of 1</w:t>
      </w:r>
      <w:r w:rsidR="009F5AD3">
        <w:rPr>
          <w:rFonts w:ascii="Arial" w:hAnsi="Arial" w:cs="Arial"/>
        </w:rPr>
        <w:t>2</w:t>
      </w:r>
      <w:r w:rsidRPr="00F608F0">
        <w:rPr>
          <w:rFonts w:ascii="Arial" w:hAnsi="Arial" w:cs="Arial"/>
        </w:rPr>
        <w:t>/</w:t>
      </w:r>
      <w:r w:rsidR="009F5AD3">
        <w:rPr>
          <w:rFonts w:ascii="Arial" w:hAnsi="Arial" w:cs="Arial"/>
        </w:rPr>
        <w:t>6</w:t>
      </w:r>
      <w:r w:rsidRPr="00F608F0">
        <w:rPr>
          <w:rFonts w:ascii="Arial" w:hAnsi="Arial" w:cs="Arial"/>
        </w:rPr>
        <w:t xml:space="preserve">/2024, I </w:t>
      </w:r>
      <w:r w:rsidR="009F5AD3">
        <w:rPr>
          <w:rFonts w:ascii="Arial" w:hAnsi="Arial" w:cs="Arial"/>
        </w:rPr>
        <w:t xml:space="preserve">have been </w:t>
      </w:r>
      <w:r w:rsidR="00804A35">
        <w:rPr>
          <w:rFonts w:ascii="Arial" w:hAnsi="Arial" w:cs="Arial"/>
        </w:rPr>
        <w:t>awarded</w:t>
      </w:r>
      <w:r w:rsidRPr="00F608F0">
        <w:rPr>
          <w:rFonts w:ascii="Arial" w:hAnsi="Arial" w:cs="Arial"/>
        </w:rPr>
        <w:t xml:space="preserve"> $4,622,468 in funding (</w:t>
      </w:r>
      <w:r>
        <w:rPr>
          <w:rFonts w:ascii="Arial" w:hAnsi="Arial" w:cs="Arial"/>
        </w:rPr>
        <w:t xml:space="preserve">in </w:t>
      </w:r>
      <w:r w:rsidRPr="00F608F0">
        <w:rPr>
          <w:rFonts w:ascii="Arial" w:hAnsi="Arial" w:cs="Arial"/>
        </w:rPr>
        <w:t>total costs) for projects I led as PI</w:t>
      </w:r>
      <w:r>
        <w:rPr>
          <w:rFonts w:ascii="Arial" w:hAnsi="Arial" w:cs="Arial"/>
        </w:rPr>
        <w:t xml:space="preserve">, </w:t>
      </w:r>
      <w:r w:rsidRPr="00F608F0">
        <w:rPr>
          <w:rFonts w:ascii="Arial" w:hAnsi="Arial" w:cs="Arial"/>
        </w:rPr>
        <w:t>MPI</w:t>
      </w:r>
      <w:r>
        <w:rPr>
          <w:rFonts w:ascii="Arial" w:hAnsi="Arial" w:cs="Arial"/>
        </w:rPr>
        <w:t>, or Site PI</w:t>
      </w:r>
      <w:r w:rsidRPr="00F608F0">
        <w:rPr>
          <w:rFonts w:ascii="Arial" w:hAnsi="Arial" w:cs="Arial"/>
        </w:rPr>
        <w:t>.</w:t>
      </w:r>
    </w:p>
    <w:p w14:paraId="5F149A33" w14:textId="77777777" w:rsidR="00EE27E7" w:rsidRPr="00387250" w:rsidRDefault="00EE27E7" w:rsidP="00A2279A">
      <w:pPr>
        <w:spacing w:after="0" w:line="240" w:lineRule="auto"/>
        <w:rPr>
          <w:rFonts w:ascii="Arial" w:hAnsi="Arial" w:cs="Arial"/>
          <w:b/>
          <w:i/>
        </w:rPr>
      </w:pPr>
    </w:p>
    <w:p w14:paraId="346C832D" w14:textId="77777777" w:rsidR="00A2279A" w:rsidRPr="00387250" w:rsidRDefault="00A2279A" w:rsidP="00A2279A">
      <w:pPr>
        <w:spacing w:after="0" w:line="240" w:lineRule="auto"/>
        <w:rPr>
          <w:rFonts w:ascii="Arial" w:hAnsi="Arial" w:cs="Arial"/>
          <w:b/>
          <w:i/>
        </w:rPr>
      </w:pPr>
      <w:r w:rsidRPr="00387250">
        <w:rPr>
          <w:rFonts w:ascii="Arial" w:hAnsi="Arial" w:cs="Arial"/>
          <w:b/>
          <w:i/>
        </w:rPr>
        <w:t>CURRENT</w:t>
      </w:r>
    </w:p>
    <w:p w14:paraId="41F1175C" w14:textId="2C7F8E6A" w:rsidR="00DE6604" w:rsidRPr="00387250" w:rsidRDefault="00DE6604" w:rsidP="00DE6604">
      <w:pPr>
        <w:spacing w:after="0"/>
        <w:rPr>
          <w:rFonts w:ascii="Arial" w:hAnsi="Arial" w:cs="Arial"/>
          <w:b/>
        </w:rPr>
      </w:pPr>
    </w:p>
    <w:p w14:paraId="11B03F13" w14:textId="344AD97F" w:rsidR="000772A2" w:rsidRPr="00387250" w:rsidRDefault="7ED93D5B" w:rsidP="7ED93D5B">
      <w:pPr>
        <w:spacing w:after="0" w:line="240" w:lineRule="auto"/>
        <w:rPr>
          <w:rFonts w:ascii="Arial" w:hAnsi="Arial" w:cs="Arial"/>
          <w:b/>
          <w:bCs/>
        </w:rPr>
      </w:pPr>
      <w:bookmarkStart w:id="1" w:name="_Hlk96005024"/>
      <w:r w:rsidRPr="00387250">
        <w:rPr>
          <w:rFonts w:ascii="Arial" w:hAnsi="Arial" w:cs="Arial"/>
          <w:b/>
          <w:bCs/>
        </w:rPr>
        <w:t>NIH/NHLBI R01 HL166171</w:t>
      </w:r>
      <w:r w:rsidR="000772A2" w:rsidRPr="00387250">
        <w:tab/>
      </w:r>
      <w:r w:rsidR="000772A2" w:rsidRPr="00387250">
        <w:tab/>
      </w:r>
      <w:r w:rsidR="000772A2" w:rsidRPr="00387250">
        <w:tab/>
      </w:r>
      <w:r w:rsidR="000772A2" w:rsidRPr="00387250">
        <w:tab/>
      </w:r>
      <w:r w:rsidR="000772A2" w:rsidRPr="00387250">
        <w:tab/>
      </w:r>
      <w:r w:rsidR="000772A2" w:rsidRPr="00387250">
        <w:tab/>
      </w:r>
      <w:r w:rsidR="000772A2" w:rsidRPr="00387250">
        <w:tab/>
      </w:r>
      <w:r w:rsidRPr="00387250">
        <w:rPr>
          <w:rFonts w:ascii="Arial" w:hAnsi="Arial" w:cs="Arial"/>
        </w:rPr>
        <w:t>8/1/2023 – 7/31/2028</w:t>
      </w:r>
    </w:p>
    <w:p w14:paraId="317082DC" w14:textId="2A224B6C" w:rsidR="000772A2" w:rsidRPr="00387250" w:rsidRDefault="000772A2" w:rsidP="7ED93D5B">
      <w:pPr>
        <w:spacing w:after="0" w:line="240" w:lineRule="auto"/>
        <w:rPr>
          <w:rFonts w:ascii="Arial" w:hAnsi="Arial" w:cs="Arial"/>
        </w:rPr>
      </w:pPr>
      <w:r w:rsidRPr="00387250">
        <w:rPr>
          <w:rFonts w:ascii="Arial" w:hAnsi="Arial" w:cs="Arial"/>
          <w:b/>
          <w:bCs/>
        </w:rPr>
        <w:tab/>
      </w:r>
      <w:r w:rsidRPr="00387250">
        <w:rPr>
          <w:rFonts w:ascii="Arial" w:hAnsi="Arial" w:cs="Arial"/>
        </w:rPr>
        <w:t>Kolko (PI)</w:t>
      </w:r>
    </w:p>
    <w:p w14:paraId="67ED5251" w14:textId="77777777" w:rsidR="00D64EC1" w:rsidRPr="00387250" w:rsidRDefault="7ED93D5B" w:rsidP="7ED93D5B">
      <w:pPr>
        <w:spacing w:after="0" w:line="240" w:lineRule="auto"/>
        <w:ind w:left="720"/>
        <w:rPr>
          <w:rFonts w:ascii="Arial" w:hAnsi="Arial" w:cs="Arial"/>
        </w:rPr>
      </w:pPr>
      <w:r w:rsidRPr="00387250">
        <w:rPr>
          <w:rFonts w:ascii="Arial" w:hAnsi="Arial" w:cs="Arial"/>
        </w:rPr>
        <w:t>Identifying mechanisms of maternal-infant obesity risk transmission: The role of appetite, sleep, and circadian rhythm</w:t>
      </w:r>
    </w:p>
    <w:p w14:paraId="29E9FFD4" w14:textId="28B5F7BA" w:rsidR="000772A2" w:rsidRPr="00387250" w:rsidRDefault="7ED93D5B" w:rsidP="7ED93D5B">
      <w:pPr>
        <w:spacing w:after="0" w:line="240" w:lineRule="auto"/>
        <w:ind w:left="720"/>
        <w:rPr>
          <w:rFonts w:ascii="Arial" w:hAnsi="Arial" w:cs="Arial"/>
        </w:rPr>
      </w:pPr>
      <w:r w:rsidRPr="00387250">
        <w:rPr>
          <w:rFonts w:ascii="Arial" w:hAnsi="Arial" w:cs="Arial"/>
        </w:rPr>
        <w:t>Total Costs (Subcontract): $151,307</w:t>
      </w:r>
    </w:p>
    <w:p w14:paraId="3C31571F" w14:textId="25F29C78" w:rsidR="000772A2" w:rsidRDefault="7ED93D5B" w:rsidP="7ED93D5B">
      <w:pPr>
        <w:spacing w:after="0" w:line="240" w:lineRule="auto"/>
        <w:ind w:firstLine="720"/>
        <w:rPr>
          <w:rFonts w:ascii="Arial" w:hAnsi="Arial" w:cs="Arial"/>
          <w:b/>
          <w:bCs/>
        </w:rPr>
      </w:pPr>
      <w:r w:rsidRPr="00387250">
        <w:rPr>
          <w:rFonts w:ascii="Arial" w:hAnsi="Arial" w:cs="Arial"/>
          <w:b/>
          <w:bCs/>
        </w:rPr>
        <w:t xml:space="preserve">Role: Co-Investigator </w:t>
      </w:r>
    </w:p>
    <w:p w14:paraId="676962DC" w14:textId="085D603B" w:rsidR="00AA62B5" w:rsidRPr="00387250" w:rsidRDefault="00AA62B5" w:rsidP="7ED93D5B">
      <w:pPr>
        <w:spacing w:after="0" w:line="240" w:lineRule="auto"/>
        <w:ind w:firstLine="720"/>
        <w:rPr>
          <w:rFonts w:ascii="Arial" w:hAnsi="Arial" w:cs="Arial"/>
          <w:b/>
          <w:bCs/>
        </w:rPr>
      </w:pPr>
      <w:r>
        <w:rPr>
          <w:rFonts w:ascii="Arial" w:hAnsi="Arial" w:cs="Arial"/>
          <w:b/>
          <w:bCs/>
        </w:rPr>
        <w:t>Role: PI on ASU Subcontract</w:t>
      </w:r>
    </w:p>
    <w:p w14:paraId="58C3334B" w14:textId="77777777" w:rsidR="000772A2" w:rsidRPr="00387250" w:rsidRDefault="000772A2" w:rsidP="7ED93D5B">
      <w:pPr>
        <w:spacing w:after="0" w:line="240" w:lineRule="auto"/>
        <w:rPr>
          <w:rFonts w:ascii="Arial" w:hAnsi="Arial" w:cs="Arial"/>
          <w:b/>
          <w:bCs/>
        </w:rPr>
      </w:pPr>
    </w:p>
    <w:p w14:paraId="621318EE" w14:textId="77777777" w:rsidR="000772A2" w:rsidRPr="00387250" w:rsidRDefault="000772A2" w:rsidP="7ED93D5B">
      <w:pPr>
        <w:spacing w:after="0" w:line="240" w:lineRule="auto"/>
        <w:rPr>
          <w:rFonts w:ascii="Arial" w:hAnsi="Arial" w:cs="Arial"/>
          <w:b/>
          <w:bCs/>
        </w:rPr>
      </w:pPr>
    </w:p>
    <w:p w14:paraId="01DEF664" w14:textId="270D0DC1" w:rsidR="006A19C8" w:rsidRPr="00387250" w:rsidRDefault="7ED93D5B" w:rsidP="7ED93D5B">
      <w:pPr>
        <w:spacing w:after="0" w:line="240" w:lineRule="auto"/>
        <w:rPr>
          <w:rFonts w:ascii="Arial" w:hAnsi="Arial" w:cs="Arial"/>
        </w:rPr>
      </w:pPr>
      <w:r w:rsidRPr="00387250">
        <w:rPr>
          <w:rFonts w:ascii="Arial" w:hAnsi="Arial" w:cs="Arial"/>
          <w:b/>
          <w:bCs/>
        </w:rPr>
        <w:t>NIH/NINDS R01 NS129887</w:t>
      </w:r>
      <w:r w:rsidR="006A19C8" w:rsidRPr="00387250">
        <w:tab/>
      </w:r>
      <w:r w:rsidR="006A19C8" w:rsidRPr="00387250">
        <w:tab/>
      </w:r>
      <w:r w:rsidR="006A19C8" w:rsidRPr="00387250">
        <w:tab/>
      </w:r>
      <w:r w:rsidR="006A19C8" w:rsidRPr="00387250">
        <w:tab/>
      </w:r>
      <w:r w:rsidR="006A19C8" w:rsidRPr="00387250">
        <w:tab/>
      </w:r>
      <w:r w:rsidR="006A19C8" w:rsidRPr="00387250">
        <w:tab/>
      </w:r>
      <w:r w:rsidR="006A19C8" w:rsidRPr="00387250">
        <w:tab/>
      </w:r>
      <w:r w:rsidRPr="00387250">
        <w:rPr>
          <w:rFonts w:ascii="Arial" w:hAnsi="Arial" w:cs="Arial"/>
        </w:rPr>
        <w:t>6/1/2023 – 5/31/2028</w:t>
      </w:r>
    </w:p>
    <w:p w14:paraId="619F1811" w14:textId="374746F2" w:rsidR="006A19C8" w:rsidRPr="00387250" w:rsidRDefault="006A19C8" w:rsidP="7ED93D5B">
      <w:pPr>
        <w:spacing w:after="0" w:line="240" w:lineRule="auto"/>
        <w:rPr>
          <w:rFonts w:ascii="Arial" w:hAnsi="Arial" w:cs="Arial"/>
        </w:rPr>
      </w:pPr>
      <w:r w:rsidRPr="00387250">
        <w:rPr>
          <w:rFonts w:ascii="Arial" w:hAnsi="Arial" w:cs="Arial"/>
          <w:b/>
          <w:bCs/>
        </w:rPr>
        <w:tab/>
      </w:r>
      <w:r w:rsidRPr="00387250">
        <w:rPr>
          <w:rFonts w:ascii="Arial" w:hAnsi="Arial" w:cs="Arial"/>
        </w:rPr>
        <w:t>Mun (PI)</w:t>
      </w:r>
    </w:p>
    <w:p w14:paraId="2F6B37CB" w14:textId="77777777" w:rsidR="006A19C8" w:rsidRPr="00387250" w:rsidRDefault="7ED93D5B" w:rsidP="7ED93D5B">
      <w:pPr>
        <w:spacing w:after="0" w:line="240" w:lineRule="auto"/>
        <w:ind w:left="720"/>
        <w:rPr>
          <w:rFonts w:ascii="Arial" w:hAnsi="Arial" w:cs="Arial"/>
        </w:rPr>
      </w:pPr>
      <w:bookmarkStart w:id="2" w:name="_Hlk146038881"/>
      <w:r w:rsidRPr="00387250">
        <w:rPr>
          <w:rFonts w:ascii="Arial" w:hAnsi="Arial" w:cs="Arial"/>
        </w:rPr>
        <w:t>Sleep and circadian rhythm disturbances as risk and progression factors for multiple chronic pain conditions</w:t>
      </w:r>
    </w:p>
    <w:bookmarkEnd w:id="2"/>
    <w:p w14:paraId="0D00B3DE" w14:textId="77777777" w:rsidR="006A19C8" w:rsidRPr="00387250" w:rsidRDefault="7ED93D5B" w:rsidP="7ED93D5B">
      <w:pPr>
        <w:spacing w:after="0" w:line="240" w:lineRule="auto"/>
        <w:ind w:firstLine="720"/>
        <w:rPr>
          <w:rFonts w:ascii="Arial" w:hAnsi="Arial" w:cs="Arial"/>
        </w:rPr>
      </w:pPr>
      <w:r w:rsidRPr="00387250">
        <w:rPr>
          <w:rFonts w:ascii="Arial" w:hAnsi="Arial" w:cs="Arial"/>
        </w:rPr>
        <w:t>Direct Costs: $2,550,579</w:t>
      </w:r>
    </w:p>
    <w:p w14:paraId="6F010125" w14:textId="77777777" w:rsidR="006A19C8" w:rsidRPr="00387250" w:rsidRDefault="7ED93D5B" w:rsidP="7ED93D5B">
      <w:pPr>
        <w:spacing w:after="0" w:line="240" w:lineRule="auto"/>
        <w:ind w:firstLine="720"/>
        <w:rPr>
          <w:rFonts w:ascii="Arial" w:hAnsi="Arial" w:cs="Arial"/>
        </w:rPr>
      </w:pPr>
      <w:r w:rsidRPr="00387250">
        <w:rPr>
          <w:rFonts w:ascii="Arial" w:hAnsi="Arial" w:cs="Arial"/>
        </w:rPr>
        <w:t>Total Costs: $3,891,598</w:t>
      </w:r>
    </w:p>
    <w:p w14:paraId="44F2D3A3" w14:textId="77777777" w:rsidR="006A19C8" w:rsidRPr="00387250" w:rsidRDefault="7ED93D5B" w:rsidP="7ED93D5B">
      <w:pPr>
        <w:spacing w:after="0" w:line="240" w:lineRule="auto"/>
        <w:ind w:firstLine="720"/>
        <w:rPr>
          <w:rFonts w:ascii="Arial" w:hAnsi="Arial" w:cs="Arial"/>
          <w:b/>
          <w:bCs/>
        </w:rPr>
      </w:pPr>
      <w:r w:rsidRPr="00387250">
        <w:rPr>
          <w:rFonts w:ascii="Arial" w:hAnsi="Arial" w:cs="Arial"/>
          <w:b/>
          <w:bCs/>
        </w:rPr>
        <w:t>Role: Co-Investigator</w:t>
      </w:r>
    </w:p>
    <w:p w14:paraId="31444CF6" w14:textId="77777777" w:rsidR="006A19C8" w:rsidRPr="00387250" w:rsidRDefault="006A19C8" w:rsidP="7ED93D5B">
      <w:pPr>
        <w:spacing w:after="0" w:line="240" w:lineRule="auto"/>
        <w:rPr>
          <w:rFonts w:ascii="Arial" w:hAnsi="Arial" w:cs="Arial"/>
          <w:b/>
          <w:bCs/>
        </w:rPr>
      </w:pPr>
    </w:p>
    <w:p w14:paraId="2F5AEAEA" w14:textId="77777777" w:rsidR="006A19C8" w:rsidRPr="00387250" w:rsidRDefault="006A19C8" w:rsidP="7ED93D5B">
      <w:pPr>
        <w:spacing w:after="0" w:line="240" w:lineRule="auto"/>
        <w:rPr>
          <w:rFonts w:ascii="Arial" w:hAnsi="Arial" w:cs="Arial"/>
          <w:b/>
          <w:bCs/>
        </w:rPr>
      </w:pPr>
    </w:p>
    <w:p w14:paraId="4BFB81FD" w14:textId="2E0FCDE7" w:rsidR="009B0985" w:rsidRPr="00387250" w:rsidRDefault="7ED93D5B" w:rsidP="7ED93D5B">
      <w:pPr>
        <w:spacing w:after="0" w:line="240" w:lineRule="auto"/>
        <w:rPr>
          <w:rFonts w:ascii="Arial" w:hAnsi="Arial" w:cs="Arial"/>
          <w:b/>
          <w:bCs/>
        </w:rPr>
      </w:pPr>
      <w:r w:rsidRPr="00387250">
        <w:rPr>
          <w:rFonts w:ascii="Arial" w:hAnsi="Arial" w:cs="Arial"/>
          <w:b/>
          <w:bCs/>
        </w:rPr>
        <w:t>American Academy of Sleep Medicine Foundation – Strategic Research Grant</w:t>
      </w:r>
    </w:p>
    <w:p w14:paraId="0AB69B22" w14:textId="27D35885" w:rsidR="009B0985" w:rsidRPr="00387250" w:rsidRDefault="009B0985" w:rsidP="7ED93D5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000E6BDD">
        <w:rPr>
          <w:rFonts w:ascii="Arial" w:hAnsi="Arial" w:cs="Arial"/>
          <w:b/>
        </w:rPr>
        <w:t xml:space="preserve">          </w:t>
      </w:r>
      <w:r w:rsidRPr="00387250">
        <w:rPr>
          <w:rFonts w:ascii="Arial" w:hAnsi="Arial" w:cs="Arial"/>
        </w:rPr>
        <w:t>8/15/2022</w:t>
      </w:r>
      <w:r w:rsidR="000E6BDD">
        <w:rPr>
          <w:rFonts w:ascii="Arial" w:hAnsi="Arial" w:cs="Arial"/>
        </w:rPr>
        <w:t xml:space="preserve"> </w:t>
      </w:r>
      <w:r w:rsidRPr="00387250">
        <w:rPr>
          <w:rFonts w:ascii="Arial" w:hAnsi="Arial" w:cs="Arial"/>
        </w:rPr>
        <w:t>–</w:t>
      </w:r>
      <w:r w:rsidR="000E6BDD">
        <w:rPr>
          <w:rFonts w:ascii="Arial" w:hAnsi="Arial" w:cs="Arial"/>
        </w:rPr>
        <w:t xml:space="preserve"> </w:t>
      </w:r>
      <w:r w:rsidRPr="00387250">
        <w:rPr>
          <w:rFonts w:ascii="Arial" w:hAnsi="Arial" w:cs="Arial"/>
        </w:rPr>
        <w:t>8/14/202</w:t>
      </w:r>
      <w:r w:rsidR="00AA62B5">
        <w:rPr>
          <w:rFonts w:ascii="Arial" w:hAnsi="Arial" w:cs="Arial"/>
        </w:rPr>
        <w:t>6</w:t>
      </w:r>
    </w:p>
    <w:p w14:paraId="1A6A2120" w14:textId="77777777" w:rsidR="009B0985" w:rsidRPr="00387250" w:rsidRDefault="009B0985" w:rsidP="7ED93D5B">
      <w:pPr>
        <w:spacing w:after="0" w:line="240" w:lineRule="auto"/>
        <w:rPr>
          <w:rFonts w:ascii="Arial" w:hAnsi="Arial" w:cs="Arial"/>
          <w:b/>
          <w:bCs/>
        </w:rPr>
      </w:pPr>
      <w:r w:rsidRPr="00387250">
        <w:rPr>
          <w:rFonts w:ascii="Arial" w:hAnsi="Arial" w:cs="Arial"/>
          <w:b/>
        </w:rPr>
        <w:tab/>
      </w:r>
      <w:r w:rsidRPr="00387250">
        <w:rPr>
          <w:rFonts w:ascii="Arial" w:hAnsi="Arial" w:cs="Arial"/>
          <w:b/>
          <w:bCs/>
        </w:rPr>
        <w:t>Petrov, Buman (MPIs)</w:t>
      </w:r>
    </w:p>
    <w:p w14:paraId="74857DD2" w14:textId="78EDD93B" w:rsidR="009B0985" w:rsidRPr="00387250" w:rsidRDefault="7ED93D5B" w:rsidP="7ED93D5B">
      <w:pPr>
        <w:spacing w:after="0" w:line="240" w:lineRule="auto"/>
        <w:ind w:left="720"/>
        <w:rPr>
          <w:rFonts w:ascii="Arial" w:hAnsi="Arial" w:cs="Arial"/>
        </w:rPr>
      </w:pPr>
      <w:r w:rsidRPr="00387250">
        <w:rPr>
          <w:rFonts w:ascii="Arial" w:hAnsi="Arial" w:cs="Arial"/>
        </w:rPr>
        <w:t>An App-Based, Precision Medicine Approach to Optimize Long-Term CPAP Adherence and Quality of Life</w:t>
      </w:r>
    </w:p>
    <w:p w14:paraId="57B39E40" w14:textId="1FCD541D" w:rsidR="00B72EAD" w:rsidRPr="00387250" w:rsidRDefault="7ED93D5B" w:rsidP="7ED93D5B">
      <w:pPr>
        <w:spacing w:after="0" w:line="240" w:lineRule="auto"/>
        <w:ind w:left="720"/>
        <w:rPr>
          <w:rFonts w:ascii="Arial" w:hAnsi="Arial" w:cs="Arial"/>
        </w:rPr>
      </w:pPr>
      <w:r w:rsidRPr="00387250">
        <w:rPr>
          <w:rFonts w:ascii="Arial" w:hAnsi="Arial" w:cs="Arial"/>
        </w:rPr>
        <w:t>Direct Costs: $229,213</w:t>
      </w:r>
    </w:p>
    <w:p w14:paraId="4038E025" w14:textId="77777777" w:rsidR="009B0985" w:rsidRPr="00387250" w:rsidRDefault="7ED93D5B" w:rsidP="7ED93D5B">
      <w:pPr>
        <w:spacing w:after="0" w:line="240" w:lineRule="auto"/>
        <w:ind w:left="720"/>
        <w:rPr>
          <w:rFonts w:ascii="Arial" w:hAnsi="Arial" w:cs="Arial"/>
        </w:rPr>
      </w:pPr>
      <w:r w:rsidRPr="00387250">
        <w:rPr>
          <w:rFonts w:ascii="Arial" w:hAnsi="Arial" w:cs="Arial"/>
        </w:rPr>
        <w:t>Total Costs: $249,983</w:t>
      </w:r>
    </w:p>
    <w:p w14:paraId="60FBB2D9" w14:textId="77777777" w:rsidR="009B0985" w:rsidRPr="00387250" w:rsidRDefault="7ED93D5B" w:rsidP="7ED93D5B">
      <w:pPr>
        <w:spacing w:after="0" w:line="240" w:lineRule="auto"/>
        <w:ind w:left="720"/>
        <w:rPr>
          <w:rFonts w:ascii="Arial" w:hAnsi="Arial" w:cs="Arial"/>
          <w:b/>
          <w:bCs/>
        </w:rPr>
      </w:pPr>
      <w:r w:rsidRPr="00387250">
        <w:rPr>
          <w:rFonts w:ascii="Arial" w:hAnsi="Arial" w:cs="Arial"/>
          <w:b/>
          <w:bCs/>
        </w:rPr>
        <w:t>Role: Multiple Principal Investigator</w:t>
      </w:r>
    </w:p>
    <w:p w14:paraId="7F5F768D" w14:textId="77777777" w:rsidR="00607D08" w:rsidRPr="00387250" w:rsidRDefault="00607D08" w:rsidP="7ED93D5B">
      <w:pPr>
        <w:spacing w:after="0" w:line="240" w:lineRule="auto"/>
        <w:rPr>
          <w:rFonts w:ascii="Arial" w:hAnsi="Arial" w:cs="Arial"/>
          <w:b/>
          <w:bCs/>
        </w:rPr>
      </w:pPr>
    </w:p>
    <w:p w14:paraId="6DC6DE7C" w14:textId="77777777" w:rsidR="000E40DB" w:rsidRPr="00387250" w:rsidRDefault="000E40DB" w:rsidP="7ED93D5B">
      <w:pPr>
        <w:spacing w:after="0" w:line="240" w:lineRule="auto"/>
        <w:rPr>
          <w:rFonts w:ascii="Arial" w:hAnsi="Arial" w:cs="Arial"/>
          <w:b/>
          <w:bCs/>
        </w:rPr>
      </w:pPr>
    </w:p>
    <w:p w14:paraId="45FED70C" w14:textId="5283A13F" w:rsidR="00D30D0F" w:rsidRPr="00387250" w:rsidRDefault="7ED93D5B" w:rsidP="7ED93D5B">
      <w:pPr>
        <w:spacing w:after="0" w:line="240" w:lineRule="auto"/>
        <w:rPr>
          <w:rFonts w:ascii="Arial" w:hAnsi="Arial" w:cs="Arial"/>
        </w:rPr>
      </w:pPr>
      <w:r w:rsidRPr="00387250">
        <w:rPr>
          <w:rFonts w:ascii="Arial" w:hAnsi="Arial" w:cs="Arial"/>
          <w:b/>
          <w:bCs/>
        </w:rPr>
        <w:t>NIH/NCI R01 CA262041</w:t>
      </w:r>
      <w:r w:rsidR="00D30D0F" w:rsidRPr="00387250">
        <w:tab/>
      </w:r>
      <w:r w:rsidR="00D30D0F" w:rsidRPr="00387250">
        <w:tab/>
      </w:r>
      <w:r w:rsidR="00D30D0F" w:rsidRPr="00387250">
        <w:tab/>
      </w:r>
      <w:r w:rsidR="00D30D0F" w:rsidRPr="00387250">
        <w:tab/>
      </w:r>
      <w:r w:rsidR="00D30D0F" w:rsidRPr="00387250">
        <w:tab/>
      </w:r>
      <w:r w:rsidR="00D30D0F" w:rsidRPr="00387250">
        <w:tab/>
      </w:r>
      <w:r w:rsidR="00D30D0F" w:rsidRPr="00387250">
        <w:tab/>
      </w:r>
      <w:r w:rsidRPr="00387250">
        <w:rPr>
          <w:rFonts w:ascii="Arial" w:hAnsi="Arial" w:cs="Arial"/>
        </w:rPr>
        <w:t>4/1/2022 – 3/31/2027</w:t>
      </w:r>
    </w:p>
    <w:p w14:paraId="5C8CC804" w14:textId="73E1394F" w:rsidR="00D30D0F" w:rsidRPr="00387250" w:rsidRDefault="00D30D0F" w:rsidP="7ED93D5B">
      <w:pPr>
        <w:spacing w:after="0" w:line="240" w:lineRule="auto"/>
        <w:rPr>
          <w:rFonts w:ascii="Arial" w:hAnsi="Arial" w:cs="Arial"/>
        </w:rPr>
      </w:pPr>
      <w:r w:rsidRPr="00387250">
        <w:rPr>
          <w:rFonts w:ascii="Arial" w:hAnsi="Arial" w:cs="Arial"/>
          <w:b/>
        </w:rPr>
        <w:tab/>
      </w:r>
      <w:r w:rsidRPr="00387250">
        <w:rPr>
          <w:rFonts w:ascii="Arial" w:hAnsi="Arial" w:cs="Arial"/>
        </w:rPr>
        <w:t>Huberty (PI)</w:t>
      </w:r>
    </w:p>
    <w:p w14:paraId="5B99AC28" w14:textId="77777777" w:rsidR="00D30D0F" w:rsidRPr="00387250" w:rsidRDefault="7ED93D5B" w:rsidP="7ED93D5B">
      <w:pPr>
        <w:spacing w:after="0" w:line="240" w:lineRule="auto"/>
        <w:ind w:left="720"/>
        <w:rPr>
          <w:rFonts w:ascii="Arial" w:hAnsi="Arial" w:cs="Arial"/>
        </w:rPr>
      </w:pPr>
      <w:r w:rsidRPr="00387250">
        <w:rPr>
          <w:rFonts w:ascii="Arial" w:hAnsi="Arial" w:cs="Arial"/>
        </w:rPr>
        <w:lastRenderedPageBreak/>
        <w:t>Consumer-based meditation app, Calm, for treatment of sleep disturbance in hematologic cancers</w:t>
      </w:r>
    </w:p>
    <w:p w14:paraId="1FE2276F" w14:textId="6D1F9B48" w:rsidR="00D30D0F" w:rsidRPr="00387250" w:rsidRDefault="7ED93D5B" w:rsidP="7ED93D5B">
      <w:pPr>
        <w:spacing w:after="0" w:line="240" w:lineRule="auto"/>
        <w:ind w:firstLine="720"/>
        <w:rPr>
          <w:rFonts w:ascii="Arial" w:hAnsi="Arial" w:cs="Arial"/>
        </w:rPr>
      </w:pPr>
      <w:r w:rsidRPr="00387250">
        <w:rPr>
          <w:rFonts w:ascii="Arial" w:hAnsi="Arial" w:cs="Arial"/>
        </w:rPr>
        <w:t>ASU Subcontract Direct Costs: $2</w:t>
      </w:r>
      <w:r w:rsidR="0044122B">
        <w:rPr>
          <w:rFonts w:ascii="Arial" w:hAnsi="Arial" w:cs="Arial"/>
        </w:rPr>
        <w:t>64,138</w:t>
      </w:r>
    </w:p>
    <w:p w14:paraId="34061CEA" w14:textId="77777777" w:rsidR="00D30D0F" w:rsidRPr="00387250" w:rsidRDefault="7ED93D5B" w:rsidP="7ED93D5B">
      <w:pPr>
        <w:spacing w:after="0" w:line="240" w:lineRule="auto"/>
        <w:ind w:firstLine="720"/>
        <w:rPr>
          <w:rFonts w:ascii="Arial" w:hAnsi="Arial" w:cs="Arial"/>
        </w:rPr>
      </w:pPr>
      <w:r w:rsidRPr="00387250">
        <w:rPr>
          <w:rFonts w:ascii="Arial" w:hAnsi="Arial" w:cs="Arial"/>
        </w:rPr>
        <w:t>Direct Costs: $1,083,775</w:t>
      </w:r>
    </w:p>
    <w:p w14:paraId="69900DB4" w14:textId="492B0483" w:rsidR="00D30D0F" w:rsidRPr="00387250" w:rsidRDefault="7ED93D5B" w:rsidP="7ED93D5B">
      <w:pPr>
        <w:spacing w:after="0" w:line="240" w:lineRule="auto"/>
        <w:ind w:firstLine="720"/>
        <w:rPr>
          <w:rFonts w:ascii="Arial" w:hAnsi="Arial" w:cs="Arial"/>
        </w:rPr>
      </w:pPr>
      <w:r w:rsidRPr="00387250">
        <w:rPr>
          <w:rFonts w:ascii="Arial" w:hAnsi="Arial" w:cs="Arial"/>
        </w:rPr>
        <w:t>Total Costs: $3,454,819</w:t>
      </w:r>
    </w:p>
    <w:p w14:paraId="7750D2DD" w14:textId="7D4760EA" w:rsidR="00D30D0F" w:rsidRPr="00387250" w:rsidRDefault="7ED93D5B" w:rsidP="7ED93D5B">
      <w:pPr>
        <w:spacing w:after="0" w:line="240" w:lineRule="auto"/>
        <w:ind w:firstLine="720"/>
        <w:rPr>
          <w:rFonts w:ascii="Arial" w:hAnsi="Arial" w:cs="Arial"/>
          <w:b/>
          <w:bCs/>
          <w:i/>
          <w:iCs/>
        </w:rPr>
      </w:pPr>
      <w:r w:rsidRPr="00387250">
        <w:rPr>
          <w:rFonts w:ascii="Arial" w:hAnsi="Arial" w:cs="Arial"/>
          <w:b/>
          <w:bCs/>
        </w:rPr>
        <w:t xml:space="preserve">Role: </w:t>
      </w:r>
      <w:r w:rsidRPr="00387250">
        <w:rPr>
          <w:rFonts w:ascii="Arial" w:hAnsi="Arial" w:cs="Arial"/>
          <w:b/>
          <w:bCs/>
          <w:i/>
          <w:iCs/>
        </w:rPr>
        <w:t xml:space="preserve">Co-Investigator on ASU Subcontract </w:t>
      </w:r>
    </w:p>
    <w:bookmarkEnd w:id="1"/>
    <w:p w14:paraId="34549908" w14:textId="77777777" w:rsidR="00D30D0F" w:rsidRPr="00387250" w:rsidRDefault="00D30D0F" w:rsidP="7ED93D5B">
      <w:pPr>
        <w:spacing w:after="0"/>
        <w:rPr>
          <w:rFonts w:ascii="Arial" w:hAnsi="Arial" w:cs="Arial"/>
          <w:b/>
          <w:bCs/>
        </w:rPr>
      </w:pPr>
    </w:p>
    <w:p w14:paraId="5919FF3C" w14:textId="74351ADD" w:rsidR="00D90893" w:rsidRPr="00387250" w:rsidRDefault="7ED93D5B" w:rsidP="7ED93D5B">
      <w:pPr>
        <w:spacing w:after="0"/>
        <w:rPr>
          <w:rFonts w:ascii="Arial" w:hAnsi="Arial" w:cs="Arial"/>
        </w:rPr>
      </w:pPr>
      <w:r w:rsidRPr="00387250">
        <w:rPr>
          <w:rFonts w:ascii="Arial" w:hAnsi="Arial" w:cs="Arial"/>
          <w:b/>
          <w:bCs/>
        </w:rPr>
        <w:t>NIH/NHLBI R01HL147931</w:t>
      </w:r>
      <w:r w:rsidR="00D90893" w:rsidRPr="00387250">
        <w:tab/>
      </w:r>
      <w:r w:rsidR="00D90893" w:rsidRPr="00387250">
        <w:tab/>
      </w:r>
      <w:r w:rsidR="00D90893" w:rsidRPr="00387250">
        <w:tab/>
      </w:r>
      <w:r w:rsidR="00D90893" w:rsidRPr="00387250">
        <w:tab/>
      </w:r>
      <w:r w:rsidR="00D90893" w:rsidRPr="00387250">
        <w:tab/>
      </w:r>
      <w:r w:rsidR="00D90893" w:rsidRPr="00387250">
        <w:tab/>
      </w:r>
      <w:r w:rsidR="00D90893" w:rsidRPr="00387250">
        <w:tab/>
      </w:r>
      <w:r w:rsidRPr="00387250">
        <w:rPr>
          <w:rFonts w:ascii="Arial" w:hAnsi="Arial" w:cs="Arial"/>
        </w:rPr>
        <w:t>2/1/2020 – 1/31/2025</w:t>
      </w:r>
    </w:p>
    <w:p w14:paraId="55618054" w14:textId="7A308027" w:rsidR="00D90893" w:rsidRPr="00387250" w:rsidRDefault="00D90893" w:rsidP="7ED93D5B">
      <w:pPr>
        <w:spacing w:after="0"/>
        <w:rPr>
          <w:rFonts w:ascii="Arial" w:hAnsi="Arial" w:cs="Arial"/>
          <w:b/>
          <w:bCs/>
        </w:rPr>
      </w:pPr>
      <w:r w:rsidRPr="00387250">
        <w:rPr>
          <w:rFonts w:ascii="Arial" w:hAnsi="Arial" w:cs="Arial"/>
        </w:rPr>
        <w:tab/>
      </w:r>
      <w:r w:rsidRPr="00387250">
        <w:rPr>
          <w:rFonts w:ascii="Arial" w:hAnsi="Arial" w:cs="Arial"/>
          <w:b/>
          <w:bCs/>
        </w:rPr>
        <w:t>Petrov, Whisner (</w:t>
      </w:r>
      <w:r w:rsidR="000E40DB" w:rsidRPr="00387250">
        <w:rPr>
          <w:rFonts w:ascii="Arial" w:hAnsi="Arial" w:cs="Arial"/>
          <w:b/>
          <w:bCs/>
        </w:rPr>
        <w:t>M</w:t>
      </w:r>
      <w:r w:rsidRPr="00387250">
        <w:rPr>
          <w:rFonts w:ascii="Arial" w:hAnsi="Arial" w:cs="Arial"/>
          <w:b/>
          <w:bCs/>
        </w:rPr>
        <w:t>PIs)</w:t>
      </w:r>
    </w:p>
    <w:p w14:paraId="18850710" w14:textId="77777777" w:rsidR="00D90893" w:rsidRPr="00387250" w:rsidRDefault="7ED93D5B" w:rsidP="7ED93D5B">
      <w:pPr>
        <w:spacing w:after="0"/>
        <w:ind w:left="720"/>
        <w:rPr>
          <w:rFonts w:ascii="Arial" w:hAnsi="Arial" w:cs="Arial"/>
        </w:rPr>
      </w:pPr>
      <w:r w:rsidRPr="00387250">
        <w:rPr>
          <w:rFonts w:ascii="Arial" w:hAnsi="Arial" w:cs="Arial"/>
        </w:rPr>
        <w:t>Investigating the Influence of Sleep-Wake Patterns and the Gut Microbiome Development in Infancy on Rapid Weight Gain, an Early Risk Factor for Obesity</w:t>
      </w:r>
    </w:p>
    <w:p w14:paraId="41ADDC75" w14:textId="06A77AE4" w:rsidR="00B72EAD" w:rsidRPr="00387250" w:rsidRDefault="7ED93D5B" w:rsidP="7ED93D5B">
      <w:pPr>
        <w:spacing w:after="0"/>
        <w:ind w:left="720"/>
        <w:rPr>
          <w:rFonts w:ascii="Arial" w:hAnsi="Arial" w:cs="Arial"/>
        </w:rPr>
      </w:pPr>
      <w:r w:rsidRPr="00387250">
        <w:rPr>
          <w:rFonts w:ascii="Arial" w:hAnsi="Arial" w:cs="Arial"/>
        </w:rPr>
        <w:t xml:space="preserve">Direct Costs: </w:t>
      </w:r>
    </w:p>
    <w:p w14:paraId="426C9D8B" w14:textId="52487B45" w:rsidR="00D90893" w:rsidRPr="00387250" w:rsidRDefault="7ED93D5B" w:rsidP="7ED93D5B">
      <w:pPr>
        <w:spacing w:after="0"/>
        <w:ind w:left="720"/>
        <w:rPr>
          <w:rFonts w:ascii="Arial" w:hAnsi="Arial" w:cs="Arial"/>
        </w:rPr>
      </w:pPr>
      <w:r w:rsidRPr="00387250">
        <w:rPr>
          <w:rFonts w:ascii="Arial" w:hAnsi="Arial" w:cs="Arial"/>
        </w:rPr>
        <w:t>Total Costs: $3,571,554</w:t>
      </w:r>
    </w:p>
    <w:p w14:paraId="5BE4C831" w14:textId="6506D932" w:rsidR="00D90893" w:rsidRPr="00387250" w:rsidRDefault="7ED93D5B" w:rsidP="7ED93D5B">
      <w:pPr>
        <w:spacing w:after="0"/>
        <w:ind w:left="720"/>
        <w:rPr>
          <w:rFonts w:ascii="Arial" w:hAnsi="Arial" w:cs="Arial"/>
        </w:rPr>
      </w:pPr>
      <w:r w:rsidRPr="00387250">
        <w:rPr>
          <w:rFonts w:ascii="Arial" w:hAnsi="Arial" w:cs="Arial"/>
          <w:b/>
          <w:bCs/>
          <w:i/>
          <w:iCs/>
        </w:rPr>
        <w:t xml:space="preserve">Role: </w:t>
      </w:r>
      <w:r w:rsidRPr="00387250">
        <w:rPr>
          <w:rFonts w:ascii="Arial" w:hAnsi="Arial" w:cs="Arial"/>
          <w:b/>
          <w:bCs/>
        </w:rPr>
        <w:t>Multiple Principal Investigator</w:t>
      </w:r>
    </w:p>
    <w:p w14:paraId="2FD92FDC" w14:textId="77777777" w:rsidR="00BD2D6A" w:rsidRPr="00387250" w:rsidRDefault="00BD2D6A" w:rsidP="7ED93D5B">
      <w:pPr>
        <w:spacing w:after="0"/>
        <w:rPr>
          <w:rFonts w:ascii="Arial" w:hAnsi="Arial" w:cs="Arial"/>
          <w:b/>
          <w:bCs/>
          <w:color w:val="000000"/>
        </w:rPr>
      </w:pPr>
    </w:p>
    <w:p w14:paraId="5C5DAAFB" w14:textId="77777777" w:rsidR="00892A56" w:rsidRPr="00387250" w:rsidRDefault="00892A56" w:rsidP="7ED93D5B">
      <w:pPr>
        <w:adjustRightInd w:val="0"/>
      </w:pPr>
    </w:p>
    <w:p w14:paraId="107559D8" w14:textId="77777777" w:rsidR="00A2279A" w:rsidRPr="00387250" w:rsidRDefault="7ED93D5B" w:rsidP="7ED93D5B">
      <w:pPr>
        <w:rPr>
          <w:rFonts w:ascii="Arial" w:hAnsi="Arial" w:cs="Arial"/>
          <w:b/>
          <w:bCs/>
          <w:i/>
          <w:iCs/>
        </w:rPr>
      </w:pPr>
      <w:r w:rsidRPr="00387250">
        <w:rPr>
          <w:rFonts w:ascii="Arial" w:hAnsi="Arial" w:cs="Arial"/>
          <w:b/>
          <w:bCs/>
          <w:i/>
          <w:iCs/>
        </w:rPr>
        <w:t>COMPLETED</w:t>
      </w:r>
    </w:p>
    <w:p w14:paraId="21761AFD" w14:textId="77777777" w:rsidR="002839B8" w:rsidRPr="00387250" w:rsidRDefault="002839B8" w:rsidP="7ED93D5B">
      <w:pPr>
        <w:spacing w:after="0"/>
        <w:ind w:left="1440" w:hanging="1440"/>
        <w:rPr>
          <w:rFonts w:ascii="Arial" w:hAnsi="Arial" w:cs="Arial"/>
          <w:b/>
          <w:bCs/>
        </w:rPr>
      </w:pPr>
    </w:p>
    <w:p w14:paraId="67367065" w14:textId="6F6DD5EB" w:rsidR="002839B8" w:rsidRPr="00387250" w:rsidRDefault="7ED93D5B" w:rsidP="7ED93D5B">
      <w:pPr>
        <w:spacing w:after="0" w:line="240" w:lineRule="auto"/>
        <w:rPr>
          <w:rFonts w:ascii="Arial" w:hAnsi="Arial" w:cs="Arial"/>
        </w:rPr>
      </w:pPr>
      <w:r w:rsidRPr="00387250">
        <w:rPr>
          <w:rFonts w:ascii="Arial" w:hAnsi="Arial" w:cs="Arial"/>
          <w:b/>
          <w:bCs/>
        </w:rPr>
        <w:t xml:space="preserve">NIH/NCI R01 CA239612 (Administrative Diversity </w:t>
      </w:r>
      <w:proofErr w:type="gramStart"/>
      <w:r w:rsidRPr="00387250">
        <w:rPr>
          <w:rFonts w:ascii="Arial" w:hAnsi="Arial" w:cs="Arial"/>
          <w:b/>
          <w:bCs/>
        </w:rPr>
        <w:t xml:space="preserve">Supplement)   </w:t>
      </w:r>
      <w:proofErr w:type="gramEnd"/>
      <w:r w:rsidRPr="00387250">
        <w:rPr>
          <w:rFonts w:ascii="Arial" w:hAnsi="Arial" w:cs="Arial"/>
          <w:b/>
          <w:bCs/>
        </w:rPr>
        <w:t xml:space="preserve"> </w:t>
      </w:r>
      <w:r w:rsidR="002839B8" w:rsidRPr="00387250">
        <w:tab/>
      </w:r>
      <w:r w:rsidRPr="00387250">
        <w:rPr>
          <w:rFonts w:ascii="Arial" w:hAnsi="Arial" w:cs="Arial"/>
          <w:b/>
          <w:bCs/>
        </w:rPr>
        <w:t xml:space="preserve"> </w:t>
      </w:r>
      <w:r w:rsidRPr="00387250">
        <w:rPr>
          <w:rFonts w:ascii="Arial" w:hAnsi="Arial" w:cs="Arial"/>
        </w:rPr>
        <w:t>4/1/2021 –</w:t>
      </w:r>
      <w:r w:rsidR="000E6BDD">
        <w:rPr>
          <w:rFonts w:ascii="Arial" w:hAnsi="Arial" w:cs="Arial"/>
        </w:rPr>
        <w:t xml:space="preserve"> </w:t>
      </w:r>
      <w:r w:rsidRPr="00387250">
        <w:rPr>
          <w:rFonts w:ascii="Arial" w:hAnsi="Arial" w:cs="Arial"/>
        </w:rPr>
        <w:t>8/31/2023</w:t>
      </w:r>
    </w:p>
    <w:p w14:paraId="2E82B4D9" w14:textId="77777777" w:rsidR="002839B8" w:rsidRPr="00387250" w:rsidRDefault="002839B8" w:rsidP="7ED93D5B">
      <w:pPr>
        <w:spacing w:after="0" w:line="240" w:lineRule="auto"/>
        <w:rPr>
          <w:rFonts w:ascii="Arial" w:hAnsi="Arial" w:cs="Arial"/>
        </w:rPr>
      </w:pPr>
      <w:r w:rsidRPr="00387250">
        <w:rPr>
          <w:rFonts w:ascii="Arial" w:hAnsi="Arial" w:cs="Arial"/>
        </w:rPr>
        <w:tab/>
        <w:t>Buman, Matthew (PI)</w:t>
      </w:r>
    </w:p>
    <w:p w14:paraId="6760C0B9" w14:textId="77777777" w:rsidR="002839B8" w:rsidRPr="00387250" w:rsidRDefault="002839B8" w:rsidP="7ED93D5B">
      <w:pPr>
        <w:spacing w:after="0" w:line="240" w:lineRule="auto"/>
        <w:rPr>
          <w:rFonts w:ascii="Arial" w:hAnsi="Arial" w:cs="Arial"/>
        </w:rPr>
      </w:pPr>
      <w:r w:rsidRPr="00387250">
        <w:rPr>
          <w:rFonts w:ascii="Arial" w:hAnsi="Arial" w:cs="Arial"/>
        </w:rPr>
        <w:tab/>
      </w:r>
      <w:proofErr w:type="spellStart"/>
      <w:r w:rsidRPr="00387250">
        <w:rPr>
          <w:rFonts w:ascii="Arial" w:hAnsi="Arial" w:cs="Arial"/>
        </w:rPr>
        <w:t>StandUpTV</w:t>
      </w:r>
      <w:proofErr w:type="spellEnd"/>
      <w:r w:rsidRPr="00387250">
        <w:rPr>
          <w:rFonts w:ascii="Arial" w:hAnsi="Arial" w:cs="Arial"/>
        </w:rPr>
        <w:t>: Reducing sedentary screen time in adults</w:t>
      </w:r>
    </w:p>
    <w:p w14:paraId="05CE5586" w14:textId="77777777" w:rsidR="002839B8" w:rsidRPr="00387250" w:rsidRDefault="002839B8" w:rsidP="7ED93D5B">
      <w:pPr>
        <w:spacing w:after="0" w:line="240" w:lineRule="auto"/>
        <w:rPr>
          <w:rFonts w:ascii="Arial" w:hAnsi="Arial" w:cs="Arial"/>
        </w:rPr>
      </w:pPr>
      <w:r w:rsidRPr="00387250">
        <w:rPr>
          <w:rFonts w:ascii="Arial" w:hAnsi="Arial" w:cs="Arial"/>
        </w:rPr>
        <w:tab/>
        <w:t>Candidate: Kristina Hasanaj</w:t>
      </w:r>
    </w:p>
    <w:p w14:paraId="57B3A0C3" w14:textId="77777777" w:rsidR="002839B8" w:rsidRPr="00387250" w:rsidRDefault="002839B8" w:rsidP="7ED93D5B">
      <w:pPr>
        <w:spacing w:after="0" w:line="240" w:lineRule="auto"/>
        <w:rPr>
          <w:rFonts w:ascii="Arial" w:hAnsi="Arial" w:cs="Arial"/>
          <w:b/>
          <w:bCs/>
        </w:rPr>
      </w:pPr>
      <w:r w:rsidRPr="00387250">
        <w:rPr>
          <w:rFonts w:ascii="Arial" w:hAnsi="Arial" w:cs="Arial"/>
        </w:rPr>
        <w:tab/>
      </w:r>
      <w:r w:rsidRPr="00387250">
        <w:rPr>
          <w:rFonts w:ascii="Arial" w:hAnsi="Arial" w:cs="Arial"/>
          <w:b/>
          <w:bCs/>
        </w:rPr>
        <w:t>Role: Co-Mentor</w:t>
      </w:r>
    </w:p>
    <w:p w14:paraId="212B43B1" w14:textId="77777777" w:rsidR="002839B8" w:rsidRPr="00387250" w:rsidRDefault="002839B8" w:rsidP="7ED93D5B">
      <w:pPr>
        <w:spacing w:after="0" w:line="240" w:lineRule="auto"/>
        <w:rPr>
          <w:rFonts w:ascii="Arial" w:hAnsi="Arial" w:cs="Arial"/>
        </w:rPr>
      </w:pPr>
      <w:r w:rsidRPr="00387250">
        <w:rPr>
          <w:rFonts w:ascii="Arial" w:hAnsi="Arial" w:cs="Arial"/>
        </w:rPr>
        <w:tab/>
        <w:t>Total Cost: $149,133</w:t>
      </w:r>
      <w:r w:rsidRPr="00387250">
        <w:rPr>
          <w:rFonts w:ascii="Arial" w:hAnsi="Arial" w:cs="Arial"/>
          <w:b/>
          <w:bCs/>
        </w:rPr>
        <w:t xml:space="preserve"> </w:t>
      </w:r>
    </w:p>
    <w:p w14:paraId="5F9EB945" w14:textId="77777777" w:rsidR="002839B8" w:rsidRPr="00387250" w:rsidRDefault="002839B8" w:rsidP="00D80363">
      <w:pPr>
        <w:spacing w:after="0"/>
        <w:ind w:left="1440" w:hanging="1440"/>
        <w:rPr>
          <w:rFonts w:ascii="Arial" w:hAnsi="Arial" w:cs="Arial"/>
          <w:b/>
        </w:rPr>
      </w:pPr>
    </w:p>
    <w:p w14:paraId="0E604B12" w14:textId="664490A4" w:rsidR="00D80363" w:rsidRPr="00387250" w:rsidRDefault="7ED93D5B" w:rsidP="7ED93D5B">
      <w:pPr>
        <w:spacing w:after="0"/>
        <w:ind w:left="1440" w:hanging="1440"/>
        <w:rPr>
          <w:rFonts w:ascii="Arial" w:hAnsi="Arial" w:cs="Arial"/>
        </w:rPr>
      </w:pPr>
      <w:r w:rsidRPr="00387250">
        <w:rPr>
          <w:rFonts w:ascii="Arial" w:hAnsi="Arial" w:cs="Arial"/>
          <w:b/>
          <w:bCs/>
        </w:rPr>
        <w:t>American Academy of Sleep Medicine Foundation - Focused Projects Award 179-FP-18</w:t>
      </w:r>
      <w:r w:rsidR="00D80363" w:rsidRPr="00387250">
        <w:tab/>
      </w:r>
      <w:r w:rsidR="00D80363" w:rsidRPr="00387250">
        <w:tab/>
      </w:r>
      <w:r w:rsidR="00D80363" w:rsidRPr="00387250">
        <w:tab/>
      </w:r>
      <w:r w:rsidR="00D80363" w:rsidRPr="00387250">
        <w:tab/>
      </w:r>
      <w:r w:rsidR="00D80363" w:rsidRPr="00387250">
        <w:tab/>
      </w:r>
      <w:r w:rsidR="00D80363" w:rsidRPr="00387250">
        <w:tab/>
      </w:r>
      <w:r w:rsidR="00D80363" w:rsidRPr="00387250">
        <w:tab/>
      </w:r>
      <w:r w:rsidR="00D80363" w:rsidRPr="00387250">
        <w:tab/>
      </w:r>
      <w:r w:rsidR="000E6BDD">
        <w:t xml:space="preserve">        </w:t>
      </w:r>
      <w:r w:rsidRPr="00387250">
        <w:rPr>
          <w:rFonts w:ascii="Arial" w:hAnsi="Arial" w:cs="Arial"/>
        </w:rPr>
        <w:t>09/14/</w:t>
      </w:r>
      <w:r w:rsidR="000E6BDD">
        <w:rPr>
          <w:rFonts w:ascii="Arial" w:hAnsi="Arial" w:cs="Arial"/>
        </w:rPr>
        <w:t>20</w:t>
      </w:r>
      <w:r w:rsidRPr="00387250">
        <w:rPr>
          <w:rFonts w:ascii="Arial" w:hAnsi="Arial" w:cs="Arial"/>
        </w:rPr>
        <w:t>18 – 03/12/</w:t>
      </w:r>
      <w:r w:rsidR="000E6BDD">
        <w:rPr>
          <w:rFonts w:ascii="Arial" w:hAnsi="Arial" w:cs="Arial"/>
        </w:rPr>
        <w:t>20</w:t>
      </w:r>
      <w:r w:rsidRPr="00387250">
        <w:rPr>
          <w:rFonts w:ascii="Arial" w:hAnsi="Arial" w:cs="Arial"/>
        </w:rPr>
        <w:t>21</w:t>
      </w:r>
    </w:p>
    <w:p w14:paraId="1F2C9F53" w14:textId="31C2D042" w:rsidR="00D80363" w:rsidRPr="00387250" w:rsidRDefault="00D80363" w:rsidP="7ED93D5B">
      <w:pPr>
        <w:spacing w:after="0"/>
        <w:ind w:left="720"/>
        <w:rPr>
          <w:rFonts w:ascii="Arial" w:hAnsi="Arial" w:cs="Arial"/>
          <w:b/>
          <w:bCs/>
        </w:rPr>
      </w:pPr>
      <w:r w:rsidRPr="00387250">
        <w:rPr>
          <w:rFonts w:ascii="Arial" w:hAnsi="Arial" w:cs="Arial"/>
          <w:b/>
          <w:bCs/>
        </w:rPr>
        <w:t>Petrov (PI)</w:t>
      </w:r>
      <w:r w:rsidR="000E6BDD">
        <w:rPr>
          <w:rFonts w:ascii="Arial" w:hAnsi="Arial" w:cs="Arial"/>
          <w:b/>
          <w:bCs/>
        </w:rPr>
        <w:t xml:space="preserve"> </w:t>
      </w:r>
    </w:p>
    <w:p w14:paraId="0DE8E5F5" w14:textId="77777777" w:rsidR="00D80363" w:rsidRPr="00387250" w:rsidRDefault="00D80363" w:rsidP="7ED93D5B">
      <w:pPr>
        <w:spacing w:after="0"/>
        <w:ind w:left="720"/>
        <w:rPr>
          <w:rFonts w:ascii="Arial" w:hAnsi="Arial" w:cs="Arial"/>
        </w:rPr>
      </w:pPr>
      <w:r w:rsidRPr="00387250">
        <w:rPr>
          <w:rFonts w:ascii="Arial" w:hAnsi="Arial" w:cs="Arial"/>
        </w:rPr>
        <w:t>Markers of Early Atherosclerotic Progression in Insomnia.</w:t>
      </w:r>
    </w:p>
    <w:p w14:paraId="3ACAA153" w14:textId="77777777" w:rsidR="00D80363" w:rsidRPr="00387250" w:rsidRDefault="00D80363" w:rsidP="7ED93D5B">
      <w:pPr>
        <w:adjustRightInd w:val="0"/>
        <w:spacing w:after="0"/>
        <w:ind w:left="720"/>
        <w:rPr>
          <w:rFonts w:ascii="Arial" w:hAnsi="Arial" w:cs="Arial"/>
        </w:rPr>
      </w:pPr>
      <w:r w:rsidRPr="00387250">
        <w:rPr>
          <w:rFonts w:ascii="Arial" w:hAnsi="Arial" w:cs="Arial"/>
        </w:rPr>
        <w:t>The aim of this study is to contrast markers of cardiovascular structure and function indicative of subclinical CVD between young adults with insomnia and good-sleeping controls.</w:t>
      </w:r>
    </w:p>
    <w:p w14:paraId="0A9BC546" w14:textId="77777777" w:rsidR="00D80363" w:rsidRPr="00387250" w:rsidRDefault="00D80363" w:rsidP="7ED93D5B">
      <w:pPr>
        <w:adjustRightInd w:val="0"/>
        <w:spacing w:after="0"/>
        <w:ind w:left="720"/>
        <w:rPr>
          <w:rFonts w:ascii="Arial" w:hAnsi="Arial" w:cs="Arial"/>
        </w:rPr>
      </w:pPr>
      <w:r w:rsidRPr="00387250">
        <w:rPr>
          <w:rFonts w:ascii="Arial" w:hAnsi="Arial" w:cs="Arial"/>
        </w:rPr>
        <w:t>Direct Costs: $18,518.52</w:t>
      </w:r>
    </w:p>
    <w:p w14:paraId="14EBB2EC" w14:textId="77777777" w:rsidR="00D80363" w:rsidRPr="00387250" w:rsidRDefault="00D80363" w:rsidP="7ED93D5B">
      <w:pPr>
        <w:adjustRightInd w:val="0"/>
        <w:spacing w:after="0"/>
        <w:ind w:left="720"/>
        <w:rPr>
          <w:rFonts w:ascii="Arial" w:hAnsi="Arial" w:cs="Arial"/>
        </w:rPr>
      </w:pPr>
      <w:r w:rsidRPr="00387250">
        <w:rPr>
          <w:rFonts w:ascii="Arial" w:hAnsi="Arial" w:cs="Arial"/>
        </w:rPr>
        <w:t>Total Costs: $20,000.00</w:t>
      </w:r>
    </w:p>
    <w:p w14:paraId="313BCCD2" w14:textId="77777777" w:rsidR="00D80363" w:rsidRPr="00387250" w:rsidRDefault="00D80363" w:rsidP="7ED93D5B">
      <w:pPr>
        <w:adjustRightInd w:val="0"/>
        <w:rPr>
          <w:rFonts w:ascii="Arial" w:hAnsi="Arial" w:cs="Arial"/>
          <w:b/>
          <w:bCs/>
        </w:rPr>
      </w:pPr>
      <w:r w:rsidRPr="00387250">
        <w:rPr>
          <w:rFonts w:ascii="Arial" w:hAnsi="Arial" w:cs="Arial"/>
          <w:i/>
        </w:rPr>
        <w:tab/>
      </w:r>
      <w:r w:rsidRPr="00387250">
        <w:rPr>
          <w:rFonts w:ascii="Arial" w:hAnsi="Arial" w:cs="Arial"/>
          <w:b/>
          <w:bCs/>
          <w:i/>
          <w:iCs/>
        </w:rPr>
        <w:t xml:space="preserve">Role: </w:t>
      </w:r>
      <w:r w:rsidRPr="00387250">
        <w:rPr>
          <w:rFonts w:ascii="Arial" w:hAnsi="Arial" w:cs="Arial"/>
          <w:b/>
          <w:bCs/>
        </w:rPr>
        <w:t xml:space="preserve"> Principal Investigator       </w:t>
      </w:r>
    </w:p>
    <w:p w14:paraId="5E2D59E5" w14:textId="04B4ABAD" w:rsidR="00D80363" w:rsidRPr="00387250" w:rsidRDefault="00D80363" w:rsidP="00D80363">
      <w:pPr>
        <w:rPr>
          <w:rFonts w:ascii="Arial" w:hAnsi="Arial" w:cs="Arial"/>
          <w:color w:val="000000"/>
        </w:rPr>
      </w:pPr>
      <w:r w:rsidRPr="00387250">
        <w:rPr>
          <w:rFonts w:ascii="Arial" w:hAnsi="Arial" w:cs="Arial"/>
          <w:b/>
          <w:bCs/>
          <w:color w:val="000000"/>
        </w:rPr>
        <w:t xml:space="preserve">5R01CA182901-05 NIH/NCI             </w:t>
      </w:r>
      <w:r w:rsidRPr="00387250">
        <w:rPr>
          <w:rFonts w:ascii="Arial" w:hAnsi="Arial" w:cs="Arial"/>
          <w:b/>
          <w:bCs/>
          <w:color w:val="000000"/>
        </w:rPr>
        <w:tab/>
      </w:r>
      <w:r w:rsidRPr="00387250">
        <w:rPr>
          <w:rFonts w:ascii="Arial" w:hAnsi="Arial" w:cs="Arial"/>
          <w:b/>
          <w:bCs/>
          <w:color w:val="000000"/>
        </w:rPr>
        <w:tab/>
      </w:r>
      <w:r w:rsidRPr="00387250">
        <w:rPr>
          <w:rFonts w:ascii="Arial" w:hAnsi="Arial" w:cs="Arial"/>
          <w:b/>
          <w:bCs/>
          <w:color w:val="000000"/>
        </w:rPr>
        <w:tab/>
      </w:r>
      <w:proofErr w:type="gramStart"/>
      <w:r w:rsidRPr="00387250">
        <w:rPr>
          <w:rFonts w:ascii="Arial" w:hAnsi="Arial" w:cs="Arial"/>
          <w:b/>
          <w:bCs/>
          <w:color w:val="000000"/>
        </w:rPr>
        <w:tab/>
      </w:r>
      <w:r w:rsidR="000E6BDD">
        <w:rPr>
          <w:rFonts w:ascii="Arial" w:hAnsi="Arial" w:cs="Arial"/>
          <w:b/>
          <w:bCs/>
          <w:color w:val="000000"/>
        </w:rPr>
        <w:t xml:space="preserve">  </w:t>
      </w:r>
      <w:r w:rsidRPr="00387250">
        <w:rPr>
          <w:rFonts w:ascii="Arial" w:hAnsi="Arial" w:cs="Arial"/>
          <w:color w:val="000000"/>
        </w:rPr>
        <w:t>5</w:t>
      </w:r>
      <w:proofErr w:type="gramEnd"/>
      <w:r w:rsidRPr="00387250">
        <w:rPr>
          <w:rFonts w:ascii="Arial" w:hAnsi="Arial" w:cs="Arial"/>
          <w:color w:val="000000"/>
        </w:rPr>
        <w:t>/1/2015 – 3/31/2020 (NCE 2021)</w:t>
      </w:r>
    </w:p>
    <w:p w14:paraId="0CDE9C95" w14:textId="77777777" w:rsidR="00D80363" w:rsidRPr="00387250" w:rsidRDefault="00D80363" w:rsidP="00D80363">
      <w:pPr>
        <w:spacing w:after="0"/>
        <w:rPr>
          <w:rFonts w:ascii="Arial" w:hAnsi="Arial" w:cs="Arial"/>
          <w:b/>
          <w:bCs/>
          <w:color w:val="000000"/>
        </w:rPr>
      </w:pPr>
      <w:r w:rsidRPr="00387250">
        <w:rPr>
          <w:rFonts w:ascii="Arial" w:hAnsi="Arial" w:cs="Arial"/>
          <w:color w:val="000000"/>
        </w:rPr>
        <w:tab/>
      </w:r>
      <w:r w:rsidRPr="00387250">
        <w:rPr>
          <w:rFonts w:ascii="Arial" w:hAnsi="Arial" w:cs="Arial"/>
          <w:b/>
          <w:bCs/>
          <w:color w:val="000000"/>
        </w:rPr>
        <w:t>Larkey (PI)      </w:t>
      </w:r>
    </w:p>
    <w:p w14:paraId="5329B34E" w14:textId="77777777" w:rsidR="00D80363" w:rsidRPr="00387250" w:rsidRDefault="00D80363" w:rsidP="00D30D0F">
      <w:pPr>
        <w:spacing w:after="0"/>
        <w:ind w:left="720"/>
        <w:rPr>
          <w:rFonts w:ascii="Arial" w:hAnsi="Arial" w:cs="Arial"/>
          <w:color w:val="000000"/>
        </w:rPr>
      </w:pPr>
      <w:bookmarkStart w:id="3" w:name="_Hlk84422852"/>
      <w:r w:rsidRPr="00387250">
        <w:rPr>
          <w:rFonts w:ascii="Arial" w:hAnsi="Arial" w:cs="Arial"/>
          <w:bCs/>
          <w:color w:val="000000"/>
        </w:rPr>
        <w:t>Effects of Meditative Movement (Qigong/Tai Chi Easy) on Fatigued Breast Cancer Survivors</w:t>
      </w:r>
      <w:r w:rsidRPr="00387250">
        <w:rPr>
          <w:rFonts w:ascii="Arial" w:hAnsi="Arial" w:cs="Arial"/>
          <w:color w:val="000000"/>
        </w:rPr>
        <w:t xml:space="preserve">. </w:t>
      </w:r>
    </w:p>
    <w:bookmarkEnd w:id="3"/>
    <w:p w14:paraId="01D09380" w14:textId="77777777" w:rsidR="00D80363" w:rsidRPr="00387250" w:rsidRDefault="00D80363" w:rsidP="00D80363">
      <w:pPr>
        <w:spacing w:after="0"/>
        <w:ind w:left="720"/>
        <w:rPr>
          <w:rFonts w:ascii="Arial" w:hAnsi="Arial" w:cs="Arial"/>
          <w:color w:val="000000"/>
        </w:rPr>
      </w:pPr>
      <w:r w:rsidRPr="00387250">
        <w:rPr>
          <w:rFonts w:ascii="Arial" w:hAnsi="Arial" w:cs="Arial"/>
          <w:color w:val="000000"/>
        </w:rPr>
        <w:t>Testing effects of Qigong/TCE breast cancer survivors’ fatigue and other symptoms with a 3-group randomized controlled trial, QG, sham QG, and educational control (no exercise).</w:t>
      </w:r>
    </w:p>
    <w:p w14:paraId="39B75903" w14:textId="0510E300" w:rsidR="00D80363" w:rsidRPr="00387250" w:rsidRDefault="00D80363" w:rsidP="00D80363">
      <w:pPr>
        <w:spacing w:after="0"/>
        <w:ind w:left="720"/>
        <w:rPr>
          <w:rFonts w:ascii="Arial" w:hAnsi="Arial" w:cs="Arial"/>
          <w:color w:val="000000"/>
        </w:rPr>
      </w:pPr>
      <w:r w:rsidRPr="00387250">
        <w:rPr>
          <w:rFonts w:ascii="Arial" w:hAnsi="Arial" w:cs="Arial"/>
          <w:color w:val="000000"/>
        </w:rPr>
        <w:t>Direct Costs:</w:t>
      </w:r>
      <w:r w:rsidR="00D30D0F" w:rsidRPr="00387250">
        <w:rPr>
          <w:rFonts w:ascii="Arial" w:hAnsi="Arial" w:cs="Arial"/>
          <w:color w:val="000000"/>
        </w:rPr>
        <w:t xml:space="preserve"> </w:t>
      </w:r>
      <w:r w:rsidRPr="00387250">
        <w:rPr>
          <w:rFonts w:ascii="Arial" w:hAnsi="Arial" w:cs="Arial"/>
          <w:color w:val="000000"/>
        </w:rPr>
        <w:t>$402,897</w:t>
      </w:r>
    </w:p>
    <w:p w14:paraId="66439F92" w14:textId="7B0006C4" w:rsidR="00D80363" w:rsidRPr="00387250" w:rsidRDefault="00D80363" w:rsidP="00D80363">
      <w:pPr>
        <w:spacing w:after="0"/>
        <w:ind w:left="720"/>
        <w:rPr>
          <w:rFonts w:ascii="Arial" w:hAnsi="Arial" w:cs="Arial"/>
          <w:b/>
          <w:color w:val="000000"/>
        </w:rPr>
      </w:pPr>
      <w:r w:rsidRPr="00387250">
        <w:rPr>
          <w:rFonts w:ascii="Arial" w:hAnsi="Arial" w:cs="Arial"/>
          <w:b/>
          <w:i/>
          <w:color w:val="000000"/>
        </w:rPr>
        <w:lastRenderedPageBreak/>
        <w:t>Role:</w:t>
      </w:r>
      <w:r w:rsidRPr="00387250">
        <w:rPr>
          <w:rFonts w:ascii="Arial" w:hAnsi="Arial" w:cs="Arial"/>
          <w:b/>
          <w:color w:val="000000"/>
        </w:rPr>
        <w:t xml:space="preserve"> Co-Investigator</w:t>
      </w:r>
    </w:p>
    <w:p w14:paraId="7BA89B71" w14:textId="77777777" w:rsidR="00D80363" w:rsidRPr="00387250" w:rsidRDefault="00D80363" w:rsidP="00B77C89">
      <w:pPr>
        <w:spacing w:after="0"/>
        <w:ind w:left="1440" w:hanging="1440"/>
        <w:rPr>
          <w:rFonts w:ascii="Arial" w:hAnsi="Arial" w:cs="Arial"/>
          <w:b/>
        </w:rPr>
      </w:pPr>
    </w:p>
    <w:p w14:paraId="01047436" w14:textId="12B79906" w:rsidR="00B77C89" w:rsidRPr="00387250" w:rsidRDefault="00B77C89" w:rsidP="00B77C89">
      <w:pPr>
        <w:spacing w:after="0"/>
        <w:ind w:left="1440" w:hanging="1440"/>
        <w:rPr>
          <w:rFonts w:ascii="Arial" w:hAnsi="Arial" w:cs="Arial"/>
        </w:rPr>
      </w:pPr>
      <w:r w:rsidRPr="00387250">
        <w:rPr>
          <w:rFonts w:ascii="Arial" w:hAnsi="Arial" w:cs="Arial"/>
          <w:b/>
        </w:rPr>
        <w:t>NIH/NINR R21 NR016046</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000E6BDD">
        <w:rPr>
          <w:rFonts w:ascii="Arial" w:hAnsi="Arial" w:cs="Arial"/>
        </w:rPr>
        <w:tab/>
        <w:t xml:space="preserve">     </w:t>
      </w:r>
      <w:r w:rsidRPr="00387250">
        <w:rPr>
          <w:rFonts w:ascii="Arial" w:hAnsi="Arial" w:cs="Arial"/>
        </w:rPr>
        <w:t>08/15/</w:t>
      </w:r>
      <w:r w:rsidR="000E6BDD">
        <w:rPr>
          <w:rFonts w:ascii="Arial" w:hAnsi="Arial" w:cs="Arial"/>
        </w:rPr>
        <w:t>20</w:t>
      </w:r>
      <w:r w:rsidRPr="00387250">
        <w:rPr>
          <w:rFonts w:ascii="Arial" w:hAnsi="Arial" w:cs="Arial"/>
        </w:rPr>
        <w:t>16 – 07/31/</w:t>
      </w:r>
      <w:r w:rsidR="000E6BDD">
        <w:rPr>
          <w:rFonts w:ascii="Arial" w:hAnsi="Arial" w:cs="Arial"/>
        </w:rPr>
        <w:t>20</w:t>
      </w:r>
      <w:r w:rsidRPr="00387250">
        <w:rPr>
          <w:rFonts w:ascii="Arial" w:hAnsi="Arial" w:cs="Arial"/>
        </w:rPr>
        <w:t>19</w:t>
      </w:r>
    </w:p>
    <w:p w14:paraId="22EAECB3" w14:textId="77777777" w:rsidR="00B77C89" w:rsidRPr="00387250" w:rsidRDefault="00B77C89" w:rsidP="00B77C89">
      <w:pPr>
        <w:spacing w:after="0"/>
        <w:ind w:left="720" w:hanging="720"/>
        <w:rPr>
          <w:rFonts w:ascii="Arial" w:hAnsi="Arial" w:cs="Arial"/>
          <w:b/>
        </w:rPr>
      </w:pPr>
      <w:r w:rsidRPr="00387250">
        <w:rPr>
          <w:rFonts w:ascii="Arial" w:hAnsi="Arial" w:cs="Arial"/>
          <w:b/>
        </w:rPr>
        <w:tab/>
        <w:t>Petrov, Buman (PIs)</w:t>
      </w:r>
    </w:p>
    <w:p w14:paraId="29874188" w14:textId="77777777" w:rsidR="00B77C89" w:rsidRPr="00387250" w:rsidRDefault="00B77C89" w:rsidP="00B77C89">
      <w:pPr>
        <w:spacing w:after="0" w:line="240" w:lineRule="auto"/>
        <w:ind w:left="720" w:hanging="720"/>
        <w:rPr>
          <w:rFonts w:ascii="Arial" w:hAnsi="Arial" w:cs="Arial"/>
        </w:rPr>
      </w:pPr>
      <w:r w:rsidRPr="00387250">
        <w:rPr>
          <w:rFonts w:ascii="Arial" w:hAnsi="Arial" w:cs="Arial"/>
          <w:b/>
        </w:rPr>
        <w:tab/>
      </w:r>
      <w:r w:rsidRPr="00387250">
        <w:rPr>
          <w:rFonts w:ascii="Arial" w:hAnsi="Arial" w:cs="Arial"/>
        </w:rPr>
        <w:t xml:space="preserve">SleepWell24: An Innovative Smartphone Application to Improve PAP Adherence. </w:t>
      </w:r>
    </w:p>
    <w:p w14:paraId="44E9CDB8" w14:textId="77777777" w:rsidR="00B77C89" w:rsidRPr="00387250" w:rsidRDefault="00B77C89" w:rsidP="00B77C89">
      <w:pPr>
        <w:spacing w:after="0" w:line="240" w:lineRule="auto"/>
        <w:ind w:left="720" w:hanging="720"/>
        <w:rPr>
          <w:rFonts w:ascii="Arial" w:hAnsi="Arial" w:cs="Arial"/>
        </w:rPr>
      </w:pPr>
      <w:r w:rsidRPr="00387250">
        <w:rPr>
          <w:rFonts w:ascii="Arial" w:hAnsi="Arial" w:cs="Arial"/>
        </w:rPr>
        <w:tab/>
        <w:t xml:space="preserve">The aim of the study is to develop and test </w:t>
      </w:r>
      <w:r w:rsidRPr="00387250">
        <w:rPr>
          <w:rFonts w:ascii="Arial" w:hAnsi="Arial" w:cs="Arial"/>
          <w:i/>
        </w:rPr>
        <w:t xml:space="preserve">SleepWell24, </w:t>
      </w:r>
      <w:r w:rsidRPr="00387250">
        <w:rPr>
          <w:rFonts w:ascii="Arial" w:hAnsi="Arial" w:cs="Arial"/>
        </w:rPr>
        <w:t>a smartphone application, designed to provide real-time feedback to patients with obstructive sleep apnea on their adherence to positive airway pressure interventions.</w:t>
      </w:r>
    </w:p>
    <w:p w14:paraId="2271BBAA" w14:textId="024ADF7D" w:rsidR="00B77C89" w:rsidRPr="00387250" w:rsidRDefault="00B77C89" w:rsidP="003349C9">
      <w:pPr>
        <w:spacing w:after="0" w:line="240" w:lineRule="auto"/>
        <w:ind w:left="720" w:hanging="720"/>
        <w:rPr>
          <w:rFonts w:ascii="Arial" w:hAnsi="Arial" w:cs="Arial"/>
        </w:rPr>
      </w:pPr>
      <w:r w:rsidRPr="00387250">
        <w:rPr>
          <w:rFonts w:ascii="Arial" w:hAnsi="Arial" w:cs="Arial"/>
        </w:rPr>
        <w:tab/>
        <w:t>Direct Costs: $</w:t>
      </w:r>
      <w:r w:rsidR="003349C9" w:rsidRPr="00387250">
        <w:rPr>
          <w:rFonts w:ascii="Arial" w:hAnsi="Arial" w:cs="Arial"/>
        </w:rPr>
        <w:t>302,051</w:t>
      </w:r>
    </w:p>
    <w:p w14:paraId="00393869" w14:textId="6672DF23" w:rsidR="00B77C89" w:rsidRPr="00387250" w:rsidRDefault="00B77C89" w:rsidP="00B77C89">
      <w:pPr>
        <w:spacing w:after="0" w:line="240" w:lineRule="auto"/>
        <w:ind w:left="720" w:hanging="720"/>
        <w:rPr>
          <w:rFonts w:ascii="Arial" w:hAnsi="Arial" w:cs="Arial"/>
          <w:b/>
          <w:i/>
        </w:rPr>
      </w:pPr>
      <w:r w:rsidRPr="00387250">
        <w:rPr>
          <w:rFonts w:ascii="Arial" w:hAnsi="Arial" w:cs="Arial"/>
        </w:rPr>
        <w:tab/>
      </w:r>
      <w:r w:rsidRPr="00387250">
        <w:rPr>
          <w:rFonts w:ascii="Arial" w:hAnsi="Arial" w:cs="Arial"/>
          <w:b/>
          <w:i/>
        </w:rPr>
        <w:t xml:space="preserve">Role: </w:t>
      </w:r>
      <w:r w:rsidR="000E40DB" w:rsidRPr="00387250">
        <w:rPr>
          <w:rFonts w:ascii="Arial" w:hAnsi="Arial" w:cs="Arial"/>
          <w:b/>
          <w:i/>
        </w:rPr>
        <w:t xml:space="preserve">Multiple </w:t>
      </w:r>
      <w:r w:rsidRPr="00387250">
        <w:rPr>
          <w:rFonts w:ascii="Arial" w:hAnsi="Arial" w:cs="Arial"/>
          <w:b/>
          <w:i/>
        </w:rPr>
        <w:t>Principal Investigator</w:t>
      </w:r>
    </w:p>
    <w:p w14:paraId="2E35CAD8" w14:textId="77777777" w:rsidR="00B77C89" w:rsidRPr="00387250" w:rsidRDefault="00B77C89" w:rsidP="005C18A4">
      <w:pPr>
        <w:spacing w:after="0"/>
        <w:ind w:left="1440" w:hanging="1440"/>
        <w:rPr>
          <w:rFonts w:ascii="Arial" w:hAnsi="Arial" w:cs="Arial"/>
          <w:b/>
        </w:rPr>
      </w:pPr>
    </w:p>
    <w:p w14:paraId="60B38ADF" w14:textId="37E7F53F" w:rsidR="005C18A4" w:rsidRPr="00387250" w:rsidRDefault="005C18A4" w:rsidP="005C18A4">
      <w:pPr>
        <w:spacing w:after="0"/>
        <w:ind w:left="1440" w:hanging="1440"/>
        <w:rPr>
          <w:rFonts w:ascii="Arial" w:hAnsi="Arial" w:cs="Arial"/>
        </w:rPr>
      </w:pPr>
      <w:r w:rsidRPr="00387250">
        <w:rPr>
          <w:rFonts w:ascii="Arial" w:hAnsi="Arial" w:cs="Arial"/>
          <w:b/>
        </w:rPr>
        <w:t>Department of Veterans Affairs‒Merit Award</w:t>
      </w:r>
      <w:r w:rsidRPr="00387250">
        <w:rPr>
          <w:rFonts w:ascii="Arial" w:hAnsi="Arial" w:cs="Arial"/>
        </w:rPr>
        <w:t xml:space="preserve"> </w:t>
      </w:r>
      <w:r w:rsidRPr="00387250">
        <w:rPr>
          <w:rFonts w:ascii="Arial" w:hAnsi="Arial" w:cs="Arial"/>
        </w:rPr>
        <w:tab/>
      </w:r>
      <w:r w:rsidRPr="00387250">
        <w:rPr>
          <w:rFonts w:ascii="Arial" w:hAnsi="Arial" w:cs="Arial"/>
        </w:rPr>
        <w:tab/>
      </w:r>
      <w:r w:rsidRPr="00387250">
        <w:rPr>
          <w:rFonts w:ascii="Arial" w:hAnsi="Arial" w:cs="Arial"/>
        </w:rPr>
        <w:tab/>
      </w:r>
      <w:r w:rsidR="000E6BDD">
        <w:rPr>
          <w:rFonts w:ascii="Arial" w:hAnsi="Arial" w:cs="Arial"/>
        </w:rPr>
        <w:t xml:space="preserve">      </w:t>
      </w:r>
      <w:r w:rsidRPr="00387250">
        <w:rPr>
          <w:rFonts w:ascii="Arial" w:hAnsi="Arial" w:cs="Arial"/>
        </w:rPr>
        <w:t>0</w:t>
      </w:r>
      <w:r w:rsidR="005920D9" w:rsidRPr="00387250">
        <w:rPr>
          <w:rFonts w:ascii="Arial" w:hAnsi="Arial" w:cs="Arial"/>
        </w:rPr>
        <w:t>6</w:t>
      </w:r>
      <w:r w:rsidRPr="00387250">
        <w:rPr>
          <w:rFonts w:ascii="Arial" w:hAnsi="Arial" w:cs="Arial"/>
        </w:rPr>
        <w:t>/</w:t>
      </w:r>
      <w:r w:rsidR="005920D9" w:rsidRPr="00387250">
        <w:rPr>
          <w:rFonts w:ascii="Arial" w:hAnsi="Arial" w:cs="Arial"/>
        </w:rPr>
        <w:t>01</w:t>
      </w:r>
      <w:r w:rsidRPr="00387250">
        <w:rPr>
          <w:rFonts w:ascii="Arial" w:hAnsi="Arial" w:cs="Arial"/>
        </w:rPr>
        <w:t>/</w:t>
      </w:r>
      <w:r w:rsidR="000E6BDD">
        <w:rPr>
          <w:rFonts w:ascii="Arial" w:hAnsi="Arial" w:cs="Arial"/>
        </w:rPr>
        <w:t>20</w:t>
      </w:r>
      <w:r w:rsidRPr="00387250">
        <w:rPr>
          <w:rFonts w:ascii="Arial" w:hAnsi="Arial" w:cs="Arial"/>
        </w:rPr>
        <w:t>1</w:t>
      </w:r>
      <w:r w:rsidR="005920D9" w:rsidRPr="00387250">
        <w:rPr>
          <w:rFonts w:ascii="Arial" w:hAnsi="Arial" w:cs="Arial"/>
        </w:rPr>
        <w:t>6</w:t>
      </w:r>
      <w:r w:rsidRPr="00387250">
        <w:rPr>
          <w:rFonts w:ascii="Arial" w:hAnsi="Arial" w:cs="Arial"/>
        </w:rPr>
        <w:t xml:space="preserve"> – 0</w:t>
      </w:r>
      <w:r w:rsidR="005920D9" w:rsidRPr="00387250">
        <w:rPr>
          <w:rFonts w:ascii="Arial" w:hAnsi="Arial" w:cs="Arial"/>
        </w:rPr>
        <w:t>5</w:t>
      </w:r>
      <w:r w:rsidRPr="00387250">
        <w:rPr>
          <w:rFonts w:ascii="Arial" w:hAnsi="Arial" w:cs="Arial"/>
        </w:rPr>
        <w:t>/31/</w:t>
      </w:r>
      <w:r w:rsidR="000E6BDD">
        <w:rPr>
          <w:rFonts w:ascii="Arial" w:hAnsi="Arial" w:cs="Arial"/>
        </w:rPr>
        <w:t>20</w:t>
      </w:r>
      <w:r w:rsidRPr="00387250">
        <w:rPr>
          <w:rFonts w:ascii="Arial" w:hAnsi="Arial" w:cs="Arial"/>
        </w:rPr>
        <w:t>1</w:t>
      </w:r>
      <w:r w:rsidR="005920D9" w:rsidRPr="00387250">
        <w:rPr>
          <w:rFonts w:ascii="Arial" w:hAnsi="Arial" w:cs="Arial"/>
        </w:rPr>
        <w:t>8</w:t>
      </w:r>
    </w:p>
    <w:p w14:paraId="62E38366" w14:textId="77777777" w:rsidR="005C18A4" w:rsidRPr="00387250" w:rsidRDefault="005C18A4" w:rsidP="005C18A4">
      <w:pPr>
        <w:spacing w:after="0" w:line="240" w:lineRule="auto"/>
        <w:rPr>
          <w:rFonts w:ascii="Arial" w:hAnsi="Arial" w:cs="Arial"/>
        </w:rPr>
      </w:pPr>
      <w:r w:rsidRPr="00387250">
        <w:rPr>
          <w:rFonts w:ascii="Arial" w:hAnsi="Arial" w:cs="Arial"/>
        </w:rPr>
        <w:tab/>
        <w:t>Youngstedt, SD (PI)</w:t>
      </w:r>
      <w:r w:rsidRPr="00387250">
        <w:rPr>
          <w:rFonts w:ascii="Arial" w:hAnsi="Arial" w:cs="Arial"/>
        </w:rPr>
        <w:tab/>
      </w:r>
      <w:r w:rsidRPr="00387250">
        <w:rPr>
          <w:rFonts w:ascii="Arial" w:hAnsi="Arial" w:cs="Arial"/>
        </w:rPr>
        <w:tab/>
      </w:r>
    </w:p>
    <w:p w14:paraId="4D34B998" w14:textId="77777777" w:rsidR="005C18A4" w:rsidRPr="00387250" w:rsidRDefault="005C18A4" w:rsidP="005C18A4">
      <w:pPr>
        <w:spacing w:after="0" w:line="240" w:lineRule="auto"/>
        <w:rPr>
          <w:rFonts w:ascii="Arial" w:hAnsi="Arial" w:cs="Arial"/>
        </w:rPr>
      </w:pPr>
      <w:r w:rsidRPr="00387250">
        <w:rPr>
          <w:rFonts w:ascii="Arial" w:hAnsi="Arial" w:cs="Arial"/>
        </w:rPr>
        <w:tab/>
        <w:t>Influence of Exercise, Weight Loss, and Exercise + Weight Loss on Sleep Apnea.</w:t>
      </w:r>
      <w:r w:rsidRPr="00387250">
        <w:rPr>
          <w:rFonts w:ascii="Arial" w:hAnsi="Arial" w:cs="Arial"/>
          <w:b/>
        </w:rPr>
        <w:t xml:space="preserve"> </w:t>
      </w:r>
      <w:r w:rsidRPr="00387250">
        <w:rPr>
          <w:rFonts w:ascii="Arial" w:hAnsi="Arial" w:cs="Arial"/>
        </w:rPr>
        <w:t xml:space="preserve"> </w:t>
      </w:r>
    </w:p>
    <w:p w14:paraId="7AC0D861" w14:textId="77777777" w:rsidR="005C18A4" w:rsidRPr="00387250" w:rsidRDefault="005C18A4" w:rsidP="005C18A4">
      <w:pPr>
        <w:spacing w:after="0" w:line="240" w:lineRule="auto"/>
        <w:rPr>
          <w:rFonts w:ascii="Arial" w:hAnsi="Arial" w:cs="Arial"/>
          <w:color w:val="000000"/>
        </w:rPr>
      </w:pPr>
      <w:r w:rsidRPr="00387250">
        <w:rPr>
          <w:rFonts w:ascii="Arial" w:hAnsi="Arial" w:cs="Arial"/>
          <w:color w:val="000000"/>
        </w:rPr>
        <w:tab/>
        <w:t xml:space="preserve">The aims of this study are to examine the effects of exercise, weight loss, and exercise </w:t>
      </w:r>
      <w:r w:rsidRPr="00387250">
        <w:rPr>
          <w:rFonts w:ascii="Arial" w:hAnsi="Arial" w:cs="Arial"/>
          <w:color w:val="000000"/>
        </w:rPr>
        <w:tab/>
        <w:t xml:space="preserve">combined with weight loss on obstructive sleep apnea and associated morbidity in </w:t>
      </w:r>
      <w:r w:rsidRPr="00387250">
        <w:rPr>
          <w:rFonts w:ascii="Arial" w:hAnsi="Arial" w:cs="Arial"/>
          <w:color w:val="000000"/>
        </w:rPr>
        <w:tab/>
        <w:t>veterans.</w:t>
      </w:r>
    </w:p>
    <w:p w14:paraId="5339EB1C" w14:textId="77777777" w:rsidR="005C18A4" w:rsidRPr="00387250" w:rsidRDefault="005C18A4" w:rsidP="005C18A4">
      <w:pPr>
        <w:spacing w:after="0" w:line="240" w:lineRule="auto"/>
        <w:rPr>
          <w:rFonts w:ascii="Arial" w:hAnsi="Arial" w:cs="Arial"/>
        </w:rPr>
      </w:pPr>
      <w:r w:rsidRPr="00387250">
        <w:rPr>
          <w:rFonts w:ascii="Arial" w:hAnsi="Arial" w:cs="Arial"/>
          <w:color w:val="000000"/>
        </w:rPr>
        <w:tab/>
        <w:t xml:space="preserve">Direct Costs: </w:t>
      </w:r>
      <w:r w:rsidRPr="00387250">
        <w:rPr>
          <w:rFonts w:ascii="Arial" w:hAnsi="Arial" w:cs="Arial"/>
        </w:rPr>
        <w:t>$1,088,752</w:t>
      </w:r>
    </w:p>
    <w:p w14:paraId="6BCAB80C" w14:textId="49F4CA54" w:rsidR="005C18A4" w:rsidRPr="00387250" w:rsidRDefault="005C18A4" w:rsidP="00D30D0F">
      <w:pPr>
        <w:spacing w:line="240" w:lineRule="auto"/>
        <w:rPr>
          <w:rFonts w:ascii="Arial" w:hAnsi="Arial" w:cs="Arial"/>
          <w:b/>
          <w:i/>
        </w:rPr>
      </w:pPr>
      <w:r w:rsidRPr="00387250">
        <w:rPr>
          <w:rFonts w:ascii="Arial" w:hAnsi="Arial" w:cs="Arial"/>
        </w:rPr>
        <w:tab/>
      </w:r>
      <w:r w:rsidRPr="00387250">
        <w:rPr>
          <w:rFonts w:ascii="Arial" w:hAnsi="Arial" w:cs="Arial"/>
          <w:b/>
          <w:i/>
        </w:rPr>
        <w:t>Role: Co-Investigator</w:t>
      </w:r>
    </w:p>
    <w:p w14:paraId="5B039846" w14:textId="6925A406" w:rsidR="00552C23" w:rsidRPr="00387250" w:rsidRDefault="00552C23" w:rsidP="00552C23">
      <w:pPr>
        <w:spacing w:after="0"/>
        <w:ind w:left="1440" w:hanging="1440"/>
        <w:rPr>
          <w:rFonts w:ascii="Arial" w:hAnsi="Arial" w:cs="Arial"/>
        </w:rPr>
      </w:pPr>
      <w:r w:rsidRPr="00387250">
        <w:rPr>
          <w:rFonts w:ascii="Arial" w:hAnsi="Arial" w:cs="Arial"/>
          <w:b/>
        </w:rPr>
        <w:t xml:space="preserve">American </w:t>
      </w:r>
      <w:r w:rsidR="00C9150B" w:rsidRPr="00387250">
        <w:rPr>
          <w:rFonts w:ascii="Arial" w:hAnsi="Arial" w:cs="Arial"/>
          <w:b/>
        </w:rPr>
        <w:t xml:space="preserve">Academy of </w:t>
      </w:r>
      <w:r w:rsidRPr="00387250">
        <w:rPr>
          <w:rFonts w:ascii="Arial" w:hAnsi="Arial" w:cs="Arial"/>
          <w:b/>
        </w:rPr>
        <w:t>Sleep Medicine Foundation – Focused Projects Award</w:t>
      </w:r>
      <w:r w:rsidRPr="00387250">
        <w:rPr>
          <w:rFonts w:ascii="Arial" w:hAnsi="Arial" w:cs="Arial"/>
          <w:b/>
        </w:rPr>
        <w:tab/>
      </w:r>
      <w:r w:rsidR="00C9150B" w:rsidRPr="00387250">
        <w:rPr>
          <w:rFonts w:ascii="Arial" w:hAnsi="Arial" w:cs="Arial"/>
          <w:b/>
        </w:rPr>
        <w:tab/>
      </w:r>
      <w:r w:rsidR="00C9150B" w:rsidRPr="00387250">
        <w:rPr>
          <w:rFonts w:ascii="Arial" w:hAnsi="Arial" w:cs="Arial"/>
          <w:b/>
        </w:rPr>
        <w:tab/>
      </w:r>
      <w:r w:rsidR="00C9150B" w:rsidRPr="00387250">
        <w:rPr>
          <w:rFonts w:ascii="Arial" w:hAnsi="Arial" w:cs="Arial"/>
          <w:b/>
        </w:rPr>
        <w:tab/>
      </w:r>
      <w:r w:rsidR="00C9150B" w:rsidRPr="00387250">
        <w:rPr>
          <w:rFonts w:ascii="Arial" w:hAnsi="Arial" w:cs="Arial"/>
          <w:b/>
        </w:rPr>
        <w:tab/>
      </w:r>
      <w:r w:rsidR="00C9150B" w:rsidRPr="00387250">
        <w:rPr>
          <w:rFonts w:ascii="Arial" w:hAnsi="Arial" w:cs="Arial"/>
          <w:b/>
        </w:rPr>
        <w:tab/>
      </w:r>
      <w:r w:rsidR="00C9150B" w:rsidRPr="00387250">
        <w:rPr>
          <w:rFonts w:ascii="Arial" w:hAnsi="Arial" w:cs="Arial"/>
          <w:b/>
        </w:rPr>
        <w:tab/>
      </w:r>
      <w:r w:rsidR="00C9150B" w:rsidRPr="00387250">
        <w:rPr>
          <w:rFonts w:ascii="Arial" w:hAnsi="Arial" w:cs="Arial"/>
          <w:b/>
        </w:rPr>
        <w:tab/>
      </w:r>
      <w:r w:rsidR="000E6BDD">
        <w:rPr>
          <w:rFonts w:ascii="Arial" w:hAnsi="Arial" w:cs="Arial"/>
          <w:b/>
        </w:rPr>
        <w:t xml:space="preserve"> </w:t>
      </w:r>
      <w:r w:rsidR="000E6BDD">
        <w:rPr>
          <w:rFonts w:ascii="Arial" w:hAnsi="Arial" w:cs="Arial"/>
          <w:b/>
        </w:rPr>
        <w:tab/>
        <w:t xml:space="preserve">     </w:t>
      </w:r>
      <w:r w:rsidRPr="00387250">
        <w:rPr>
          <w:rFonts w:ascii="Arial" w:hAnsi="Arial" w:cs="Arial"/>
        </w:rPr>
        <w:t>01/07/</w:t>
      </w:r>
      <w:r w:rsidR="000E6BDD">
        <w:rPr>
          <w:rFonts w:ascii="Arial" w:hAnsi="Arial" w:cs="Arial"/>
        </w:rPr>
        <w:t>20</w:t>
      </w:r>
      <w:r w:rsidRPr="00387250">
        <w:rPr>
          <w:rFonts w:ascii="Arial" w:hAnsi="Arial" w:cs="Arial"/>
        </w:rPr>
        <w:t>16 – 01/06/</w:t>
      </w:r>
      <w:r w:rsidR="000E6BDD">
        <w:rPr>
          <w:rFonts w:ascii="Arial" w:hAnsi="Arial" w:cs="Arial"/>
        </w:rPr>
        <w:t>20</w:t>
      </w:r>
      <w:r w:rsidRPr="00387250">
        <w:rPr>
          <w:rFonts w:ascii="Arial" w:hAnsi="Arial" w:cs="Arial"/>
        </w:rPr>
        <w:t>18</w:t>
      </w:r>
    </w:p>
    <w:p w14:paraId="33F58F45" w14:textId="77777777" w:rsidR="00552C23" w:rsidRPr="00387250" w:rsidRDefault="00552C23" w:rsidP="00552C23">
      <w:pPr>
        <w:spacing w:after="0" w:line="240" w:lineRule="auto"/>
        <w:ind w:left="720" w:hanging="720"/>
        <w:rPr>
          <w:rFonts w:ascii="Arial" w:hAnsi="Arial" w:cs="Arial"/>
        </w:rPr>
      </w:pPr>
      <w:r w:rsidRPr="00387250">
        <w:rPr>
          <w:rFonts w:ascii="Arial" w:hAnsi="Arial" w:cs="Arial"/>
        </w:rPr>
        <w:tab/>
      </w:r>
      <w:r w:rsidRPr="00387250">
        <w:rPr>
          <w:rFonts w:ascii="Arial" w:hAnsi="Arial" w:cs="Arial"/>
          <w:b/>
        </w:rPr>
        <w:t>Petrov</w:t>
      </w:r>
      <w:r w:rsidRPr="00387250">
        <w:rPr>
          <w:rFonts w:ascii="Arial" w:hAnsi="Arial" w:cs="Arial"/>
        </w:rPr>
        <w:t xml:space="preserve"> </w:t>
      </w:r>
      <w:r w:rsidRPr="00387250">
        <w:rPr>
          <w:rFonts w:ascii="Arial" w:hAnsi="Arial" w:cs="Arial"/>
          <w:b/>
        </w:rPr>
        <w:t>(PI)</w:t>
      </w:r>
    </w:p>
    <w:p w14:paraId="6E861BBC" w14:textId="77777777" w:rsidR="00552C23" w:rsidRPr="00387250" w:rsidRDefault="00552C23" w:rsidP="00552C23">
      <w:pPr>
        <w:spacing w:after="0" w:line="240" w:lineRule="auto"/>
        <w:ind w:left="720" w:hanging="720"/>
        <w:rPr>
          <w:rFonts w:ascii="Arial" w:hAnsi="Arial" w:cs="Arial"/>
        </w:rPr>
      </w:pPr>
      <w:r w:rsidRPr="00387250">
        <w:rPr>
          <w:rFonts w:ascii="Arial" w:hAnsi="Arial" w:cs="Arial"/>
        </w:rPr>
        <w:tab/>
        <w:t>Sleep-Related Determinants of Stroke: A Case-Sibling Study</w:t>
      </w:r>
    </w:p>
    <w:p w14:paraId="29E2FB0D" w14:textId="77777777" w:rsidR="00552C23" w:rsidRPr="00387250" w:rsidRDefault="00552C23" w:rsidP="00552C23">
      <w:pPr>
        <w:spacing w:after="0" w:line="240" w:lineRule="auto"/>
        <w:ind w:left="720" w:hanging="720"/>
        <w:rPr>
          <w:rFonts w:ascii="Arial" w:hAnsi="Arial" w:cs="Arial"/>
        </w:rPr>
      </w:pPr>
      <w:r w:rsidRPr="00387250">
        <w:rPr>
          <w:rFonts w:ascii="Arial" w:hAnsi="Arial" w:cs="Arial"/>
        </w:rPr>
        <w:tab/>
        <w:t>The aim of the study is to compare sleep-inhibiting behaviors, sleep duration and disruption in adult inpatients with minor stroke/transient ischemic attack vs. adults without minor stroke/transient ischemic attack</w:t>
      </w:r>
    </w:p>
    <w:p w14:paraId="03C5F007" w14:textId="77777777" w:rsidR="00552C23" w:rsidRPr="00387250" w:rsidRDefault="00552C23" w:rsidP="00552C23">
      <w:pPr>
        <w:spacing w:after="0" w:line="240" w:lineRule="auto"/>
        <w:ind w:left="720" w:hanging="720"/>
        <w:rPr>
          <w:rFonts w:ascii="Arial" w:hAnsi="Arial" w:cs="Arial"/>
        </w:rPr>
      </w:pPr>
      <w:r w:rsidRPr="00387250">
        <w:rPr>
          <w:rFonts w:ascii="Arial" w:hAnsi="Arial" w:cs="Arial"/>
        </w:rPr>
        <w:tab/>
        <w:t>Direct Costs: $18,519</w:t>
      </w:r>
    </w:p>
    <w:p w14:paraId="5B95E8E6" w14:textId="77777777" w:rsidR="00552C23" w:rsidRPr="00387250" w:rsidRDefault="00552C23" w:rsidP="00552C23">
      <w:pPr>
        <w:spacing w:after="0" w:line="240" w:lineRule="auto"/>
        <w:ind w:left="720" w:hanging="720"/>
        <w:rPr>
          <w:rFonts w:ascii="Arial" w:hAnsi="Arial" w:cs="Arial"/>
        </w:rPr>
      </w:pPr>
      <w:r w:rsidRPr="00387250">
        <w:rPr>
          <w:rFonts w:ascii="Arial" w:hAnsi="Arial" w:cs="Arial"/>
        </w:rPr>
        <w:tab/>
        <w:t>Total Costs: $20,726</w:t>
      </w:r>
    </w:p>
    <w:p w14:paraId="2114ADC7" w14:textId="77777777" w:rsidR="00552C23" w:rsidRPr="00387250" w:rsidRDefault="00552C23" w:rsidP="00552C23">
      <w:pPr>
        <w:spacing w:after="0" w:line="240" w:lineRule="auto"/>
        <w:ind w:left="720" w:hanging="720"/>
        <w:rPr>
          <w:rFonts w:ascii="Arial" w:hAnsi="Arial" w:cs="Arial"/>
          <w:b/>
          <w:i/>
        </w:rPr>
      </w:pPr>
      <w:r w:rsidRPr="00387250">
        <w:rPr>
          <w:rFonts w:ascii="Arial" w:hAnsi="Arial" w:cs="Arial"/>
        </w:rPr>
        <w:tab/>
      </w:r>
      <w:r w:rsidRPr="00387250">
        <w:rPr>
          <w:rFonts w:ascii="Arial" w:hAnsi="Arial" w:cs="Arial"/>
          <w:b/>
          <w:i/>
        </w:rPr>
        <w:t>Role: Principal Investigator</w:t>
      </w:r>
    </w:p>
    <w:p w14:paraId="315B6630" w14:textId="77777777" w:rsidR="00552C23" w:rsidRPr="00387250" w:rsidRDefault="00552C23" w:rsidP="00B30785">
      <w:pPr>
        <w:spacing w:after="0"/>
        <w:ind w:left="1440" w:hanging="1440"/>
        <w:rPr>
          <w:rFonts w:ascii="Arial" w:hAnsi="Arial" w:cs="Arial"/>
          <w:b/>
        </w:rPr>
      </w:pPr>
    </w:p>
    <w:p w14:paraId="1A6C1070" w14:textId="65EB793F" w:rsidR="00B30785" w:rsidRPr="00387250" w:rsidRDefault="00B30785" w:rsidP="00B30785">
      <w:pPr>
        <w:spacing w:after="0"/>
        <w:ind w:left="1440" w:hanging="1440"/>
        <w:rPr>
          <w:rFonts w:ascii="Arial" w:hAnsi="Arial" w:cs="Arial"/>
        </w:rPr>
      </w:pPr>
      <w:r w:rsidRPr="00387250">
        <w:rPr>
          <w:rFonts w:ascii="Arial" w:hAnsi="Arial" w:cs="Arial"/>
          <w:b/>
        </w:rPr>
        <w:t>NIH/NIA R37 AG033906-12S2</w:t>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000E6BDD">
        <w:rPr>
          <w:rFonts w:ascii="Arial" w:hAnsi="Arial" w:cs="Arial"/>
          <w:b/>
        </w:rPr>
        <w:t xml:space="preserve">     </w:t>
      </w:r>
      <w:r w:rsidRPr="00387250">
        <w:rPr>
          <w:rFonts w:ascii="Arial" w:hAnsi="Arial" w:cs="Arial"/>
        </w:rPr>
        <w:t>09/24/</w:t>
      </w:r>
      <w:r w:rsidR="000E6BDD">
        <w:rPr>
          <w:rFonts w:ascii="Arial" w:hAnsi="Arial" w:cs="Arial"/>
        </w:rPr>
        <w:t>20</w:t>
      </w:r>
      <w:r w:rsidRPr="00387250">
        <w:rPr>
          <w:rFonts w:ascii="Arial" w:hAnsi="Arial" w:cs="Arial"/>
        </w:rPr>
        <w:t>15 – 04/30/</w:t>
      </w:r>
      <w:r w:rsidR="000E6BDD">
        <w:rPr>
          <w:rFonts w:ascii="Arial" w:hAnsi="Arial" w:cs="Arial"/>
        </w:rPr>
        <w:t>20</w:t>
      </w:r>
      <w:r w:rsidRPr="00387250">
        <w:rPr>
          <w:rFonts w:ascii="Arial" w:hAnsi="Arial" w:cs="Arial"/>
        </w:rPr>
        <w:t>17</w:t>
      </w:r>
    </w:p>
    <w:p w14:paraId="3EBF59BA" w14:textId="77777777" w:rsidR="00B30785" w:rsidRPr="00387250" w:rsidRDefault="00B30785" w:rsidP="00B30785">
      <w:pPr>
        <w:spacing w:after="0"/>
        <w:ind w:left="720" w:hanging="720"/>
        <w:rPr>
          <w:rFonts w:ascii="Arial" w:hAnsi="Arial" w:cs="Arial"/>
        </w:rPr>
      </w:pPr>
      <w:r w:rsidRPr="00387250">
        <w:rPr>
          <w:rFonts w:ascii="Arial" w:hAnsi="Arial" w:cs="Arial"/>
          <w:b/>
        </w:rPr>
        <w:tab/>
      </w:r>
      <w:proofErr w:type="spellStart"/>
      <w:r w:rsidRPr="00387250">
        <w:rPr>
          <w:rFonts w:ascii="Arial" w:hAnsi="Arial" w:cs="Arial"/>
        </w:rPr>
        <w:t>Fillingim</w:t>
      </w:r>
      <w:proofErr w:type="spellEnd"/>
      <w:r w:rsidRPr="00387250">
        <w:rPr>
          <w:rFonts w:ascii="Arial" w:hAnsi="Arial" w:cs="Arial"/>
        </w:rPr>
        <w:t>, R (PI)</w:t>
      </w:r>
    </w:p>
    <w:p w14:paraId="4DE20185" w14:textId="77777777" w:rsidR="00B30785" w:rsidRPr="00387250" w:rsidRDefault="00B30785" w:rsidP="00B30785">
      <w:pPr>
        <w:spacing w:after="0"/>
        <w:ind w:left="720" w:hanging="720"/>
        <w:rPr>
          <w:rFonts w:ascii="Arial" w:hAnsi="Arial" w:cs="Arial"/>
        </w:rPr>
      </w:pPr>
      <w:r w:rsidRPr="00387250">
        <w:rPr>
          <w:rFonts w:ascii="Arial" w:hAnsi="Arial" w:cs="Arial"/>
        </w:rPr>
        <w:tab/>
        <w:t>Ethnic Differences in Responses to Painful Stimuli</w:t>
      </w:r>
    </w:p>
    <w:p w14:paraId="72613A0F" w14:textId="77777777" w:rsidR="00B30785" w:rsidRPr="00387250" w:rsidRDefault="00B30785" w:rsidP="00B30785">
      <w:pPr>
        <w:spacing w:after="0"/>
        <w:ind w:left="720"/>
        <w:rPr>
          <w:rFonts w:ascii="Arial" w:eastAsiaTheme="minorHAnsi" w:hAnsi="Arial" w:cs="Arial"/>
          <w:color w:val="000000"/>
        </w:rPr>
      </w:pPr>
      <w:r w:rsidRPr="00387250">
        <w:rPr>
          <w:rFonts w:ascii="Arial" w:hAnsi="Arial" w:cs="Arial"/>
        </w:rPr>
        <w:t xml:space="preserve">The project proposes </w:t>
      </w:r>
      <w:r w:rsidRPr="00387250">
        <w:rPr>
          <w:rFonts w:ascii="Arial" w:eastAsiaTheme="minorHAnsi" w:hAnsi="Arial" w:cs="Arial"/>
          <w:color w:val="000000"/>
        </w:rPr>
        <w:t>to elucidate the mechanisms underlying ethnic group differences in knee OA-related pain by directly and prospectively assessing the progression and predictors of clinical pain and disability as well as pain-related central nervous system (CNS) structure and function among middle-aged and older AAs and NHWs with and without knee OA.</w:t>
      </w:r>
    </w:p>
    <w:p w14:paraId="16FD3D20" w14:textId="77777777" w:rsidR="00B30785" w:rsidRPr="00387250" w:rsidRDefault="00B30785" w:rsidP="00B30785">
      <w:pPr>
        <w:spacing w:after="0"/>
        <w:ind w:left="720"/>
        <w:rPr>
          <w:rFonts w:ascii="Arial" w:eastAsiaTheme="minorHAnsi" w:hAnsi="Arial" w:cs="Arial"/>
          <w:b/>
          <w:i/>
          <w:color w:val="000000"/>
        </w:rPr>
      </w:pPr>
      <w:r w:rsidRPr="00387250">
        <w:rPr>
          <w:rFonts w:ascii="Arial" w:eastAsiaTheme="minorHAnsi" w:hAnsi="Arial" w:cs="Arial"/>
          <w:b/>
          <w:i/>
          <w:color w:val="000000"/>
        </w:rPr>
        <w:t>Role: Consultant</w:t>
      </w:r>
    </w:p>
    <w:p w14:paraId="0C1EA8DB" w14:textId="77777777" w:rsidR="00B30785" w:rsidRPr="00387250" w:rsidRDefault="00B30785" w:rsidP="008E0483">
      <w:pPr>
        <w:spacing w:after="0"/>
        <w:ind w:left="1440" w:hanging="1440"/>
        <w:rPr>
          <w:rFonts w:ascii="Arial" w:hAnsi="Arial" w:cs="Arial"/>
          <w:b/>
        </w:rPr>
      </w:pPr>
    </w:p>
    <w:p w14:paraId="0F407DD4" w14:textId="33C6C5B1" w:rsidR="008E0483" w:rsidRPr="00387250" w:rsidRDefault="008E0483" w:rsidP="008E0483">
      <w:pPr>
        <w:spacing w:after="0"/>
        <w:ind w:left="1440" w:hanging="1440"/>
        <w:rPr>
          <w:rFonts w:ascii="Arial" w:hAnsi="Arial" w:cs="Arial"/>
        </w:rPr>
      </w:pPr>
      <w:r w:rsidRPr="00387250">
        <w:rPr>
          <w:rFonts w:ascii="Arial" w:hAnsi="Arial" w:cs="Arial"/>
          <w:b/>
        </w:rPr>
        <w:t>NIH/NHLBI R01 HL095799</w:t>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b/>
        </w:rPr>
        <w:tab/>
      </w:r>
      <w:r w:rsidR="000E6BDD">
        <w:rPr>
          <w:rFonts w:ascii="Arial" w:hAnsi="Arial" w:cs="Arial"/>
          <w:b/>
        </w:rPr>
        <w:t xml:space="preserve">     </w:t>
      </w:r>
      <w:r w:rsidR="00CD0CE4" w:rsidRPr="00387250">
        <w:rPr>
          <w:rFonts w:ascii="Arial" w:hAnsi="Arial" w:cs="Arial"/>
        </w:rPr>
        <w:t>07/01/</w:t>
      </w:r>
      <w:r w:rsidR="000E6BDD">
        <w:rPr>
          <w:rFonts w:ascii="Arial" w:hAnsi="Arial" w:cs="Arial"/>
        </w:rPr>
        <w:t>20</w:t>
      </w:r>
      <w:r w:rsidR="00CD0CE4" w:rsidRPr="00387250">
        <w:rPr>
          <w:rFonts w:ascii="Arial" w:hAnsi="Arial" w:cs="Arial"/>
        </w:rPr>
        <w:t>11 – 06</w:t>
      </w:r>
      <w:r w:rsidRPr="00387250">
        <w:rPr>
          <w:rFonts w:ascii="Arial" w:hAnsi="Arial" w:cs="Arial"/>
        </w:rPr>
        <w:t>/30/</w:t>
      </w:r>
      <w:r w:rsidR="000E6BDD">
        <w:rPr>
          <w:rFonts w:ascii="Arial" w:hAnsi="Arial" w:cs="Arial"/>
        </w:rPr>
        <w:t>20</w:t>
      </w:r>
      <w:r w:rsidRPr="00387250">
        <w:rPr>
          <w:rFonts w:ascii="Arial" w:hAnsi="Arial" w:cs="Arial"/>
        </w:rPr>
        <w:t>16</w:t>
      </w:r>
    </w:p>
    <w:p w14:paraId="3827DE32" w14:textId="77777777" w:rsidR="008E0483" w:rsidRPr="00387250" w:rsidRDefault="008E0483" w:rsidP="008E0483">
      <w:pPr>
        <w:spacing w:after="0"/>
        <w:ind w:left="720" w:hanging="720"/>
        <w:rPr>
          <w:rFonts w:ascii="Arial" w:hAnsi="Arial" w:cs="Arial"/>
        </w:rPr>
      </w:pPr>
      <w:r w:rsidRPr="00387250">
        <w:rPr>
          <w:rFonts w:ascii="Arial" w:hAnsi="Arial" w:cs="Arial"/>
        </w:rPr>
        <w:tab/>
        <w:t>Youngstedt</w:t>
      </w:r>
      <w:r w:rsidR="00892A56" w:rsidRPr="00387250">
        <w:rPr>
          <w:rFonts w:ascii="Arial" w:hAnsi="Arial" w:cs="Arial"/>
        </w:rPr>
        <w:t xml:space="preserve">, </w:t>
      </w:r>
      <w:proofErr w:type="spellStart"/>
      <w:r w:rsidR="00892A56" w:rsidRPr="00387250">
        <w:rPr>
          <w:rFonts w:ascii="Arial" w:hAnsi="Arial" w:cs="Arial"/>
        </w:rPr>
        <w:t>Bootzin</w:t>
      </w:r>
      <w:proofErr w:type="spellEnd"/>
      <w:r w:rsidR="00892A56" w:rsidRPr="00387250">
        <w:rPr>
          <w:rFonts w:ascii="Arial" w:hAnsi="Arial" w:cs="Arial"/>
        </w:rPr>
        <w:t>, Irwin, Jean-Louis</w:t>
      </w:r>
      <w:r w:rsidRPr="00387250">
        <w:rPr>
          <w:rFonts w:ascii="Arial" w:hAnsi="Arial" w:cs="Arial"/>
        </w:rPr>
        <w:t xml:space="preserve"> (PI</w:t>
      </w:r>
      <w:r w:rsidR="00892A56" w:rsidRPr="00387250">
        <w:rPr>
          <w:rFonts w:ascii="Arial" w:hAnsi="Arial" w:cs="Arial"/>
        </w:rPr>
        <w:t>’s</w:t>
      </w:r>
      <w:r w:rsidRPr="00387250">
        <w:rPr>
          <w:rFonts w:ascii="Arial" w:hAnsi="Arial" w:cs="Arial"/>
        </w:rPr>
        <w:t>)</w:t>
      </w:r>
    </w:p>
    <w:p w14:paraId="6C83F622" w14:textId="77777777" w:rsidR="008E0483" w:rsidRPr="00387250" w:rsidRDefault="008E0483" w:rsidP="008E0483">
      <w:pPr>
        <w:pStyle w:val="DataField11pt-Single"/>
        <w:ind w:left="360"/>
        <w:rPr>
          <w:rStyle w:val="Strong"/>
          <w:b w:val="0"/>
          <w:szCs w:val="22"/>
        </w:rPr>
      </w:pPr>
      <w:r w:rsidRPr="00387250">
        <w:rPr>
          <w:szCs w:val="22"/>
        </w:rPr>
        <w:tab/>
      </w:r>
      <w:r w:rsidRPr="00387250">
        <w:rPr>
          <w:rStyle w:val="Strong"/>
          <w:b w:val="0"/>
          <w:szCs w:val="22"/>
        </w:rPr>
        <w:t xml:space="preserve">Influence of Chronic Moderate Sleep Restriction in Older Long and Average Duration </w:t>
      </w:r>
      <w:r w:rsidR="00892A56" w:rsidRPr="00387250">
        <w:rPr>
          <w:rStyle w:val="Strong"/>
          <w:b w:val="0"/>
          <w:szCs w:val="22"/>
        </w:rPr>
        <w:tab/>
      </w:r>
      <w:r w:rsidRPr="00387250">
        <w:rPr>
          <w:rStyle w:val="Strong"/>
          <w:b w:val="0"/>
          <w:szCs w:val="22"/>
        </w:rPr>
        <w:t xml:space="preserve">Sleepers.  </w:t>
      </w:r>
    </w:p>
    <w:p w14:paraId="1D866B9E" w14:textId="77777777" w:rsidR="008E0483" w:rsidRPr="00387250" w:rsidRDefault="008E0483" w:rsidP="008E0483">
      <w:pPr>
        <w:pStyle w:val="DataField11pt-Single"/>
        <w:ind w:left="720"/>
        <w:rPr>
          <w:rStyle w:val="Strong"/>
          <w:b w:val="0"/>
          <w:szCs w:val="22"/>
        </w:rPr>
      </w:pPr>
      <w:r w:rsidRPr="00387250">
        <w:rPr>
          <w:rStyle w:val="Strong"/>
          <w:b w:val="0"/>
          <w:szCs w:val="22"/>
        </w:rPr>
        <w:t>The goals of this study are to examine the effects of 12 weeks of moderate (1 hour) time in bed restriction on multiple outcomes (</w:t>
      </w:r>
      <w:proofErr w:type="spellStart"/>
      <w:r w:rsidRPr="00387250">
        <w:rPr>
          <w:rStyle w:val="Strong"/>
          <w:b w:val="0"/>
          <w:szCs w:val="22"/>
        </w:rPr>
        <w:t>e.g</w:t>
      </w:r>
      <w:proofErr w:type="spellEnd"/>
      <w:r w:rsidRPr="00387250">
        <w:rPr>
          <w:rStyle w:val="Strong"/>
          <w:b w:val="0"/>
          <w:szCs w:val="22"/>
        </w:rPr>
        <w:t xml:space="preserve">, inflammation, mood, glucose tolerance, </w:t>
      </w:r>
      <w:r w:rsidRPr="00387250">
        <w:rPr>
          <w:rStyle w:val="Strong"/>
          <w:b w:val="0"/>
          <w:szCs w:val="22"/>
        </w:rPr>
        <w:lastRenderedPageBreak/>
        <w:t>sleepiness, cognitive function) in older long sleepers and older average duration sleepers.</w:t>
      </w:r>
    </w:p>
    <w:p w14:paraId="48DB4A37" w14:textId="77777777" w:rsidR="00892A56" w:rsidRPr="00387250" w:rsidRDefault="00892A56" w:rsidP="008E0483">
      <w:pPr>
        <w:pStyle w:val="DataField11pt-Single"/>
        <w:ind w:left="720"/>
        <w:rPr>
          <w:rStyle w:val="Strong"/>
          <w:b w:val="0"/>
          <w:szCs w:val="22"/>
        </w:rPr>
      </w:pPr>
      <w:r w:rsidRPr="00387250">
        <w:rPr>
          <w:rStyle w:val="Strong"/>
          <w:b w:val="0"/>
          <w:szCs w:val="22"/>
        </w:rPr>
        <w:t>Direct Costs:</w:t>
      </w:r>
      <w:r w:rsidR="00AD6E55" w:rsidRPr="00387250">
        <w:rPr>
          <w:rStyle w:val="Strong"/>
          <w:b w:val="0"/>
          <w:szCs w:val="22"/>
        </w:rPr>
        <w:t xml:space="preserve"> $3,700,000</w:t>
      </w:r>
    </w:p>
    <w:p w14:paraId="1FBAF434" w14:textId="77777777" w:rsidR="008E0483" w:rsidRPr="00387250" w:rsidRDefault="008E0483" w:rsidP="008E0483">
      <w:pPr>
        <w:pStyle w:val="DataField11pt-Single"/>
        <w:ind w:left="720"/>
        <w:rPr>
          <w:rStyle w:val="Strong"/>
          <w:i/>
          <w:szCs w:val="22"/>
        </w:rPr>
      </w:pPr>
      <w:r w:rsidRPr="00387250">
        <w:rPr>
          <w:rStyle w:val="Strong"/>
          <w:i/>
          <w:szCs w:val="22"/>
        </w:rPr>
        <w:t>Role: Co-Investigator</w:t>
      </w:r>
    </w:p>
    <w:p w14:paraId="623728A9" w14:textId="77777777" w:rsidR="008E0483" w:rsidRPr="00387250" w:rsidRDefault="008E0483" w:rsidP="009B64A5">
      <w:pPr>
        <w:spacing w:after="0"/>
        <w:rPr>
          <w:rFonts w:ascii="Arial" w:hAnsi="Arial" w:cs="Arial"/>
          <w:b/>
        </w:rPr>
      </w:pPr>
    </w:p>
    <w:p w14:paraId="791FB6F4" w14:textId="0AA4868D" w:rsidR="009B64A5" w:rsidRPr="00387250" w:rsidRDefault="009B64A5" w:rsidP="009B64A5">
      <w:pPr>
        <w:spacing w:after="0"/>
        <w:rPr>
          <w:rFonts w:ascii="Arial" w:hAnsi="Arial" w:cs="Arial"/>
        </w:rPr>
      </w:pPr>
      <w:r w:rsidRPr="00387250">
        <w:rPr>
          <w:rFonts w:ascii="Arial" w:hAnsi="Arial" w:cs="Arial"/>
          <w:b/>
        </w:rPr>
        <w:t>Arthritis Foundation Postdoctoral Fellowship</w:t>
      </w:r>
      <w:r w:rsidRPr="00387250">
        <w:rPr>
          <w:rFonts w:ascii="Arial" w:hAnsi="Arial" w:cs="Arial"/>
        </w:rPr>
        <w:tab/>
      </w:r>
      <w:r w:rsidRPr="00387250">
        <w:rPr>
          <w:rFonts w:ascii="Arial" w:hAnsi="Arial" w:cs="Arial"/>
        </w:rPr>
        <w:tab/>
      </w:r>
      <w:r w:rsidR="0098665E" w:rsidRPr="00387250">
        <w:rPr>
          <w:rFonts w:ascii="Arial" w:hAnsi="Arial" w:cs="Arial"/>
        </w:rPr>
        <w:tab/>
      </w:r>
      <w:r w:rsidR="000E6BDD">
        <w:rPr>
          <w:rFonts w:ascii="Arial" w:hAnsi="Arial" w:cs="Arial"/>
        </w:rPr>
        <w:t xml:space="preserve">      </w:t>
      </w:r>
      <w:r w:rsidRPr="00387250">
        <w:rPr>
          <w:rFonts w:ascii="Arial" w:hAnsi="Arial" w:cs="Arial"/>
        </w:rPr>
        <w:t>07/01/</w:t>
      </w:r>
      <w:r w:rsidR="000E6BDD">
        <w:rPr>
          <w:rFonts w:ascii="Arial" w:hAnsi="Arial" w:cs="Arial"/>
        </w:rPr>
        <w:t>20</w:t>
      </w:r>
      <w:r w:rsidRPr="00387250">
        <w:rPr>
          <w:rFonts w:ascii="Arial" w:hAnsi="Arial" w:cs="Arial"/>
        </w:rPr>
        <w:t>13 – 06/30/</w:t>
      </w:r>
      <w:r w:rsidR="000E6BDD">
        <w:rPr>
          <w:rFonts w:ascii="Arial" w:hAnsi="Arial" w:cs="Arial"/>
        </w:rPr>
        <w:t>20</w:t>
      </w:r>
      <w:r w:rsidRPr="00387250">
        <w:rPr>
          <w:rFonts w:ascii="Arial" w:hAnsi="Arial" w:cs="Arial"/>
        </w:rPr>
        <w:t>14</w:t>
      </w:r>
    </w:p>
    <w:p w14:paraId="50BAAD7E" w14:textId="77777777" w:rsidR="0098665E" w:rsidRPr="00387250" w:rsidRDefault="0098665E" w:rsidP="009B64A5">
      <w:pPr>
        <w:spacing w:after="0"/>
        <w:rPr>
          <w:rFonts w:ascii="Arial" w:hAnsi="Arial" w:cs="Arial"/>
          <w:b/>
        </w:rPr>
      </w:pPr>
      <w:r w:rsidRPr="00387250">
        <w:rPr>
          <w:rFonts w:ascii="Arial" w:hAnsi="Arial" w:cs="Arial"/>
        </w:rPr>
        <w:tab/>
      </w:r>
      <w:r w:rsidRPr="00387250">
        <w:rPr>
          <w:rFonts w:ascii="Arial" w:hAnsi="Arial" w:cs="Arial"/>
          <w:b/>
        </w:rPr>
        <w:t>Petrov (PI)</w:t>
      </w:r>
    </w:p>
    <w:p w14:paraId="249EA88C" w14:textId="77777777" w:rsidR="009B64A5" w:rsidRPr="00387250" w:rsidRDefault="009B64A5" w:rsidP="00976533">
      <w:pPr>
        <w:spacing w:after="0" w:line="240" w:lineRule="auto"/>
        <w:rPr>
          <w:rFonts w:ascii="Arial" w:hAnsi="Arial" w:cs="Arial"/>
        </w:rPr>
      </w:pPr>
      <w:r w:rsidRPr="00387250">
        <w:rPr>
          <w:rFonts w:ascii="Arial" w:hAnsi="Arial" w:cs="Arial"/>
        </w:rPr>
        <w:tab/>
        <w:t>Ethnic Differences in Osteoarthritis Pain and Sleep</w:t>
      </w:r>
    </w:p>
    <w:p w14:paraId="75B4BA4E" w14:textId="77777777" w:rsidR="009B64A5" w:rsidRPr="00387250" w:rsidRDefault="009B64A5" w:rsidP="00976533">
      <w:pPr>
        <w:spacing w:after="0" w:line="240" w:lineRule="auto"/>
        <w:rPr>
          <w:rFonts w:ascii="Arial" w:hAnsi="Arial" w:cs="Arial"/>
        </w:rPr>
      </w:pPr>
      <w:r w:rsidRPr="00387250">
        <w:rPr>
          <w:rFonts w:ascii="Arial" w:hAnsi="Arial" w:cs="Arial"/>
        </w:rPr>
        <w:tab/>
        <w:t xml:space="preserve">The aim of this study was to investigate the association between sleep and endogenous </w:t>
      </w:r>
      <w:r w:rsidR="00C129BC" w:rsidRPr="00387250">
        <w:rPr>
          <w:rFonts w:ascii="Arial" w:hAnsi="Arial" w:cs="Arial"/>
        </w:rPr>
        <w:tab/>
        <w:t xml:space="preserve">pain </w:t>
      </w:r>
      <w:r w:rsidRPr="00387250">
        <w:rPr>
          <w:rFonts w:ascii="Arial" w:hAnsi="Arial" w:cs="Arial"/>
        </w:rPr>
        <w:t xml:space="preserve">modulation among African American and non-Hispanic White middle-aged to older </w:t>
      </w:r>
      <w:r w:rsidR="00C129BC" w:rsidRPr="00387250">
        <w:rPr>
          <w:rFonts w:ascii="Arial" w:hAnsi="Arial" w:cs="Arial"/>
        </w:rPr>
        <w:tab/>
        <w:t xml:space="preserve">adults with </w:t>
      </w:r>
      <w:r w:rsidRPr="00387250">
        <w:rPr>
          <w:rFonts w:ascii="Arial" w:hAnsi="Arial" w:cs="Arial"/>
        </w:rPr>
        <w:t>knee osteoarthritis.</w:t>
      </w:r>
    </w:p>
    <w:p w14:paraId="315C2C10" w14:textId="77777777" w:rsidR="009B64A5" w:rsidRPr="00387250" w:rsidRDefault="009B64A5" w:rsidP="00976533">
      <w:pPr>
        <w:spacing w:after="0" w:line="240" w:lineRule="auto"/>
        <w:rPr>
          <w:rFonts w:ascii="Arial" w:hAnsi="Arial" w:cs="Arial"/>
        </w:rPr>
      </w:pPr>
      <w:r w:rsidRPr="00387250">
        <w:rPr>
          <w:rFonts w:ascii="Arial" w:hAnsi="Arial" w:cs="Arial"/>
        </w:rPr>
        <w:tab/>
        <w:t>Direct Costs: $100,000</w:t>
      </w:r>
    </w:p>
    <w:p w14:paraId="381320AE" w14:textId="77777777" w:rsidR="00892A56" w:rsidRPr="00387250" w:rsidRDefault="00892A56" w:rsidP="00976533">
      <w:pPr>
        <w:spacing w:after="0" w:line="240" w:lineRule="auto"/>
        <w:rPr>
          <w:rFonts w:ascii="Arial" w:hAnsi="Arial" w:cs="Arial"/>
        </w:rPr>
      </w:pPr>
      <w:r w:rsidRPr="00387250">
        <w:rPr>
          <w:rFonts w:ascii="Arial" w:hAnsi="Arial" w:cs="Arial"/>
        </w:rPr>
        <w:tab/>
        <w:t>Total Costs: $108,000</w:t>
      </w:r>
    </w:p>
    <w:p w14:paraId="50D975E5" w14:textId="77777777" w:rsidR="004D3B29" w:rsidRPr="00387250" w:rsidRDefault="009B64A5" w:rsidP="00976533">
      <w:pPr>
        <w:spacing w:after="0" w:line="240" w:lineRule="auto"/>
        <w:rPr>
          <w:rFonts w:ascii="Arial" w:hAnsi="Arial" w:cs="Arial"/>
          <w:b/>
          <w:i/>
        </w:rPr>
      </w:pPr>
      <w:r w:rsidRPr="00387250">
        <w:rPr>
          <w:rFonts w:ascii="Arial" w:hAnsi="Arial" w:cs="Arial"/>
        </w:rPr>
        <w:tab/>
      </w:r>
      <w:r w:rsidRPr="00387250">
        <w:rPr>
          <w:rFonts w:ascii="Arial" w:hAnsi="Arial" w:cs="Arial"/>
          <w:b/>
          <w:i/>
        </w:rPr>
        <w:t>Role: Principal Investigator</w:t>
      </w:r>
      <w:r w:rsidR="004D3B29" w:rsidRPr="00387250">
        <w:rPr>
          <w:rFonts w:ascii="Arial" w:hAnsi="Arial" w:cs="Arial"/>
          <w:b/>
          <w:i/>
        </w:rPr>
        <w:tab/>
      </w:r>
    </w:p>
    <w:p w14:paraId="418CC55B" w14:textId="77777777" w:rsidR="00FA5D20" w:rsidRPr="00387250" w:rsidRDefault="00FA5D20" w:rsidP="000F1D75">
      <w:pPr>
        <w:pBdr>
          <w:bottom w:val="single" w:sz="12" w:space="1" w:color="auto"/>
        </w:pBdr>
        <w:spacing w:after="0" w:line="240" w:lineRule="auto"/>
        <w:rPr>
          <w:rFonts w:ascii="Arial" w:hAnsi="Arial" w:cs="Arial"/>
        </w:rPr>
      </w:pPr>
    </w:p>
    <w:p w14:paraId="507C14DE" w14:textId="77777777" w:rsidR="00FA5D20" w:rsidRPr="00387250" w:rsidRDefault="00FA5D20" w:rsidP="000F1D75">
      <w:pPr>
        <w:spacing w:after="0" w:line="240" w:lineRule="auto"/>
        <w:rPr>
          <w:rFonts w:ascii="Arial" w:hAnsi="Arial" w:cs="Arial"/>
        </w:rPr>
      </w:pPr>
    </w:p>
    <w:p w14:paraId="43395633" w14:textId="77777777" w:rsidR="003A64A0" w:rsidRPr="00387250" w:rsidRDefault="00E25BE7" w:rsidP="000F1D75">
      <w:pPr>
        <w:spacing w:after="0" w:line="240" w:lineRule="auto"/>
        <w:rPr>
          <w:rFonts w:ascii="Arial" w:hAnsi="Arial" w:cs="Arial"/>
          <w:b/>
          <w:u w:val="single"/>
        </w:rPr>
      </w:pPr>
      <w:r w:rsidRPr="00387250">
        <w:rPr>
          <w:rFonts w:ascii="Arial" w:hAnsi="Arial" w:cs="Arial"/>
          <w:b/>
          <w:u w:val="single"/>
        </w:rPr>
        <w:t>INTRAMURAL</w:t>
      </w:r>
      <w:r w:rsidR="003A64A0" w:rsidRPr="00387250">
        <w:rPr>
          <w:rFonts w:ascii="Arial" w:hAnsi="Arial" w:cs="Arial"/>
          <w:b/>
          <w:u w:val="single"/>
        </w:rPr>
        <w:t xml:space="preserve"> FUNDING</w:t>
      </w:r>
    </w:p>
    <w:p w14:paraId="09ACBC4C" w14:textId="77777777" w:rsidR="003A64A0" w:rsidRPr="00387250" w:rsidRDefault="003A64A0" w:rsidP="000F1D75">
      <w:pPr>
        <w:spacing w:after="0" w:line="240" w:lineRule="auto"/>
        <w:rPr>
          <w:rFonts w:ascii="Arial" w:hAnsi="Arial" w:cs="Arial"/>
          <w:b/>
          <w:u w:val="single"/>
        </w:rPr>
      </w:pPr>
    </w:p>
    <w:p w14:paraId="08EDA5BF" w14:textId="230E0EC0" w:rsidR="00B07196" w:rsidRPr="00387250" w:rsidRDefault="00812038" w:rsidP="00310BFD">
      <w:pPr>
        <w:spacing w:after="0" w:line="240" w:lineRule="auto"/>
        <w:rPr>
          <w:rFonts w:ascii="Arial" w:hAnsi="Arial" w:cs="Arial"/>
          <w:b/>
          <w:i/>
        </w:rPr>
      </w:pPr>
      <w:r w:rsidRPr="00387250">
        <w:rPr>
          <w:rFonts w:ascii="Arial" w:hAnsi="Arial" w:cs="Arial"/>
          <w:b/>
          <w:i/>
        </w:rPr>
        <w:t>CURRENT</w:t>
      </w:r>
    </w:p>
    <w:p w14:paraId="41437652" w14:textId="541EF6B0" w:rsidR="00AA1E25" w:rsidRPr="00387250" w:rsidRDefault="00AA1E25" w:rsidP="00310BFD">
      <w:pPr>
        <w:spacing w:after="0" w:line="240" w:lineRule="auto"/>
        <w:rPr>
          <w:rFonts w:ascii="Arial" w:hAnsi="Arial" w:cs="Arial"/>
          <w:b/>
          <w:i/>
        </w:rPr>
      </w:pPr>
    </w:p>
    <w:p w14:paraId="2A43B403" w14:textId="798884D2" w:rsidR="00640398" w:rsidRPr="00387250" w:rsidRDefault="7ED93D5B" w:rsidP="7ED93D5B">
      <w:pPr>
        <w:spacing w:after="0" w:line="240" w:lineRule="auto"/>
        <w:rPr>
          <w:rFonts w:ascii="Arial" w:hAnsi="Arial" w:cs="Arial"/>
        </w:rPr>
      </w:pPr>
      <w:bookmarkStart w:id="4" w:name="_Hlk96004980"/>
      <w:r w:rsidRPr="00387250">
        <w:rPr>
          <w:rFonts w:ascii="Arial" w:hAnsi="Arial" w:cs="Arial"/>
          <w:b/>
          <w:bCs/>
        </w:rPr>
        <w:t>Institute of Social Science Research Seed Grant</w:t>
      </w:r>
      <w:r w:rsidR="00640398" w:rsidRPr="00387250">
        <w:tab/>
      </w:r>
      <w:r w:rsidR="00640398" w:rsidRPr="00387250">
        <w:tab/>
      </w:r>
      <w:r w:rsidR="00640398" w:rsidRPr="00387250">
        <w:tab/>
      </w:r>
      <w:r w:rsidR="00640398" w:rsidRPr="00387250">
        <w:tab/>
      </w:r>
      <w:r w:rsidRPr="00387250">
        <w:rPr>
          <w:rFonts w:ascii="Arial" w:hAnsi="Arial" w:cs="Arial"/>
        </w:rPr>
        <w:t>12/8/22 – 12/7/2</w:t>
      </w:r>
      <w:r w:rsidR="0044122B">
        <w:rPr>
          <w:rFonts w:ascii="Arial" w:hAnsi="Arial" w:cs="Arial"/>
        </w:rPr>
        <w:t>5</w:t>
      </w:r>
    </w:p>
    <w:p w14:paraId="025D97D5" w14:textId="64401BB8" w:rsidR="00640398" w:rsidRPr="00387250" w:rsidRDefault="00640398" w:rsidP="7ED93D5B">
      <w:pPr>
        <w:spacing w:after="0" w:line="240" w:lineRule="auto"/>
        <w:rPr>
          <w:rFonts w:ascii="Arial" w:hAnsi="Arial" w:cs="Arial"/>
        </w:rPr>
      </w:pPr>
      <w:r w:rsidRPr="00387250">
        <w:rPr>
          <w:rFonts w:ascii="Arial" w:hAnsi="Arial" w:cs="Arial"/>
        </w:rPr>
        <w:tab/>
        <w:t>Arizona State University</w:t>
      </w:r>
    </w:p>
    <w:p w14:paraId="5B967775" w14:textId="0A743E62" w:rsidR="00640398" w:rsidRPr="00387250" w:rsidRDefault="00640398" w:rsidP="7ED93D5B">
      <w:pPr>
        <w:spacing w:after="0" w:line="240" w:lineRule="auto"/>
        <w:rPr>
          <w:rFonts w:ascii="Arial" w:hAnsi="Arial" w:cs="Arial"/>
        </w:rPr>
      </w:pPr>
      <w:r w:rsidRPr="00387250">
        <w:rPr>
          <w:rFonts w:ascii="Arial" w:hAnsi="Arial" w:cs="Arial"/>
        </w:rPr>
        <w:tab/>
        <w:t>Mickelson (PI)</w:t>
      </w:r>
    </w:p>
    <w:p w14:paraId="36719C5F" w14:textId="77777777" w:rsidR="00640398" w:rsidRPr="00387250" w:rsidRDefault="7ED93D5B" w:rsidP="7ED93D5B">
      <w:pPr>
        <w:spacing w:after="0" w:line="240" w:lineRule="auto"/>
        <w:ind w:left="720"/>
        <w:rPr>
          <w:rFonts w:ascii="Arial" w:hAnsi="Arial" w:cs="Arial"/>
        </w:rPr>
      </w:pPr>
      <w:r w:rsidRPr="00387250">
        <w:rPr>
          <w:rFonts w:ascii="Arial" w:hAnsi="Arial" w:cs="Arial"/>
        </w:rPr>
        <w:t xml:space="preserve">Assessing feasibility and efficacy of </w:t>
      </w:r>
      <w:proofErr w:type="spellStart"/>
      <w:r w:rsidRPr="00387250">
        <w:rPr>
          <w:rFonts w:ascii="Arial" w:hAnsi="Arial" w:cs="Arial"/>
        </w:rPr>
        <w:t>FitBits</w:t>
      </w:r>
      <w:proofErr w:type="spellEnd"/>
      <w:r w:rsidRPr="00387250">
        <w:rPr>
          <w:rFonts w:ascii="Arial" w:hAnsi="Arial" w:cs="Arial"/>
        </w:rPr>
        <w:t xml:space="preserve"> for a study on the role of digital and in-person social connectedness on sleep and mental well-being among adolescents and their parents</w:t>
      </w:r>
    </w:p>
    <w:p w14:paraId="3F88C353" w14:textId="77777777" w:rsidR="00640398" w:rsidRPr="00387250" w:rsidRDefault="7ED93D5B" w:rsidP="7ED93D5B">
      <w:pPr>
        <w:spacing w:after="0" w:line="240" w:lineRule="auto"/>
        <w:ind w:firstLine="720"/>
        <w:rPr>
          <w:rFonts w:ascii="Arial" w:hAnsi="Arial" w:cs="Arial"/>
          <w:b/>
          <w:bCs/>
        </w:rPr>
      </w:pPr>
      <w:r w:rsidRPr="00387250">
        <w:rPr>
          <w:rFonts w:ascii="Arial" w:hAnsi="Arial" w:cs="Arial"/>
          <w:b/>
          <w:bCs/>
        </w:rPr>
        <w:t>Role:</w:t>
      </w:r>
      <w:r w:rsidRPr="00387250">
        <w:rPr>
          <w:rFonts w:ascii="Arial" w:hAnsi="Arial" w:cs="Arial"/>
        </w:rPr>
        <w:t xml:space="preserve"> </w:t>
      </w:r>
      <w:r w:rsidRPr="00387250">
        <w:rPr>
          <w:rFonts w:ascii="Arial" w:hAnsi="Arial" w:cs="Arial"/>
          <w:b/>
          <w:bCs/>
        </w:rPr>
        <w:t>Co-Investigator</w:t>
      </w:r>
    </w:p>
    <w:p w14:paraId="7CBA26AF" w14:textId="77777777" w:rsidR="00640398" w:rsidRPr="00387250" w:rsidRDefault="7ED93D5B" w:rsidP="7ED93D5B">
      <w:pPr>
        <w:spacing w:after="0" w:line="240" w:lineRule="auto"/>
        <w:ind w:firstLine="720"/>
        <w:rPr>
          <w:rFonts w:ascii="Arial" w:hAnsi="Arial" w:cs="Arial"/>
        </w:rPr>
      </w:pPr>
      <w:r w:rsidRPr="00387250">
        <w:rPr>
          <w:rFonts w:ascii="Arial" w:hAnsi="Arial" w:cs="Arial"/>
        </w:rPr>
        <w:t>Stage: New submission</w:t>
      </w:r>
    </w:p>
    <w:p w14:paraId="0C6AF81F" w14:textId="77777777" w:rsidR="00640398" w:rsidRPr="00387250" w:rsidRDefault="7ED93D5B" w:rsidP="7ED93D5B">
      <w:pPr>
        <w:spacing w:after="0" w:line="240" w:lineRule="auto"/>
        <w:ind w:firstLine="720"/>
        <w:rPr>
          <w:rFonts w:ascii="Arial" w:hAnsi="Arial" w:cs="Arial"/>
        </w:rPr>
      </w:pPr>
      <w:r w:rsidRPr="00387250">
        <w:rPr>
          <w:rFonts w:ascii="Arial" w:hAnsi="Arial" w:cs="Arial"/>
        </w:rPr>
        <w:t>Total Costs: $8,000</w:t>
      </w:r>
    </w:p>
    <w:p w14:paraId="091AEE15" w14:textId="692C4C68" w:rsidR="00640398" w:rsidRPr="00387250" w:rsidRDefault="00640398" w:rsidP="7ED93D5B">
      <w:pPr>
        <w:spacing w:after="0" w:line="240" w:lineRule="auto"/>
        <w:rPr>
          <w:rFonts w:ascii="Arial" w:hAnsi="Arial" w:cs="Arial"/>
          <w:b/>
          <w:bCs/>
        </w:rPr>
      </w:pPr>
    </w:p>
    <w:p w14:paraId="637C1522" w14:textId="77777777" w:rsidR="00640398" w:rsidRPr="00387250" w:rsidRDefault="00640398" w:rsidP="7ED93D5B">
      <w:pPr>
        <w:spacing w:after="0" w:line="240" w:lineRule="auto"/>
        <w:rPr>
          <w:rFonts w:ascii="Arial" w:hAnsi="Arial" w:cs="Arial"/>
          <w:b/>
          <w:bCs/>
        </w:rPr>
      </w:pPr>
    </w:p>
    <w:p w14:paraId="42EAA20B" w14:textId="1C725637" w:rsidR="00AA1E25" w:rsidRPr="00387250" w:rsidRDefault="7ED93D5B" w:rsidP="7ED93D5B">
      <w:pPr>
        <w:spacing w:after="0" w:line="240" w:lineRule="auto"/>
        <w:rPr>
          <w:rFonts w:ascii="Arial" w:hAnsi="Arial" w:cs="Arial"/>
        </w:rPr>
      </w:pPr>
      <w:r w:rsidRPr="00387250">
        <w:rPr>
          <w:rFonts w:ascii="Arial" w:hAnsi="Arial" w:cs="Arial"/>
          <w:b/>
          <w:bCs/>
        </w:rPr>
        <w:t>Institute of Social Science Research Seed Grant</w:t>
      </w:r>
      <w:r w:rsidR="00AA1E25" w:rsidRPr="00387250">
        <w:tab/>
      </w:r>
      <w:r w:rsidR="00AA1E25" w:rsidRPr="00387250">
        <w:tab/>
      </w:r>
      <w:r w:rsidR="00AA1E25" w:rsidRPr="00387250">
        <w:tab/>
      </w:r>
      <w:r w:rsidR="00AA1E25" w:rsidRPr="00387250">
        <w:tab/>
      </w:r>
      <w:r w:rsidRPr="00387250">
        <w:rPr>
          <w:rFonts w:ascii="Arial" w:hAnsi="Arial" w:cs="Arial"/>
        </w:rPr>
        <w:t>12/15/21 – 12/14/23</w:t>
      </w:r>
    </w:p>
    <w:p w14:paraId="1815CCC7" w14:textId="6CF785D1" w:rsidR="00AA1E25" w:rsidRPr="00387250" w:rsidRDefault="00AA1E25" w:rsidP="7ED93D5B">
      <w:pPr>
        <w:spacing w:after="0" w:line="240" w:lineRule="auto"/>
        <w:rPr>
          <w:rFonts w:ascii="Arial" w:hAnsi="Arial" w:cs="Arial"/>
        </w:rPr>
      </w:pPr>
      <w:r w:rsidRPr="00387250">
        <w:rPr>
          <w:rFonts w:ascii="Arial" w:hAnsi="Arial" w:cs="Arial"/>
          <w:b/>
          <w:iCs/>
        </w:rPr>
        <w:tab/>
      </w:r>
      <w:r w:rsidRPr="00387250">
        <w:rPr>
          <w:rFonts w:ascii="Arial" w:hAnsi="Arial" w:cs="Arial"/>
        </w:rPr>
        <w:t>Arizona State University</w:t>
      </w:r>
    </w:p>
    <w:p w14:paraId="6ED58EE5" w14:textId="48BBAEE5" w:rsidR="00AA1E25" w:rsidRPr="00387250" w:rsidRDefault="00AA1E25" w:rsidP="7ED93D5B">
      <w:pPr>
        <w:spacing w:after="0" w:line="240" w:lineRule="auto"/>
        <w:rPr>
          <w:rFonts w:ascii="Arial" w:hAnsi="Arial" w:cs="Arial"/>
        </w:rPr>
      </w:pPr>
      <w:r w:rsidRPr="00387250">
        <w:rPr>
          <w:rFonts w:ascii="Arial" w:hAnsi="Arial" w:cs="Arial"/>
          <w:bCs/>
          <w:iCs/>
        </w:rPr>
        <w:tab/>
      </w:r>
      <w:r w:rsidRPr="00387250">
        <w:rPr>
          <w:rFonts w:ascii="Arial" w:hAnsi="Arial" w:cs="Arial"/>
        </w:rPr>
        <w:t>Mun (PI)</w:t>
      </w:r>
    </w:p>
    <w:p w14:paraId="63316706" w14:textId="54C75F9A" w:rsidR="00AA1E25" w:rsidRPr="00387250" w:rsidRDefault="7ED93D5B" w:rsidP="7ED93D5B">
      <w:pPr>
        <w:autoSpaceDE w:val="0"/>
        <w:autoSpaceDN w:val="0"/>
        <w:adjustRightInd w:val="0"/>
        <w:spacing w:after="0" w:line="240" w:lineRule="auto"/>
        <w:ind w:left="720"/>
        <w:contextualSpacing/>
        <w:rPr>
          <w:rFonts w:ascii="Arial" w:hAnsi="Arial" w:cs="Arial"/>
          <w:b/>
          <w:bCs/>
        </w:rPr>
      </w:pPr>
      <w:r w:rsidRPr="00387250">
        <w:rPr>
          <w:rFonts w:ascii="Arial" w:hAnsi="Arial" w:cs="Arial"/>
        </w:rPr>
        <w:t>An evaluation of the feasibility, acceptability, and preliminary efficacy of novel adjunctive wearable bright light therapy for opioid use disorder</w:t>
      </w:r>
    </w:p>
    <w:p w14:paraId="4E8E71F4" w14:textId="4C4A9A90" w:rsidR="00AA1E25" w:rsidRPr="00387250" w:rsidRDefault="7ED93D5B" w:rsidP="7ED93D5B">
      <w:pPr>
        <w:spacing w:after="0" w:line="240" w:lineRule="auto"/>
        <w:ind w:firstLine="720"/>
        <w:rPr>
          <w:rFonts w:ascii="Arial" w:hAnsi="Arial" w:cs="Arial"/>
          <w:b/>
          <w:bCs/>
        </w:rPr>
      </w:pPr>
      <w:r w:rsidRPr="00387250">
        <w:rPr>
          <w:rFonts w:ascii="Arial" w:hAnsi="Arial" w:cs="Arial"/>
          <w:b/>
          <w:bCs/>
        </w:rPr>
        <w:t>Role: Co-Investigator</w:t>
      </w:r>
    </w:p>
    <w:p w14:paraId="6518664B" w14:textId="4DEB28A1" w:rsidR="00AA1E25" w:rsidRPr="00387250" w:rsidRDefault="7ED93D5B" w:rsidP="7ED93D5B">
      <w:pPr>
        <w:spacing w:after="0" w:line="240" w:lineRule="auto"/>
        <w:ind w:firstLine="720"/>
        <w:rPr>
          <w:rFonts w:ascii="Arial" w:hAnsi="Arial" w:cs="Arial"/>
        </w:rPr>
      </w:pPr>
      <w:r w:rsidRPr="00387250">
        <w:rPr>
          <w:rFonts w:ascii="Arial" w:hAnsi="Arial" w:cs="Arial"/>
        </w:rPr>
        <w:t>Direct Costs: $8,000</w:t>
      </w:r>
    </w:p>
    <w:bookmarkEnd w:id="4"/>
    <w:p w14:paraId="0E364E18" w14:textId="545EA9D6" w:rsidR="00041F9F" w:rsidRPr="00387250" w:rsidRDefault="00041F9F" w:rsidP="00041F9F">
      <w:pPr>
        <w:spacing w:after="0" w:line="240" w:lineRule="auto"/>
        <w:rPr>
          <w:rFonts w:ascii="Arial" w:hAnsi="Arial" w:cs="Arial"/>
        </w:rPr>
      </w:pPr>
    </w:p>
    <w:p w14:paraId="4EA65CA5" w14:textId="7C2F9F20" w:rsidR="00041F9F" w:rsidRPr="00387250" w:rsidRDefault="00041F9F" w:rsidP="00041F9F">
      <w:pPr>
        <w:spacing w:after="0" w:line="240" w:lineRule="auto"/>
        <w:rPr>
          <w:rFonts w:ascii="Arial" w:hAnsi="Arial" w:cs="Arial"/>
          <w:b/>
          <w:bCs/>
          <w:i/>
          <w:iCs/>
        </w:rPr>
      </w:pPr>
      <w:r w:rsidRPr="00387250">
        <w:rPr>
          <w:rFonts w:ascii="Arial" w:hAnsi="Arial" w:cs="Arial"/>
          <w:b/>
          <w:bCs/>
          <w:i/>
          <w:iCs/>
        </w:rPr>
        <w:t>COMPLETED</w:t>
      </w:r>
    </w:p>
    <w:p w14:paraId="4FEBE867" w14:textId="5737B0D0" w:rsidR="00D86567" w:rsidRPr="00387250" w:rsidRDefault="00D86567" w:rsidP="00F414FB">
      <w:pPr>
        <w:spacing w:after="0" w:line="240" w:lineRule="auto"/>
        <w:rPr>
          <w:rFonts w:ascii="Arial" w:hAnsi="Arial" w:cs="Arial"/>
          <w:b/>
        </w:rPr>
      </w:pPr>
    </w:p>
    <w:p w14:paraId="6D867F4C" w14:textId="77777777" w:rsidR="00D86567" w:rsidRPr="00387250" w:rsidRDefault="7ED93D5B" w:rsidP="7ED93D5B">
      <w:pPr>
        <w:spacing w:after="0" w:line="240" w:lineRule="auto"/>
        <w:rPr>
          <w:rFonts w:ascii="Arial" w:hAnsi="Arial" w:cs="Arial"/>
        </w:rPr>
      </w:pPr>
      <w:r w:rsidRPr="00387250">
        <w:rPr>
          <w:rFonts w:ascii="Arial" w:hAnsi="Arial" w:cs="Arial"/>
          <w:b/>
          <w:bCs/>
        </w:rPr>
        <w:t>Institute of Social Science Research Seed Grant</w:t>
      </w:r>
      <w:r w:rsidR="00D86567" w:rsidRPr="00387250">
        <w:tab/>
      </w:r>
      <w:r w:rsidRPr="00387250">
        <w:rPr>
          <w:rFonts w:ascii="Arial" w:hAnsi="Arial" w:cs="Arial"/>
          <w:b/>
          <w:bCs/>
        </w:rPr>
        <w:t xml:space="preserve"> </w:t>
      </w:r>
      <w:r w:rsidR="00D86567" w:rsidRPr="00387250">
        <w:tab/>
      </w:r>
      <w:r w:rsidR="00D86567" w:rsidRPr="00387250">
        <w:tab/>
      </w:r>
      <w:r w:rsidRPr="00387250">
        <w:rPr>
          <w:rFonts w:ascii="Arial" w:hAnsi="Arial" w:cs="Arial"/>
          <w:b/>
          <w:bCs/>
        </w:rPr>
        <w:t xml:space="preserve">       </w:t>
      </w:r>
      <w:r w:rsidR="00D86567" w:rsidRPr="00387250">
        <w:tab/>
      </w:r>
      <w:r w:rsidRPr="00387250">
        <w:rPr>
          <w:rFonts w:ascii="Arial" w:hAnsi="Arial" w:cs="Arial"/>
        </w:rPr>
        <w:t>07/01/16 – 07/31/21</w:t>
      </w:r>
    </w:p>
    <w:p w14:paraId="5BCE8A55" w14:textId="77777777" w:rsidR="00D86567" w:rsidRPr="00387250" w:rsidRDefault="7ED93D5B" w:rsidP="7ED93D5B">
      <w:pPr>
        <w:pStyle w:val="Default"/>
        <w:ind w:left="720"/>
        <w:rPr>
          <w:sz w:val="22"/>
          <w:szCs w:val="22"/>
        </w:rPr>
      </w:pPr>
      <w:r w:rsidRPr="00387250">
        <w:rPr>
          <w:sz w:val="22"/>
          <w:szCs w:val="22"/>
        </w:rPr>
        <w:t>Arizona State University</w:t>
      </w:r>
    </w:p>
    <w:p w14:paraId="1D9DC54F" w14:textId="77777777" w:rsidR="00D86567" w:rsidRPr="00387250" w:rsidRDefault="7ED93D5B" w:rsidP="7ED93D5B">
      <w:pPr>
        <w:pStyle w:val="Default"/>
        <w:ind w:left="720"/>
        <w:rPr>
          <w:b/>
          <w:bCs/>
          <w:sz w:val="22"/>
          <w:szCs w:val="22"/>
        </w:rPr>
      </w:pPr>
      <w:r w:rsidRPr="00387250">
        <w:rPr>
          <w:b/>
          <w:bCs/>
          <w:sz w:val="22"/>
          <w:szCs w:val="22"/>
        </w:rPr>
        <w:t>Petrov (PI)</w:t>
      </w:r>
    </w:p>
    <w:p w14:paraId="48A726CA" w14:textId="77777777" w:rsidR="00D86567" w:rsidRPr="00387250" w:rsidRDefault="7ED93D5B" w:rsidP="7ED93D5B">
      <w:pPr>
        <w:pStyle w:val="Default"/>
        <w:ind w:left="720"/>
        <w:rPr>
          <w:sz w:val="22"/>
          <w:szCs w:val="22"/>
        </w:rPr>
      </w:pPr>
      <w:r w:rsidRPr="00387250">
        <w:rPr>
          <w:sz w:val="22"/>
          <w:szCs w:val="22"/>
        </w:rPr>
        <w:t xml:space="preserve">Cognitive-Behavioral Therapy for Insomnia: A Primary Prevention Approach to Cardiovascular Disease? </w:t>
      </w:r>
    </w:p>
    <w:p w14:paraId="0E870990" w14:textId="5CCA8087" w:rsidR="00D86567" w:rsidRPr="00387250" w:rsidRDefault="7ED93D5B" w:rsidP="7ED93D5B">
      <w:pPr>
        <w:spacing w:after="0" w:line="240" w:lineRule="auto"/>
        <w:ind w:left="720"/>
        <w:rPr>
          <w:rFonts w:ascii="Arial" w:hAnsi="Arial" w:cs="Arial"/>
        </w:rPr>
      </w:pPr>
      <w:r w:rsidRPr="00387250">
        <w:rPr>
          <w:rFonts w:ascii="Arial" w:hAnsi="Arial" w:cs="Arial"/>
        </w:rPr>
        <w:t>Direct Costs: $6,000</w:t>
      </w:r>
    </w:p>
    <w:p w14:paraId="285B722B" w14:textId="77777777" w:rsidR="00D86567" w:rsidRPr="00387250" w:rsidRDefault="00D86567" w:rsidP="7ED93D5B">
      <w:pPr>
        <w:spacing w:after="0" w:line="240" w:lineRule="auto"/>
        <w:rPr>
          <w:rFonts w:ascii="Arial" w:hAnsi="Arial" w:cs="Arial"/>
          <w:b/>
          <w:bCs/>
        </w:rPr>
      </w:pPr>
    </w:p>
    <w:p w14:paraId="2BB5FD60" w14:textId="283F8844" w:rsidR="00F414FB" w:rsidRPr="00387250" w:rsidRDefault="7ED93D5B" w:rsidP="7ED93D5B">
      <w:pPr>
        <w:spacing w:after="0" w:line="240" w:lineRule="auto"/>
        <w:rPr>
          <w:rFonts w:ascii="Arial" w:hAnsi="Arial" w:cs="Arial"/>
          <w:b/>
          <w:bCs/>
        </w:rPr>
      </w:pPr>
      <w:r w:rsidRPr="00387250">
        <w:rPr>
          <w:rFonts w:ascii="Arial" w:hAnsi="Arial" w:cs="Arial"/>
          <w:b/>
          <w:bCs/>
        </w:rPr>
        <w:t>Mayo Clinic &amp; ASU Alliance for Health Care Collaborative Research Seed Grant</w:t>
      </w:r>
    </w:p>
    <w:p w14:paraId="7FC60C89" w14:textId="77777777" w:rsidR="00F414FB" w:rsidRPr="00387250" w:rsidRDefault="00F414FB" w:rsidP="7ED93D5B">
      <w:pPr>
        <w:spacing w:after="0" w:line="240" w:lineRule="auto"/>
        <w:rPr>
          <w:rFonts w:ascii="Arial" w:hAnsi="Arial" w:cs="Arial"/>
        </w:rPr>
      </w:pPr>
      <w:r w:rsidRPr="00387250">
        <w:rPr>
          <w:rFonts w:ascii="Arial" w:hAnsi="Arial" w:cs="Arial"/>
          <w:b/>
        </w:rPr>
        <w:tab/>
      </w:r>
      <w:r w:rsidRPr="00387250">
        <w:rPr>
          <w:rFonts w:ascii="Arial" w:hAnsi="Arial" w:cs="Arial"/>
        </w:rPr>
        <w:t>Mayo Clinic &amp; Arizona State University</w:t>
      </w:r>
      <w:r w:rsidRPr="00387250">
        <w:rPr>
          <w:rFonts w:ascii="Arial" w:hAnsi="Arial" w:cs="Arial"/>
        </w:rPr>
        <w:tab/>
      </w:r>
    </w:p>
    <w:p w14:paraId="6BDBDA9A" w14:textId="77777777" w:rsidR="00F414FB" w:rsidRPr="00387250" w:rsidRDefault="7ED93D5B" w:rsidP="7ED93D5B">
      <w:pPr>
        <w:spacing w:after="0" w:line="240" w:lineRule="auto"/>
        <w:ind w:firstLine="720"/>
        <w:rPr>
          <w:rFonts w:ascii="Arial" w:hAnsi="Arial" w:cs="Arial"/>
        </w:rPr>
      </w:pPr>
      <w:r w:rsidRPr="00387250">
        <w:rPr>
          <w:rFonts w:ascii="Arial" w:hAnsi="Arial" w:cs="Arial"/>
          <w:b/>
          <w:bCs/>
        </w:rPr>
        <w:lastRenderedPageBreak/>
        <w:t>Petrov, Rhudy (PIs)</w:t>
      </w:r>
      <w:r w:rsidR="00F414FB" w:rsidRPr="00387250">
        <w:tab/>
      </w:r>
      <w:r w:rsidR="00F414FB" w:rsidRPr="00387250">
        <w:tab/>
      </w:r>
      <w:r w:rsidR="00F414FB" w:rsidRPr="00387250">
        <w:tab/>
      </w:r>
      <w:r w:rsidR="00F414FB" w:rsidRPr="00387250">
        <w:tab/>
      </w:r>
      <w:r w:rsidR="00F414FB" w:rsidRPr="00387250">
        <w:tab/>
      </w:r>
      <w:r w:rsidR="00F414FB" w:rsidRPr="00387250">
        <w:tab/>
      </w:r>
      <w:r w:rsidR="00F414FB" w:rsidRPr="00387250">
        <w:tab/>
      </w:r>
      <w:r w:rsidRPr="00387250">
        <w:rPr>
          <w:rFonts w:ascii="Arial" w:hAnsi="Arial" w:cs="Arial"/>
        </w:rPr>
        <w:t>01/01/20 – 6/30/21</w:t>
      </w:r>
    </w:p>
    <w:p w14:paraId="6C5E4971" w14:textId="77777777" w:rsidR="00F414FB" w:rsidRPr="00387250" w:rsidRDefault="7ED93D5B" w:rsidP="7ED93D5B">
      <w:pPr>
        <w:spacing w:after="0" w:line="240" w:lineRule="auto"/>
        <w:ind w:left="720"/>
        <w:rPr>
          <w:rFonts w:ascii="Arial" w:hAnsi="Arial" w:cs="Arial"/>
        </w:rPr>
      </w:pPr>
      <w:r w:rsidRPr="00387250">
        <w:rPr>
          <w:rFonts w:ascii="Arial" w:hAnsi="Arial" w:cs="Arial"/>
        </w:rPr>
        <w:t>Adapting a Smartphone-Delivered Self-Management Program and Behavioral Intervention for Positive Airway Pressure Therapy Initiation and Maintenance to Enhance Patient-Reported Outcomes and Patient-Provider Communication among Stroke Survivors with Obstructive Sleep Apnea</w:t>
      </w:r>
    </w:p>
    <w:p w14:paraId="78346BDC" w14:textId="7BD9D8B6" w:rsidR="00F414FB" w:rsidRPr="00387250" w:rsidRDefault="7ED93D5B" w:rsidP="7ED93D5B">
      <w:pPr>
        <w:spacing w:after="0" w:line="240" w:lineRule="auto"/>
        <w:ind w:left="720"/>
        <w:rPr>
          <w:rFonts w:ascii="Arial" w:hAnsi="Arial" w:cs="Arial"/>
        </w:rPr>
      </w:pPr>
      <w:r w:rsidRPr="00387250">
        <w:rPr>
          <w:rFonts w:ascii="Arial" w:hAnsi="Arial" w:cs="Arial"/>
        </w:rPr>
        <w:t>Direct Costs: $</w:t>
      </w:r>
      <w:r w:rsidR="00F608F0">
        <w:rPr>
          <w:rFonts w:ascii="Arial" w:hAnsi="Arial" w:cs="Arial"/>
        </w:rPr>
        <w:t>45</w:t>
      </w:r>
      <w:r w:rsidRPr="00387250">
        <w:rPr>
          <w:rFonts w:ascii="Arial" w:hAnsi="Arial" w:cs="Arial"/>
        </w:rPr>
        <w:t>,</w:t>
      </w:r>
      <w:r w:rsidR="00F608F0">
        <w:rPr>
          <w:rFonts w:ascii="Arial" w:hAnsi="Arial" w:cs="Arial"/>
        </w:rPr>
        <w:t>5</w:t>
      </w:r>
      <w:r w:rsidRPr="00387250">
        <w:rPr>
          <w:rFonts w:ascii="Arial" w:hAnsi="Arial" w:cs="Arial"/>
        </w:rPr>
        <w:t>00</w:t>
      </w:r>
    </w:p>
    <w:p w14:paraId="6DC4A334" w14:textId="77777777" w:rsidR="00F414FB" w:rsidRPr="00387250" w:rsidRDefault="00F414FB" w:rsidP="7ED93D5B">
      <w:pPr>
        <w:spacing w:after="0" w:line="240" w:lineRule="auto"/>
        <w:rPr>
          <w:rFonts w:ascii="Arial" w:hAnsi="Arial" w:cs="Arial"/>
          <w:b/>
          <w:bCs/>
        </w:rPr>
      </w:pPr>
    </w:p>
    <w:p w14:paraId="71DA238B" w14:textId="19E127E8" w:rsidR="00041F9F" w:rsidRPr="00387250" w:rsidRDefault="7ED93D5B" w:rsidP="7ED93D5B">
      <w:pPr>
        <w:spacing w:after="0" w:line="240" w:lineRule="auto"/>
        <w:rPr>
          <w:rFonts w:ascii="Arial" w:hAnsi="Arial" w:cs="Arial"/>
        </w:rPr>
      </w:pPr>
      <w:r w:rsidRPr="00387250">
        <w:rPr>
          <w:rFonts w:ascii="Arial" w:hAnsi="Arial" w:cs="Arial"/>
          <w:b/>
          <w:bCs/>
        </w:rPr>
        <w:t>Institute of Social Science Research Seed Grant</w:t>
      </w:r>
      <w:r w:rsidR="00041F9F" w:rsidRPr="00387250">
        <w:tab/>
      </w:r>
      <w:r w:rsidR="00041F9F" w:rsidRPr="00387250">
        <w:tab/>
      </w:r>
      <w:r w:rsidR="00041F9F" w:rsidRPr="00387250">
        <w:tab/>
      </w:r>
      <w:r w:rsidR="00041F9F" w:rsidRPr="00387250">
        <w:tab/>
      </w:r>
      <w:r w:rsidRPr="00387250">
        <w:rPr>
          <w:rFonts w:ascii="Arial" w:hAnsi="Arial" w:cs="Arial"/>
        </w:rPr>
        <w:t>09/14/18 – 06/15/21</w:t>
      </w:r>
    </w:p>
    <w:p w14:paraId="58927C0A" w14:textId="77777777" w:rsidR="00041F9F" w:rsidRPr="00387250" w:rsidRDefault="00041F9F" w:rsidP="7ED93D5B">
      <w:pPr>
        <w:spacing w:after="0" w:line="240" w:lineRule="auto"/>
        <w:rPr>
          <w:rFonts w:ascii="Arial" w:hAnsi="Arial" w:cs="Arial"/>
        </w:rPr>
      </w:pPr>
      <w:r w:rsidRPr="00387250">
        <w:rPr>
          <w:rFonts w:ascii="Arial" w:hAnsi="Arial" w:cs="Arial"/>
        </w:rPr>
        <w:tab/>
        <w:t>Arizona State University</w:t>
      </w:r>
    </w:p>
    <w:p w14:paraId="06AD5EE2" w14:textId="77777777" w:rsidR="00041F9F" w:rsidRPr="00387250" w:rsidRDefault="00041F9F" w:rsidP="7ED93D5B">
      <w:pPr>
        <w:spacing w:after="0" w:line="240" w:lineRule="auto"/>
        <w:rPr>
          <w:rFonts w:ascii="Arial" w:hAnsi="Arial" w:cs="Arial"/>
          <w:b/>
          <w:bCs/>
        </w:rPr>
      </w:pPr>
      <w:r w:rsidRPr="00387250">
        <w:rPr>
          <w:rFonts w:ascii="Arial" w:hAnsi="Arial" w:cs="Arial"/>
        </w:rPr>
        <w:tab/>
      </w:r>
      <w:r w:rsidRPr="00387250">
        <w:rPr>
          <w:rFonts w:ascii="Arial" w:hAnsi="Arial" w:cs="Arial"/>
          <w:b/>
          <w:bCs/>
        </w:rPr>
        <w:t>Petrov (PI)</w:t>
      </w:r>
    </w:p>
    <w:p w14:paraId="441DB002" w14:textId="77777777" w:rsidR="00041F9F" w:rsidRPr="00387250" w:rsidRDefault="00041F9F" w:rsidP="7ED93D5B">
      <w:pPr>
        <w:spacing w:after="0" w:line="240" w:lineRule="auto"/>
        <w:rPr>
          <w:rFonts w:ascii="Arial" w:hAnsi="Arial" w:cs="Arial"/>
        </w:rPr>
      </w:pPr>
      <w:r w:rsidRPr="00387250">
        <w:rPr>
          <w:rFonts w:ascii="Arial" w:hAnsi="Arial" w:cs="Arial"/>
        </w:rPr>
        <w:tab/>
        <w:t>Markers of Early Atherosclerotic Progression in Insomnia.</w:t>
      </w:r>
    </w:p>
    <w:p w14:paraId="56F2D5AC" w14:textId="1B562D1F" w:rsidR="00041F9F" w:rsidRPr="00387250" w:rsidRDefault="00041F9F" w:rsidP="7ED93D5B">
      <w:pPr>
        <w:spacing w:after="0" w:line="240" w:lineRule="auto"/>
        <w:rPr>
          <w:rFonts w:ascii="Arial" w:hAnsi="Arial" w:cs="Arial"/>
        </w:rPr>
      </w:pPr>
      <w:r w:rsidRPr="00387250">
        <w:rPr>
          <w:rFonts w:ascii="Arial" w:hAnsi="Arial" w:cs="Arial"/>
        </w:rPr>
        <w:tab/>
        <w:t>Direct Costs: $8,000</w:t>
      </w:r>
    </w:p>
    <w:p w14:paraId="53F76D6B" w14:textId="77777777" w:rsidR="00AC2EEB" w:rsidRPr="00387250" w:rsidRDefault="00AC2EEB" w:rsidP="00A6149A">
      <w:pPr>
        <w:spacing w:after="0" w:line="240" w:lineRule="auto"/>
        <w:ind w:left="720"/>
        <w:rPr>
          <w:rFonts w:ascii="Arial" w:hAnsi="Arial" w:cs="Arial"/>
        </w:rPr>
      </w:pPr>
    </w:p>
    <w:p w14:paraId="562D8899" w14:textId="77777777" w:rsidR="003A64A0" w:rsidRPr="00387250" w:rsidRDefault="003A64A0" w:rsidP="000F1D75">
      <w:pPr>
        <w:pBdr>
          <w:bottom w:val="single" w:sz="12" w:space="1" w:color="auto"/>
        </w:pBdr>
        <w:spacing w:after="0" w:line="240" w:lineRule="auto"/>
        <w:rPr>
          <w:rFonts w:ascii="Arial" w:hAnsi="Arial" w:cs="Arial"/>
          <w:b/>
          <w:i/>
        </w:rPr>
      </w:pPr>
    </w:p>
    <w:p w14:paraId="2BDE308C" w14:textId="77777777" w:rsidR="003A64A0" w:rsidRPr="00387250" w:rsidRDefault="003A64A0" w:rsidP="000F1D75">
      <w:pPr>
        <w:spacing w:after="0" w:line="240" w:lineRule="auto"/>
        <w:rPr>
          <w:rFonts w:ascii="Arial" w:hAnsi="Arial" w:cs="Arial"/>
          <w:b/>
        </w:rPr>
      </w:pPr>
    </w:p>
    <w:p w14:paraId="3DEA4818" w14:textId="24A2D080" w:rsidR="004E2C33" w:rsidRPr="00387250" w:rsidRDefault="00B663C9" w:rsidP="000772A2">
      <w:pPr>
        <w:spacing w:after="0" w:line="240" w:lineRule="auto"/>
        <w:rPr>
          <w:rFonts w:ascii="Arial" w:hAnsi="Arial" w:cs="Arial"/>
          <w:b/>
          <w:u w:val="single"/>
        </w:rPr>
      </w:pPr>
      <w:r w:rsidRPr="00387250">
        <w:rPr>
          <w:rFonts w:ascii="Arial" w:hAnsi="Arial" w:cs="Arial"/>
          <w:b/>
          <w:u w:val="single"/>
        </w:rPr>
        <w:t xml:space="preserve">RESEARCH PROPOSALS </w:t>
      </w:r>
      <w:r w:rsidR="00E12009" w:rsidRPr="00387250">
        <w:rPr>
          <w:rFonts w:ascii="Arial" w:hAnsi="Arial" w:cs="Arial"/>
          <w:b/>
          <w:u w:val="single"/>
        </w:rPr>
        <w:t>SUBMITTED / PENDING REVIEW</w:t>
      </w:r>
      <w:r w:rsidRPr="00387250">
        <w:rPr>
          <w:rFonts w:ascii="Arial" w:hAnsi="Arial" w:cs="Arial"/>
          <w:b/>
          <w:u w:val="single"/>
        </w:rPr>
        <w:t xml:space="preserve"> </w:t>
      </w:r>
    </w:p>
    <w:p w14:paraId="699116DE" w14:textId="52457542" w:rsidR="00F5150B" w:rsidRDefault="00F5150B" w:rsidP="00B26554">
      <w:pPr>
        <w:pStyle w:val="Heading1"/>
        <w:shd w:val="clear" w:color="auto" w:fill="FFFFFF"/>
        <w:rPr>
          <w:rFonts w:ascii="Arial" w:hAnsi="Arial" w:cs="Arial"/>
          <w:color w:val="auto"/>
          <w:sz w:val="22"/>
          <w:szCs w:val="22"/>
        </w:rPr>
      </w:pPr>
    </w:p>
    <w:p w14:paraId="22325A41" w14:textId="21F98E0C" w:rsidR="003B696E" w:rsidRDefault="003B696E" w:rsidP="00B26554">
      <w:pPr>
        <w:pStyle w:val="Heading1"/>
        <w:shd w:val="clear" w:color="auto" w:fill="FFFFFF"/>
        <w:rPr>
          <w:rFonts w:ascii="Arial" w:hAnsi="Arial" w:cs="Arial"/>
          <w:color w:val="auto"/>
          <w:sz w:val="22"/>
          <w:szCs w:val="22"/>
        </w:rPr>
      </w:pPr>
      <w:r>
        <w:rPr>
          <w:rFonts w:ascii="Arial" w:hAnsi="Arial" w:cs="Arial"/>
          <w:b/>
          <w:color w:val="auto"/>
          <w:sz w:val="22"/>
          <w:szCs w:val="22"/>
        </w:rPr>
        <w:t>NIH NCI UG3/UH3 FOA: PAR-22-256</w:t>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w:t>
      </w:r>
      <w:r>
        <w:rPr>
          <w:rFonts w:ascii="Arial" w:hAnsi="Arial" w:cs="Arial"/>
          <w:color w:val="auto"/>
          <w:sz w:val="22"/>
          <w:szCs w:val="22"/>
        </w:rPr>
        <w:t>07/01/2025 – 06/30/2031</w:t>
      </w:r>
    </w:p>
    <w:p w14:paraId="7DCB34C7" w14:textId="0678DEE8" w:rsid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t>Sears, Dorothy (PI)</w:t>
      </w:r>
    </w:p>
    <w:p w14:paraId="660C215A" w14:textId="45F0BB3F" w:rsidR="003B696E" w:rsidRDefault="0044122B" w:rsidP="0044122B">
      <w:pPr>
        <w:pStyle w:val="Heading1"/>
        <w:shd w:val="clear" w:color="auto" w:fill="FFFFFF"/>
        <w:ind w:left="720"/>
        <w:rPr>
          <w:rFonts w:ascii="Arial" w:hAnsi="Arial" w:cs="Arial"/>
          <w:color w:val="auto"/>
          <w:sz w:val="22"/>
          <w:szCs w:val="22"/>
        </w:rPr>
      </w:pPr>
      <w:r>
        <w:rPr>
          <w:rFonts w:ascii="Arial" w:hAnsi="Arial" w:cs="Arial"/>
          <w:color w:val="auto"/>
          <w:sz w:val="22"/>
          <w:szCs w:val="22"/>
        </w:rPr>
        <w:t xml:space="preserve">Remotely-Delivered </w:t>
      </w:r>
      <w:r w:rsidR="003B696E">
        <w:rPr>
          <w:rFonts w:ascii="Arial" w:hAnsi="Arial" w:cs="Arial"/>
          <w:color w:val="auto"/>
          <w:sz w:val="22"/>
          <w:szCs w:val="22"/>
        </w:rPr>
        <w:t xml:space="preserve">Randomized </w:t>
      </w:r>
      <w:r>
        <w:rPr>
          <w:rFonts w:ascii="Arial" w:hAnsi="Arial" w:cs="Arial"/>
          <w:color w:val="auto"/>
          <w:sz w:val="22"/>
          <w:szCs w:val="22"/>
        </w:rPr>
        <w:t xml:space="preserve">Controlled </w:t>
      </w:r>
      <w:r w:rsidR="003B696E">
        <w:rPr>
          <w:rFonts w:ascii="Arial" w:hAnsi="Arial" w:cs="Arial"/>
          <w:color w:val="auto"/>
          <w:sz w:val="22"/>
          <w:szCs w:val="22"/>
        </w:rPr>
        <w:t xml:space="preserve">Trial of Prolonged Nightly Fasting on Insomnia, Cognition, and </w:t>
      </w:r>
      <w:r>
        <w:rPr>
          <w:rFonts w:ascii="Arial" w:hAnsi="Arial" w:cs="Arial"/>
          <w:color w:val="auto"/>
          <w:sz w:val="22"/>
          <w:szCs w:val="22"/>
        </w:rPr>
        <w:t xml:space="preserve">Health-Related </w:t>
      </w:r>
      <w:r w:rsidR="003B696E">
        <w:rPr>
          <w:rFonts w:ascii="Arial" w:hAnsi="Arial" w:cs="Arial"/>
          <w:color w:val="auto"/>
          <w:sz w:val="22"/>
          <w:szCs w:val="22"/>
        </w:rPr>
        <w:t>Quality</w:t>
      </w:r>
      <w:r>
        <w:rPr>
          <w:rFonts w:ascii="Arial" w:hAnsi="Arial" w:cs="Arial"/>
          <w:color w:val="auto"/>
          <w:sz w:val="22"/>
          <w:szCs w:val="22"/>
        </w:rPr>
        <w:t xml:space="preserve"> of Life Among U.S. Military Veteran Breast Cancer </w:t>
      </w:r>
      <w:proofErr w:type="spellStart"/>
      <w:r>
        <w:rPr>
          <w:rFonts w:ascii="Arial" w:hAnsi="Arial" w:cs="Arial"/>
          <w:color w:val="auto"/>
          <w:sz w:val="22"/>
          <w:szCs w:val="22"/>
        </w:rPr>
        <w:t>Surivors</w:t>
      </w:r>
      <w:proofErr w:type="spellEnd"/>
      <w:r>
        <w:rPr>
          <w:rFonts w:ascii="Arial" w:hAnsi="Arial" w:cs="Arial"/>
          <w:color w:val="auto"/>
          <w:sz w:val="22"/>
          <w:szCs w:val="22"/>
        </w:rPr>
        <w:t xml:space="preserve"> of Any Gender</w:t>
      </w:r>
    </w:p>
    <w:p w14:paraId="70945F09" w14:textId="38B748C4" w:rsid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t>Stage: New</w:t>
      </w:r>
    </w:p>
    <w:p w14:paraId="6A6F532E" w14:textId="413C3F2E" w:rsid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t>Direct Costs: $2,889,761</w:t>
      </w:r>
    </w:p>
    <w:p w14:paraId="3F509483" w14:textId="03D2F22F" w:rsid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t>Total: $4,347,027</w:t>
      </w:r>
    </w:p>
    <w:p w14:paraId="4EA1B2AA" w14:textId="7BCF35D8" w:rsidR="003B696E" w:rsidRP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t>Role: Co-Investigator</w:t>
      </w:r>
    </w:p>
    <w:p w14:paraId="73BB723B" w14:textId="77777777" w:rsidR="003B696E" w:rsidRDefault="003B696E" w:rsidP="00B26554">
      <w:pPr>
        <w:pStyle w:val="Heading1"/>
        <w:shd w:val="clear" w:color="auto" w:fill="FFFFFF"/>
        <w:rPr>
          <w:rFonts w:ascii="Arial" w:hAnsi="Arial" w:cs="Arial"/>
          <w:b/>
          <w:color w:val="auto"/>
          <w:sz w:val="22"/>
          <w:szCs w:val="22"/>
        </w:rPr>
      </w:pPr>
    </w:p>
    <w:p w14:paraId="146524BE" w14:textId="00BD2830" w:rsidR="003B696E" w:rsidRDefault="003B696E" w:rsidP="00B26554">
      <w:pPr>
        <w:pStyle w:val="Heading1"/>
        <w:shd w:val="clear" w:color="auto" w:fill="FFFFFF"/>
        <w:rPr>
          <w:rFonts w:ascii="Arial" w:hAnsi="Arial" w:cs="Arial"/>
          <w:color w:val="auto"/>
          <w:sz w:val="22"/>
          <w:szCs w:val="22"/>
        </w:rPr>
      </w:pPr>
      <w:r>
        <w:rPr>
          <w:rFonts w:ascii="Arial" w:hAnsi="Arial" w:cs="Arial"/>
          <w:b/>
          <w:color w:val="auto"/>
          <w:sz w:val="22"/>
          <w:szCs w:val="22"/>
        </w:rPr>
        <w:t>NIH/R01 FOA: PA-20-185, NOT-ES-22-006</w:t>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w:t>
      </w:r>
      <w:r>
        <w:rPr>
          <w:rFonts w:ascii="Arial" w:hAnsi="Arial" w:cs="Arial"/>
          <w:color w:val="auto"/>
          <w:sz w:val="22"/>
          <w:szCs w:val="22"/>
        </w:rPr>
        <w:t>07/01/2025 – 06/30/2030</w:t>
      </w:r>
    </w:p>
    <w:p w14:paraId="27F1E72E" w14:textId="72DEF2C6" w:rsid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r>
      <w:r>
        <w:rPr>
          <w:rFonts w:ascii="Arial" w:hAnsi="Arial" w:cs="Arial"/>
          <w:b/>
          <w:color w:val="auto"/>
          <w:sz w:val="22"/>
          <w:szCs w:val="22"/>
        </w:rPr>
        <w:t>Petrov, Megan E.;</w:t>
      </w:r>
      <w:r>
        <w:rPr>
          <w:rFonts w:ascii="Arial" w:hAnsi="Arial" w:cs="Arial"/>
          <w:color w:val="auto"/>
          <w:sz w:val="22"/>
          <w:szCs w:val="22"/>
        </w:rPr>
        <w:t xml:space="preserve"> Whisner, Corrie M. (</w:t>
      </w:r>
      <w:r w:rsidRPr="006868BD">
        <w:rPr>
          <w:rFonts w:ascii="Arial" w:hAnsi="Arial" w:cs="Arial"/>
          <w:b/>
          <w:color w:val="auto"/>
          <w:sz w:val="22"/>
          <w:szCs w:val="22"/>
        </w:rPr>
        <w:t>MPIs</w:t>
      </w:r>
      <w:r>
        <w:rPr>
          <w:rFonts w:ascii="Arial" w:hAnsi="Arial" w:cs="Arial"/>
          <w:color w:val="auto"/>
          <w:sz w:val="22"/>
          <w:szCs w:val="22"/>
        </w:rPr>
        <w:t>)</w:t>
      </w:r>
    </w:p>
    <w:p w14:paraId="6E148964" w14:textId="476B33C2" w:rsid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t xml:space="preserve">Investigating Air </w:t>
      </w:r>
      <w:proofErr w:type="gramStart"/>
      <w:r>
        <w:rPr>
          <w:rFonts w:ascii="Arial" w:hAnsi="Arial" w:cs="Arial"/>
          <w:color w:val="auto"/>
          <w:sz w:val="22"/>
          <w:szCs w:val="22"/>
        </w:rPr>
        <w:t>Pollution ,Heat</w:t>
      </w:r>
      <w:proofErr w:type="gramEnd"/>
      <w:r>
        <w:rPr>
          <w:rFonts w:ascii="Arial" w:hAnsi="Arial" w:cs="Arial"/>
          <w:color w:val="auto"/>
          <w:sz w:val="22"/>
          <w:szCs w:val="22"/>
        </w:rPr>
        <w:t>, and Early Biobehavioral Development in Infants</w:t>
      </w:r>
    </w:p>
    <w:p w14:paraId="76AD6886" w14:textId="375252C7" w:rsid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t>Stage: New</w:t>
      </w:r>
    </w:p>
    <w:p w14:paraId="6C3E8052" w14:textId="538C51D1" w:rsid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t>Direct Costs: $2,581,663</w:t>
      </w:r>
    </w:p>
    <w:p w14:paraId="492BAFB1" w14:textId="5751878B" w:rsidR="003B696E" w:rsidRPr="003B696E" w:rsidRDefault="003B696E" w:rsidP="00B26554">
      <w:pPr>
        <w:pStyle w:val="Heading1"/>
        <w:shd w:val="clear" w:color="auto" w:fill="FFFFFF"/>
        <w:rPr>
          <w:rFonts w:ascii="Arial" w:hAnsi="Arial" w:cs="Arial"/>
          <w:color w:val="auto"/>
          <w:sz w:val="22"/>
          <w:szCs w:val="22"/>
        </w:rPr>
      </w:pPr>
      <w:r>
        <w:rPr>
          <w:rFonts w:ascii="Arial" w:hAnsi="Arial" w:cs="Arial"/>
          <w:color w:val="auto"/>
          <w:sz w:val="22"/>
          <w:szCs w:val="22"/>
        </w:rPr>
        <w:tab/>
        <w:t>Total: $3,925,286</w:t>
      </w:r>
    </w:p>
    <w:p w14:paraId="1F94ABF1" w14:textId="77777777" w:rsidR="003B696E" w:rsidRDefault="003B696E" w:rsidP="00B26554">
      <w:pPr>
        <w:pStyle w:val="Heading1"/>
        <w:shd w:val="clear" w:color="auto" w:fill="FFFFFF"/>
        <w:rPr>
          <w:rFonts w:ascii="Arial" w:hAnsi="Arial" w:cs="Arial"/>
          <w:b/>
          <w:color w:val="auto"/>
          <w:sz w:val="22"/>
          <w:szCs w:val="22"/>
        </w:rPr>
      </w:pPr>
    </w:p>
    <w:p w14:paraId="6D13D6A9" w14:textId="65609307" w:rsidR="00B37356" w:rsidRDefault="00B37356" w:rsidP="00B26554">
      <w:pPr>
        <w:pStyle w:val="Heading1"/>
        <w:shd w:val="clear" w:color="auto" w:fill="FFFFFF"/>
        <w:rPr>
          <w:rFonts w:ascii="Arial" w:hAnsi="Arial" w:cs="Arial"/>
          <w:color w:val="auto"/>
          <w:sz w:val="22"/>
          <w:szCs w:val="22"/>
        </w:rPr>
      </w:pPr>
      <w:r>
        <w:rPr>
          <w:rFonts w:ascii="Arial" w:hAnsi="Arial" w:cs="Arial"/>
          <w:b/>
          <w:color w:val="auto"/>
          <w:sz w:val="22"/>
          <w:szCs w:val="22"/>
        </w:rPr>
        <w:t>NIH</w:t>
      </w:r>
      <w:r w:rsidR="003B696E">
        <w:rPr>
          <w:rFonts w:ascii="Arial" w:hAnsi="Arial" w:cs="Arial"/>
          <w:b/>
          <w:color w:val="auto"/>
          <w:sz w:val="22"/>
          <w:szCs w:val="22"/>
        </w:rPr>
        <w:t xml:space="preserve"> </w:t>
      </w:r>
      <w:r>
        <w:rPr>
          <w:rFonts w:ascii="Arial" w:hAnsi="Arial" w:cs="Arial"/>
          <w:b/>
          <w:color w:val="auto"/>
          <w:sz w:val="22"/>
          <w:szCs w:val="22"/>
        </w:rPr>
        <w:t>R01 FOA: PA-20-183</w:t>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000E6BDD">
        <w:rPr>
          <w:rFonts w:ascii="Arial" w:hAnsi="Arial" w:cs="Arial"/>
          <w:b/>
          <w:color w:val="auto"/>
          <w:sz w:val="22"/>
          <w:szCs w:val="22"/>
        </w:rPr>
        <w:t xml:space="preserve">      </w:t>
      </w:r>
      <w:r>
        <w:rPr>
          <w:rFonts w:ascii="Arial" w:hAnsi="Arial" w:cs="Arial"/>
          <w:color w:val="auto"/>
          <w:sz w:val="22"/>
          <w:szCs w:val="22"/>
        </w:rPr>
        <w:t>04/01/</w:t>
      </w:r>
      <w:r w:rsidR="000E6BDD">
        <w:rPr>
          <w:rFonts w:ascii="Arial" w:hAnsi="Arial" w:cs="Arial"/>
          <w:color w:val="auto"/>
          <w:sz w:val="22"/>
          <w:szCs w:val="22"/>
        </w:rPr>
        <w:t>20</w:t>
      </w:r>
      <w:r>
        <w:rPr>
          <w:rFonts w:ascii="Arial" w:hAnsi="Arial" w:cs="Arial"/>
          <w:color w:val="auto"/>
          <w:sz w:val="22"/>
          <w:szCs w:val="22"/>
        </w:rPr>
        <w:t>25 – 03/31/</w:t>
      </w:r>
      <w:r w:rsidR="000E6BDD">
        <w:rPr>
          <w:rFonts w:ascii="Arial" w:hAnsi="Arial" w:cs="Arial"/>
          <w:color w:val="auto"/>
          <w:sz w:val="22"/>
          <w:szCs w:val="22"/>
        </w:rPr>
        <w:t>20</w:t>
      </w:r>
      <w:r>
        <w:rPr>
          <w:rFonts w:ascii="Arial" w:hAnsi="Arial" w:cs="Arial"/>
          <w:color w:val="auto"/>
          <w:sz w:val="22"/>
          <w:szCs w:val="22"/>
        </w:rPr>
        <w:t>30</w:t>
      </w:r>
    </w:p>
    <w:p w14:paraId="3C986159" w14:textId="458AA4BE" w:rsidR="00B37356" w:rsidRDefault="00B37356" w:rsidP="00B26554">
      <w:pPr>
        <w:pStyle w:val="Heading1"/>
        <w:shd w:val="clear" w:color="auto" w:fill="FFFFFF"/>
        <w:rPr>
          <w:rFonts w:ascii="Arial" w:hAnsi="Arial" w:cs="Arial"/>
          <w:color w:val="auto"/>
          <w:sz w:val="22"/>
          <w:szCs w:val="22"/>
        </w:rPr>
      </w:pPr>
      <w:r>
        <w:rPr>
          <w:rFonts w:ascii="Arial" w:hAnsi="Arial" w:cs="Arial"/>
          <w:color w:val="auto"/>
          <w:sz w:val="22"/>
          <w:szCs w:val="22"/>
        </w:rPr>
        <w:tab/>
        <w:t>Lee, Rebecca; Larkey, Linda (MPI</w:t>
      </w:r>
      <w:r w:rsidR="003B696E">
        <w:rPr>
          <w:rFonts w:ascii="Arial" w:hAnsi="Arial" w:cs="Arial"/>
          <w:color w:val="auto"/>
          <w:sz w:val="22"/>
          <w:szCs w:val="22"/>
        </w:rPr>
        <w:t>s</w:t>
      </w:r>
      <w:r>
        <w:rPr>
          <w:rFonts w:ascii="Arial" w:hAnsi="Arial" w:cs="Arial"/>
          <w:color w:val="auto"/>
          <w:sz w:val="22"/>
          <w:szCs w:val="22"/>
        </w:rPr>
        <w:t>)</w:t>
      </w:r>
    </w:p>
    <w:p w14:paraId="00B529CE" w14:textId="794472B3" w:rsidR="00B37356" w:rsidRDefault="00B37356" w:rsidP="00B26554">
      <w:pPr>
        <w:pStyle w:val="Heading1"/>
        <w:shd w:val="clear" w:color="auto" w:fill="FFFFFF"/>
        <w:rPr>
          <w:rFonts w:ascii="Arial" w:hAnsi="Arial" w:cs="Arial"/>
          <w:color w:val="auto"/>
          <w:sz w:val="22"/>
          <w:szCs w:val="22"/>
        </w:rPr>
      </w:pPr>
      <w:r>
        <w:rPr>
          <w:rFonts w:ascii="Arial" w:hAnsi="Arial" w:cs="Arial"/>
          <w:color w:val="auto"/>
          <w:sz w:val="22"/>
          <w:szCs w:val="22"/>
        </w:rPr>
        <w:tab/>
        <w:t>Improving cardiometabolic health with meditative movement in mobility impaired women.</w:t>
      </w:r>
    </w:p>
    <w:p w14:paraId="51F13CC8" w14:textId="156DED33" w:rsidR="00B37356" w:rsidRDefault="00B37356" w:rsidP="00B26554">
      <w:pPr>
        <w:pStyle w:val="Heading1"/>
        <w:shd w:val="clear" w:color="auto" w:fill="FFFFFF"/>
        <w:rPr>
          <w:rFonts w:ascii="Arial" w:hAnsi="Arial" w:cs="Arial"/>
          <w:color w:val="auto"/>
          <w:sz w:val="22"/>
          <w:szCs w:val="22"/>
        </w:rPr>
      </w:pPr>
      <w:r>
        <w:rPr>
          <w:rFonts w:ascii="Arial" w:hAnsi="Arial" w:cs="Arial"/>
          <w:color w:val="auto"/>
          <w:sz w:val="22"/>
          <w:szCs w:val="22"/>
        </w:rPr>
        <w:tab/>
        <w:t>Stage: Resubmission</w:t>
      </w:r>
    </w:p>
    <w:p w14:paraId="35317F64" w14:textId="5CE10ABE" w:rsidR="00804A35" w:rsidRDefault="00804A35" w:rsidP="00B26554">
      <w:pPr>
        <w:pStyle w:val="Heading1"/>
        <w:shd w:val="clear" w:color="auto" w:fill="FFFFFF"/>
        <w:rPr>
          <w:rFonts w:ascii="Arial" w:hAnsi="Arial" w:cs="Arial"/>
          <w:color w:val="auto"/>
          <w:sz w:val="22"/>
          <w:szCs w:val="22"/>
        </w:rPr>
      </w:pPr>
      <w:r>
        <w:rPr>
          <w:rFonts w:ascii="Arial" w:hAnsi="Arial" w:cs="Arial"/>
          <w:color w:val="auto"/>
          <w:sz w:val="22"/>
          <w:szCs w:val="22"/>
        </w:rPr>
        <w:tab/>
        <w:t>Scored: 20, 5</w:t>
      </w:r>
      <w:r w:rsidRPr="00804A35">
        <w:rPr>
          <w:rFonts w:ascii="Arial" w:hAnsi="Arial" w:cs="Arial"/>
          <w:color w:val="auto"/>
          <w:sz w:val="22"/>
          <w:szCs w:val="22"/>
          <w:vertAlign w:val="superscript"/>
        </w:rPr>
        <w:t>th</w:t>
      </w:r>
      <w:r>
        <w:rPr>
          <w:rFonts w:ascii="Arial" w:hAnsi="Arial" w:cs="Arial"/>
          <w:color w:val="auto"/>
          <w:sz w:val="22"/>
          <w:szCs w:val="22"/>
        </w:rPr>
        <w:t xml:space="preserve"> percentile</w:t>
      </w:r>
    </w:p>
    <w:p w14:paraId="3E9120C8" w14:textId="3C06175E" w:rsidR="00B37356" w:rsidRDefault="00B37356" w:rsidP="00B26554">
      <w:pPr>
        <w:pStyle w:val="Heading1"/>
        <w:shd w:val="clear" w:color="auto" w:fill="FFFFFF"/>
        <w:rPr>
          <w:rFonts w:ascii="Arial" w:hAnsi="Arial" w:cs="Arial"/>
          <w:color w:val="auto"/>
          <w:sz w:val="22"/>
          <w:szCs w:val="22"/>
        </w:rPr>
      </w:pPr>
      <w:r>
        <w:rPr>
          <w:rFonts w:ascii="Arial" w:hAnsi="Arial" w:cs="Arial"/>
          <w:color w:val="auto"/>
          <w:sz w:val="22"/>
          <w:szCs w:val="22"/>
        </w:rPr>
        <w:tab/>
        <w:t>Direct</w:t>
      </w:r>
      <w:r w:rsidR="00454CC5">
        <w:rPr>
          <w:rFonts w:ascii="Arial" w:hAnsi="Arial" w:cs="Arial"/>
          <w:color w:val="auto"/>
          <w:sz w:val="22"/>
          <w:szCs w:val="22"/>
        </w:rPr>
        <w:t xml:space="preserve"> Costs</w:t>
      </w:r>
      <w:r>
        <w:rPr>
          <w:rFonts w:ascii="Arial" w:hAnsi="Arial" w:cs="Arial"/>
          <w:color w:val="auto"/>
          <w:sz w:val="22"/>
          <w:szCs w:val="22"/>
        </w:rPr>
        <w:t>: $2,499,924</w:t>
      </w:r>
    </w:p>
    <w:p w14:paraId="4C4AFAB6" w14:textId="1D98C066" w:rsidR="00B37356" w:rsidRDefault="00B37356" w:rsidP="00B26554">
      <w:pPr>
        <w:pStyle w:val="Heading1"/>
        <w:shd w:val="clear" w:color="auto" w:fill="FFFFFF"/>
        <w:rPr>
          <w:rFonts w:ascii="Arial" w:hAnsi="Arial" w:cs="Arial"/>
          <w:color w:val="auto"/>
          <w:sz w:val="22"/>
          <w:szCs w:val="22"/>
        </w:rPr>
      </w:pPr>
      <w:r>
        <w:rPr>
          <w:rFonts w:ascii="Arial" w:hAnsi="Arial" w:cs="Arial"/>
          <w:color w:val="auto"/>
          <w:sz w:val="22"/>
          <w:szCs w:val="22"/>
        </w:rPr>
        <w:tab/>
        <w:t>Total: $3,924,880</w:t>
      </w:r>
    </w:p>
    <w:p w14:paraId="0819CAB2" w14:textId="5EE53688" w:rsidR="00B37356" w:rsidRDefault="00B37356" w:rsidP="00B26554">
      <w:pPr>
        <w:pStyle w:val="Heading1"/>
        <w:shd w:val="clear" w:color="auto" w:fill="FFFFFF"/>
        <w:rPr>
          <w:rFonts w:ascii="Arial" w:hAnsi="Arial" w:cs="Arial"/>
          <w:color w:val="auto"/>
          <w:sz w:val="22"/>
          <w:szCs w:val="22"/>
        </w:rPr>
      </w:pPr>
      <w:r>
        <w:rPr>
          <w:rFonts w:ascii="Arial" w:hAnsi="Arial" w:cs="Arial"/>
          <w:color w:val="auto"/>
          <w:sz w:val="22"/>
          <w:szCs w:val="22"/>
        </w:rPr>
        <w:tab/>
        <w:t>Role: Co-Investigator</w:t>
      </w:r>
    </w:p>
    <w:p w14:paraId="1A69D713" w14:textId="696CBB4F" w:rsidR="00454CC5" w:rsidRDefault="00454CC5" w:rsidP="00B26554">
      <w:pPr>
        <w:pStyle w:val="Heading1"/>
        <w:shd w:val="clear" w:color="auto" w:fill="FFFFFF"/>
        <w:rPr>
          <w:rFonts w:ascii="Arial" w:hAnsi="Arial" w:cs="Arial"/>
          <w:color w:val="auto"/>
          <w:sz w:val="22"/>
          <w:szCs w:val="22"/>
        </w:rPr>
      </w:pPr>
    </w:p>
    <w:p w14:paraId="0B5AA383" w14:textId="127850D6" w:rsidR="00454CC5" w:rsidRDefault="00454CC5" w:rsidP="00B26554">
      <w:pPr>
        <w:pStyle w:val="Heading1"/>
        <w:shd w:val="clear" w:color="auto" w:fill="FFFFFF"/>
        <w:rPr>
          <w:rFonts w:ascii="Arial" w:hAnsi="Arial" w:cs="Arial"/>
          <w:b/>
          <w:color w:val="auto"/>
          <w:sz w:val="22"/>
          <w:szCs w:val="22"/>
        </w:rPr>
      </w:pPr>
      <w:r>
        <w:rPr>
          <w:rFonts w:ascii="Arial" w:hAnsi="Arial" w:cs="Arial"/>
          <w:b/>
          <w:color w:val="auto"/>
          <w:sz w:val="22"/>
          <w:szCs w:val="22"/>
        </w:rPr>
        <w:t>NIH</w:t>
      </w:r>
      <w:r w:rsidR="003B696E">
        <w:rPr>
          <w:rFonts w:ascii="Arial" w:hAnsi="Arial" w:cs="Arial"/>
          <w:b/>
          <w:color w:val="auto"/>
          <w:sz w:val="22"/>
          <w:szCs w:val="22"/>
        </w:rPr>
        <w:t xml:space="preserve"> </w:t>
      </w:r>
      <w:r>
        <w:rPr>
          <w:rFonts w:ascii="Arial" w:hAnsi="Arial" w:cs="Arial"/>
          <w:b/>
          <w:color w:val="auto"/>
          <w:sz w:val="22"/>
          <w:szCs w:val="22"/>
        </w:rPr>
        <w:t>T32 Predoctoral Training in Advanced Data Analytics for Behavioral and Social Sciences Research (BSSR) – Institutional Research Training Program</w:t>
      </w:r>
    </w:p>
    <w:p w14:paraId="4FAE7606" w14:textId="43366BA0" w:rsidR="00454CC5" w:rsidRDefault="00454CC5" w:rsidP="00B26554">
      <w:pPr>
        <w:pStyle w:val="Heading1"/>
        <w:shd w:val="clear" w:color="auto" w:fill="FFFFFF"/>
        <w:rPr>
          <w:rFonts w:ascii="Arial" w:hAnsi="Arial" w:cs="Arial"/>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000E6BDD">
        <w:rPr>
          <w:rFonts w:ascii="Arial" w:hAnsi="Arial" w:cs="Arial"/>
          <w:b/>
          <w:color w:val="auto"/>
          <w:sz w:val="22"/>
          <w:szCs w:val="22"/>
        </w:rPr>
        <w:t xml:space="preserve">      </w:t>
      </w:r>
      <w:r w:rsidRPr="00454CC5">
        <w:rPr>
          <w:rFonts w:ascii="Arial" w:hAnsi="Arial" w:cs="Arial"/>
          <w:color w:val="auto"/>
          <w:sz w:val="22"/>
          <w:szCs w:val="22"/>
        </w:rPr>
        <w:t>04/01/</w:t>
      </w:r>
      <w:r w:rsidR="000E6BDD">
        <w:rPr>
          <w:rFonts w:ascii="Arial" w:hAnsi="Arial" w:cs="Arial"/>
          <w:color w:val="auto"/>
          <w:sz w:val="22"/>
          <w:szCs w:val="22"/>
        </w:rPr>
        <w:t>20</w:t>
      </w:r>
      <w:r w:rsidRPr="00454CC5">
        <w:rPr>
          <w:rFonts w:ascii="Arial" w:hAnsi="Arial" w:cs="Arial"/>
          <w:color w:val="auto"/>
          <w:sz w:val="22"/>
          <w:szCs w:val="22"/>
        </w:rPr>
        <w:t>25 – 03/31/</w:t>
      </w:r>
      <w:r w:rsidR="000E6BDD">
        <w:rPr>
          <w:rFonts w:ascii="Arial" w:hAnsi="Arial" w:cs="Arial"/>
          <w:color w:val="auto"/>
          <w:sz w:val="22"/>
          <w:szCs w:val="22"/>
        </w:rPr>
        <w:t>20</w:t>
      </w:r>
      <w:r w:rsidRPr="00454CC5">
        <w:rPr>
          <w:rFonts w:ascii="Arial" w:hAnsi="Arial" w:cs="Arial"/>
          <w:color w:val="auto"/>
          <w:sz w:val="22"/>
          <w:szCs w:val="22"/>
        </w:rPr>
        <w:t>30</w:t>
      </w:r>
    </w:p>
    <w:p w14:paraId="54CBB70B" w14:textId="0AA9422D" w:rsidR="00454CC5" w:rsidRDefault="00454CC5" w:rsidP="00B26554">
      <w:pPr>
        <w:pStyle w:val="Heading1"/>
        <w:shd w:val="clear" w:color="auto" w:fill="FFFFFF"/>
        <w:rPr>
          <w:rFonts w:ascii="Arial" w:hAnsi="Arial" w:cs="Arial"/>
          <w:color w:val="auto"/>
          <w:sz w:val="22"/>
          <w:szCs w:val="22"/>
        </w:rPr>
      </w:pPr>
      <w:r>
        <w:rPr>
          <w:rFonts w:ascii="Arial" w:hAnsi="Arial" w:cs="Arial"/>
          <w:color w:val="auto"/>
          <w:sz w:val="22"/>
          <w:szCs w:val="22"/>
        </w:rPr>
        <w:tab/>
        <w:t xml:space="preserve">Buman, Matthew P.; </w:t>
      </w:r>
      <w:r w:rsidRPr="00454CC5">
        <w:rPr>
          <w:rFonts w:ascii="Arial" w:hAnsi="Arial" w:cs="Arial"/>
          <w:b/>
          <w:color w:val="auto"/>
          <w:sz w:val="22"/>
          <w:szCs w:val="22"/>
        </w:rPr>
        <w:t>Petrov, Megan E</w:t>
      </w:r>
      <w:r>
        <w:rPr>
          <w:rFonts w:ascii="Arial" w:hAnsi="Arial" w:cs="Arial"/>
          <w:color w:val="auto"/>
          <w:sz w:val="22"/>
          <w:szCs w:val="22"/>
        </w:rPr>
        <w:t xml:space="preserve">.; </w:t>
      </w:r>
      <w:proofErr w:type="spellStart"/>
      <w:r>
        <w:rPr>
          <w:rFonts w:ascii="Arial" w:hAnsi="Arial" w:cs="Arial"/>
          <w:color w:val="auto"/>
          <w:sz w:val="22"/>
          <w:szCs w:val="22"/>
        </w:rPr>
        <w:t>Stetcher</w:t>
      </w:r>
      <w:proofErr w:type="spellEnd"/>
      <w:r>
        <w:rPr>
          <w:rFonts w:ascii="Arial" w:hAnsi="Arial" w:cs="Arial"/>
          <w:color w:val="auto"/>
          <w:sz w:val="22"/>
          <w:szCs w:val="22"/>
        </w:rPr>
        <w:t>, Chad; Zadeh, Hassan (</w:t>
      </w:r>
      <w:r w:rsidRPr="006868BD">
        <w:rPr>
          <w:rFonts w:ascii="Arial" w:hAnsi="Arial" w:cs="Arial"/>
          <w:b/>
          <w:color w:val="auto"/>
          <w:sz w:val="22"/>
          <w:szCs w:val="22"/>
        </w:rPr>
        <w:t>MPIs</w:t>
      </w:r>
      <w:r>
        <w:rPr>
          <w:rFonts w:ascii="Arial" w:hAnsi="Arial" w:cs="Arial"/>
          <w:color w:val="auto"/>
          <w:sz w:val="22"/>
          <w:szCs w:val="22"/>
        </w:rPr>
        <w:t>)</w:t>
      </w:r>
    </w:p>
    <w:p w14:paraId="1A5C7C03" w14:textId="12634843" w:rsidR="00454CC5" w:rsidRDefault="00454CC5" w:rsidP="00454CC5">
      <w:pPr>
        <w:pStyle w:val="Heading1"/>
        <w:shd w:val="clear" w:color="auto" w:fill="FFFFFF"/>
        <w:ind w:left="720"/>
        <w:rPr>
          <w:rFonts w:ascii="Arial" w:hAnsi="Arial" w:cs="Arial"/>
          <w:color w:val="auto"/>
          <w:sz w:val="22"/>
          <w:szCs w:val="22"/>
        </w:rPr>
      </w:pPr>
      <w:r>
        <w:rPr>
          <w:rFonts w:ascii="Arial" w:hAnsi="Arial" w:cs="Arial"/>
          <w:color w:val="auto"/>
          <w:sz w:val="22"/>
          <w:szCs w:val="22"/>
        </w:rPr>
        <w:t xml:space="preserve">Chat BCT: </w:t>
      </w:r>
      <w:r w:rsidR="007D526D">
        <w:rPr>
          <w:rFonts w:ascii="Arial" w:hAnsi="Arial" w:cs="Arial"/>
          <w:color w:val="auto"/>
          <w:sz w:val="22"/>
          <w:szCs w:val="22"/>
        </w:rPr>
        <w:t>Interdisciplinary</w:t>
      </w:r>
      <w:r>
        <w:rPr>
          <w:rFonts w:ascii="Arial" w:hAnsi="Arial" w:cs="Arial"/>
          <w:color w:val="auto"/>
          <w:sz w:val="22"/>
          <w:szCs w:val="22"/>
        </w:rPr>
        <w:t xml:space="preserve"> Personalized Digital Health Analytics Training for Behavior Change</w:t>
      </w:r>
    </w:p>
    <w:p w14:paraId="2CE7BA80" w14:textId="2819FED2" w:rsidR="00454CC5" w:rsidRDefault="00454CC5" w:rsidP="00454CC5">
      <w:pPr>
        <w:pStyle w:val="Heading1"/>
        <w:shd w:val="clear" w:color="auto" w:fill="FFFFFF"/>
        <w:ind w:left="720"/>
        <w:rPr>
          <w:rFonts w:ascii="Arial" w:hAnsi="Arial" w:cs="Arial"/>
          <w:color w:val="auto"/>
          <w:sz w:val="22"/>
          <w:szCs w:val="22"/>
        </w:rPr>
      </w:pPr>
      <w:r>
        <w:rPr>
          <w:rFonts w:ascii="Arial" w:hAnsi="Arial" w:cs="Arial"/>
          <w:color w:val="auto"/>
          <w:sz w:val="22"/>
          <w:szCs w:val="22"/>
        </w:rPr>
        <w:t xml:space="preserve">Stage: </w:t>
      </w:r>
      <w:r w:rsidR="0044122B">
        <w:rPr>
          <w:rFonts w:ascii="Arial" w:hAnsi="Arial" w:cs="Arial"/>
          <w:color w:val="auto"/>
          <w:sz w:val="22"/>
          <w:szCs w:val="22"/>
        </w:rPr>
        <w:t>Single submission</w:t>
      </w:r>
    </w:p>
    <w:p w14:paraId="23752831" w14:textId="528281A0" w:rsidR="00804A35" w:rsidRDefault="00804A35" w:rsidP="00454CC5">
      <w:pPr>
        <w:pStyle w:val="Heading1"/>
        <w:shd w:val="clear" w:color="auto" w:fill="FFFFFF"/>
        <w:ind w:left="720"/>
        <w:rPr>
          <w:rFonts w:ascii="Arial" w:hAnsi="Arial" w:cs="Arial"/>
          <w:color w:val="auto"/>
          <w:sz w:val="22"/>
          <w:szCs w:val="22"/>
        </w:rPr>
      </w:pPr>
      <w:r>
        <w:rPr>
          <w:rFonts w:ascii="Arial" w:hAnsi="Arial" w:cs="Arial"/>
          <w:color w:val="auto"/>
          <w:sz w:val="22"/>
          <w:szCs w:val="22"/>
        </w:rPr>
        <w:t>Scored: 30</w:t>
      </w:r>
    </w:p>
    <w:p w14:paraId="11E91EF0" w14:textId="5F823EFD" w:rsidR="00454CC5" w:rsidRDefault="00454CC5" w:rsidP="00454CC5">
      <w:pPr>
        <w:pStyle w:val="Heading1"/>
        <w:shd w:val="clear" w:color="auto" w:fill="FFFFFF"/>
        <w:ind w:left="720"/>
        <w:rPr>
          <w:rFonts w:ascii="Arial" w:hAnsi="Arial" w:cs="Arial"/>
          <w:color w:val="auto"/>
          <w:sz w:val="22"/>
          <w:szCs w:val="22"/>
        </w:rPr>
      </w:pPr>
      <w:r>
        <w:rPr>
          <w:rFonts w:ascii="Arial" w:hAnsi="Arial" w:cs="Arial"/>
          <w:color w:val="auto"/>
          <w:sz w:val="22"/>
          <w:szCs w:val="22"/>
        </w:rPr>
        <w:lastRenderedPageBreak/>
        <w:t>Direct Costs: $1,4</w:t>
      </w:r>
      <w:r w:rsidR="00AA62B5">
        <w:rPr>
          <w:rFonts w:ascii="Arial" w:hAnsi="Arial" w:cs="Arial"/>
          <w:color w:val="auto"/>
          <w:sz w:val="22"/>
          <w:szCs w:val="22"/>
        </w:rPr>
        <w:t>07</w:t>
      </w:r>
      <w:r>
        <w:rPr>
          <w:rFonts w:ascii="Arial" w:hAnsi="Arial" w:cs="Arial"/>
          <w:color w:val="auto"/>
          <w:sz w:val="22"/>
          <w:szCs w:val="22"/>
        </w:rPr>
        <w:t>,</w:t>
      </w:r>
      <w:r w:rsidR="00AA62B5">
        <w:rPr>
          <w:rFonts w:ascii="Arial" w:hAnsi="Arial" w:cs="Arial"/>
          <w:color w:val="auto"/>
          <w:sz w:val="22"/>
          <w:szCs w:val="22"/>
        </w:rPr>
        <w:t>440</w:t>
      </w:r>
    </w:p>
    <w:p w14:paraId="1C32A448" w14:textId="0BB06FB5" w:rsidR="00454CC5" w:rsidRPr="00454CC5" w:rsidRDefault="00454CC5" w:rsidP="00454CC5">
      <w:pPr>
        <w:pStyle w:val="Heading1"/>
        <w:shd w:val="clear" w:color="auto" w:fill="FFFFFF"/>
        <w:ind w:left="720"/>
        <w:rPr>
          <w:rFonts w:ascii="Arial" w:hAnsi="Arial" w:cs="Arial"/>
          <w:color w:val="auto"/>
          <w:sz w:val="22"/>
          <w:szCs w:val="22"/>
        </w:rPr>
      </w:pPr>
      <w:r>
        <w:rPr>
          <w:rFonts w:ascii="Arial" w:hAnsi="Arial" w:cs="Arial"/>
          <w:color w:val="auto"/>
          <w:sz w:val="22"/>
          <w:szCs w:val="22"/>
        </w:rPr>
        <w:t>Total Costs</w:t>
      </w:r>
      <w:r w:rsidR="00AA62B5">
        <w:rPr>
          <w:rFonts w:ascii="Arial" w:hAnsi="Arial" w:cs="Arial"/>
          <w:color w:val="auto"/>
          <w:sz w:val="22"/>
          <w:szCs w:val="22"/>
        </w:rPr>
        <w:t>: $1,</w:t>
      </w:r>
      <w:r w:rsidR="007D526D">
        <w:rPr>
          <w:rFonts w:ascii="Arial" w:hAnsi="Arial" w:cs="Arial"/>
          <w:color w:val="auto"/>
          <w:sz w:val="22"/>
          <w:szCs w:val="22"/>
        </w:rPr>
        <w:t>421</w:t>
      </w:r>
      <w:r w:rsidR="00AA62B5">
        <w:rPr>
          <w:rFonts w:ascii="Arial" w:hAnsi="Arial" w:cs="Arial"/>
          <w:color w:val="auto"/>
          <w:sz w:val="22"/>
          <w:szCs w:val="22"/>
        </w:rPr>
        <w:t>,</w:t>
      </w:r>
      <w:r w:rsidR="007D526D">
        <w:rPr>
          <w:rFonts w:ascii="Arial" w:hAnsi="Arial" w:cs="Arial"/>
          <w:color w:val="auto"/>
          <w:sz w:val="22"/>
          <w:szCs w:val="22"/>
        </w:rPr>
        <w:t>4</w:t>
      </w:r>
      <w:r w:rsidR="0044122B">
        <w:rPr>
          <w:rFonts w:ascii="Arial" w:hAnsi="Arial" w:cs="Arial"/>
          <w:color w:val="auto"/>
          <w:sz w:val="22"/>
          <w:szCs w:val="22"/>
        </w:rPr>
        <w:t>40</w:t>
      </w:r>
    </w:p>
    <w:p w14:paraId="5BEB887D" w14:textId="19CBBE81" w:rsidR="005346E5" w:rsidRPr="00387250" w:rsidRDefault="005346E5" w:rsidP="00B26554">
      <w:pPr>
        <w:pStyle w:val="Heading1"/>
        <w:shd w:val="clear" w:color="auto" w:fill="FFFFFF"/>
        <w:rPr>
          <w:rFonts w:ascii="Arial" w:hAnsi="Arial" w:cs="Arial"/>
          <w:color w:val="auto"/>
          <w:sz w:val="22"/>
          <w:szCs w:val="22"/>
        </w:rPr>
      </w:pP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r w:rsidRPr="00387250">
        <w:rPr>
          <w:rFonts w:ascii="Arial" w:hAnsi="Arial" w:cs="Arial"/>
          <w:color w:val="auto"/>
          <w:sz w:val="22"/>
          <w:szCs w:val="22"/>
        </w:rPr>
        <w:softHyphen/>
      </w:r>
    </w:p>
    <w:p w14:paraId="7817FBC5" w14:textId="77777777" w:rsidR="00334350" w:rsidRPr="00387250" w:rsidRDefault="00334350" w:rsidP="00B26554">
      <w:pPr>
        <w:pStyle w:val="Heading1"/>
        <w:shd w:val="clear" w:color="auto" w:fill="FFFFFF"/>
        <w:rPr>
          <w:rFonts w:ascii="Arial" w:hAnsi="Arial" w:cs="Arial"/>
          <w:color w:val="auto"/>
          <w:sz w:val="22"/>
          <w:szCs w:val="22"/>
        </w:rPr>
      </w:pPr>
    </w:p>
    <w:p w14:paraId="704F97B2" w14:textId="100AE591" w:rsidR="004E2C33" w:rsidRPr="00387250" w:rsidRDefault="004E2C33" w:rsidP="00E8107F">
      <w:pPr>
        <w:spacing w:after="0" w:line="240" w:lineRule="auto"/>
        <w:rPr>
          <w:rFonts w:ascii="Arial" w:hAnsi="Arial" w:cs="Arial"/>
          <w:b/>
          <w:u w:val="single"/>
        </w:rPr>
      </w:pPr>
      <w:r w:rsidRPr="00387250">
        <w:rPr>
          <w:rFonts w:ascii="Arial" w:hAnsi="Arial" w:cs="Arial"/>
          <w:b/>
          <w:u w:val="single"/>
        </w:rPr>
        <w:t>____________________________________________________________________________</w:t>
      </w:r>
    </w:p>
    <w:p w14:paraId="742F7761" w14:textId="77777777" w:rsidR="004E2C33" w:rsidRPr="00387250" w:rsidRDefault="004E2C33" w:rsidP="00E8107F">
      <w:pPr>
        <w:spacing w:after="0" w:line="240" w:lineRule="auto"/>
        <w:rPr>
          <w:rFonts w:ascii="Arial" w:hAnsi="Arial" w:cs="Arial"/>
          <w:b/>
          <w:u w:val="single"/>
        </w:rPr>
      </w:pPr>
    </w:p>
    <w:p w14:paraId="0AD77B5E" w14:textId="387B7B21" w:rsidR="00FA5D20" w:rsidRPr="00387250" w:rsidRDefault="00FA5D20" w:rsidP="00E8107F">
      <w:pPr>
        <w:spacing w:after="0" w:line="240" w:lineRule="auto"/>
        <w:rPr>
          <w:rFonts w:ascii="Arial" w:hAnsi="Arial" w:cs="Arial"/>
          <w:b/>
          <w:u w:val="single"/>
        </w:rPr>
      </w:pPr>
      <w:r w:rsidRPr="00387250">
        <w:rPr>
          <w:rFonts w:ascii="Arial" w:hAnsi="Arial" w:cs="Arial"/>
          <w:b/>
          <w:u w:val="single"/>
        </w:rPr>
        <w:t>PEER-REVIEWED PUBLICATIONS</w:t>
      </w:r>
      <w:r w:rsidR="00DF536D" w:rsidRPr="00387250">
        <w:rPr>
          <w:rFonts w:ascii="Arial" w:hAnsi="Arial" w:cs="Arial"/>
          <w:b/>
          <w:u w:val="single"/>
        </w:rPr>
        <w:t xml:space="preserve"> – PUBLISHED / IN PRESS</w:t>
      </w:r>
    </w:p>
    <w:p w14:paraId="07A4867D" w14:textId="77777777" w:rsidR="00FA5D20" w:rsidRPr="00387250" w:rsidRDefault="00FA5D20" w:rsidP="00DF536D">
      <w:pPr>
        <w:spacing w:after="0" w:line="240" w:lineRule="auto"/>
        <w:rPr>
          <w:rFonts w:ascii="Arial" w:hAnsi="Arial" w:cs="Arial"/>
        </w:rPr>
      </w:pPr>
    </w:p>
    <w:p w14:paraId="4DC82BDF" w14:textId="77777777" w:rsidR="00713618" w:rsidRPr="00387250" w:rsidRDefault="00DF536D" w:rsidP="00060007">
      <w:pPr>
        <w:keepLines/>
        <w:widowControl w:val="0"/>
        <w:tabs>
          <w:tab w:val="left" w:pos="440"/>
          <w:tab w:val="left" w:pos="720"/>
        </w:tabs>
        <w:spacing w:after="0" w:line="240" w:lineRule="auto"/>
        <w:ind w:left="180"/>
        <w:rPr>
          <w:rFonts w:ascii="Arial" w:hAnsi="Arial" w:cs="Arial"/>
          <w:vertAlign w:val="superscript"/>
          <w:lang w:eastAsia="ko-KR"/>
        </w:rPr>
      </w:pPr>
      <w:bookmarkStart w:id="5" w:name="_Hlk130380131"/>
      <w:r w:rsidRPr="00387250">
        <w:rPr>
          <w:rFonts w:ascii="Arial" w:hAnsi="Arial" w:cs="Arial"/>
          <w:b/>
          <w:lang w:eastAsia="ko-KR"/>
        </w:rPr>
        <w:t>NOTE</w:t>
      </w:r>
      <w:r w:rsidR="00713618" w:rsidRPr="00387250">
        <w:rPr>
          <w:rFonts w:ascii="Arial" w:hAnsi="Arial" w:cs="Arial"/>
          <w:b/>
          <w:lang w:eastAsia="ko-KR"/>
        </w:rPr>
        <w:t>S</w:t>
      </w:r>
      <w:r w:rsidRPr="00387250">
        <w:rPr>
          <w:rFonts w:ascii="Arial" w:hAnsi="Arial" w:cs="Arial"/>
          <w:lang w:eastAsia="ko-KR"/>
        </w:rPr>
        <w:t xml:space="preserve">: </w:t>
      </w:r>
    </w:p>
    <w:p w14:paraId="1347E846" w14:textId="77777777" w:rsidR="00DF536D" w:rsidRPr="00387250" w:rsidRDefault="00713618" w:rsidP="00060007">
      <w:pPr>
        <w:keepLines/>
        <w:widowControl w:val="0"/>
        <w:tabs>
          <w:tab w:val="left" w:pos="440"/>
          <w:tab w:val="left" w:pos="720"/>
        </w:tabs>
        <w:spacing w:after="0" w:line="240" w:lineRule="auto"/>
        <w:ind w:left="180"/>
        <w:rPr>
          <w:rFonts w:ascii="Arial" w:hAnsi="Arial" w:cs="Arial"/>
          <w:vertAlign w:val="superscript"/>
          <w:lang w:eastAsia="ko-KR"/>
        </w:rPr>
      </w:pPr>
      <w:proofErr w:type="gramStart"/>
      <w:r w:rsidRPr="00387250">
        <w:rPr>
          <w:rFonts w:ascii="Arial" w:hAnsi="Arial" w:cs="Arial"/>
          <w:b/>
          <w:vertAlign w:val="superscript"/>
          <w:lang w:eastAsia="ko-KR"/>
        </w:rPr>
        <w:t xml:space="preserve">1  </w:t>
      </w:r>
      <w:r w:rsidR="00DF536D" w:rsidRPr="00387250">
        <w:rPr>
          <w:rFonts w:ascii="Arial" w:hAnsi="Arial" w:cs="Arial"/>
          <w:lang w:eastAsia="ko-KR"/>
        </w:rPr>
        <w:t>Publications</w:t>
      </w:r>
      <w:proofErr w:type="gramEnd"/>
      <w:r w:rsidR="00DF536D" w:rsidRPr="00387250">
        <w:rPr>
          <w:rFonts w:ascii="Arial" w:hAnsi="Arial" w:cs="Arial"/>
          <w:lang w:eastAsia="ko-KR"/>
        </w:rPr>
        <w:t>, book chapters, and abstracts listed sequentially in reverse chronological order.</w:t>
      </w:r>
    </w:p>
    <w:p w14:paraId="48A68C3D" w14:textId="6FA36FC8" w:rsidR="00DF536D" w:rsidRPr="00387250" w:rsidRDefault="00713618" w:rsidP="00060007">
      <w:pPr>
        <w:keepLines/>
        <w:widowControl w:val="0"/>
        <w:tabs>
          <w:tab w:val="left" w:pos="440"/>
          <w:tab w:val="left" w:pos="720"/>
        </w:tabs>
        <w:spacing w:after="0" w:line="240" w:lineRule="auto"/>
        <w:ind w:left="180"/>
        <w:rPr>
          <w:rFonts w:ascii="Arial" w:hAnsi="Arial" w:cs="Arial"/>
          <w:b/>
          <w:vertAlign w:val="superscript"/>
          <w:lang w:eastAsia="ko-KR"/>
        </w:rPr>
      </w:pPr>
      <w:proofErr w:type="gramStart"/>
      <w:r w:rsidRPr="00387250">
        <w:rPr>
          <w:rFonts w:ascii="Arial" w:hAnsi="Arial" w:cs="Arial"/>
          <w:b/>
          <w:vertAlign w:val="superscript"/>
          <w:lang w:eastAsia="ko-KR"/>
        </w:rPr>
        <w:t xml:space="preserve">2  </w:t>
      </w:r>
      <w:r w:rsidR="00DF536D" w:rsidRPr="00387250">
        <w:rPr>
          <w:rFonts w:ascii="Arial" w:hAnsi="Arial" w:cs="Arial"/>
          <w:b/>
          <w:u w:val="single"/>
          <w:lang w:eastAsia="ko-KR"/>
        </w:rPr>
        <w:t>Petrov</w:t>
      </w:r>
      <w:proofErr w:type="gramEnd"/>
      <w:r w:rsidR="00DF536D" w:rsidRPr="00387250">
        <w:rPr>
          <w:rFonts w:ascii="Arial" w:hAnsi="Arial" w:cs="Arial"/>
          <w:b/>
          <w:u w:val="single"/>
          <w:lang w:eastAsia="ko-KR"/>
        </w:rPr>
        <w:t xml:space="preserve"> ME, </w:t>
      </w:r>
      <w:r w:rsidR="009F62BE" w:rsidRPr="00387250">
        <w:rPr>
          <w:rFonts w:ascii="Arial" w:hAnsi="Arial" w:cs="Arial"/>
          <w:b/>
          <w:u w:val="single"/>
          <w:lang w:eastAsia="ko-KR"/>
        </w:rPr>
        <w:t xml:space="preserve">Petrov M, </w:t>
      </w:r>
      <w:r w:rsidR="00DF536D" w:rsidRPr="00387250">
        <w:rPr>
          <w:rFonts w:ascii="Arial" w:hAnsi="Arial" w:cs="Arial"/>
          <w:b/>
          <w:u w:val="single"/>
          <w:lang w:eastAsia="ko-KR"/>
        </w:rPr>
        <w:t xml:space="preserve">Ruiter Petrov ME, and Ruiter ME, </w:t>
      </w:r>
      <w:r w:rsidR="009F5AD3">
        <w:rPr>
          <w:rFonts w:ascii="Arial" w:hAnsi="Arial" w:cs="Arial"/>
          <w:lang w:eastAsia="ko-KR"/>
        </w:rPr>
        <w:t>represent</w:t>
      </w:r>
      <w:r w:rsidR="00DF536D" w:rsidRPr="00387250">
        <w:rPr>
          <w:rFonts w:ascii="Arial" w:hAnsi="Arial" w:cs="Arial"/>
          <w:lang w:eastAsia="ko-KR"/>
        </w:rPr>
        <w:t xml:space="preserve"> my authorship.</w:t>
      </w:r>
    </w:p>
    <w:p w14:paraId="385ECC96" w14:textId="6C0443EA" w:rsidR="008D5D55" w:rsidRPr="00387250" w:rsidRDefault="00713618" w:rsidP="00060007">
      <w:pPr>
        <w:keepLines/>
        <w:widowControl w:val="0"/>
        <w:tabs>
          <w:tab w:val="left" w:pos="440"/>
          <w:tab w:val="left" w:pos="720"/>
        </w:tabs>
        <w:spacing w:after="0" w:line="240" w:lineRule="auto"/>
        <w:ind w:left="180"/>
        <w:rPr>
          <w:rFonts w:ascii="Arial" w:hAnsi="Arial" w:cs="Arial"/>
          <w:lang w:eastAsia="ko-KR"/>
        </w:rPr>
      </w:pPr>
      <w:proofErr w:type="gramStart"/>
      <w:r w:rsidRPr="00387250">
        <w:rPr>
          <w:rFonts w:ascii="Arial" w:hAnsi="Arial" w:cs="Arial"/>
          <w:b/>
          <w:vertAlign w:val="superscript"/>
          <w:lang w:eastAsia="ko-KR"/>
        </w:rPr>
        <w:t xml:space="preserve">3  </w:t>
      </w:r>
      <w:r w:rsidR="00DF536D" w:rsidRPr="00387250">
        <w:rPr>
          <w:rFonts w:ascii="Arial" w:hAnsi="Arial" w:cs="Arial"/>
          <w:b/>
          <w:lang w:eastAsia="ko-KR"/>
        </w:rPr>
        <w:t>*</w:t>
      </w:r>
      <w:proofErr w:type="gramEnd"/>
      <w:r w:rsidR="008D5D55" w:rsidRPr="00387250">
        <w:rPr>
          <w:rFonts w:ascii="Arial" w:hAnsi="Arial" w:cs="Arial"/>
          <w:lang w:eastAsia="ko-KR"/>
        </w:rPr>
        <w:t xml:space="preserve"> </w:t>
      </w:r>
      <w:r w:rsidR="00DF536D" w:rsidRPr="00387250">
        <w:rPr>
          <w:rFonts w:ascii="Arial" w:hAnsi="Arial" w:cs="Arial"/>
          <w:lang w:eastAsia="ko-KR"/>
        </w:rPr>
        <w:t>Denotes Student/Trainee</w:t>
      </w:r>
      <w:r w:rsidR="0036561C" w:rsidRPr="00387250">
        <w:rPr>
          <w:rFonts w:ascii="Arial" w:hAnsi="Arial" w:cs="Arial"/>
          <w:lang w:eastAsia="ko-KR"/>
        </w:rPr>
        <w:t xml:space="preserve"> at the time of submission</w:t>
      </w:r>
      <w:r w:rsidR="00C90CCB">
        <w:rPr>
          <w:rFonts w:ascii="Arial" w:hAnsi="Arial" w:cs="Arial"/>
          <w:lang w:eastAsia="ko-KR"/>
        </w:rPr>
        <w:t xml:space="preserve"> or on data/project collected </w:t>
      </w:r>
      <w:r w:rsidR="009F5AD3">
        <w:rPr>
          <w:rFonts w:ascii="Arial" w:hAnsi="Arial" w:cs="Arial"/>
          <w:lang w:eastAsia="ko-KR"/>
        </w:rPr>
        <w:t>or</w:t>
      </w:r>
      <w:r w:rsidR="00C90CCB">
        <w:rPr>
          <w:rFonts w:ascii="Arial" w:hAnsi="Arial" w:cs="Arial"/>
          <w:lang w:eastAsia="ko-KR"/>
        </w:rPr>
        <w:t xml:space="preserve"> </w:t>
      </w:r>
      <w:r w:rsidR="009F5AD3">
        <w:rPr>
          <w:rFonts w:ascii="Arial" w:hAnsi="Arial" w:cs="Arial"/>
          <w:lang w:eastAsia="ko-KR"/>
        </w:rPr>
        <w:t>c</w:t>
      </w:r>
      <w:r w:rsidR="00C90CCB">
        <w:rPr>
          <w:rFonts w:ascii="Arial" w:hAnsi="Arial" w:cs="Arial"/>
          <w:lang w:eastAsia="ko-KR"/>
        </w:rPr>
        <w:t xml:space="preserve">onducted during </w:t>
      </w:r>
      <w:r w:rsidR="009F5AD3">
        <w:rPr>
          <w:rFonts w:ascii="Arial" w:hAnsi="Arial" w:cs="Arial"/>
          <w:lang w:eastAsia="ko-KR"/>
        </w:rPr>
        <w:t xml:space="preserve">the </w:t>
      </w:r>
      <w:r w:rsidR="00C90CCB">
        <w:rPr>
          <w:rFonts w:ascii="Arial" w:hAnsi="Arial" w:cs="Arial"/>
          <w:lang w:eastAsia="ko-KR"/>
        </w:rPr>
        <w:t>traineeship</w:t>
      </w:r>
      <w:r w:rsidR="0036561C" w:rsidRPr="00387250">
        <w:rPr>
          <w:rFonts w:ascii="Arial" w:hAnsi="Arial" w:cs="Arial"/>
          <w:lang w:eastAsia="ko-KR"/>
        </w:rPr>
        <w:t>.</w:t>
      </w:r>
      <w:r w:rsidR="002453B2" w:rsidRPr="00387250">
        <w:rPr>
          <w:rFonts w:ascii="Arial" w:hAnsi="Arial" w:cs="Arial"/>
          <w:lang w:eastAsia="ko-KR"/>
        </w:rPr>
        <w:t xml:space="preserve"> </w:t>
      </w:r>
    </w:p>
    <w:p w14:paraId="27DB7AD3" w14:textId="0D349026" w:rsidR="00DF536D" w:rsidRPr="00387250" w:rsidRDefault="008D5D55" w:rsidP="0036561C">
      <w:pPr>
        <w:keepLines/>
        <w:widowControl w:val="0"/>
        <w:tabs>
          <w:tab w:val="left" w:pos="440"/>
          <w:tab w:val="left" w:pos="720"/>
        </w:tabs>
        <w:spacing w:after="0" w:line="240" w:lineRule="auto"/>
        <w:ind w:left="360" w:hanging="180"/>
        <w:rPr>
          <w:rFonts w:ascii="Arial" w:hAnsi="Arial" w:cs="Arial"/>
          <w:lang w:eastAsia="ko-KR"/>
        </w:rPr>
      </w:pPr>
      <w:proofErr w:type="gramStart"/>
      <w:r w:rsidRPr="00387250">
        <w:rPr>
          <w:rFonts w:ascii="Arial" w:hAnsi="Arial" w:cs="Arial"/>
          <w:vertAlign w:val="superscript"/>
          <w:lang w:eastAsia="ko-KR"/>
        </w:rPr>
        <w:t xml:space="preserve">4  </w:t>
      </w:r>
      <w:r w:rsidR="002453B2" w:rsidRPr="00387250">
        <w:rPr>
          <w:rFonts w:ascii="Arial" w:hAnsi="Arial" w:cs="Arial"/>
          <w:b/>
          <w:lang w:eastAsia="ko-KR"/>
        </w:rPr>
        <w:t>§</w:t>
      </w:r>
      <w:proofErr w:type="gramEnd"/>
      <w:r w:rsidRPr="00387250">
        <w:rPr>
          <w:rFonts w:ascii="Arial" w:hAnsi="Arial" w:cs="Arial"/>
          <w:b/>
          <w:sz w:val="28"/>
          <w:lang w:eastAsia="ko-KR"/>
        </w:rPr>
        <w:t xml:space="preserve"> </w:t>
      </w:r>
      <w:r w:rsidR="002453B2" w:rsidRPr="00387250">
        <w:rPr>
          <w:rFonts w:ascii="Arial" w:hAnsi="Arial" w:cs="Arial"/>
          <w:lang w:eastAsia="ko-KR"/>
        </w:rPr>
        <w:t>Denotes Petrov as corresponding author</w:t>
      </w:r>
      <w:r w:rsidR="00017149" w:rsidRPr="00387250">
        <w:rPr>
          <w:rFonts w:ascii="Arial" w:hAnsi="Arial" w:cs="Arial"/>
          <w:lang w:eastAsia="ko-KR"/>
        </w:rPr>
        <w:t xml:space="preserve">, </w:t>
      </w:r>
      <w:r w:rsidR="00B07196" w:rsidRPr="00387250">
        <w:rPr>
          <w:rFonts w:ascii="Arial" w:hAnsi="Arial" w:cs="Arial"/>
          <w:lang w:eastAsia="ko-KR"/>
        </w:rPr>
        <w:t>co-corresponding author</w:t>
      </w:r>
      <w:r w:rsidR="00017149" w:rsidRPr="00387250">
        <w:rPr>
          <w:rFonts w:ascii="Arial" w:hAnsi="Arial" w:cs="Arial"/>
          <w:lang w:eastAsia="ko-KR"/>
        </w:rPr>
        <w:t xml:space="preserve">, senior author, or </w:t>
      </w:r>
      <w:r w:rsidR="009F5AD3">
        <w:rPr>
          <w:rFonts w:ascii="Arial" w:hAnsi="Arial" w:cs="Arial"/>
          <w:lang w:eastAsia="ko-KR"/>
        </w:rPr>
        <w:t>co-senior</w:t>
      </w:r>
      <w:r w:rsidR="00017149" w:rsidRPr="00387250">
        <w:rPr>
          <w:rFonts w:ascii="Arial" w:hAnsi="Arial" w:cs="Arial"/>
          <w:lang w:eastAsia="ko-KR"/>
        </w:rPr>
        <w:t xml:space="preserve"> author</w:t>
      </w:r>
      <w:r w:rsidR="00713618" w:rsidRPr="00387250">
        <w:rPr>
          <w:rFonts w:ascii="Arial" w:hAnsi="Arial" w:cs="Arial"/>
          <w:lang w:eastAsia="ko-KR"/>
        </w:rPr>
        <w:t>.</w:t>
      </w:r>
    </w:p>
    <w:p w14:paraId="2A03AC72" w14:textId="5F19A592" w:rsidR="00DF536D" w:rsidRPr="00387250" w:rsidRDefault="00713618" w:rsidP="002839B8">
      <w:pPr>
        <w:pStyle w:val="ListParagraph"/>
        <w:keepLines/>
        <w:widowControl w:val="0"/>
        <w:numPr>
          <w:ilvl w:val="0"/>
          <w:numId w:val="43"/>
        </w:numPr>
        <w:tabs>
          <w:tab w:val="left" w:pos="440"/>
          <w:tab w:val="left" w:pos="720"/>
        </w:tabs>
        <w:spacing w:after="0" w:line="240" w:lineRule="auto"/>
        <w:rPr>
          <w:rFonts w:ascii="Arial" w:hAnsi="Arial" w:cs="Arial"/>
          <w:lang w:eastAsia="ko-KR"/>
        </w:rPr>
      </w:pPr>
      <w:r w:rsidRPr="00387250">
        <w:rPr>
          <w:rFonts w:ascii="Arial" w:hAnsi="Arial" w:cs="Arial"/>
          <w:b/>
          <w:vertAlign w:val="superscript"/>
          <w:lang w:eastAsia="ko-KR"/>
        </w:rPr>
        <w:t xml:space="preserve"> </w:t>
      </w:r>
      <w:r w:rsidRPr="00387250">
        <w:rPr>
          <w:rFonts w:ascii="Arial" w:hAnsi="Arial" w:cs="Arial"/>
          <w:lang w:eastAsia="ko-KR"/>
        </w:rPr>
        <w:t>JIF = Journal Impact Factor of the most recent year repor</w:t>
      </w:r>
      <w:r w:rsidR="008F14EB" w:rsidRPr="00387250">
        <w:rPr>
          <w:rFonts w:ascii="Arial" w:hAnsi="Arial" w:cs="Arial"/>
          <w:lang w:eastAsia="ko-KR"/>
        </w:rPr>
        <w:t>ted at the time of publication.</w:t>
      </w:r>
    </w:p>
    <w:bookmarkEnd w:id="5"/>
    <w:p w14:paraId="69FB694D" w14:textId="77777777" w:rsidR="004A16D6" w:rsidRPr="00387250" w:rsidRDefault="004A16D6" w:rsidP="004A16D6">
      <w:pPr>
        <w:pStyle w:val="FreeFormA"/>
        <w:rPr>
          <w:rFonts w:ascii="Arial" w:hAnsi="Arial" w:cs="Arial"/>
          <w:szCs w:val="22"/>
        </w:rPr>
      </w:pPr>
    </w:p>
    <w:p w14:paraId="023D0D7C" w14:textId="685A7E75" w:rsidR="00136CBA" w:rsidRPr="00136CBA" w:rsidRDefault="006868BD" w:rsidP="00136CBA">
      <w:pPr>
        <w:pStyle w:val="ListParagraph"/>
        <w:numPr>
          <w:ilvl w:val="0"/>
          <w:numId w:val="1"/>
        </w:numPr>
        <w:spacing w:after="0" w:line="240" w:lineRule="auto"/>
        <w:rPr>
          <w:rFonts w:ascii="Arial" w:eastAsia="Times New Roman" w:hAnsi="Arial" w:cs="Arial"/>
          <w:sz w:val="24"/>
          <w:szCs w:val="24"/>
        </w:rPr>
      </w:pPr>
      <w:bookmarkStart w:id="6" w:name="_Hlk126841566"/>
      <w:bookmarkStart w:id="7" w:name="_Hlk96004610"/>
      <w:bookmarkStart w:id="8" w:name="_Hlk130380155"/>
      <w:r w:rsidRPr="006868BD">
        <w:rPr>
          <w:rFonts w:ascii="Arial" w:eastAsia="Times New Roman" w:hAnsi="Arial" w:cs="Arial"/>
          <w:b/>
        </w:rPr>
        <w:t>Petrov ME</w:t>
      </w:r>
      <w:r w:rsidRPr="006868BD">
        <w:rPr>
          <w:rFonts w:ascii="Arial" w:eastAsia="Times New Roman" w:hAnsi="Arial" w:cs="Arial"/>
        </w:rPr>
        <w:t xml:space="preserve">, Zuraikat FM, Cheng B, Aggarwal B, </w:t>
      </w:r>
      <w:proofErr w:type="spellStart"/>
      <w:r w:rsidRPr="006868BD">
        <w:rPr>
          <w:rFonts w:ascii="Arial" w:eastAsia="Times New Roman" w:hAnsi="Arial" w:cs="Arial"/>
        </w:rPr>
        <w:t>Jelic</w:t>
      </w:r>
      <w:proofErr w:type="spellEnd"/>
      <w:r w:rsidRPr="006868BD">
        <w:rPr>
          <w:rFonts w:ascii="Arial" w:eastAsia="Times New Roman" w:hAnsi="Arial" w:cs="Arial"/>
        </w:rPr>
        <w:t xml:space="preserve"> S, </w:t>
      </w:r>
      <w:proofErr w:type="spellStart"/>
      <w:r w:rsidRPr="006868BD">
        <w:rPr>
          <w:rFonts w:ascii="Arial" w:eastAsia="Times New Roman" w:hAnsi="Arial" w:cs="Arial"/>
        </w:rPr>
        <w:t>Lafferère</w:t>
      </w:r>
      <w:proofErr w:type="spellEnd"/>
      <w:r w:rsidRPr="006868BD">
        <w:rPr>
          <w:rFonts w:ascii="Arial" w:eastAsia="Times New Roman" w:hAnsi="Arial" w:cs="Arial"/>
        </w:rPr>
        <w:t xml:space="preserve"> B, St-Onge MP. Impact of sleep restriction on biomarkers of thyroid function: Two pooled randomized trials. </w:t>
      </w:r>
      <w:r w:rsidRPr="00C90CCB">
        <w:rPr>
          <w:rFonts w:ascii="Arial" w:eastAsia="Times New Roman" w:hAnsi="Arial" w:cs="Arial"/>
          <w:i/>
        </w:rPr>
        <w:t>Sleep Med</w:t>
      </w:r>
      <w:r w:rsidR="00C90CCB">
        <w:rPr>
          <w:rFonts w:ascii="Arial" w:eastAsia="Times New Roman" w:hAnsi="Arial" w:cs="Arial"/>
          <w:i/>
        </w:rPr>
        <w:t>icine</w:t>
      </w:r>
      <w:r w:rsidR="00C90CCB">
        <w:rPr>
          <w:rFonts w:ascii="Arial" w:eastAsia="Times New Roman" w:hAnsi="Arial" w:cs="Arial"/>
        </w:rPr>
        <w:t xml:space="preserve"> </w:t>
      </w:r>
      <w:proofErr w:type="gramStart"/>
      <w:r w:rsidR="00C90CCB">
        <w:rPr>
          <w:rFonts w:ascii="Arial" w:eastAsia="Times New Roman" w:hAnsi="Arial" w:cs="Arial"/>
        </w:rPr>
        <w:t>2024;124:606</w:t>
      </w:r>
      <w:proofErr w:type="gramEnd"/>
      <w:r w:rsidR="00C90CCB">
        <w:rPr>
          <w:rFonts w:ascii="Arial" w:eastAsia="Times New Roman" w:hAnsi="Arial" w:cs="Arial"/>
        </w:rPr>
        <w:t>-612</w:t>
      </w:r>
      <w:r w:rsidR="00C90CCB">
        <w:rPr>
          <w:rFonts w:ascii="Arial" w:eastAsia="Times New Roman" w:hAnsi="Arial" w:cs="Arial"/>
          <w:i/>
        </w:rPr>
        <w:t>.</w:t>
      </w:r>
      <w:r w:rsidR="00C90CCB">
        <w:rPr>
          <w:rFonts w:ascii="Arial" w:eastAsia="Times New Roman" w:hAnsi="Arial" w:cs="Arial"/>
        </w:rPr>
        <w:t xml:space="preserve"> PMCID: In Process.</w:t>
      </w:r>
      <w:r>
        <w:rPr>
          <w:rFonts w:ascii="Arial" w:eastAsia="Times New Roman" w:hAnsi="Arial" w:cs="Arial"/>
        </w:rPr>
        <w:t xml:space="preserve"> </w:t>
      </w:r>
      <w:hyperlink r:id="rId9" w:tgtFrame="_blank" w:tooltip="Persistent link using digital object identifier" w:history="1">
        <w:r w:rsidR="00F608F0" w:rsidRPr="00C90CCB">
          <w:rPr>
            <w:rStyle w:val="anchor-text"/>
            <w:rFonts w:ascii="Arial" w:hAnsi="Arial" w:cs="Arial"/>
            <w:color w:val="0000FF"/>
          </w:rPr>
          <w:t>https://doi.org/10.1016/j.sleep.2024.10.035</w:t>
        </w:r>
      </w:hyperlink>
      <w:r w:rsidR="00F608F0">
        <w:t xml:space="preserve"> </w:t>
      </w:r>
      <w:r>
        <w:rPr>
          <w:rFonts w:ascii="Arial" w:eastAsia="Times New Roman" w:hAnsi="Arial" w:cs="Arial"/>
        </w:rPr>
        <w:t>JIF: 3.5</w:t>
      </w:r>
    </w:p>
    <w:p w14:paraId="20A52FA4" w14:textId="77777777" w:rsidR="00136CBA" w:rsidRPr="00136CBA" w:rsidRDefault="00136CBA" w:rsidP="00136CBA">
      <w:pPr>
        <w:pStyle w:val="ListParagraph"/>
        <w:spacing w:after="0" w:line="240" w:lineRule="auto"/>
        <w:ind w:left="450"/>
        <w:rPr>
          <w:rFonts w:ascii="Arial" w:eastAsia="Times New Roman" w:hAnsi="Arial" w:cs="Arial"/>
          <w:sz w:val="24"/>
          <w:szCs w:val="24"/>
        </w:rPr>
      </w:pPr>
    </w:p>
    <w:p w14:paraId="570B94A5" w14:textId="5AE2F887" w:rsidR="00D22134" w:rsidRPr="00136CBA" w:rsidRDefault="00D22134" w:rsidP="00136CBA">
      <w:pPr>
        <w:pStyle w:val="ListParagraph"/>
        <w:numPr>
          <w:ilvl w:val="0"/>
          <w:numId w:val="1"/>
        </w:numPr>
        <w:spacing w:after="0" w:line="240" w:lineRule="auto"/>
        <w:rPr>
          <w:rFonts w:ascii="Arial" w:eastAsia="Times New Roman" w:hAnsi="Arial" w:cs="Arial"/>
          <w:sz w:val="24"/>
          <w:szCs w:val="24"/>
        </w:rPr>
      </w:pPr>
      <w:r w:rsidRPr="00136CBA">
        <w:rPr>
          <w:rFonts w:ascii="Arial" w:hAnsi="Arial" w:cs="Arial"/>
        </w:rPr>
        <w:t xml:space="preserve">Mun CJ, Youngstedt SD, </w:t>
      </w:r>
      <w:r w:rsidRPr="00136CBA">
        <w:rPr>
          <w:rFonts w:ascii="Arial" w:hAnsi="Arial" w:cs="Arial"/>
          <w:b/>
        </w:rPr>
        <w:t>Petrov ME,</w:t>
      </w:r>
      <w:r w:rsidRPr="00136CBA">
        <w:rPr>
          <w:rFonts w:ascii="Arial" w:hAnsi="Arial" w:cs="Arial"/>
        </w:rPr>
        <w:t xml:space="preserve"> Pituch K, Elliott J, George SZ, LoVecchio F, Mardian AS, Elam KK, Winsick N, Eckert R, Sajith S, </w:t>
      </w:r>
      <w:proofErr w:type="spellStart"/>
      <w:r w:rsidRPr="00136CBA">
        <w:rPr>
          <w:rFonts w:ascii="Arial" w:hAnsi="Arial" w:cs="Arial"/>
        </w:rPr>
        <w:t>Alperin</w:t>
      </w:r>
      <w:proofErr w:type="spellEnd"/>
      <w:r w:rsidRPr="00136CBA">
        <w:rPr>
          <w:rFonts w:ascii="Arial" w:hAnsi="Arial" w:cs="Arial"/>
        </w:rPr>
        <w:t xml:space="preserve"> K, </w:t>
      </w:r>
      <w:proofErr w:type="spellStart"/>
      <w:r w:rsidRPr="00136CBA">
        <w:rPr>
          <w:rFonts w:ascii="Arial" w:hAnsi="Arial" w:cs="Arial"/>
        </w:rPr>
        <w:t>Lakhotia</w:t>
      </w:r>
      <w:proofErr w:type="spellEnd"/>
      <w:r w:rsidRPr="00136CBA">
        <w:rPr>
          <w:rFonts w:ascii="Arial" w:hAnsi="Arial" w:cs="Arial"/>
        </w:rPr>
        <w:t xml:space="preserve"> A, Kohler K, Reid MJ, Davis MC, </w:t>
      </w:r>
      <w:proofErr w:type="spellStart"/>
      <w:r w:rsidRPr="00136CBA">
        <w:rPr>
          <w:rFonts w:ascii="Arial" w:hAnsi="Arial" w:cs="Arial"/>
        </w:rPr>
        <w:t>Fillingim</w:t>
      </w:r>
      <w:proofErr w:type="spellEnd"/>
      <w:r w:rsidRPr="00136CBA">
        <w:rPr>
          <w:rFonts w:ascii="Arial" w:hAnsi="Arial" w:cs="Arial"/>
        </w:rPr>
        <w:t xml:space="preserve"> RB. Sleep and circadian rhythm disturbances as risk and progression factors for multiple chronic overlapping pain conditions: A protocol for a longitudinal study </w:t>
      </w:r>
      <w:r w:rsidRPr="00136CBA">
        <w:rPr>
          <w:rFonts w:ascii="Arial" w:hAnsi="Arial" w:cs="Arial"/>
          <w:i/>
        </w:rPr>
        <w:t>Pain Reports</w:t>
      </w:r>
      <w:r w:rsidRPr="00136CBA">
        <w:rPr>
          <w:rFonts w:ascii="Arial" w:hAnsi="Arial" w:cs="Arial"/>
        </w:rPr>
        <w:t xml:space="preserve"> </w:t>
      </w:r>
      <w:r w:rsidR="00136CBA" w:rsidRPr="00136CBA">
        <w:rPr>
          <w:rFonts w:ascii="Arial" w:hAnsi="Arial" w:cs="Arial"/>
        </w:rPr>
        <w:t>2024;9(6</w:t>
      </w:r>
      <w:proofErr w:type="gramStart"/>
      <w:r w:rsidR="00136CBA" w:rsidRPr="00136CBA">
        <w:rPr>
          <w:rFonts w:ascii="Arial" w:hAnsi="Arial" w:cs="Arial"/>
        </w:rPr>
        <w:t>):e</w:t>
      </w:r>
      <w:proofErr w:type="gramEnd"/>
      <w:r w:rsidR="00136CBA" w:rsidRPr="00136CBA">
        <w:rPr>
          <w:rFonts w:ascii="Arial" w:hAnsi="Arial" w:cs="Arial"/>
        </w:rPr>
        <w:t>1194</w:t>
      </w:r>
      <w:r w:rsidRPr="00136CBA">
        <w:rPr>
          <w:rFonts w:ascii="Arial" w:hAnsi="Arial" w:cs="Arial"/>
        </w:rPr>
        <w:t>.</w:t>
      </w:r>
      <w:r w:rsidR="006868BD" w:rsidRPr="00136CBA">
        <w:rPr>
          <w:rFonts w:ascii="Arial" w:hAnsi="Arial" w:cs="Arial"/>
        </w:rPr>
        <w:t xml:space="preserve"> </w:t>
      </w:r>
      <w:r w:rsidR="00136CBA" w:rsidRPr="00136CBA">
        <w:rPr>
          <w:rFonts w:ascii="Arial" w:hAnsi="Arial" w:cs="Arial"/>
        </w:rPr>
        <w:t xml:space="preserve">PMCID: PMC11512637 </w:t>
      </w:r>
      <w:hyperlink r:id="rId10" w:history="1">
        <w:r w:rsidR="00136CBA" w:rsidRPr="00136CBA">
          <w:rPr>
            <w:rStyle w:val="Hyperlink"/>
            <w:rFonts w:ascii="Arial" w:hAnsi="Arial" w:cs="Arial"/>
          </w:rPr>
          <w:t>https://doi.org/10.1097/PR9.0000000000001194</w:t>
        </w:r>
      </w:hyperlink>
      <w:r w:rsidR="00136CBA">
        <w:rPr>
          <w:rStyle w:val="id-label"/>
          <w:rFonts w:ascii="Arial" w:hAnsi="Arial" w:cs="Arial"/>
          <w:color w:val="212121"/>
        </w:rPr>
        <w:t xml:space="preserve"> </w:t>
      </w:r>
      <w:r w:rsidR="006868BD" w:rsidRPr="00136CBA">
        <w:rPr>
          <w:rFonts w:ascii="Arial" w:hAnsi="Arial" w:cs="Arial"/>
        </w:rPr>
        <w:t>JIF: 4.8</w:t>
      </w:r>
    </w:p>
    <w:p w14:paraId="7AD4F6C3" w14:textId="77777777" w:rsidR="00D22134" w:rsidRPr="000E6BDD" w:rsidRDefault="00D22134" w:rsidP="00D22134">
      <w:pPr>
        <w:pStyle w:val="ListParagraph"/>
        <w:spacing w:after="0" w:line="240" w:lineRule="auto"/>
        <w:ind w:left="450"/>
        <w:rPr>
          <w:rFonts w:ascii="Arial" w:hAnsi="Arial" w:cs="Arial"/>
        </w:rPr>
      </w:pPr>
    </w:p>
    <w:p w14:paraId="7638D07F" w14:textId="7C07B9F2" w:rsidR="00D22134" w:rsidRPr="000E6BDD" w:rsidRDefault="00D22134" w:rsidP="00D22134">
      <w:pPr>
        <w:pStyle w:val="ListParagraph"/>
        <w:numPr>
          <w:ilvl w:val="0"/>
          <w:numId w:val="1"/>
        </w:numPr>
        <w:spacing w:after="0" w:line="240" w:lineRule="auto"/>
        <w:rPr>
          <w:rFonts w:ascii="Arial" w:hAnsi="Arial" w:cs="Arial"/>
        </w:rPr>
      </w:pPr>
      <w:r w:rsidRPr="000E6BDD">
        <w:rPr>
          <w:rFonts w:ascii="Arial" w:hAnsi="Arial" w:cs="Arial"/>
        </w:rPr>
        <w:t xml:space="preserve">*Jiao N, Pituch K, </w:t>
      </w:r>
      <w:r w:rsidRPr="000E6BDD">
        <w:rPr>
          <w:rFonts w:ascii="Arial" w:hAnsi="Arial" w:cs="Arial"/>
          <w:b/>
        </w:rPr>
        <w:t>Petrov ME</w:t>
      </w:r>
      <w:r w:rsidRPr="000E6BDD">
        <w:rPr>
          <w:rFonts w:ascii="Arial" w:hAnsi="Arial" w:cs="Arial"/>
        </w:rPr>
        <w:t xml:space="preserve">. COVID-19 family distress, parent insomnia, infant temperament, and infant sleep: A path analysis. </w:t>
      </w:r>
      <w:r w:rsidRPr="000E6BDD">
        <w:rPr>
          <w:rFonts w:ascii="Arial" w:hAnsi="Arial" w:cs="Arial"/>
          <w:i/>
        </w:rPr>
        <w:t>Sleep Advances</w:t>
      </w:r>
      <w:r w:rsidR="000E6BDD" w:rsidRPr="000E6BDD">
        <w:rPr>
          <w:rFonts w:ascii="Arial" w:hAnsi="Arial" w:cs="Arial"/>
          <w:i/>
        </w:rPr>
        <w:t xml:space="preserve"> </w:t>
      </w:r>
      <w:proofErr w:type="gramStart"/>
      <w:r w:rsidR="000E6BDD" w:rsidRPr="000E6BDD">
        <w:rPr>
          <w:rFonts w:ascii="Arial" w:hAnsi="Arial" w:cs="Arial"/>
        </w:rPr>
        <w:t>2024;zpae</w:t>
      </w:r>
      <w:proofErr w:type="gramEnd"/>
      <w:r w:rsidR="000E6BDD" w:rsidRPr="000E6BDD">
        <w:rPr>
          <w:rFonts w:ascii="Arial" w:hAnsi="Arial" w:cs="Arial"/>
        </w:rPr>
        <w:t>061.</w:t>
      </w:r>
      <w:r w:rsidRPr="000E6BDD">
        <w:rPr>
          <w:rFonts w:ascii="Arial" w:hAnsi="Arial" w:cs="Arial"/>
          <w:i/>
        </w:rPr>
        <w:t xml:space="preserve"> </w:t>
      </w:r>
      <w:hyperlink r:id="rId11" w:history="1">
        <w:r w:rsidR="000E6BDD" w:rsidRPr="000E6BDD">
          <w:rPr>
            <w:rStyle w:val="Hyperlink"/>
            <w:rFonts w:ascii="Arial" w:hAnsi="Arial" w:cs="Arial"/>
            <w:color w:val="auto"/>
            <w:bdr w:val="none" w:sz="0" w:space="0" w:color="auto" w:frame="1"/>
            <w:shd w:val="clear" w:color="auto" w:fill="FFFFFF"/>
          </w:rPr>
          <w:t>https://doi.org/10.1093/sleepadvances/zpae061</w:t>
        </w:r>
      </w:hyperlink>
    </w:p>
    <w:p w14:paraId="63C42127" w14:textId="77777777" w:rsidR="00D22134" w:rsidRPr="000E6BDD" w:rsidRDefault="00D22134" w:rsidP="00D22134">
      <w:pPr>
        <w:pStyle w:val="ListParagraph"/>
        <w:spacing w:after="0" w:line="240" w:lineRule="auto"/>
        <w:ind w:left="450"/>
        <w:rPr>
          <w:rFonts w:ascii="Arial" w:hAnsi="Arial" w:cs="Arial"/>
        </w:rPr>
      </w:pPr>
    </w:p>
    <w:p w14:paraId="126D5588" w14:textId="712BB50B" w:rsidR="00B94E87" w:rsidRPr="000E6BDD" w:rsidRDefault="00B94E87" w:rsidP="000E6BDD">
      <w:pPr>
        <w:pStyle w:val="ListParagraph"/>
        <w:numPr>
          <w:ilvl w:val="0"/>
          <w:numId w:val="1"/>
        </w:numPr>
        <w:spacing w:after="0" w:line="240" w:lineRule="auto"/>
        <w:rPr>
          <w:rFonts w:ascii="Arial" w:hAnsi="Arial" w:cs="Arial"/>
        </w:rPr>
      </w:pPr>
      <w:r w:rsidRPr="000E6BDD">
        <w:rPr>
          <w:rFonts w:ascii="Arial" w:hAnsi="Arial" w:cs="Arial"/>
        </w:rPr>
        <w:t xml:space="preserve">James D, Maxfield M, Han S, Hawley NA, </w:t>
      </w:r>
      <w:r w:rsidRPr="000E6BDD">
        <w:rPr>
          <w:rFonts w:ascii="Arial" w:hAnsi="Arial" w:cs="Arial"/>
          <w:b/>
        </w:rPr>
        <w:t>Petrov ME</w:t>
      </w:r>
      <w:r w:rsidRPr="000E6BDD">
        <w:rPr>
          <w:rFonts w:ascii="Arial" w:hAnsi="Arial" w:cs="Arial"/>
        </w:rPr>
        <w:t xml:space="preserve">, Sears DD, Vance DE, Larkey LK. </w:t>
      </w:r>
      <w:r w:rsidRPr="000E6BDD">
        <w:rPr>
          <w:rFonts w:ascii="Arial" w:hAnsi="Arial" w:cs="Arial"/>
          <w:iCs/>
        </w:rPr>
        <w:t>Cognitive function, mood and sleep changes in response to a Tai Chi/Qigong intervention among older breast cancer survivors: An exploratory analysis</w:t>
      </w:r>
      <w:r w:rsidRPr="000E6BDD">
        <w:rPr>
          <w:rFonts w:ascii="Arial" w:hAnsi="Arial" w:cs="Arial"/>
          <w:iCs/>
          <w:shd w:val="clear" w:color="auto" w:fill="FFFFFF"/>
        </w:rPr>
        <w:t>.</w:t>
      </w:r>
      <w:r w:rsidRPr="000E6BDD">
        <w:rPr>
          <w:rFonts w:ascii="Arial" w:hAnsi="Arial" w:cs="Arial"/>
          <w:lang w:eastAsia="ko-KR"/>
        </w:rPr>
        <w:t xml:space="preserve"> </w:t>
      </w:r>
      <w:r w:rsidRPr="000E6BDD">
        <w:rPr>
          <w:rFonts w:ascii="Arial" w:hAnsi="Arial" w:cs="Arial"/>
          <w:i/>
          <w:lang w:eastAsia="ko-KR"/>
        </w:rPr>
        <w:t>Frontiers of Cognition</w:t>
      </w:r>
      <w:r w:rsidR="000E6BDD" w:rsidRPr="000E6BDD">
        <w:rPr>
          <w:rFonts w:ascii="Arial" w:hAnsi="Arial" w:cs="Arial"/>
          <w:lang w:eastAsia="ko-KR"/>
        </w:rPr>
        <w:t xml:space="preserve"> </w:t>
      </w:r>
      <w:proofErr w:type="gramStart"/>
      <w:r w:rsidR="000E6BDD" w:rsidRPr="000E6BDD">
        <w:rPr>
          <w:rFonts w:ascii="Arial" w:hAnsi="Arial" w:cs="Arial"/>
          <w:lang w:eastAsia="ko-KR"/>
        </w:rPr>
        <w:t>2024;3:1402873</w:t>
      </w:r>
      <w:proofErr w:type="gramEnd"/>
      <w:r w:rsidR="000E6BDD" w:rsidRPr="000E6BDD">
        <w:rPr>
          <w:rFonts w:ascii="Arial" w:hAnsi="Arial" w:cs="Arial"/>
          <w:lang w:eastAsia="ko-KR"/>
        </w:rPr>
        <w:t xml:space="preserve">. </w:t>
      </w:r>
      <w:r w:rsidR="00136CBA">
        <w:rPr>
          <w:rFonts w:ascii="Arial" w:hAnsi="Arial" w:cs="Arial"/>
          <w:lang w:eastAsia="ko-KR"/>
        </w:rPr>
        <w:t xml:space="preserve">NCT02690116 </w:t>
      </w:r>
      <w:hyperlink r:id="rId12" w:history="1">
        <w:r w:rsidR="00136CBA" w:rsidRPr="00A01738">
          <w:rPr>
            <w:rStyle w:val="Hyperlink"/>
            <w:rFonts w:ascii="Arial" w:hAnsi="Arial" w:cs="Arial"/>
            <w:shd w:val="clear" w:color="auto" w:fill="F7F7F7"/>
          </w:rPr>
          <w:t>https://doi.org/10.3389/fcogn.2024.1402873</w:t>
        </w:r>
      </w:hyperlink>
    </w:p>
    <w:p w14:paraId="5673A9FD" w14:textId="77777777" w:rsidR="000E6BDD" w:rsidRPr="000E6BDD" w:rsidRDefault="000E6BDD" w:rsidP="000E6BDD">
      <w:pPr>
        <w:spacing w:after="0" w:line="240" w:lineRule="auto"/>
        <w:rPr>
          <w:rFonts w:ascii="Arial" w:hAnsi="Arial" w:cs="Arial"/>
        </w:rPr>
      </w:pPr>
    </w:p>
    <w:p w14:paraId="3E6CEF6D" w14:textId="51B50328" w:rsidR="0081471C" w:rsidRPr="000E6BDD" w:rsidRDefault="0081471C" w:rsidP="0081471C">
      <w:pPr>
        <w:pStyle w:val="ListParagraph"/>
        <w:numPr>
          <w:ilvl w:val="0"/>
          <w:numId w:val="1"/>
        </w:numPr>
        <w:spacing w:after="0" w:line="240" w:lineRule="auto"/>
        <w:rPr>
          <w:rFonts w:ascii="Arial" w:hAnsi="Arial" w:cs="Arial"/>
        </w:rPr>
      </w:pPr>
      <w:r w:rsidRPr="000E6BDD">
        <w:rPr>
          <w:rFonts w:ascii="Arial" w:hAnsi="Arial" w:cs="Arial"/>
        </w:rPr>
        <w:t xml:space="preserve">*Olson M, Toffoli S, </w:t>
      </w:r>
      <w:r w:rsidR="00C90CCB">
        <w:rPr>
          <w:rFonts w:ascii="Arial" w:hAnsi="Arial" w:cs="Arial"/>
        </w:rPr>
        <w:t>*</w:t>
      </w:r>
      <w:r w:rsidRPr="000E6BDD">
        <w:rPr>
          <w:rFonts w:ascii="Arial" w:hAnsi="Arial" w:cs="Arial"/>
        </w:rPr>
        <w:t xml:space="preserve">Vander Wyst KB, Zhou F, Reifsnider E, </w:t>
      </w:r>
      <w:r w:rsidRPr="000E6BDD">
        <w:rPr>
          <w:rFonts w:ascii="Arial" w:hAnsi="Arial" w:cs="Arial"/>
          <w:b/>
          <w:bCs/>
          <w:lang w:eastAsia="ko-KR"/>
        </w:rPr>
        <w:t>Petrov ME,</w:t>
      </w:r>
      <w:r w:rsidRPr="000E6BDD">
        <w:rPr>
          <w:rFonts w:ascii="Arial" w:hAnsi="Arial" w:cs="Arial"/>
          <w:lang w:eastAsia="ko-KR"/>
        </w:rPr>
        <w:t xml:space="preserve"> Whisner C. </w:t>
      </w:r>
      <w:r w:rsidR="00DE5F2A" w:rsidRPr="000E6BDD">
        <w:rPr>
          <w:rFonts w:ascii="Arial" w:hAnsi="Arial" w:cs="Arial"/>
          <w:lang w:eastAsia="ko-KR"/>
        </w:rPr>
        <w:t>Associations of i</w:t>
      </w:r>
      <w:r w:rsidRPr="000E6BDD">
        <w:rPr>
          <w:rFonts w:ascii="Arial" w:hAnsi="Arial" w:cs="Arial"/>
          <w:lang w:eastAsia="ko-KR"/>
        </w:rPr>
        <w:t>nfant feeding, sleep and rapid weight gain with the</w:t>
      </w:r>
      <w:r w:rsidR="00DE5F2A" w:rsidRPr="000E6BDD">
        <w:rPr>
          <w:rFonts w:ascii="Arial" w:hAnsi="Arial" w:cs="Arial"/>
          <w:lang w:eastAsia="ko-KR"/>
        </w:rPr>
        <w:t xml:space="preserve"> toddler</w:t>
      </w:r>
      <w:r w:rsidRPr="000E6BDD">
        <w:rPr>
          <w:rFonts w:ascii="Arial" w:hAnsi="Arial" w:cs="Arial"/>
          <w:lang w:eastAsia="ko-KR"/>
        </w:rPr>
        <w:t xml:space="preserve"> gut microbiome. </w:t>
      </w:r>
      <w:r w:rsidRPr="000E6BDD">
        <w:rPr>
          <w:rFonts w:ascii="Arial" w:hAnsi="Arial" w:cs="Arial"/>
          <w:i/>
          <w:iCs/>
          <w:lang w:eastAsia="ko-KR"/>
        </w:rPr>
        <w:t>Microorganisms</w:t>
      </w:r>
      <w:r w:rsidR="000A19B2" w:rsidRPr="000E6BDD">
        <w:rPr>
          <w:rFonts w:ascii="Arial" w:hAnsi="Arial" w:cs="Arial"/>
          <w:iCs/>
          <w:lang w:eastAsia="ko-KR"/>
        </w:rPr>
        <w:t xml:space="preserve"> 2024;12(3):549.</w:t>
      </w:r>
      <w:r w:rsidR="00136CBA">
        <w:rPr>
          <w:rFonts w:ascii="Arial" w:hAnsi="Arial" w:cs="Arial"/>
          <w:iCs/>
          <w:lang w:eastAsia="ko-KR"/>
        </w:rPr>
        <w:t xml:space="preserve"> PMCID: PMC10972346</w:t>
      </w:r>
      <w:r w:rsidRPr="000E6BDD">
        <w:rPr>
          <w:rFonts w:ascii="Arial" w:hAnsi="Arial" w:cs="Arial"/>
          <w:lang w:eastAsia="ko-KR"/>
        </w:rPr>
        <w:t xml:space="preserve"> </w:t>
      </w:r>
      <w:hyperlink r:id="rId13" w:history="1">
        <w:r w:rsidR="000A19B2" w:rsidRPr="000E6BDD">
          <w:rPr>
            <w:rStyle w:val="Hyperlink"/>
            <w:rFonts w:ascii="Arial" w:hAnsi="Arial" w:cs="Arial"/>
            <w:bCs/>
            <w:color w:val="auto"/>
            <w:shd w:val="clear" w:color="auto" w:fill="FFFFFF"/>
          </w:rPr>
          <w:t>https://doi.org/10.3390/microorganisms12030549</w:t>
        </w:r>
      </w:hyperlink>
      <w:r w:rsidR="000A19B2" w:rsidRPr="000E6BDD">
        <w:rPr>
          <w:rFonts w:ascii="Arial" w:hAnsi="Arial" w:cs="Arial"/>
          <w:lang w:eastAsia="ko-KR"/>
        </w:rPr>
        <w:t xml:space="preserve"> </w:t>
      </w:r>
      <w:r w:rsidRPr="000E6BDD">
        <w:rPr>
          <w:rFonts w:ascii="Arial" w:hAnsi="Arial" w:cs="Arial"/>
          <w:lang w:eastAsia="ko-KR"/>
        </w:rPr>
        <w:t>JIF: 4.1</w:t>
      </w:r>
    </w:p>
    <w:p w14:paraId="5FD661A5" w14:textId="77777777" w:rsidR="0081471C" w:rsidRPr="000E6BDD" w:rsidRDefault="0081471C" w:rsidP="0081471C">
      <w:pPr>
        <w:pStyle w:val="ListParagraph"/>
        <w:spacing w:after="0" w:line="240" w:lineRule="auto"/>
        <w:ind w:left="450"/>
        <w:rPr>
          <w:rFonts w:ascii="Arial" w:hAnsi="Arial" w:cs="Arial"/>
        </w:rPr>
      </w:pPr>
    </w:p>
    <w:p w14:paraId="1C0DCD47" w14:textId="516768B8" w:rsidR="00387250" w:rsidRPr="000E6BDD" w:rsidRDefault="00387250" w:rsidP="00387250">
      <w:pPr>
        <w:pStyle w:val="ListParagraph"/>
        <w:numPr>
          <w:ilvl w:val="0"/>
          <w:numId w:val="1"/>
        </w:numPr>
        <w:spacing w:after="0" w:line="240" w:lineRule="auto"/>
        <w:rPr>
          <w:rFonts w:ascii="Arial" w:hAnsi="Arial" w:cs="Arial"/>
        </w:rPr>
      </w:pPr>
      <w:r w:rsidRPr="000E6BDD">
        <w:rPr>
          <w:rFonts w:ascii="Arial" w:hAnsi="Arial" w:cs="Arial"/>
          <w:b/>
          <w:bCs/>
          <w:vertAlign w:val="superscript"/>
          <w:lang w:eastAsia="ko-KR"/>
        </w:rPr>
        <w:t>§</w:t>
      </w:r>
      <w:r w:rsidRPr="000E6BDD">
        <w:rPr>
          <w:rFonts w:ascii="Arial" w:hAnsi="Arial" w:cs="Arial"/>
          <w:b/>
          <w:bCs/>
        </w:rPr>
        <w:t>Petrov ME</w:t>
      </w:r>
      <w:r w:rsidRPr="000E6BDD">
        <w:rPr>
          <w:rFonts w:ascii="Arial" w:hAnsi="Arial" w:cs="Arial"/>
        </w:rPr>
        <w:t xml:space="preserve">, Liu L, Mudappathi R, </w:t>
      </w:r>
      <w:r w:rsidRPr="000E6BDD">
        <w:rPr>
          <w:rFonts w:ascii="Arial" w:hAnsi="Arial" w:cs="Arial"/>
          <w:b/>
          <w:bCs/>
          <w:vertAlign w:val="superscript"/>
          <w:lang w:eastAsia="ko-KR"/>
        </w:rPr>
        <w:t>§</w:t>
      </w:r>
      <w:r w:rsidRPr="000E6BDD">
        <w:rPr>
          <w:rFonts w:ascii="Arial" w:hAnsi="Arial" w:cs="Arial"/>
        </w:rPr>
        <w:t xml:space="preserve">Whisner CM. </w:t>
      </w:r>
      <w:proofErr w:type="spellStart"/>
      <w:r w:rsidRPr="000E6BDD">
        <w:rPr>
          <w:rFonts w:ascii="Arial" w:hAnsi="Arial" w:cs="Arial"/>
        </w:rPr>
        <w:t>Actigraphic</w:t>
      </w:r>
      <w:proofErr w:type="spellEnd"/>
      <w:r w:rsidRPr="000E6BDD">
        <w:rPr>
          <w:rFonts w:ascii="Arial" w:hAnsi="Arial" w:cs="Arial"/>
        </w:rPr>
        <w:t xml:space="preserve"> sleep patterns are associated with bone turnover and bone mineral density among university students. </w:t>
      </w:r>
      <w:r w:rsidRPr="000E6BDD">
        <w:rPr>
          <w:rFonts w:ascii="Arial" w:hAnsi="Arial" w:cs="Arial"/>
          <w:i/>
          <w:iCs/>
        </w:rPr>
        <w:t>Journal of Sleep Research</w:t>
      </w:r>
      <w:r w:rsidR="000A19B2" w:rsidRPr="000E6BDD">
        <w:rPr>
          <w:rFonts w:ascii="Arial" w:hAnsi="Arial" w:cs="Arial"/>
          <w:iCs/>
        </w:rPr>
        <w:t xml:space="preserve"> </w:t>
      </w:r>
      <w:proofErr w:type="gramStart"/>
      <w:r w:rsidR="000A19B2" w:rsidRPr="000E6BDD">
        <w:rPr>
          <w:rFonts w:ascii="Arial" w:hAnsi="Arial" w:cs="Arial"/>
          <w:iCs/>
        </w:rPr>
        <w:t>2024;e</w:t>
      </w:r>
      <w:proofErr w:type="gramEnd"/>
      <w:r w:rsidR="000A19B2" w:rsidRPr="000E6BDD">
        <w:rPr>
          <w:rFonts w:ascii="Arial" w:hAnsi="Arial" w:cs="Arial"/>
          <w:iCs/>
        </w:rPr>
        <w:t>14192.</w:t>
      </w:r>
      <w:r w:rsidR="00136CBA">
        <w:rPr>
          <w:rFonts w:ascii="Arial" w:hAnsi="Arial" w:cs="Arial"/>
          <w:iCs/>
        </w:rPr>
        <w:t xml:space="preserve"> PMID:38494335</w:t>
      </w:r>
      <w:r w:rsidRPr="000E6BDD">
        <w:rPr>
          <w:rFonts w:ascii="Arial" w:hAnsi="Arial" w:cs="Arial"/>
          <w:i/>
          <w:iCs/>
        </w:rPr>
        <w:t xml:space="preserve"> </w:t>
      </w:r>
      <w:hyperlink r:id="rId14" w:history="1">
        <w:r w:rsidR="000A19B2" w:rsidRPr="000E6BDD">
          <w:rPr>
            <w:rStyle w:val="Hyperlink"/>
            <w:rFonts w:ascii="Arial" w:hAnsi="Arial" w:cs="Arial"/>
            <w:color w:val="auto"/>
          </w:rPr>
          <w:t>https://doi.org/10.1111/jsr.14192</w:t>
        </w:r>
      </w:hyperlink>
      <w:r w:rsidR="000A19B2" w:rsidRPr="000E6BDD">
        <w:rPr>
          <w:rFonts w:ascii="Arial" w:hAnsi="Arial" w:cs="Arial"/>
        </w:rPr>
        <w:t xml:space="preserve"> JIF: 4.4</w:t>
      </w:r>
    </w:p>
    <w:p w14:paraId="63786028" w14:textId="77777777" w:rsidR="00387250" w:rsidRPr="000E6BDD" w:rsidRDefault="00387250" w:rsidP="00387250">
      <w:pPr>
        <w:pStyle w:val="ListParagraph"/>
        <w:spacing w:after="0" w:line="240" w:lineRule="auto"/>
        <w:ind w:left="450"/>
        <w:rPr>
          <w:rFonts w:ascii="Arial" w:hAnsi="Arial" w:cs="Arial"/>
        </w:rPr>
      </w:pPr>
    </w:p>
    <w:p w14:paraId="5C0EAB13" w14:textId="1DF7C18B" w:rsidR="00A7380E" w:rsidRPr="000E6BDD" w:rsidRDefault="00A7380E" w:rsidP="00A7380E">
      <w:pPr>
        <w:pStyle w:val="ListParagraph"/>
        <w:numPr>
          <w:ilvl w:val="0"/>
          <w:numId w:val="1"/>
        </w:numPr>
        <w:spacing w:after="0" w:line="240" w:lineRule="auto"/>
        <w:rPr>
          <w:rFonts w:ascii="Arial" w:hAnsi="Arial" w:cs="Arial"/>
        </w:rPr>
      </w:pPr>
      <w:r w:rsidRPr="000E6BDD">
        <w:rPr>
          <w:rFonts w:ascii="Arial" w:hAnsi="Arial" w:cs="Arial"/>
        </w:rPr>
        <w:t xml:space="preserve">Mardian AS, Kent M, </w:t>
      </w:r>
      <w:proofErr w:type="spellStart"/>
      <w:r w:rsidRPr="000E6BDD">
        <w:rPr>
          <w:rFonts w:ascii="Arial" w:hAnsi="Arial" w:cs="Arial"/>
        </w:rPr>
        <w:t>Ciciolla</w:t>
      </w:r>
      <w:proofErr w:type="spellEnd"/>
      <w:r w:rsidRPr="000E6BDD">
        <w:rPr>
          <w:rFonts w:ascii="Arial" w:hAnsi="Arial" w:cs="Arial"/>
        </w:rPr>
        <w:t xml:space="preserve"> L, Gress-Smith JL, Regalado-</w:t>
      </w:r>
      <w:proofErr w:type="spellStart"/>
      <w:r w:rsidRPr="000E6BDD">
        <w:rPr>
          <w:rFonts w:ascii="Arial" w:hAnsi="Arial" w:cs="Arial"/>
        </w:rPr>
        <w:t>Hustead</w:t>
      </w:r>
      <w:proofErr w:type="spellEnd"/>
      <w:r w:rsidRPr="000E6BDD">
        <w:rPr>
          <w:rFonts w:ascii="Arial" w:hAnsi="Arial" w:cs="Arial"/>
        </w:rPr>
        <w:t xml:space="preserve"> ML, Scott BA, </w:t>
      </w:r>
      <w:r w:rsidRPr="000E6BDD">
        <w:rPr>
          <w:rFonts w:ascii="Arial" w:hAnsi="Arial" w:cs="Arial"/>
          <w:b/>
          <w:bCs/>
        </w:rPr>
        <w:t>Petrov ME.</w:t>
      </w:r>
      <w:r w:rsidRPr="000E6BDD">
        <w:rPr>
          <w:rFonts w:ascii="Arial" w:hAnsi="Arial" w:cs="Arial"/>
        </w:rPr>
        <w:t xml:space="preserve"> Biobehavioral Life Regulation (BLR) scale for living well in chronic pain: preliminary scale development and validation. </w:t>
      </w:r>
      <w:r w:rsidRPr="000E6BDD">
        <w:rPr>
          <w:rFonts w:ascii="Arial" w:hAnsi="Arial" w:cs="Arial"/>
          <w:i/>
          <w:iCs/>
        </w:rPr>
        <w:t>PLOS One</w:t>
      </w:r>
      <w:r w:rsidR="008273CD" w:rsidRPr="000E6BDD">
        <w:rPr>
          <w:rFonts w:ascii="Arial" w:hAnsi="Arial" w:cs="Arial"/>
          <w:i/>
          <w:iCs/>
        </w:rPr>
        <w:t xml:space="preserve"> </w:t>
      </w:r>
      <w:r w:rsidR="008273CD" w:rsidRPr="000E6BDD">
        <w:rPr>
          <w:rFonts w:ascii="Arial" w:hAnsi="Arial" w:cs="Arial"/>
          <w:iCs/>
        </w:rPr>
        <w:t>2024;19(4</w:t>
      </w:r>
      <w:proofErr w:type="gramStart"/>
      <w:r w:rsidR="008273CD" w:rsidRPr="000E6BDD">
        <w:rPr>
          <w:rFonts w:ascii="Arial" w:hAnsi="Arial" w:cs="Arial"/>
          <w:iCs/>
        </w:rPr>
        <w:t>):e</w:t>
      </w:r>
      <w:proofErr w:type="gramEnd"/>
      <w:r w:rsidR="008273CD" w:rsidRPr="000E6BDD">
        <w:rPr>
          <w:rFonts w:ascii="Arial" w:hAnsi="Arial" w:cs="Arial"/>
          <w:iCs/>
        </w:rPr>
        <w:t>029912</w:t>
      </w:r>
      <w:r w:rsidR="00455894">
        <w:rPr>
          <w:rFonts w:ascii="Arial" w:hAnsi="Arial" w:cs="Arial"/>
          <w:iCs/>
        </w:rPr>
        <w:t xml:space="preserve">. PMCID: PMC11057751 </w:t>
      </w:r>
      <w:hyperlink r:id="rId15" w:history="1">
        <w:r w:rsidR="00455894" w:rsidRPr="00A01738">
          <w:rPr>
            <w:rStyle w:val="Hyperlink"/>
            <w:rFonts w:ascii="Arial" w:hAnsi="Arial" w:cs="Arial"/>
            <w:shd w:val="clear" w:color="auto" w:fill="FFFFFF"/>
          </w:rPr>
          <w:t>https://doi.org/10.1371/journal.pone.0299126</w:t>
        </w:r>
      </w:hyperlink>
      <w:r w:rsidR="008273CD" w:rsidRPr="000E6BDD">
        <w:rPr>
          <w:rFonts w:ascii="Arial" w:hAnsi="Arial" w:cs="Arial"/>
          <w:shd w:val="clear" w:color="auto" w:fill="FFFFFF"/>
        </w:rPr>
        <w:t xml:space="preserve"> </w:t>
      </w:r>
      <w:r w:rsidR="00434814" w:rsidRPr="000E6BDD">
        <w:rPr>
          <w:rFonts w:ascii="Arial" w:hAnsi="Arial" w:cs="Arial"/>
        </w:rPr>
        <w:t>JIF: 3.7</w:t>
      </w:r>
    </w:p>
    <w:p w14:paraId="28C9AD6B" w14:textId="77777777" w:rsidR="00A7380E" w:rsidRPr="000E6BDD" w:rsidRDefault="00A7380E" w:rsidP="00A7380E">
      <w:pPr>
        <w:pStyle w:val="ListParagraph"/>
        <w:spacing w:line="240" w:lineRule="auto"/>
        <w:ind w:left="450"/>
        <w:rPr>
          <w:rFonts w:ascii="Arial" w:hAnsi="Arial" w:cs="Arial"/>
        </w:rPr>
      </w:pPr>
    </w:p>
    <w:p w14:paraId="384E247E" w14:textId="3D946C5D" w:rsidR="0036561C" w:rsidRPr="000E6BDD" w:rsidRDefault="7ED93D5B" w:rsidP="7ED93D5B">
      <w:pPr>
        <w:pStyle w:val="ListParagraph"/>
        <w:numPr>
          <w:ilvl w:val="0"/>
          <w:numId w:val="1"/>
        </w:numPr>
        <w:spacing w:line="240" w:lineRule="auto"/>
        <w:rPr>
          <w:rFonts w:ascii="Arial" w:hAnsi="Arial" w:cs="Arial"/>
        </w:rPr>
      </w:pPr>
      <w:bookmarkStart w:id="9" w:name="_Hlk166156849"/>
      <w:r w:rsidRPr="000E6BDD">
        <w:rPr>
          <w:rFonts w:ascii="Arial" w:hAnsi="Arial" w:cs="Arial"/>
        </w:rPr>
        <w:t xml:space="preserve">Robbins R, Yuan Y, Johnson DA, Long DL, Molano JR, Kleindorfer DO, </w:t>
      </w:r>
      <w:r w:rsidRPr="000E6BDD">
        <w:rPr>
          <w:rFonts w:ascii="Arial" w:hAnsi="Arial" w:cs="Arial"/>
          <w:b/>
          <w:bCs/>
          <w:vertAlign w:val="superscript"/>
          <w:lang w:eastAsia="ko-KR"/>
        </w:rPr>
        <w:t>§</w:t>
      </w:r>
      <w:r w:rsidRPr="000E6BDD">
        <w:rPr>
          <w:rFonts w:ascii="Arial" w:hAnsi="Arial" w:cs="Arial"/>
          <w:b/>
          <w:bCs/>
        </w:rPr>
        <w:t xml:space="preserve">Petrov ME </w:t>
      </w:r>
      <w:r w:rsidRPr="000E6BDD">
        <w:rPr>
          <w:rFonts w:ascii="Arial" w:hAnsi="Arial" w:cs="Arial"/>
          <w:b/>
          <w:bCs/>
          <w:vertAlign w:val="superscript"/>
          <w:lang w:eastAsia="ko-KR"/>
        </w:rPr>
        <w:t>§</w:t>
      </w:r>
      <w:r w:rsidRPr="000E6BDD">
        <w:rPr>
          <w:rFonts w:ascii="Arial" w:hAnsi="Arial" w:cs="Arial"/>
        </w:rPr>
        <w:t xml:space="preserve">Howard VJ. Sleep apnea and incident stroke in a national cohort of Black and White adults. </w:t>
      </w:r>
      <w:r w:rsidRPr="000E6BDD">
        <w:rPr>
          <w:rFonts w:ascii="Arial" w:hAnsi="Arial" w:cs="Arial"/>
          <w:i/>
          <w:iCs/>
        </w:rPr>
        <w:t>Neurology</w:t>
      </w:r>
      <w:r w:rsidR="00DF4C0E" w:rsidRPr="000E6BDD">
        <w:rPr>
          <w:rFonts w:ascii="Arial" w:hAnsi="Arial" w:cs="Arial"/>
          <w:iCs/>
        </w:rPr>
        <w:t xml:space="preserve"> 2024;102(6</w:t>
      </w:r>
      <w:proofErr w:type="gramStart"/>
      <w:r w:rsidR="00DF4C0E" w:rsidRPr="000E6BDD">
        <w:rPr>
          <w:rFonts w:ascii="Arial" w:hAnsi="Arial" w:cs="Arial"/>
          <w:iCs/>
        </w:rPr>
        <w:t>):e</w:t>
      </w:r>
      <w:proofErr w:type="gramEnd"/>
      <w:r w:rsidR="00DF4C0E" w:rsidRPr="000E6BDD">
        <w:rPr>
          <w:rFonts w:ascii="Arial" w:hAnsi="Arial" w:cs="Arial"/>
          <w:iCs/>
        </w:rPr>
        <w:t>209171.</w:t>
      </w:r>
      <w:r w:rsidR="00136CBA">
        <w:rPr>
          <w:rFonts w:ascii="Arial" w:hAnsi="Arial" w:cs="Arial"/>
          <w:iCs/>
        </w:rPr>
        <w:t xml:space="preserve"> PMCID: PMC</w:t>
      </w:r>
      <w:r w:rsidR="00455894">
        <w:rPr>
          <w:rFonts w:ascii="Arial" w:hAnsi="Arial" w:cs="Arial"/>
          <w:iCs/>
        </w:rPr>
        <w:t xml:space="preserve">11383872 </w:t>
      </w:r>
      <w:hyperlink r:id="rId16" w:history="1">
        <w:r w:rsidR="00DF4C0E" w:rsidRPr="000E6BDD">
          <w:rPr>
            <w:rStyle w:val="Hyperlink"/>
            <w:rFonts w:ascii="Arial" w:hAnsi="Arial" w:cs="Arial"/>
            <w:color w:val="auto"/>
          </w:rPr>
          <w:t>https://doi.org/10.1212/WNL.0000000000209171</w:t>
        </w:r>
      </w:hyperlink>
      <w:r w:rsidR="00DF4C0E" w:rsidRPr="000E6BDD">
        <w:rPr>
          <w:rFonts w:ascii="Arial" w:hAnsi="Arial" w:cs="Arial"/>
        </w:rPr>
        <w:t xml:space="preserve">  </w:t>
      </w:r>
      <w:r w:rsidR="00DF4C0E" w:rsidRPr="000E6BDD">
        <w:rPr>
          <w:rFonts w:ascii="Arial" w:hAnsi="Arial" w:cs="Arial"/>
          <w:shd w:val="clear" w:color="auto" w:fill="FFFFFF"/>
        </w:rPr>
        <w:t xml:space="preserve"> </w:t>
      </w:r>
      <w:bookmarkEnd w:id="9"/>
      <w:r w:rsidRPr="000E6BDD">
        <w:rPr>
          <w:rFonts w:ascii="Arial" w:hAnsi="Arial" w:cs="Arial"/>
        </w:rPr>
        <w:t>JIF: 10.1</w:t>
      </w:r>
    </w:p>
    <w:p w14:paraId="4FC5938E" w14:textId="77777777" w:rsidR="00A20AE8" w:rsidRPr="000E6BDD" w:rsidRDefault="00A20AE8" w:rsidP="00A20AE8">
      <w:pPr>
        <w:pStyle w:val="ListParagraph"/>
        <w:rPr>
          <w:rFonts w:ascii="Arial" w:hAnsi="Arial" w:cs="Arial"/>
        </w:rPr>
      </w:pPr>
    </w:p>
    <w:p w14:paraId="245AF068" w14:textId="3856A208" w:rsidR="00A20AE8" w:rsidRPr="000E6BDD" w:rsidRDefault="00C90CCB" w:rsidP="00A20AE8">
      <w:pPr>
        <w:pStyle w:val="ListParagraph"/>
        <w:numPr>
          <w:ilvl w:val="0"/>
          <w:numId w:val="1"/>
        </w:numPr>
        <w:spacing w:line="240" w:lineRule="auto"/>
        <w:rPr>
          <w:rFonts w:ascii="Arial" w:hAnsi="Arial" w:cs="Arial"/>
        </w:rPr>
      </w:pPr>
      <w:r>
        <w:rPr>
          <w:rFonts w:ascii="Arial" w:hAnsi="Arial" w:cs="Arial"/>
        </w:rPr>
        <w:t>*</w:t>
      </w:r>
      <w:r w:rsidR="00A20AE8" w:rsidRPr="000E6BDD">
        <w:rPr>
          <w:rFonts w:ascii="Arial" w:hAnsi="Arial" w:cs="Arial"/>
        </w:rPr>
        <w:t xml:space="preserve">Khasawneh W, </w:t>
      </w:r>
      <w:r w:rsidR="00A20AE8" w:rsidRPr="000E6BDD">
        <w:rPr>
          <w:rFonts w:ascii="Arial" w:hAnsi="Arial" w:cs="Arial"/>
          <w:b/>
        </w:rPr>
        <w:t>Petrov ME,</w:t>
      </w:r>
      <w:r w:rsidR="00A20AE8" w:rsidRPr="000E6BDD">
        <w:rPr>
          <w:rFonts w:ascii="Arial" w:hAnsi="Arial" w:cs="Arial"/>
        </w:rPr>
        <w:t xml:space="preserve"> Ahmed A, Reifsnider E, Komnenich P. Barrier</w:t>
      </w:r>
      <w:r w:rsidR="0010507E" w:rsidRPr="000E6BDD">
        <w:rPr>
          <w:rFonts w:ascii="Arial" w:hAnsi="Arial" w:cs="Arial"/>
        </w:rPr>
        <w:t>s</w:t>
      </w:r>
      <w:r w:rsidR="00A20AE8" w:rsidRPr="000E6BDD">
        <w:rPr>
          <w:rFonts w:ascii="Arial" w:hAnsi="Arial" w:cs="Arial"/>
        </w:rPr>
        <w:t xml:space="preserve"> and facilitators to breastfeeding practices among immigrant Muslim Arab women living in a metropolitan area of the southwestern United States. </w:t>
      </w:r>
      <w:r w:rsidR="00A20AE8" w:rsidRPr="000E6BDD">
        <w:rPr>
          <w:rFonts w:ascii="Arial" w:hAnsi="Arial" w:cs="Arial"/>
          <w:i/>
        </w:rPr>
        <w:t xml:space="preserve">Clinical Lactation </w:t>
      </w:r>
      <w:r w:rsidR="00A20AE8" w:rsidRPr="000E6BDD">
        <w:rPr>
          <w:rFonts w:ascii="Arial" w:hAnsi="Arial" w:cs="Arial"/>
        </w:rPr>
        <w:t>2024;15(1):17</w:t>
      </w:r>
      <w:r w:rsidR="00455894">
        <w:rPr>
          <w:rFonts w:ascii="Arial" w:hAnsi="Arial" w:cs="Arial"/>
        </w:rPr>
        <w:t>-26</w:t>
      </w:r>
      <w:r w:rsidR="00A20AE8" w:rsidRPr="000E6BDD">
        <w:rPr>
          <w:rFonts w:ascii="Arial" w:hAnsi="Arial" w:cs="Arial"/>
        </w:rPr>
        <w:t xml:space="preserve">. </w:t>
      </w:r>
      <w:hyperlink r:id="rId17" w:history="1">
        <w:r w:rsidR="00A20AE8" w:rsidRPr="000E6BDD">
          <w:rPr>
            <w:rStyle w:val="Hyperlink"/>
            <w:rFonts w:ascii="Arial" w:hAnsi="Arial" w:cs="Arial"/>
            <w:color w:val="auto"/>
          </w:rPr>
          <w:t>https://doi.org/10.1891/CL-2023-0019</w:t>
        </w:r>
      </w:hyperlink>
      <w:r w:rsidR="00A20AE8" w:rsidRPr="000E6BDD">
        <w:rPr>
          <w:rFonts w:ascii="Arial" w:hAnsi="Arial" w:cs="Arial"/>
        </w:rPr>
        <w:t xml:space="preserve"> </w:t>
      </w:r>
      <w:proofErr w:type="spellStart"/>
      <w:r w:rsidR="00A20AE8" w:rsidRPr="000E6BDD">
        <w:rPr>
          <w:rFonts w:ascii="Arial" w:hAnsi="Arial" w:cs="Arial"/>
        </w:rPr>
        <w:t>Citescore</w:t>
      </w:r>
      <w:proofErr w:type="spellEnd"/>
      <w:r w:rsidR="00A20AE8" w:rsidRPr="000E6BDD">
        <w:rPr>
          <w:rFonts w:ascii="Arial" w:hAnsi="Arial" w:cs="Arial"/>
        </w:rPr>
        <w:t>: 0.5</w:t>
      </w:r>
    </w:p>
    <w:p w14:paraId="76CBDEC6" w14:textId="41746F49" w:rsidR="002839B8" w:rsidRPr="000E6BDD" w:rsidRDefault="7ED93D5B" w:rsidP="7ED93D5B">
      <w:pPr>
        <w:pStyle w:val="dx-doi"/>
        <w:numPr>
          <w:ilvl w:val="0"/>
          <w:numId w:val="1"/>
        </w:numPr>
        <w:spacing w:before="0" w:after="240" w:afterAutospacing="0"/>
        <w:rPr>
          <w:rFonts w:ascii="Arial" w:hAnsi="Arial" w:cs="Arial"/>
          <w:sz w:val="22"/>
          <w:szCs w:val="22"/>
        </w:rPr>
      </w:pPr>
      <w:r w:rsidRPr="000E6BDD">
        <w:rPr>
          <w:rFonts w:ascii="Arial" w:hAnsi="Arial" w:cs="Arial"/>
          <w:b/>
          <w:bCs/>
          <w:sz w:val="22"/>
          <w:szCs w:val="22"/>
          <w:vertAlign w:val="superscript"/>
          <w:lang w:eastAsia="ko-KR"/>
        </w:rPr>
        <w:t>§</w:t>
      </w:r>
      <w:bookmarkStart w:id="10" w:name="_Hlk166156593"/>
      <w:r w:rsidRPr="000E6BDD">
        <w:rPr>
          <w:rFonts w:ascii="Arial" w:hAnsi="Arial" w:cs="Arial"/>
          <w:b/>
          <w:bCs/>
          <w:sz w:val="22"/>
          <w:szCs w:val="22"/>
        </w:rPr>
        <w:t xml:space="preserve">Petrov ME, </w:t>
      </w:r>
      <w:r w:rsidRPr="000E6BDD">
        <w:rPr>
          <w:rFonts w:ascii="Arial" w:hAnsi="Arial" w:cs="Arial"/>
          <w:sz w:val="22"/>
          <w:szCs w:val="22"/>
        </w:rPr>
        <w:t xml:space="preserve">Epstein DR, </w:t>
      </w:r>
      <w:proofErr w:type="spellStart"/>
      <w:r w:rsidRPr="000E6BDD">
        <w:rPr>
          <w:rFonts w:ascii="Arial" w:hAnsi="Arial" w:cs="Arial"/>
          <w:sz w:val="22"/>
          <w:szCs w:val="22"/>
        </w:rPr>
        <w:t>Krahn</w:t>
      </w:r>
      <w:proofErr w:type="spellEnd"/>
      <w:r w:rsidRPr="000E6BDD">
        <w:rPr>
          <w:rFonts w:ascii="Arial" w:hAnsi="Arial" w:cs="Arial"/>
          <w:sz w:val="22"/>
          <w:szCs w:val="22"/>
        </w:rPr>
        <w:t xml:space="preserve"> L, Todd M, Park JG, St. Louis EK, Morgenthaler TI, *Hasanaj K, Hoffmann CM, Hollingshead K, Yu T, </w:t>
      </w:r>
      <w:r w:rsidRPr="000E6BDD">
        <w:rPr>
          <w:rFonts w:ascii="Arial" w:hAnsi="Arial" w:cs="Arial"/>
          <w:b/>
          <w:bCs/>
          <w:sz w:val="22"/>
          <w:szCs w:val="22"/>
          <w:vertAlign w:val="superscript"/>
          <w:lang w:eastAsia="ko-KR"/>
        </w:rPr>
        <w:t>§</w:t>
      </w:r>
      <w:r w:rsidRPr="000E6BDD">
        <w:rPr>
          <w:rFonts w:ascii="Arial" w:hAnsi="Arial" w:cs="Arial"/>
          <w:sz w:val="22"/>
          <w:szCs w:val="22"/>
        </w:rPr>
        <w:t>Buman MP. SleepWell24, a smartphone application to promote adherence to positive airway pressure therapy: Feasibility</w:t>
      </w:r>
      <w:r w:rsidR="00455894">
        <w:rPr>
          <w:rFonts w:ascii="Arial" w:hAnsi="Arial" w:cs="Arial"/>
          <w:sz w:val="22"/>
          <w:szCs w:val="22"/>
        </w:rPr>
        <w:t xml:space="preserve"> and </w:t>
      </w:r>
      <w:r w:rsidRPr="000E6BDD">
        <w:rPr>
          <w:rFonts w:ascii="Arial" w:hAnsi="Arial" w:cs="Arial"/>
          <w:sz w:val="22"/>
          <w:szCs w:val="22"/>
        </w:rPr>
        <w:t>acceptability</w:t>
      </w:r>
      <w:r w:rsidR="00455894">
        <w:rPr>
          <w:rFonts w:ascii="Arial" w:hAnsi="Arial" w:cs="Arial"/>
          <w:sz w:val="22"/>
          <w:szCs w:val="22"/>
        </w:rPr>
        <w:t xml:space="preserve"> </w:t>
      </w:r>
      <w:r w:rsidRPr="000E6BDD">
        <w:rPr>
          <w:rFonts w:ascii="Arial" w:hAnsi="Arial" w:cs="Arial"/>
          <w:sz w:val="22"/>
          <w:szCs w:val="22"/>
        </w:rPr>
        <w:t xml:space="preserve">in a randomized controlled trial. </w:t>
      </w:r>
      <w:r w:rsidRPr="000E6BDD">
        <w:rPr>
          <w:rFonts w:ascii="Arial" w:hAnsi="Arial" w:cs="Arial"/>
          <w:i/>
          <w:iCs/>
          <w:sz w:val="22"/>
          <w:szCs w:val="22"/>
        </w:rPr>
        <w:t xml:space="preserve">Behavioral Sleep Medicine </w:t>
      </w:r>
      <w:r w:rsidRPr="000E6BDD">
        <w:rPr>
          <w:rFonts w:ascii="Arial" w:hAnsi="Arial" w:cs="Arial"/>
          <w:sz w:val="22"/>
          <w:szCs w:val="22"/>
        </w:rPr>
        <w:t>202</w:t>
      </w:r>
      <w:r w:rsidR="00136CBA">
        <w:rPr>
          <w:rFonts w:ascii="Arial" w:hAnsi="Arial" w:cs="Arial"/>
          <w:sz w:val="22"/>
          <w:szCs w:val="22"/>
        </w:rPr>
        <w:t>4;222(4):420-432. PMCID: PMC11136882</w:t>
      </w:r>
      <w:r w:rsidRPr="000E6BDD">
        <w:rPr>
          <w:rFonts w:ascii="Arial" w:hAnsi="Arial" w:cs="Arial"/>
          <w:sz w:val="22"/>
          <w:szCs w:val="22"/>
        </w:rPr>
        <w:t xml:space="preserve"> </w:t>
      </w:r>
      <w:hyperlink r:id="rId18">
        <w:r w:rsidRPr="000E6BDD">
          <w:rPr>
            <w:rStyle w:val="Hyperlink"/>
            <w:rFonts w:ascii="Arial" w:hAnsi="Arial" w:cs="Arial"/>
            <w:color w:val="auto"/>
            <w:sz w:val="22"/>
            <w:szCs w:val="22"/>
          </w:rPr>
          <w:t>https://doi.org/10.1080/15402002.2023.2289442</w:t>
        </w:r>
      </w:hyperlink>
      <w:r w:rsidRPr="000E6BDD">
        <w:rPr>
          <w:rFonts w:ascii="Arial" w:hAnsi="Arial" w:cs="Arial"/>
          <w:sz w:val="22"/>
          <w:szCs w:val="22"/>
        </w:rPr>
        <w:t xml:space="preserve"> </w:t>
      </w:r>
      <w:bookmarkEnd w:id="10"/>
      <w:r w:rsidRPr="000E6BDD">
        <w:rPr>
          <w:rFonts w:ascii="Arial" w:hAnsi="Arial" w:cs="Arial"/>
          <w:sz w:val="22"/>
          <w:szCs w:val="22"/>
        </w:rPr>
        <w:t>JIF: 3.1</w:t>
      </w:r>
    </w:p>
    <w:p w14:paraId="4DEEA072" w14:textId="416EF977" w:rsidR="00334350" w:rsidRPr="000E6BDD" w:rsidRDefault="7ED93D5B" w:rsidP="7ED93D5B">
      <w:pPr>
        <w:pStyle w:val="ListParagraph"/>
        <w:numPr>
          <w:ilvl w:val="0"/>
          <w:numId w:val="1"/>
        </w:numPr>
        <w:spacing w:after="0" w:line="240" w:lineRule="auto"/>
        <w:rPr>
          <w:rFonts w:ascii="Arial" w:hAnsi="Arial" w:cs="Arial"/>
        </w:rPr>
      </w:pPr>
      <w:r w:rsidRPr="000E6BDD">
        <w:rPr>
          <w:rFonts w:ascii="Arial" w:hAnsi="Arial" w:cs="Arial"/>
        </w:rPr>
        <w:t xml:space="preserve">Sawyer RP, Bennett A, Blair J, Molano J, Timmerman E, Foster F, Karkoska K, Hyacinth HI, Manly J, Howard VJ, </w:t>
      </w:r>
      <w:r w:rsidRPr="000E6BDD">
        <w:rPr>
          <w:rFonts w:ascii="Arial" w:hAnsi="Arial" w:cs="Arial"/>
          <w:b/>
          <w:bCs/>
        </w:rPr>
        <w:t>Petrov ME</w:t>
      </w:r>
      <w:r w:rsidRPr="000E6BDD">
        <w:rPr>
          <w:rFonts w:ascii="Arial" w:hAnsi="Arial" w:cs="Arial"/>
        </w:rPr>
        <w:t>, Hoffmann CM, Yu F, Demel SL, Aziz Y, Hooper D, Hill EJ, Johnson J, Pounders J, Shatz R. History of obstructive sleep apnea associated with incident cognitive impairment in white but not black individual</w:t>
      </w:r>
      <w:r w:rsidR="00136CBA">
        <w:rPr>
          <w:rFonts w:ascii="Arial" w:hAnsi="Arial" w:cs="Arial"/>
        </w:rPr>
        <w:t>s</w:t>
      </w:r>
      <w:r w:rsidRPr="000E6BDD">
        <w:rPr>
          <w:rFonts w:ascii="Arial" w:hAnsi="Arial" w:cs="Arial"/>
        </w:rPr>
        <w:t xml:space="preserve"> in a USA national cohort study. </w:t>
      </w:r>
      <w:r w:rsidRPr="000E6BDD">
        <w:rPr>
          <w:rFonts w:ascii="Arial" w:hAnsi="Arial" w:cs="Arial"/>
          <w:i/>
          <w:iCs/>
        </w:rPr>
        <w:t xml:space="preserve">Sleep Medicine </w:t>
      </w:r>
      <w:proofErr w:type="gramStart"/>
      <w:r w:rsidRPr="000E6BDD">
        <w:rPr>
          <w:rFonts w:ascii="Arial" w:hAnsi="Arial" w:cs="Arial"/>
        </w:rPr>
        <w:t>2023;112:1</w:t>
      </w:r>
      <w:proofErr w:type="gramEnd"/>
      <w:r w:rsidRPr="000E6BDD">
        <w:rPr>
          <w:rFonts w:ascii="Arial" w:hAnsi="Arial" w:cs="Arial"/>
        </w:rPr>
        <w:t xml:space="preserve">-8 </w:t>
      </w:r>
      <w:r w:rsidR="00136CBA">
        <w:rPr>
          <w:rFonts w:ascii="Arial" w:hAnsi="Arial" w:cs="Arial"/>
        </w:rPr>
        <w:t xml:space="preserve">PMCID: PMC11071160 </w:t>
      </w:r>
      <w:hyperlink r:id="rId19" w:history="1">
        <w:r w:rsidR="00136CBA" w:rsidRPr="00A01738">
          <w:rPr>
            <w:rStyle w:val="Hyperlink"/>
            <w:rFonts w:ascii="Arial" w:hAnsi="Arial" w:cs="Arial"/>
          </w:rPr>
          <w:t>https://doi.org/10.1016/j.sleep.2023.09.021</w:t>
        </w:r>
      </w:hyperlink>
      <w:r w:rsidRPr="000E6BDD">
        <w:rPr>
          <w:rStyle w:val="anchor-text"/>
          <w:rFonts w:ascii="Arial" w:hAnsi="Arial" w:cs="Arial"/>
        </w:rPr>
        <w:t xml:space="preserve"> JIF: 4.8</w:t>
      </w:r>
    </w:p>
    <w:p w14:paraId="0F731B65" w14:textId="77777777" w:rsidR="00334350" w:rsidRPr="000E6BDD" w:rsidRDefault="00334350" w:rsidP="7ED93D5B">
      <w:pPr>
        <w:pStyle w:val="ListParagraph"/>
        <w:spacing w:after="0" w:line="240" w:lineRule="auto"/>
        <w:ind w:left="450"/>
        <w:rPr>
          <w:rFonts w:ascii="Arial" w:hAnsi="Arial" w:cs="Arial"/>
        </w:rPr>
      </w:pPr>
    </w:p>
    <w:p w14:paraId="43DAEB4E" w14:textId="6E92DBA7" w:rsidR="00334350" w:rsidRPr="000E6BDD" w:rsidRDefault="00C90CCB" w:rsidP="7ED93D5B">
      <w:pPr>
        <w:pStyle w:val="ListParagraph"/>
        <w:numPr>
          <w:ilvl w:val="0"/>
          <w:numId w:val="1"/>
        </w:numPr>
        <w:spacing w:after="0" w:line="240" w:lineRule="auto"/>
        <w:rPr>
          <w:rFonts w:ascii="Arial" w:hAnsi="Arial" w:cs="Arial"/>
        </w:rPr>
      </w:pPr>
      <w:r>
        <w:rPr>
          <w:rFonts w:ascii="Arial" w:hAnsi="Arial" w:cs="Arial"/>
        </w:rPr>
        <w:t>*</w:t>
      </w:r>
      <w:r w:rsidR="00334350" w:rsidRPr="000E6BDD">
        <w:rPr>
          <w:rFonts w:ascii="Arial" w:hAnsi="Arial" w:cs="Arial"/>
        </w:rPr>
        <w:t xml:space="preserve">Khasawneh W, Ahmed AH, </w:t>
      </w:r>
      <w:r w:rsidR="00334350" w:rsidRPr="000E6BDD">
        <w:rPr>
          <w:rFonts w:ascii="Arial" w:hAnsi="Arial" w:cs="Arial"/>
          <w:b/>
          <w:bCs/>
        </w:rPr>
        <w:t xml:space="preserve">Petrov ME, </w:t>
      </w:r>
      <w:r w:rsidR="00334350" w:rsidRPr="000E6BDD">
        <w:rPr>
          <w:rFonts w:ascii="Arial" w:hAnsi="Arial" w:cs="Arial"/>
        </w:rPr>
        <w:t xml:space="preserve">Reifsnider E, Komnenich P. Breastfeeding practices and associated factors among immigrant Muslim Arab women living in a metropolitan area of the Southwest of the United States. </w:t>
      </w:r>
      <w:r w:rsidR="00334350" w:rsidRPr="000E6BDD">
        <w:rPr>
          <w:rFonts w:ascii="Arial" w:hAnsi="Arial" w:cs="Arial"/>
          <w:i/>
          <w:iCs/>
        </w:rPr>
        <w:t>Clinical Medicine Insights</w:t>
      </w:r>
      <w:r w:rsidR="00A20AE8" w:rsidRPr="000E6BDD">
        <w:rPr>
          <w:rFonts w:ascii="Arial" w:hAnsi="Arial" w:cs="Arial"/>
          <w:i/>
          <w:iCs/>
        </w:rPr>
        <w:t>: Pediatrics</w:t>
      </w:r>
      <w:r w:rsidR="00334350" w:rsidRPr="000E6BDD">
        <w:rPr>
          <w:rFonts w:ascii="Arial" w:hAnsi="Arial" w:cs="Arial"/>
          <w:i/>
          <w:iCs/>
        </w:rPr>
        <w:t xml:space="preserve"> </w:t>
      </w:r>
      <w:proofErr w:type="gramStart"/>
      <w:r w:rsidR="00334350" w:rsidRPr="000E6BDD">
        <w:rPr>
          <w:rFonts w:ascii="Arial" w:hAnsi="Arial" w:cs="Arial"/>
        </w:rPr>
        <w:t>2023;17:11795565231200798</w:t>
      </w:r>
      <w:proofErr w:type="gramEnd"/>
      <w:r w:rsidR="00334350" w:rsidRPr="000E6BDD">
        <w:rPr>
          <w:rFonts w:ascii="Arial" w:eastAsia="Times New Roman" w:hAnsi="Arial" w:cs="Arial"/>
        </w:rPr>
        <w:t>.</w:t>
      </w:r>
      <w:r w:rsidR="00136CBA">
        <w:rPr>
          <w:rFonts w:ascii="Arial" w:eastAsia="Times New Roman" w:hAnsi="Arial" w:cs="Arial"/>
        </w:rPr>
        <w:t xml:space="preserve"> PMCID:10515608</w:t>
      </w:r>
      <w:r w:rsidR="00334350" w:rsidRPr="000E6BDD">
        <w:rPr>
          <w:rFonts w:ascii="Arial" w:eastAsia="Times New Roman" w:hAnsi="Arial" w:cs="Arial"/>
        </w:rPr>
        <w:t xml:space="preserve"> </w:t>
      </w:r>
      <w:hyperlink r:id="rId20" w:history="1">
        <w:r w:rsidR="005965C1" w:rsidRPr="000E6BDD">
          <w:rPr>
            <w:rStyle w:val="Hyperlink"/>
            <w:rFonts w:ascii="Arial" w:hAnsi="Arial" w:cs="Arial"/>
            <w:color w:val="auto"/>
            <w:shd w:val="clear" w:color="auto" w:fill="FFFFFF"/>
          </w:rPr>
          <w:t>https://doi.org/10.1177/11795565231200798</w:t>
        </w:r>
      </w:hyperlink>
      <w:r w:rsidR="005965C1" w:rsidRPr="000E6BDD">
        <w:rPr>
          <w:rFonts w:ascii="Arial" w:hAnsi="Arial" w:cs="Arial"/>
        </w:rPr>
        <w:t xml:space="preserve"> </w:t>
      </w:r>
      <w:r w:rsidR="00334350" w:rsidRPr="000E6BDD">
        <w:rPr>
          <w:rFonts w:ascii="Arial" w:eastAsia="Times New Roman" w:hAnsi="Arial" w:cs="Arial"/>
        </w:rPr>
        <w:t>JIF: 1.</w:t>
      </w:r>
      <w:r w:rsidR="00A20AE8" w:rsidRPr="000E6BDD">
        <w:rPr>
          <w:rFonts w:ascii="Arial" w:eastAsia="Times New Roman" w:hAnsi="Arial" w:cs="Arial"/>
        </w:rPr>
        <w:t>5</w:t>
      </w:r>
    </w:p>
    <w:p w14:paraId="4E6D3E40" w14:textId="77777777" w:rsidR="00334350" w:rsidRPr="000E6BDD" w:rsidRDefault="00334350" w:rsidP="7ED93D5B">
      <w:pPr>
        <w:pStyle w:val="ListParagraph"/>
        <w:spacing w:after="0" w:line="240" w:lineRule="auto"/>
        <w:ind w:left="450"/>
        <w:rPr>
          <w:rFonts w:ascii="Arial" w:hAnsi="Arial" w:cs="Arial"/>
        </w:rPr>
      </w:pPr>
    </w:p>
    <w:p w14:paraId="62BAFA87" w14:textId="4E2738A5" w:rsidR="00511495" w:rsidRPr="000E6BDD" w:rsidRDefault="7ED93D5B" w:rsidP="7ED93D5B">
      <w:pPr>
        <w:pStyle w:val="ListParagraph"/>
        <w:numPr>
          <w:ilvl w:val="0"/>
          <w:numId w:val="1"/>
        </w:numPr>
        <w:spacing w:after="0" w:line="240" w:lineRule="auto"/>
        <w:rPr>
          <w:rFonts w:ascii="Arial" w:hAnsi="Arial" w:cs="Arial"/>
        </w:rPr>
      </w:pPr>
      <w:r w:rsidRPr="000E6BDD">
        <w:rPr>
          <w:rFonts w:ascii="Arial" w:hAnsi="Arial" w:cs="Arial"/>
          <w:b/>
          <w:bCs/>
          <w:vertAlign w:val="superscript"/>
          <w:lang w:eastAsia="ko-KR"/>
        </w:rPr>
        <w:t>§</w:t>
      </w:r>
      <w:r w:rsidRPr="000E6BDD">
        <w:rPr>
          <w:rFonts w:ascii="Arial" w:hAnsi="Arial" w:cs="Arial"/>
          <w:b/>
          <w:bCs/>
        </w:rPr>
        <w:t>Petrov ME</w:t>
      </w:r>
      <w:r w:rsidRPr="000E6BDD">
        <w:rPr>
          <w:rFonts w:ascii="Arial" w:hAnsi="Arial" w:cs="Arial"/>
        </w:rPr>
        <w:t xml:space="preserve">, </w:t>
      </w:r>
      <w:r w:rsidR="00C90CCB">
        <w:rPr>
          <w:rFonts w:ascii="Arial" w:hAnsi="Arial" w:cs="Arial"/>
        </w:rPr>
        <w:t>*</w:t>
      </w:r>
      <w:r w:rsidRPr="000E6BDD">
        <w:rPr>
          <w:rFonts w:ascii="Arial" w:hAnsi="Arial" w:cs="Arial"/>
        </w:rPr>
        <w:t xml:space="preserve">Calvin S, </w:t>
      </w:r>
      <w:r w:rsidR="00C90CCB">
        <w:rPr>
          <w:rFonts w:ascii="Arial" w:hAnsi="Arial" w:cs="Arial"/>
        </w:rPr>
        <w:t>*</w:t>
      </w:r>
      <w:r w:rsidRPr="000E6BDD">
        <w:rPr>
          <w:rFonts w:ascii="Arial" w:hAnsi="Arial" w:cs="Arial"/>
        </w:rPr>
        <w:t xml:space="preserve">Vander Wyst KB, Whisner CM, Meltzer </w:t>
      </w:r>
      <w:r w:rsidR="00C90CCB">
        <w:rPr>
          <w:rFonts w:ascii="Arial" w:hAnsi="Arial" w:cs="Arial"/>
        </w:rPr>
        <w:t>L</w:t>
      </w:r>
      <w:r w:rsidRPr="000E6BDD">
        <w:rPr>
          <w:rFonts w:ascii="Arial" w:hAnsi="Arial" w:cs="Arial"/>
        </w:rPr>
        <w:t xml:space="preserve">, Chen ACC, </w:t>
      </w:r>
      <w:r w:rsidR="00C90CCB">
        <w:rPr>
          <w:rFonts w:ascii="Arial" w:hAnsi="Arial" w:cs="Arial"/>
        </w:rPr>
        <w:t>*</w:t>
      </w:r>
      <w:r w:rsidRPr="000E6BDD">
        <w:rPr>
          <w:rFonts w:ascii="Arial" w:hAnsi="Arial" w:cs="Arial"/>
        </w:rPr>
        <w:t xml:space="preserve">Felix KN, Roe-Sepowitz D. Sleep habits, disturbances, and hygiene of adolescent female survivors of domestic minor sex trafficking. </w:t>
      </w:r>
      <w:r w:rsidRPr="000E6BDD">
        <w:rPr>
          <w:rFonts w:ascii="Arial" w:hAnsi="Arial" w:cs="Arial"/>
          <w:i/>
          <w:iCs/>
        </w:rPr>
        <w:t xml:space="preserve">Journal of Pediatric Healthcare </w:t>
      </w:r>
      <w:r w:rsidR="00387250" w:rsidRPr="000E6BDD">
        <w:rPr>
          <w:rFonts w:ascii="Arial" w:hAnsi="Arial" w:cs="Arial"/>
        </w:rPr>
        <w:t>2023;38(1):52-60</w:t>
      </w:r>
      <w:r w:rsidRPr="000E6BDD">
        <w:rPr>
          <w:rFonts w:ascii="Arial" w:hAnsi="Arial" w:cs="Arial"/>
        </w:rPr>
        <w:t xml:space="preserve">. </w:t>
      </w:r>
      <w:hyperlink r:id="rId21">
        <w:r w:rsidRPr="000E6BDD">
          <w:rPr>
            <w:rStyle w:val="Hyperlink"/>
            <w:rFonts w:ascii="Arial" w:hAnsi="Arial" w:cs="Arial"/>
            <w:color w:val="auto"/>
          </w:rPr>
          <w:t>https://doi.org/10.1016/j.pedhc.2023.07.006</w:t>
        </w:r>
      </w:hyperlink>
      <w:r w:rsidRPr="000E6BDD">
        <w:rPr>
          <w:rFonts w:ascii="Arial" w:hAnsi="Arial" w:cs="Arial"/>
        </w:rPr>
        <w:t xml:space="preserve"> JIF: 2.8</w:t>
      </w:r>
    </w:p>
    <w:p w14:paraId="2C5562C5" w14:textId="77777777" w:rsidR="00511495" w:rsidRPr="000E6BDD" w:rsidRDefault="00511495" w:rsidP="7ED93D5B">
      <w:pPr>
        <w:pStyle w:val="ListParagraph"/>
        <w:spacing w:after="0" w:line="240" w:lineRule="auto"/>
        <w:ind w:left="450"/>
        <w:rPr>
          <w:rFonts w:ascii="Arial" w:hAnsi="Arial" w:cs="Arial"/>
        </w:rPr>
      </w:pPr>
    </w:p>
    <w:p w14:paraId="77A5D89E" w14:textId="341F3588" w:rsidR="006A19C8" w:rsidRPr="000E6BDD" w:rsidRDefault="006A19C8" w:rsidP="7ED93D5B">
      <w:pPr>
        <w:pStyle w:val="ListParagraph"/>
        <w:numPr>
          <w:ilvl w:val="0"/>
          <w:numId w:val="1"/>
        </w:numPr>
        <w:spacing w:after="0" w:line="240" w:lineRule="auto"/>
        <w:rPr>
          <w:rFonts w:ascii="Arial" w:hAnsi="Arial" w:cs="Arial"/>
        </w:rPr>
      </w:pPr>
      <w:bookmarkStart w:id="11" w:name="_Hlk158374064"/>
      <w:r w:rsidRPr="000E6BDD">
        <w:rPr>
          <w:rFonts w:ascii="Arial" w:hAnsi="Arial" w:cs="Arial"/>
        </w:rPr>
        <w:t xml:space="preserve">*Jiao N, Pituch K, </w:t>
      </w:r>
      <w:r w:rsidRPr="000E6BDD">
        <w:rPr>
          <w:rFonts w:ascii="Arial" w:hAnsi="Arial" w:cs="Arial"/>
          <w:b/>
          <w:bCs/>
          <w:vertAlign w:val="superscript"/>
          <w:lang w:eastAsia="ko-KR"/>
        </w:rPr>
        <w:t>§</w:t>
      </w:r>
      <w:r w:rsidRPr="000E6BDD">
        <w:rPr>
          <w:rFonts w:ascii="Arial" w:hAnsi="Arial" w:cs="Arial"/>
          <w:b/>
          <w:bCs/>
        </w:rPr>
        <w:t xml:space="preserve">Petrov ME. </w:t>
      </w:r>
      <w:r w:rsidRPr="000E6BDD">
        <w:rPr>
          <w:rFonts w:ascii="Arial" w:hAnsi="Arial" w:cs="Arial"/>
        </w:rPr>
        <w:t xml:space="preserve"> Impact of COVID-19 pandemic on insomnia and sleep efficiency in parents and caregivers of young children. </w:t>
      </w:r>
      <w:r w:rsidRPr="000E6BDD">
        <w:rPr>
          <w:rFonts w:ascii="Arial" w:hAnsi="Arial" w:cs="Arial"/>
          <w:i/>
          <w:iCs/>
        </w:rPr>
        <w:t>Frontiers in Sleep</w:t>
      </w:r>
      <w:r w:rsidRPr="000E6BDD">
        <w:rPr>
          <w:rFonts w:ascii="Arial" w:hAnsi="Arial" w:cs="Arial"/>
        </w:rPr>
        <w:t xml:space="preserve"> </w:t>
      </w:r>
      <w:proofErr w:type="gramStart"/>
      <w:r w:rsidR="00670066" w:rsidRPr="000E6BDD">
        <w:rPr>
          <w:rFonts w:ascii="Arial" w:eastAsia="Times New Roman" w:hAnsi="Arial" w:cs="Arial"/>
        </w:rPr>
        <w:t>2023;2:1212784</w:t>
      </w:r>
      <w:proofErr w:type="gramEnd"/>
      <w:r w:rsidR="00670066" w:rsidRPr="000E6BDD">
        <w:rPr>
          <w:rFonts w:ascii="Arial" w:eastAsia="Times New Roman" w:hAnsi="Arial" w:cs="Arial"/>
        </w:rPr>
        <w:t xml:space="preserve">. </w:t>
      </w:r>
      <w:hyperlink r:id="rId22" w:history="1">
        <w:r w:rsidR="00670066" w:rsidRPr="000E6BDD">
          <w:rPr>
            <w:rStyle w:val="Hyperlink"/>
            <w:rFonts w:ascii="Arial" w:eastAsia="Times New Roman" w:hAnsi="Arial" w:cs="Arial"/>
            <w:color w:val="auto"/>
            <w:shd w:val="clear" w:color="auto" w:fill="F7F7F7"/>
          </w:rPr>
          <w:t>https://doi.org/10.3389/frsle.2023.1212784</w:t>
        </w:r>
      </w:hyperlink>
    </w:p>
    <w:bookmarkEnd w:id="11"/>
    <w:p w14:paraId="1946BDC3" w14:textId="77777777" w:rsidR="006A19C8" w:rsidRPr="000E6BDD" w:rsidRDefault="006A19C8" w:rsidP="7ED93D5B">
      <w:pPr>
        <w:pStyle w:val="ListParagraph"/>
        <w:spacing w:after="0" w:line="240" w:lineRule="auto"/>
        <w:ind w:left="450"/>
        <w:rPr>
          <w:rFonts w:ascii="Arial" w:hAnsi="Arial" w:cs="Arial"/>
        </w:rPr>
      </w:pPr>
    </w:p>
    <w:p w14:paraId="3B18B6A5" w14:textId="34713FB5" w:rsidR="00640398" w:rsidRPr="000E6BDD" w:rsidRDefault="7ED93D5B" w:rsidP="7ED93D5B">
      <w:pPr>
        <w:pStyle w:val="ListParagraph"/>
        <w:numPr>
          <w:ilvl w:val="0"/>
          <w:numId w:val="1"/>
        </w:numPr>
        <w:spacing w:after="0" w:line="240" w:lineRule="auto"/>
        <w:rPr>
          <w:rFonts w:ascii="Arial" w:hAnsi="Arial" w:cs="Arial"/>
        </w:rPr>
      </w:pPr>
      <w:r w:rsidRPr="000E6BDD">
        <w:rPr>
          <w:rFonts w:ascii="Arial" w:hAnsi="Arial" w:cs="Arial"/>
        </w:rPr>
        <w:t xml:space="preserve">Sheehan CM, *Li L, </w:t>
      </w:r>
      <w:r w:rsidRPr="000E6BDD">
        <w:rPr>
          <w:rFonts w:ascii="Arial" w:hAnsi="Arial" w:cs="Arial"/>
          <w:b/>
          <w:bCs/>
        </w:rPr>
        <w:t xml:space="preserve">Petrov ME. </w:t>
      </w:r>
      <w:r w:rsidRPr="000E6BDD">
        <w:rPr>
          <w:rFonts w:ascii="Arial" w:hAnsi="Arial" w:cs="Arial"/>
        </w:rPr>
        <w:t xml:space="preserve"> How did trends in sleep duration in 2020 </w:t>
      </w:r>
      <w:proofErr w:type="spellStart"/>
      <w:r w:rsidRPr="000E6BDD">
        <w:rPr>
          <w:rFonts w:ascii="Arial" w:hAnsi="Arial" w:cs="Arial"/>
        </w:rPr>
        <w:t>compare</w:t>
      </w:r>
      <w:proofErr w:type="spellEnd"/>
      <w:r w:rsidRPr="000E6BDD">
        <w:rPr>
          <w:rFonts w:ascii="Arial" w:hAnsi="Arial" w:cs="Arial"/>
        </w:rPr>
        <w:t xml:space="preserve"> to previous years and how did they vary by sex, race/ethnicity, and educational attainment? </w:t>
      </w:r>
      <w:r w:rsidRPr="000E6BDD">
        <w:rPr>
          <w:rFonts w:ascii="Arial" w:hAnsi="Arial" w:cs="Arial"/>
          <w:i/>
          <w:iCs/>
        </w:rPr>
        <w:t>Sleep Medicine</w:t>
      </w:r>
      <w:r w:rsidRPr="000E6BDD">
        <w:rPr>
          <w:rFonts w:ascii="Arial" w:hAnsi="Arial" w:cs="Arial"/>
        </w:rPr>
        <w:t xml:space="preserve"> </w:t>
      </w:r>
      <w:proofErr w:type="gramStart"/>
      <w:r w:rsidRPr="000E6BDD">
        <w:rPr>
          <w:rFonts w:ascii="Arial" w:hAnsi="Arial" w:cs="Arial"/>
        </w:rPr>
        <w:t>2023;101:570</w:t>
      </w:r>
      <w:proofErr w:type="gramEnd"/>
      <w:r w:rsidRPr="000E6BDD">
        <w:rPr>
          <w:rFonts w:ascii="Arial" w:hAnsi="Arial" w:cs="Arial"/>
        </w:rPr>
        <w:t xml:space="preserve">-577. PMCID: PMC9753452 </w:t>
      </w:r>
      <w:proofErr w:type="spellStart"/>
      <w:r w:rsidRPr="000E6BDD">
        <w:rPr>
          <w:rFonts w:ascii="Arial" w:hAnsi="Arial" w:cs="Arial"/>
        </w:rPr>
        <w:t>doi</w:t>
      </w:r>
      <w:proofErr w:type="spellEnd"/>
      <w:r w:rsidRPr="000E6BDD">
        <w:rPr>
          <w:rFonts w:ascii="Arial" w:hAnsi="Arial" w:cs="Arial"/>
        </w:rPr>
        <w:t xml:space="preserve">: </w:t>
      </w:r>
      <w:hyperlink r:id="rId23">
        <w:r w:rsidRPr="000E6BDD">
          <w:rPr>
            <w:rStyle w:val="Hyperlink"/>
            <w:rFonts w:ascii="Arial" w:hAnsi="Arial" w:cs="Arial"/>
            <w:color w:val="auto"/>
          </w:rPr>
          <w:t>10.1016/j.sleep.2022.12.008</w:t>
        </w:r>
      </w:hyperlink>
      <w:r w:rsidRPr="000E6BDD">
        <w:rPr>
          <w:rFonts w:ascii="Arial" w:hAnsi="Arial" w:cs="Arial"/>
        </w:rPr>
        <w:t xml:space="preserve"> </w:t>
      </w:r>
      <w:bookmarkEnd w:id="6"/>
      <w:r w:rsidRPr="000E6BDD">
        <w:rPr>
          <w:rFonts w:ascii="Arial" w:hAnsi="Arial" w:cs="Arial"/>
        </w:rPr>
        <w:t>JIF: 4.842</w:t>
      </w:r>
    </w:p>
    <w:p w14:paraId="5AB70A73" w14:textId="77777777" w:rsidR="00640398" w:rsidRPr="000E6BDD" w:rsidRDefault="00640398" w:rsidP="00640398">
      <w:pPr>
        <w:pStyle w:val="ListParagraph"/>
        <w:spacing w:after="0" w:line="240" w:lineRule="auto"/>
        <w:ind w:left="450"/>
        <w:rPr>
          <w:rFonts w:ascii="Arial" w:hAnsi="Arial" w:cs="Arial"/>
        </w:rPr>
      </w:pPr>
    </w:p>
    <w:p w14:paraId="7F03AD89" w14:textId="5B642C22" w:rsidR="00B26F19" w:rsidRPr="000E6BDD" w:rsidRDefault="00B26F19" w:rsidP="7ED93D5B">
      <w:pPr>
        <w:pStyle w:val="ListParagraph"/>
        <w:numPr>
          <w:ilvl w:val="0"/>
          <w:numId w:val="1"/>
        </w:numPr>
        <w:spacing w:after="0" w:line="240" w:lineRule="auto"/>
        <w:rPr>
          <w:rFonts w:ascii="Arial" w:hAnsi="Arial" w:cs="Arial"/>
        </w:rPr>
      </w:pPr>
      <w:bookmarkStart w:id="12" w:name="_Hlk125461185"/>
      <w:r w:rsidRPr="000E6BDD">
        <w:rPr>
          <w:rFonts w:ascii="Arial" w:hAnsi="Arial" w:cs="Arial"/>
        </w:rPr>
        <w:t xml:space="preserve">Huberty J, Bhuiyan N, Eckert R, Larkey L, </w:t>
      </w:r>
      <w:r w:rsidRPr="000E6BDD">
        <w:rPr>
          <w:rFonts w:ascii="Arial" w:hAnsi="Arial" w:cs="Arial"/>
          <w:b/>
          <w:bCs/>
        </w:rPr>
        <w:t>Petrov M</w:t>
      </w:r>
      <w:r w:rsidRPr="000E6BDD">
        <w:rPr>
          <w:rFonts w:ascii="Arial" w:hAnsi="Arial" w:cs="Arial"/>
        </w:rPr>
        <w:t xml:space="preserve">, Todd M, Mesa R. Insomnia as an unmet need in patients with chronic hematological cancer: Protocol for a randomized controlled trial evaluating a consumer-based meditation app for treatment of sleep disturbance. </w:t>
      </w:r>
      <w:r w:rsidRPr="000E6BDD">
        <w:rPr>
          <w:rFonts w:ascii="Arial" w:hAnsi="Arial" w:cs="Arial"/>
          <w:i/>
          <w:iCs/>
        </w:rPr>
        <w:t>JMIR Research Prot</w:t>
      </w:r>
      <w:r w:rsidR="00FE1ECE" w:rsidRPr="000E6BDD">
        <w:rPr>
          <w:rFonts w:ascii="Arial" w:hAnsi="Arial" w:cs="Arial"/>
          <w:i/>
          <w:iCs/>
        </w:rPr>
        <w:t>o</w:t>
      </w:r>
      <w:r w:rsidRPr="000E6BDD">
        <w:rPr>
          <w:rFonts w:ascii="Arial" w:hAnsi="Arial" w:cs="Arial"/>
          <w:i/>
          <w:iCs/>
        </w:rPr>
        <w:t>cols</w:t>
      </w:r>
      <w:r w:rsidRPr="000E6BDD">
        <w:rPr>
          <w:rFonts w:ascii="Arial" w:hAnsi="Arial" w:cs="Arial"/>
        </w:rPr>
        <w:t xml:space="preserve"> 2022;11(7</w:t>
      </w:r>
      <w:proofErr w:type="gramStart"/>
      <w:r w:rsidRPr="000E6BDD">
        <w:rPr>
          <w:rFonts w:ascii="Arial" w:hAnsi="Arial" w:cs="Arial"/>
        </w:rPr>
        <w:t>):e39007.PMCID</w:t>
      </w:r>
      <w:proofErr w:type="gramEnd"/>
      <w:r w:rsidRPr="000E6BDD">
        <w:rPr>
          <w:rFonts w:ascii="Arial" w:hAnsi="Arial" w:cs="Arial"/>
        </w:rPr>
        <w:t xml:space="preserve">: PMC9288097 </w:t>
      </w:r>
      <w:proofErr w:type="spellStart"/>
      <w:r w:rsidRPr="000E6BDD">
        <w:rPr>
          <w:rFonts w:ascii="Arial" w:hAnsi="Arial" w:cs="Arial"/>
          <w:shd w:val="clear" w:color="auto" w:fill="FFFFFF"/>
        </w:rPr>
        <w:t>doi</w:t>
      </w:r>
      <w:proofErr w:type="spellEnd"/>
      <w:r w:rsidRPr="000E6BDD">
        <w:rPr>
          <w:rFonts w:ascii="Arial" w:hAnsi="Arial" w:cs="Arial"/>
          <w:shd w:val="clear" w:color="auto" w:fill="FFFFFF"/>
        </w:rPr>
        <w:t>: </w:t>
      </w:r>
      <w:hyperlink r:id="rId24" w:tgtFrame="_blank" w:history="1">
        <w:r w:rsidRPr="000E6BDD">
          <w:rPr>
            <w:rStyle w:val="Hyperlink"/>
            <w:rFonts w:ascii="Arial" w:hAnsi="Arial" w:cs="Arial"/>
            <w:color w:val="auto"/>
            <w:shd w:val="clear" w:color="auto" w:fill="FFFFFF"/>
          </w:rPr>
          <w:t>10.2196/39007</w:t>
        </w:r>
      </w:hyperlink>
      <w:bookmarkEnd w:id="12"/>
      <w:r w:rsidRPr="000E6BDD">
        <w:rPr>
          <w:rFonts w:ascii="Arial" w:hAnsi="Arial" w:cs="Arial"/>
          <w:shd w:val="clear" w:color="auto" w:fill="FFFFFF"/>
        </w:rPr>
        <w:t xml:space="preserve"> JIF: 1.9</w:t>
      </w:r>
    </w:p>
    <w:p w14:paraId="3F896367" w14:textId="77777777" w:rsidR="00B26F19" w:rsidRPr="000E6BDD" w:rsidRDefault="00B26F19" w:rsidP="7ED93D5B">
      <w:pPr>
        <w:pStyle w:val="ListParagraph"/>
        <w:spacing w:after="0" w:line="240" w:lineRule="auto"/>
        <w:ind w:left="450"/>
        <w:rPr>
          <w:rFonts w:ascii="Arial" w:hAnsi="Arial" w:cs="Arial"/>
        </w:rPr>
      </w:pPr>
    </w:p>
    <w:p w14:paraId="1D8FCE0A" w14:textId="6A4BF505" w:rsidR="003D5AE1" w:rsidRPr="000E6BDD" w:rsidRDefault="003D5AE1" w:rsidP="7ED93D5B">
      <w:pPr>
        <w:pStyle w:val="ListParagraph"/>
        <w:numPr>
          <w:ilvl w:val="0"/>
          <w:numId w:val="1"/>
        </w:numPr>
        <w:spacing w:after="0" w:line="240" w:lineRule="auto"/>
        <w:rPr>
          <w:rFonts w:ascii="Arial" w:hAnsi="Arial" w:cs="Arial"/>
        </w:rPr>
      </w:pPr>
      <w:r w:rsidRPr="000E6BDD">
        <w:rPr>
          <w:rFonts w:ascii="Arial" w:hAnsi="Arial" w:cs="Arial"/>
        </w:rPr>
        <w:lastRenderedPageBreak/>
        <w:t>*Li L,</w:t>
      </w:r>
      <w:r w:rsidR="00462AFB" w:rsidRPr="000E6BDD">
        <w:rPr>
          <w:rFonts w:ascii="Arial" w:hAnsi="Arial" w:cs="Arial"/>
        </w:rPr>
        <w:t xml:space="preserve"> Sheehan C,</w:t>
      </w:r>
      <w:r w:rsidRPr="000E6BDD">
        <w:rPr>
          <w:rFonts w:ascii="Arial" w:hAnsi="Arial" w:cs="Arial"/>
        </w:rPr>
        <w:t xml:space="preserve"> </w:t>
      </w:r>
      <w:r w:rsidRPr="000E6BDD">
        <w:rPr>
          <w:rFonts w:ascii="Arial" w:hAnsi="Arial" w:cs="Arial"/>
          <w:b/>
          <w:bCs/>
        </w:rPr>
        <w:t>Petrov ME,</w:t>
      </w:r>
      <w:r w:rsidRPr="000E6BDD">
        <w:rPr>
          <w:rFonts w:ascii="Arial" w:hAnsi="Arial" w:cs="Arial"/>
        </w:rPr>
        <w:t xml:space="preserve"> *Mattingly J</w:t>
      </w:r>
      <w:r w:rsidR="009779A7" w:rsidRPr="000E6BDD">
        <w:rPr>
          <w:rFonts w:ascii="Arial" w:hAnsi="Arial" w:cs="Arial"/>
        </w:rPr>
        <w:t>L</w:t>
      </w:r>
      <w:r w:rsidRPr="000E6BDD">
        <w:rPr>
          <w:rFonts w:ascii="Arial" w:hAnsi="Arial" w:cs="Arial"/>
        </w:rPr>
        <w:t xml:space="preserve">. Prospective associations between sedentary behavior and physical activity in adolescence and sleep duration in adulthood. </w:t>
      </w:r>
      <w:r w:rsidRPr="000E6BDD">
        <w:rPr>
          <w:rFonts w:ascii="Arial" w:hAnsi="Arial" w:cs="Arial"/>
          <w:i/>
          <w:iCs/>
        </w:rPr>
        <w:t xml:space="preserve">Preventive </w:t>
      </w:r>
      <w:proofErr w:type="gramStart"/>
      <w:r w:rsidRPr="000E6BDD">
        <w:rPr>
          <w:rFonts w:ascii="Arial" w:hAnsi="Arial" w:cs="Arial"/>
          <w:i/>
          <w:iCs/>
        </w:rPr>
        <w:t>Medicine</w:t>
      </w:r>
      <w:r w:rsidR="005B2C09" w:rsidRPr="000E6BDD">
        <w:rPr>
          <w:rFonts w:ascii="Arial" w:hAnsi="Arial" w:cs="Arial"/>
          <w:i/>
          <w:iCs/>
        </w:rPr>
        <w:t xml:space="preserve"> </w:t>
      </w:r>
      <w:r w:rsidR="005B2C09" w:rsidRPr="000E6BDD">
        <w:rPr>
          <w:rFonts w:ascii="Arial" w:hAnsi="Arial" w:cs="Arial"/>
        </w:rPr>
        <w:t xml:space="preserve"> 2021</w:t>
      </w:r>
      <w:proofErr w:type="gramEnd"/>
      <w:r w:rsidR="005B2C09" w:rsidRPr="000E6BDD">
        <w:rPr>
          <w:rFonts w:ascii="Arial" w:hAnsi="Arial" w:cs="Arial"/>
        </w:rPr>
        <w:t>;153:106812</w:t>
      </w:r>
      <w:r w:rsidRPr="000E6BDD">
        <w:rPr>
          <w:rFonts w:ascii="Arial" w:hAnsi="Arial" w:cs="Arial"/>
          <w:i/>
          <w:iCs/>
        </w:rPr>
        <w:t xml:space="preserve"> </w:t>
      </w:r>
      <w:r w:rsidR="00481A38" w:rsidRPr="000E6BDD">
        <w:rPr>
          <w:rFonts w:ascii="Arial" w:hAnsi="Arial" w:cs="Arial"/>
          <w:shd w:val="clear" w:color="auto" w:fill="FFFFFF"/>
        </w:rPr>
        <w:t xml:space="preserve">PMCID: PMC8638459 </w:t>
      </w:r>
      <w:hyperlink r:id="rId25" w:history="1">
        <w:r w:rsidR="00481A38" w:rsidRPr="000E6BDD">
          <w:rPr>
            <w:rStyle w:val="Hyperlink"/>
            <w:rFonts w:ascii="Arial" w:hAnsi="Arial" w:cs="Arial"/>
            <w:color w:val="auto"/>
          </w:rPr>
          <w:t>https://doi.org/10.1016/j.ypmed.2021.106812</w:t>
        </w:r>
      </w:hyperlink>
      <w:r w:rsidR="005B2C09" w:rsidRPr="000E6BDD">
        <w:rPr>
          <w:rFonts w:ascii="Arial" w:hAnsi="Arial" w:cs="Arial"/>
        </w:rPr>
        <w:t xml:space="preserve"> </w:t>
      </w:r>
      <w:r w:rsidRPr="000E6BDD">
        <w:rPr>
          <w:rFonts w:ascii="Arial" w:hAnsi="Arial" w:cs="Arial"/>
        </w:rPr>
        <w:t>JIF: 4.018</w:t>
      </w:r>
    </w:p>
    <w:p w14:paraId="1B7B371A" w14:textId="77777777" w:rsidR="003D5AE1" w:rsidRPr="000E6BDD" w:rsidRDefault="003D5AE1" w:rsidP="7ED93D5B">
      <w:pPr>
        <w:pStyle w:val="ListParagraph"/>
        <w:spacing w:after="0" w:line="240" w:lineRule="auto"/>
        <w:ind w:left="450"/>
        <w:rPr>
          <w:rFonts w:ascii="Arial" w:hAnsi="Arial" w:cs="Arial"/>
        </w:rPr>
      </w:pPr>
    </w:p>
    <w:p w14:paraId="046EC293" w14:textId="4705575A" w:rsidR="00903629" w:rsidRPr="000E6BDD" w:rsidRDefault="00903629" w:rsidP="7ED93D5B">
      <w:pPr>
        <w:pStyle w:val="ListParagraph"/>
        <w:numPr>
          <w:ilvl w:val="0"/>
          <w:numId w:val="1"/>
        </w:numPr>
        <w:spacing w:after="0" w:line="240" w:lineRule="auto"/>
        <w:rPr>
          <w:rFonts w:ascii="Arial" w:hAnsi="Arial" w:cs="Arial"/>
        </w:rPr>
      </w:pPr>
      <w:r w:rsidRPr="000E6BDD">
        <w:rPr>
          <w:rFonts w:ascii="Arial" w:hAnsi="Arial" w:cs="Arial"/>
          <w:b/>
          <w:bCs/>
          <w:vertAlign w:val="superscript"/>
          <w:lang w:eastAsia="ko-KR"/>
        </w:rPr>
        <w:t>§</w:t>
      </w:r>
      <w:bookmarkStart w:id="13" w:name="_Hlk125461240"/>
      <w:bookmarkStart w:id="14" w:name="_Hlk84360751"/>
      <w:r w:rsidRPr="000E6BDD">
        <w:rPr>
          <w:rFonts w:ascii="Arial" w:hAnsi="Arial" w:cs="Arial"/>
          <w:b/>
          <w:bCs/>
        </w:rPr>
        <w:t>Petrov ME, *</w:t>
      </w:r>
      <w:r w:rsidRPr="000E6BDD">
        <w:rPr>
          <w:rFonts w:ascii="Arial" w:hAnsi="Arial" w:cs="Arial"/>
        </w:rPr>
        <w:t>Jiao N, Panchanathan SS, Reifsnider E, Coonrod DV, Liu L, Krajmalnik-Brown R,</w:t>
      </w:r>
      <w:r w:rsidRPr="000E6BDD">
        <w:rPr>
          <w:rFonts w:ascii="Arial" w:hAnsi="Arial" w:cs="Arial"/>
          <w:b/>
          <w:bCs/>
          <w:vertAlign w:val="superscript"/>
          <w:lang w:eastAsia="ko-KR"/>
        </w:rPr>
        <w:t xml:space="preserve"> §</w:t>
      </w:r>
      <w:r w:rsidRPr="000E6BDD">
        <w:rPr>
          <w:rFonts w:ascii="Arial" w:hAnsi="Arial" w:cs="Arial"/>
        </w:rPr>
        <w:t>Whisner CM.</w:t>
      </w:r>
      <w:r w:rsidRPr="000E6BDD">
        <w:rPr>
          <w:rFonts w:ascii="Arial" w:hAnsi="Arial" w:cs="Arial"/>
          <w:b/>
          <w:bCs/>
        </w:rPr>
        <w:t xml:space="preserve"> </w:t>
      </w:r>
      <w:r w:rsidRPr="000E6BDD">
        <w:rPr>
          <w:rFonts w:ascii="Arial" w:hAnsi="Arial" w:cs="Arial"/>
        </w:rPr>
        <w:t>Protocol of the Snuggle Bug/</w:t>
      </w:r>
      <w:proofErr w:type="spellStart"/>
      <w:r w:rsidRPr="000E6BDD">
        <w:rPr>
          <w:rFonts w:ascii="Arial" w:hAnsi="Arial" w:cs="Arial"/>
        </w:rPr>
        <w:t>Acurrucadito</w:t>
      </w:r>
      <w:proofErr w:type="spellEnd"/>
      <w:r w:rsidRPr="000E6BDD">
        <w:rPr>
          <w:rFonts w:ascii="Arial" w:hAnsi="Arial" w:cs="Arial"/>
        </w:rPr>
        <w:t xml:space="preserve"> study: A longitudinal study investigating the influences of sleep-wake patterns and gut microbiome development in infancy on rapid weight gain, an early risk factor for obesity. </w:t>
      </w:r>
      <w:r w:rsidRPr="000E6BDD">
        <w:rPr>
          <w:rFonts w:ascii="Arial" w:hAnsi="Arial" w:cs="Arial"/>
          <w:i/>
          <w:iCs/>
        </w:rPr>
        <w:t>BMC Pediatrics</w:t>
      </w:r>
      <w:r w:rsidR="003D5AE1" w:rsidRPr="000E6BDD">
        <w:rPr>
          <w:rFonts w:ascii="Arial" w:hAnsi="Arial" w:cs="Arial"/>
        </w:rPr>
        <w:t xml:space="preserve"> </w:t>
      </w:r>
      <w:proofErr w:type="gramStart"/>
      <w:r w:rsidR="003D5AE1" w:rsidRPr="000E6BDD">
        <w:rPr>
          <w:rFonts w:ascii="Arial" w:hAnsi="Arial" w:cs="Arial"/>
        </w:rPr>
        <w:t>2021;21:374</w:t>
      </w:r>
      <w:proofErr w:type="gramEnd"/>
      <w:r w:rsidR="003D5AE1" w:rsidRPr="000E6BDD">
        <w:rPr>
          <w:rFonts w:ascii="Arial" w:hAnsi="Arial" w:cs="Arial"/>
        </w:rPr>
        <w:t xml:space="preserve">. </w:t>
      </w:r>
      <w:r w:rsidR="00B1361F" w:rsidRPr="000E6BDD">
        <w:rPr>
          <w:rFonts w:ascii="Arial" w:hAnsi="Arial" w:cs="Arial"/>
          <w:shd w:val="clear" w:color="auto" w:fill="FFFFFF"/>
        </w:rPr>
        <w:t xml:space="preserve">PMCID: PMC8405858 </w:t>
      </w:r>
      <w:bookmarkStart w:id="15" w:name="_Hlk166156698"/>
      <w:r w:rsidR="00726B0F" w:rsidRPr="000E6BDD">
        <w:fldChar w:fldCharType="begin"/>
      </w:r>
      <w:r w:rsidR="00726B0F" w:rsidRPr="000E6BDD">
        <w:rPr>
          <w:rFonts w:ascii="Arial" w:hAnsi="Arial" w:cs="Arial"/>
        </w:rPr>
        <w:instrText xml:space="preserve"> HYPERLINK "https://doi.org/10.1186/s12887-021-02832-8" </w:instrText>
      </w:r>
      <w:r w:rsidR="00726B0F" w:rsidRPr="000E6BDD">
        <w:fldChar w:fldCharType="separate"/>
      </w:r>
      <w:r w:rsidR="00B1361F" w:rsidRPr="000E6BDD">
        <w:rPr>
          <w:rStyle w:val="Hyperlink"/>
          <w:rFonts w:ascii="Arial" w:hAnsi="Arial" w:cs="Arial"/>
          <w:color w:val="auto"/>
          <w:shd w:val="clear" w:color="auto" w:fill="FCFCFC"/>
        </w:rPr>
        <w:t>https://doi.org/10.1186/s12887-021-02832-8</w:t>
      </w:r>
      <w:r w:rsidR="00726B0F" w:rsidRPr="000E6BDD">
        <w:rPr>
          <w:rStyle w:val="Hyperlink"/>
          <w:rFonts w:ascii="Arial" w:hAnsi="Arial" w:cs="Arial"/>
          <w:color w:val="auto"/>
          <w:shd w:val="clear" w:color="auto" w:fill="FCFCFC"/>
        </w:rPr>
        <w:fldChar w:fldCharType="end"/>
      </w:r>
      <w:bookmarkEnd w:id="13"/>
      <w:bookmarkEnd w:id="15"/>
      <w:r w:rsidRPr="000E6BDD">
        <w:rPr>
          <w:rFonts w:ascii="Arial" w:hAnsi="Arial" w:cs="Arial"/>
        </w:rPr>
        <w:t>.</w:t>
      </w:r>
      <w:r w:rsidR="003D5AE1" w:rsidRPr="000E6BDD">
        <w:rPr>
          <w:rFonts w:ascii="Arial" w:hAnsi="Arial" w:cs="Arial"/>
        </w:rPr>
        <w:t xml:space="preserve"> </w:t>
      </w:r>
      <w:bookmarkEnd w:id="14"/>
      <w:r w:rsidR="003D5AE1" w:rsidRPr="000E6BDD">
        <w:rPr>
          <w:rFonts w:ascii="Arial" w:hAnsi="Arial" w:cs="Arial"/>
        </w:rPr>
        <w:t>JIF: 2.083</w:t>
      </w:r>
    </w:p>
    <w:p w14:paraId="7A435708" w14:textId="77777777" w:rsidR="00903629" w:rsidRPr="000E6BDD" w:rsidRDefault="00903629" w:rsidP="7ED93D5B">
      <w:pPr>
        <w:pStyle w:val="ListParagraph"/>
        <w:spacing w:after="0" w:line="240" w:lineRule="auto"/>
        <w:ind w:left="450"/>
        <w:rPr>
          <w:rFonts w:ascii="Arial" w:hAnsi="Arial" w:cs="Arial"/>
        </w:rPr>
      </w:pPr>
    </w:p>
    <w:p w14:paraId="6C51D1F6" w14:textId="0AFA674D" w:rsidR="00310BFD" w:rsidRPr="000E6BDD" w:rsidRDefault="00310BFD" w:rsidP="7ED93D5B">
      <w:pPr>
        <w:pStyle w:val="ListParagraph"/>
        <w:numPr>
          <w:ilvl w:val="0"/>
          <w:numId w:val="1"/>
        </w:numPr>
        <w:spacing w:after="0" w:line="240" w:lineRule="auto"/>
        <w:rPr>
          <w:rFonts w:ascii="Arial" w:hAnsi="Arial" w:cs="Arial"/>
        </w:rPr>
      </w:pPr>
      <w:r w:rsidRPr="000E6BDD">
        <w:rPr>
          <w:rFonts w:ascii="Arial" w:hAnsi="Arial" w:cs="Arial"/>
        </w:rPr>
        <w:t>*</w:t>
      </w:r>
      <w:bookmarkStart w:id="16" w:name="_Hlk125461282"/>
      <w:r w:rsidRPr="000E6BDD">
        <w:rPr>
          <w:rFonts w:ascii="Arial" w:hAnsi="Arial" w:cs="Arial"/>
        </w:rPr>
        <w:t xml:space="preserve">Hoffmann CM, </w:t>
      </w:r>
      <w:r w:rsidRPr="000E6BDD">
        <w:rPr>
          <w:rFonts w:ascii="Arial" w:hAnsi="Arial" w:cs="Arial"/>
          <w:b/>
          <w:bCs/>
        </w:rPr>
        <w:t>Petrov ME,</w:t>
      </w:r>
      <w:r w:rsidRPr="000E6BDD">
        <w:rPr>
          <w:rFonts w:ascii="Arial" w:hAnsi="Arial" w:cs="Arial"/>
        </w:rPr>
        <w:t xml:space="preserve"> Lee RE.</w:t>
      </w:r>
      <w:r w:rsidRPr="000E6BDD">
        <w:rPr>
          <w:rFonts w:ascii="Arial" w:eastAsia="Times New Roman" w:hAnsi="Arial" w:cs="Arial"/>
        </w:rPr>
        <w:t xml:space="preserve"> Aerobic physical activity to improve memory and executive function in sedentary adults without cognitive impairment: A systematic review and meta-analysis. </w:t>
      </w:r>
      <w:r w:rsidRPr="000E6BDD">
        <w:rPr>
          <w:rFonts w:ascii="Arial" w:eastAsia="Times New Roman" w:hAnsi="Arial" w:cs="Arial"/>
          <w:i/>
          <w:iCs/>
        </w:rPr>
        <w:t>Preventive Medicine Reports</w:t>
      </w:r>
      <w:r w:rsidR="00A61709" w:rsidRPr="000E6BDD">
        <w:rPr>
          <w:rFonts w:ascii="Arial" w:eastAsia="Times New Roman" w:hAnsi="Arial" w:cs="Arial"/>
          <w:i/>
          <w:iCs/>
        </w:rPr>
        <w:t xml:space="preserve"> </w:t>
      </w:r>
      <w:proofErr w:type="gramStart"/>
      <w:r w:rsidR="00A61709" w:rsidRPr="000E6BDD">
        <w:rPr>
          <w:rFonts w:ascii="Arial" w:eastAsia="Times New Roman" w:hAnsi="Arial" w:cs="Arial"/>
        </w:rPr>
        <w:t>2021;23:101496</w:t>
      </w:r>
      <w:proofErr w:type="gramEnd"/>
      <w:r w:rsidR="00A61709" w:rsidRPr="000E6BDD">
        <w:rPr>
          <w:rFonts w:ascii="Arial" w:eastAsia="Times New Roman" w:hAnsi="Arial" w:cs="Arial"/>
        </w:rPr>
        <w:t xml:space="preserve">. </w:t>
      </w:r>
      <w:r w:rsidR="00B1361F" w:rsidRPr="000E6BDD">
        <w:rPr>
          <w:rStyle w:val="pmcid"/>
          <w:rFonts w:ascii="Arial" w:hAnsi="Arial" w:cs="Arial"/>
          <w:shd w:val="clear" w:color="auto" w:fill="FFFFFF"/>
        </w:rPr>
        <w:t>PMCID: PMC8327129</w:t>
      </w:r>
      <w:r w:rsidR="00B1361F" w:rsidRPr="000E6BDD">
        <w:rPr>
          <w:rFonts w:ascii="Arial" w:hAnsi="Arial" w:cs="Arial"/>
          <w:shd w:val="clear" w:color="auto" w:fill="FFFFFF"/>
        </w:rPr>
        <w:t xml:space="preserve">. </w:t>
      </w:r>
      <w:hyperlink r:id="rId26" w:history="1">
        <w:r w:rsidR="00B1361F" w:rsidRPr="000E6BDD">
          <w:rPr>
            <w:rStyle w:val="Hyperlink"/>
            <w:rFonts w:ascii="Arial" w:hAnsi="Arial" w:cs="Arial"/>
            <w:color w:val="auto"/>
          </w:rPr>
          <w:t>https://doi.org/10.1016/j.pmedr.2021.101496</w:t>
        </w:r>
      </w:hyperlink>
      <w:bookmarkEnd w:id="16"/>
      <w:r w:rsidR="00A61709" w:rsidRPr="000E6BDD">
        <w:rPr>
          <w:rFonts w:ascii="Arial" w:hAnsi="Arial" w:cs="Arial"/>
        </w:rPr>
        <w:t xml:space="preserve"> </w:t>
      </w:r>
      <w:r w:rsidR="00927CC3" w:rsidRPr="000E6BDD">
        <w:rPr>
          <w:rFonts w:ascii="Arial" w:hAnsi="Arial" w:cs="Arial"/>
        </w:rPr>
        <w:t>JIF</w:t>
      </w:r>
      <w:r w:rsidR="00A61709" w:rsidRPr="000E6BDD">
        <w:rPr>
          <w:rFonts w:ascii="Arial" w:hAnsi="Arial" w:cs="Arial"/>
        </w:rPr>
        <w:t xml:space="preserve">: </w:t>
      </w:r>
      <w:r w:rsidR="00927CC3" w:rsidRPr="000E6BDD">
        <w:rPr>
          <w:rFonts w:ascii="Arial" w:hAnsi="Arial" w:cs="Arial"/>
        </w:rPr>
        <w:t>2</w:t>
      </w:r>
      <w:r w:rsidR="00A61709" w:rsidRPr="000E6BDD">
        <w:rPr>
          <w:rFonts w:ascii="Arial" w:hAnsi="Arial" w:cs="Arial"/>
        </w:rPr>
        <w:t>.8.</w:t>
      </w:r>
    </w:p>
    <w:p w14:paraId="7F18B976" w14:textId="77777777" w:rsidR="00310BFD" w:rsidRPr="000E6BDD" w:rsidRDefault="00310BFD" w:rsidP="7ED93D5B">
      <w:pPr>
        <w:pStyle w:val="ListParagraph"/>
        <w:spacing w:after="0" w:line="240" w:lineRule="auto"/>
        <w:ind w:left="450"/>
        <w:rPr>
          <w:rFonts w:ascii="Arial" w:hAnsi="Arial" w:cs="Arial"/>
        </w:rPr>
      </w:pPr>
    </w:p>
    <w:p w14:paraId="7D233017" w14:textId="466021DF" w:rsidR="00D80363" w:rsidRPr="000E6BDD" w:rsidRDefault="00BA3316" w:rsidP="7ED93D5B">
      <w:pPr>
        <w:pStyle w:val="ListParagraph"/>
        <w:numPr>
          <w:ilvl w:val="0"/>
          <w:numId w:val="1"/>
        </w:numPr>
        <w:spacing w:after="0" w:line="240" w:lineRule="auto"/>
        <w:rPr>
          <w:rFonts w:ascii="Arial" w:hAnsi="Arial" w:cs="Arial"/>
        </w:rPr>
      </w:pPr>
      <w:r w:rsidRPr="000E6BDD">
        <w:rPr>
          <w:rFonts w:ascii="Arial" w:hAnsi="Arial" w:cs="Arial"/>
          <w:b/>
          <w:bCs/>
          <w:vertAlign w:val="superscript"/>
          <w:lang w:eastAsia="ko-KR"/>
        </w:rPr>
        <w:t>§</w:t>
      </w:r>
      <w:bookmarkStart w:id="17" w:name="_Hlk92801982"/>
      <w:bookmarkStart w:id="18" w:name="_Hlk84361202"/>
      <w:r w:rsidRPr="000E6BDD">
        <w:rPr>
          <w:rFonts w:ascii="Arial" w:hAnsi="Arial" w:cs="Arial"/>
          <w:b/>
          <w:bCs/>
          <w:shd w:val="clear" w:color="auto" w:fill="FFFFFF"/>
        </w:rPr>
        <w:t>Petrov ME</w:t>
      </w:r>
      <w:r w:rsidRPr="000E6BDD">
        <w:rPr>
          <w:rFonts w:ascii="Arial" w:hAnsi="Arial" w:cs="Arial"/>
          <w:shd w:val="clear" w:color="auto" w:fill="FFFFFF"/>
        </w:rPr>
        <w:t xml:space="preserve">, Pituch KA, *Kasraeian K, *Jiao N, *Mattingly J, *Hasanaj K, Youngstedt SD, Buman MP, Epstein DR. Impact of the COVID-19 pandemic on change in sleep patterns in an exploratory, cross-sectional online sample of 79 countries. Sleep Health. 2021 Aug 1;7(4):451-8. </w:t>
      </w:r>
      <w:bookmarkEnd w:id="17"/>
      <w:r w:rsidR="00B1361F" w:rsidRPr="000E6BDD">
        <w:rPr>
          <w:rStyle w:val="pmid"/>
          <w:rFonts w:ascii="Arial" w:hAnsi="Arial" w:cs="Arial"/>
          <w:shd w:val="clear" w:color="auto" w:fill="FFFFFF"/>
        </w:rPr>
        <w:t>PMID: 34193394</w:t>
      </w:r>
      <w:r w:rsidR="00B1361F" w:rsidRPr="000E6BDD">
        <w:rPr>
          <w:rFonts w:ascii="Arial" w:hAnsi="Arial" w:cs="Arial"/>
          <w:shd w:val="clear" w:color="auto" w:fill="FFFFFF"/>
        </w:rPr>
        <w:t xml:space="preserve">. </w:t>
      </w:r>
      <w:hyperlink r:id="rId27" w:history="1">
        <w:r w:rsidR="00B1361F" w:rsidRPr="000E6BDD">
          <w:rPr>
            <w:rStyle w:val="Hyperlink"/>
            <w:rFonts w:ascii="Arial" w:hAnsi="Arial" w:cs="Arial"/>
            <w:color w:val="auto"/>
          </w:rPr>
          <w:t>https://doi.org/10.1016/j.sleh.2021.05.007</w:t>
        </w:r>
      </w:hyperlink>
      <w:r w:rsidR="00A61709" w:rsidRPr="000E6BDD">
        <w:rPr>
          <w:rFonts w:ascii="Arial" w:hAnsi="Arial" w:cs="Arial"/>
        </w:rPr>
        <w:t>.</w:t>
      </w:r>
      <w:bookmarkEnd w:id="18"/>
      <w:r w:rsidR="00A61709" w:rsidRPr="000E6BDD">
        <w:rPr>
          <w:rFonts w:ascii="Arial" w:hAnsi="Arial" w:cs="Arial"/>
        </w:rPr>
        <w:t xml:space="preserve"> JIF: 4.45</w:t>
      </w:r>
    </w:p>
    <w:bookmarkEnd w:id="7"/>
    <w:p w14:paraId="0C7EF254" w14:textId="77777777" w:rsidR="00D80363" w:rsidRPr="000E6BDD" w:rsidRDefault="00D80363" w:rsidP="7ED93D5B">
      <w:pPr>
        <w:pStyle w:val="ListParagraph"/>
        <w:spacing w:after="0" w:line="240" w:lineRule="auto"/>
        <w:ind w:left="450"/>
        <w:rPr>
          <w:rFonts w:ascii="Arial" w:hAnsi="Arial" w:cs="Arial"/>
        </w:rPr>
      </w:pPr>
    </w:p>
    <w:p w14:paraId="083A92FD" w14:textId="58F5489B" w:rsidR="00D80363" w:rsidRPr="000E6BDD" w:rsidRDefault="00D80363" w:rsidP="7ED93D5B">
      <w:pPr>
        <w:pStyle w:val="ListParagraph"/>
        <w:numPr>
          <w:ilvl w:val="0"/>
          <w:numId w:val="1"/>
        </w:numPr>
        <w:spacing w:after="0" w:line="240" w:lineRule="auto"/>
        <w:rPr>
          <w:rFonts w:ascii="Arial" w:hAnsi="Arial" w:cs="Arial"/>
        </w:rPr>
      </w:pPr>
      <w:bookmarkStart w:id="19" w:name="_Hlk84361093"/>
      <w:r w:rsidRPr="000E6BDD">
        <w:rPr>
          <w:rFonts w:ascii="Arial" w:hAnsi="Arial" w:cs="Arial"/>
        </w:rPr>
        <w:t>Langer S</w:t>
      </w:r>
      <w:r w:rsidR="00BA3316" w:rsidRPr="000E6BDD">
        <w:rPr>
          <w:rFonts w:ascii="Arial" w:hAnsi="Arial" w:cs="Arial"/>
        </w:rPr>
        <w:t xml:space="preserve">L, Castro FG, </w:t>
      </w:r>
      <w:r w:rsidR="0087313F" w:rsidRPr="000E6BDD">
        <w:rPr>
          <w:rFonts w:ascii="Arial" w:hAnsi="Arial" w:cs="Arial"/>
        </w:rPr>
        <w:t>Chen ACC, D</w:t>
      </w:r>
      <w:r w:rsidRPr="000E6BDD">
        <w:rPr>
          <w:rFonts w:ascii="Arial" w:hAnsi="Arial" w:cs="Arial"/>
        </w:rPr>
        <w:t xml:space="preserve">avis KC, </w:t>
      </w:r>
      <w:r w:rsidR="0087313F" w:rsidRPr="000E6BDD">
        <w:rPr>
          <w:rFonts w:ascii="Arial" w:hAnsi="Arial" w:cs="Arial"/>
        </w:rPr>
        <w:t xml:space="preserve">Joseph RP, Kim W, Larkey L, Lee RE, </w:t>
      </w:r>
      <w:r w:rsidRPr="000E6BDD">
        <w:rPr>
          <w:rFonts w:ascii="Arial" w:hAnsi="Arial" w:cs="Arial"/>
          <w:b/>
          <w:bCs/>
        </w:rPr>
        <w:t>Petrov ME</w:t>
      </w:r>
      <w:r w:rsidR="0087313F" w:rsidRPr="000E6BDD">
        <w:rPr>
          <w:rFonts w:ascii="Arial" w:hAnsi="Arial" w:cs="Arial"/>
          <w:b/>
          <w:bCs/>
        </w:rPr>
        <w:t xml:space="preserve">, </w:t>
      </w:r>
      <w:r w:rsidR="0087313F" w:rsidRPr="000E6BDD">
        <w:rPr>
          <w:rFonts w:ascii="Arial" w:hAnsi="Arial" w:cs="Arial"/>
        </w:rPr>
        <w:t>Reifsnider E, Youngstedt SD,</w:t>
      </w:r>
      <w:r w:rsidRPr="000E6BDD">
        <w:rPr>
          <w:rFonts w:ascii="Arial" w:hAnsi="Arial" w:cs="Arial"/>
        </w:rPr>
        <w:t xml:space="preserve"> </w:t>
      </w:r>
      <w:r w:rsidR="00BA3316" w:rsidRPr="000E6BDD">
        <w:rPr>
          <w:rFonts w:ascii="Arial" w:hAnsi="Arial" w:cs="Arial"/>
        </w:rPr>
        <w:t>Shaibi GQ</w:t>
      </w:r>
      <w:r w:rsidR="0087313F" w:rsidRPr="000E6BDD">
        <w:rPr>
          <w:rFonts w:ascii="Arial" w:hAnsi="Arial" w:cs="Arial"/>
        </w:rPr>
        <w:t>.</w:t>
      </w:r>
      <w:r w:rsidR="00BA3316" w:rsidRPr="000E6BDD">
        <w:rPr>
          <w:rFonts w:ascii="Arial" w:hAnsi="Arial" w:cs="Arial"/>
        </w:rPr>
        <w:t xml:space="preserve"> </w:t>
      </w:r>
      <w:r w:rsidRPr="000E6BDD">
        <w:rPr>
          <w:rFonts w:ascii="Arial" w:hAnsi="Arial" w:cs="Arial"/>
        </w:rPr>
        <w:t xml:space="preserve">Recruitment, engagement, and retention of underrepresented and vulnerable populations to research. </w:t>
      </w:r>
      <w:r w:rsidRPr="000E6BDD">
        <w:rPr>
          <w:rFonts w:ascii="Arial" w:hAnsi="Arial" w:cs="Arial"/>
          <w:i/>
          <w:iCs/>
        </w:rPr>
        <w:t>Public Health Nursing</w:t>
      </w:r>
      <w:r w:rsidR="00015740" w:rsidRPr="000E6BDD">
        <w:rPr>
          <w:rFonts w:ascii="Arial" w:hAnsi="Arial" w:cs="Arial"/>
          <w:i/>
          <w:iCs/>
        </w:rPr>
        <w:t xml:space="preserve"> </w:t>
      </w:r>
      <w:r w:rsidR="00015740" w:rsidRPr="000E6BDD">
        <w:rPr>
          <w:rFonts w:ascii="Arial" w:hAnsi="Arial" w:cs="Arial"/>
        </w:rPr>
        <w:t>2021; 38(6):1102-15</w:t>
      </w:r>
      <w:r w:rsidRPr="000E6BDD">
        <w:rPr>
          <w:rFonts w:ascii="Arial" w:hAnsi="Arial" w:cs="Arial"/>
          <w:i/>
          <w:iCs/>
        </w:rPr>
        <w:t>.</w:t>
      </w:r>
      <w:r w:rsidRPr="000E6BDD">
        <w:rPr>
          <w:rFonts w:ascii="Arial" w:hAnsi="Arial" w:cs="Arial"/>
        </w:rPr>
        <w:t xml:space="preserve"> </w:t>
      </w:r>
      <w:r w:rsidR="00B1361F" w:rsidRPr="000E6BDD">
        <w:rPr>
          <w:rFonts w:ascii="Arial" w:hAnsi="Arial" w:cs="Arial"/>
          <w:shd w:val="clear" w:color="auto" w:fill="E7F4E4"/>
        </w:rPr>
        <w:t>PMCID: </w:t>
      </w:r>
      <w:hyperlink r:id="rId28" w:history="1">
        <w:r w:rsidR="00B1361F" w:rsidRPr="000E6BDD">
          <w:rPr>
            <w:rStyle w:val="Hyperlink"/>
            <w:rFonts w:ascii="Arial" w:hAnsi="Arial" w:cs="Arial"/>
            <w:color w:val="auto"/>
            <w:shd w:val="clear" w:color="auto" w:fill="E7F4E4"/>
          </w:rPr>
          <w:t>PMC8697710</w:t>
        </w:r>
      </w:hyperlink>
      <w:r w:rsidR="00B1361F" w:rsidRPr="000E6BDD">
        <w:rPr>
          <w:rFonts w:ascii="Arial" w:hAnsi="Arial" w:cs="Arial"/>
        </w:rPr>
        <w:t xml:space="preserve"> </w:t>
      </w:r>
      <w:hyperlink r:id="rId29" w:history="1">
        <w:r w:rsidR="00BA3316" w:rsidRPr="000E6BDD">
          <w:rPr>
            <w:rStyle w:val="Hyperlink"/>
            <w:rFonts w:ascii="Arial" w:hAnsi="Arial" w:cs="Arial"/>
            <w:color w:val="auto"/>
            <w:shd w:val="clear" w:color="auto" w:fill="FFFFFF"/>
          </w:rPr>
          <w:t>https://doi.org/10.1111/phn.12943</w:t>
        </w:r>
      </w:hyperlink>
      <w:r w:rsidR="009D1143" w:rsidRPr="000E6BDD">
        <w:rPr>
          <w:rStyle w:val="Hyperlink"/>
          <w:rFonts w:ascii="Arial" w:hAnsi="Arial" w:cs="Arial"/>
          <w:b/>
          <w:bCs/>
          <w:color w:val="auto"/>
          <w:shd w:val="clear" w:color="auto" w:fill="FFFFFF"/>
        </w:rPr>
        <w:t xml:space="preserve"> </w:t>
      </w:r>
      <w:r w:rsidR="009D1143" w:rsidRPr="000E6BDD">
        <w:rPr>
          <w:rFonts w:ascii="Arial" w:hAnsi="Arial" w:cs="Arial"/>
        </w:rPr>
        <w:t>JIF: 1.462</w:t>
      </w:r>
    </w:p>
    <w:bookmarkEnd w:id="19"/>
    <w:p w14:paraId="3DECFE09" w14:textId="77777777" w:rsidR="00D80363" w:rsidRPr="000E6BDD" w:rsidRDefault="00D80363" w:rsidP="00D80363">
      <w:pPr>
        <w:pStyle w:val="ListParagraph"/>
        <w:spacing w:after="0" w:line="240" w:lineRule="auto"/>
        <w:ind w:left="450"/>
        <w:rPr>
          <w:rFonts w:ascii="Arial" w:hAnsi="Arial" w:cs="Arial"/>
        </w:rPr>
      </w:pPr>
    </w:p>
    <w:p w14:paraId="6D03B1A5" w14:textId="79037176" w:rsidR="00880DBD" w:rsidRPr="000E6BDD" w:rsidRDefault="00880DBD" w:rsidP="00880DBD">
      <w:pPr>
        <w:pStyle w:val="ListParagraph"/>
        <w:numPr>
          <w:ilvl w:val="0"/>
          <w:numId w:val="1"/>
        </w:numPr>
        <w:spacing w:after="0" w:line="240" w:lineRule="auto"/>
        <w:rPr>
          <w:rFonts w:ascii="Arial" w:hAnsi="Arial" w:cs="Arial"/>
        </w:rPr>
      </w:pPr>
      <w:r w:rsidRPr="000E6BDD">
        <w:rPr>
          <w:rFonts w:ascii="Arial" w:hAnsi="Arial" w:cs="Arial"/>
          <w:b/>
          <w:vertAlign w:val="superscript"/>
          <w:lang w:eastAsia="ko-KR"/>
        </w:rPr>
        <w:t>§</w:t>
      </w:r>
      <w:r w:rsidRPr="000E6BDD">
        <w:rPr>
          <w:rFonts w:ascii="Arial" w:hAnsi="Arial" w:cs="Arial"/>
          <w:b/>
        </w:rPr>
        <w:t xml:space="preserve">Petrov ME, </w:t>
      </w:r>
      <w:r w:rsidRPr="000E6BDD">
        <w:rPr>
          <w:rFonts w:ascii="Arial" w:hAnsi="Arial" w:cs="Arial"/>
        </w:rPr>
        <w:t xml:space="preserve">Whisner CM, McCormick D, Todd M, Reyna L, Reifsnider E. </w:t>
      </w:r>
      <w:r w:rsidRPr="000E6BDD">
        <w:rPr>
          <w:rFonts w:ascii="Arial" w:eastAsia="Arial" w:hAnsi="Arial" w:cs="Arial"/>
        </w:rPr>
        <w:t xml:space="preserve">Sleep-wake patterns during infancy are associated with rapid weight gain and incident adiposity in toddlerhood. </w:t>
      </w:r>
      <w:r w:rsidR="00413FEB" w:rsidRPr="000E6BDD">
        <w:rPr>
          <w:rFonts w:ascii="Arial" w:eastAsia="Arial" w:hAnsi="Arial" w:cs="Arial"/>
          <w:i/>
        </w:rPr>
        <w:t>Pediatric Obesity</w:t>
      </w:r>
      <w:r w:rsidR="00413FEB" w:rsidRPr="000E6BDD">
        <w:rPr>
          <w:rFonts w:ascii="Arial" w:eastAsia="Arial" w:hAnsi="Arial" w:cs="Arial"/>
        </w:rPr>
        <w:t xml:space="preserve"> 202</w:t>
      </w:r>
      <w:r w:rsidR="005D5361" w:rsidRPr="000E6BDD">
        <w:rPr>
          <w:rFonts w:ascii="Arial" w:eastAsia="Arial" w:hAnsi="Arial" w:cs="Arial"/>
        </w:rPr>
        <w:t>0</w:t>
      </w:r>
      <w:r w:rsidR="00413FEB" w:rsidRPr="000E6BDD">
        <w:rPr>
          <w:rFonts w:ascii="Arial" w:eastAsia="Arial" w:hAnsi="Arial" w:cs="Arial"/>
        </w:rPr>
        <w:t>;</w:t>
      </w:r>
      <w:r w:rsidR="00015740" w:rsidRPr="000E6BDD">
        <w:rPr>
          <w:rFonts w:ascii="Arial" w:eastAsia="Arial" w:hAnsi="Arial" w:cs="Arial"/>
        </w:rPr>
        <w:t>16(3</w:t>
      </w:r>
      <w:proofErr w:type="gramStart"/>
      <w:r w:rsidR="00015740" w:rsidRPr="000E6BDD">
        <w:rPr>
          <w:rFonts w:ascii="Arial" w:eastAsia="Arial" w:hAnsi="Arial" w:cs="Arial"/>
        </w:rPr>
        <w:t>),</w:t>
      </w:r>
      <w:r w:rsidR="00413FEB" w:rsidRPr="000E6BDD">
        <w:rPr>
          <w:rFonts w:ascii="Arial" w:eastAsia="Arial" w:hAnsi="Arial" w:cs="Arial"/>
        </w:rPr>
        <w:t>e</w:t>
      </w:r>
      <w:proofErr w:type="gramEnd"/>
      <w:r w:rsidR="00413FEB" w:rsidRPr="000E6BDD">
        <w:rPr>
          <w:rFonts w:ascii="Arial" w:eastAsia="Arial" w:hAnsi="Arial" w:cs="Arial"/>
        </w:rPr>
        <w:t>12726</w:t>
      </w:r>
      <w:r w:rsidRPr="000E6BDD">
        <w:rPr>
          <w:rFonts w:ascii="Arial" w:eastAsia="Arial" w:hAnsi="Arial" w:cs="Arial"/>
        </w:rPr>
        <w:t xml:space="preserve">. </w:t>
      </w:r>
      <w:r w:rsidR="00413FEB" w:rsidRPr="000E6BDD">
        <w:rPr>
          <w:rFonts w:ascii="Arial" w:eastAsia="Arial" w:hAnsi="Arial" w:cs="Arial"/>
        </w:rPr>
        <w:t>PMC</w:t>
      </w:r>
      <w:r w:rsidR="00506EAF" w:rsidRPr="000E6BDD">
        <w:rPr>
          <w:rFonts w:ascii="Arial" w:eastAsia="Arial" w:hAnsi="Arial" w:cs="Arial"/>
        </w:rPr>
        <w:t>ID: PMC8344177</w:t>
      </w:r>
      <w:r w:rsidR="00413FEB" w:rsidRPr="000E6BDD">
        <w:rPr>
          <w:rFonts w:ascii="Arial" w:eastAsia="Arial" w:hAnsi="Arial" w:cs="Arial"/>
        </w:rPr>
        <w:t xml:space="preserve"> </w:t>
      </w:r>
      <w:bookmarkStart w:id="20" w:name="_Hlk166157529"/>
      <w:r w:rsidR="00726B0F" w:rsidRPr="000E6BDD">
        <w:fldChar w:fldCharType="begin"/>
      </w:r>
      <w:r w:rsidR="00726B0F" w:rsidRPr="000E6BDD">
        <w:rPr>
          <w:rFonts w:ascii="Arial" w:hAnsi="Arial" w:cs="Arial"/>
        </w:rPr>
        <w:instrText xml:space="preserve"> HYPERLINK "https://doi.org/10.1111/ijpo.12726" </w:instrText>
      </w:r>
      <w:r w:rsidR="00726B0F" w:rsidRPr="000E6BDD">
        <w:fldChar w:fldCharType="separate"/>
      </w:r>
      <w:r w:rsidR="00C41586" w:rsidRPr="000E6BDD">
        <w:rPr>
          <w:rStyle w:val="Hyperlink"/>
          <w:rFonts w:ascii="Arial" w:hAnsi="Arial" w:cs="Arial"/>
          <w:color w:val="auto"/>
        </w:rPr>
        <w:t>https://doi.org/10.1111/ijpo.12726</w:t>
      </w:r>
      <w:r w:rsidR="00726B0F" w:rsidRPr="000E6BDD">
        <w:rPr>
          <w:rStyle w:val="Hyperlink"/>
          <w:rFonts w:ascii="Arial" w:hAnsi="Arial" w:cs="Arial"/>
          <w:color w:val="auto"/>
        </w:rPr>
        <w:fldChar w:fldCharType="end"/>
      </w:r>
      <w:bookmarkEnd w:id="20"/>
      <w:r w:rsidR="00C41586" w:rsidRPr="000E6BDD">
        <w:rPr>
          <w:rStyle w:val="Hyperlink"/>
          <w:rFonts w:ascii="Arial" w:hAnsi="Arial" w:cs="Arial"/>
          <w:color w:val="auto"/>
          <w:u w:val="none"/>
        </w:rPr>
        <w:t xml:space="preserve"> </w:t>
      </w:r>
      <w:r w:rsidR="00C40A59" w:rsidRPr="000E6BDD">
        <w:rPr>
          <w:rFonts w:ascii="Arial" w:hAnsi="Arial" w:cs="Arial"/>
        </w:rPr>
        <w:t xml:space="preserve"> </w:t>
      </w:r>
      <w:r w:rsidRPr="000E6BDD">
        <w:rPr>
          <w:rFonts w:ascii="Arial" w:eastAsia="Arial" w:hAnsi="Arial" w:cs="Arial"/>
        </w:rPr>
        <w:t>JIF: 3.429</w:t>
      </w:r>
    </w:p>
    <w:p w14:paraId="41C2FEC1" w14:textId="77777777" w:rsidR="00880DBD" w:rsidRPr="000E6BDD" w:rsidRDefault="00880DBD" w:rsidP="00880DBD">
      <w:pPr>
        <w:pStyle w:val="ListParagraph"/>
        <w:spacing w:after="0" w:line="240" w:lineRule="auto"/>
        <w:ind w:left="450"/>
        <w:rPr>
          <w:rFonts w:ascii="Arial" w:hAnsi="Arial" w:cs="Arial"/>
        </w:rPr>
      </w:pPr>
    </w:p>
    <w:p w14:paraId="70B3F6AC" w14:textId="25E0AA7D" w:rsidR="00E81E1F" w:rsidRPr="000E6BDD" w:rsidRDefault="00E81E1F" w:rsidP="00E81E1F">
      <w:pPr>
        <w:pStyle w:val="ListParagraph"/>
        <w:numPr>
          <w:ilvl w:val="0"/>
          <w:numId w:val="1"/>
        </w:numPr>
        <w:spacing w:after="0" w:line="240" w:lineRule="auto"/>
        <w:rPr>
          <w:rFonts w:ascii="Arial" w:hAnsi="Arial" w:cs="Arial"/>
        </w:rPr>
      </w:pPr>
      <w:r w:rsidRPr="000E6BDD">
        <w:rPr>
          <w:rFonts w:ascii="Arial" w:hAnsi="Arial" w:cs="Arial"/>
          <w:b/>
          <w:vertAlign w:val="superscript"/>
          <w:lang w:eastAsia="ko-KR"/>
        </w:rPr>
        <w:t>§</w:t>
      </w:r>
      <w:r w:rsidRPr="000E6BDD">
        <w:rPr>
          <w:rFonts w:ascii="Arial" w:hAnsi="Arial" w:cs="Arial"/>
          <w:b/>
        </w:rPr>
        <w:t>Petrov ME,</w:t>
      </w:r>
      <w:r w:rsidRPr="000E6BDD">
        <w:rPr>
          <w:rFonts w:ascii="Arial" w:hAnsi="Arial" w:cs="Arial"/>
        </w:rPr>
        <w:t xml:space="preserve"> Long DL, Grandner MA, MacDonald L, Cribbet MR, Robbins R, Cundiff JM, Molano JR, *Hoffmann CM, Wang X, Howard G, Howard VJ. Racial differences in sleep duration are modified by sex, socioeconomic status, and U.S. geographic region: The REGARDS study. </w:t>
      </w:r>
      <w:r w:rsidRPr="000E6BDD">
        <w:rPr>
          <w:rFonts w:ascii="Arial" w:hAnsi="Arial" w:cs="Arial"/>
          <w:i/>
        </w:rPr>
        <w:t>Slee</w:t>
      </w:r>
      <w:r w:rsidR="00413FEB" w:rsidRPr="000E6BDD">
        <w:rPr>
          <w:rFonts w:ascii="Arial" w:hAnsi="Arial" w:cs="Arial"/>
          <w:i/>
        </w:rPr>
        <w:t xml:space="preserve">p Health </w:t>
      </w:r>
      <w:r w:rsidR="00413FEB" w:rsidRPr="000E6BDD">
        <w:rPr>
          <w:rFonts w:ascii="Arial" w:hAnsi="Arial" w:cs="Arial"/>
        </w:rPr>
        <w:t>2020;6(4):442-450.</w:t>
      </w:r>
      <w:r w:rsidRPr="000E6BDD">
        <w:rPr>
          <w:rFonts w:ascii="Arial" w:hAnsi="Arial" w:cs="Arial"/>
        </w:rPr>
        <w:t xml:space="preserve"> PMC</w:t>
      </w:r>
      <w:r w:rsidR="00A61709" w:rsidRPr="000E6BDD">
        <w:rPr>
          <w:rFonts w:ascii="Arial" w:hAnsi="Arial" w:cs="Arial"/>
        </w:rPr>
        <w:t>ID: PMC8186947</w:t>
      </w:r>
      <w:r w:rsidRPr="000E6BDD">
        <w:rPr>
          <w:rFonts w:ascii="Arial" w:hAnsi="Arial" w:cs="Arial"/>
        </w:rPr>
        <w:t xml:space="preserve">. </w:t>
      </w:r>
      <w:hyperlink r:id="rId30" w:history="1">
        <w:r w:rsidR="00C41586" w:rsidRPr="000E6BDD">
          <w:rPr>
            <w:rStyle w:val="Hyperlink"/>
            <w:rFonts w:ascii="Arial" w:hAnsi="Arial" w:cs="Arial"/>
            <w:color w:val="auto"/>
          </w:rPr>
          <w:t>https://doi.org/10.1016/j.sleh/2020.05.004</w:t>
        </w:r>
      </w:hyperlink>
      <w:r w:rsidR="00C41586" w:rsidRPr="000E6BDD">
        <w:rPr>
          <w:rFonts w:ascii="Arial" w:hAnsi="Arial" w:cs="Arial"/>
        </w:rPr>
        <w:t xml:space="preserve"> </w:t>
      </w:r>
      <w:r w:rsidR="00C9203F" w:rsidRPr="000E6BDD">
        <w:rPr>
          <w:rFonts w:ascii="Arial" w:hAnsi="Arial" w:cs="Arial"/>
        </w:rPr>
        <w:t xml:space="preserve"> </w:t>
      </w:r>
      <w:r w:rsidR="00C41586" w:rsidRPr="000E6BDD">
        <w:rPr>
          <w:rFonts w:ascii="Arial" w:hAnsi="Arial" w:cs="Arial"/>
        </w:rPr>
        <w:t xml:space="preserve"> </w:t>
      </w:r>
      <w:r w:rsidR="003849A4" w:rsidRPr="000E6BDD">
        <w:rPr>
          <w:rFonts w:ascii="Arial" w:hAnsi="Arial" w:cs="Arial"/>
        </w:rPr>
        <w:t>JIF: 4.45</w:t>
      </w:r>
    </w:p>
    <w:p w14:paraId="430B060B" w14:textId="77777777" w:rsidR="00E81E1F" w:rsidRPr="000E6BDD" w:rsidRDefault="00E81E1F" w:rsidP="00C336AB">
      <w:pPr>
        <w:pStyle w:val="ListParagraph"/>
        <w:spacing w:after="0" w:line="240" w:lineRule="auto"/>
        <w:ind w:left="450"/>
        <w:rPr>
          <w:rFonts w:ascii="Arial" w:hAnsi="Arial" w:cs="Arial"/>
        </w:rPr>
      </w:pPr>
    </w:p>
    <w:p w14:paraId="18F39AA8" w14:textId="7DD011D2" w:rsidR="006B7BC2" w:rsidRPr="000E6BDD" w:rsidRDefault="00B03ECA" w:rsidP="006B7BC2">
      <w:pPr>
        <w:pStyle w:val="ListParagraph"/>
        <w:numPr>
          <w:ilvl w:val="0"/>
          <w:numId w:val="1"/>
        </w:numPr>
        <w:spacing w:after="0" w:line="240" w:lineRule="auto"/>
        <w:rPr>
          <w:rFonts w:ascii="Arial" w:hAnsi="Arial" w:cs="Arial"/>
        </w:rPr>
      </w:pPr>
      <w:r w:rsidRPr="000E6BDD">
        <w:rPr>
          <w:rFonts w:ascii="Arial" w:hAnsi="Arial" w:cs="Arial"/>
        </w:rPr>
        <w:t>*</w:t>
      </w:r>
      <w:r w:rsidR="006B7BC2" w:rsidRPr="000E6BDD">
        <w:rPr>
          <w:rFonts w:ascii="Arial" w:hAnsi="Arial" w:cs="Arial"/>
        </w:rPr>
        <w:t xml:space="preserve">Vander Wyst K, Whisner CM, Buman MP, Shaibi G, Reifsnider E, </w:t>
      </w:r>
      <w:r w:rsidR="006B7BC2" w:rsidRPr="000E6BDD">
        <w:rPr>
          <w:rFonts w:ascii="Arial" w:hAnsi="Arial" w:cs="Arial"/>
          <w:b/>
        </w:rPr>
        <w:t>Petrov ME</w:t>
      </w:r>
      <w:r w:rsidR="006B7BC2" w:rsidRPr="000E6BDD">
        <w:rPr>
          <w:rFonts w:ascii="Arial" w:hAnsi="Arial" w:cs="Arial"/>
        </w:rPr>
        <w:t xml:space="preserve">. Resting energy expenditure relationship with macronutrients and gestational weight gain: A pilot study. </w:t>
      </w:r>
      <w:r w:rsidR="00EF27D2" w:rsidRPr="000E6BDD">
        <w:rPr>
          <w:rFonts w:ascii="Arial" w:hAnsi="Arial" w:cs="Arial"/>
          <w:i/>
        </w:rPr>
        <w:t xml:space="preserve">Nutrients </w:t>
      </w:r>
      <w:r w:rsidR="00EF27D2" w:rsidRPr="000E6BDD">
        <w:rPr>
          <w:rFonts w:ascii="Arial" w:hAnsi="Arial" w:cs="Arial"/>
        </w:rPr>
        <w:t>2020;12(2):450</w:t>
      </w:r>
      <w:r w:rsidR="006B7BC2" w:rsidRPr="000E6BDD">
        <w:rPr>
          <w:rFonts w:ascii="Arial" w:hAnsi="Arial" w:cs="Arial"/>
        </w:rPr>
        <w:t>.</w:t>
      </w:r>
      <w:r w:rsidR="00B15016" w:rsidRPr="000E6BDD">
        <w:rPr>
          <w:rFonts w:ascii="Arial" w:hAnsi="Arial" w:cs="Arial"/>
        </w:rPr>
        <w:t xml:space="preserve"> </w:t>
      </w:r>
      <w:r w:rsidR="003A6E20" w:rsidRPr="000E6BDD">
        <w:rPr>
          <w:rFonts w:ascii="Arial" w:hAnsi="Arial" w:cs="Arial"/>
        </w:rPr>
        <w:t xml:space="preserve">PMCID: PMC7071224. </w:t>
      </w:r>
      <w:hyperlink r:id="rId31" w:history="1">
        <w:r w:rsidR="00C41586" w:rsidRPr="000E6BDD">
          <w:rPr>
            <w:rStyle w:val="Hyperlink"/>
            <w:rFonts w:ascii="Arial" w:hAnsi="Arial" w:cs="Arial"/>
            <w:color w:val="auto"/>
          </w:rPr>
          <w:t>https://doi.org/10.3390/nu12020450</w:t>
        </w:r>
      </w:hyperlink>
      <w:r w:rsidR="00C41586" w:rsidRPr="000E6BDD">
        <w:rPr>
          <w:rFonts w:ascii="Arial" w:hAnsi="Arial" w:cs="Arial"/>
        </w:rPr>
        <w:t xml:space="preserve"> </w:t>
      </w:r>
      <w:r w:rsidR="00C9203F" w:rsidRPr="000E6BDD">
        <w:rPr>
          <w:rFonts w:ascii="Arial" w:hAnsi="Arial" w:cs="Arial"/>
        </w:rPr>
        <w:t xml:space="preserve"> </w:t>
      </w:r>
      <w:r w:rsidR="00B15016" w:rsidRPr="000E6BDD">
        <w:rPr>
          <w:rFonts w:ascii="Arial" w:hAnsi="Arial" w:cs="Arial"/>
        </w:rPr>
        <w:t>JIF: 4.171</w:t>
      </w:r>
    </w:p>
    <w:p w14:paraId="5480DD85" w14:textId="77777777" w:rsidR="006B7BC2" w:rsidRPr="000E6BDD" w:rsidRDefault="006B7BC2" w:rsidP="006B7BC2">
      <w:pPr>
        <w:pStyle w:val="FreeFormA"/>
        <w:ind w:left="720"/>
        <w:rPr>
          <w:rFonts w:ascii="Arial" w:hAnsi="Arial" w:cs="Arial"/>
          <w:color w:val="auto"/>
          <w:sz w:val="22"/>
          <w:szCs w:val="22"/>
        </w:rPr>
      </w:pPr>
    </w:p>
    <w:p w14:paraId="6EBF23E3" w14:textId="7D85F59F" w:rsidR="00B07196" w:rsidRPr="000E6BDD" w:rsidRDefault="00B07196" w:rsidP="00A36FF9">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Pr="000E6BDD">
        <w:rPr>
          <w:rFonts w:ascii="Arial" w:hAnsi="Arial" w:cs="Arial"/>
          <w:b/>
          <w:color w:val="auto"/>
          <w:sz w:val="22"/>
          <w:szCs w:val="22"/>
        </w:rPr>
        <w:t>Petrov ME,</w:t>
      </w:r>
      <w:r w:rsidRPr="000E6BDD">
        <w:rPr>
          <w:rFonts w:ascii="Arial" w:hAnsi="Arial" w:cs="Arial"/>
          <w:color w:val="auto"/>
          <w:sz w:val="22"/>
          <w:szCs w:val="22"/>
        </w:rPr>
        <w:t xml:space="preserve"> </w:t>
      </w:r>
      <w:r w:rsidR="008D5D55" w:rsidRPr="000E6BDD">
        <w:rPr>
          <w:rFonts w:ascii="Arial" w:hAnsi="Arial" w:cs="Arial"/>
          <w:color w:val="auto"/>
          <w:sz w:val="22"/>
          <w:szCs w:val="22"/>
        </w:rPr>
        <w:t>*</w:t>
      </w:r>
      <w:r w:rsidRPr="000E6BDD">
        <w:rPr>
          <w:rFonts w:ascii="Arial" w:hAnsi="Arial" w:cs="Arial"/>
          <w:color w:val="auto"/>
          <w:sz w:val="22"/>
          <w:szCs w:val="22"/>
        </w:rPr>
        <w:t xml:space="preserve">Hasanaj K, </w:t>
      </w:r>
      <w:r w:rsidR="008D5D55" w:rsidRPr="000E6BDD">
        <w:rPr>
          <w:rFonts w:ascii="Arial" w:hAnsi="Arial" w:cs="Arial"/>
          <w:color w:val="auto"/>
          <w:sz w:val="22"/>
          <w:szCs w:val="22"/>
        </w:rPr>
        <w:t>*</w:t>
      </w:r>
      <w:r w:rsidRPr="000E6BDD">
        <w:rPr>
          <w:rFonts w:ascii="Arial" w:hAnsi="Arial" w:cs="Arial"/>
          <w:color w:val="auto"/>
          <w:sz w:val="22"/>
          <w:szCs w:val="22"/>
        </w:rPr>
        <w:t>Hoffman</w:t>
      </w:r>
      <w:r w:rsidR="008D5D55" w:rsidRPr="000E6BDD">
        <w:rPr>
          <w:rFonts w:ascii="Arial" w:hAnsi="Arial" w:cs="Arial"/>
          <w:color w:val="auto"/>
          <w:sz w:val="22"/>
          <w:szCs w:val="22"/>
        </w:rPr>
        <w:t>n</w:t>
      </w:r>
      <w:r w:rsidRPr="000E6BDD">
        <w:rPr>
          <w:rFonts w:ascii="Arial" w:hAnsi="Arial" w:cs="Arial"/>
          <w:color w:val="auto"/>
          <w:sz w:val="22"/>
          <w:szCs w:val="22"/>
        </w:rPr>
        <w:t xml:space="preserve"> CM, Epstein DR, </w:t>
      </w:r>
      <w:proofErr w:type="spellStart"/>
      <w:r w:rsidRPr="000E6BDD">
        <w:rPr>
          <w:rFonts w:ascii="Arial" w:hAnsi="Arial" w:cs="Arial"/>
          <w:color w:val="auto"/>
          <w:sz w:val="22"/>
          <w:szCs w:val="22"/>
        </w:rPr>
        <w:t>Krahn</w:t>
      </w:r>
      <w:proofErr w:type="spellEnd"/>
      <w:r w:rsidRPr="000E6BDD">
        <w:rPr>
          <w:rFonts w:ascii="Arial" w:hAnsi="Arial" w:cs="Arial"/>
          <w:color w:val="auto"/>
          <w:sz w:val="22"/>
          <w:szCs w:val="22"/>
        </w:rPr>
        <w:t xml:space="preserve"> L, Park JG, Hollingshead K, Yu T, Todd M, St. Louis EK, Morgenthaler TI, </w:t>
      </w:r>
      <w:r w:rsidRPr="000E6BDD">
        <w:rPr>
          <w:rFonts w:ascii="Arial" w:hAnsi="Arial" w:cs="Arial"/>
          <w:color w:val="auto"/>
          <w:sz w:val="22"/>
          <w:szCs w:val="22"/>
          <w:vertAlign w:val="superscript"/>
          <w:lang w:eastAsia="ko-KR"/>
        </w:rPr>
        <w:t>§</w:t>
      </w:r>
      <w:r w:rsidRPr="000E6BDD">
        <w:rPr>
          <w:rFonts w:ascii="Arial" w:hAnsi="Arial" w:cs="Arial"/>
          <w:color w:val="auto"/>
          <w:sz w:val="22"/>
          <w:szCs w:val="22"/>
        </w:rPr>
        <w:t xml:space="preserve">Buman MP. Rationale, design, and development of SleepWell24: A smartphone application to promote adherence to positive airway pressure therapy among patients with obstructive sleep apnea. </w:t>
      </w:r>
      <w:r w:rsidRPr="000E6BDD">
        <w:rPr>
          <w:rFonts w:ascii="Arial" w:hAnsi="Arial" w:cs="Arial"/>
          <w:i/>
          <w:color w:val="auto"/>
          <w:sz w:val="22"/>
          <w:szCs w:val="22"/>
        </w:rPr>
        <w:t xml:space="preserve"> Contemporary Clinical Trials</w:t>
      </w:r>
      <w:r w:rsidRPr="000E6BDD">
        <w:rPr>
          <w:rFonts w:ascii="Arial" w:hAnsi="Arial" w:cs="Arial"/>
          <w:color w:val="auto"/>
          <w:sz w:val="22"/>
          <w:szCs w:val="22"/>
        </w:rPr>
        <w:t xml:space="preserve"> </w:t>
      </w:r>
      <w:proofErr w:type="gramStart"/>
      <w:r w:rsidR="00B00F52" w:rsidRPr="000E6BDD">
        <w:rPr>
          <w:rFonts w:ascii="Arial" w:hAnsi="Arial" w:cs="Arial"/>
          <w:color w:val="auto"/>
          <w:sz w:val="22"/>
          <w:szCs w:val="22"/>
        </w:rPr>
        <w:t>2020;89:105908</w:t>
      </w:r>
      <w:proofErr w:type="gramEnd"/>
      <w:r w:rsidR="00B00F52" w:rsidRPr="000E6BDD">
        <w:rPr>
          <w:rFonts w:ascii="Arial" w:hAnsi="Arial" w:cs="Arial"/>
          <w:color w:val="auto"/>
          <w:sz w:val="22"/>
          <w:szCs w:val="22"/>
        </w:rPr>
        <w:t xml:space="preserve">. </w:t>
      </w:r>
      <w:r w:rsidRPr="000E6BDD">
        <w:rPr>
          <w:rFonts w:ascii="Arial" w:hAnsi="Arial" w:cs="Arial"/>
          <w:color w:val="auto"/>
          <w:sz w:val="22"/>
          <w:szCs w:val="22"/>
        </w:rPr>
        <w:t>PMC</w:t>
      </w:r>
      <w:r w:rsidR="00535F03" w:rsidRPr="000E6BDD">
        <w:rPr>
          <w:rFonts w:ascii="Arial" w:hAnsi="Arial" w:cs="Arial"/>
          <w:color w:val="auto"/>
          <w:sz w:val="22"/>
          <w:szCs w:val="22"/>
        </w:rPr>
        <w:t xml:space="preserve">ID: PMC8415005 </w:t>
      </w:r>
      <w:r w:rsidR="00C41586" w:rsidRPr="000E6BDD">
        <w:rPr>
          <w:rFonts w:ascii="Arial" w:hAnsi="Arial" w:cs="Arial"/>
          <w:color w:val="auto"/>
          <w:sz w:val="22"/>
          <w:szCs w:val="22"/>
        </w:rPr>
        <w:t>https://doi.org/</w:t>
      </w:r>
      <w:hyperlink r:id="rId32" w:tgtFrame="_blank" w:history="1">
        <w:r w:rsidR="00B00F52" w:rsidRPr="000E6BDD">
          <w:rPr>
            <w:rStyle w:val="Hyperlink"/>
            <w:rFonts w:ascii="Arial" w:hAnsi="Arial" w:cs="Arial"/>
            <w:color w:val="auto"/>
            <w:sz w:val="22"/>
            <w:szCs w:val="22"/>
            <w:u w:val="none"/>
            <w:shd w:val="clear" w:color="auto" w:fill="FFFFFF"/>
          </w:rPr>
          <w:t>10.1016/j.cct.2019.105908</w:t>
        </w:r>
      </w:hyperlink>
      <w:r w:rsidR="00B00F52" w:rsidRPr="000E6BDD">
        <w:rPr>
          <w:rFonts w:ascii="Arial" w:hAnsi="Arial" w:cs="Arial"/>
          <w:color w:val="auto"/>
          <w:sz w:val="22"/>
          <w:szCs w:val="22"/>
        </w:rPr>
        <w:t xml:space="preserve"> JIF: 2.280</w:t>
      </w:r>
    </w:p>
    <w:p w14:paraId="35D09CDF" w14:textId="77777777" w:rsidR="00B07196" w:rsidRPr="000E6BDD" w:rsidRDefault="00B07196" w:rsidP="00B07196">
      <w:pPr>
        <w:pStyle w:val="FreeFormA"/>
        <w:rPr>
          <w:rFonts w:ascii="Arial" w:hAnsi="Arial" w:cs="Arial"/>
          <w:color w:val="auto"/>
          <w:sz w:val="22"/>
          <w:szCs w:val="22"/>
        </w:rPr>
      </w:pPr>
    </w:p>
    <w:p w14:paraId="1F1EF5F3" w14:textId="52620028" w:rsidR="00A36FF9" w:rsidRPr="000E6BDD" w:rsidRDefault="00A36FF9" w:rsidP="00A36FF9">
      <w:pPr>
        <w:pStyle w:val="FreeFormA"/>
        <w:numPr>
          <w:ilvl w:val="0"/>
          <w:numId w:val="1"/>
        </w:numPr>
        <w:rPr>
          <w:rFonts w:ascii="Arial" w:hAnsi="Arial" w:cs="Arial"/>
          <w:color w:val="auto"/>
          <w:sz w:val="22"/>
          <w:szCs w:val="22"/>
        </w:rPr>
      </w:pPr>
      <w:r w:rsidRPr="000E6BDD">
        <w:rPr>
          <w:rFonts w:ascii="Arial" w:hAnsi="Arial" w:cs="Arial"/>
          <w:color w:val="auto"/>
          <w:sz w:val="22"/>
          <w:szCs w:val="22"/>
        </w:rPr>
        <w:lastRenderedPageBreak/>
        <w:t xml:space="preserve">Alcantara C, Gallo L, Weng J, Dudley KA, Wallace D, Mossavar-Rahmani Y, Sotres-Alvarez D, Zee PC, Ramos AR, </w:t>
      </w:r>
      <w:r w:rsidRPr="000E6BDD">
        <w:rPr>
          <w:rFonts w:ascii="Arial" w:hAnsi="Arial" w:cs="Arial"/>
          <w:b/>
          <w:color w:val="auto"/>
          <w:sz w:val="22"/>
          <w:szCs w:val="22"/>
        </w:rPr>
        <w:t>Petrov ME,</w:t>
      </w:r>
      <w:r w:rsidRPr="000E6BDD">
        <w:rPr>
          <w:rFonts w:ascii="Arial" w:hAnsi="Arial" w:cs="Arial"/>
          <w:color w:val="auto"/>
          <w:sz w:val="22"/>
          <w:szCs w:val="22"/>
        </w:rPr>
        <w:t xml:space="preserve"> Casement MD, Hall M, Redline S, Patel SR. Employment Status and the Association of Sociocultural Stress Severity and Stress Burden with Sleep in the Hispanic Community Health Study/Study of Latinos (HCHS/SOL). </w:t>
      </w:r>
      <w:r w:rsidR="00C203CE" w:rsidRPr="000E6BDD">
        <w:rPr>
          <w:rFonts w:ascii="Arial" w:hAnsi="Arial" w:cs="Arial"/>
          <w:i/>
          <w:color w:val="auto"/>
          <w:sz w:val="22"/>
          <w:szCs w:val="22"/>
        </w:rPr>
        <w:t xml:space="preserve">Sleep </w:t>
      </w:r>
      <w:r w:rsidR="00C203CE" w:rsidRPr="000E6BDD">
        <w:rPr>
          <w:rFonts w:ascii="Arial" w:hAnsi="Arial" w:cs="Arial"/>
          <w:color w:val="auto"/>
          <w:sz w:val="22"/>
          <w:szCs w:val="22"/>
        </w:rPr>
        <w:t>2019;42(4</w:t>
      </w:r>
      <w:proofErr w:type="gramStart"/>
      <w:r w:rsidR="00C203CE" w:rsidRPr="000E6BDD">
        <w:rPr>
          <w:rFonts w:ascii="Arial" w:hAnsi="Arial" w:cs="Arial"/>
          <w:color w:val="auto"/>
          <w:sz w:val="22"/>
          <w:szCs w:val="22"/>
        </w:rPr>
        <w:t>):zsz</w:t>
      </w:r>
      <w:proofErr w:type="gramEnd"/>
      <w:r w:rsidR="00C203CE" w:rsidRPr="000E6BDD">
        <w:rPr>
          <w:rFonts w:ascii="Arial" w:hAnsi="Arial" w:cs="Arial"/>
          <w:color w:val="auto"/>
          <w:sz w:val="22"/>
          <w:szCs w:val="22"/>
        </w:rPr>
        <w:t>002</w:t>
      </w:r>
      <w:r w:rsidRPr="000E6BDD">
        <w:rPr>
          <w:rFonts w:ascii="Arial" w:hAnsi="Arial" w:cs="Arial"/>
          <w:i/>
          <w:color w:val="auto"/>
          <w:sz w:val="22"/>
          <w:szCs w:val="22"/>
        </w:rPr>
        <w:t xml:space="preserve">. </w:t>
      </w:r>
      <w:r w:rsidR="00B00F52" w:rsidRPr="000E6BDD">
        <w:rPr>
          <w:rFonts w:ascii="Arial" w:hAnsi="Arial" w:cs="Arial"/>
          <w:color w:val="auto"/>
          <w:sz w:val="22"/>
          <w:szCs w:val="22"/>
        </w:rPr>
        <w:t>PMCID: PMC6448284</w:t>
      </w:r>
      <w:r w:rsidRPr="000E6BDD">
        <w:rPr>
          <w:rFonts w:ascii="Arial" w:hAnsi="Arial" w:cs="Arial"/>
          <w:color w:val="auto"/>
          <w:sz w:val="22"/>
          <w:szCs w:val="22"/>
        </w:rPr>
        <w:t xml:space="preserve">. </w:t>
      </w:r>
      <w:hyperlink r:id="rId33" w:history="1">
        <w:r w:rsidR="00C41586" w:rsidRPr="000E6BDD">
          <w:rPr>
            <w:rStyle w:val="Hyperlink"/>
            <w:rFonts w:ascii="Arial" w:hAnsi="Arial" w:cs="Arial"/>
            <w:color w:val="auto"/>
            <w:sz w:val="22"/>
            <w:szCs w:val="22"/>
          </w:rPr>
          <w:t>https://doi.org/10.1093/sleep/zsz002</w:t>
        </w:r>
      </w:hyperlink>
      <w:r w:rsidR="00C41586" w:rsidRPr="000E6BDD">
        <w:rPr>
          <w:rFonts w:ascii="Arial" w:hAnsi="Arial" w:cs="Arial"/>
          <w:color w:val="auto"/>
          <w:sz w:val="22"/>
          <w:szCs w:val="22"/>
        </w:rPr>
        <w:t xml:space="preserve"> </w:t>
      </w:r>
      <w:r w:rsidRPr="000E6BDD">
        <w:rPr>
          <w:rFonts w:ascii="Arial" w:hAnsi="Arial" w:cs="Arial"/>
          <w:color w:val="auto"/>
          <w:sz w:val="22"/>
          <w:szCs w:val="22"/>
        </w:rPr>
        <w:t>JIF: 5.135</w:t>
      </w:r>
    </w:p>
    <w:p w14:paraId="01CE2414" w14:textId="77777777" w:rsidR="00A36FF9" w:rsidRPr="000E6BDD" w:rsidRDefault="00A36FF9" w:rsidP="00A36FF9">
      <w:pPr>
        <w:pStyle w:val="FreeFormA"/>
        <w:ind w:left="720"/>
        <w:rPr>
          <w:rFonts w:ascii="Arial" w:hAnsi="Arial" w:cs="Arial"/>
          <w:color w:val="auto"/>
          <w:sz w:val="22"/>
          <w:szCs w:val="22"/>
        </w:rPr>
      </w:pPr>
    </w:p>
    <w:p w14:paraId="5C4ABA9A" w14:textId="63961A89" w:rsidR="007B2397" w:rsidRPr="000E6BDD" w:rsidRDefault="007B2397" w:rsidP="007B2397">
      <w:pPr>
        <w:pStyle w:val="FreeFormA"/>
        <w:numPr>
          <w:ilvl w:val="0"/>
          <w:numId w:val="1"/>
        </w:numPr>
        <w:rPr>
          <w:rFonts w:ascii="Arial" w:hAnsi="Arial" w:cs="Arial"/>
          <w:color w:val="auto"/>
          <w:sz w:val="22"/>
          <w:szCs w:val="22"/>
        </w:rPr>
      </w:pPr>
      <w:r w:rsidRPr="000E6BDD">
        <w:rPr>
          <w:rFonts w:ascii="Arial" w:hAnsi="Arial" w:cs="Arial"/>
          <w:b/>
          <w:color w:val="auto"/>
          <w:sz w:val="22"/>
          <w:szCs w:val="22"/>
        </w:rPr>
        <w:t>*</w:t>
      </w:r>
      <w:r w:rsidRPr="000E6BDD">
        <w:rPr>
          <w:rFonts w:ascii="Arial" w:hAnsi="Arial" w:cs="Arial"/>
          <w:color w:val="auto"/>
          <w:sz w:val="22"/>
          <w:szCs w:val="22"/>
        </w:rPr>
        <w:t xml:space="preserve">Vander Wyst KB, Whisner CM, Reifsnider E, </w:t>
      </w:r>
      <w:r w:rsidRPr="000E6BDD">
        <w:rPr>
          <w:rFonts w:ascii="Arial" w:hAnsi="Arial" w:cs="Arial"/>
          <w:b/>
          <w:color w:val="auto"/>
          <w:sz w:val="22"/>
          <w:szCs w:val="22"/>
          <w:vertAlign w:val="superscript"/>
          <w:lang w:eastAsia="ko-KR"/>
        </w:rPr>
        <w:t>§</w:t>
      </w:r>
      <w:r w:rsidRPr="000E6BDD">
        <w:rPr>
          <w:rFonts w:ascii="Arial" w:hAnsi="Arial" w:cs="Arial"/>
          <w:b/>
          <w:color w:val="auto"/>
          <w:sz w:val="22"/>
          <w:szCs w:val="22"/>
        </w:rPr>
        <w:t>Petrov ME.</w:t>
      </w:r>
      <w:r w:rsidRPr="000E6BDD">
        <w:rPr>
          <w:rFonts w:ascii="Arial" w:hAnsi="Arial" w:cs="Arial"/>
          <w:color w:val="auto"/>
          <w:sz w:val="22"/>
          <w:szCs w:val="22"/>
        </w:rPr>
        <w:t xml:space="preserve"> </w:t>
      </w:r>
      <w:r w:rsidR="00EE44D3" w:rsidRPr="000E6BDD">
        <w:rPr>
          <w:rFonts w:ascii="Arial" w:hAnsi="Arial" w:cs="Arial"/>
          <w:color w:val="auto"/>
          <w:sz w:val="22"/>
          <w:szCs w:val="22"/>
        </w:rPr>
        <w:t>The combined impact of</w:t>
      </w:r>
      <w:r w:rsidRPr="000E6BDD">
        <w:rPr>
          <w:rFonts w:ascii="Arial" w:hAnsi="Arial" w:cs="Arial"/>
          <w:color w:val="auto"/>
          <w:sz w:val="22"/>
          <w:szCs w:val="22"/>
        </w:rPr>
        <w:t xml:space="preserve"> sleep and d</w:t>
      </w:r>
      <w:r w:rsidR="00EE44D3" w:rsidRPr="000E6BDD">
        <w:rPr>
          <w:rFonts w:ascii="Arial" w:hAnsi="Arial" w:cs="Arial"/>
          <w:color w:val="auto"/>
          <w:sz w:val="22"/>
          <w:szCs w:val="22"/>
        </w:rPr>
        <w:t xml:space="preserve">iet on adiposity in infants, </w:t>
      </w:r>
      <w:r w:rsidRPr="000E6BDD">
        <w:rPr>
          <w:rFonts w:ascii="Arial" w:hAnsi="Arial" w:cs="Arial"/>
          <w:color w:val="auto"/>
          <w:sz w:val="22"/>
          <w:szCs w:val="22"/>
        </w:rPr>
        <w:t>toddlers</w:t>
      </w:r>
      <w:r w:rsidR="00EE44D3" w:rsidRPr="000E6BDD">
        <w:rPr>
          <w:rFonts w:ascii="Arial" w:hAnsi="Arial" w:cs="Arial"/>
          <w:color w:val="auto"/>
          <w:sz w:val="22"/>
          <w:szCs w:val="22"/>
        </w:rPr>
        <w:t>, and young children</w:t>
      </w:r>
      <w:r w:rsidRPr="000E6BDD">
        <w:rPr>
          <w:rFonts w:ascii="Arial" w:hAnsi="Arial" w:cs="Arial"/>
          <w:color w:val="auto"/>
          <w:sz w:val="22"/>
          <w:szCs w:val="22"/>
        </w:rPr>
        <w:t xml:space="preserve">: A systematic review. </w:t>
      </w:r>
      <w:r w:rsidRPr="000E6BDD">
        <w:rPr>
          <w:rFonts w:ascii="Arial" w:hAnsi="Arial" w:cs="Arial"/>
          <w:i/>
          <w:color w:val="auto"/>
          <w:sz w:val="22"/>
          <w:szCs w:val="22"/>
        </w:rPr>
        <w:t>Journal of Developmental and</w:t>
      </w:r>
      <w:r w:rsidR="008067FB" w:rsidRPr="000E6BDD">
        <w:rPr>
          <w:rFonts w:ascii="Arial" w:hAnsi="Arial" w:cs="Arial"/>
          <w:i/>
          <w:color w:val="auto"/>
          <w:sz w:val="22"/>
          <w:szCs w:val="22"/>
        </w:rPr>
        <w:t xml:space="preserve"> Behavioral Pedi</w:t>
      </w:r>
      <w:r w:rsidR="00EE44D3" w:rsidRPr="000E6BDD">
        <w:rPr>
          <w:rFonts w:ascii="Arial" w:hAnsi="Arial" w:cs="Arial"/>
          <w:i/>
          <w:color w:val="auto"/>
          <w:sz w:val="22"/>
          <w:szCs w:val="22"/>
        </w:rPr>
        <w:t xml:space="preserve">atrics </w:t>
      </w:r>
      <w:r w:rsidR="00EE44D3" w:rsidRPr="000E6BDD">
        <w:rPr>
          <w:rFonts w:ascii="Arial" w:hAnsi="Arial" w:cs="Arial"/>
          <w:color w:val="auto"/>
          <w:sz w:val="22"/>
          <w:szCs w:val="22"/>
        </w:rPr>
        <w:t>2019;40(3):224-236</w:t>
      </w:r>
      <w:r w:rsidRPr="000E6BDD">
        <w:rPr>
          <w:rFonts w:ascii="Arial" w:hAnsi="Arial" w:cs="Arial"/>
          <w:i/>
          <w:color w:val="auto"/>
          <w:sz w:val="22"/>
          <w:szCs w:val="22"/>
        </w:rPr>
        <w:t>.</w:t>
      </w:r>
      <w:r w:rsidR="00B00F52" w:rsidRPr="000E6BDD">
        <w:rPr>
          <w:rFonts w:ascii="Arial" w:hAnsi="Arial" w:cs="Arial"/>
          <w:color w:val="auto"/>
          <w:sz w:val="22"/>
          <w:szCs w:val="22"/>
        </w:rPr>
        <w:t xml:space="preserve"> PMID: 30741778</w:t>
      </w:r>
      <w:r w:rsidRPr="000E6BDD">
        <w:rPr>
          <w:rFonts w:ascii="Arial" w:hAnsi="Arial" w:cs="Arial"/>
          <w:color w:val="auto"/>
          <w:sz w:val="22"/>
          <w:szCs w:val="22"/>
        </w:rPr>
        <w:t>.</w:t>
      </w:r>
      <w:r w:rsidR="00A36FF9" w:rsidRPr="000E6BDD">
        <w:rPr>
          <w:rFonts w:ascii="Arial" w:hAnsi="Arial" w:cs="Arial"/>
          <w:color w:val="auto"/>
          <w:sz w:val="22"/>
          <w:szCs w:val="22"/>
        </w:rPr>
        <w:t xml:space="preserve"> </w:t>
      </w:r>
      <w:hyperlink r:id="rId34" w:history="1">
        <w:r w:rsidR="00C41586" w:rsidRPr="000E6BDD">
          <w:rPr>
            <w:rStyle w:val="Hyperlink"/>
            <w:rFonts w:ascii="Arial" w:hAnsi="Arial" w:cs="Arial"/>
            <w:color w:val="auto"/>
            <w:sz w:val="22"/>
            <w:szCs w:val="22"/>
            <w:shd w:val="clear" w:color="auto" w:fill="FFFFFF"/>
          </w:rPr>
          <w:t>https://doi.org/10.1097/DBP.0000000000000636</w:t>
        </w:r>
      </w:hyperlink>
      <w:r w:rsidR="00C41586" w:rsidRPr="000E6BDD">
        <w:rPr>
          <w:rFonts w:ascii="Arial" w:hAnsi="Arial" w:cs="Arial"/>
          <w:color w:val="auto"/>
          <w:sz w:val="22"/>
          <w:szCs w:val="22"/>
          <w:shd w:val="clear" w:color="auto" w:fill="FFFFFF"/>
        </w:rPr>
        <w:t xml:space="preserve"> </w:t>
      </w:r>
      <w:r w:rsidR="00A36FF9" w:rsidRPr="000E6BDD">
        <w:rPr>
          <w:rFonts w:ascii="Arial" w:hAnsi="Arial" w:cs="Arial"/>
          <w:color w:val="auto"/>
          <w:sz w:val="22"/>
          <w:szCs w:val="22"/>
        </w:rPr>
        <w:t>JIF: 2.199</w:t>
      </w:r>
    </w:p>
    <w:p w14:paraId="39E58DA6" w14:textId="77777777" w:rsidR="007B2397" w:rsidRPr="000E6BDD" w:rsidRDefault="007B2397" w:rsidP="007B2397">
      <w:pPr>
        <w:pStyle w:val="FreeFormA"/>
        <w:ind w:left="720"/>
        <w:rPr>
          <w:rFonts w:ascii="Arial" w:hAnsi="Arial" w:cs="Arial"/>
          <w:color w:val="auto"/>
          <w:sz w:val="22"/>
          <w:szCs w:val="22"/>
        </w:rPr>
      </w:pPr>
    </w:p>
    <w:p w14:paraId="3677F2C5" w14:textId="7D340FD9" w:rsidR="007D3B4C" w:rsidRPr="000E6BDD" w:rsidRDefault="007D3B4C" w:rsidP="007D3B4C">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bookmarkStart w:id="21" w:name="_Hlk84361315"/>
      <w:r w:rsidRPr="000E6BDD">
        <w:rPr>
          <w:rFonts w:ascii="Arial" w:hAnsi="Arial" w:cs="Arial"/>
          <w:b/>
          <w:color w:val="auto"/>
          <w:sz w:val="22"/>
          <w:szCs w:val="22"/>
        </w:rPr>
        <w:t xml:space="preserve">Petrov ME, </w:t>
      </w:r>
      <w:r w:rsidRPr="000E6BDD">
        <w:rPr>
          <w:rFonts w:ascii="Arial" w:hAnsi="Arial" w:cs="Arial"/>
          <w:color w:val="auto"/>
          <w:sz w:val="22"/>
          <w:szCs w:val="22"/>
        </w:rPr>
        <w:t xml:space="preserve">Howard G, Grandner M, Kleindorfer D, Molano JR, Howard VJ. Sleep duration and risk of incident stroke by age, sex, and race: The REGARDS Study. </w:t>
      </w:r>
      <w:r w:rsidR="00BE3B04" w:rsidRPr="000E6BDD">
        <w:rPr>
          <w:rFonts w:ascii="Arial" w:hAnsi="Arial" w:cs="Arial"/>
          <w:i/>
          <w:color w:val="auto"/>
          <w:sz w:val="22"/>
          <w:szCs w:val="22"/>
        </w:rPr>
        <w:t xml:space="preserve">Neurology </w:t>
      </w:r>
      <w:r w:rsidR="00BE3B04" w:rsidRPr="000E6BDD">
        <w:rPr>
          <w:rFonts w:ascii="Arial" w:hAnsi="Arial" w:cs="Arial"/>
          <w:color w:val="auto"/>
          <w:sz w:val="22"/>
          <w:szCs w:val="22"/>
        </w:rPr>
        <w:t>2018;91(18</w:t>
      </w:r>
      <w:proofErr w:type="gramStart"/>
      <w:r w:rsidR="00BE3B04" w:rsidRPr="000E6BDD">
        <w:rPr>
          <w:rFonts w:ascii="Arial" w:hAnsi="Arial" w:cs="Arial"/>
          <w:color w:val="auto"/>
          <w:sz w:val="22"/>
          <w:szCs w:val="22"/>
        </w:rPr>
        <w:t>):e</w:t>
      </w:r>
      <w:proofErr w:type="gramEnd"/>
      <w:r w:rsidR="00BE3B04" w:rsidRPr="000E6BDD">
        <w:rPr>
          <w:rFonts w:ascii="Arial" w:hAnsi="Arial" w:cs="Arial"/>
          <w:color w:val="auto"/>
          <w:sz w:val="22"/>
          <w:szCs w:val="22"/>
        </w:rPr>
        <w:t>1702-e1709</w:t>
      </w:r>
      <w:r w:rsidRPr="000E6BDD">
        <w:rPr>
          <w:rFonts w:ascii="Arial" w:hAnsi="Arial" w:cs="Arial"/>
          <w:i/>
          <w:color w:val="auto"/>
          <w:sz w:val="22"/>
          <w:szCs w:val="22"/>
        </w:rPr>
        <w:t xml:space="preserve">. </w:t>
      </w:r>
      <w:r w:rsidR="00EA7087" w:rsidRPr="000E6BDD">
        <w:rPr>
          <w:rFonts w:ascii="Arial" w:hAnsi="Arial" w:cs="Arial"/>
          <w:color w:val="auto"/>
          <w:sz w:val="22"/>
          <w:szCs w:val="22"/>
        </w:rPr>
        <w:t>PMCID: PMC6207412</w:t>
      </w:r>
      <w:r w:rsidRPr="000E6BDD">
        <w:rPr>
          <w:rFonts w:ascii="Arial" w:hAnsi="Arial" w:cs="Arial"/>
          <w:color w:val="auto"/>
          <w:sz w:val="22"/>
          <w:szCs w:val="22"/>
        </w:rPr>
        <w:t xml:space="preserve">. </w:t>
      </w:r>
      <w:hyperlink r:id="rId35" w:history="1">
        <w:r w:rsidR="00C41586" w:rsidRPr="000E6BDD">
          <w:rPr>
            <w:rStyle w:val="Hyperlink"/>
            <w:rFonts w:ascii="Arial" w:hAnsi="Arial" w:cs="Arial"/>
            <w:color w:val="auto"/>
            <w:sz w:val="22"/>
            <w:szCs w:val="22"/>
          </w:rPr>
          <w:t>https://doi.org/10.1212/WNL.0000000000006424</w:t>
        </w:r>
      </w:hyperlink>
      <w:r w:rsidR="00C41586" w:rsidRPr="000E6BDD">
        <w:rPr>
          <w:rFonts w:ascii="Arial" w:hAnsi="Arial" w:cs="Arial"/>
          <w:color w:val="auto"/>
          <w:sz w:val="22"/>
          <w:szCs w:val="22"/>
        </w:rPr>
        <w:t xml:space="preserve"> </w:t>
      </w:r>
      <w:bookmarkEnd w:id="21"/>
      <w:r w:rsidR="00786D99" w:rsidRPr="000E6BDD">
        <w:rPr>
          <w:rFonts w:ascii="Arial" w:hAnsi="Arial" w:cs="Arial"/>
          <w:color w:val="auto"/>
          <w:sz w:val="22"/>
          <w:szCs w:val="22"/>
        </w:rPr>
        <w:t xml:space="preserve"> JIF</w:t>
      </w:r>
      <w:r w:rsidRPr="000E6BDD">
        <w:rPr>
          <w:rFonts w:ascii="Arial" w:hAnsi="Arial" w:cs="Arial"/>
          <w:color w:val="auto"/>
          <w:sz w:val="22"/>
          <w:szCs w:val="22"/>
        </w:rPr>
        <w:t>: 8.320</w:t>
      </w:r>
    </w:p>
    <w:p w14:paraId="32A944C3" w14:textId="77777777" w:rsidR="007D3B4C" w:rsidRPr="000E6BDD" w:rsidRDefault="007D3B4C" w:rsidP="007D3B4C">
      <w:pPr>
        <w:pStyle w:val="FreeFormA"/>
        <w:ind w:left="720"/>
        <w:rPr>
          <w:rFonts w:ascii="Arial" w:hAnsi="Arial" w:cs="Arial"/>
          <w:color w:val="auto"/>
          <w:sz w:val="22"/>
          <w:szCs w:val="22"/>
        </w:rPr>
      </w:pPr>
    </w:p>
    <w:p w14:paraId="22BFB479" w14:textId="326E041A" w:rsidR="001B52DC" w:rsidRPr="000E6BDD" w:rsidRDefault="001B52DC" w:rsidP="001B52DC">
      <w:pPr>
        <w:pStyle w:val="FreeFormA"/>
        <w:numPr>
          <w:ilvl w:val="0"/>
          <w:numId w:val="1"/>
        </w:numPr>
        <w:rPr>
          <w:rFonts w:ascii="Arial" w:hAnsi="Arial" w:cs="Arial"/>
          <w:color w:val="auto"/>
          <w:sz w:val="22"/>
          <w:szCs w:val="22"/>
        </w:rPr>
      </w:pPr>
      <w:r w:rsidRPr="000E6BDD">
        <w:rPr>
          <w:rFonts w:ascii="Arial" w:hAnsi="Arial" w:cs="Arial"/>
          <w:color w:val="auto"/>
          <w:sz w:val="22"/>
          <w:szCs w:val="22"/>
        </w:rPr>
        <w:t xml:space="preserve">Chen J, Patel S, Redline S, </w:t>
      </w:r>
      <w:proofErr w:type="spellStart"/>
      <w:r w:rsidRPr="000E6BDD">
        <w:rPr>
          <w:rFonts w:ascii="Arial" w:hAnsi="Arial" w:cs="Arial"/>
          <w:color w:val="auto"/>
          <w:sz w:val="22"/>
          <w:szCs w:val="22"/>
        </w:rPr>
        <w:t>Duraro</w:t>
      </w:r>
      <w:proofErr w:type="spellEnd"/>
      <w:r w:rsidRPr="000E6BDD">
        <w:rPr>
          <w:rFonts w:ascii="Arial" w:hAnsi="Arial" w:cs="Arial"/>
          <w:color w:val="auto"/>
          <w:sz w:val="22"/>
          <w:szCs w:val="22"/>
        </w:rPr>
        <w:t xml:space="preserve">-Arvizu R, Garside DB, Reid KJ, Lash J, Sotres-Alvarez D, Gallo LC, </w:t>
      </w:r>
      <w:r w:rsidRPr="000E6BDD">
        <w:rPr>
          <w:rFonts w:ascii="Arial" w:hAnsi="Arial" w:cs="Arial"/>
          <w:b/>
          <w:color w:val="auto"/>
          <w:sz w:val="22"/>
          <w:szCs w:val="22"/>
        </w:rPr>
        <w:t>Petrov ME,</w:t>
      </w:r>
      <w:r w:rsidRPr="000E6BDD">
        <w:rPr>
          <w:rFonts w:ascii="Arial" w:hAnsi="Arial" w:cs="Arial"/>
          <w:color w:val="auto"/>
          <w:sz w:val="22"/>
          <w:szCs w:val="22"/>
        </w:rPr>
        <w:t xml:space="preserve"> </w:t>
      </w:r>
      <w:proofErr w:type="spellStart"/>
      <w:r w:rsidRPr="000E6BDD">
        <w:rPr>
          <w:rFonts w:ascii="Arial" w:hAnsi="Arial" w:cs="Arial"/>
          <w:color w:val="auto"/>
          <w:sz w:val="22"/>
          <w:szCs w:val="22"/>
        </w:rPr>
        <w:t>Perreira</w:t>
      </w:r>
      <w:proofErr w:type="spellEnd"/>
      <w:r w:rsidRPr="000E6BDD">
        <w:rPr>
          <w:rFonts w:ascii="Arial" w:hAnsi="Arial" w:cs="Arial"/>
          <w:color w:val="auto"/>
          <w:sz w:val="22"/>
          <w:szCs w:val="22"/>
        </w:rPr>
        <w:t xml:space="preserve"> KM, Talavera GA, Ramos </w:t>
      </w:r>
      <w:r w:rsidR="007D3B4C" w:rsidRPr="000E6BDD">
        <w:rPr>
          <w:rFonts w:ascii="Arial" w:hAnsi="Arial" w:cs="Arial"/>
          <w:color w:val="auto"/>
          <w:sz w:val="22"/>
          <w:szCs w:val="22"/>
        </w:rPr>
        <w:t>AR, Zee P, Daviglus ML. Weekly sleep trajectories and their associations with o</w:t>
      </w:r>
      <w:r w:rsidRPr="000E6BDD">
        <w:rPr>
          <w:rFonts w:ascii="Arial" w:hAnsi="Arial" w:cs="Arial"/>
          <w:color w:val="auto"/>
          <w:sz w:val="22"/>
          <w:szCs w:val="22"/>
        </w:rPr>
        <w:t xml:space="preserve">besity and </w:t>
      </w:r>
      <w:r w:rsidR="007D3B4C" w:rsidRPr="000E6BDD">
        <w:rPr>
          <w:rFonts w:ascii="Arial" w:hAnsi="Arial" w:cs="Arial"/>
          <w:color w:val="auto"/>
          <w:sz w:val="22"/>
          <w:szCs w:val="22"/>
        </w:rPr>
        <w:t>h</w:t>
      </w:r>
      <w:r w:rsidRPr="000E6BDD">
        <w:rPr>
          <w:rFonts w:ascii="Arial" w:hAnsi="Arial" w:cs="Arial"/>
          <w:color w:val="auto"/>
          <w:sz w:val="22"/>
          <w:szCs w:val="22"/>
        </w:rPr>
        <w:t>ype</w:t>
      </w:r>
      <w:r w:rsidR="00AD1510" w:rsidRPr="000E6BDD">
        <w:rPr>
          <w:rFonts w:ascii="Arial" w:hAnsi="Arial" w:cs="Arial"/>
          <w:color w:val="auto"/>
          <w:sz w:val="22"/>
          <w:szCs w:val="22"/>
        </w:rPr>
        <w:t>rtension in the Hispanic/Latino</w:t>
      </w:r>
      <w:r w:rsidRPr="000E6BDD">
        <w:rPr>
          <w:rFonts w:ascii="Arial" w:hAnsi="Arial" w:cs="Arial"/>
          <w:color w:val="auto"/>
          <w:sz w:val="22"/>
          <w:szCs w:val="22"/>
        </w:rPr>
        <w:t xml:space="preserve"> Population. </w:t>
      </w:r>
      <w:r w:rsidR="00BE3B04" w:rsidRPr="000E6BDD">
        <w:rPr>
          <w:rFonts w:ascii="Arial" w:hAnsi="Arial" w:cs="Arial"/>
          <w:i/>
          <w:color w:val="auto"/>
          <w:sz w:val="22"/>
          <w:szCs w:val="22"/>
        </w:rPr>
        <w:t xml:space="preserve">Sleep </w:t>
      </w:r>
      <w:r w:rsidR="00BE3B04" w:rsidRPr="000E6BDD">
        <w:rPr>
          <w:rFonts w:ascii="Arial" w:hAnsi="Arial" w:cs="Arial"/>
          <w:color w:val="auto"/>
          <w:sz w:val="22"/>
          <w:szCs w:val="22"/>
        </w:rPr>
        <w:t>2018;41(10)</w:t>
      </w:r>
      <w:r w:rsidRPr="000E6BDD">
        <w:rPr>
          <w:rFonts w:ascii="Arial" w:hAnsi="Arial" w:cs="Arial"/>
          <w:i/>
          <w:color w:val="auto"/>
          <w:sz w:val="22"/>
          <w:szCs w:val="22"/>
        </w:rPr>
        <w:t>.</w:t>
      </w:r>
      <w:r w:rsidR="00BE3B04" w:rsidRPr="000E6BDD">
        <w:rPr>
          <w:rFonts w:ascii="Arial" w:hAnsi="Arial" w:cs="Arial"/>
          <w:color w:val="auto"/>
          <w:sz w:val="22"/>
          <w:szCs w:val="22"/>
        </w:rPr>
        <w:t xml:space="preserve"> PMCID: PMC6187108</w:t>
      </w:r>
      <w:r w:rsidRPr="000E6BDD">
        <w:rPr>
          <w:rFonts w:ascii="Arial" w:hAnsi="Arial" w:cs="Arial"/>
          <w:color w:val="auto"/>
          <w:sz w:val="22"/>
          <w:szCs w:val="22"/>
        </w:rPr>
        <w:t xml:space="preserve">. </w:t>
      </w:r>
      <w:hyperlink r:id="rId36" w:history="1">
        <w:r w:rsidR="00C41586" w:rsidRPr="000E6BDD">
          <w:rPr>
            <w:rStyle w:val="Hyperlink"/>
            <w:rFonts w:ascii="Arial" w:hAnsi="Arial" w:cs="Arial"/>
            <w:color w:val="auto"/>
            <w:sz w:val="22"/>
            <w:szCs w:val="22"/>
          </w:rPr>
          <w:t>https://doi.org/10.1093/sleep/zsy150</w:t>
        </w:r>
      </w:hyperlink>
      <w:r w:rsidR="00C41586" w:rsidRPr="000E6BDD">
        <w:rPr>
          <w:rFonts w:ascii="Arial" w:hAnsi="Arial" w:cs="Arial"/>
          <w:color w:val="auto"/>
          <w:sz w:val="22"/>
          <w:szCs w:val="22"/>
        </w:rPr>
        <w:t xml:space="preserve"> </w:t>
      </w:r>
      <w:r w:rsidRPr="000E6BDD">
        <w:rPr>
          <w:rFonts w:ascii="Arial" w:hAnsi="Arial" w:cs="Arial"/>
          <w:color w:val="auto"/>
          <w:sz w:val="22"/>
          <w:szCs w:val="22"/>
        </w:rPr>
        <w:t>JIF: 5.135</w:t>
      </w:r>
    </w:p>
    <w:p w14:paraId="2F7B524F" w14:textId="77777777" w:rsidR="001B52DC" w:rsidRPr="000E6BDD" w:rsidRDefault="001B52DC" w:rsidP="001B52DC">
      <w:pPr>
        <w:pStyle w:val="FreeFormA"/>
        <w:ind w:left="720"/>
        <w:rPr>
          <w:rFonts w:ascii="Arial" w:hAnsi="Arial" w:cs="Arial"/>
          <w:color w:val="auto"/>
          <w:sz w:val="22"/>
          <w:szCs w:val="22"/>
        </w:rPr>
      </w:pPr>
    </w:p>
    <w:p w14:paraId="29117E10" w14:textId="77777777" w:rsidR="001B52DC" w:rsidRPr="000E6BDD" w:rsidRDefault="00CF3D22" w:rsidP="001B52DC">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Pr="000E6BDD">
        <w:rPr>
          <w:rFonts w:ascii="Arial" w:hAnsi="Arial" w:cs="Arial"/>
          <w:b/>
          <w:color w:val="auto"/>
          <w:sz w:val="22"/>
          <w:szCs w:val="22"/>
        </w:rPr>
        <w:t xml:space="preserve">Petrov ME, </w:t>
      </w:r>
      <w:r w:rsidRPr="000E6BDD">
        <w:rPr>
          <w:rFonts w:ascii="Arial" w:hAnsi="Arial" w:cs="Arial"/>
          <w:color w:val="auto"/>
          <w:sz w:val="22"/>
          <w:szCs w:val="22"/>
        </w:rPr>
        <w:t xml:space="preserve">*Emert S, Lichstein KL. Obsessive-compulsive personality disorder features and response to behavioral therapy for insomnia among patients with hypnotic-dependent insomnia. </w:t>
      </w:r>
      <w:r w:rsidR="00BE3B04" w:rsidRPr="000E6BDD">
        <w:rPr>
          <w:rFonts w:ascii="Arial" w:hAnsi="Arial" w:cs="Arial"/>
          <w:i/>
          <w:color w:val="auto"/>
          <w:sz w:val="22"/>
          <w:szCs w:val="22"/>
        </w:rPr>
        <w:t xml:space="preserve">Behavioral Sleep Medicine </w:t>
      </w:r>
      <w:proofErr w:type="gramStart"/>
      <w:r w:rsidR="00BE3B04" w:rsidRPr="000E6BDD">
        <w:rPr>
          <w:rFonts w:ascii="Arial" w:hAnsi="Arial" w:cs="Arial"/>
          <w:color w:val="auto"/>
          <w:sz w:val="22"/>
          <w:szCs w:val="22"/>
        </w:rPr>
        <w:t>2018;Jun</w:t>
      </w:r>
      <w:proofErr w:type="gramEnd"/>
      <w:r w:rsidR="00BE3B04" w:rsidRPr="000E6BDD">
        <w:rPr>
          <w:rFonts w:ascii="Arial" w:hAnsi="Arial" w:cs="Arial"/>
          <w:color w:val="auto"/>
          <w:sz w:val="22"/>
          <w:szCs w:val="22"/>
        </w:rPr>
        <w:t xml:space="preserve"> 5:1-13</w:t>
      </w:r>
      <w:r w:rsidR="00684A74" w:rsidRPr="000E6BDD">
        <w:rPr>
          <w:rFonts w:ascii="Arial" w:hAnsi="Arial" w:cs="Arial"/>
          <w:i/>
          <w:color w:val="auto"/>
          <w:sz w:val="22"/>
          <w:szCs w:val="22"/>
        </w:rPr>
        <w:t xml:space="preserve">. </w:t>
      </w:r>
      <w:r w:rsidR="00BE3B04" w:rsidRPr="000E6BDD">
        <w:rPr>
          <w:rFonts w:ascii="Arial" w:hAnsi="Arial" w:cs="Arial"/>
          <w:color w:val="auto"/>
          <w:sz w:val="22"/>
          <w:szCs w:val="22"/>
        </w:rPr>
        <w:t>PMCID: PMC6281779</w:t>
      </w:r>
      <w:r w:rsidR="00684A74" w:rsidRPr="000E6BDD">
        <w:rPr>
          <w:rFonts w:ascii="Arial" w:hAnsi="Arial" w:cs="Arial"/>
          <w:color w:val="auto"/>
          <w:sz w:val="22"/>
          <w:szCs w:val="22"/>
        </w:rPr>
        <w:t>.</w:t>
      </w:r>
      <w:r w:rsidRPr="000E6BDD">
        <w:rPr>
          <w:rFonts w:ascii="Arial" w:hAnsi="Arial" w:cs="Arial"/>
          <w:i/>
          <w:color w:val="auto"/>
          <w:sz w:val="22"/>
          <w:szCs w:val="22"/>
        </w:rPr>
        <w:t xml:space="preserve"> </w:t>
      </w:r>
      <w:proofErr w:type="spellStart"/>
      <w:r w:rsidR="00BE3B04" w:rsidRPr="000E6BDD">
        <w:rPr>
          <w:rFonts w:ascii="Arial" w:hAnsi="Arial" w:cs="Arial"/>
          <w:color w:val="auto"/>
          <w:sz w:val="22"/>
          <w:szCs w:val="22"/>
        </w:rPr>
        <w:t>doi</w:t>
      </w:r>
      <w:proofErr w:type="spellEnd"/>
      <w:r w:rsidRPr="000E6BDD">
        <w:rPr>
          <w:rFonts w:ascii="Arial" w:hAnsi="Arial" w:cs="Arial"/>
          <w:color w:val="auto"/>
          <w:sz w:val="22"/>
          <w:szCs w:val="22"/>
        </w:rPr>
        <w:t>: 10.1080/15402002.2018.1483369</w:t>
      </w:r>
      <w:r w:rsidR="00684A74" w:rsidRPr="000E6BDD">
        <w:rPr>
          <w:rFonts w:ascii="Arial" w:hAnsi="Arial" w:cs="Arial"/>
          <w:color w:val="auto"/>
          <w:sz w:val="22"/>
          <w:szCs w:val="22"/>
        </w:rPr>
        <w:t xml:space="preserve"> JIF: 2.411</w:t>
      </w:r>
    </w:p>
    <w:p w14:paraId="1F1DEBBB" w14:textId="77777777" w:rsidR="001B52DC" w:rsidRPr="000E6BDD" w:rsidRDefault="001B52DC" w:rsidP="001B52DC">
      <w:pPr>
        <w:pStyle w:val="FreeFormA"/>
        <w:rPr>
          <w:rFonts w:ascii="Arial" w:hAnsi="Arial" w:cs="Arial"/>
          <w:color w:val="auto"/>
          <w:sz w:val="22"/>
          <w:szCs w:val="22"/>
        </w:rPr>
      </w:pPr>
    </w:p>
    <w:p w14:paraId="59E91616" w14:textId="77777777" w:rsidR="00CF3D22" w:rsidRPr="000E6BDD" w:rsidRDefault="001B52DC" w:rsidP="001B52DC">
      <w:pPr>
        <w:pStyle w:val="FreeFormA"/>
        <w:numPr>
          <w:ilvl w:val="0"/>
          <w:numId w:val="1"/>
        </w:numPr>
        <w:rPr>
          <w:rFonts w:ascii="Arial" w:hAnsi="Arial" w:cs="Arial"/>
          <w:color w:val="auto"/>
          <w:sz w:val="22"/>
          <w:szCs w:val="22"/>
        </w:rPr>
      </w:pPr>
      <w:r w:rsidRPr="000E6BDD">
        <w:rPr>
          <w:rFonts w:ascii="Arial" w:hAnsi="Arial" w:cs="Arial"/>
          <w:color w:val="auto"/>
          <w:sz w:val="22"/>
          <w:szCs w:val="22"/>
        </w:rPr>
        <w:t xml:space="preserve">Ghazi L, Bennett A, </w:t>
      </w:r>
      <w:r w:rsidRPr="000E6BDD">
        <w:rPr>
          <w:rFonts w:ascii="Arial" w:hAnsi="Arial" w:cs="Arial"/>
          <w:b/>
          <w:color w:val="auto"/>
          <w:sz w:val="22"/>
          <w:szCs w:val="22"/>
        </w:rPr>
        <w:t xml:space="preserve">Petrov ME, </w:t>
      </w:r>
      <w:r w:rsidRPr="000E6BDD">
        <w:rPr>
          <w:rFonts w:ascii="Arial" w:hAnsi="Arial" w:cs="Arial"/>
          <w:color w:val="auto"/>
          <w:sz w:val="22"/>
          <w:szCs w:val="22"/>
        </w:rPr>
        <w:t xml:space="preserve">Howard VJ, Safford MM, Soliman EZ, Glasser SP. Race, sex, age, and regional differences in the association of obstructive sleep apnea with atrial fibrillation: </w:t>
      </w:r>
      <w:proofErr w:type="spellStart"/>
      <w:r w:rsidRPr="000E6BDD">
        <w:rPr>
          <w:rFonts w:ascii="Arial" w:hAnsi="Arial" w:cs="Arial"/>
          <w:color w:val="auto"/>
          <w:sz w:val="22"/>
          <w:szCs w:val="22"/>
        </w:rPr>
        <w:t>REasons</w:t>
      </w:r>
      <w:proofErr w:type="spellEnd"/>
      <w:r w:rsidRPr="000E6BDD">
        <w:rPr>
          <w:rFonts w:ascii="Arial" w:hAnsi="Arial" w:cs="Arial"/>
          <w:color w:val="auto"/>
          <w:sz w:val="22"/>
          <w:szCs w:val="22"/>
        </w:rPr>
        <w:t xml:space="preserve"> for Geographic and Racial Differences in Stroke study. </w:t>
      </w:r>
      <w:r w:rsidRPr="000E6BDD">
        <w:rPr>
          <w:rFonts w:ascii="Arial" w:hAnsi="Arial" w:cs="Arial"/>
          <w:i/>
          <w:color w:val="auto"/>
          <w:sz w:val="22"/>
          <w:szCs w:val="22"/>
        </w:rPr>
        <w:t>Journal of Cl</w:t>
      </w:r>
      <w:r w:rsidR="00BE3B04" w:rsidRPr="000E6BDD">
        <w:rPr>
          <w:rFonts w:ascii="Arial" w:hAnsi="Arial" w:cs="Arial"/>
          <w:i/>
          <w:color w:val="auto"/>
          <w:sz w:val="22"/>
          <w:szCs w:val="22"/>
        </w:rPr>
        <w:t xml:space="preserve">inical Sleep Medicine </w:t>
      </w:r>
      <w:r w:rsidR="00BE3B04" w:rsidRPr="000E6BDD">
        <w:rPr>
          <w:rFonts w:ascii="Arial" w:hAnsi="Arial" w:cs="Arial"/>
          <w:color w:val="auto"/>
          <w:sz w:val="22"/>
          <w:szCs w:val="22"/>
        </w:rPr>
        <w:t>2018;14(9):1485-1493</w:t>
      </w:r>
      <w:r w:rsidRPr="000E6BDD">
        <w:rPr>
          <w:rFonts w:ascii="Arial" w:hAnsi="Arial" w:cs="Arial"/>
          <w:i/>
          <w:color w:val="auto"/>
          <w:sz w:val="22"/>
          <w:szCs w:val="22"/>
        </w:rPr>
        <w:t>.</w:t>
      </w:r>
      <w:r w:rsidR="00BE3B04" w:rsidRPr="000E6BDD">
        <w:rPr>
          <w:rFonts w:ascii="Arial" w:hAnsi="Arial" w:cs="Arial"/>
          <w:color w:val="auto"/>
          <w:sz w:val="22"/>
          <w:szCs w:val="22"/>
        </w:rPr>
        <w:t xml:space="preserve"> PMCID: PMC6134254</w:t>
      </w:r>
      <w:r w:rsidRPr="000E6BDD">
        <w:rPr>
          <w:rFonts w:ascii="Arial" w:hAnsi="Arial" w:cs="Arial"/>
          <w:color w:val="auto"/>
          <w:sz w:val="22"/>
          <w:szCs w:val="22"/>
        </w:rPr>
        <w:t xml:space="preserve">. </w:t>
      </w:r>
      <w:proofErr w:type="spellStart"/>
      <w:r w:rsidR="00C9203F" w:rsidRPr="000E6BDD">
        <w:rPr>
          <w:rFonts w:ascii="Arial" w:hAnsi="Arial" w:cs="Arial"/>
          <w:color w:val="auto"/>
          <w:sz w:val="22"/>
          <w:szCs w:val="22"/>
        </w:rPr>
        <w:t>doi</w:t>
      </w:r>
      <w:proofErr w:type="spellEnd"/>
      <w:r w:rsidR="00C9203F" w:rsidRPr="000E6BDD">
        <w:rPr>
          <w:rFonts w:ascii="Arial" w:hAnsi="Arial" w:cs="Arial"/>
          <w:color w:val="auto"/>
          <w:sz w:val="22"/>
          <w:szCs w:val="22"/>
        </w:rPr>
        <w:t xml:space="preserve">: 10.5664/jcsm.7320 </w:t>
      </w:r>
      <w:r w:rsidRPr="000E6BDD">
        <w:rPr>
          <w:rFonts w:ascii="Arial" w:hAnsi="Arial" w:cs="Arial"/>
          <w:color w:val="auto"/>
          <w:sz w:val="22"/>
          <w:szCs w:val="22"/>
        </w:rPr>
        <w:t>JIF:</w:t>
      </w:r>
      <w:r w:rsidR="00252750" w:rsidRPr="000E6BDD">
        <w:rPr>
          <w:rFonts w:ascii="Arial" w:hAnsi="Arial" w:cs="Arial"/>
          <w:color w:val="auto"/>
          <w:sz w:val="22"/>
          <w:szCs w:val="22"/>
        </w:rPr>
        <w:t xml:space="preserve"> 3.429</w:t>
      </w:r>
    </w:p>
    <w:p w14:paraId="5E0129D3" w14:textId="77777777" w:rsidR="001B52DC" w:rsidRPr="000E6BDD" w:rsidRDefault="001B52DC" w:rsidP="00CF3D22">
      <w:pPr>
        <w:pStyle w:val="FreeFormA"/>
        <w:ind w:left="720"/>
        <w:rPr>
          <w:rFonts w:ascii="Arial" w:hAnsi="Arial" w:cs="Arial"/>
          <w:color w:val="auto"/>
          <w:sz w:val="22"/>
          <w:szCs w:val="22"/>
        </w:rPr>
      </w:pPr>
    </w:p>
    <w:p w14:paraId="6DAE69B4" w14:textId="77777777" w:rsidR="004A16D6" w:rsidRPr="000E6BDD" w:rsidRDefault="00732DF1" w:rsidP="00CF3D22">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004A16D6" w:rsidRPr="000E6BDD">
        <w:rPr>
          <w:rFonts w:ascii="Arial" w:hAnsi="Arial" w:cs="Arial"/>
          <w:b/>
          <w:color w:val="auto"/>
          <w:sz w:val="22"/>
          <w:szCs w:val="22"/>
        </w:rPr>
        <w:t>Petrov ME,</w:t>
      </w:r>
      <w:r w:rsidR="004A16D6" w:rsidRPr="000E6BDD">
        <w:rPr>
          <w:rFonts w:ascii="Arial" w:hAnsi="Arial" w:cs="Arial"/>
          <w:color w:val="auto"/>
          <w:sz w:val="22"/>
          <w:szCs w:val="22"/>
        </w:rPr>
        <w:t xml:space="preserve"> Weng J, Reid KJ, Wang R, Ramos AR, Wallace DM, Alcantara C, Cai J, </w:t>
      </w:r>
      <w:proofErr w:type="spellStart"/>
      <w:r w:rsidR="004A16D6" w:rsidRPr="000E6BDD">
        <w:rPr>
          <w:rFonts w:ascii="Arial" w:hAnsi="Arial" w:cs="Arial"/>
          <w:color w:val="auto"/>
          <w:sz w:val="22"/>
          <w:szCs w:val="22"/>
        </w:rPr>
        <w:t>Perreira</w:t>
      </w:r>
      <w:proofErr w:type="spellEnd"/>
      <w:r w:rsidR="004A16D6" w:rsidRPr="000E6BDD">
        <w:rPr>
          <w:rFonts w:ascii="Arial" w:hAnsi="Arial" w:cs="Arial"/>
          <w:color w:val="auto"/>
          <w:sz w:val="22"/>
          <w:szCs w:val="22"/>
        </w:rPr>
        <w:t xml:space="preserve"> K, Espinoza </w:t>
      </w:r>
      <w:proofErr w:type="spellStart"/>
      <w:r w:rsidR="004A16D6" w:rsidRPr="000E6BDD">
        <w:rPr>
          <w:rFonts w:ascii="Arial" w:hAnsi="Arial" w:cs="Arial"/>
          <w:color w:val="auto"/>
          <w:sz w:val="22"/>
          <w:szCs w:val="22"/>
        </w:rPr>
        <w:t>Giacinto</w:t>
      </w:r>
      <w:proofErr w:type="spellEnd"/>
      <w:r w:rsidR="004A16D6" w:rsidRPr="000E6BDD">
        <w:rPr>
          <w:rFonts w:ascii="Arial" w:hAnsi="Arial" w:cs="Arial"/>
          <w:color w:val="auto"/>
          <w:sz w:val="22"/>
          <w:szCs w:val="22"/>
        </w:rPr>
        <w:t xml:space="preserve"> RA, Zee PC, Sotres-Alvarez D, Patel SR. Commuting and sleep: Results from the HCHS/SOL </w:t>
      </w:r>
      <w:proofErr w:type="spellStart"/>
      <w:r w:rsidR="004A16D6" w:rsidRPr="000E6BDD">
        <w:rPr>
          <w:rFonts w:ascii="Arial" w:hAnsi="Arial" w:cs="Arial"/>
          <w:color w:val="auto"/>
          <w:sz w:val="22"/>
          <w:szCs w:val="22"/>
        </w:rPr>
        <w:t>Sueño</w:t>
      </w:r>
      <w:proofErr w:type="spellEnd"/>
      <w:r w:rsidR="004A16D6" w:rsidRPr="000E6BDD">
        <w:rPr>
          <w:rFonts w:ascii="Arial" w:hAnsi="Arial" w:cs="Arial"/>
          <w:color w:val="auto"/>
          <w:sz w:val="22"/>
          <w:szCs w:val="22"/>
        </w:rPr>
        <w:t xml:space="preserve"> ancillary study. </w:t>
      </w:r>
      <w:r w:rsidR="004A16D6" w:rsidRPr="000E6BDD">
        <w:rPr>
          <w:rFonts w:ascii="Arial" w:hAnsi="Arial" w:cs="Arial"/>
          <w:i/>
          <w:color w:val="auto"/>
          <w:sz w:val="22"/>
          <w:szCs w:val="22"/>
        </w:rPr>
        <w:t>American</w:t>
      </w:r>
      <w:r w:rsidR="00684A74" w:rsidRPr="000E6BDD">
        <w:rPr>
          <w:rFonts w:ascii="Arial" w:hAnsi="Arial" w:cs="Arial"/>
          <w:i/>
          <w:color w:val="auto"/>
          <w:sz w:val="22"/>
          <w:szCs w:val="22"/>
        </w:rPr>
        <w:t xml:space="preserve"> Journal of Preventive Medicine </w:t>
      </w:r>
      <w:r w:rsidR="00684A74" w:rsidRPr="000E6BDD">
        <w:rPr>
          <w:rFonts w:ascii="Arial" w:hAnsi="Arial" w:cs="Arial"/>
          <w:color w:val="auto"/>
          <w:sz w:val="22"/>
          <w:szCs w:val="22"/>
        </w:rPr>
        <w:t>2018;54(3</w:t>
      </w:r>
      <w:proofErr w:type="gramStart"/>
      <w:r w:rsidR="00684A74" w:rsidRPr="000E6BDD">
        <w:rPr>
          <w:rFonts w:ascii="Arial" w:hAnsi="Arial" w:cs="Arial"/>
          <w:color w:val="auto"/>
          <w:sz w:val="22"/>
          <w:szCs w:val="22"/>
        </w:rPr>
        <w:t>):e</w:t>
      </w:r>
      <w:proofErr w:type="gramEnd"/>
      <w:r w:rsidR="00684A74" w:rsidRPr="000E6BDD">
        <w:rPr>
          <w:rFonts w:ascii="Arial" w:hAnsi="Arial" w:cs="Arial"/>
          <w:color w:val="auto"/>
          <w:sz w:val="22"/>
          <w:szCs w:val="22"/>
        </w:rPr>
        <w:t>49-e57.</w:t>
      </w:r>
      <w:r w:rsidR="004A16D6" w:rsidRPr="000E6BDD">
        <w:rPr>
          <w:rFonts w:ascii="Arial" w:hAnsi="Arial" w:cs="Arial"/>
          <w:color w:val="auto"/>
          <w:sz w:val="22"/>
          <w:szCs w:val="22"/>
        </w:rPr>
        <w:t xml:space="preserve"> </w:t>
      </w:r>
      <w:r w:rsidR="00BA566B" w:rsidRPr="000E6BDD">
        <w:rPr>
          <w:rFonts w:ascii="Arial" w:hAnsi="Arial" w:cs="Arial"/>
          <w:color w:val="auto"/>
          <w:sz w:val="22"/>
          <w:szCs w:val="22"/>
        </w:rPr>
        <w:t>PMCID: PMC5818327</w:t>
      </w:r>
      <w:r w:rsidR="004A16D6" w:rsidRPr="000E6BDD">
        <w:rPr>
          <w:rFonts w:ascii="Arial" w:hAnsi="Arial" w:cs="Arial"/>
          <w:color w:val="auto"/>
          <w:sz w:val="22"/>
          <w:szCs w:val="22"/>
        </w:rPr>
        <w:t>.</w:t>
      </w:r>
      <w:r w:rsidR="00E2603A" w:rsidRPr="000E6BDD">
        <w:rPr>
          <w:rFonts w:ascii="Arial" w:hAnsi="Arial" w:cs="Arial"/>
          <w:color w:val="auto"/>
          <w:sz w:val="22"/>
          <w:szCs w:val="22"/>
        </w:rPr>
        <w:t xml:space="preserve"> </w:t>
      </w:r>
      <w:proofErr w:type="gramStart"/>
      <w:r w:rsidR="00C9203F" w:rsidRPr="000E6BDD">
        <w:rPr>
          <w:rFonts w:ascii="Arial" w:hAnsi="Arial" w:cs="Arial"/>
          <w:color w:val="auto"/>
          <w:sz w:val="22"/>
          <w:szCs w:val="22"/>
        </w:rPr>
        <w:t>doi:10.1016/</w:t>
      </w:r>
      <w:proofErr w:type="spellStart"/>
      <w:r w:rsidR="00C9203F" w:rsidRPr="000E6BDD">
        <w:rPr>
          <w:rFonts w:ascii="Arial" w:hAnsi="Arial" w:cs="Arial"/>
          <w:color w:val="auto"/>
          <w:sz w:val="22"/>
          <w:szCs w:val="22"/>
        </w:rPr>
        <w:t>j.amepre</w:t>
      </w:r>
      <w:proofErr w:type="spellEnd"/>
      <w:proofErr w:type="gramEnd"/>
      <w:r w:rsidR="00C9203F" w:rsidRPr="000E6BDD">
        <w:rPr>
          <w:rFonts w:ascii="Arial" w:hAnsi="Arial" w:cs="Arial"/>
          <w:color w:val="auto"/>
          <w:sz w:val="22"/>
          <w:szCs w:val="22"/>
        </w:rPr>
        <w:t xml:space="preserve">/2017.11.006 </w:t>
      </w:r>
      <w:r w:rsidR="00E2603A" w:rsidRPr="000E6BDD">
        <w:rPr>
          <w:rFonts w:ascii="Arial" w:hAnsi="Arial" w:cs="Arial"/>
          <w:color w:val="auto"/>
          <w:sz w:val="22"/>
          <w:szCs w:val="22"/>
        </w:rPr>
        <w:t>JIF: 4.212</w:t>
      </w:r>
    </w:p>
    <w:p w14:paraId="571A075D" w14:textId="77777777" w:rsidR="004A16D6" w:rsidRPr="000E6BDD" w:rsidRDefault="004A16D6" w:rsidP="004A16D6">
      <w:pPr>
        <w:pStyle w:val="FreeFormA"/>
        <w:ind w:left="720"/>
        <w:rPr>
          <w:rFonts w:ascii="Arial" w:hAnsi="Arial" w:cs="Arial"/>
          <w:color w:val="auto"/>
          <w:sz w:val="22"/>
          <w:szCs w:val="22"/>
        </w:rPr>
      </w:pPr>
    </w:p>
    <w:p w14:paraId="1C99670F" w14:textId="77777777" w:rsidR="009F62BE" w:rsidRPr="000E6BDD" w:rsidRDefault="009F62BE" w:rsidP="00411B61">
      <w:pPr>
        <w:pStyle w:val="FreeFormA"/>
        <w:numPr>
          <w:ilvl w:val="0"/>
          <w:numId w:val="1"/>
        </w:numPr>
        <w:rPr>
          <w:rFonts w:ascii="Arial" w:hAnsi="Arial" w:cs="Arial"/>
          <w:color w:val="auto"/>
          <w:sz w:val="22"/>
          <w:szCs w:val="22"/>
        </w:rPr>
      </w:pPr>
      <w:r w:rsidRPr="000E6BDD">
        <w:rPr>
          <w:rFonts w:ascii="Arial" w:hAnsi="Arial" w:cs="Arial"/>
          <w:color w:val="auto"/>
          <w:sz w:val="22"/>
          <w:szCs w:val="22"/>
          <w:shd w:val="clear" w:color="auto" w:fill="FFFFFF"/>
        </w:rPr>
        <w:t xml:space="preserve">Cruz-Almeida Y, Cardoso J, Riley III JL, Goodin B, King CD, </w:t>
      </w:r>
      <w:r w:rsidRPr="000E6BDD">
        <w:rPr>
          <w:rFonts w:ascii="Arial" w:hAnsi="Arial" w:cs="Arial"/>
          <w:b/>
          <w:color w:val="auto"/>
          <w:sz w:val="22"/>
          <w:szCs w:val="22"/>
          <w:shd w:val="clear" w:color="auto" w:fill="FFFFFF"/>
        </w:rPr>
        <w:t>Petrov M</w:t>
      </w:r>
      <w:r w:rsidRPr="000E6BDD">
        <w:rPr>
          <w:rFonts w:ascii="Arial" w:hAnsi="Arial" w:cs="Arial"/>
          <w:color w:val="auto"/>
          <w:sz w:val="22"/>
          <w:szCs w:val="22"/>
          <w:shd w:val="clear" w:color="auto" w:fill="FFFFFF"/>
        </w:rPr>
        <w:t xml:space="preserve">, Bartley EJ, </w:t>
      </w:r>
      <w:proofErr w:type="spellStart"/>
      <w:r w:rsidRPr="000E6BDD">
        <w:rPr>
          <w:rFonts w:ascii="Arial" w:hAnsi="Arial" w:cs="Arial"/>
          <w:color w:val="auto"/>
          <w:sz w:val="22"/>
          <w:szCs w:val="22"/>
          <w:shd w:val="clear" w:color="auto" w:fill="FFFFFF"/>
        </w:rPr>
        <w:t>Sibille</w:t>
      </w:r>
      <w:proofErr w:type="spellEnd"/>
      <w:r w:rsidRPr="000E6BDD">
        <w:rPr>
          <w:rFonts w:ascii="Arial" w:hAnsi="Arial" w:cs="Arial"/>
          <w:color w:val="auto"/>
          <w:sz w:val="22"/>
          <w:szCs w:val="22"/>
          <w:shd w:val="clear" w:color="auto" w:fill="FFFFFF"/>
        </w:rPr>
        <w:t xml:space="preserve"> KT, Glover TL, Herbert MS, Bulls HW. Physical performance and movement-evoked pain profiles in community-dwelling individuals at risk for knee osteoarthritis. </w:t>
      </w:r>
      <w:r w:rsidRPr="000E6BDD">
        <w:rPr>
          <w:rFonts w:ascii="Arial" w:hAnsi="Arial" w:cs="Arial"/>
          <w:i/>
          <w:color w:val="auto"/>
          <w:sz w:val="22"/>
          <w:szCs w:val="22"/>
          <w:shd w:val="clear" w:color="auto" w:fill="FFFFFF"/>
        </w:rPr>
        <w:t>Experimental Gerontology</w:t>
      </w:r>
      <w:r w:rsidRPr="000E6BDD">
        <w:rPr>
          <w:rFonts w:ascii="Arial" w:hAnsi="Arial" w:cs="Arial"/>
          <w:color w:val="auto"/>
          <w:sz w:val="22"/>
          <w:szCs w:val="22"/>
          <w:shd w:val="clear" w:color="auto" w:fill="FFFFFF"/>
        </w:rPr>
        <w:t xml:space="preserve"> </w:t>
      </w:r>
      <w:proofErr w:type="gramStart"/>
      <w:r w:rsidRPr="000E6BDD">
        <w:rPr>
          <w:rFonts w:ascii="Arial" w:hAnsi="Arial" w:cs="Arial"/>
          <w:color w:val="auto"/>
          <w:sz w:val="22"/>
          <w:szCs w:val="22"/>
          <w:shd w:val="clear" w:color="auto" w:fill="FFFFFF"/>
        </w:rPr>
        <w:t>2017;98:186</w:t>
      </w:r>
      <w:proofErr w:type="gramEnd"/>
      <w:r w:rsidRPr="000E6BDD">
        <w:rPr>
          <w:rFonts w:ascii="Arial" w:hAnsi="Arial" w:cs="Arial"/>
          <w:color w:val="auto"/>
          <w:sz w:val="22"/>
          <w:szCs w:val="22"/>
          <w:shd w:val="clear" w:color="auto" w:fill="FFFFFF"/>
        </w:rPr>
        <w:t xml:space="preserve">-191. </w:t>
      </w:r>
      <w:r w:rsidR="00C9203F" w:rsidRPr="000E6BDD">
        <w:rPr>
          <w:rFonts w:ascii="Arial" w:hAnsi="Arial" w:cs="Arial"/>
          <w:color w:val="auto"/>
          <w:sz w:val="22"/>
          <w:szCs w:val="22"/>
          <w:shd w:val="clear" w:color="auto" w:fill="FFFFFF"/>
        </w:rPr>
        <w:t xml:space="preserve">PMCID: PMC5652068 </w:t>
      </w:r>
      <w:proofErr w:type="spellStart"/>
      <w:r w:rsidRPr="000E6BDD">
        <w:rPr>
          <w:rFonts w:ascii="Arial" w:hAnsi="Arial" w:cs="Arial"/>
          <w:color w:val="auto"/>
          <w:sz w:val="22"/>
          <w:szCs w:val="22"/>
          <w:shd w:val="clear" w:color="auto" w:fill="FFFFFF"/>
        </w:rPr>
        <w:t>doi</w:t>
      </w:r>
      <w:proofErr w:type="spellEnd"/>
      <w:r w:rsidRPr="000E6BDD">
        <w:rPr>
          <w:rFonts w:ascii="Arial" w:hAnsi="Arial" w:cs="Arial"/>
          <w:color w:val="auto"/>
          <w:sz w:val="22"/>
          <w:szCs w:val="22"/>
          <w:shd w:val="clear" w:color="auto" w:fill="FFFFFF"/>
        </w:rPr>
        <w:t xml:space="preserve">: </w:t>
      </w:r>
      <w:hyperlink r:id="rId37" w:tgtFrame="_blank" w:tooltip="Persistent link using digital object identifier" w:history="1">
        <w:r w:rsidRPr="000E6BDD">
          <w:rPr>
            <w:rStyle w:val="Hyperlink"/>
            <w:rFonts w:ascii="Arial" w:hAnsi="Arial" w:cs="Arial"/>
            <w:color w:val="auto"/>
            <w:sz w:val="22"/>
            <w:szCs w:val="22"/>
            <w:u w:val="none"/>
          </w:rPr>
          <w:t>10.1016/j.exger.2017.08.026</w:t>
        </w:r>
      </w:hyperlink>
      <w:r w:rsidRPr="000E6BDD">
        <w:rPr>
          <w:rFonts w:ascii="Arial" w:hAnsi="Arial" w:cs="Arial"/>
          <w:color w:val="auto"/>
          <w:sz w:val="22"/>
          <w:szCs w:val="22"/>
        </w:rPr>
        <w:t xml:space="preserve"> JIF: 3.340</w:t>
      </w:r>
    </w:p>
    <w:p w14:paraId="44136FFC" w14:textId="77777777" w:rsidR="009F62BE" w:rsidRPr="000E6BDD" w:rsidRDefault="009F62BE" w:rsidP="009F62BE">
      <w:pPr>
        <w:pStyle w:val="FreeFormA"/>
        <w:ind w:left="720"/>
        <w:rPr>
          <w:rFonts w:ascii="Arial" w:hAnsi="Arial" w:cs="Arial"/>
          <w:color w:val="auto"/>
          <w:sz w:val="22"/>
          <w:szCs w:val="22"/>
        </w:rPr>
      </w:pPr>
    </w:p>
    <w:p w14:paraId="38BBDF9A" w14:textId="77777777" w:rsidR="00411B61" w:rsidRPr="000E6BDD" w:rsidRDefault="00411B61" w:rsidP="00411B61">
      <w:pPr>
        <w:pStyle w:val="FreeFormA"/>
        <w:numPr>
          <w:ilvl w:val="0"/>
          <w:numId w:val="1"/>
        </w:numPr>
        <w:rPr>
          <w:rFonts w:ascii="Arial" w:hAnsi="Arial" w:cs="Arial"/>
          <w:color w:val="auto"/>
          <w:sz w:val="22"/>
          <w:szCs w:val="22"/>
        </w:rPr>
      </w:pPr>
      <w:r w:rsidRPr="000E6BDD">
        <w:rPr>
          <w:rFonts w:ascii="Arial" w:hAnsi="Arial" w:cs="Arial"/>
          <w:color w:val="auto"/>
          <w:sz w:val="22"/>
          <w:szCs w:val="22"/>
        </w:rPr>
        <w:t xml:space="preserve">Ramos AR, Weng J, Wallace DM, </w:t>
      </w:r>
      <w:r w:rsidRPr="000E6BDD">
        <w:rPr>
          <w:rFonts w:ascii="Arial" w:hAnsi="Arial" w:cs="Arial"/>
          <w:b/>
          <w:color w:val="auto"/>
          <w:sz w:val="22"/>
          <w:szCs w:val="22"/>
        </w:rPr>
        <w:t>Petrov ME,</w:t>
      </w:r>
      <w:r w:rsidRPr="000E6BDD">
        <w:rPr>
          <w:rFonts w:ascii="Arial" w:hAnsi="Arial" w:cs="Arial"/>
          <w:color w:val="auto"/>
          <w:sz w:val="22"/>
          <w:szCs w:val="22"/>
        </w:rPr>
        <w:t xml:space="preserve"> Wohlgemuth WK, Sotres-Alvarez D, </w:t>
      </w:r>
      <w:proofErr w:type="spellStart"/>
      <w:r w:rsidRPr="000E6BDD">
        <w:rPr>
          <w:rFonts w:ascii="Arial" w:hAnsi="Arial" w:cs="Arial"/>
          <w:color w:val="auto"/>
          <w:sz w:val="22"/>
          <w:szCs w:val="22"/>
        </w:rPr>
        <w:t>Loredo</w:t>
      </w:r>
      <w:proofErr w:type="spellEnd"/>
      <w:r w:rsidRPr="000E6BDD">
        <w:rPr>
          <w:rFonts w:ascii="Arial" w:hAnsi="Arial" w:cs="Arial"/>
          <w:color w:val="auto"/>
          <w:sz w:val="22"/>
          <w:szCs w:val="22"/>
        </w:rPr>
        <w:t xml:space="preserve"> JS, Reid KJ, Zee PC, Mossavar-Rahmani, Y, Patel SR. </w:t>
      </w:r>
      <w:r w:rsidR="00F6568A" w:rsidRPr="000E6BDD">
        <w:rPr>
          <w:rFonts w:ascii="Arial" w:hAnsi="Arial" w:cs="Arial"/>
          <w:color w:val="auto"/>
          <w:sz w:val="22"/>
          <w:szCs w:val="22"/>
        </w:rPr>
        <w:t>S</w:t>
      </w:r>
      <w:r w:rsidRPr="000E6BDD">
        <w:rPr>
          <w:rFonts w:ascii="Arial" w:hAnsi="Arial" w:cs="Arial"/>
          <w:color w:val="auto"/>
          <w:sz w:val="22"/>
          <w:szCs w:val="22"/>
        </w:rPr>
        <w:t>leep patterns and hypertension</w:t>
      </w:r>
      <w:r w:rsidR="00F6568A" w:rsidRPr="000E6BDD">
        <w:rPr>
          <w:rFonts w:ascii="Arial" w:hAnsi="Arial" w:cs="Arial"/>
          <w:color w:val="auto"/>
          <w:sz w:val="22"/>
          <w:szCs w:val="22"/>
        </w:rPr>
        <w:t xml:space="preserve"> using actigraphy</w:t>
      </w:r>
      <w:r w:rsidRPr="000E6BDD">
        <w:rPr>
          <w:rFonts w:ascii="Arial" w:hAnsi="Arial" w:cs="Arial"/>
          <w:color w:val="auto"/>
          <w:sz w:val="22"/>
          <w:szCs w:val="22"/>
        </w:rPr>
        <w:t xml:space="preserve"> in the Hispanic Community Health Study/Study of Latinos. </w:t>
      </w:r>
      <w:r w:rsidRPr="000E6BDD">
        <w:rPr>
          <w:rFonts w:ascii="Arial" w:hAnsi="Arial" w:cs="Arial"/>
          <w:i/>
          <w:color w:val="auto"/>
          <w:sz w:val="22"/>
          <w:szCs w:val="22"/>
        </w:rPr>
        <w:t>CHEST</w:t>
      </w:r>
      <w:r w:rsidR="00C94883" w:rsidRPr="000E6BDD">
        <w:rPr>
          <w:rFonts w:ascii="Arial" w:hAnsi="Arial" w:cs="Arial"/>
          <w:i/>
          <w:color w:val="auto"/>
          <w:sz w:val="22"/>
          <w:szCs w:val="22"/>
        </w:rPr>
        <w:t xml:space="preserve"> </w:t>
      </w:r>
      <w:r w:rsidR="00C94883" w:rsidRPr="000E6BDD">
        <w:rPr>
          <w:rFonts w:ascii="Arial" w:hAnsi="Arial" w:cs="Arial"/>
          <w:color w:val="auto"/>
          <w:sz w:val="22"/>
          <w:szCs w:val="22"/>
        </w:rPr>
        <w:t>2018;153(1):87-93</w:t>
      </w:r>
      <w:r w:rsidRPr="000E6BDD">
        <w:rPr>
          <w:rFonts w:ascii="Arial" w:hAnsi="Arial" w:cs="Arial"/>
          <w:i/>
          <w:color w:val="auto"/>
          <w:sz w:val="22"/>
          <w:szCs w:val="22"/>
        </w:rPr>
        <w:t>.</w:t>
      </w:r>
      <w:r w:rsidR="005E659F" w:rsidRPr="000E6BDD">
        <w:rPr>
          <w:rFonts w:ascii="Arial" w:hAnsi="Arial" w:cs="Arial"/>
          <w:color w:val="auto"/>
          <w:sz w:val="22"/>
          <w:szCs w:val="22"/>
        </w:rPr>
        <w:t xml:space="preserve"> </w:t>
      </w:r>
      <w:r w:rsidR="00C94883" w:rsidRPr="000E6BDD">
        <w:rPr>
          <w:rFonts w:ascii="Arial" w:hAnsi="Arial" w:cs="Arial"/>
          <w:color w:val="auto"/>
          <w:sz w:val="22"/>
          <w:szCs w:val="22"/>
        </w:rPr>
        <w:t>PMCID: PMC5812757</w:t>
      </w:r>
      <w:r w:rsidR="009F62BE" w:rsidRPr="000E6BDD">
        <w:rPr>
          <w:rFonts w:ascii="Arial" w:hAnsi="Arial" w:cs="Arial"/>
          <w:color w:val="auto"/>
          <w:sz w:val="22"/>
          <w:szCs w:val="22"/>
        </w:rPr>
        <w:t xml:space="preserve">. </w:t>
      </w:r>
      <w:proofErr w:type="spellStart"/>
      <w:r w:rsidR="009F62BE" w:rsidRPr="000E6BDD">
        <w:rPr>
          <w:rFonts w:ascii="Arial" w:hAnsi="Arial" w:cs="Arial"/>
          <w:color w:val="auto"/>
          <w:sz w:val="22"/>
          <w:szCs w:val="22"/>
          <w:shd w:val="clear" w:color="auto" w:fill="FFFFFF"/>
        </w:rPr>
        <w:t>doi</w:t>
      </w:r>
      <w:proofErr w:type="spellEnd"/>
      <w:r w:rsidR="009F62BE" w:rsidRPr="000E6BDD">
        <w:rPr>
          <w:rFonts w:ascii="Arial" w:hAnsi="Arial" w:cs="Arial"/>
          <w:color w:val="auto"/>
          <w:sz w:val="22"/>
          <w:szCs w:val="22"/>
          <w:shd w:val="clear" w:color="auto" w:fill="FFFFFF"/>
        </w:rPr>
        <w:t xml:space="preserve">: 10.1016/j.chest.2017.09.028 </w:t>
      </w:r>
      <w:r w:rsidR="005E659F" w:rsidRPr="000E6BDD">
        <w:rPr>
          <w:rFonts w:ascii="Arial" w:hAnsi="Arial" w:cs="Arial"/>
          <w:color w:val="auto"/>
          <w:sz w:val="22"/>
          <w:szCs w:val="22"/>
        </w:rPr>
        <w:t>JIF: 6.147</w:t>
      </w:r>
    </w:p>
    <w:p w14:paraId="1A7DF49C" w14:textId="77777777" w:rsidR="00411B61" w:rsidRPr="000E6BDD" w:rsidRDefault="00411B61" w:rsidP="00411B61">
      <w:pPr>
        <w:pStyle w:val="FreeFormA"/>
        <w:ind w:left="720"/>
        <w:rPr>
          <w:rFonts w:ascii="Arial" w:hAnsi="Arial" w:cs="Arial"/>
          <w:color w:val="auto"/>
          <w:sz w:val="22"/>
          <w:szCs w:val="22"/>
        </w:rPr>
      </w:pPr>
    </w:p>
    <w:p w14:paraId="6D1DBA18" w14:textId="77777777" w:rsidR="0014746F" w:rsidRPr="000E6BDD" w:rsidRDefault="0014746F" w:rsidP="00411B61">
      <w:pPr>
        <w:pStyle w:val="FreeFormA"/>
        <w:numPr>
          <w:ilvl w:val="0"/>
          <w:numId w:val="1"/>
        </w:numPr>
        <w:rPr>
          <w:rFonts w:ascii="Arial" w:hAnsi="Arial" w:cs="Arial"/>
          <w:color w:val="auto"/>
          <w:sz w:val="22"/>
          <w:szCs w:val="22"/>
        </w:rPr>
      </w:pPr>
      <w:proofErr w:type="spellStart"/>
      <w:r w:rsidRPr="000E6BDD">
        <w:rPr>
          <w:rFonts w:ascii="Arial" w:hAnsi="Arial" w:cs="Arial"/>
          <w:color w:val="auto"/>
          <w:sz w:val="22"/>
          <w:szCs w:val="22"/>
        </w:rPr>
        <w:lastRenderedPageBreak/>
        <w:t>Sibille</w:t>
      </w:r>
      <w:proofErr w:type="spellEnd"/>
      <w:r w:rsidRPr="000E6BDD">
        <w:rPr>
          <w:rFonts w:ascii="Arial" w:hAnsi="Arial" w:cs="Arial"/>
          <w:color w:val="auto"/>
          <w:sz w:val="22"/>
          <w:szCs w:val="22"/>
        </w:rPr>
        <w:t xml:space="preserve"> KT, King CD, Garrett T, G</w:t>
      </w:r>
      <w:r w:rsidR="00995105" w:rsidRPr="000E6BDD">
        <w:rPr>
          <w:rFonts w:ascii="Arial" w:hAnsi="Arial" w:cs="Arial"/>
          <w:color w:val="auto"/>
          <w:sz w:val="22"/>
          <w:szCs w:val="22"/>
        </w:rPr>
        <w:t>lover TL, Zhang H, Chen H, Redden</w:t>
      </w:r>
      <w:r w:rsidRPr="000E6BDD">
        <w:rPr>
          <w:rFonts w:ascii="Arial" w:hAnsi="Arial" w:cs="Arial"/>
          <w:color w:val="auto"/>
          <w:sz w:val="22"/>
          <w:szCs w:val="22"/>
        </w:rPr>
        <w:t xml:space="preserve"> D</w:t>
      </w:r>
      <w:r w:rsidR="00995105" w:rsidRPr="000E6BDD">
        <w:rPr>
          <w:rFonts w:ascii="Arial" w:hAnsi="Arial" w:cs="Arial"/>
          <w:color w:val="auto"/>
          <w:sz w:val="22"/>
          <w:szCs w:val="22"/>
        </w:rPr>
        <w:t>T</w:t>
      </w:r>
      <w:r w:rsidRPr="000E6BDD">
        <w:rPr>
          <w:rFonts w:ascii="Arial" w:hAnsi="Arial" w:cs="Arial"/>
          <w:color w:val="auto"/>
          <w:sz w:val="22"/>
          <w:szCs w:val="22"/>
        </w:rPr>
        <w:t xml:space="preserve">, Goodin BR, </w:t>
      </w:r>
      <w:proofErr w:type="spellStart"/>
      <w:r w:rsidRPr="000E6BDD">
        <w:rPr>
          <w:rFonts w:ascii="Arial" w:hAnsi="Arial" w:cs="Arial"/>
          <w:color w:val="auto"/>
          <w:sz w:val="22"/>
          <w:szCs w:val="22"/>
        </w:rPr>
        <w:t>Sotolongo</w:t>
      </w:r>
      <w:proofErr w:type="spellEnd"/>
      <w:r w:rsidRPr="000E6BDD">
        <w:rPr>
          <w:rFonts w:ascii="Arial" w:hAnsi="Arial" w:cs="Arial"/>
          <w:color w:val="auto"/>
          <w:sz w:val="22"/>
          <w:szCs w:val="22"/>
        </w:rPr>
        <w:t xml:space="preserve"> A, Sanden S, </w:t>
      </w:r>
      <w:r w:rsidRPr="000E6BDD">
        <w:rPr>
          <w:rFonts w:ascii="Arial" w:hAnsi="Arial" w:cs="Arial"/>
          <w:b/>
          <w:color w:val="auto"/>
          <w:sz w:val="22"/>
          <w:szCs w:val="22"/>
        </w:rPr>
        <w:t xml:space="preserve">Petrov ME, </w:t>
      </w:r>
      <w:r w:rsidRPr="000E6BDD">
        <w:rPr>
          <w:rFonts w:ascii="Arial" w:hAnsi="Arial" w:cs="Arial"/>
          <w:color w:val="auto"/>
          <w:sz w:val="22"/>
          <w:szCs w:val="22"/>
        </w:rPr>
        <w:t xml:space="preserve">Cruz-Almeida Y, Herbert MS, Bartley E, Edberg J, </w:t>
      </w:r>
      <w:proofErr w:type="spellStart"/>
      <w:r w:rsidRPr="000E6BDD">
        <w:rPr>
          <w:rFonts w:ascii="Arial" w:hAnsi="Arial" w:cs="Arial"/>
          <w:color w:val="auto"/>
          <w:sz w:val="22"/>
          <w:szCs w:val="22"/>
        </w:rPr>
        <w:t>Staud</w:t>
      </w:r>
      <w:proofErr w:type="spellEnd"/>
      <w:r w:rsidRPr="000E6BDD">
        <w:rPr>
          <w:rFonts w:ascii="Arial" w:hAnsi="Arial" w:cs="Arial"/>
          <w:color w:val="auto"/>
          <w:sz w:val="22"/>
          <w:szCs w:val="22"/>
        </w:rPr>
        <w:t xml:space="preserve"> R, B</w:t>
      </w:r>
      <w:r w:rsidR="00BD25F1" w:rsidRPr="000E6BDD">
        <w:rPr>
          <w:rFonts w:ascii="Arial" w:hAnsi="Arial" w:cs="Arial"/>
          <w:color w:val="auto"/>
          <w:sz w:val="22"/>
          <w:szCs w:val="22"/>
        </w:rPr>
        <w:t xml:space="preserve">radley L, </w:t>
      </w:r>
      <w:proofErr w:type="spellStart"/>
      <w:r w:rsidR="00BD25F1" w:rsidRPr="000E6BDD">
        <w:rPr>
          <w:rFonts w:ascii="Arial" w:hAnsi="Arial" w:cs="Arial"/>
          <w:color w:val="auto"/>
          <w:sz w:val="22"/>
          <w:szCs w:val="22"/>
        </w:rPr>
        <w:t>Fillingim</w:t>
      </w:r>
      <w:proofErr w:type="spellEnd"/>
      <w:r w:rsidR="00BD25F1" w:rsidRPr="000E6BDD">
        <w:rPr>
          <w:rFonts w:ascii="Arial" w:hAnsi="Arial" w:cs="Arial"/>
          <w:color w:val="auto"/>
          <w:sz w:val="22"/>
          <w:szCs w:val="22"/>
        </w:rPr>
        <w:t xml:space="preserve"> RB. Omega-</w:t>
      </w:r>
      <w:proofErr w:type="gramStart"/>
      <w:r w:rsidR="00BD25F1" w:rsidRPr="000E6BDD">
        <w:rPr>
          <w:rFonts w:ascii="Arial" w:hAnsi="Arial" w:cs="Arial"/>
          <w:color w:val="auto"/>
          <w:sz w:val="22"/>
          <w:szCs w:val="22"/>
        </w:rPr>
        <w:t>6:</w:t>
      </w:r>
      <w:r w:rsidRPr="000E6BDD">
        <w:rPr>
          <w:rFonts w:ascii="Arial" w:hAnsi="Arial" w:cs="Arial"/>
          <w:color w:val="auto"/>
          <w:sz w:val="22"/>
          <w:szCs w:val="22"/>
        </w:rPr>
        <w:t>Omega</w:t>
      </w:r>
      <w:proofErr w:type="gramEnd"/>
      <w:r w:rsidRPr="000E6BDD">
        <w:rPr>
          <w:rFonts w:ascii="Arial" w:hAnsi="Arial" w:cs="Arial"/>
          <w:color w:val="auto"/>
          <w:sz w:val="22"/>
          <w:szCs w:val="22"/>
        </w:rPr>
        <w:t xml:space="preserve">-3 </w:t>
      </w:r>
      <w:r w:rsidR="00BD25F1" w:rsidRPr="000E6BDD">
        <w:rPr>
          <w:rFonts w:ascii="Arial" w:hAnsi="Arial" w:cs="Arial"/>
          <w:color w:val="auto"/>
          <w:sz w:val="22"/>
          <w:szCs w:val="22"/>
        </w:rPr>
        <w:t xml:space="preserve">PUFA </w:t>
      </w:r>
      <w:r w:rsidR="00726BF0" w:rsidRPr="000E6BDD">
        <w:rPr>
          <w:rFonts w:ascii="Arial" w:hAnsi="Arial" w:cs="Arial"/>
          <w:color w:val="auto"/>
          <w:sz w:val="22"/>
          <w:szCs w:val="22"/>
        </w:rPr>
        <w:t>ratio pain, functioning, and distress in adults with knee o</w:t>
      </w:r>
      <w:r w:rsidRPr="000E6BDD">
        <w:rPr>
          <w:rFonts w:ascii="Arial" w:hAnsi="Arial" w:cs="Arial"/>
          <w:color w:val="auto"/>
          <w:sz w:val="22"/>
          <w:szCs w:val="22"/>
        </w:rPr>
        <w:t xml:space="preserve">steoarthritis. </w:t>
      </w:r>
      <w:r w:rsidR="001E21B6" w:rsidRPr="000E6BDD">
        <w:rPr>
          <w:rFonts w:ascii="Arial" w:hAnsi="Arial" w:cs="Arial"/>
          <w:i/>
          <w:color w:val="auto"/>
          <w:sz w:val="22"/>
          <w:szCs w:val="22"/>
        </w:rPr>
        <w:t>Clinical Journal of Pain</w:t>
      </w:r>
      <w:r w:rsidR="003A6E20" w:rsidRPr="000E6BDD">
        <w:rPr>
          <w:rFonts w:ascii="Arial" w:hAnsi="Arial" w:cs="Arial"/>
          <w:i/>
          <w:color w:val="auto"/>
          <w:sz w:val="22"/>
          <w:szCs w:val="22"/>
        </w:rPr>
        <w:t xml:space="preserve"> </w:t>
      </w:r>
      <w:r w:rsidR="003A6E20" w:rsidRPr="000E6BDD">
        <w:rPr>
          <w:rFonts w:ascii="Arial" w:hAnsi="Arial" w:cs="Arial"/>
          <w:color w:val="auto"/>
          <w:sz w:val="22"/>
          <w:szCs w:val="22"/>
        </w:rPr>
        <w:t>2018;34(2):182-189</w:t>
      </w:r>
      <w:r w:rsidRPr="000E6BDD">
        <w:rPr>
          <w:rFonts w:ascii="Arial" w:hAnsi="Arial" w:cs="Arial"/>
          <w:color w:val="auto"/>
          <w:sz w:val="22"/>
          <w:szCs w:val="22"/>
        </w:rPr>
        <w:t>.</w:t>
      </w:r>
      <w:r w:rsidR="00726BF0" w:rsidRPr="000E6BDD">
        <w:rPr>
          <w:rFonts w:ascii="Arial" w:hAnsi="Arial" w:cs="Arial"/>
          <w:color w:val="auto"/>
          <w:sz w:val="22"/>
          <w:szCs w:val="22"/>
        </w:rPr>
        <w:t xml:space="preserve"> PMCID: PMC5701880</w:t>
      </w:r>
      <w:r w:rsidR="00995105" w:rsidRPr="000E6BDD">
        <w:rPr>
          <w:rFonts w:ascii="Arial" w:hAnsi="Arial" w:cs="Arial"/>
          <w:color w:val="auto"/>
          <w:sz w:val="22"/>
          <w:szCs w:val="22"/>
        </w:rPr>
        <w:t xml:space="preserve">. </w:t>
      </w:r>
      <w:proofErr w:type="spellStart"/>
      <w:r w:rsidR="00995105" w:rsidRPr="000E6BDD">
        <w:rPr>
          <w:rFonts w:ascii="Arial" w:hAnsi="Arial" w:cs="Arial"/>
          <w:color w:val="auto"/>
          <w:sz w:val="22"/>
          <w:szCs w:val="22"/>
          <w:shd w:val="clear" w:color="auto" w:fill="FFFFFF"/>
        </w:rPr>
        <w:t>doi</w:t>
      </w:r>
      <w:proofErr w:type="spellEnd"/>
      <w:r w:rsidR="00995105" w:rsidRPr="000E6BDD">
        <w:rPr>
          <w:rFonts w:ascii="Arial" w:hAnsi="Arial" w:cs="Arial"/>
          <w:color w:val="auto"/>
          <w:sz w:val="22"/>
          <w:szCs w:val="22"/>
          <w:shd w:val="clear" w:color="auto" w:fill="FFFFFF"/>
        </w:rPr>
        <w:t>: 10.1097/AJP.0000000000000517 JIF: 2.703</w:t>
      </w:r>
    </w:p>
    <w:p w14:paraId="2879181E" w14:textId="77777777" w:rsidR="0003696D" w:rsidRPr="000E6BDD" w:rsidRDefault="0003696D" w:rsidP="0003696D">
      <w:pPr>
        <w:pStyle w:val="FreeFormA"/>
        <w:ind w:left="720"/>
        <w:rPr>
          <w:rFonts w:ascii="Arial" w:hAnsi="Arial" w:cs="Arial"/>
          <w:color w:val="auto"/>
          <w:sz w:val="22"/>
          <w:szCs w:val="22"/>
        </w:rPr>
      </w:pPr>
    </w:p>
    <w:p w14:paraId="489EF1DE" w14:textId="77777777" w:rsidR="0003696D" w:rsidRPr="000E6BDD" w:rsidRDefault="0003696D" w:rsidP="0003696D">
      <w:pPr>
        <w:pStyle w:val="FreeFormA"/>
        <w:numPr>
          <w:ilvl w:val="0"/>
          <w:numId w:val="1"/>
        </w:numPr>
        <w:tabs>
          <w:tab w:val="left" w:pos="6570"/>
        </w:tabs>
        <w:rPr>
          <w:rFonts w:ascii="Arial" w:hAnsi="Arial" w:cs="Arial"/>
          <w:color w:val="auto"/>
          <w:sz w:val="22"/>
          <w:szCs w:val="22"/>
        </w:rPr>
      </w:pPr>
      <w:r w:rsidRPr="000E6BDD">
        <w:rPr>
          <w:rFonts w:ascii="Arial" w:hAnsi="Arial" w:cs="Arial"/>
          <w:color w:val="auto"/>
          <w:sz w:val="22"/>
          <w:szCs w:val="22"/>
        </w:rPr>
        <w:t xml:space="preserve">Bulls HW, Lynch MK, </w:t>
      </w:r>
      <w:r w:rsidRPr="000E6BDD">
        <w:rPr>
          <w:rFonts w:ascii="Arial" w:hAnsi="Arial" w:cs="Arial"/>
          <w:b/>
          <w:color w:val="auto"/>
          <w:sz w:val="22"/>
          <w:szCs w:val="22"/>
        </w:rPr>
        <w:t>Petrov ME,</w:t>
      </w:r>
      <w:r w:rsidRPr="000E6BDD">
        <w:rPr>
          <w:rFonts w:ascii="Arial" w:hAnsi="Arial" w:cs="Arial"/>
          <w:color w:val="auto"/>
          <w:sz w:val="22"/>
          <w:szCs w:val="22"/>
        </w:rPr>
        <w:t xml:space="preserve"> Gossett EW, Owens MA, Terry </w:t>
      </w:r>
      <w:r w:rsidRPr="000E6BDD">
        <w:rPr>
          <w:rStyle w:val="SubtleEmphasis"/>
          <w:rFonts w:ascii="Arial" w:hAnsi="Arial" w:cs="Arial"/>
          <w:i w:val="0"/>
          <w:color w:val="auto"/>
          <w:sz w:val="22"/>
          <w:szCs w:val="22"/>
        </w:rPr>
        <w:t>SC</w:t>
      </w:r>
      <w:r w:rsidRPr="000E6BDD">
        <w:rPr>
          <w:rFonts w:ascii="Arial" w:hAnsi="Arial" w:cs="Arial"/>
          <w:color w:val="auto"/>
          <w:sz w:val="22"/>
          <w:szCs w:val="22"/>
        </w:rPr>
        <w:t xml:space="preserve">, Wesson-Sides K, Goodin BR. Depressive symptoms and sleep efficiency sequentially mediate racial differences in temporal summation of mechanical pain. </w:t>
      </w:r>
      <w:r w:rsidR="00370EDD" w:rsidRPr="000E6BDD">
        <w:rPr>
          <w:rFonts w:ascii="Arial" w:hAnsi="Arial" w:cs="Arial"/>
          <w:i/>
          <w:color w:val="auto"/>
          <w:sz w:val="22"/>
          <w:szCs w:val="22"/>
        </w:rPr>
        <w:t>Annals of Behavioral Medicine</w:t>
      </w:r>
      <w:r w:rsidR="00370EDD" w:rsidRPr="000E6BDD">
        <w:rPr>
          <w:rFonts w:ascii="Arial" w:hAnsi="Arial" w:cs="Arial"/>
          <w:color w:val="auto"/>
          <w:sz w:val="22"/>
          <w:szCs w:val="22"/>
        </w:rPr>
        <w:t xml:space="preserve"> 2017;51(5):673-682</w:t>
      </w:r>
      <w:r w:rsidRPr="000E6BDD">
        <w:rPr>
          <w:rFonts w:ascii="Arial" w:hAnsi="Arial" w:cs="Arial"/>
          <w:i/>
          <w:color w:val="auto"/>
          <w:sz w:val="22"/>
          <w:szCs w:val="22"/>
        </w:rPr>
        <w:t xml:space="preserve">. </w:t>
      </w:r>
      <w:r w:rsidR="00370EDD" w:rsidRPr="000E6BDD">
        <w:rPr>
          <w:rFonts w:ascii="Arial" w:hAnsi="Arial" w:cs="Arial"/>
          <w:color w:val="auto"/>
          <w:sz w:val="22"/>
          <w:szCs w:val="22"/>
        </w:rPr>
        <w:t>PMCID: PMC5610591</w:t>
      </w:r>
      <w:r w:rsidRPr="000E6BDD">
        <w:rPr>
          <w:rFonts w:ascii="Arial" w:hAnsi="Arial" w:cs="Arial"/>
          <w:color w:val="auto"/>
          <w:sz w:val="22"/>
          <w:szCs w:val="22"/>
        </w:rPr>
        <w:t xml:space="preserve">. </w:t>
      </w:r>
      <w:proofErr w:type="spellStart"/>
      <w:r w:rsidRPr="000E6BDD">
        <w:rPr>
          <w:rFonts w:ascii="Arial" w:hAnsi="Arial" w:cs="Arial"/>
          <w:color w:val="auto"/>
          <w:sz w:val="22"/>
          <w:szCs w:val="22"/>
        </w:rPr>
        <w:t>doi</w:t>
      </w:r>
      <w:proofErr w:type="spellEnd"/>
      <w:r w:rsidRPr="000E6BDD">
        <w:rPr>
          <w:rFonts w:ascii="Arial" w:hAnsi="Arial" w:cs="Arial"/>
          <w:color w:val="auto"/>
          <w:sz w:val="22"/>
          <w:szCs w:val="22"/>
        </w:rPr>
        <w:t>: 10.1007/s12160-017-9889-x JIF: 4.195</w:t>
      </w:r>
    </w:p>
    <w:p w14:paraId="14B1A99E" w14:textId="77777777" w:rsidR="0003696D" w:rsidRPr="000E6BDD" w:rsidRDefault="0003696D" w:rsidP="0003696D">
      <w:pPr>
        <w:pStyle w:val="FreeFormA"/>
        <w:tabs>
          <w:tab w:val="left" w:pos="6570"/>
        </w:tabs>
        <w:ind w:left="720"/>
        <w:rPr>
          <w:rFonts w:ascii="Arial" w:hAnsi="Arial" w:cs="Arial"/>
          <w:color w:val="auto"/>
          <w:sz w:val="22"/>
          <w:szCs w:val="22"/>
        </w:rPr>
      </w:pPr>
    </w:p>
    <w:p w14:paraId="7EC4CF50" w14:textId="77777777" w:rsidR="0003696D" w:rsidRPr="000E6BDD" w:rsidRDefault="0003696D" w:rsidP="0003696D">
      <w:pPr>
        <w:pStyle w:val="FreeFormA"/>
        <w:numPr>
          <w:ilvl w:val="0"/>
          <w:numId w:val="1"/>
        </w:numPr>
        <w:rPr>
          <w:rFonts w:ascii="Arial" w:hAnsi="Arial" w:cs="Arial"/>
          <w:color w:val="auto"/>
          <w:sz w:val="22"/>
          <w:szCs w:val="22"/>
        </w:rPr>
      </w:pPr>
      <w:r w:rsidRPr="000E6BDD">
        <w:rPr>
          <w:rFonts w:ascii="Arial" w:hAnsi="Arial" w:cs="Arial"/>
          <w:bCs/>
          <w:color w:val="auto"/>
          <w:sz w:val="22"/>
          <w:szCs w:val="22"/>
        </w:rPr>
        <w:t xml:space="preserve">Herbert MS, Goodin BR, Bulls HW, </w:t>
      </w:r>
      <w:proofErr w:type="spellStart"/>
      <w:r w:rsidRPr="000E6BDD">
        <w:rPr>
          <w:rFonts w:ascii="Arial" w:hAnsi="Arial" w:cs="Arial"/>
          <w:bCs/>
          <w:color w:val="auto"/>
          <w:sz w:val="22"/>
          <w:szCs w:val="22"/>
        </w:rPr>
        <w:t>Sotolongo</w:t>
      </w:r>
      <w:proofErr w:type="spellEnd"/>
      <w:r w:rsidRPr="000E6BDD">
        <w:rPr>
          <w:rFonts w:ascii="Arial" w:hAnsi="Arial" w:cs="Arial"/>
          <w:bCs/>
          <w:color w:val="auto"/>
          <w:sz w:val="22"/>
          <w:szCs w:val="22"/>
        </w:rPr>
        <w:t xml:space="preserve"> A, </w:t>
      </w:r>
      <w:r w:rsidRPr="000E6BDD">
        <w:rPr>
          <w:rFonts w:ascii="Arial" w:hAnsi="Arial" w:cs="Arial"/>
          <w:b/>
          <w:bCs/>
          <w:color w:val="auto"/>
          <w:sz w:val="22"/>
          <w:szCs w:val="22"/>
        </w:rPr>
        <w:t>Petrov ME,</w:t>
      </w:r>
      <w:r w:rsidRPr="000E6BDD">
        <w:rPr>
          <w:rFonts w:ascii="Arial" w:hAnsi="Arial" w:cs="Arial"/>
          <w:bCs/>
          <w:color w:val="auto"/>
          <w:sz w:val="22"/>
          <w:szCs w:val="22"/>
        </w:rPr>
        <w:t xml:space="preserve"> Edberg JC, Bradley, LA, </w:t>
      </w:r>
      <w:proofErr w:type="spellStart"/>
      <w:r w:rsidRPr="000E6BDD">
        <w:rPr>
          <w:rFonts w:ascii="Arial" w:hAnsi="Arial" w:cs="Arial"/>
          <w:bCs/>
          <w:color w:val="auto"/>
          <w:sz w:val="22"/>
          <w:szCs w:val="22"/>
        </w:rPr>
        <w:t>Fillingim</w:t>
      </w:r>
      <w:proofErr w:type="spellEnd"/>
      <w:r w:rsidRPr="000E6BDD">
        <w:rPr>
          <w:rFonts w:ascii="Arial" w:hAnsi="Arial" w:cs="Arial"/>
          <w:bCs/>
          <w:color w:val="auto"/>
          <w:sz w:val="22"/>
          <w:szCs w:val="22"/>
        </w:rPr>
        <w:t xml:space="preserve"> RB. Ethnicity, cortisol, and experimental pain responses among persons with symptomatic knee osteoarthritis. </w:t>
      </w:r>
      <w:r w:rsidRPr="000E6BDD">
        <w:rPr>
          <w:rFonts w:ascii="Arial" w:hAnsi="Arial" w:cs="Arial"/>
          <w:bCs/>
          <w:i/>
          <w:color w:val="auto"/>
          <w:sz w:val="22"/>
          <w:szCs w:val="22"/>
        </w:rPr>
        <w:t>Clinical Journal o</w:t>
      </w:r>
      <w:r w:rsidR="00370EDD" w:rsidRPr="000E6BDD">
        <w:rPr>
          <w:rFonts w:ascii="Arial" w:hAnsi="Arial" w:cs="Arial"/>
          <w:bCs/>
          <w:i/>
          <w:color w:val="auto"/>
          <w:sz w:val="22"/>
          <w:szCs w:val="22"/>
        </w:rPr>
        <w:t xml:space="preserve">f Pain </w:t>
      </w:r>
      <w:r w:rsidR="00370EDD" w:rsidRPr="000E6BDD">
        <w:rPr>
          <w:rFonts w:ascii="Arial" w:hAnsi="Arial" w:cs="Arial"/>
          <w:bCs/>
          <w:color w:val="auto"/>
          <w:sz w:val="22"/>
          <w:szCs w:val="22"/>
        </w:rPr>
        <w:t>2017;33(9):820-826</w:t>
      </w:r>
      <w:r w:rsidRPr="000E6BDD">
        <w:rPr>
          <w:rFonts w:ascii="Arial" w:hAnsi="Arial" w:cs="Arial"/>
          <w:bCs/>
          <w:i/>
          <w:color w:val="auto"/>
          <w:sz w:val="22"/>
          <w:szCs w:val="22"/>
        </w:rPr>
        <w:t xml:space="preserve">. </w:t>
      </w:r>
      <w:r w:rsidR="00370EDD" w:rsidRPr="000E6BDD">
        <w:rPr>
          <w:rFonts w:ascii="Arial" w:hAnsi="Arial" w:cs="Arial"/>
          <w:bCs/>
          <w:color w:val="auto"/>
          <w:sz w:val="22"/>
          <w:szCs w:val="22"/>
        </w:rPr>
        <w:t>PMCID: PMC5446937</w:t>
      </w:r>
      <w:r w:rsidRPr="000E6BDD">
        <w:rPr>
          <w:rFonts w:ascii="Arial" w:hAnsi="Arial" w:cs="Arial"/>
          <w:bCs/>
          <w:color w:val="auto"/>
          <w:sz w:val="22"/>
          <w:szCs w:val="22"/>
        </w:rPr>
        <w:t xml:space="preserve">. </w:t>
      </w:r>
      <w:proofErr w:type="spellStart"/>
      <w:r w:rsidRPr="000E6BDD">
        <w:rPr>
          <w:rFonts w:ascii="Arial" w:hAnsi="Arial" w:cs="Arial"/>
          <w:bCs/>
          <w:color w:val="auto"/>
          <w:sz w:val="22"/>
          <w:szCs w:val="22"/>
        </w:rPr>
        <w:t>doi</w:t>
      </w:r>
      <w:proofErr w:type="spellEnd"/>
      <w:r w:rsidRPr="000E6BDD">
        <w:rPr>
          <w:rFonts w:ascii="Arial" w:hAnsi="Arial" w:cs="Arial"/>
          <w:bCs/>
          <w:color w:val="auto"/>
          <w:sz w:val="22"/>
          <w:szCs w:val="22"/>
        </w:rPr>
        <w:t>: 10/1097/AJP.0000000000000462 JIF: 2.703</w:t>
      </w:r>
    </w:p>
    <w:p w14:paraId="5F5223C0" w14:textId="77777777" w:rsidR="00BD25F1" w:rsidRPr="000E6BDD" w:rsidRDefault="00BD25F1" w:rsidP="0003696D">
      <w:pPr>
        <w:pStyle w:val="FreeFormA"/>
        <w:ind w:left="720"/>
        <w:rPr>
          <w:rFonts w:ascii="Arial" w:hAnsi="Arial" w:cs="Arial"/>
          <w:color w:val="auto"/>
          <w:sz w:val="22"/>
          <w:szCs w:val="22"/>
        </w:rPr>
      </w:pPr>
    </w:p>
    <w:p w14:paraId="6D3267F8" w14:textId="77777777" w:rsidR="00D419D4" w:rsidRPr="000E6BDD" w:rsidRDefault="00D419D4" w:rsidP="00DF536D">
      <w:pPr>
        <w:pStyle w:val="FreeFormA"/>
        <w:numPr>
          <w:ilvl w:val="0"/>
          <w:numId w:val="1"/>
        </w:numPr>
        <w:tabs>
          <w:tab w:val="left" w:pos="6570"/>
        </w:tabs>
        <w:rPr>
          <w:rFonts w:ascii="Arial" w:hAnsi="Arial" w:cs="Arial"/>
          <w:color w:val="auto"/>
          <w:sz w:val="22"/>
          <w:szCs w:val="22"/>
        </w:rPr>
      </w:pPr>
      <w:proofErr w:type="spellStart"/>
      <w:r w:rsidRPr="000E6BDD">
        <w:rPr>
          <w:rFonts w:ascii="Arial" w:hAnsi="Arial" w:cs="Arial"/>
          <w:color w:val="auto"/>
          <w:sz w:val="22"/>
          <w:szCs w:val="22"/>
        </w:rPr>
        <w:t>Sibille</w:t>
      </w:r>
      <w:proofErr w:type="spellEnd"/>
      <w:r w:rsidRPr="000E6BDD">
        <w:rPr>
          <w:rFonts w:ascii="Arial" w:hAnsi="Arial" w:cs="Arial"/>
          <w:color w:val="auto"/>
          <w:sz w:val="22"/>
          <w:szCs w:val="22"/>
        </w:rPr>
        <w:t xml:space="preserve"> KT, Chen H, Bartley EJ, Riley III J, Glover TL, King CD, Zhang H, Cruz-Almeida Y, Goodin BR, </w:t>
      </w:r>
      <w:proofErr w:type="spellStart"/>
      <w:r w:rsidRPr="000E6BDD">
        <w:rPr>
          <w:rFonts w:ascii="Arial" w:hAnsi="Arial" w:cs="Arial"/>
          <w:color w:val="auto"/>
          <w:sz w:val="22"/>
          <w:szCs w:val="22"/>
        </w:rPr>
        <w:t>Sotolongo</w:t>
      </w:r>
      <w:proofErr w:type="spellEnd"/>
      <w:r w:rsidRPr="000E6BDD">
        <w:rPr>
          <w:rFonts w:ascii="Arial" w:hAnsi="Arial" w:cs="Arial"/>
          <w:color w:val="auto"/>
          <w:sz w:val="22"/>
          <w:szCs w:val="22"/>
        </w:rPr>
        <w:t xml:space="preserve"> A, </w:t>
      </w:r>
      <w:r w:rsidRPr="000E6BDD">
        <w:rPr>
          <w:rFonts w:ascii="Arial" w:hAnsi="Arial" w:cs="Arial"/>
          <w:b/>
          <w:color w:val="auto"/>
          <w:sz w:val="22"/>
          <w:szCs w:val="22"/>
        </w:rPr>
        <w:t>Petrov ME,</w:t>
      </w:r>
      <w:r w:rsidRPr="000E6BDD">
        <w:rPr>
          <w:rFonts w:ascii="Arial" w:hAnsi="Arial" w:cs="Arial"/>
          <w:color w:val="auto"/>
          <w:sz w:val="22"/>
          <w:szCs w:val="22"/>
        </w:rPr>
        <w:t xml:space="preserve"> Herbert M, Bulls HW, Edberg JC, </w:t>
      </w:r>
      <w:proofErr w:type="spellStart"/>
      <w:r w:rsidRPr="000E6BDD">
        <w:rPr>
          <w:rFonts w:ascii="Arial" w:hAnsi="Arial" w:cs="Arial"/>
          <w:color w:val="auto"/>
          <w:sz w:val="22"/>
          <w:szCs w:val="22"/>
        </w:rPr>
        <w:t>Staud</w:t>
      </w:r>
      <w:proofErr w:type="spellEnd"/>
      <w:r w:rsidRPr="000E6BDD">
        <w:rPr>
          <w:rFonts w:ascii="Arial" w:hAnsi="Arial" w:cs="Arial"/>
          <w:color w:val="auto"/>
          <w:sz w:val="22"/>
          <w:szCs w:val="22"/>
        </w:rPr>
        <w:t xml:space="preserve"> R, Redden D</w:t>
      </w:r>
      <w:r w:rsidR="00995105" w:rsidRPr="000E6BDD">
        <w:rPr>
          <w:rFonts w:ascii="Arial" w:hAnsi="Arial" w:cs="Arial"/>
          <w:color w:val="auto"/>
          <w:sz w:val="22"/>
          <w:szCs w:val="22"/>
        </w:rPr>
        <w:t>T</w:t>
      </w:r>
      <w:r w:rsidRPr="000E6BDD">
        <w:rPr>
          <w:rFonts w:ascii="Arial" w:hAnsi="Arial" w:cs="Arial"/>
          <w:color w:val="auto"/>
          <w:sz w:val="22"/>
          <w:szCs w:val="22"/>
        </w:rPr>
        <w:t xml:space="preserve">, Bradley LA, </w:t>
      </w:r>
      <w:proofErr w:type="spellStart"/>
      <w:r w:rsidRPr="000E6BDD">
        <w:rPr>
          <w:rFonts w:ascii="Arial" w:hAnsi="Arial" w:cs="Arial"/>
          <w:color w:val="auto"/>
          <w:sz w:val="22"/>
          <w:szCs w:val="22"/>
        </w:rPr>
        <w:t>Fillingim</w:t>
      </w:r>
      <w:proofErr w:type="spellEnd"/>
      <w:r w:rsidRPr="000E6BDD">
        <w:rPr>
          <w:rFonts w:ascii="Arial" w:hAnsi="Arial" w:cs="Arial"/>
          <w:color w:val="auto"/>
          <w:sz w:val="22"/>
          <w:szCs w:val="22"/>
        </w:rPr>
        <w:t xml:space="preserve"> RB. Accelerated aging in adults with knee osteoarthritis pain: consideration for frequency, intensity, time, and total pain sites. </w:t>
      </w:r>
      <w:r w:rsidRPr="000E6BDD">
        <w:rPr>
          <w:rFonts w:ascii="Arial" w:hAnsi="Arial" w:cs="Arial"/>
          <w:i/>
          <w:color w:val="auto"/>
          <w:sz w:val="22"/>
          <w:szCs w:val="22"/>
        </w:rPr>
        <w:t xml:space="preserve">Pain Reports </w:t>
      </w:r>
      <w:r w:rsidR="00995105" w:rsidRPr="000E6BDD">
        <w:rPr>
          <w:rFonts w:ascii="Arial" w:hAnsi="Arial" w:cs="Arial"/>
          <w:color w:val="auto"/>
          <w:sz w:val="22"/>
          <w:szCs w:val="22"/>
        </w:rPr>
        <w:t>2017;2(3</w:t>
      </w:r>
      <w:proofErr w:type="gramStart"/>
      <w:r w:rsidR="00995105" w:rsidRPr="000E6BDD">
        <w:rPr>
          <w:rFonts w:ascii="Arial" w:hAnsi="Arial" w:cs="Arial"/>
          <w:color w:val="auto"/>
          <w:sz w:val="22"/>
          <w:szCs w:val="22"/>
        </w:rPr>
        <w:t>):e</w:t>
      </w:r>
      <w:proofErr w:type="gramEnd"/>
      <w:r w:rsidR="00995105" w:rsidRPr="000E6BDD">
        <w:rPr>
          <w:rFonts w:ascii="Arial" w:hAnsi="Arial" w:cs="Arial"/>
          <w:color w:val="auto"/>
          <w:sz w:val="22"/>
          <w:szCs w:val="22"/>
        </w:rPr>
        <w:t>591.</w:t>
      </w:r>
      <w:r w:rsidR="003A6E20" w:rsidRPr="000E6BDD">
        <w:rPr>
          <w:rFonts w:ascii="Arial" w:hAnsi="Arial" w:cs="Arial"/>
          <w:color w:val="auto"/>
          <w:sz w:val="22"/>
          <w:szCs w:val="22"/>
        </w:rPr>
        <w:t xml:space="preserve"> PMCID: PMC5741297</w:t>
      </w:r>
      <w:r w:rsidRPr="000E6BDD">
        <w:rPr>
          <w:rFonts w:ascii="Arial" w:hAnsi="Arial" w:cs="Arial"/>
          <w:color w:val="auto"/>
          <w:sz w:val="22"/>
          <w:szCs w:val="22"/>
        </w:rPr>
        <w:t>. doi:10.1097/PR9.0000000000000591</w:t>
      </w:r>
    </w:p>
    <w:p w14:paraId="41CB9286" w14:textId="77777777" w:rsidR="00713618" w:rsidRPr="000E6BDD" w:rsidRDefault="00713618" w:rsidP="00713618">
      <w:pPr>
        <w:pStyle w:val="FreeFormA"/>
        <w:ind w:left="720"/>
        <w:rPr>
          <w:rFonts w:ascii="Arial" w:hAnsi="Arial" w:cs="Arial"/>
          <w:color w:val="auto"/>
          <w:sz w:val="22"/>
          <w:szCs w:val="22"/>
        </w:rPr>
      </w:pPr>
    </w:p>
    <w:p w14:paraId="39C0FB38"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Petrov ME,</w:t>
      </w:r>
      <w:r w:rsidR="00DF536D" w:rsidRPr="000E6BDD">
        <w:rPr>
          <w:rFonts w:ascii="Arial" w:hAnsi="Arial" w:cs="Arial"/>
          <w:color w:val="auto"/>
          <w:sz w:val="22"/>
          <w:szCs w:val="22"/>
        </w:rPr>
        <w:t xml:space="preserve"> </w:t>
      </w:r>
      <w:r w:rsidRPr="000E6BDD">
        <w:rPr>
          <w:rFonts w:ascii="Arial" w:hAnsi="Arial" w:cs="Arial"/>
          <w:color w:val="auto"/>
          <w:sz w:val="22"/>
          <w:szCs w:val="22"/>
        </w:rPr>
        <w:t>*Vander Wyst KB</w:t>
      </w:r>
      <w:r w:rsidR="00DF536D" w:rsidRPr="000E6BDD">
        <w:rPr>
          <w:rFonts w:ascii="Arial" w:hAnsi="Arial" w:cs="Arial"/>
          <w:color w:val="auto"/>
          <w:sz w:val="22"/>
          <w:szCs w:val="22"/>
        </w:rPr>
        <w:t xml:space="preserve">, Whisner CM, </w:t>
      </w:r>
      <w:r w:rsidRPr="000E6BDD">
        <w:rPr>
          <w:rFonts w:ascii="Arial" w:hAnsi="Arial" w:cs="Arial"/>
          <w:b/>
          <w:color w:val="auto"/>
          <w:sz w:val="22"/>
          <w:szCs w:val="22"/>
        </w:rPr>
        <w:t>*</w:t>
      </w:r>
      <w:r w:rsidRPr="000E6BDD">
        <w:rPr>
          <w:rFonts w:ascii="Arial" w:hAnsi="Arial" w:cs="Arial"/>
          <w:color w:val="auto"/>
          <w:sz w:val="22"/>
          <w:szCs w:val="22"/>
        </w:rPr>
        <w:t>Jeong M</w:t>
      </w:r>
      <w:r w:rsidR="00DF536D" w:rsidRPr="000E6BDD">
        <w:rPr>
          <w:rFonts w:ascii="Arial" w:hAnsi="Arial" w:cs="Arial"/>
          <w:color w:val="auto"/>
          <w:sz w:val="22"/>
          <w:szCs w:val="22"/>
        </w:rPr>
        <w:t xml:space="preserve">, </w:t>
      </w:r>
      <w:r w:rsidRPr="000E6BDD">
        <w:rPr>
          <w:rFonts w:ascii="Arial" w:hAnsi="Arial" w:cs="Arial"/>
          <w:b/>
          <w:color w:val="auto"/>
          <w:sz w:val="22"/>
          <w:szCs w:val="22"/>
        </w:rPr>
        <w:t>*</w:t>
      </w:r>
      <w:r w:rsidRPr="000E6BDD">
        <w:rPr>
          <w:rFonts w:ascii="Arial" w:hAnsi="Arial" w:cs="Arial"/>
          <w:color w:val="auto"/>
          <w:sz w:val="22"/>
          <w:szCs w:val="22"/>
        </w:rPr>
        <w:t>Denniston M</w:t>
      </w:r>
      <w:r w:rsidR="00DF536D" w:rsidRPr="000E6BDD">
        <w:rPr>
          <w:rFonts w:ascii="Arial" w:hAnsi="Arial" w:cs="Arial"/>
          <w:color w:val="auto"/>
          <w:sz w:val="22"/>
          <w:szCs w:val="22"/>
        </w:rPr>
        <w:t>, Moramarco MW, Gallagher MR, Reifsnider E. Relationship of sleep duration and regularity with dietary intake among preschool-aged children with obesity from low-income families.</w:t>
      </w:r>
      <w:r w:rsidR="00DF536D" w:rsidRPr="000E6BDD">
        <w:rPr>
          <w:rFonts w:ascii="Arial" w:hAnsi="Arial" w:cs="Arial"/>
          <w:i/>
          <w:color w:val="auto"/>
          <w:sz w:val="22"/>
          <w:szCs w:val="22"/>
        </w:rPr>
        <w:t xml:space="preserve"> Journal of Developmental &amp; B</w:t>
      </w:r>
      <w:r w:rsidR="0003696D" w:rsidRPr="000E6BDD">
        <w:rPr>
          <w:rFonts w:ascii="Arial" w:hAnsi="Arial" w:cs="Arial"/>
          <w:i/>
          <w:color w:val="auto"/>
          <w:sz w:val="22"/>
          <w:szCs w:val="22"/>
        </w:rPr>
        <w:t>ehavioral Pediatrics</w:t>
      </w:r>
      <w:r w:rsidR="00D8761B" w:rsidRPr="000E6BDD">
        <w:rPr>
          <w:rFonts w:ascii="Arial" w:hAnsi="Arial" w:cs="Arial"/>
          <w:i/>
          <w:color w:val="auto"/>
          <w:sz w:val="22"/>
          <w:szCs w:val="22"/>
        </w:rPr>
        <w:t xml:space="preserve"> </w:t>
      </w:r>
      <w:r w:rsidR="00D8761B" w:rsidRPr="000E6BDD">
        <w:rPr>
          <w:rFonts w:ascii="Arial" w:hAnsi="Arial" w:cs="Arial"/>
          <w:color w:val="auto"/>
          <w:sz w:val="22"/>
          <w:szCs w:val="22"/>
        </w:rPr>
        <w:t>2017;38(2):</w:t>
      </w:r>
      <w:r w:rsidR="0003696D" w:rsidRPr="000E6BDD">
        <w:rPr>
          <w:rFonts w:ascii="Arial" w:hAnsi="Arial" w:cs="Arial"/>
          <w:color w:val="auto"/>
          <w:sz w:val="22"/>
          <w:szCs w:val="22"/>
        </w:rPr>
        <w:t>120-128</w:t>
      </w:r>
      <w:r w:rsidR="00DF536D" w:rsidRPr="000E6BDD">
        <w:rPr>
          <w:rFonts w:ascii="Arial" w:hAnsi="Arial" w:cs="Arial"/>
          <w:i/>
          <w:color w:val="auto"/>
          <w:sz w:val="22"/>
          <w:szCs w:val="22"/>
        </w:rPr>
        <w:t xml:space="preserve">. </w:t>
      </w:r>
      <w:r w:rsidR="0003696D" w:rsidRPr="000E6BDD">
        <w:rPr>
          <w:rFonts w:ascii="Arial" w:hAnsi="Arial" w:cs="Arial"/>
          <w:color w:val="auto"/>
          <w:sz w:val="22"/>
          <w:szCs w:val="22"/>
        </w:rPr>
        <w:t>PMCID: PMC5285397</w:t>
      </w:r>
      <w:r w:rsidR="00DF536D" w:rsidRPr="000E6BDD">
        <w:rPr>
          <w:rFonts w:ascii="Arial" w:hAnsi="Arial" w:cs="Arial"/>
          <w:color w:val="auto"/>
          <w:sz w:val="22"/>
          <w:szCs w:val="22"/>
        </w:rPr>
        <w:t>. JIF: 2.323</w:t>
      </w:r>
    </w:p>
    <w:p w14:paraId="3B725355" w14:textId="77777777" w:rsidR="00713618" w:rsidRPr="000E6BDD" w:rsidRDefault="00713618" w:rsidP="00713618">
      <w:pPr>
        <w:pStyle w:val="FreeFormA"/>
        <w:ind w:left="720"/>
        <w:rPr>
          <w:rFonts w:ascii="Arial" w:hAnsi="Arial" w:cs="Arial"/>
          <w:color w:val="auto"/>
          <w:sz w:val="22"/>
          <w:szCs w:val="22"/>
        </w:rPr>
      </w:pPr>
    </w:p>
    <w:p w14:paraId="2BF3C25D"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bookmarkStart w:id="22" w:name="_Hlk92801234"/>
      <w:r w:rsidR="00DF536D" w:rsidRPr="000E6BDD">
        <w:rPr>
          <w:rFonts w:ascii="Arial" w:hAnsi="Arial" w:cs="Arial"/>
          <w:b/>
          <w:color w:val="auto"/>
          <w:sz w:val="22"/>
          <w:szCs w:val="22"/>
        </w:rPr>
        <w:t xml:space="preserve">Petrov ME, </w:t>
      </w:r>
      <w:r w:rsidR="00DF536D" w:rsidRPr="000E6BDD">
        <w:rPr>
          <w:rFonts w:ascii="Arial" w:hAnsi="Arial" w:cs="Arial"/>
          <w:color w:val="auto"/>
          <w:sz w:val="22"/>
          <w:szCs w:val="22"/>
        </w:rPr>
        <w:t xml:space="preserve">Davis MC, Belyea M, Zautra AJ. Linking childhood abuse and hypertension: sleep disturbance and inflammation as mediators. </w:t>
      </w:r>
      <w:r w:rsidR="00DF536D" w:rsidRPr="000E6BDD">
        <w:rPr>
          <w:rFonts w:ascii="Arial" w:hAnsi="Arial" w:cs="Arial"/>
          <w:i/>
          <w:color w:val="auto"/>
          <w:sz w:val="22"/>
          <w:szCs w:val="22"/>
        </w:rPr>
        <w:t>Journal of Behavioral Medicine</w:t>
      </w:r>
      <w:r w:rsidR="00DF536D" w:rsidRPr="000E6BDD">
        <w:rPr>
          <w:rFonts w:ascii="Arial" w:hAnsi="Arial" w:cs="Arial"/>
          <w:color w:val="auto"/>
          <w:sz w:val="22"/>
          <w:szCs w:val="22"/>
        </w:rPr>
        <w:t xml:space="preserve"> 2016;39(4):716-726</w:t>
      </w:r>
      <w:r w:rsidR="00DF536D" w:rsidRPr="000E6BDD">
        <w:rPr>
          <w:rFonts w:ascii="Arial" w:hAnsi="Arial" w:cs="Arial"/>
          <w:i/>
          <w:color w:val="auto"/>
          <w:sz w:val="22"/>
          <w:szCs w:val="22"/>
        </w:rPr>
        <w:t xml:space="preserve">. </w:t>
      </w:r>
      <w:r w:rsidR="0003696D" w:rsidRPr="000E6BDD">
        <w:rPr>
          <w:rFonts w:ascii="Arial" w:hAnsi="Arial" w:cs="Arial"/>
          <w:color w:val="auto"/>
          <w:sz w:val="22"/>
          <w:szCs w:val="22"/>
        </w:rPr>
        <w:t>PMCID: PMC4945392</w:t>
      </w:r>
      <w:r w:rsidR="00DF536D" w:rsidRPr="000E6BDD">
        <w:rPr>
          <w:rFonts w:ascii="Arial" w:hAnsi="Arial" w:cs="Arial"/>
          <w:color w:val="auto"/>
          <w:sz w:val="22"/>
          <w:szCs w:val="22"/>
        </w:rPr>
        <w:t xml:space="preserve">. </w:t>
      </w:r>
      <w:proofErr w:type="spellStart"/>
      <w:r w:rsidR="00DF536D" w:rsidRPr="000E6BDD">
        <w:rPr>
          <w:rFonts w:ascii="Arial" w:hAnsi="Arial" w:cs="Arial"/>
          <w:color w:val="auto"/>
          <w:sz w:val="22"/>
          <w:szCs w:val="22"/>
        </w:rPr>
        <w:t>doi</w:t>
      </w:r>
      <w:proofErr w:type="spellEnd"/>
      <w:r w:rsidR="00DF536D" w:rsidRPr="000E6BDD">
        <w:rPr>
          <w:rFonts w:ascii="Arial" w:hAnsi="Arial" w:cs="Arial"/>
          <w:color w:val="auto"/>
          <w:sz w:val="22"/>
          <w:szCs w:val="22"/>
        </w:rPr>
        <w:t xml:space="preserve">: </w:t>
      </w:r>
      <w:r w:rsidR="00DF536D" w:rsidRPr="000E6BDD">
        <w:rPr>
          <w:rFonts w:ascii="Arial" w:hAnsi="Arial" w:cs="Arial"/>
          <w:color w:val="auto"/>
          <w:sz w:val="22"/>
          <w:szCs w:val="22"/>
          <w:shd w:val="clear" w:color="auto" w:fill="FFFFFF"/>
        </w:rPr>
        <w:t xml:space="preserve">10.1007/s10865-016-9742-x </w:t>
      </w:r>
      <w:bookmarkEnd w:id="22"/>
      <w:r w:rsidR="00DF536D" w:rsidRPr="000E6BDD">
        <w:rPr>
          <w:rFonts w:ascii="Arial" w:hAnsi="Arial" w:cs="Arial"/>
          <w:color w:val="auto"/>
          <w:sz w:val="22"/>
          <w:szCs w:val="22"/>
        </w:rPr>
        <w:t>JIF: 2.959.</w:t>
      </w:r>
    </w:p>
    <w:p w14:paraId="4174457F" w14:textId="77777777" w:rsidR="00713618" w:rsidRPr="000E6BDD" w:rsidRDefault="00713618" w:rsidP="00713618">
      <w:pPr>
        <w:pStyle w:val="FreeFormA"/>
        <w:ind w:left="720"/>
        <w:rPr>
          <w:rFonts w:ascii="Arial" w:hAnsi="Arial" w:cs="Arial"/>
          <w:color w:val="auto"/>
          <w:sz w:val="22"/>
          <w:szCs w:val="22"/>
        </w:rPr>
      </w:pPr>
    </w:p>
    <w:p w14:paraId="249AFF91"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 xml:space="preserve">Petrov ME, </w:t>
      </w:r>
      <w:r w:rsidR="00DF536D" w:rsidRPr="000E6BDD">
        <w:rPr>
          <w:rFonts w:ascii="Arial" w:hAnsi="Arial" w:cs="Arial"/>
          <w:color w:val="auto"/>
          <w:sz w:val="22"/>
          <w:szCs w:val="22"/>
        </w:rPr>
        <w:t xml:space="preserve">Buman MP, Unruh ML, Baldwin CM, </w:t>
      </w:r>
      <w:r w:rsidRPr="000E6BDD">
        <w:rPr>
          <w:rFonts w:ascii="Arial" w:hAnsi="Arial" w:cs="Arial"/>
          <w:color w:val="auto"/>
          <w:sz w:val="22"/>
          <w:szCs w:val="22"/>
        </w:rPr>
        <w:t>*Jeong M</w:t>
      </w:r>
      <w:r w:rsidR="00DF536D" w:rsidRPr="000E6BDD">
        <w:rPr>
          <w:rFonts w:ascii="Arial" w:hAnsi="Arial" w:cs="Arial"/>
          <w:color w:val="auto"/>
          <w:sz w:val="22"/>
          <w:szCs w:val="22"/>
        </w:rPr>
        <w:t xml:space="preserve">, </w:t>
      </w:r>
      <w:proofErr w:type="spellStart"/>
      <w:r w:rsidR="00DF536D" w:rsidRPr="000E6BDD">
        <w:rPr>
          <w:rFonts w:ascii="Arial" w:hAnsi="Arial" w:cs="Arial"/>
          <w:color w:val="auto"/>
          <w:sz w:val="22"/>
          <w:szCs w:val="22"/>
        </w:rPr>
        <w:t>Reynagas</w:t>
      </w:r>
      <w:proofErr w:type="spellEnd"/>
      <w:r w:rsidR="00DF536D" w:rsidRPr="000E6BDD">
        <w:rPr>
          <w:rFonts w:ascii="Arial" w:hAnsi="Arial" w:cs="Arial"/>
          <w:color w:val="auto"/>
          <w:sz w:val="22"/>
          <w:szCs w:val="22"/>
        </w:rPr>
        <w:t>-Ornelas L, Youngstedt SD. Association of sleep duration with kidney function and albuminuria: NHANES 2009-2012.</w:t>
      </w:r>
      <w:r w:rsidR="00DF536D" w:rsidRPr="000E6BDD">
        <w:rPr>
          <w:rFonts w:ascii="Arial" w:hAnsi="Arial" w:cs="Arial"/>
          <w:i/>
          <w:color w:val="auto"/>
          <w:sz w:val="22"/>
          <w:szCs w:val="22"/>
        </w:rPr>
        <w:t xml:space="preserve"> Sleep Health </w:t>
      </w:r>
      <w:r w:rsidR="00DF536D" w:rsidRPr="000E6BDD">
        <w:rPr>
          <w:rFonts w:ascii="Arial" w:hAnsi="Arial" w:cs="Arial"/>
          <w:color w:val="auto"/>
          <w:sz w:val="22"/>
          <w:szCs w:val="22"/>
        </w:rPr>
        <w:t>2016;2(1):75-81</w:t>
      </w:r>
      <w:r w:rsidR="00DF536D" w:rsidRPr="000E6BDD">
        <w:rPr>
          <w:rFonts w:ascii="Arial" w:hAnsi="Arial" w:cs="Arial"/>
          <w:i/>
          <w:color w:val="auto"/>
          <w:sz w:val="22"/>
          <w:szCs w:val="22"/>
        </w:rPr>
        <w:t>.</w:t>
      </w:r>
      <w:r w:rsidR="00DF536D" w:rsidRPr="000E6BDD">
        <w:rPr>
          <w:rFonts w:ascii="Arial" w:hAnsi="Arial" w:cs="Arial"/>
          <w:color w:val="auto"/>
          <w:sz w:val="22"/>
          <w:szCs w:val="22"/>
        </w:rPr>
        <w:t xml:space="preserve"> </w:t>
      </w:r>
      <w:proofErr w:type="spellStart"/>
      <w:r w:rsidR="00DF536D" w:rsidRPr="000E6BDD">
        <w:rPr>
          <w:rFonts w:ascii="Arial" w:hAnsi="Arial" w:cs="Arial"/>
          <w:color w:val="auto"/>
          <w:sz w:val="22"/>
          <w:szCs w:val="22"/>
        </w:rPr>
        <w:t>doi</w:t>
      </w:r>
      <w:proofErr w:type="spellEnd"/>
      <w:r w:rsidR="00DF536D" w:rsidRPr="000E6BDD">
        <w:rPr>
          <w:rFonts w:ascii="Arial" w:hAnsi="Arial" w:cs="Arial"/>
          <w:color w:val="auto"/>
          <w:sz w:val="22"/>
          <w:szCs w:val="22"/>
        </w:rPr>
        <w:t>: 10.1016/j.sleh.2015.12.003</w:t>
      </w:r>
      <w:r w:rsidR="00B60668" w:rsidRPr="000E6BDD">
        <w:rPr>
          <w:rFonts w:ascii="Arial" w:hAnsi="Arial" w:cs="Arial"/>
          <w:color w:val="auto"/>
          <w:sz w:val="22"/>
          <w:szCs w:val="22"/>
        </w:rPr>
        <w:t xml:space="preserve"> </w:t>
      </w:r>
      <w:proofErr w:type="spellStart"/>
      <w:r w:rsidR="00B60668" w:rsidRPr="000E6BDD">
        <w:rPr>
          <w:rFonts w:ascii="Arial" w:hAnsi="Arial" w:cs="Arial"/>
          <w:color w:val="auto"/>
          <w:sz w:val="22"/>
          <w:szCs w:val="22"/>
        </w:rPr>
        <w:t>Citescore</w:t>
      </w:r>
      <w:proofErr w:type="spellEnd"/>
      <w:r w:rsidR="00B60668" w:rsidRPr="000E6BDD">
        <w:rPr>
          <w:rFonts w:ascii="Arial" w:hAnsi="Arial" w:cs="Arial"/>
          <w:color w:val="auto"/>
          <w:sz w:val="22"/>
          <w:szCs w:val="22"/>
        </w:rPr>
        <w:t>: 3.44</w:t>
      </w:r>
    </w:p>
    <w:p w14:paraId="694B1CC3" w14:textId="77777777" w:rsidR="00713618" w:rsidRPr="000E6BDD" w:rsidRDefault="00713618" w:rsidP="00713618">
      <w:pPr>
        <w:pStyle w:val="FreeFormA"/>
        <w:ind w:left="720"/>
        <w:rPr>
          <w:rFonts w:ascii="Arial" w:hAnsi="Arial" w:cs="Arial"/>
          <w:color w:val="auto"/>
          <w:sz w:val="22"/>
          <w:szCs w:val="22"/>
        </w:rPr>
      </w:pPr>
    </w:p>
    <w:p w14:paraId="019B62CC"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bookmarkStart w:id="23" w:name="_Hlk92801688"/>
      <w:r w:rsidR="00DF536D" w:rsidRPr="000E6BDD">
        <w:rPr>
          <w:rFonts w:ascii="Arial" w:hAnsi="Arial" w:cs="Arial"/>
          <w:b/>
          <w:color w:val="auto"/>
          <w:sz w:val="22"/>
          <w:szCs w:val="22"/>
        </w:rPr>
        <w:t>Petrov ME</w:t>
      </w:r>
      <w:r w:rsidR="00DF536D" w:rsidRPr="000E6BDD">
        <w:rPr>
          <w:rFonts w:ascii="Arial" w:hAnsi="Arial" w:cs="Arial"/>
          <w:color w:val="auto"/>
          <w:sz w:val="22"/>
          <w:szCs w:val="22"/>
        </w:rPr>
        <w:t xml:space="preserve">, Goodin BR, Cruz-Almeida Y, King CD, Glover TL, Bulls HW, Herbert MA, </w:t>
      </w:r>
      <w:proofErr w:type="spellStart"/>
      <w:r w:rsidR="00DF536D" w:rsidRPr="000E6BDD">
        <w:rPr>
          <w:rFonts w:ascii="Arial" w:hAnsi="Arial" w:cs="Arial"/>
          <w:color w:val="auto"/>
          <w:sz w:val="22"/>
          <w:szCs w:val="22"/>
        </w:rPr>
        <w:t>Sibille</w:t>
      </w:r>
      <w:proofErr w:type="spellEnd"/>
      <w:r w:rsidR="00DF536D" w:rsidRPr="000E6BDD">
        <w:rPr>
          <w:rFonts w:ascii="Arial" w:hAnsi="Arial" w:cs="Arial"/>
          <w:color w:val="auto"/>
          <w:sz w:val="22"/>
          <w:szCs w:val="22"/>
        </w:rPr>
        <w:t xml:space="preserve"> KT, Bartley EJ, Fessler BJ, </w:t>
      </w:r>
      <w:proofErr w:type="spellStart"/>
      <w:r w:rsidR="00DF536D" w:rsidRPr="000E6BDD">
        <w:rPr>
          <w:rFonts w:ascii="Arial" w:hAnsi="Arial" w:cs="Arial"/>
          <w:color w:val="auto"/>
          <w:sz w:val="22"/>
          <w:szCs w:val="22"/>
        </w:rPr>
        <w:t>Sotolongo</w:t>
      </w:r>
      <w:proofErr w:type="spellEnd"/>
      <w:r w:rsidR="00DF536D" w:rsidRPr="000E6BDD">
        <w:rPr>
          <w:rFonts w:ascii="Arial" w:hAnsi="Arial" w:cs="Arial"/>
          <w:color w:val="auto"/>
          <w:sz w:val="22"/>
          <w:szCs w:val="22"/>
        </w:rPr>
        <w:t xml:space="preserve"> AS, </w:t>
      </w:r>
      <w:proofErr w:type="spellStart"/>
      <w:r w:rsidR="00DF536D" w:rsidRPr="000E6BDD">
        <w:rPr>
          <w:rFonts w:ascii="Arial" w:hAnsi="Arial" w:cs="Arial"/>
          <w:color w:val="auto"/>
          <w:sz w:val="22"/>
          <w:szCs w:val="22"/>
        </w:rPr>
        <w:t>Staud</w:t>
      </w:r>
      <w:proofErr w:type="spellEnd"/>
      <w:r w:rsidR="00DF536D" w:rsidRPr="000E6BDD">
        <w:rPr>
          <w:rFonts w:ascii="Arial" w:hAnsi="Arial" w:cs="Arial"/>
          <w:color w:val="auto"/>
          <w:sz w:val="22"/>
          <w:szCs w:val="22"/>
        </w:rPr>
        <w:t xml:space="preserve"> R, Redden </w:t>
      </w:r>
      <w:proofErr w:type="gramStart"/>
      <w:r w:rsidR="00DF536D" w:rsidRPr="000E6BDD">
        <w:rPr>
          <w:rFonts w:ascii="Arial" w:hAnsi="Arial" w:cs="Arial"/>
          <w:color w:val="auto"/>
          <w:sz w:val="22"/>
          <w:szCs w:val="22"/>
        </w:rPr>
        <w:t xml:space="preserve">D,  </w:t>
      </w:r>
      <w:proofErr w:type="spellStart"/>
      <w:r w:rsidR="00DF536D" w:rsidRPr="000E6BDD">
        <w:rPr>
          <w:rFonts w:ascii="Arial" w:hAnsi="Arial" w:cs="Arial"/>
          <w:color w:val="auto"/>
          <w:sz w:val="22"/>
          <w:szCs w:val="22"/>
        </w:rPr>
        <w:t>Fillingim</w:t>
      </w:r>
      <w:proofErr w:type="spellEnd"/>
      <w:proofErr w:type="gramEnd"/>
      <w:r w:rsidR="00DF536D" w:rsidRPr="000E6BDD">
        <w:rPr>
          <w:rFonts w:ascii="Arial" w:hAnsi="Arial" w:cs="Arial"/>
          <w:color w:val="auto"/>
          <w:sz w:val="22"/>
          <w:szCs w:val="22"/>
        </w:rPr>
        <w:t xml:space="preserve"> RB, Bradley LA. Disrupted sleep is associated with altered pain processing by sex and ethnicity in knee osteoarthritis. </w:t>
      </w:r>
      <w:r w:rsidR="00DF536D" w:rsidRPr="000E6BDD">
        <w:rPr>
          <w:rFonts w:ascii="Arial" w:hAnsi="Arial" w:cs="Arial"/>
          <w:i/>
          <w:color w:val="auto"/>
          <w:sz w:val="22"/>
          <w:szCs w:val="22"/>
        </w:rPr>
        <w:t xml:space="preserve">Journal of Pain </w:t>
      </w:r>
      <w:r w:rsidR="00DF536D" w:rsidRPr="000E6BDD">
        <w:rPr>
          <w:rFonts w:ascii="Arial" w:hAnsi="Arial" w:cs="Arial"/>
          <w:color w:val="auto"/>
          <w:sz w:val="22"/>
          <w:szCs w:val="22"/>
        </w:rPr>
        <w:t>2015;16(5):478-490. PMCID: PMC 4424160</w:t>
      </w:r>
      <w:bookmarkEnd w:id="23"/>
      <w:r w:rsidR="00DF536D" w:rsidRPr="000E6BDD">
        <w:rPr>
          <w:rFonts w:ascii="Arial" w:hAnsi="Arial" w:cs="Arial"/>
          <w:color w:val="auto"/>
          <w:sz w:val="22"/>
          <w:szCs w:val="22"/>
        </w:rPr>
        <w:t xml:space="preserve">. </w:t>
      </w:r>
      <w:r w:rsidR="00DF536D" w:rsidRPr="000E6BDD">
        <w:rPr>
          <w:rStyle w:val="apple-converted-space"/>
          <w:rFonts w:ascii="Arial" w:hAnsi="Arial" w:cs="Arial"/>
          <w:color w:val="auto"/>
          <w:sz w:val="22"/>
          <w:szCs w:val="22"/>
          <w:shd w:val="clear" w:color="auto" w:fill="FFFFFF"/>
        </w:rPr>
        <w:t> </w:t>
      </w:r>
      <w:proofErr w:type="spellStart"/>
      <w:r w:rsidR="00DF536D" w:rsidRPr="000E6BDD">
        <w:rPr>
          <w:rFonts w:ascii="Arial" w:hAnsi="Arial" w:cs="Arial"/>
          <w:color w:val="auto"/>
          <w:sz w:val="22"/>
          <w:szCs w:val="22"/>
          <w:shd w:val="clear" w:color="auto" w:fill="FFFFFF"/>
        </w:rPr>
        <w:t>doi</w:t>
      </w:r>
      <w:proofErr w:type="spellEnd"/>
      <w:r w:rsidR="00DF536D" w:rsidRPr="000E6BDD">
        <w:rPr>
          <w:rFonts w:ascii="Arial" w:hAnsi="Arial" w:cs="Arial"/>
          <w:color w:val="auto"/>
          <w:sz w:val="22"/>
          <w:szCs w:val="22"/>
          <w:shd w:val="clear" w:color="auto" w:fill="FFFFFF"/>
        </w:rPr>
        <w:t xml:space="preserve">: 10.1016/j.jpain.2015.02.004 </w:t>
      </w:r>
      <w:r w:rsidR="00DF536D" w:rsidRPr="000E6BDD">
        <w:rPr>
          <w:rFonts w:ascii="Arial" w:hAnsi="Arial" w:cs="Arial"/>
          <w:color w:val="auto"/>
          <w:sz w:val="22"/>
          <w:szCs w:val="22"/>
        </w:rPr>
        <w:t>JIF: 4.22.</w:t>
      </w:r>
    </w:p>
    <w:p w14:paraId="4129EC8C" w14:textId="77777777" w:rsidR="00713618" w:rsidRPr="000E6BDD" w:rsidRDefault="00713618" w:rsidP="00713618">
      <w:pPr>
        <w:pStyle w:val="FreeFormA"/>
        <w:ind w:left="720"/>
        <w:rPr>
          <w:rFonts w:ascii="Arial" w:hAnsi="Arial" w:cs="Arial"/>
          <w:color w:val="auto"/>
          <w:sz w:val="22"/>
          <w:szCs w:val="22"/>
        </w:rPr>
      </w:pPr>
    </w:p>
    <w:p w14:paraId="006498CC"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 xml:space="preserve">Petrov ME, </w:t>
      </w:r>
      <w:r w:rsidR="00DF536D" w:rsidRPr="000E6BDD">
        <w:rPr>
          <w:rFonts w:ascii="Arial" w:hAnsi="Arial" w:cs="Arial"/>
          <w:color w:val="auto"/>
          <w:sz w:val="22"/>
          <w:szCs w:val="22"/>
        </w:rPr>
        <w:t xml:space="preserve">Lichstein KL. Differences in sleep between black and white adults: an update and future directions. </w:t>
      </w:r>
      <w:r w:rsidR="00DF536D" w:rsidRPr="000E6BDD">
        <w:rPr>
          <w:rFonts w:ascii="Arial" w:hAnsi="Arial" w:cs="Arial"/>
          <w:i/>
          <w:color w:val="auto"/>
          <w:sz w:val="22"/>
          <w:szCs w:val="22"/>
        </w:rPr>
        <w:t>Sleep Medicine</w:t>
      </w:r>
      <w:r w:rsidR="00DF536D" w:rsidRPr="000E6BDD">
        <w:rPr>
          <w:rFonts w:ascii="Arial" w:hAnsi="Arial" w:cs="Arial"/>
          <w:color w:val="auto"/>
          <w:sz w:val="22"/>
          <w:szCs w:val="22"/>
          <w:shd w:val="clear" w:color="auto" w:fill="FFFFFF"/>
        </w:rPr>
        <w:t xml:space="preserve"> </w:t>
      </w:r>
      <w:proofErr w:type="gramStart"/>
      <w:r w:rsidR="00DF536D" w:rsidRPr="000E6BDD">
        <w:rPr>
          <w:rFonts w:ascii="Arial" w:hAnsi="Arial" w:cs="Arial"/>
          <w:color w:val="auto"/>
          <w:sz w:val="22"/>
          <w:szCs w:val="22"/>
          <w:shd w:val="clear" w:color="auto" w:fill="FFFFFF"/>
        </w:rPr>
        <w:t>2016;18:74</w:t>
      </w:r>
      <w:proofErr w:type="gramEnd"/>
      <w:r w:rsidR="00DF536D" w:rsidRPr="000E6BDD">
        <w:rPr>
          <w:rFonts w:ascii="Arial" w:hAnsi="Arial" w:cs="Arial"/>
          <w:color w:val="auto"/>
          <w:sz w:val="22"/>
          <w:szCs w:val="22"/>
          <w:shd w:val="clear" w:color="auto" w:fill="FFFFFF"/>
        </w:rPr>
        <w:t xml:space="preserve">-81. </w:t>
      </w:r>
      <w:r w:rsidR="00DF536D" w:rsidRPr="000E6BDD">
        <w:rPr>
          <w:rFonts w:ascii="Arial" w:hAnsi="Arial" w:cs="Arial"/>
          <w:color w:val="auto"/>
          <w:sz w:val="22"/>
          <w:szCs w:val="22"/>
        </w:rPr>
        <w:t xml:space="preserve">PMID: 25754383. </w:t>
      </w:r>
      <w:proofErr w:type="spellStart"/>
      <w:r w:rsidR="00DF536D" w:rsidRPr="000E6BDD">
        <w:rPr>
          <w:rFonts w:ascii="Arial" w:hAnsi="Arial" w:cs="Arial"/>
          <w:color w:val="auto"/>
          <w:sz w:val="22"/>
          <w:szCs w:val="22"/>
          <w:shd w:val="clear" w:color="auto" w:fill="FFFFFF"/>
        </w:rPr>
        <w:t>doi</w:t>
      </w:r>
      <w:proofErr w:type="spellEnd"/>
      <w:r w:rsidR="00DF536D" w:rsidRPr="000E6BDD">
        <w:rPr>
          <w:rFonts w:ascii="Arial" w:hAnsi="Arial" w:cs="Arial"/>
          <w:color w:val="auto"/>
          <w:sz w:val="22"/>
          <w:szCs w:val="22"/>
          <w:shd w:val="clear" w:color="auto" w:fill="FFFFFF"/>
        </w:rPr>
        <w:t>: 10.1016/j.</w:t>
      </w:r>
      <w:r w:rsidR="00DF536D" w:rsidRPr="000E6BDD">
        <w:rPr>
          <w:rStyle w:val="highlight"/>
          <w:rFonts w:ascii="Arial" w:hAnsi="Arial" w:cs="Arial"/>
          <w:color w:val="auto"/>
          <w:sz w:val="22"/>
          <w:szCs w:val="22"/>
          <w:shd w:val="clear" w:color="auto" w:fill="FFFFFF"/>
        </w:rPr>
        <w:t>sleep</w:t>
      </w:r>
      <w:r w:rsidR="00DF536D" w:rsidRPr="000E6BDD">
        <w:rPr>
          <w:rFonts w:ascii="Arial" w:hAnsi="Arial" w:cs="Arial"/>
          <w:color w:val="auto"/>
          <w:sz w:val="22"/>
          <w:szCs w:val="22"/>
          <w:shd w:val="clear" w:color="auto" w:fill="FFFFFF"/>
        </w:rPr>
        <w:t xml:space="preserve">.2015.01.011 </w:t>
      </w:r>
      <w:r w:rsidR="00DF536D" w:rsidRPr="000E6BDD">
        <w:rPr>
          <w:rFonts w:ascii="Arial" w:hAnsi="Arial" w:cs="Arial"/>
          <w:color w:val="auto"/>
          <w:sz w:val="22"/>
          <w:szCs w:val="22"/>
        </w:rPr>
        <w:t>JIF: 3.10.</w:t>
      </w:r>
    </w:p>
    <w:p w14:paraId="2E467233" w14:textId="77777777" w:rsidR="00713618" w:rsidRPr="000E6BDD" w:rsidRDefault="00713618" w:rsidP="00713618">
      <w:pPr>
        <w:pStyle w:val="FreeFormA"/>
        <w:ind w:left="720"/>
        <w:rPr>
          <w:rFonts w:ascii="Arial" w:hAnsi="Arial" w:cs="Arial"/>
          <w:color w:val="auto"/>
          <w:sz w:val="22"/>
          <w:szCs w:val="22"/>
        </w:rPr>
      </w:pPr>
    </w:p>
    <w:p w14:paraId="5F97C8D2" w14:textId="77777777" w:rsidR="00DF536D" w:rsidRPr="000E6BDD" w:rsidRDefault="000932B1" w:rsidP="00DF536D">
      <w:pPr>
        <w:pStyle w:val="FreeFormA"/>
        <w:numPr>
          <w:ilvl w:val="0"/>
          <w:numId w:val="1"/>
        </w:numPr>
        <w:rPr>
          <w:rStyle w:val="Hyperlink"/>
          <w:rFonts w:ascii="Arial" w:hAnsi="Arial" w:cs="Arial"/>
          <w:color w:val="auto"/>
          <w:sz w:val="22"/>
          <w:szCs w:val="22"/>
          <w:u w:val="none"/>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 xml:space="preserve">Petrov ME, </w:t>
      </w:r>
      <w:r w:rsidR="00DF536D" w:rsidRPr="000E6BDD">
        <w:rPr>
          <w:rFonts w:ascii="Arial" w:hAnsi="Arial" w:cs="Arial"/>
          <w:color w:val="auto"/>
          <w:sz w:val="22"/>
          <w:szCs w:val="22"/>
        </w:rPr>
        <w:t xml:space="preserve">Clark CB, Molzof HE, Johnson Jr RL, Cropsey K, Gamble KL. Sleep strategies of night shift nurses on days off: which ones are most adaptive? </w:t>
      </w:r>
      <w:r w:rsidR="00DF536D" w:rsidRPr="000E6BDD">
        <w:rPr>
          <w:rFonts w:ascii="Arial" w:hAnsi="Arial" w:cs="Arial"/>
          <w:i/>
          <w:color w:val="auto"/>
          <w:sz w:val="22"/>
          <w:szCs w:val="22"/>
        </w:rPr>
        <w:t>Frontiers of Neurology</w:t>
      </w:r>
      <w:r w:rsidR="00DF536D" w:rsidRPr="000E6BDD">
        <w:rPr>
          <w:rFonts w:ascii="Arial" w:hAnsi="Arial" w:cs="Arial"/>
          <w:color w:val="auto"/>
          <w:sz w:val="22"/>
          <w:szCs w:val="22"/>
        </w:rPr>
        <w:t xml:space="preserve"> </w:t>
      </w:r>
      <w:proofErr w:type="gramStart"/>
      <w:r w:rsidR="00DF536D" w:rsidRPr="000E6BDD">
        <w:rPr>
          <w:rFonts w:ascii="Arial" w:hAnsi="Arial" w:cs="Arial"/>
          <w:color w:val="auto"/>
          <w:sz w:val="22"/>
          <w:szCs w:val="22"/>
        </w:rPr>
        <w:t>2014;5:277</w:t>
      </w:r>
      <w:proofErr w:type="gramEnd"/>
      <w:r w:rsidR="00DF536D" w:rsidRPr="000E6BDD">
        <w:rPr>
          <w:rFonts w:ascii="Arial" w:hAnsi="Arial" w:cs="Arial"/>
          <w:color w:val="auto"/>
          <w:sz w:val="22"/>
          <w:szCs w:val="22"/>
        </w:rPr>
        <w:t xml:space="preserve">. </w:t>
      </w:r>
      <w:r w:rsidR="0003696D" w:rsidRPr="000E6BDD">
        <w:rPr>
          <w:rFonts w:ascii="Arial" w:hAnsi="Arial" w:cs="Arial"/>
          <w:color w:val="auto"/>
          <w:sz w:val="22"/>
          <w:szCs w:val="22"/>
        </w:rPr>
        <w:t xml:space="preserve">PMCID: PMC4271573. </w:t>
      </w:r>
      <w:proofErr w:type="spellStart"/>
      <w:r w:rsidR="0003696D" w:rsidRPr="000E6BDD">
        <w:rPr>
          <w:rFonts w:ascii="Arial" w:hAnsi="Arial" w:cs="Arial"/>
          <w:color w:val="auto"/>
          <w:sz w:val="22"/>
          <w:szCs w:val="22"/>
          <w:shd w:val="clear" w:color="auto" w:fill="FFFFFF"/>
        </w:rPr>
        <w:t>doi</w:t>
      </w:r>
      <w:proofErr w:type="spellEnd"/>
      <w:r w:rsidR="0003696D" w:rsidRPr="000E6BDD">
        <w:rPr>
          <w:rFonts w:ascii="Arial" w:hAnsi="Arial" w:cs="Arial"/>
          <w:color w:val="auto"/>
          <w:sz w:val="22"/>
          <w:szCs w:val="22"/>
          <w:shd w:val="clear" w:color="auto" w:fill="FFFFFF"/>
        </w:rPr>
        <w:t>:</w:t>
      </w:r>
      <w:r w:rsidR="00DF536D" w:rsidRPr="000E6BDD">
        <w:rPr>
          <w:rStyle w:val="apple-converted-space"/>
          <w:rFonts w:ascii="Arial" w:hAnsi="Arial" w:cs="Arial"/>
          <w:color w:val="auto"/>
          <w:sz w:val="22"/>
          <w:szCs w:val="22"/>
          <w:shd w:val="clear" w:color="auto" w:fill="FFFFFF"/>
        </w:rPr>
        <w:t> </w:t>
      </w:r>
      <w:hyperlink r:id="rId38" w:tgtFrame="pmc_ext" w:history="1">
        <w:r w:rsidR="00DF536D" w:rsidRPr="000E6BDD">
          <w:rPr>
            <w:rStyle w:val="Hyperlink"/>
            <w:rFonts w:ascii="Arial" w:hAnsi="Arial" w:cs="Arial"/>
            <w:color w:val="auto"/>
            <w:sz w:val="22"/>
            <w:szCs w:val="22"/>
            <w:u w:val="none"/>
            <w:shd w:val="clear" w:color="auto" w:fill="FFFFFF"/>
          </w:rPr>
          <w:t>10.3389/fneur.2014.00277</w:t>
        </w:r>
      </w:hyperlink>
      <w:r w:rsidR="00AB4094" w:rsidRPr="000E6BDD">
        <w:rPr>
          <w:rStyle w:val="Hyperlink"/>
          <w:rFonts w:ascii="Arial" w:hAnsi="Arial" w:cs="Arial"/>
          <w:color w:val="auto"/>
          <w:sz w:val="22"/>
          <w:szCs w:val="22"/>
          <w:u w:val="none"/>
          <w:shd w:val="clear" w:color="auto" w:fill="FFFFFF"/>
        </w:rPr>
        <w:t xml:space="preserve"> JIF: 3.552</w:t>
      </w:r>
    </w:p>
    <w:p w14:paraId="5D0014A7" w14:textId="77777777" w:rsidR="00713618" w:rsidRPr="000E6BDD" w:rsidRDefault="00713618" w:rsidP="00713618">
      <w:pPr>
        <w:pStyle w:val="FreeFormA"/>
        <w:ind w:left="720"/>
        <w:rPr>
          <w:rStyle w:val="Hyperlink"/>
          <w:rFonts w:ascii="Arial" w:hAnsi="Arial" w:cs="Arial"/>
          <w:color w:val="auto"/>
          <w:sz w:val="22"/>
          <w:szCs w:val="22"/>
          <w:u w:val="none"/>
        </w:rPr>
      </w:pPr>
    </w:p>
    <w:p w14:paraId="672527E0"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lastRenderedPageBreak/>
        <w:t>§</w:t>
      </w:r>
      <w:r w:rsidR="00DF536D" w:rsidRPr="000E6BDD">
        <w:rPr>
          <w:rFonts w:ascii="Arial" w:hAnsi="Arial" w:cs="Arial"/>
          <w:b/>
          <w:color w:val="auto"/>
          <w:sz w:val="22"/>
          <w:szCs w:val="22"/>
        </w:rPr>
        <w:t>Petrov ME</w:t>
      </w:r>
      <w:r w:rsidR="00DF536D" w:rsidRPr="000E6BDD">
        <w:rPr>
          <w:rFonts w:ascii="Arial" w:hAnsi="Arial" w:cs="Arial"/>
          <w:color w:val="auto"/>
          <w:sz w:val="22"/>
          <w:szCs w:val="22"/>
        </w:rPr>
        <w:t xml:space="preserve">, Kim Y, Lauderdale D, Lewis CE, Reis JP, </w:t>
      </w:r>
      <w:proofErr w:type="spellStart"/>
      <w:r w:rsidR="00DF536D" w:rsidRPr="000E6BDD">
        <w:rPr>
          <w:rFonts w:ascii="Arial" w:hAnsi="Arial" w:cs="Arial"/>
          <w:color w:val="auto"/>
          <w:sz w:val="22"/>
          <w:szCs w:val="22"/>
        </w:rPr>
        <w:t>Carthenon</w:t>
      </w:r>
      <w:proofErr w:type="spellEnd"/>
      <w:r w:rsidR="00DF536D" w:rsidRPr="000E6BDD">
        <w:rPr>
          <w:rFonts w:ascii="Arial" w:hAnsi="Arial" w:cs="Arial"/>
          <w:color w:val="auto"/>
          <w:sz w:val="22"/>
          <w:szCs w:val="22"/>
        </w:rPr>
        <w:t xml:space="preserve"> M, Knutson KK, Glasser SP.  Objective sleep, a novel risk factor for alterations in kidney function: the CARDIA study.  </w:t>
      </w:r>
      <w:r w:rsidR="00DF536D" w:rsidRPr="000E6BDD">
        <w:rPr>
          <w:rFonts w:ascii="Arial" w:hAnsi="Arial" w:cs="Arial"/>
          <w:i/>
          <w:color w:val="auto"/>
          <w:sz w:val="22"/>
          <w:szCs w:val="22"/>
        </w:rPr>
        <w:t xml:space="preserve">Sleep Medicine </w:t>
      </w:r>
      <w:r w:rsidR="00DF536D" w:rsidRPr="000E6BDD">
        <w:rPr>
          <w:rFonts w:ascii="Arial" w:hAnsi="Arial" w:cs="Arial"/>
          <w:color w:val="auto"/>
          <w:sz w:val="22"/>
          <w:szCs w:val="22"/>
        </w:rPr>
        <w:t xml:space="preserve">2014;15(9):1140-1146. PMCID: PMC4145022. </w:t>
      </w:r>
      <w:proofErr w:type="spellStart"/>
      <w:r w:rsidR="00DF536D" w:rsidRPr="000E6BDD">
        <w:rPr>
          <w:rFonts w:ascii="Arial" w:hAnsi="Arial" w:cs="Arial"/>
          <w:color w:val="auto"/>
          <w:sz w:val="22"/>
          <w:szCs w:val="22"/>
        </w:rPr>
        <w:t>doi</w:t>
      </w:r>
      <w:proofErr w:type="spellEnd"/>
      <w:r w:rsidR="00DF536D" w:rsidRPr="000E6BDD">
        <w:rPr>
          <w:rFonts w:ascii="Arial" w:hAnsi="Arial" w:cs="Arial"/>
          <w:color w:val="auto"/>
          <w:sz w:val="22"/>
          <w:szCs w:val="22"/>
        </w:rPr>
        <w:t xml:space="preserve">: </w:t>
      </w:r>
      <w:proofErr w:type="gramStart"/>
      <w:r w:rsidR="00DF536D" w:rsidRPr="000E6BDD">
        <w:rPr>
          <w:rFonts w:ascii="Arial" w:hAnsi="Arial" w:cs="Arial"/>
          <w:color w:val="auto"/>
          <w:sz w:val="22"/>
          <w:szCs w:val="22"/>
        </w:rPr>
        <w:t>10.1016/j.sleep.2014.05021  JIF</w:t>
      </w:r>
      <w:proofErr w:type="gramEnd"/>
      <w:r w:rsidR="00DF536D" w:rsidRPr="000E6BDD">
        <w:rPr>
          <w:rFonts w:ascii="Arial" w:hAnsi="Arial" w:cs="Arial"/>
          <w:color w:val="auto"/>
          <w:sz w:val="22"/>
          <w:szCs w:val="22"/>
        </w:rPr>
        <w:t>: 3.10.</w:t>
      </w:r>
    </w:p>
    <w:p w14:paraId="1777BB15" w14:textId="77777777" w:rsidR="0003696D" w:rsidRPr="000E6BDD" w:rsidRDefault="0003696D" w:rsidP="00713618">
      <w:pPr>
        <w:pStyle w:val="FreeFormA"/>
        <w:ind w:left="720"/>
        <w:rPr>
          <w:rFonts w:ascii="Arial" w:hAnsi="Arial" w:cs="Arial"/>
          <w:color w:val="auto"/>
          <w:sz w:val="22"/>
          <w:szCs w:val="22"/>
        </w:rPr>
      </w:pPr>
    </w:p>
    <w:p w14:paraId="6750CE06" w14:textId="77777777" w:rsidR="00DF536D" w:rsidRPr="000E6BDD" w:rsidRDefault="002453B2" w:rsidP="00DF536D">
      <w:pPr>
        <w:pStyle w:val="FreeFormA"/>
        <w:numPr>
          <w:ilvl w:val="0"/>
          <w:numId w:val="1"/>
        </w:numPr>
        <w:rPr>
          <w:rStyle w:val="Hyperlink"/>
          <w:rFonts w:ascii="Arial" w:hAnsi="Arial" w:cs="Arial"/>
          <w:color w:val="auto"/>
          <w:sz w:val="22"/>
          <w:szCs w:val="22"/>
          <w:u w:val="none"/>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 xml:space="preserve">Petrov ME, </w:t>
      </w:r>
      <w:r w:rsidR="00DF536D" w:rsidRPr="000E6BDD">
        <w:rPr>
          <w:rFonts w:ascii="Arial" w:hAnsi="Arial" w:cs="Arial"/>
          <w:color w:val="auto"/>
          <w:sz w:val="22"/>
          <w:szCs w:val="22"/>
        </w:rPr>
        <w:t>Kennedy R, Sawyer P, Bradley LA, Allman R. Benzodiazepine (BZD) use in community-dwelling older adults: longitudinal associations with mobility, functioning, and pain.</w:t>
      </w:r>
      <w:r w:rsidR="00DF536D" w:rsidRPr="000E6BDD">
        <w:rPr>
          <w:rFonts w:ascii="Arial" w:hAnsi="Arial" w:cs="Arial"/>
          <w:i/>
          <w:color w:val="auto"/>
          <w:sz w:val="22"/>
          <w:szCs w:val="22"/>
        </w:rPr>
        <w:t xml:space="preserve"> Archives of Gerontology and Geriatrics </w:t>
      </w:r>
      <w:r w:rsidR="00DF536D" w:rsidRPr="000E6BDD">
        <w:rPr>
          <w:rFonts w:ascii="Arial" w:hAnsi="Arial" w:cs="Arial"/>
          <w:color w:val="auto"/>
          <w:sz w:val="22"/>
          <w:szCs w:val="22"/>
        </w:rPr>
        <w:t>2014;59(2):331-337. PMCID: PMC4130769. doi:</w:t>
      </w:r>
      <w:hyperlink r:id="rId39" w:tgtFrame="doilink" w:history="1">
        <w:r w:rsidR="00DF536D" w:rsidRPr="000E6BDD">
          <w:rPr>
            <w:rStyle w:val="Hyperlink"/>
            <w:rFonts w:ascii="Arial" w:eastAsia="Arial Unicode MS" w:hAnsi="Arial" w:cs="Arial"/>
            <w:color w:val="auto"/>
            <w:sz w:val="22"/>
            <w:szCs w:val="22"/>
            <w:u w:val="none"/>
            <w:bdr w:val="none" w:sz="0" w:space="0" w:color="auto" w:frame="1"/>
            <w:shd w:val="clear" w:color="auto" w:fill="FFFFFF"/>
          </w:rPr>
          <w:t>10.1016/j.archger.2014.04.017</w:t>
        </w:r>
      </w:hyperlink>
      <w:r w:rsidR="00DF536D" w:rsidRPr="000E6BDD">
        <w:rPr>
          <w:rStyle w:val="Hyperlink"/>
          <w:rFonts w:ascii="Arial" w:eastAsia="Arial Unicode MS" w:hAnsi="Arial" w:cs="Arial"/>
          <w:color w:val="auto"/>
          <w:sz w:val="22"/>
          <w:szCs w:val="22"/>
          <w:u w:val="none"/>
          <w:bdr w:val="none" w:sz="0" w:space="0" w:color="auto" w:frame="1"/>
          <w:shd w:val="clear" w:color="auto" w:fill="FFFFFF"/>
        </w:rPr>
        <w:t xml:space="preserve">  JIF: 1.53.</w:t>
      </w:r>
    </w:p>
    <w:p w14:paraId="21FC9B44" w14:textId="77777777" w:rsidR="00713618" w:rsidRPr="000E6BDD" w:rsidRDefault="00713618" w:rsidP="00713618">
      <w:pPr>
        <w:pStyle w:val="FreeFormA"/>
        <w:ind w:left="720"/>
        <w:rPr>
          <w:rFonts w:ascii="Arial" w:hAnsi="Arial" w:cs="Arial"/>
          <w:color w:val="auto"/>
          <w:sz w:val="22"/>
          <w:szCs w:val="22"/>
        </w:rPr>
      </w:pPr>
    </w:p>
    <w:p w14:paraId="72DD466F"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 xml:space="preserve">Petrov ME, </w:t>
      </w:r>
      <w:r w:rsidR="00DF536D" w:rsidRPr="000E6BDD">
        <w:rPr>
          <w:rFonts w:ascii="Arial" w:hAnsi="Arial" w:cs="Arial"/>
          <w:color w:val="auto"/>
          <w:sz w:val="22"/>
          <w:szCs w:val="22"/>
        </w:rPr>
        <w:t xml:space="preserve">Howard VJ, Kleindorfer D, Grandner MA, Molano JR, Howard G. Over-the-counter and prescription sleep medication and incident stroke: The Reasons for Geographic and Racial Differences in Stroke Study.  </w:t>
      </w:r>
      <w:r w:rsidR="00DF536D" w:rsidRPr="000E6BDD">
        <w:rPr>
          <w:rFonts w:ascii="Arial" w:hAnsi="Arial" w:cs="Arial"/>
          <w:i/>
          <w:color w:val="auto"/>
          <w:sz w:val="22"/>
          <w:szCs w:val="22"/>
        </w:rPr>
        <w:t xml:space="preserve">Journal of Stroke and Cerebrovascular Diseases </w:t>
      </w:r>
      <w:r w:rsidR="00DF536D" w:rsidRPr="000E6BDD">
        <w:rPr>
          <w:rFonts w:ascii="Arial" w:hAnsi="Arial" w:cs="Arial"/>
          <w:color w:val="auto"/>
          <w:sz w:val="22"/>
          <w:szCs w:val="22"/>
        </w:rPr>
        <w:t xml:space="preserve">2014;23(8):2110-2116. PMCID: PMC4157947. </w:t>
      </w:r>
      <w:proofErr w:type="spellStart"/>
      <w:r w:rsidR="00DF536D" w:rsidRPr="000E6BDD">
        <w:rPr>
          <w:rFonts w:ascii="Arial" w:hAnsi="Arial" w:cs="Arial"/>
          <w:color w:val="auto"/>
          <w:sz w:val="22"/>
          <w:szCs w:val="22"/>
        </w:rPr>
        <w:t>doi</w:t>
      </w:r>
      <w:proofErr w:type="spellEnd"/>
      <w:r w:rsidR="00DF536D" w:rsidRPr="000E6BDD">
        <w:rPr>
          <w:rFonts w:ascii="Arial" w:hAnsi="Arial" w:cs="Arial"/>
          <w:color w:val="auto"/>
          <w:sz w:val="22"/>
          <w:szCs w:val="22"/>
        </w:rPr>
        <w:t xml:space="preserve">: </w:t>
      </w:r>
      <w:proofErr w:type="gramStart"/>
      <w:r w:rsidR="00DF536D" w:rsidRPr="000E6BDD">
        <w:rPr>
          <w:rFonts w:ascii="Arial" w:hAnsi="Arial" w:cs="Arial"/>
          <w:color w:val="auto"/>
          <w:sz w:val="22"/>
          <w:szCs w:val="22"/>
        </w:rPr>
        <w:t>10.1016/j.jstrokecerebrovasdis.2014.03.025  JIF</w:t>
      </w:r>
      <w:proofErr w:type="gramEnd"/>
      <w:r w:rsidR="00DF536D" w:rsidRPr="000E6BDD">
        <w:rPr>
          <w:rFonts w:ascii="Arial" w:hAnsi="Arial" w:cs="Arial"/>
          <w:color w:val="auto"/>
          <w:sz w:val="22"/>
          <w:szCs w:val="22"/>
        </w:rPr>
        <w:t>: 1.99.</w:t>
      </w:r>
    </w:p>
    <w:p w14:paraId="2DE3FC26" w14:textId="77777777" w:rsidR="00713618" w:rsidRPr="000E6BDD" w:rsidRDefault="00713618" w:rsidP="00713618">
      <w:pPr>
        <w:pStyle w:val="FreeFormA"/>
        <w:ind w:left="720"/>
        <w:rPr>
          <w:rFonts w:ascii="Arial" w:hAnsi="Arial" w:cs="Arial"/>
          <w:color w:val="auto"/>
          <w:sz w:val="22"/>
          <w:szCs w:val="22"/>
        </w:rPr>
      </w:pPr>
    </w:p>
    <w:p w14:paraId="1E4CFFF8" w14:textId="77777777" w:rsidR="00DF536D" w:rsidRPr="000E6BDD" w:rsidRDefault="00DF536D" w:rsidP="00DF536D">
      <w:pPr>
        <w:pStyle w:val="FreeFormA"/>
        <w:numPr>
          <w:ilvl w:val="0"/>
          <w:numId w:val="1"/>
        </w:numPr>
        <w:rPr>
          <w:rFonts w:ascii="Arial" w:hAnsi="Arial" w:cs="Arial"/>
          <w:color w:val="auto"/>
          <w:sz w:val="22"/>
          <w:szCs w:val="22"/>
        </w:rPr>
      </w:pPr>
      <w:r w:rsidRPr="000E6BDD">
        <w:rPr>
          <w:rFonts w:ascii="Arial" w:hAnsi="Arial" w:cs="Arial"/>
          <w:color w:val="auto"/>
          <w:sz w:val="22"/>
          <w:szCs w:val="22"/>
        </w:rPr>
        <w:t>Cruz-Almeida Y, </w:t>
      </w:r>
      <w:proofErr w:type="spellStart"/>
      <w:r w:rsidRPr="000E6BDD">
        <w:rPr>
          <w:rFonts w:ascii="Arial" w:hAnsi="Arial" w:cs="Arial"/>
          <w:color w:val="auto"/>
          <w:sz w:val="22"/>
          <w:szCs w:val="22"/>
        </w:rPr>
        <w:t>Sibille</w:t>
      </w:r>
      <w:proofErr w:type="spellEnd"/>
      <w:r w:rsidRPr="000E6BDD">
        <w:rPr>
          <w:rFonts w:ascii="Arial" w:hAnsi="Arial" w:cs="Arial"/>
          <w:color w:val="auto"/>
          <w:sz w:val="22"/>
          <w:szCs w:val="22"/>
        </w:rPr>
        <w:t xml:space="preserve"> KT, Goodin </w:t>
      </w:r>
      <w:proofErr w:type="gramStart"/>
      <w:r w:rsidRPr="000E6BDD">
        <w:rPr>
          <w:rFonts w:ascii="Arial" w:hAnsi="Arial" w:cs="Arial"/>
          <w:color w:val="auto"/>
          <w:sz w:val="22"/>
          <w:szCs w:val="22"/>
        </w:rPr>
        <w:t>BR,  </w:t>
      </w:r>
      <w:r w:rsidRPr="000E6BDD">
        <w:rPr>
          <w:rFonts w:ascii="Arial" w:hAnsi="Arial" w:cs="Arial"/>
          <w:b/>
          <w:color w:val="auto"/>
          <w:sz w:val="22"/>
          <w:szCs w:val="22"/>
        </w:rPr>
        <w:t>Petrov</w:t>
      </w:r>
      <w:proofErr w:type="gramEnd"/>
      <w:r w:rsidRPr="000E6BDD">
        <w:rPr>
          <w:rFonts w:ascii="Arial" w:hAnsi="Arial" w:cs="Arial"/>
          <w:b/>
          <w:color w:val="auto"/>
          <w:sz w:val="22"/>
          <w:szCs w:val="22"/>
        </w:rPr>
        <w:t xml:space="preserve"> ME</w:t>
      </w:r>
      <w:r w:rsidRPr="000E6BDD">
        <w:rPr>
          <w:rFonts w:ascii="Arial" w:hAnsi="Arial" w:cs="Arial"/>
          <w:color w:val="auto"/>
          <w:sz w:val="22"/>
          <w:szCs w:val="22"/>
        </w:rPr>
        <w:t xml:space="preserve">, Bartley EM, King CD, Glover TL, </w:t>
      </w:r>
      <w:proofErr w:type="spellStart"/>
      <w:r w:rsidRPr="000E6BDD">
        <w:rPr>
          <w:rFonts w:ascii="Arial" w:hAnsi="Arial" w:cs="Arial"/>
          <w:color w:val="auto"/>
          <w:sz w:val="22"/>
          <w:szCs w:val="22"/>
        </w:rPr>
        <w:t>Sotolongo</w:t>
      </w:r>
      <w:proofErr w:type="spellEnd"/>
      <w:r w:rsidRPr="000E6BDD">
        <w:rPr>
          <w:rFonts w:ascii="Arial" w:hAnsi="Arial" w:cs="Arial"/>
          <w:color w:val="auto"/>
          <w:sz w:val="22"/>
          <w:szCs w:val="22"/>
        </w:rPr>
        <w:t xml:space="preserve"> A, Schmidt J, Herbert MS, Fessler BJ, Redden DT, </w:t>
      </w:r>
      <w:proofErr w:type="spellStart"/>
      <w:r w:rsidRPr="000E6BDD">
        <w:rPr>
          <w:rFonts w:ascii="Arial" w:hAnsi="Arial" w:cs="Arial"/>
          <w:color w:val="auto"/>
          <w:sz w:val="22"/>
          <w:szCs w:val="22"/>
        </w:rPr>
        <w:t>Staud</w:t>
      </w:r>
      <w:proofErr w:type="spellEnd"/>
      <w:r w:rsidRPr="000E6BDD">
        <w:rPr>
          <w:rFonts w:ascii="Arial" w:hAnsi="Arial" w:cs="Arial"/>
          <w:color w:val="auto"/>
          <w:sz w:val="22"/>
          <w:szCs w:val="22"/>
        </w:rPr>
        <w:t xml:space="preserve"> R,  Riley JL, Bra</w:t>
      </w:r>
      <w:r w:rsidR="00D81155" w:rsidRPr="000E6BDD">
        <w:rPr>
          <w:rFonts w:ascii="Arial" w:hAnsi="Arial" w:cs="Arial"/>
          <w:color w:val="auto"/>
          <w:sz w:val="22"/>
          <w:szCs w:val="22"/>
        </w:rPr>
        <w:t xml:space="preserve">dley LA, </w:t>
      </w:r>
      <w:proofErr w:type="spellStart"/>
      <w:r w:rsidR="00D81155" w:rsidRPr="000E6BDD">
        <w:rPr>
          <w:rFonts w:ascii="Arial" w:hAnsi="Arial" w:cs="Arial"/>
          <w:color w:val="auto"/>
          <w:sz w:val="22"/>
          <w:szCs w:val="22"/>
        </w:rPr>
        <w:t>Fillingim</w:t>
      </w:r>
      <w:proofErr w:type="spellEnd"/>
      <w:r w:rsidR="00D81155" w:rsidRPr="000E6BDD">
        <w:rPr>
          <w:rFonts w:ascii="Arial" w:hAnsi="Arial" w:cs="Arial"/>
          <w:color w:val="auto"/>
          <w:sz w:val="22"/>
          <w:szCs w:val="22"/>
        </w:rPr>
        <w:t xml:space="preserve"> RB</w:t>
      </w:r>
      <w:r w:rsidRPr="000E6BDD">
        <w:rPr>
          <w:rFonts w:ascii="Arial" w:hAnsi="Arial" w:cs="Arial"/>
          <w:color w:val="auto"/>
          <w:sz w:val="22"/>
          <w:szCs w:val="22"/>
        </w:rPr>
        <w:t xml:space="preserve">. Racial and ethnic differences in older adults with knee osteoarthritis. </w:t>
      </w:r>
      <w:r w:rsidRPr="000E6BDD">
        <w:rPr>
          <w:rFonts w:ascii="Arial" w:hAnsi="Arial" w:cs="Arial"/>
          <w:i/>
          <w:color w:val="auto"/>
          <w:sz w:val="22"/>
          <w:szCs w:val="22"/>
        </w:rPr>
        <w:t xml:space="preserve">Arthritis and Rheumatology </w:t>
      </w:r>
      <w:r w:rsidRPr="000E6BDD">
        <w:rPr>
          <w:rFonts w:ascii="Arial" w:hAnsi="Arial" w:cs="Arial"/>
          <w:color w:val="auto"/>
          <w:sz w:val="22"/>
          <w:szCs w:val="22"/>
        </w:rPr>
        <w:t xml:space="preserve">2014;66(7):1800-1810. PMCID: PMC4077911. </w:t>
      </w:r>
      <w:proofErr w:type="spellStart"/>
      <w:r w:rsidRPr="000E6BDD">
        <w:rPr>
          <w:rFonts w:ascii="Arial" w:hAnsi="Arial" w:cs="Arial"/>
          <w:color w:val="auto"/>
          <w:sz w:val="22"/>
          <w:szCs w:val="22"/>
        </w:rPr>
        <w:t>doi</w:t>
      </w:r>
      <w:proofErr w:type="spellEnd"/>
      <w:r w:rsidRPr="000E6BDD">
        <w:rPr>
          <w:rFonts w:ascii="Arial" w:hAnsi="Arial" w:cs="Arial"/>
          <w:color w:val="auto"/>
          <w:sz w:val="22"/>
          <w:szCs w:val="22"/>
        </w:rPr>
        <w:t>: 10.1002/art.</w:t>
      </w:r>
      <w:proofErr w:type="gramStart"/>
      <w:r w:rsidRPr="000E6BDD">
        <w:rPr>
          <w:rFonts w:ascii="Arial" w:hAnsi="Arial" w:cs="Arial"/>
          <w:color w:val="auto"/>
          <w:sz w:val="22"/>
          <w:szCs w:val="22"/>
        </w:rPr>
        <w:t>38620  JIF</w:t>
      </w:r>
      <w:proofErr w:type="gramEnd"/>
      <w:r w:rsidRPr="000E6BDD">
        <w:rPr>
          <w:rFonts w:ascii="Arial" w:hAnsi="Arial" w:cs="Arial"/>
          <w:color w:val="auto"/>
          <w:sz w:val="22"/>
          <w:szCs w:val="22"/>
        </w:rPr>
        <w:t>: 7.48.</w:t>
      </w:r>
    </w:p>
    <w:p w14:paraId="0B048F7C" w14:textId="77777777" w:rsidR="00713618" w:rsidRPr="000E6BDD" w:rsidRDefault="00713618" w:rsidP="00713618">
      <w:pPr>
        <w:pStyle w:val="FreeFormA"/>
        <w:ind w:left="720"/>
        <w:rPr>
          <w:rFonts w:ascii="Arial" w:hAnsi="Arial" w:cs="Arial"/>
          <w:color w:val="auto"/>
          <w:sz w:val="22"/>
          <w:szCs w:val="22"/>
        </w:rPr>
      </w:pPr>
    </w:p>
    <w:p w14:paraId="490138FA" w14:textId="77777777" w:rsidR="00DF536D" w:rsidRPr="000E6BDD" w:rsidRDefault="002453B2" w:rsidP="00DF536D">
      <w:pPr>
        <w:pStyle w:val="ListParagraph"/>
        <w:numPr>
          <w:ilvl w:val="0"/>
          <w:numId w:val="1"/>
        </w:numPr>
        <w:spacing w:after="0" w:line="240" w:lineRule="auto"/>
        <w:rPr>
          <w:rFonts w:ascii="Arial" w:hAnsi="Arial" w:cs="Arial"/>
        </w:rPr>
      </w:pPr>
      <w:r w:rsidRPr="000E6BDD">
        <w:rPr>
          <w:rFonts w:ascii="Arial" w:hAnsi="Arial" w:cs="Arial"/>
          <w:b/>
          <w:vertAlign w:val="superscript"/>
          <w:lang w:eastAsia="ko-KR"/>
        </w:rPr>
        <w:t>§</w:t>
      </w:r>
      <w:r w:rsidR="00DF536D" w:rsidRPr="000E6BDD">
        <w:rPr>
          <w:rFonts w:ascii="Arial" w:hAnsi="Arial" w:cs="Arial"/>
          <w:b/>
        </w:rPr>
        <w:t>Petrov ME</w:t>
      </w:r>
      <w:r w:rsidR="00DF536D" w:rsidRPr="000E6BDD">
        <w:rPr>
          <w:rFonts w:ascii="Arial" w:hAnsi="Arial" w:cs="Arial"/>
        </w:rPr>
        <w:t xml:space="preserve">, Lichstein KL, Baldwin CM. Prevalence of sleep disorders by sex and ethnicity among older adolescents and emerging adults: relations to daytime functioning, working memory, and mental health. </w:t>
      </w:r>
      <w:r w:rsidR="00DF536D" w:rsidRPr="000E6BDD">
        <w:rPr>
          <w:rFonts w:ascii="Arial" w:hAnsi="Arial" w:cs="Arial"/>
          <w:i/>
        </w:rPr>
        <w:t xml:space="preserve">Journal of Adolescence </w:t>
      </w:r>
      <w:r w:rsidR="00DF536D" w:rsidRPr="000E6BDD">
        <w:rPr>
          <w:rFonts w:ascii="Arial" w:hAnsi="Arial" w:cs="Arial"/>
        </w:rPr>
        <w:t xml:space="preserve">2014;37(5):587-97. PMID: 24931561 </w:t>
      </w:r>
      <w:proofErr w:type="spellStart"/>
      <w:r w:rsidR="00DF536D" w:rsidRPr="000E6BDD">
        <w:rPr>
          <w:rFonts w:ascii="Arial" w:hAnsi="Arial" w:cs="Arial"/>
        </w:rPr>
        <w:t>doi</w:t>
      </w:r>
      <w:proofErr w:type="spellEnd"/>
      <w:r w:rsidR="00DF536D" w:rsidRPr="000E6BDD">
        <w:rPr>
          <w:rFonts w:ascii="Arial" w:hAnsi="Arial" w:cs="Arial"/>
        </w:rPr>
        <w:t>: 10.</w:t>
      </w:r>
      <w:r w:rsidR="0003696D" w:rsidRPr="000E6BDD">
        <w:rPr>
          <w:rFonts w:ascii="Arial" w:hAnsi="Arial" w:cs="Arial"/>
        </w:rPr>
        <w:t xml:space="preserve">1016/j.adolescence.2014.01.007 </w:t>
      </w:r>
      <w:r w:rsidR="00DF536D" w:rsidRPr="000E6BDD">
        <w:rPr>
          <w:rFonts w:ascii="Arial" w:hAnsi="Arial" w:cs="Arial"/>
        </w:rPr>
        <w:t>JIF: 2.05.</w:t>
      </w:r>
    </w:p>
    <w:p w14:paraId="4EF399BF" w14:textId="77777777" w:rsidR="00713618" w:rsidRPr="000E6BDD" w:rsidRDefault="00713618" w:rsidP="00713618">
      <w:pPr>
        <w:pStyle w:val="ListParagraph"/>
        <w:spacing w:after="0" w:line="240" w:lineRule="auto"/>
        <w:rPr>
          <w:rFonts w:ascii="Arial" w:hAnsi="Arial" w:cs="Arial"/>
        </w:rPr>
      </w:pPr>
    </w:p>
    <w:p w14:paraId="725E26CD"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 xml:space="preserve">Ruiter Petrov ME, </w:t>
      </w:r>
      <w:r w:rsidR="00DF536D" w:rsidRPr="000E6BDD">
        <w:rPr>
          <w:rFonts w:ascii="Arial" w:hAnsi="Arial" w:cs="Arial"/>
          <w:color w:val="auto"/>
          <w:sz w:val="22"/>
          <w:szCs w:val="22"/>
        </w:rPr>
        <w:t xml:space="preserve">Lichstein KL, </w:t>
      </w:r>
      <w:proofErr w:type="spellStart"/>
      <w:r w:rsidR="00DF536D" w:rsidRPr="000E6BDD">
        <w:rPr>
          <w:rFonts w:ascii="Arial" w:hAnsi="Arial" w:cs="Arial"/>
          <w:color w:val="auto"/>
          <w:sz w:val="22"/>
          <w:szCs w:val="22"/>
        </w:rPr>
        <w:t>Huisingh</w:t>
      </w:r>
      <w:proofErr w:type="spellEnd"/>
      <w:r w:rsidR="00DF536D" w:rsidRPr="000E6BDD">
        <w:rPr>
          <w:rFonts w:ascii="Arial" w:hAnsi="Arial" w:cs="Arial"/>
          <w:color w:val="auto"/>
          <w:sz w:val="22"/>
          <w:szCs w:val="22"/>
        </w:rPr>
        <w:t xml:space="preserve"> CE, Bradley LA. Predictors of adherence to a brief behavioral insomnia intervention: daily process analysis. </w:t>
      </w:r>
      <w:r w:rsidR="00DF536D" w:rsidRPr="000E6BDD">
        <w:rPr>
          <w:rFonts w:ascii="Arial" w:hAnsi="Arial" w:cs="Arial"/>
          <w:i/>
          <w:color w:val="auto"/>
          <w:sz w:val="22"/>
          <w:szCs w:val="22"/>
        </w:rPr>
        <w:t>Behavior Therapy</w:t>
      </w:r>
      <w:r w:rsidR="00DF536D" w:rsidRPr="000E6BDD">
        <w:rPr>
          <w:rFonts w:ascii="Arial" w:hAnsi="Arial" w:cs="Arial"/>
          <w:color w:val="auto"/>
          <w:sz w:val="22"/>
          <w:szCs w:val="22"/>
        </w:rPr>
        <w:t xml:space="preserve"> 2014;45(3):430-442. PMID: 24680236 </w:t>
      </w:r>
      <w:proofErr w:type="spellStart"/>
      <w:r w:rsidR="00DF536D" w:rsidRPr="000E6BDD">
        <w:rPr>
          <w:rFonts w:ascii="Arial" w:hAnsi="Arial" w:cs="Arial"/>
          <w:color w:val="auto"/>
          <w:sz w:val="22"/>
          <w:szCs w:val="22"/>
        </w:rPr>
        <w:t>d</w:t>
      </w:r>
      <w:r w:rsidR="0003696D" w:rsidRPr="000E6BDD">
        <w:rPr>
          <w:rFonts w:ascii="Arial" w:hAnsi="Arial" w:cs="Arial"/>
          <w:color w:val="auto"/>
          <w:sz w:val="22"/>
          <w:szCs w:val="22"/>
        </w:rPr>
        <w:t>oi</w:t>
      </w:r>
      <w:proofErr w:type="spellEnd"/>
      <w:r w:rsidR="0003696D" w:rsidRPr="000E6BDD">
        <w:rPr>
          <w:rFonts w:ascii="Arial" w:hAnsi="Arial" w:cs="Arial"/>
          <w:color w:val="auto"/>
          <w:sz w:val="22"/>
          <w:szCs w:val="22"/>
        </w:rPr>
        <w:t xml:space="preserve">: 10.1016/j.beth.2014.01.005 </w:t>
      </w:r>
      <w:r w:rsidR="00DF536D" w:rsidRPr="000E6BDD">
        <w:rPr>
          <w:rFonts w:ascii="Arial" w:hAnsi="Arial" w:cs="Arial"/>
          <w:color w:val="auto"/>
          <w:sz w:val="22"/>
          <w:szCs w:val="22"/>
        </w:rPr>
        <w:t>JIF: 2.43.</w:t>
      </w:r>
    </w:p>
    <w:p w14:paraId="21036E53" w14:textId="77777777" w:rsidR="00713618" w:rsidRPr="000E6BDD" w:rsidRDefault="00713618" w:rsidP="00713618">
      <w:pPr>
        <w:pStyle w:val="FreeFormA"/>
        <w:ind w:left="720"/>
        <w:rPr>
          <w:rFonts w:ascii="Arial" w:hAnsi="Arial" w:cs="Arial"/>
          <w:color w:val="auto"/>
          <w:sz w:val="22"/>
          <w:szCs w:val="22"/>
        </w:rPr>
      </w:pPr>
    </w:p>
    <w:p w14:paraId="1BAC36B4"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Ruiter Petrov ME,</w:t>
      </w:r>
      <w:r w:rsidR="00DF536D" w:rsidRPr="000E6BDD">
        <w:rPr>
          <w:rFonts w:ascii="Arial" w:hAnsi="Arial" w:cs="Arial"/>
          <w:color w:val="auto"/>
          <w:sz w:val="22"/>
          <w:szCs w:val="22"/>
        </w:rPr>
        <w:t xml:space="preserve"> Letter AJ, Howard VJ, Kleindorfer D. </w:t>
      </w:r>
      <w:r w:rsidR="00DF536D" w:rsidRPr="000E6BDD">
        <w:rPr>
          <w:rFonts w:ascii="Arial" w:hAnsi="Arial" w:cs="Arial"/>
          <w:color w:val="auto"/>
          <w:sz w:val="22"/>
          <w:szCs w:val="22"/>
          <w:shd w:val="clear" w:color="auto" w:fill="FFFFFF"/>
        </w:rPr>
        <w:t xml:space="preserve">Self-reported sleep duration in relation to incident stroke symptoms: nuances by body mass and race from the REGARDS study. </w:t>
      </w:r>
      <w:r w:rsidR="00DF536D" w:rsidRPr="000E6BDD">
        <w:rPr>
          <w:rFonts w:ascii="Arial" w:hAnsi="Arial" w:cs="Arial"/>
          <w:i/>
          <w:color w:val="auto"/>
          <w:sz w:val="22"/>
          <w:szCs w:val="22"/>
        </w:rPr>
        <w:t xml:space="preserve">Journal of Stroke and Cerebrovascular Diseases </w:t>
      </w:r>
      <w:r w:rsidR="00DF536D" w:rsidRPr="000E6BDD">
        <w:rPr>
          <w:rFonts w:ascii="Arial" w:hAnsi="Arial" w:cs="Arial"/>
          <w:color w:val="auto"/>
          <w:sz w:val="22"/>
          <w:szCs w:val="22"/>
        </w:rPr>
        <w:t>2014;23(2</w:t>
      </w:r>
      <w:proofErr w:type="gramStart"/>
      <w:r w:rsidR="00DF536D" w:rsidRPr="000E6BDD">
        <w:rPr>
          <w:rFonts w:ascii="Arial" w:hAnsi="Arial" w:cs="Arial"/>
          <w:color w:val="auto"/>
          <w:sz w:val="22"/>
          <w:szCs w:val="22"/>
        </w:rPr>
        <w:t>):e</w:t>
      </w:r>
      <w:proofErr w:type="gramEnd"/>
      <w:r w:rsidR="00DF536D" w:rsidRPr="000E6BDD">
        <w:rPr>
          <w:rFonts w:ascii="Arial" w:hAnsi="Arial" w:cs="Arial"/>
          <w:color w:val="auto"/>
          <w:sz w:val="22"/>
          <w:szCs w:val="22"/>
        </w:rPr>
        <w:t>123-e132.</w:t>
      </w:r>
      <w:r w:rsidR="00DF536D" w:rsidRPr="000E6BDD">
        <w:rPr>
          <w:rFonts w:ascii="Arial" w:hAnsi="Arial" w:cs="Arial"/>
          <w:i/>
          <w:color w:val="auto"/>
          <w:sz w:val="22"/>
          <w:szCs w:val="22"/>
        </w:rPr>
        <w:t xml:space="preserve"> </w:t>
      </w:r>
      <w:r w:rsidR="00DF536D" w:rsidRPr="000E6BDD">
        <w:rPr>
          <w:rFonts w:ascii="Arial" w:hAnsi="Arial" w:cs="Arial"/>
          <w:color w:val="auto"/>
          <w:sz w:val="22"/>
          <w:szCs w:val="22"/>
          <w:shd w:val="clear" w:color="auto" w:fill="FFFFFF"/>
        </w:rPr>
        <w:t xml:space="preserve">PMCID PMC3946730 </w:t>
      </w:r>
      <w:proofErr w:type="spellStart"/>
      <w:r w:rsidR="00DF536D" w:rsidRPr="000E6BDD">
        <w:rPr>
          <w:rFonts w:ascii="Arial" w:hAnsi="Arial" w:cs="Arial"/>
          <w:color w:val="auto"/>
          <w:sz w:val="22"/>
          <w:szCs w:val="22"/>
          <w:shd w:val="clear" w:color="auto" w:fill="FFFFFF"/>
        </w:rPr>
        <w:t>doi</w:t>
      </w:r>
      <w:proofErr w:type="spellEnd"/>
      <w:r w:rsidR="00DF536D" w:rsidRPr="000E6BDD">
        <w:rPr>
          <w:rFonts w:ascii="Arial" w:hAnsi="Arial" w:cs="Arial"/>
          <w:color w:val="auto"/>
          <w:sz w:val="22"/>
          <w:szCs w:val="22"/>
          <w:shd w:val="clear" w:color="auto" w:fill="FFFFFF"/>
        </w:rPr>
        <w:t>: 10.1016/j.js</w:t>
      </w:r>
      <w:r w:rsidR="0003696D" w:rsidRPr="000E6BDD">
        <w:rPr>
          <w:rFonts w:ascii="Arial" w:hAnsi="Arial" w:cs="Arial"/>
          <w:color w:val="auto"/>
          <w:sz w:val="22"/>
          <w:szCs w:val="22"/>
          <w:shd w:val="clear" w:color="auto" w:fill="FFFFFF"/>
        </w:rPr>
        <w:t xml:space="preserve">trokecerebrovasdis.2013.09.009 </w:t>
      </w:r>
      <w:r w:rsidR="00DF536D" w:rsidRPr="000E6BDD">
        <w:rPr>
          <w:rFonts w:ascii="Arial" w:hAnsi="Arial" w:cs="Arial"/>
          <w:color w:val="auto"/>
          <w:sz w:val="22"/>
          <w:szCs w:val="22"/>
          <w:shd w:val="clear" w:color="auto" w:fill="FFFFFF"/>
        </w:rPr>
        <w:t>JIF: 1.99.</w:t>
      </w:r>
    </w:p>
    <w:p w14:paraId="38BB54FC" w14:textId="77777777" w:rsidR="00713618" w:rsidRPr="000E6BDD" w:rsidRDefault="00713618" w:rsidP="00713618">
      <w:pPr>
        <w:pStyle w:val="FreeFormA"/>
        <w:ind w:left="720"/>
        <w:rPr>
          <w:rFonts w:ascii="Arial" w:hAnsi="Arial" w:cs="Arial"/>
          <w:color w:val="auto"/>
          <w:sz w:val="22"/>
          <w:szCs w:val="22"/>
        </w:rPr>
      </w:pPr>
    </w:p>
    <w:p w14:paraId="05B806DD"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Petrov ME,</w:t>
      </w:r>
      <w:r w:rsidR="00DF536D" w:rsidRPr="000E6BDD">
        <w:rPr>
          <w:rFonts w:ascii="Arial" w:hAnsi="Arial" w:cs="Arial"/>
          <w:color w:val="auto"/>
          <w:sz w:val="22"/>
          <w:szCs w:val="22"/>
        </w:rPr>
        <w:t xml:space="preserve"> Kim Y, Lauderdale D, Lewis CE, Reis J, Carnethon M, Knutson K, Glasser SP. Longitudinal associations between objective sleep and lipids: the CARDIA Study. </w:t>
      </w:r>
      <w:r w:rsidR="00DF536D" w:rsidRPr="000E6BDD">
        <w:rPr>
          <w:rFonts w:ascii="Arial" w:hAnsi="Arial" w:cs="Arial"/>
          <w:i/>
          <w:color w:val="auto"/>
          <w:sz w:val="22"/>
          <w:szCs w:val="22"/>
        </w:rPr>
        <w:t>SLEEP</w:t>
      </w:r>
      <w:r w:rsidR="00DF536D" w:rsidRPr="000E6BDD">
        <w:rPr>
          <w:rFonts w:ascii="Arial" w:hAnsi="Arial" w:cs="Arial"/>
          <w:color w:val="auto"/>
          <w:sz w:val="22"/>
          <w:szCs w:val="22"/>
        </w:rPr>
        <w:t xml:space="preserve"> 2013;36(11):1587-1595. PMCID: PMC3</w:t>
      </w:r>
      <w:r w:rsidR="0003696D" w:rsidRPr="000E6BDD">
        <w:rPr>
          <w:rFonts w:ascii="Arial" w:hAnsi="Arial" w:cs="Arial"/>
          <w:color w:val="auto"/>
          <w:sz w:val="22"/>
          <w:szCs w:val="22"/>
        </w:rPr>
        <w:t xml:space="preserve">792374 </w:t>
      </w:r>
      <w:bookmarkStart w:id="24" w:name="_Hlk166157560"/>
      <w:proofErr w:type="spellStart"/>
      <w:r w:rsidR="0003696D" w:rsidRPr="000E6BDD">
        <w:rPr>
          <w:rFonts w:ascii="Arial" w:hAnsi="Arial" w:cs="Arial"/>
          <w:color w:val="auto"/>
          <w:sz w:val="22"/>
          <w:szCs w:val="22"/>
        </w:rPr>
        <w:t>doi</w:t>
      </w:r>
      <w:proofErr w:type="spellEnd"/>
      <w:r w:rsidR="0003696D" w:rsidRPr="000E6BDD">
        <w:rPr>
          <w:rFonts w:ascii="Arial" w:hAnsi="Arial" w:cs="Arial"/>
          <w:color w:val="auto"/>
          <w:sz w:val="22"/>
          <w:szCs w:val="22"/>
        </w:rPr>
        <w:t xml:space="preserve">: 10.5665/sleep.3104 </w:t>
      </w:r>
      <w:bookmarkEnd w:id="24"/>
      <w:r w:rsidR="00DF536D" w:rsidRPr="000E6BDD">
        <w:rPr>
          <w:rFonts w:ascii="Arial" w:hAnsi="Arial" w:cs="Arial"/>
          <w:color w:val="auto"/>
          <w:sz w:val="22"/>
          <w:szCs w:val="22"/>
        </w:rPr>
        <w:t>JIF: 5.06.</w:t>
      </w:r>
    </w:p>
    <w:p w14:paraId="7FEC126A" w14:textId="77777777" w:rsidR="00713618" w:rsidRPr="000E6BDD" w:rsidRDefault="00713618" w:rsidP="00713618">
      <w:pPr>
        <w:pStyle w:val="FreeFormA"/>
        <w:ind w:left="720"/>
        <w:rPr>
          <w:rFonts w:ascii="Arial" w:hAnsi="Arial" w:cs="Arial"/>
          <w:color w:val="auto"/>
          <w:sz w:val="22"/>
          <w:szCs w:val="22"/>
        </w:rPr>
      </w:pPr>
    </w:p>
    <w:p w14:paraId="1E8B6D50" w14:textId="77777777" w:rsidR="00DF536D" w:rsidRPr="000E6BDD" w:rsidRDefault="00DF536D" w:rsidP="00DF536D">
      <w:pPr>
        <w:pStyle w:val="FreeFormA"/>
        <w:numPr>
          <w:ilvl w:val="0"/>
          <w:numId w:val="1"/>
        </w:numPr>
        <w:rPr>
          <w:rFonts w:ascii="Arial" w:hAnsi="Arial" w:cs="Arial"/>
          <w:color w:val="auto"/>
          <w:sz w:val="22"/>
          <w:szCs w:val="22"/>
        </w:rPr>
      </w:pPr>
      <w:r w:rsidRPr="000E6BDD">
        <w:rPr>
          <w:rFonts w:ascii="Arial" w:hAnsi="Arial" w:cs="Arial"/>
          <w:color w:val="auto"/>
          <w:sz w:val="22"/>
          <w:szCs w:val="22"/>
        </w:rPr>
        <w:t xml:space="preserve">Grandner MA, </w:t>
      </w:r>
      <w:r w:rsidRPr="000E6BDD">
        <w:rPr>
          <w:rFonts w:ascii="Arial" w:hAnsi="Arial" w:cs="Arial"/>
          <w:b/>
          <w:color w:val="auto"/>
          <w:sz w:val="22"/>
          <w:szCs w:val="22"/>
        </w:rPr>
        <w:t>Petrov MER,</w:t>
      </w:r>
      <w:r w:rsidRPr="000E6BDD">
        <w:rPr>
          <w:rFonts w:ascii="Arial" w:hAnsi="Arial" w:cs="Arial"/>
          <w:color w:val="auto"/>
          <w:sz w:val="22"/>
          <w:szCs w:val="22"/>
        </w:rPr>
        <w:t xml:space="preserve"> </w:t>
      </w:r>
      <w:proofErr w:type="spellStart"/>
      <w:r w:rsidRPr="000E6BDD">
        <w:rPr>
          <w:rFonts w:ascii="Arial" w:hAnsi="Arial" w:cs="Arial"/>
          <w:color w:val="auto"/>
          <w:sz w:val="22"/>
          <w:szCs w:val="22"/>
        </w:rPr>
        <w:t>Rattanaumpawan</w:t>
      </w:r>
      <w:proofErr w:type="spellEnd"/>
      <w:r w:rsidRPr="000E6BDD">
        <w:rPr>
          <w:rFonts w:ascii="Arial" w:hAnsi="Arial" w:cs="Arial"/>
          <w:color w:val="auto"/>
          <w:sz w:val="22"/>
          <w:szCs w:val="22"/>
        </w:rPr>
        <w:t xml:space="preserve"> P, Jackson N, Platt A, Patel N. Sleep symptoms, race/ethnicity, and socioeconomic position. </w:t>
      </w:r>
      <w:r w:rsidRPr="000E6BDD">
        <w:rPr>
          <w:rFonts w:ascii="Arial" w:hAnsi="Arial" w:cs="Arial"/>
          <w:i/>
          <w:color w:val="auto"/>
          <w:sz w:val="22"/>
          <w:szCs w:val="22"/>
        </w:rPr>
        <w:t>Journal of Clinical Sleep Medicine</w:t>
      </w:r>
      <w:r w:rsidRPr="000E6BDD">
        <w:rPr>
          <w:rFonts w:ascii="Arial" w:hAnsi="Arial" w:cs="Arial"/>
          <w:color w:val="auto"/>
          <w:sz w:val="22"/>
          <w:szCs w:val="22"/>
        </w:rPr>
        <w:t xml:space="preserve"> 2013;9(9):897-905. PMCID: PMC</w:t>
      </w:r>
      <w:r w:rsidR="0003696D" w:rsidRPr="000E6BDD">
        <w:rPr>
          <w:rFonts w:ascii="Arial" w:hAnsi="Arial" w:cs="Arial"/>
          <w:color w:val="auto"/>
          <w:sz w:val="22"/>
          <w:szCs w:val="22"/>
        </w:rPr>
        <w:t xml:space="preserve">3746717 </w:t>
      </w:r>
      <w:proofErr w:type="spellStart"/>
      <w:r w:rsidR="0003696D" w:rsidRPr="000E6BDD">
        <w:rPr>
          <w:rFonts w:ascii="Arial" w:hAnsi="Arial" w:cs="Arial"/>
          <w:color w:val="auto"/>
          <w:sz w:val="22"/>
          <w:szCs w:val="22"/>
        </w:rPr>
        <w:t>doi</w:t>
      </w:r>
      <w:proofErr w:type="spellEnd"/>
      <w:r w:rsidR="0003696D" w:rsidRPr="000E6BDD">
        <w:rPr>
          <w:rFonts w:ascii="Arial" w:hAnsi="Arial" w:cs="Arial"/>
          <w:color w:val="auto"/>
          <w:sz w:val="22"/>
          <w:szCs w:val="22"/>
        </w:rPr>
        <w:t xml:space="preserve">: 10.5664/jcsm.2990 </w:t>
      </w:r>
      <w:r w:rsidRPr="000E6BDD">
        <w:rPr>
          <w:rFonts w:ascii="Arial" w:hAnsi="Arial" w:cs="Arial"/>
          <w:color w:val="auto"/>
          <w:sz w:val="22"/>
          <w:szCs w:val="22"/>
        </w:rPr>
        <w:t>JIF: 2.93.</w:t>
      </w:r>
    </w:p>
    <w:p w14:paraId="65ED52D4" w14:textId="77777777" w:rsidR="00713618" w:rsidRPr="000E6BDD" w:rsidRDefault="00713618" w:rsidP="00713618">
      <w:pPr>
        <w:pStyle w:val="FreeFormA"/>
        <w:ind w:left="720"/>
        <w:rPr>
          <w:rFonts w:ascii="Arial" w:hAnsi="Arial" w:cs="Arial"/>
          <w:color w:val="auto"/>
          <w:sz w:val="22"/>
          <w:szCs w:val="22"/>
        </w:rPr>
      </w:pPr>
    </w:p>
    <w:p w14:paraId="5C8F74C4" w14:textId="77777777" w:rsidR="00DF536D" w:rsidRPr="000E6BDD" w:rsidRDefault="002453B2" w:rsidP="00DF536D">
      <w:pPr>
        <w:pStyle w:val="FreeFormA"/>
        <w:numPr>
          <w:ilvl w:val="0"/>
          <w:numId w:val="1"/>
        </w:numPr>
        <w:rPr>
          <w:rFonts w:ascii="Arial" w:hAnsi="Arial" w:cs="Arial"/>
          <w:color w:val="auto"/>
          <w:sz w:val="22"/>
          <w:szCs w:val="22"/>
        </w:rPr>
      </w:pPr>
      <w:r w:rsidRPr="000E6BDD">
        <w:rPr>
          <w:rFonts w:ascii="Arial" w:hAnsi="Arial" w:cs="Arial"/>
          <w:b/>
          <w:color w:val="auto"/>
          <w:sz w:val="22"/>
          <w:szCs w:val="22"/>
          <w:vertAlign w:val="superscript"/>
          <w:lang w:eastAsia="ko-KR"/>
        </w:rPr>
        <w:t>§</w:t>
      </w:r>
      <w:r w:rsidR="00DF536D" w:rsidRPr="000E6BDD">
        <w:rPr>
          <w:rFonts w:ascii="Arial" w:hAnsi="Arial" w:cs="Arial"/>
          <w:b/>
          <w:color w:val="auto"/>
          <w:sz w:val="22"/>
          <w:szCs w:val="22"/>
        </w:rPr>
        <w:t>Ruiter ME,</w:t>
      </w:r>
      <w:r w:rsidR="00DF536D" w:rsidRPr="000E6BDD">
        <w:rPr>
          <w:rFonts w:ascii="Arial" w:hAnsi="Arial" w:cs="Arial"/>
          <w:color w:val="auto"/>
          <w:sz w:val="22"/>
          <w:szCs w:val="22"/>
        </w:rPr>
        <w:t xml:space="preserve"> Lichstein KL, Nau SD, Geyer J. Personality disorder features and insomnia status amongst hypnotic-dependent adults. </w:t>
      </w:r>
      <w:r w:rsidR="00DF536D" w:rsidRPr="000E6BDD">
        <w:rPr>
          <w:rFonts w:ascii="Arial" w:hAnsi="Arial" w:cs="Arial"/>
          <w:i/>
          <w:color w:val="auto"/>
          <w:sz w:val="22"/>
          <w:szCs w:val="22"/>
        </w:rPr>
        <w:t>Sleep Medicine</w:t>
      </w:r>
      <w:r w:rsidR="00DF536D" w:rsidRPr="000E6BDD">
        <w:rPr>
          <w:rFonts w:ascii="Arial" w:hAnsi="Arial" w:cs="Arial"/>
          <w:color w:val="auto"/>
          <w:sz w:val="22"/>
          <w:szCs w:val="22"/>
        </w:rPr>
        <w:t xml:space="preserve"> </w:t>
      </w:r>
      <w:proofErr w:type="gramStart"/>
      <w:r w:rsidR="00DF536D" w:rsidRPr="000E6BDD">
        <w:rPr>
          <w:rFonts w:ascii="Arial" w:hAnsi="Arial" w:cs="Arial"/>
          <w:color w:val="auto"/>
          <w:sz w:val="22"/>
          <w:szCs w:val="22"/>
        </w:rPr>
        <w:t>2012</w:t>
      </w:r>
      <w:r w:rsidR="00DF536D" w:rsidRPr="000E6BDD">
        <w:rPr>
          <w:rFonts w:ascii="Arial" w:hAnsi="Arial" w:cs="Arial"/>
          <w:i/>
          <w:color w:val="auto"/>
          <w:sz w:val="22"/>
          <w:szCs w:val="22"/>
        </w:rPr>
        <w:t>;</w:t>
      </w:r>
      <w:r w:rsidR="00DF536D" w:rsidRPr="000E6BDD">
        <w:rPr>
          <w:rFonts w:ascii="Arial" w:hAnsi="Arial" w:cs="Arial"/>
          <w:color w:val="auto"/>
          <w:sz w:val="22"/>
          <w:szCs w:val="22"/>
        </w:rPr>
        <w:t>13:1122</w:t>
      </w:r>
      <w:proofErr w:type="gramEnd"/>
      <w:r w:rsidR="00DF536D" w:rsidRPr="000E6BDD">
        <w:rPr>
          <w:rFonts w:ascii="Arial" w:hAnsi="Arial" w:cs="Arial"/>
          <w:color w:val="auto"/>
          <w:sz w:val="22"/>
          <w:szCs w:val="22"/>
        </w:rPr>
        <w:t xml:space="preserve">-1129. PMCID: PMC3474889 </w:t>
      </w:r>
      <w:proofErr w:type="spellStart"/>
      <w:r w:rsidR="00DF536D" w:rsidRPr="000E6BDD">
        <w:rPr>
          <w:rFonts w:ascii="Arial" w:hAnsi="Arial" w:cs="Arial"/>
          <w:color w:val="auto"/>
          <w:sz w:val="22"/>
          <w:szCs w:val="22"/>
        </w:rPr>
        <w:t>do</w:t>
      </w:r>
      <w:r w:rsidR="0003696D" w:rsidRPr="000E6BDD">
        <w:rPr>
          <w:rFonts w:ascii="Arial" w:hAnsi="Arial" w:cs="Arial"/>
          <w:color w:val="auto"/>
          <w:sz w:val="22"/>
          <w:szCs w:val="22"/>
        </w:rPr>
        <w:t>i</w:t>
      </w:r>
      <w:proofErr w:type="spellEnd"/>
      <w:r w:rsidR="0003696D" w:rsidRPr="000E6BDD">
        <w:rPr>
          <w:rFonts w:ascii="Arial" w:hAnsi="Arial" w:cs="Arial"/>
          <w:color w:val="auto"/>
          <w:sz w:val="22"/>
          <w:szCs w:val="22"/>
        </w:rPr>
        <w:t xml:space="preserve">: 10.1016/j.sleep.2012.05.004 </w:t>
      </w:r>
      <w:r w:rsidR="00DF536D" w:rsidRPr="000E6BDD">
        <w:rPr>
          <w:rFonts w:ascii="Arial" w:hAnsi="Arial" w:cs="Arial"/>
          <w:color w:val="auto"/>
          <w:sz w:val="22"/>
          <w:szCs w:val="22"/>
        </w:rPr>
        <w:t>JIF: 3.10.</w:t>
      </w:r>
    </w:p>
    <w:p w14:paraId="067F76AC" w14:textId="77777777" w:rsidR="00713618" w:rsidRPr="000E6BDD" w:rsidRDefault="00713618" w:rsidP="00713618">
      <w:pPr>
        <w:pStyle w:val="FreeFormA"/>
        <w:ind w:left="720"/>
        <w:rPr>
          <w:rFonts w:ascii="Arial" w:hAnsi="Arial" w:cs="Arial"/>
          <w:color w:val="auto"/>
          <w:sz w:val="22"/>
          <w:szCs w:val="22"/>
        </w:rPr>
      </w:pPr>
    </w:p>
    <w:p w14:paraId="62F85470" w14:textId="77777777" w:rsidR="00DF536D" w:rsidRPr="000E6BDD" w:rsidRDefault="002453B2" w:rsidP="00DF536D">
      <w:pPr>
        <w:pStyle w:val="ListParagraph"/>
        <w:numPr>
          <w:ilvl w:val="0"/>
          <w:numId w:val="1"/>
        </w:numPr>
        <w:spacing w:after="0" w:line="240" w:lineRule="auto"/>
        <w:rPr>
          <w:rFonts w:ascii="Arial" w:hAnsi="Arial" w:cs="Arial"/>
        </w:rPr>
      </w:pPr>
      <w:r w:rsidRPr="000E6BDD">
        <w:rPr>
          <w:rFonts w:ascii="Arial" w:hAnsi="Arial" w:cs="Arial"/>
          <w:b/>
          <w:vertAlign w:val="superscript"/>
          <w:lang w:eastAsia="ko-KR"/>
        </w:rPr>
        <w:t>§</w:t>
      </w:r>
      <w:r w:rsidR="00DF536D" w:rsidRPr="000E6BDD">
        <w:rPr>
          <w:rFonts w:ascii="Arial" w:hAnsi="Arial" w:cs="Arial"/>
          <w:b/>
        </w:rPr>
        <w:t xml:space="preserve">Ruiter ME, </w:t>
      </w:r>
      <w:proofErr w:type="spellStart"/>
      <w:r w:rsidR="00DF536D" w:rsidRPr="000E6BDD">
        <w:rPr>
          <w:rFonts w:ascii="Arial" w:hAnsi="Arial" w:cs="Arial"/>
        </w:rPr>
        <w:t>DeCoster</w:t>
      </w:r>
      <w:proofErr w:type="spellEnd"/>
      <w:r w:rsidR="00DF536D" w:rsidRPr="000E6BDD">
        <w:rPr>
          <w:rFonts w:ascii="Arial" w:hAnsi="Arial" w:cs="Arial"/>
        </w:rPr>
        <w:t xml:space="preserve"> J, Lichstein KL, Jacobs L. Normal sleep in African-Americans and Caucasian-Americans: A meta-analysis. </w:t>
      </w:r>
      <w:r w:rsidR="00DF536D" w:rsidRPr="000E6BDD">
        <w:rPr>
          <w:rFonts w:ascii="Arial" w:hAnsi="Arial" w:cs="Arial"/>
          <w:i/>
        </w:rPr>
        <w:t>Sleep Medicine</w:t>
      </w:r>
      <w:r w:rsidR="00DF536D" w:rsidRPr="000E6BDD">
        <w:rPr>
          <w:rFonts w:ascii="Arial" w:hAnsi="Arial" w:cs="Arial"/>
        </w:rPr>
        <w:t xml:space="preserve"> </w:t>
      </w:r>
      <w:proofErr w:type="gramStart"/>
      <w:r w:rsidR="00DF536D" w:rsidRPr="000E6BDD">
        <w:rPr>
          <w:rFonts w:ascii="Arial" w:hAnsi="Arial" w:cs="Arial"/>
        </w:rPr>
        <w:t>2011;12:209</w:t>
      </w:r>
      <w:proofErr w:type="gramEnd"/>
      <w:r w:rsidR="00DF536D" w:rsidRPr="000E6BDD">
        <w:rPr>
          <w:rFonts w:ascii="Arial" w:hAnsi="Arial" w:cs="Arial"/>
        </w:rPr>
        <w:t xml:space="preserve">-214. PMID: 21317037 </w:t>
      </w:r>
      <w:proofErr w:type="spellStart"/>
      <w:r w:rsidR="00DF536D" w:rsidRPr="000E6BDD">
        <w:rPr>
          <w:rFonts w:ascii="Arial" w:hAnsi="Arial" w:cs="Arial"/>
        </w:rPr>
        <w:t>do</w:t>
      </w:r>
      <w:r w:rsidR="0003696D" w:rsidRPr="000E6BDD">
        <w:rPr>
          <w:rFonts w:ascii="Arial" w:hAnsi="Arial" w:cs="Arial"/>
        </w:rPr>
        <w:t>i</w:t>
      </w:r>
      <w:proofErr w:type="spellEnd"/>
      <w:r w:rsidR="0003696D" w:rsidRPr="000E6BDD">
        <w:rPr>
          <w:rFonts w:ascii="Arial" w:hAnsi="Arial" w:cs="Arial"/>
        </w:rPr>
        <w:t xml:space="preserve">: 10.1016/j.sleep.2010.12.010 </w:t>
      </w:r>
      <w:r w:rsidR="00DF536D" w:rsidRPr="000E6BDD">
        <w:rPr>
          <w:rFonts w:ascii="Arial" w:hAnsi="Arial" w:cs="Arial"/>
        </w:rPr>
        <w:t>JIF: 3.10.</w:t>
      </w:r>
    </w:p>
    <w:p w14:paraId="6BCC301D" w14:textId="77777777" w:rsidR="00713618" w:rsidRPr="000E6BDD" w:rsidRDefault="00713618" w:rsidP="00713618">
      <w:pPr>
        <w:pStyle w:val="ListParagraph"/>
        <w:spacing w:after="0" w:line="240" w:lineRule="auto"/>
        <w:rPr>
          <w:rFonts w:ascii="Arial" w:hAnsi="Arial" w:cs="Arial"/>
        </w:rPr>
      </w:pPr>
    </w:p>
    <w:p w14:paraId="135ECA2A" w14:textId="77777777" w:rsidR="00DF536D" w:rsidRPr="000E6BDD" w:rsidRDefault="00DF536D" w:rsidP="00DF536D">
      <w:pPr>
        <w:pStyle w:val="ListParagraph"/>
        <w:numPr>
          <w:ilvl w:val="0"/>
          <w:numId w:val="1"/>
        </w:numPr>
        <w:spacing w:after="0" w:line="240" w:lineRule="auto"/>
        <w:rPr>
          <w:rFonts w:ascii="Arial" w:hAnsi="Arial" w:cs="Arial"/>
        </w:rPr>
      </w:pPr>
      <w:r w:rsidRPr="000E6BDD">
        <w:rPr>
          <w:rFonts w:ascii="Arial" w:hAnsi="Arial" w:cs="Arial"/>
        </w:rPr>
        <w:t xml:space="preserve">Geyer JD, Lichstein KL, </w:t>
      </w:r>
      <w:r w:rsidRPr="000E6BDD">
        <w:rPr>
          <w:rFonts w:ascii="Arial" w:hAnsi="Arial" w:cs="Arial"/>
          <w:b/>
        </w:rPr>
        <w:t>Ruiter ME</w:t>
      </w:r>
      <w:r w:rsidRPr="000E6BDD">
        <w:rPr>
          <w:rFonts w:ascii="Arial" w:hAnsi="Arial" w:cs="Arial"/>
        </w:rPr>
        <w:t xml:space="preserve">, Ward LC, Carney PR, Dillard SC. Sleep education for paradoxical insomnia. </w:t>
      </w:r>
      <w:r w:rsidRPr="000E6BDD">
        <w:rPr>
          <w:rFonts w:ascii="Arial" w:hAnsi="Arial" w:cs="Arial"/>
          <w:i/>
        </w:rPr>
        <w:t>Behavioral Sleep Medicine</w:t>
      </w:r>
      <w:r w:rsidRPr="000E6BDD">
        <w:rPr>
          <w:rFonts w:ascii="Arial" w:hAnsi="Arial" w:cs="Arial"/>
        </w:rPr>
        <w:t xml:space="preserve"> </w:t>
      </w:r>
      <w:proofErr w:type="gramStart"/>
      <w:r w:rsidRPr="000E6BDD">
        <w:rPr>
          <w:rFonts w:ascii="Arial" w:hAnsi="Arial" w:cs="Arial"/>
        </w:rPr>
        <w:t>2011;9:266</w:t>
      </w:r>
      <w:proofErr w:type="gramEnd"/>
      <w:r w:rsidRPr="000E6BDD">
        <w:rPr>
          <w:rFonts w:ascii="Arial" w:hAnsi="Arial" w:cs="Arial"/>
        </w:rPr>
        <w:t xml:space="preserve">-272. PMCID: PMC3229295 </w:t>
      </w:r>
      <w:proofErr w:type="spellStart"/>
      <w:r w:rsidRPr="000E6BDD">
        <w:rPr>
          <w:rFonts w:ascii="Arial" w:hAnsi="Arial" w:cs="Arial"/>
        </w:rPr>
        <w:t>doi</w:t>
      </w:r>
      <w:proofErr w:type="spellEnd"/>
      <w:r w:rsidR="0003696D" w:rsidRPr="000E6BDD">
        <w:rPr>
          <w:rFonts w:ascii="Arial" w:hAnsi="Arial" w:cs="Arial"/>
        </w:rPr>
        <w:t xml:space="preserve">: 10.1080/15402002.2011.607022 </w:t>
      </w:r>
      <w:r w:rsidRPr="000E6BDD">
        <w:rPr>
          <w:rFonts w:ascii="Arial" w:hAnsi="Arial" w:cs="Arial"/>
        </w:rPr>
        <w:t>JIF: 1.74.</w:t>
      </w:r>
    </w:p>
    <w:p w14:paraId="367E6A07" w14:textId="77777777" w:rsidR="00713618" w:rsidRPr="000E6BDD" w:rsidRDefault="00713618" w:rsidP="00713618">
      <w:pPr>
        <w:pStyle w:val="ListParagraph"/>
        <w:spacing w:after="0" w:line="240" w:lineRule="auto"/>
        <w:rPr>
          <w:rFonts w:ascii="Arial" w:hAnsi="Arial" w:cs="Arial"/>
        </w:rPr>
      </w:pPr>
    </w:p>
    <w:p w14:paraId="2AB64DEF" w14:textId="77777777" w:rsidR="00DF536D" w:rsidRPr="000E6BDD" w:rsidRDefault="002453B2" w:rsidP="00DF536D">
      <w:pPr>
        <w:pStyle w:val="ListParagraph"/>
        <w:numPr>
          <w:ilvl w:val="0"/>
          <w:numId w:val="1"/>
        </w:numPr>
        <w:spacing w:after="0" w:line="240" w:lineRule="auto"/>
        <w:rPr>
          <w:rFonts w:ascii="Arial" w:hAnsi="Arial" w:cs="Arial"/>
        </w:rPr>
      </w:pPr>
      <w:r w:rsidRPr="000E6BDD">
        <w:rPr>
          <w:rFonts w:ascii="Arial" w:hAnsi="Arial" w:cs="Arial"/>
          <w:b/>
          <w:vertAlign w:val="superscript"/>
          <w:lang w:eastAsia="ko-KR"/>
        </w:rPr>
        <w:t>§</w:t>
      </w:r>
      <w:r w:rsidR="00DF536D" w:rsidRPr="000E6BDD">
        <w:rPr>
          <w:rFonts w:ascii="Arial" w:hAnsi="Arial" w:cs="Arial"/>
          <w:b/>
        </w:rPr>
        <w:t>Ruiter ME,</w:t>
      </w:r>
      <w:r w:rsidR="00DF536D" w:rsidRPr="000E6BDD">
        <w:rPr>
          <w:rFonts w:ascii="Arial" w:hAnsi="Arial" w:cs="Arial"/>
        </w:rPr>
        <w:t xml:space="preserve"> </w:t>
      </w:r>
      <w:proofErr w:type="spellStart"/>
      <w:r w:rsidR="00DF536D" w:rsidRPr="000E6BDD">
        <w:rPr>
          <w:rFonts w:ascii="Arial" w:hAnsi="Arial" w:cs="Arial"/>
        </w:rPr>
        <w:t>DeCoster</w:t>
      </w:r>
      <w:proofErr w:type="spellEnd"/>
      <w:r w:rsidR="00DF536D" w:rsidRPr="000E6BDD">
        <w:rPr>
          <w:rFonts w:ascii="Arial" w:hAnsi="Arial" w:cs="Arial"/>
        </w:rPr>
        <w:t xml:space="preserve"> J, Lichstein KL, Jacobs L. Sleep disorders in African-American and Caucasian-Americans: A meta-analysis. </w:t>
      </w:r>
      <w:r w:rsidR="00DF536D" w:rsidRPr="000E6BDD">
        <w:rPr>
          <w:rFonts w:ascii="Arial" w:hAnsi="Arial" w:cs="Arial"/>
          <w:i/>
        </w:rPr>
        <w:t xml:space="preserve">Behavioral Sleep Medicine </w:t>
      </w:r>
      <w:proofErr w:type="gramStart"/>
      <w:r w:rsidR="00DF536D" w:rsidRPr="000E6BDD">
        <w:rPr>
          <w:rFonts w:ascii="Arial" w:hAnsi="Arial" w:cs="Arial"/>
        </w:rPr>
        <w:t>2010;8:246</w:t>
      </w:r>
      <w:proofErr w:type="gramEnd"/>
      <w:r w:rsidR="00DF536D" w:rsidRPr="000E6BDD">
        <w:rPr>
          <w:rFonts w:ascii="Arial" w:hAnsi="Arial" w:cs="Arial"/>
        </w:rPr>
        <w:t xml:space="preserve">-259. PMID: 20924837 </w:t>
      </w:r>
      <w:proofErr w:type="spellStart"/>
      <w:r w:rsidR="00DF536D" w:rsidRPr="000E6BDD">
        <w:rPr>
          <w:rFonts w:ascii="Arial" w:hAnsi="Arial" w:cs="Arial"/>
        </w:rPr>
        <w:t>do</w:t>
      </w:r>
      <w:r w:rsidR="0003696D" w:rsidRPr="000E6BDD">
        <w:rPr>
          <w:rFonts w:ascii="Arial" w:hAnsi="Arial" w:cs="Arial"/>
        </w:rPr>
        <w:t>i</w:t>
      </w:r>
      <w:proofErr w:type="spellEnd"/>
      <w:r w:rsidR="0003696D" w:rsidRPr="000E6BDD">
        <w:rPr>
          <w:rFonts w:ascii="Arial" w:hAnsi="Arial" w:cs="Arial"/>
        </w:rPr>
        <w:t>: 10.1080/15402002.2010.509251</w:t>
      </w:r>
      <w:r w:rsidR="00DF536D" w:rsidRPr="000E6BDD">
        <w:rPr>
          <w:rFonts w:ascii="Arial" w:hAnsi="Arial" w:cs="Arial"/>
        </w:rPr>
        <w:t xml:space="preserve"> JIF: 1.74.</w:t>
      </w:r>
    </w:p>
    <w:p w14:paraId="2ED896ED" w14:textId="77777777" w:rsidR="00713618" w:rsidRPr="000E6BDD" w:rsidRDefault="00713618" w:rsidP="00713618">
      <w:pPr>
        <w:pStyle w:val="ListParagraph"/>
        <w:spacing w:after="0" w:line="240" w:lineRule="auto"/>
        <w:rPr>
          <w:rFonts w:ascii="Arial" w:hAnsi="Arial" w:cs="Arial"/>
        </w:rPr>
      </w:pPr>
    </w:p>
    <w:p w14:paraId="4622D86A" w14:textId="79E184D4" w:rsidR="00DF536D" w:rsidRPr="000E6BDD" w:rsidRDefault="00DF536D" w:rsidP="00DF536D">
      <w:pPr>
        <w:pStyle w:val="ListParagraph"/>
        <w:numPr>
          <w:ilvl w:val="0"/>
          <w:numId w:val="1"/>
        </w:numPr>
        <w:spacing w:after="0" w:line="240" w:lineRule="auto"/>
        <w:rPr>
          <w:rFonts w:ascii="Arial" w:hAnsi="Arial" w:cs="Arial"/>
        </w:rPr>
      </w:pPr>
      <w:r w:rsidRPr="000E6BDD">
        <w:rPr>
          <w:rFonts w:ascii="Arial" w:hAnsi="Arial" w:cs="Arial"/>
        </w:rPr>
        <w:t xml:space="preserve">Geyer JD, </w:t>
      </w:r>
      <w:r w:rsidRPr="000E6BDD">
        <w:rPr>
          <w:rFonts w:ascii="Arial" w:hAnsi="Arial" w:cs="Arial"/>
          <w:b/>
        </w:rPr>
        <w:t>Ruiter ME,</w:t>
      </w:r>
      <w:r w:rsidRPr="000E6BDD">
        <w:rPr>
          <w:rFonts w:ascii="Arial" w:hAnsi="Arial" w:cs="Arial"/>
        </w:rPr>
        <w:t xml:space="preserve"> Lichstein KL. Management of insomnia in patients with chronic pulmonary disease. </w:t>
      </w:r>
      <w:r w:rsidRPr="000E6BDD">
        <w:rPr>
          <w:rFonts w:ascii="Arial" w:hAnsi="Arial" w:cs="Arial"/>
          <w:i/>
        </w:rPr>
        <w:t>Sleep Medicine Clinics</w:t>
      </w:r>
      <w:r w:rsidR="00713618" w:rsidRPr="000E6BDD">
        <w:rPr>
          <w:rFonts w:ascii="Arial" w:hAnsi="Arial" w:cs="Arial"/>
        </w:rPr>
        <w:t xml:space="preserve"> </w:t>
      </w:r>
      <w:proofErr w:type="gramStart"/>
      <w:r w:rsidR="00713618" w:rsidRPr="000E6BDD">
        <w:rPr>
          <w:rFonts w:ascii="Arial" w:hAnsi="Arial" w:cs="Arial"/>
        </w:rPr>
        <w:t>2008;3:581</w:t>
      </w:r>
      <w:proofErr w:type="gramEnd"/>
      <w:r w:rsidR="00713618" w:rsidRPr="000E6BDD">
        <w:rPr>
          <w:rFonts w:ascii="Arial" w:hAnsi="Arial" w:cs="Arial"/>
        </w:rPr>
        <w:t xml:space="preserve">-588. </w:t>
      </w:r>
      <w:proofErr w:type="spellStart"/>
      <w:r w:rsidR="00713618" w:rsidRPr="000E6BDD">
        <w:rPr>
          <w:rFonts w:ascii="Arial" w:hAnsi="Arial" w:cs="Arial"/>
        </w:rPr>
        <w:t>doi</w:t>
      </w:r>
      <w:proofErr w:type="spellEnd"/>
      <w:r w:rsidR="00713618" w:rsidRPr="000E6BDD">
        <w:rPr>
          <w:rFonts w:ascii="Arial" w:hAnsi="Arial" w:cs="Arial"/>
        </w:rPr>
        <w:t xml:space="preserve">: </w:t>
      </w:r>
      <w:r w:rsidRPr="000E6BDD">
        <w:rPr>
          <w:rFonts w:ascii="Arial" w:hAnsi="Arial" w:cs="Arial"/>
        </w:rPr>
        <w:t>10.1016/j.jsmc.2008.08.011</w:t>
      </w:r>
    </w:p>
    <w:bookmarkEnd w:id="8"/>
    <w:p w14:paraId="41D53DF0" w14:textId="77777777" w:rsidR="00FA5D20" w:rsidRPr="000E6BDD" w:rsidRDefault="00FA5D20" w:rsidP="00412178">
      <w:pPr>
        <w:pStyle w:val="ListParagraph"/>
        <w:pBdr>
          <w:bottom w:val="single" w:sz="12" w:space="2" w:color="auto"/>
        </w:pBdr>
        <w:ind w:left="0"/>
        <w:rPr>
          <w:rFonts w:ascii="Arial" w:hAnsi="Arial" w:cs="Arial"/>
        </w:rPr>
      </w:pPr>
    </w:p>
    <w:p w14:paraId="2CB5FB74" w14:textId="77777777" w:rsidR="00FA5D20" w:rsidRPr="00387250" w:rsidRDefault="00FA5D20" w:rsidP="00E8107F">
      <w:pPr>
        <w:pStyle w:val="ListParagraph"/>
        <w:spacing w:after="0" w:line="240" w:lineRule="auto"/>
        <w:ind w:left="0"/>
        <w:rPr>
          <w:rFonts w:ascii="Arial" w:hAnsi="Arial" w:cs="Arial"/>
          <w:b/>
        </w:rPr>
      </w:pPr>
    </w:p>
    <w:p w14:paraId="5C7C4DC2" w14:textId="25A162BF" w:rsidR="00606E34" w:rsidRPr="00387250" w:rsidRDefault="00735856" w:rsidP="00C336AB">
      <w:pPr>
        <w:pStyle w:val="ListParagraph"/>
        <w:spacing w:after="0" w:line="240" w:lineRule="auto"/>
        <w:ind w:left="0"/>
        <w:rPr>
          <w:b/>
        </w:rPr>
      </w:pPr>
      <w:r w:rsidRPr="00387250">
        <w:rPr>
          <w:rFonts w:ascii="Arial" w:hAnsi="Arial" w:cs="Arial"/>
          <w:b/>
          <w:u w:val="single"/>
        </w:rPr>
        <w:t xml:space="preserve">MANUSCRIPTS </w:t>
      </w:r>
      <w:r w:rsidR="00211A68" w:rsidRPr="00387250">
        <w:rPr>
          <w:rFonts w:ascii="Arial" w:hAnsi="Arial" w:cs="Arial"/>
          <w:b/>
          <w:u w:val="single"/>
        </w:rPr>
        <w:t>UNDER REVIEW</w:t>
      </w:r>
    </w:p>
    <w:p w14:paraId="63C3012F" w14:textId="77777777" w:rsidR="000A19B2" w:rsidRPr="00B37356" w:rsidRDefault="000A19B2" w:rsidP="00B37356">
      <w:pPr>
        <w:spacing w:after="0" w:line="240" w:lineRule="auto"/>
        <w:rPr>
          <w:rFonts w:ascii="Arial" w:hAnsi="Arial" w:cs="Arial"/>
        </w:rPr>
      </w:pPr>
    </w:p>
    <w:p w14:paraId="53430C93" w14:textId="6E00D943" w:rsidR="000A19B2" w:rsidRPr="000A19B2" w:rsidRDefault="7ED93D5B" w:rsidP="000A19B2">
      <w:pPr>
        <w:pStyle w:val="ListParagraph"/>
        <w:numPr>
          <w:ilvl w:val="0"/>
          <w:numId w:val="24"/>
        </w:numPr>
        <w:spacing w:after="0" w:line="240" w:lineRule="auto"/>
        <w:rPr>
          <w:rFonts w:ascii="Arial" w:hAnsi="Arial" w:cs="Arial"/>
        </w:rPr>
      </w:pPr>
      <w:r w:rsidRPr="00387250">
        <w:rPr>
          <w:rFonts w:ascii="Arial" w:hAnsi="Arial" w:cs="Arial"/>
        </w:rPr>
        <w:t xml:space="preserve">Mamun A, Leonard KS, </w:t>
      </w:r>
      <w:r w:rsidRPr="00387250">
        <w:rPr>
          <w:rFonts w:ascii="Arial" w:hAnsi="Arial" w:cs="Arial"/>
          <w:b/>
          <w:bCs/>
        </w:rPr>
        <w:t>Petrov ME</w:t>
      </w:r>
      <w:r w:rsidRPr="00387250">
        <w:rPr>
          <w:rFonts w:ascii="Arial" w:hAnsi="Arial" w:cs="Arial"/>
        </w:rPr>
        <w:t xml:space="preserve">, Buman MP, Ghasemzadeh H. Time-series wearable activity forecasting. </w:t>
      </w:r>
      <w:r w:rsidRPr="00387250">
        <w:rPr>
          <w:rFonts w:ascii="Arial" w:hAnsi="Arial" w:cs="Arial"/>
          <w:i/>
          <w:iCs/>
        </w:rPr>
        <w:t>Journal of Biomedical and Health Informatics</w:t>
      </w:r>
      <w:r w:rsidRPr="00387250">
        <w:rPr>
          <w:rFonts w:ascii="Arial" w:hAnsi="Arial" w:cs="Arial"/>
        </w:rPr>
        <w:t xml:space="preserve"> [Under Review]</w:t>
      </w:r>
      <w:bookmarkStart w:id="25" w:name="_Hlk148353483"/>
      <w:bookmarkStart w:id="26" w:name="_Hlk158374114"/>
      <w:r w:rsidR="000A19B2">
        <w:rPr>
          <w:rFonts w:ascii="Arial" w:hAnsi="Arial" w:cs="Arial"/>
        </w:rPr>
        <w:t>.</w:t>
      </w:r>
    </w:p>
    <w:p w14:paraId="0D51C3F4" w14:textId="77777777" w:rsidR="0081471C" w:rsidRPr="0081471C" w:rsidRDefault="0081471C" w:rsidP="0081471C">
      <w:pPr>
        <w:pStyle w:val="ListParagraph"/>
        <w:spacing w:after="0" w:line="240" w:lineRule="auto"/>
        <w:ind w:left="450"/>
        <w:rPr>
          <w:rFonts w:ascii="Arial" w:hAnsi="Arial" w:cs="Arial"/>
        </w:rPr>
      </w:pPr>
    </w:p>
    <w:p w14:paraId="3A3BADDA" w14:textId="21A3BBA5" w:rsidR="001429A5" w:rsidRDefault="00236121" w:rsidP="006868BD">
      <w:pPr>
        <w:pStyle w:val="ListParagraph"/>
        <w:numPr>
          <w:ilvl w:val="0"/>
          <w:numId w:val="24"/>
        </w:numPr>
        <w:spacing w:after="0" w:line="240" w:lineRule="auto"/>
        <w:rPr>
          <w:rFonts w:ascii="Arial" w:hAnsi="Arial" w:cs="Arial"/>
        </w:rPr>
      </w:pPr>
      <w:r w:rsidRPr="00387250">
        <w:rPr>
          <w:rFonts w:ascii="Arial" w:hAnsi="Arial" w:cs="Arial"/>
        </w:rPr>
        <w:t xml:space="preserve">Larkey LK, James DL, Han S, Weihs K, Jahnke R, Oh B, Kim SW, Huberty J, </w:t>
      </w:r>
      <w:r w:rsidRPr="00387250">
        <w:rPr>
          <w:rFonts w:ascii="Arial" w:hAnsi="Arial" w:cs="Arial"/>
          <w:b/>
        </w:rPr>
        <w:t>Petrov ME</w:t>
      </w:r>
      <w:r w:rsidRPr="00387250">
        <w:rPr>
          <w:rFonts w:ascii="Arial" w:hAnsi="Arial" w:cs="Arial"/>
        </w:rPr>
        <w:t xml:space="preserve">, Martin D, Hook J, Rao S, Northfelt D. Randomized controlled trial testing Tai Chi Easy/Qigong and Sham Qigong on breast cancer survivors’ fatigue and associated symptoms. </w:t>
      </w:r>
      <w:r w:rsidR="009A3C10">
        <w:rPr>
          <w:rFonts w:ascii="Arial" w:hAnsi="Arial" w:cs="Arial"/>
          <w:i/>
        </w:rPr>
        <w:t xml:space="preserve">BMC Complementary Medicine and Therapies </w:t>
      </w:r>
      <w:r w:rsidRPr="00387250">
        <w:rPr>
          <w:rFonts w:ascii="Arial" w:hAnsi="Arial" w:cs="Arial"/>
        </w:rPr>
        <w:t>[Under review]</w:t>
      </w:r>
      <w:bookmarkEnd w:id="25"/>
      <w:bookmarkEnd w:id="26"/>
    </w:p>
    <w:p w14:paraId="21626F27" w14:textId="77777777" w:rsidR="006868BD" w:rsidRPr="006868BD" w:rsidRDefault="006868BD" w:rsidP="006868BD">
      <w:pPr>
        <w:spacing w:after="0" w:line="240" w:lineRule="auto"/>
        <w:rPr>
          <w:rFonts w:ascii="Arial" w:hAnsi="Arial" w:cs="Arial"/>
        </w:rPr>
      </w:pPr>
    </w:p>
    <w:p w14:paraId="2AB699EC" w14:textId="1F4F8E3A" w:rsidR="001429A5" w:rsidRPr="00387250" w:rsidRDefault="00EF3BC8" w:rsidP="005346E5">
      <w:pPr>
        <w:pStyle w:val="ListParagraph"/>
        <w:numPr>
          <w:ilvl w:val="0"/>
          <w:numId w:val="24"/>
        </w:numPr>
        <w:spacing w:after="0" w:line="240" w:lineRule="auto"/>
        <w:rPr>
          <w:rFonts w:ascii="Arial" w:hAnsi="Arial" w:cs="Arial"/>
        </w:rPr>
      </w:pPr>
      <w:r>
        <w:rPr>
          <w:rFonts w:ascii="Arial" w:hAnsi="Arial" w:cs="Arial"/>
        </w:rPr>
        <w:t xml:space="preserve">Huang Y*, Fleury J, Baker ZB, </w:t>
      </w:r>
      <w:r>
        <w:rPr>
          <w:rFonts w:ascii="Arial" w:hAnsi="Arial" w:cs="Arial"/>
          <w:b/>
        </w:rPr>
        <w:t>Petrov ME.</w:t>
      </w:r>
      <w:r>
        <w:rPr>
          <w:rFonts w:ascii="Arial" w:hAnsi="Arial" w:cs="Arial"/>
        </w:rPr>
        <w:t xml:space="preserve"> A qualitative inquiry of socially-supported sleep among bereaved dementia caregivers. </w:t>
      </w:r>
      <w:r>
        <w:rPr>
          <w:rFonts w:ascii="Arial" w:hAnsi="Arial" w:cs="Arial"/>
          <w:i/>
        </w:rPr>
        <w:t>Innovation in Aging</w:t>
      </w:r>
      <w:r>
        <w:rPr>
          <w:rFonts w:ascii="Arial" w:hAnsi="Arial" w:cs="Arial"/>
        </w:rPr>
        <w:t xml:space="preserve"> [Under review].</w:t>
      </w:r>
    </w:p>
    <w:p w14:paraId="61313034" w14:textId="77777777" w:rsidR="00236121" w:rsidRPr="00387250" w:rsidRDefault="00236121" w:rsidP="00236121">
      <w:pPr>
        <w:pStyle w:val="ListParagraph"/>
        <w:rPr>
          <w:rFonts w:ascii="Arial" w:hAnsi="Arial" w:cs="Arial"/>
        </w:rPr>
      </w:pPr>
    </w:p>
    <w:p w14:paraId="5BDEC4C4" w14:textId="77777777" w:rsidR="00C62A99" w:rsidRPr="00387250" w:rsidRDefault="00C62A99" w:rsidP="00E8107F">
      <w:pPr>
        <w:pStyle w:val="ListParagraph"/>
        <w:spacing w:after="0" w:line="240" w:lineRule="auto"/>
        <w:ind w:left="0"/>
        <w:rPr>
          <w:rFonts w:ascii="Arial" w:hAnsi="Arial" w:cs="Arial"/>
          <w:b/>
          <w:u w:val="single"/>
        </w:rPr>
      </w:pPr>
      <w:r w:rsidRPr="00387250">
        <w:rPr>
          <w:rFonts w:ascii="Arial" w:hAnsi="Arial" w:cs="Arial"/>
          <w:b/>
          <w:u w:val="single"/>
        </w:rPr>
        <w:t>____________________________________________________________________________</w:t>
      </w:r>
    </w:p>
    <w:p w14:paraId="0C2F687A" w14:textId="77777777" w:rsidR="00C62A99" w:rsidRPr="00387250" w:rsidRDefault="00C62A99" w:rsidP="00E8107F">
      <w:pPr>
        <w:pStyle w:val="ListParagraph"/>
        <w:spacing w:after="0" w:line="240" w:lineRule="auto"/>
        <w:ind w:left="0"/>
        <w:rPr>
          <w:rFonts w:ascii="Arial" w:hAnsi="Arial" w:cs="Arial"/>
          <w:b/>
          <w:u w:val="single"/>
        </w:rPr>
      </w:pPr>
    </w:p>
    <w:p w14:paraId="11C7B88F" w14:textId="77777777" w:rsidR="00FA5D20" w:rsidRPr="00387250" w:rsidRDefault="00FA5D20" w:rsidP="00E8107F">
      <w:pPr>
        <w:pStyle w:val="ListParagraph"/>
        <w:spacing w:after="0" w:line="240" w:lineRule="auto"/>
        <w:ind w:left="0"/>
        <w:rPr>
          <w:rFonts w:ascii="Arial" w:hAnsi="Arial" w:cs="Arial"/>
          <w:b/>
          <w:u w:val="single"/>
        </w:rPr>
      </w:pPr>
      <w:r w:rsidRPr="00387250">
        <w:rPr>
          <w:rFonts w:ascii="Arial" w:hAnsi="Arial" w:cs="Arial"/>
          <w:b/>
          <w:u w:val="single"/>
        </w:rPr>
        <w:t>INVITED PUBLICATIONS</w:t>
      </w:r>
    </w:p>
    <w:p w14:paraId="36000E2E" w14:textId="77777777" w:rsidR="00FA5D20" w:rsidRPr="00387250" w:rsidRDefault="00FA5D20" w:rsidP="00863B5A">
      <w:pPr>
        <w:pStyle w:val="ListParagraph"/>
        <w:spacing w:after="0" w:line="240" w:lineRule="auto"/>
        <w:ind w:left="0"/>
        <w:jc w:val="center"/>
        <w:rPr>
          <w:rFonts w:ascii="Arial" w:hAnsi="Arial" w:cs="Arial"/>
          <w:u w:val="single"/>
        </w:rPr>
      </w:pPr>
    </w:p>
    <w:p w14:paraId="102D6787" w14:textId="53CC8A82" w:rsidR="00730049" w:rsidRPr="00387250" w:rsidRDefault="00C5618C" w:rsidP="00730049">
      <w:pPr>
        <w:pStyle w:val="FreeFormA"/>
        <w:numPr>
          <w:ilvl w:val="0"/>
          <w:numId w:val="25"/>
        </w:numPr>
        <w:rPr>
          <w:rFonts w:ascii="Arial" w:hAnsi="Arial" w:cs="Arial"/>
          <w:sz w:val="22"/>
          <w:szCs w:val="22"/>
        </w:rPr>
      </w:pPr>
      <w:bookmarkStart w:id="27" w:name="_Hlk130380275"/>
      <w:r>
        <w:rPr>
          <w:rFonts w:ascii="Arial" w:hAnsi="Arial" w:cs="Arial"/>
          <w:sz w:val="22"/>
          <w:szCs w:val="22"/>
        </w:rPr>
        <w:t>Mc</w:t>
      </w:r>
      <w:r w:rsidR="00730049">
        <w:rPr>
          <w:rFonts w:ascii="Arial" w:hAnsi="Arial" w:cs="Arial"/>
          <w:sz w:val="22"/>
          <w:szCs w:val="22"/>
        </w:rPr>
        <w:t>Cr</w:t>
      </w:r>
      <w:r>
        <w:rPr>
          <w:rFonts w:ascii="Arial" w:hAnsi="Arial" w:cs="Arial"/>
          <w:sz w:val="22"/>
          <w:szCs w:val="22"/>
        </w:rPr>
        <w:t xml:space="preserve">ae C, Taylor DJ, Grandner MA, </w:t>
      </w:r>
      <w:r>
        <w:rPr>
          <w:rFonts w:ascii="Arial" w:hAnsi="Arial" w:cs="Arial"/>
          <w:b/>
          <w:sz w:val="22"/>
          <w:szCs w:val="22"/>
        </w:rPr>
        <w:t>Petrov ME</w:t>
      </w:r>
      <w:r>
        <w:rPr>
          <w:rFonts w:ascii="Arial" w:hAnsi="Arial" w:cs="Arial"/>
          <w:sz w:val="22"/>
          <w:szCs w:val="22"/>
        </w:rPr>
        <w:t xml:space="preserve">, Curtis A. </w:t>
      </w:r>
      <w:r w:rsidR="00730049" w:rsidRPr="00387250">
        <w:rPr>
          <w:rFonts w:ascii="Arial" w:hAnsi="Arial" w:cs="Arial"/>
          <w:sz w:val="22"/>
          <w:szCs w:val="22"/>
        </w:rPr>
        <w:t xml:space="preserve">Insomnia: Epidemiology, risk factors, &amp; health disparities. In MH </w:t>
      </w:r>
      <w:proofErr w:type="spellStart"/>
      <w:r w:rsidR="00730049" w:rsidRPr="00387250">
        <w:rPr>
          <w:rFonts w:ascii="Arial" w:hAnsi="Arial" w:cs="Arial"/>
          <w:sz w:val="22"/>
          <w:szCs w:val="22"/>
        </w:rPr>
        <w:t>Kryger</w:t>
      </w:r>
      <w:proofErr w:type="spellEnd"/>
      <w:r w:rsidR="00730049" w:rsidRPr="00387250">
        <w:rPr>
          <w:rFonts w:ascii="Arial" w:hAnsi="Arial" w:cs="Arial"/>
          <w:sz w:val="22"/>
          <w:szCs w:val="22"/>
        </w:rPr>
        <w:t xml:space="preserve">, T Roth, WC Dement (Eds.), Principles and Practice of Sleep Medicine </w:t>
      </w:r>
      <w:r w:rsidR="00730049">
        <w:rPr>
          <w:rFonts w:ascii="Arial" w:hAnsi="Arial" w:cs="Arial"/>
          <w:sz w:val="22"/>
          <w:szCs w:val="22"/>
        </w:rPr>
        <w:t>8</w:t>
      </w:r>
      <w:r w:rsidR="00730049" w:rsidRPr="00387250">
        <w:rPr>
          <w:rFonts w:ascii="Arial" w:hAnsi="Arial" w:cs="Arial"/>
          <w:sz w:val="22"/>
          <w:szCs w:val="22"/>
          <w:vertAlign w:val="superscript"/>
        </w:rPr>
        <w:t>th</w:t>
      </w:r>
      <w:r w:rsidR="00730049" w:rsidRPr="00387250">
        <w:rPr>
          <w:rFonts w:ascii="Arial" w:hAnsi="Arial" w:cs="Arial"/>
          <w:sz w:val="22"/>
          <w:szCs w:val="22"/>
        </w:rPr>
        <w:t xml:space="preserve"> Edition. St. Louis: Elsevier; </w:t>
      </w:r>
      <w:r w:rsidR="00730049">
        <w:rPr>
          <w:rFonts w:ascii="Arial" w:hAnsi="Arial" w:cs="Arial"/>
          <w:sz w:val="22"/>
          <w:szCs w:val="22"/>
        </w:rPr>
        <w:t>Expected: 2025</w:t>
      </w:r>
      <w:r w:rsidR="00730049" w:rsidRPr="00387250">
        <w:rPr>
          <w:rFonts w:ascii="Arial" w:hAnsi="Arial" w:cs="Arial"/>
          <w:sz w:val="22"/>
          <w:szCs w:val="22"/>
        </w:rPr>
        <w:t>.</w:t>
      </w:r>
    </w:p>
    <w:p w14:paraId="36B41D85" w14:textId="4751FB0D" w:rsidR="00C5618C" w:rsidRDefault="00C5618C" w:rsidP="00730049">
      <w:pPr>
        <w:pStyle w:val="FreeFormA"/>
        <w:ind w:left="450"/>
        <w:rPr>
          <w:rFonts w:ascii="Arial" w:hAnsi="Arial" w:cs="Arial"/>
          <w:sz w:val="22"/>
          <w:szCs w:val="22"/>
        </w:rPr>
      </w:pPr>
    </w:p>
    <w:p w14:paraId="3B2CD872" w14:textId="1047F334" w:rsidR="007E30C4" w:rsidRPr="00387250" w:rsidRDefault="7ED93D5B" w:rsidP="7ED93D5B">
      <w:pPr>
        <w:pStyle w:val="FreeFormA"/>
        <w:numPr>
          <w:ilvl w:val="0"/>
          <w:numId w:val="25"/>
        </w:numPr>
        <w:rPr>
          <w:rFonts w:ascii="Arial" w:hAnsi="Arial" w:cs="Arial"/>
          <w:sz w:val="22"/>
          <w:szCs w:val="22"/>
        </w:rPr>
      </w:pPr>
      <w:r w:rsidRPr="00387250">
        <w:rPr>
          <w:rFonts w:ascii="Arial" w:hAnsi="Arial" w:cs="Arial"/>
          <w:sz w:val="22"/>
          <w:szCs w:val="22"/>
        </w:rPr>
        <w:t xml:space="preserve">McCrae C, Taylor DJ, </w:t>
      </w:r>
      <w:r w:rsidRPr="00387250">
        <w:rPr>
          <w:rFonts w:ascii="Arial" w:hAnsi="Arial" w:cs="Arial"/>
          <w:b/>
          <w:bCs/>
          <w:sz w:val="22"/>
          <w:szCs w:val="22"/>
        </w:rPr>
        <w:t xml:space="preserve">Petrov ME. </w:t>
      </w:r>
      <w:r w:rsidRPr="00387250">
        <w:rPr>
          <w:rFonts w:ascii="Arial" w:hAnsi="Arial" w:cs="Arial"/>
          <w:sz w:val="22"/>
          <w:szCs w:val="22"/>
        </w:rPr>
        <w:t xml:space="preserve">Insomnia: Epidemiology, risk factors, </w:t>
      </w:r>
      <w:r w:rsidR="00730049">
        <w:rPr>
          <w:rFonts w:ascii="Arial" w:hAnsi="Arial" w:cs="Arial"/>
          <w:sz w:val="22"/>
          <w:szCs w:val="22"/>
        </w:rPr>
        <w:t>and</w:t>
      </w:r>
      <w:r w:rsidRPr="00387250">
        <w:rPr>
          <w:rFonts w:ascii="Arial" w:hAnsi="Arial" w:cs="Arial"/>
          <w:sz w:val="22"/>
          <w:szCs w:val="22"/>
        </w:rPr>
        <w:t xml:space="preserve"> health disparities. In MH </w:t>
      </w:r>
      <w:proofErr w:type="spellStart"/>
      <w:r w:rsidRPr="00387250">
        <w:rPr>
          <w:rFonts w:ascii="Arial" w:hAnsi="Arial" w:cs="Arial"/>
          <w:sz w:val="22"/>
          <w:szCs w:val="22"/>
        </w:rPr>
        <w:t>Kryger</w:t>
      </w:r>
      <w:proofErr w:type="spellEnd"/>
      <w:r w:rsidRPr="00387250">
        <w:rPr>
          <w:rFonts w:ascii="Arial" w:hAnsi="Arial" w:cs="Arial"/>
          <w:sz w:val="22"/>
          <w:szCs w:val="22"/>
        </w:rPr>
        <w:t xml:space="preserve">, T Roth, </w:t>
      </w:r>
      <w:r w:rsidR="00730049">
        <w:rPr>
          <w:rFonts w:ascii="Arial" w:hAnsi="Arial" w:cs="Arial"/>
          <w:sz w:val="22"/>
          <w:szCs w:val="22"/>
        </w:rPr>
        <w:t>CA Goldstein</w:t>
      </w:r>
      <w:r w:rsidRPr="00387250">
        <w:rPr>
          <w:rFonts w:ascii="Arial" w:hAnsi="Arial" w:cs="Arial"/>
          <w:sz w:val="22"/>
          <w:szCs w:val="22"/>
        </w:rPr>
        <w:t xml:space="preserve"> (Eds.), Principles and Practice of Sleep Medicine 7</w:t>
      </w:r>
      <w:r w:rsidRPr="00387250">
        <w:rPr>
          <w:rFonts w:ascii="Arial" w:hAnsi="Arial" w:cs="Arial"/>
          <w:sz w:val="22"/>
          <w:szCs w:val="22"/>
          <w:vertAlign w:val="superscript"/>
        </w:rPr>
        <w:t>th</w:t>
      </w:r>
      <w:r w:rsidRPr="00387250">
        <w:rPr>
          <w:rFonts w:ascii="Arial" w:hAnsi="Arial" w:cs="Arial"/>
          <w:sz w:val="22"/>
          <w:szCs w:val="22"/>
        </w:rPr>
        <w:t xml:space="preserve"> Edition. St. Louis: Elsevier; 2021.</w:t>
      </w:r>
    </w:p>
    <w:p w14:paraId="4278702B" w14:textId="77777777" w:rsidR="007E30C4" w:rsidRPr="00387250" w:rsidRDefault="007E30C4" w:rsidP="007E30C4">
      <w:pPr>
        <w:pStyle w:val="FreeFormA"/>
        <w:ind w:left="720"/>
        <w:rPr>
          <w:rFonts w:ascii="Arial" w:hAnsi="Arial" w:cs="Arial"/>
          <w:sz w:val="22"/>
          <w:szCs w:val="22"/>
        </w:rPr>
      </w:pPr>
    </w:p>
    <w:p w14:paraId="21740AE6" w14:textId="77777777" w:rsidR="001B52DC" w:rsidRPr="00387250" w:rsidRDefault="008D5D55" w:rsidP="006D185A">
      <w:pPr>
        <w:pStyle w:val="FreeFormA"/>
        <w:numPr>
          <w:ilvl w:val="0"/>
          <w:numId w:val="25"/>
        </w:numPr>
        <w:rPr>
          <w:rFonts w:ascii="Arial" w:hAnsi="Arial" w:cs="Arial"/>
          <w:sz w:val="22"/>
          <w:szCs w:val="22"/>
        </w:rPr>
      </w:pPr>
      <w:r w:rsidRPr="00387250">
        <w:rPr>
          <w:rFonts w:ascii="Arial" w:hAnsi="Arial" w:cs="Arial"/>
          <w:sz w:val="22"/>
          <w:szCs w:val="22"/>
        </w:rPr>
        <w:t>*</w:t>
      </w:r>
      <w:r w:rsidR="001B52DC" w:rsidRPr="00387250">
        <w:rPr>
          <w:rFonts w:ascii="Arial" w:hAnsi="Arial" w:cs="Arial"/>
          <w:sz w:val="22"/>
          <w:szCs w:val="22"/>
        </w:rPr>
        <w:t xml:space="preserve">Molzof H, </w:t>
      </w:r>
      <w:r w:rsidR="001B52DC" w:rsidRPr="00387250">
        <w:rPr>
          <w:rFonts w:ascii="Arial" w:hAnsi="Arial" w:cs="Arial"/>
          <w:b/>
          <w:sz w:val="22"/>
          <w:szCs w:val="22"/>
        </w:rPr>
        <w:t>Petrov ME,</w:t>
      </w:r>
      <w:r w:rsidR="001B52DC" w:rsidRPr="00387250">
        <w:rPr>
          <w:rFonts w:ascii="Arial" w:hAnsi="Arial" w:cs="Arial"/>
          <w:sz w:val="22"/>
          <w:szCs w:val="22"/>
        </w:rPr>
        <w:t xml:space="preserve"> Lichstei</w:t>
      </w:r>
      <w:r w:rsidR="008F14EB" w:rsidRPr="00387250">
        <w:rPr>
          <w:rFonts w:ascii="Arial" w:hAnsi="Arial" w:cs="Arial"/>
          <w:sz w:val="22"/>
          <w:szCs w:val="22"/>
        </w:rPr>
        <w:t>n KL. Late-life insomnia. In A Chun</w:t>
      </w:r>
      <w:r w:rsidR="001B52DC" w:rsidRPr="00387250">
        <w:rPr>
          <w:rFonts w:ascii="Arial" w:hAnsi="Arial" w:cs="Arial"/>
          <w:sz w:val="22"/>
          <w:szCs w:val="22"/>
        </w:rPr>
        <w:t xml:space="preserve"> (Ed</w:t>
      </w:r>
      <w:r w:rsidR="008F14EB" w:rsidRPr="00387250">
        <w:rPr>
          <w:rFonts w:ascii="Arial" w:hAnsi="Arial" w:cs="Arial"/>
          <w:sz w:val="22"/>
          <w:szCs w:val="22"/>
        </w:rPr>
        <w:t>.</w:t>
      </w:r>
      <w:r w:rsidR="001B52DC" w:rsidRPr="00387250">
        <w:rPr>
          <w:rFonts w:ascii="Arial" w:hAnsi="Arial" w:cs="Arial"/>
          <w:sz w:val="22"/>
          <w:szCs w:val="22"/>
        </w:rPr>
        <w:t xml:space="preserve">), Geriatric Practice: A Competency Based Approach to Caring for Older Adults </w:t>
      </w:r>
      <w:r w:rsidR="008F14EB" w:rsidRPr="00387250">
        <w:rPr>
          <w:rFonts w:ascii="Arial" w:hAnsi="Arial" w:cs="Arial"/>
          <w:sz w:val="22"/>
          <w:szCs w:val="22"/>
        </w:rPr>
        <w:t>1</w:t>
      </w:r>
      <w:r w:rsidR="008F14EB" w:rsidRPr="00387250">
        <w:rPr>
          <w:rFonts w:ascii="Arial" w:hAnsi="Arial" w:cs="Arial"/>
          <w:sz w:val="22"/>
          <w:szCs w:val="22"/>
          <w:vertAlign w:val="superscript"/>
        </w:rPr>
        <w:t>st</w:t>
      </w:r>
      <w:r w:rsidR="008F14EB" w:rsidRPr="00387250">
        <w:rPr>
          <w:rFonts w:ascii="Arial" w:hAnsi="Arial" w:cs="Arial"/>
          <w:sz w:val="22"/>
          <w:szCs w:val="22"/>
        </w:rPr>
        <w:t xml:space="preserve"> Edition. Springer; 2019</w:t>
      </w:r>
      <w:r w:rsidR="001B52DC" w:rsidRPr="00387250">
        <w:rPr>
          <w:rFonts w:ascii="Arial" w:hAnsi="Arial" w:cs="Arial"/>
          <w:sz w:val="22"/>
          <w:szCs w:val="22"/>
        </w:rPr>
        <w:t>.</w:t>
      </w:r>
    </w:p>
    <w:p w14:paraId="7BD2D4E5" w14:textId="77777777" w:rsidR="001B52DC" w:rsidRPr="00387250" w:rsidRDefault="001B52DC" w:rsidP="001B52DC">
      <w:pPr>
        <w:pStyle w:val="FreeFormA"/>
        <w:ind w:left="720"/>
        <w:rPr>
          <w:rFonts w:ascii="Arial" w:hAnsi="Arial" w:cs="Arial"/>
          <w:sz w:val="22"/>
          <w:szCs w:val="22"/>
        </w:rPr>
      </w:pPr>
    </w:p>
    <w:p w14:paraId="623E4FFF" w14:textId="77777777" w:rsidR="002453B2" w:rsidRPr="00387250" w:rsidRDefault="002453B2" w:rsidP="006D185A">
      <w:pPr>
        <w:pStyle w:val="FreeFormA"/>
        <w:numPr>
          <w:ilvl w:val="0"/>
          <w:numId w:val="25"/>
        </w:numPr>
        <w:rPr>
          <w:rFonts w:ascii="Arial" w:hAnsi="Arial" w:cs="Arial"/>
          <w:sz w:val="22"/>
          <w:szCs w:val="22"/>
        </w:rPr>
      </w:pPr>
      <w:r w:rsidRPr="00387250">
        <w:rPr>
          <w:rFonts w:ascii="Arial" w:hAnsi="Arial" w:cs="Arial"/>
          <w:sz w:val="22"/>
          <w:szCs w:val="22"/>
        </w:rPr>
        <w:t xml:space="preserve">Lichstein KL, Taylor DJ, McCrae CM, </w:t>
      </w:r>
      <w:r w:rsidRPr="00387250">
        <w:rPr>
          <w:rFonts w:ascii="Arial" w:hAnsi="Arial" w:cs="Arial"/>
          <w:b/>
          <w:sz w:val="22"/>
          <w:szCs w:val="22"/>
        </w:rPr>
        <w:t xml:space="preserve">Petrov ME. </w:t>
      </w:r>
      <w:r w:rsidRPr="00387250">
        <w:rPr>
          <w:rFonts w:ascii="Arial" w:hAnsi="Arial" w:cs="Arial"/>
          <w:sz w:val="22"/>
          <w:szCs w:val="22"/>
        </w:rPr>
        <w:t xml:space="preserve">Insomnia: Epidemiology and risk factors. In MH </w:t>
      </w:r>
      <w:proofErr w:type="spellStart"/>
      <w:r w:rsidRPr="00387250">
        <w:rPr>
          <w:rFonts w:ascii="Arial" w:hAnsi="Arial" w:cs="Arial"/>
          <w:sz w:val="22"/>
          <w:szCs w:val="22"/>
        </w:rPr>
        <w:t>Kryger</w:t>
      </w:r>
      <w:proofErr w:type="spellEnd"/>
      <w:r w:rsidRPr="00387250">
        <w:rPr>
          <w:rFonts w:ascii="Arial" w:hAnsi="Arial" w:cs="Arial"/>
          <w:sz w:val="22"/>
          <w:szCs w:val="22"/>
        </w:rPr>
        <w:t>, T Roth, WC Dement (Eds.), Principles and Practice of Sleep Medicine 6</w:t>
      </w:r>
      <w:r w:rsidRPr="00387250">
        <w:rPr>
          <w:rFonts w:ascii="Arial" w:hAnsi="Arial" w:cs="Arial"/>
          <w:sz w:val="22"/>
          <w:szCs w:val="22"/>
          <w:vertAlign w:val="superscript"/>
        </w:rPr>
        <w:t>th</w:t>
      </w:r>
      <w:r w:rsidRPr="00387250">
        <w:rPr>
          <w:rFonts w:ascii="Arial" w:hAnsi="Arial" w:cs="Arial"/>
          <w:sz w:val="22"/>
          <w:szCs w:val="22"/>
        </w:rPr>
        <w:t xml:space="preserve"> Edi</w:t>
      </w:r>
      <w:r w:rsidR="00EF27D2" w:rsidRPr="00387250">
        <w:rPr>
          <w:rFonts w:ascii="Arial" w:hAnsi="Arial" w:cs="Arial"/>
          <w:sz w:val="22"/>
          <w:szCs w:val="22"/>
        </w:rPr>
        <w:t>tion. St. Louis: Elsevier; 2017: 761-768.e4</w:t>
      </w:r>
      <w:r w:rsidR="00C5777F" w:rsidRPr="00387250">
        <w:rPr>
          <w:rFonts w:ascii="Arial" w:hAnsi="Arial" w:cs="Arial"/>
          <w:sz w:val="22"/>
          <w:szCs w:val="22"/>
        </w:rPr>
        <w:t xml:space="preserve">. </w:t>
      </w:r>
      <w:hyperlink r:id="rId40" w:tgtFrame="_blank" w:tooltip="Persistent link using digital object identifier" w:history="1">
        <w:r w:rsidR="00C5777F" w:rsidRPr="00387250">
          <w:rPr>
            <w:rStyle w:val="Hyperlink"/>
            <w:rFonts w:ascii="Arial" w:hAnsi="Arial" w:cs="Arial"/>
            <w:color w:val="auto"/>
            <w:sz w:val="22"/>
            <w:szCs w:val="22"/>
          </w:rPr>
          <w:t>https://doi.org/10.1016/B978-0-323-24288-2.00081-7</w:t>
        </w:r>
      </w:hyperlink>
    </w:p>
    <w:p w14:paraId="0B8FDEC1" w14:textId="77777777" w:rsidR="0003696D" w:rsidRPr="00387250" w:rsidRDefault="0003696D" w:rsidP="0003696D">
      <w:pPr>
        <w:pStyle w:val="FreeFormA"/>
        <w:ind w:left="720"/>
        <w:rPr>
          <w:rFonts w:ascii="Arial" w:hAnsi="Arial" w:cs="Arial"/>
          <w:sz w:val="22"/>
          <w:szCs w:val="22"/>
        </w:rPr>
      </w:pPr>
    </w:p>
    <w:p w14:paraId="296141EB" w14:textId="77777777" w:rsidR="002453B2" w:rsidRPr="00387250" w:rsidRDefault="002453B2" w:rsidP="006D185A">
      <w:pPr>
        <w:pStyle w:val="FreeFormA"/>
        <w:numPr>
          <w:ilvl w:val="0"/>
          <w:numId w:val="25"/>
        </w:numPr>
        <w:rPr>
          <w:rFonts w:ascii="Arial" w:hAnsi="Arial" w:cs="Arial"/>
          <w:sz w:val="22"/>
          <w:szCs w:val="22"/>
        </w:rPr>
      </w:pPr>
      <w:r w:rsidRPr="00387250">
        <w:rPr>
          <w:rFonts w:ascii="Arial" w:hAnsi="Arial" w:cs="Arial"/>
          <w:sz w:val="22"/>
          <w:szCs w:val="22"/>
        </w:rPr>
        <w:t xml:space="preserve">McCrae C, </w:t>
      </w:r>
      <w:r w:rsidRPr="00387250">
        <w:rPr>
          <w:rFonts w:ascii="Arial" w:hAnsi="Arial" w:cs="Arial"/>
          <w:b/>
          <w:sz w:val="22"/>
          <w:szCs w:val="22"/>
        </w:rPr>
        <w:t>Petrov ME,</w:t>
      </w:r>
      <w:r w:rsidRPr="00387250">
        <w:rPr>
          <w:rFonts w:ascii="Arial" w:hAnsi="Arial" w:cs="Arial"/>
          <w:sz w:val="22"/>
          <w:szCs w:val="22"/>
        </w:rPr>
        <w:t xml:space="preserve"> </w:t>
      </w:r>
      <w:proofErr w:type="spellStart"/>
      <w:r w:rsidRPr="00387250">
        <w:rPr>
          <w:rFonts w:ascii="Arial" w:hAnsi="Arial" w:cs="Arial"/>
          <w:sz w:val="22"/>
          <w:szCs w:val="22"/>
        </w:rPr>
        <w:t>Dautovich</w:t>
      </w:r>
      <w:proofErr w:type="spellEnd"/>
      <w:r w:rsidRPr="00387250">
        <w:rPr>
          <w:rFonts w:ascii="Arial" w:hAnsi="Arial" w:cs="Arial"/>
          <w:sz w:val="22"/>
          <w:szCs w:val="22"/>
        </w:rPr>
        <w:t xml:space="preserve"> N, Lichstein KL. Sleep disorders in older adults. In K. Warner </w:t>
      </w:r>
      <w:proofErr w:type="spellStart"/>
      <w:r w:rsidRPr="00387250">
        <w:rPr>
          <w:rFonts w:ascii="Arial" w:hAnsi="Arial" w:cs="Arial"/>
          <w:sz w:val="22"/>
          <w:szCs w:val="22"/>
        </w:rPr>
        <w:t>Schaie</w:t>
      </w:r>
      <w:proofErr w:type="spellEnd"/>
      <w:r w:rsidRPr="00387250">
        <w:rPr>
          <w:rFonts w:ascii="Arial" w:hAnsi="Arial" w:cs="Arial"/>
          <w:sz w:val="22"/>
          <w:szCs w:val="22"/>
        </w:rPr>
        <w:t>, Ed. Handbook of the Psychology of Aging 8</w:t>
      </w:r>
      <w:r w:rsidRPr="00387250">
        <w:rPr>
          <w:rFonts w:ascii="Arial" w:hAnsi="Arial" w:cs="Arial"/>
          <w:sz w:val="22"/>
          <w:szCs w:val="22"/>
          <w:vertAlign w:val="superscript"/>
        </w:rPr>
        <w:t>th</w:t>
      </w:r>
      <w:r w:rsidRPr="00387250">
        <w:rPr>
          <w:rFonts w:ascii="Arial" w:hAnsi="Arial" w:cs="Arial"/>
          <w:sz w:val="22"/>
          <w:szCs w:val="22"/>
        </w:rPr>
        <w:t xml:space="preserve"> Edition</w:t>
      </w:r>
      <w:r w:rsidRPr="00387250">
        <w:rPr>
          <w:rFonts w:ascii="Arial" w:hAnsi="Arial" w:cs="Arial"/>
          <w:i/>
          <w:sz w:val="22"/>
          <w:szCs w:val="22"/>
        </w:rPr>
        <w:t>.</w:t>
      </w:r>
      <w:r w:rsidRPr="00387250">
        <w:rPr>
          <w:rFonts w:ascii="Arial" w:hAnsi="Arial" w:cs="Arial"/>
          <w:sz w:val="22"/>
          <w:szCs w:val="22"/>
        </w:rPr>
        <w:t xml:space="preserve"> Academic Press; 2015.</w:t>
      </w:r>
    </w:p>
    <w:p w14:paraId="132AA9DE" w14:textId="77777777" w:rsidR="0003696D" w:rsidRPr="00387250" w:rsidRDefault="0003696D" w:rsidP="0003696D">
      <w:pPr>
        <w:pStyle w:val="FreeFormA"/>
        <w:ind w:left="720"/>
        <w:rPr>
          <w:rFonts w:ascii="Arial" w:hAnsi="Arial" w:cs="Arial"/>
          <w:sz w:val="22"/>
          <w:szCs w:val="22"/>
        </w:rPr>
      </w:pPr>
    </w:p>
    <w:p w14:paraId="66C366CA" w14:textId="77777777" w:rsidR="002453B2" w:rsidRPr="00387250" w:rsidRDefault="002453B2" w:rsidP="006D185A">
      <w:pPr>
        <w:pStyle w:val="FreeFormA"/>
        <w:numPr>
          <w:ilvl w:val="0"/>
          <w:numId w:val="25"/>
        </w:numPr>
        <w:rPr>
          <w:rFonts w:ascii="Arial" w:hAnsi="Arial" w:cs="Arial"/>
          <w:sz w:val="22"/>
          <w:szCs w:val="22"/>
        </w:rPr>
      </w:pPr>
      <w:r w:rsidRPr="00387250">
        <w:rPr>
          <w:rFonts w:ascii="Arial" w:hAnsi="Arial" w:cs="Arial"/>
          <w:sz w:val="22"/>
          <w:szCs w:val="22"/>
        </w:rPr>
        <w:t xml:space="preserve">Howard VJ, </w:t>
      </w:r>
      <w:r w:rsidRPr="00387250">
        <w:rPr>
          <w:rFonts w:ascii="Arial" w:hAnsi="Arial" w:cs="Arial"/>
          <w:b/>
          <w:sz w:val="22"/>
          <w:szCs w:val="22"/>
        </w:rPr>
        <w:t>Ruiter Petrov ME</w:t>
      </w:r>
      <w:r w:rsidRPr="00387250">
        <w:rPr>
          <w:rFonts w:ascii="Arial" w:hAnsi="Arial" w:cs="Arial"/>
          <w:sz w:val="22"/>
          <w:szCs w:val="22"/>
        </w:rPr>
        <w:t xml:space="preserve">, </w:t>
      </w:r>
      <w:proofErr w:type="spellStart"/>
      <w:r w:rsidRPr="00387250">
        <w:rPr>
          <w:rFonts w:ascii="Arial" w:hAnsi="Arial" w:cs="Arial"/>
          <w:sz w:val="22"/>
          <w:szCs w:val="22"/>
        </w:rPr>
        <w:t>Dudenbostel</w:t>
      </w:r>
      <w:proofErr w:type="spellEnd"/>
      <w:r w:rsidRPr="00387250">
        <w:rPr>
          <w:rFonts w:ascii="Arial" w:hAnsi="Arial" w:cs="Arial"/>
          <w:sz w:val="22"/>
          <w:szCs w:val="22"/>
        </w:rPr>
        <w:t xml:space="preserve"> T, Glasser SP. Stroke and hypertension in high-risk African Americans. In Ferdinand KC, ed. Hypertension in High Risk African Americans. New York: Springer; 2015.</w:t>
      </w:r>
    </w:p>
    <w:p w14:paraId="714B359C" w14:textId="77777777" w:rsidR="0003696D" w:rsidRPr="00387250" w:rsidRDefault="0003696D" w:rsidP="0003696D">
      <w:pPr>
        <w:pStyle w:val="FreeFormA"/>
        <w:ind w:left="720"/>
        <w:rPr>
          <w:rFonts w:ascii="Arial" w:hAnsi="Arial" w:cs="Arial"/>
          <w:sz w:val="22"/>
          <w:szCs w:val="22"/>
        </w:rPr>
      </w:pPr>
    </w:p>
    <w:p w14:paraId="6D54A6E4" w14:textId="77777777" w:rsidR="002453B2" w:rsidRPr="00387250" w:rsidRDefault="008D5D55" w:rsidP="006D185A">
      <w:pPr>
        <w:pStyle w:val="ListParagraph"/>
        <w:numPr>
          <w:ilvl w:val="0"/>
          <w:numId w:val="25"/>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Ruiter Petrov ME, </w:t>
      </w:r>
      <w:proofErr w:type="spellStart"/>
      <w:r w:rsidR="002453B2" w:rsidRPr="00387250">
        <w:rPr>
          <w:rFonts w:ascii="Arial" w:hAnsi="Arial" w:cs="Arial"/>
        </w:rPr>
        <w:t>Vanderwal</w:t>
      </w:r>
      <w:proofErr w:type="spellEnd"/>
      <w:r w:rsidR="002453B2" w:rsidRPr="00387250">
        <w:rPr>
          <w:rFonts w:ascii="Arial" w:hAnsi="Arial" w:cs="Arial"/>
        </w:rPr>
        <w:t xml:space="preserve"> GV, Lichstein KL. Late-life insomnia. In NA </w:t>
      </w:r>
      <w:proofErr w:type="spellStart"/>
      <w:r w:rsidR="002453B2" w:rsidRPr="00387250">
        <w:rPr>
          <w:rFonts w:ascii="Arial" w:hAnsi="Arial" w:cs="Arial"/>
        </w:rPr>
        <w:t>Pachana</w:t>
      </w:r>
      <w:proofErr w:type="spellEnd"/>
      <w:r w:rsidR="002453B2" w:rsidRPr="00387250">
        <w:rPr>
          <w:rFonts w:ascii="Arial" w:hAnsi="Arial" w:cs="Arial"/>
        </w:rPr>
        <w:t xml:space="preserve">, K Laidlaw (Eds.), The Oxford Handbook of Clinical </w:t>
      </w:r>
      <w:proofErr w:type="spellStart"/>
      <w:r w:rsidR="002453B2" w:rsidRPr="00387250">
        <w:rPr>
          <w:rFonts w:ascii="Arial" w:hAnsi="Arial" w:cs="Arial"/>
        </w:rPr>
        <w:t>Geropsychology</w:t>
      </w:r>
      <w:proofErr w:type="spellEnd"/>
      <w:r w:rsidR="002453B2" w:rsidRPr="00387250">
        <w:rPr>
          <w:rFonts w:ascii="Arial" w:hAnsi="Arial" w:cs="Arial"/>
        </w:rPr>
        <w:t>: International Perspectives. Oxford: Oxford University Press; 2014.</w:t>
      </w:r>
    </w:p>
    <w:p w14:paraId="63937788" w14:textId="77777777" w:rsidR="0003696D" w:rsidRPr="00387250" w:rsidRDefault="0003696D" w:rsidP="0003696D">
      <w:pPr>
        <w:pStyle w:val="ListParagraph"/>
        <w:spacing w:after="0" w:line="240" w:lineRule="auto"/>
        <w:rPr>
          <w:rFonts w:ascii="Arial" w:hAnsi="Arial" w:cs="Arial"/>
        </w:rPr>
      </w:pPr>
    </w:p>
    <w:p w14:paraId="2B5D7C3E" w14:textId="77777777" w:rsidR="002453B2" w:rsidRPr="00387250" w:rsidRDefault="002453B2" w:rsidP="006D185A">
      <w:pPr>
        <w:pStyle w:val="ListParagraph"/>
        <w:numPr>
          <w:ilvl w:val="0"/>
          <w:numId w:val="25"/>
        </w:numPr>
        <w:spacing w:after="0" w:line="240" w:lineRule="auto"/>
        <w:rPr>
          <w:rFonts w:ascii="Arial" w:hAnsi="Arial" w:cs="Arial"/>
        </w:rPr>
      </w:pPr>
      <w:r w:rsidRPr="00387250">
        <w:rPr>
          <w:rFonts w:ascii="Arial" w:hAnsi="Arial" w:cs="Arial"/>
        </w:rPr>
        <w:t xml:space="preserve">Geyer JD, </w:t>
      </w:r>
      <w:r w:rsidRPr="00387250">
        <w:rPr>
          <w:rFonts w:ascii="Arial" w:hAnsi="Arial" w:cs="Arial"/>
          <w:b/>
        </w:rPr>
        <w:t>Ruiter ME</w:t>
      </w:r>
      <w:r w:rsidRPr="00387250">
        <w:rPr>
          <w:rFonts w:ascii="Arial" w:hAnsi="Arial" w:cs="Arial"/>
        </w:rPr>
        <w:t>. Appendix C: Sleep questionnaires. In PR Carney, R Berry, JD Geyer (Eds.), Clinical Sleep Disorders 2</w:t>
      </w:r>
      <w:r w:rsidRPr="00387250">
        <w:rPr>
          <w:rFonts w:ascii="Arial" w:hAnsi="Arial" w:cs="Arial"/>
          <w:vertAlign w:val="superscript"/>
        </w:rPr>
        <w:t>nd</w:t>
      </w:r>
      <w:r w:rsidRPr="00387250">
        <w:rPr>
          <w:rFonts w:ascii="Arial" w:hAnsi="Arial" w:cs="Arial"/>
        </w:rPr>
        <w:t xml:space="preserve"> Edition. Philadelphia: Lippincott Williams and Wilkins; 2011.</w:t>
      </w:r>
    </w:p>
    <w:p w14:paraId="3C741637" w14:textId="77777777" w:rsidR="0003696D" w:rsidRPr="00387250" w:rsidRDefault="0003696D" w:rsidP="0003696D">
      <w:pPr>
        <w:pStyle w:val="ListParagraph"/>
        <w:spacing w:after="0" w:line="240" w:lineRule="auto"/>
        <w:rPr>
          <w:rFonts w:ascii="Arial" w:hAnsi="Arial" w:cs="Arial"/>
        </w:rPr>
      </w:pPr>
    </w:p>
    <w:p w14:paraId="4C84FE97" w14:textId="77777777" w:rsidR="002453B2" w:rsidRPr="00387250" w:rsidRDefault="002453B2" w:rsidP="006D185A">
      <w:pPr>
        <w:pStyle w:val="ListParagraph"/>
        <w:numPr>
          <w:ilvl w:val="0"/>
          <w:numId w:val="25"/>
        </w:numPr>
        <w:spacing w:after="0" w:line="240" w:lineRule="auto"/>
        <w:rPr>
          <w:rFonts w:ascii="Arial" w:hAnsi="Arial" w:cs="Arial"/>
        </w:rPr>
      </w:pPr>
      <w:r w:rsidRPr="00387250">
        <w:rPr>
          <w:rFonts w:ascii="Arial" w:hAnsi="Arial" w:cs="Arial"/>
        </w:rPr>
        <w:t xml:space="preserve">Lichstein KL, Taylor DJ, McCrae CM, </w:t>
      </w:r>
      <w:r w:rsidRPr="00387250">
        <w:rPr>
          <w:rFonts w:ascii="Arial" w:hAnsi="Arial" w:cs="Arial"/>
          <w:b/>
        </w:rPr>
        <w:t>Ruiter ME.</w:t>
      </w:r>
      <w:r w:rsidRPr="00387250">
        <w:rPr>
          <w:rFonts w:ascii="Arial" w:hAnsi="Arial" w:cs="Arial"/>
        </w:rPr>
        <w:t xml:space="preserve"> Insomnia: Epidemiology and risk factors. In MH </w:t>
      </w:r>
      <w:proofErr w:type="spellStart"/>
      <w:r w:rsidRPr="00387250">
        <w:rPr>
          <w:rFonts w:ascii="Arial" w:hAnsi="Arial" w:cs="Arial"/>
        </w:rPr>
        <w:t>Kryger</w:t>
      </w:r>
      <w:proofErr w:type="spellEnd"/>
      <w:r w:rsidRPr="00387250">
        <w:rPr>
          <w:rFonts w:ascii="Arial" w:hAnsi="Arial" w:cs="Arial"/>
        </w:rPr>
        <w:t>, T Roth, WC Dement (Eds.), Principles and Practice of Sleep Medicine 5</w:t>
      </w:r>
      <w:r w:rsidRPr="00387250">
        <w:rPr>
          <w:rFonts w:ascii="Arial" w:hAnsi="Arial" w:cs="Arial"/>
          <w:vertAlign w:val="superscript"/>
        </w:rPr>
        <w:t>th</w:t>
      </w:r>
      <w:r w:rsidRPr="00387250">
        <w:rPr>
          <w:rFonts w:ascii="Arial" w:hAnsi="Arial" w:cs="Arial"/>
        </w:rPr>
        <w:t xml:space="preserve"> Edition. St. Louis: Elsevier; 2011. Pp. 827-837.</w:t>
      </w:r>
    </w:p>
    <w:p w14:paraId="2527D30E" w14:textId="77777777" w:rsidR="0003696D" w:rsidRPr="00387250" w:rsidRDefault="0003696D" w:rsidP="0003696D">
      <w:pPr>
        <w:pStyle w:val="ListParagraph"/>
        <w:spacing w:after="0" w:line="240" w:lineRule="auto"/>
        <w:rPr>
          <w:rFonts w:ascii="Arial" w:hAnsi="Arial" w:cs="Arial"/>
        </w:rPr>
      </w:pPr>
    </w:p>
    <w:p w14:paraId="03D87EA8" w14:textId="77777777" w:rsidR="002453B2" w:rsidRPr="00387250" w:rsidRDefault="008D5D55" w:rsidP="006D185A">
      <w:pPr>
        <w:pStyle w:val="ListParagraph"/>
        <w:numPr>
          <w:ilvl w:val="0"/>
          <w:numId w:val="25"/>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Ruiter ME,</w:t>
      </w:r>
      <w:r w:rsidR="002453B2" w:rsidRPr="00387250">
        <w:rPr>
          <w:rFonts w:ascii="Arial" w:hAnsi="Arial" w:cs="Arial"/>
        </w:rPr>
        <w:t xml:space="preserve"> </w:t>
      </w:r>
      <w:proofErr w:type="spellStart"/>
      <w:r w:rsidR="002453B2" w:rsidRPr="00387250">
        <w:rPr>
          <w:rFonts w:ascii="Arial" w:hAnsi="Arial" w:cs="Arial"/>
        </w:rPr>
        <w:t>Vanderwal</w:t>
      </w:r>
      <w:proofErr w:type="spellEnd"/>
      <w:r w:rsidR="002453B2" w:rsidRPr="00387250">
        <w:rPr>
          <w:rFonts w:ascii="Arial" w:hAnsi="Arial" w:cs="Arial"/>
        </w:rPr>
        <w:t xml:space="preserve"> GV, Lichstein KL. Insomnia in the elderly. In SR </w:t>
      </w:r>
      <w:proofErr w:type="spellStart"/>
      <w:r w:rsidR="002453B2" w:rsidRPr="00387250">
        <w:rPr>
          <w:rFonts w:ascii="Arial" w:hAnsi="Arial" w:cs="Arial"/>
        </w:rPr>
        <w:t>Pandi</w:t>
      </w:r>
      <w:proofErr w:type="spellEnd"/>
      <w:r w:rsidR="002453B2" w:rsidRPr="00387250">
        <w:rPr>
          <w:rFonts w:ascii="Arial" w:hAnsi="Arial" w:cs="Arial"/>
        </w:rPr>
        <w:t xml:space="preserve">-Perumal, JM Monti &amp; A </w:t>
      </w:r>
      <w:proofErr w:type="spellStart"/>
      <w:r w:rsidR="002453B2" w:rsidRPr="00387250">
        <w:rPr>
          <w:rFonts w:ascii="Arial" w:hAnsi="Arial" w:cs="Arial"/>
        </w:rPr>
        <w:t>Monjan</w:t>
      </w:r>
      <w:proofErr w:type="spellEnd"/>
      <w:r w:rsidR="002453B2" w:rsidRPr="00387250">
        <w:rPr>
          <w:rFonts w:ascii="Arial" w:hAnsi="Arial" w:cs="Arial"/>
        </w:rPr>
        <w:t xml:space="preserve"> (Eds.), Principles and Practice of Geriatric Sleep Medicine. Cambridge, UK: Cambridge University Press; 2010.</w:t>
      </w:r>
    </w:p>
    <w:p w14:paraId="237F99D9" w14:textId="77777777" w:rsidR="0003696D" w:rsidRPr="00387250" w:rsidRDefault="0003696D" w:rsidP="0003696D">
      <w:pPr>
        <w:pStyle w:val="ListParagraph"/>
        <w:spacing w:after="0" w:line="240" w:lineRule="auto"/>
        <w:rPr>
          <w:rFonts w:ascii="Arial" w:hAnsi="Arial" w:cs="Arial"/>
        </w:rPr>
      </w:pPr>
    </w:p>
    <w:p w14:paraId="713DD0C0" w14:textId="77777777" w:rsidR="002453B2" w:rsidRPr="00387250" w:rsidRDefault="002453B2" w:rsidP="006D185A">
      <w:pPr>
        <w:pStyle w:val="ListParagraph"/>
        <w:numPr>
          <w:ilvl w:val="0"/>
          <w:numId w:val="25"/>
        </w:numPr>
        <w:spacing w:after="0" w:line="240" w:lineRule="auto"/>
        <w:rPr>
          <w:rFonts w:ascii="Arial" w:hAnsi="Arial" w:cs="Arial"/>
        </w:rPr>
      </w:pPr>
      <w:proofErr w:type="spellStart"/>
      <w:r w:rsidRPr="00387250">
        <w:rPr>
          <w:rFonts w:ascii="Arial" w:hAnsi="Arial" w:cs="Arial"/>
        </w:rPr>
        <w:t>Vanderwal</w:t>
      </w:r>
      <w:proofErr w:type="spellEnd"/>
      <w:r w:rsidRPr="00387250">
        <w:rPr>
          <w:rFonts w:ascii="Arial" w:hAnsi="Arial" w:cs="Arial"/>
        </w:rPr>
        <w:t xml:space="preserve"> GS, </w:t>
      </w:r>
      <w:r w:rsidRPr="00387250">
        <w:rPr>
          <w:rFonts w:ascii="Arial" w:hAnsi="Arial" w:cs="Arial"/>
          <w:b/>
        </w:rPr>
        <w:t>Ruiter ME</w:t>
      </w:r>
      <w:r w:rsidRPr="00387250">
        <w:rPr>
          <w:rFonts w:ascii="Arial" w:hAnsi="Arial" w:cs="Arial"/>
        </w:rPr>
        <w:t xml:space="preserve">, Lichstein KL. Transient insomnia: a behavioral sleep medicine perspective. In SR </w:t>
      </w:r>
      <w:proofErr w:type="spellStart"/>
      <w:r w:rsidRPr="00387250">
        <w:rPr>
          <w:rFonts w:ascii="Arial" w:hAnsi="Arial" w:cs="Arial"/>
        </w:rPr>
        <w:t>Pandi</w:t>
      </w:r>
      <w:proofErr w:type="spellEnd"/>
      <w:r w:rsidRPr="00387250">
        <w:rPr>
          <w:rFonts w:ascii="Arial" w:hAnsi="Arial" w:cs="Arial"/>
        </w:rPr>
        <w:t xml:space="preserve">-Perumal, JC </w:t>
      </w:r>
      <w:proofErr w:type="spellStart"/>
      <w:r w:rsidRPr="00387250">
        <w:rPr>
          <w:rFonts w:ascii="Arial" w:hAnsi="Arial" w:cs="Arial"/>
        </w:rPr>
        <w:t>Verster</w:t>
      </w:r>
      <w:proofErr w:type="spellEnd"/>
      <w:r w:rsidRPr="00387250">
        <w:rPr>
          <w:rFonts w:ascii="Arial" w:hAnsi="Arial" w:cs="Arial"/>
        </w:rPr>
        <w:t xml:space="preserve">, JM Monti, MH </w:t>
      </w:r>
      <w:proofErr w:type="spellStart"/>
      <w:r w:rsidRPr="00387250">
        <w:rPr>
          <w:rFonts w:ascii="Arial" w:hAnsi="Arial" w:cs="Arial"/>
        </w:rPr>
        <w:t>Lader</w:t>
      </w:r>
      <w:proofErr w:type="spellEnd"/>
      <w:r w:rsidRPr="00387250">
        <w:rPr>
          <w:rFonts w:ascii="Arial" w:hAnsi="Arial" w:cs="Arial"/>
        </w:rPr>
        <w:t xml:space="preserve"> &amp; SZ Langer (Eds.), Sleep Disorders: Diagnosis and Therapeutics. Oxford, UK: Taylor and Francis; 2008.</w:t>
      </w:r>
    </w:p>
    <w:bookmarkEnd w:id="27"/>
    <w:p w14:paraId="6B7E5B6B" w14:textId="77777777" w:rsidR="00FA5D20" w:rsidRPr="00387250" w:rsidRDefault="00FA5D20" w:rsidP="002A4EFE">
      <w:pPr>
        <w:pStyle w:val="FreeFormA"/>
        <w:pBdr>
          <w:bottom w:val="single" w:sz="12" w:space="1" w:color="auto"/>
        </w:pBdr>
        <w:rPr>
          <w:rFonts w:ascii="Arial" w:hAnsi="Arial" w:cs="Arial"/>
          <w:sz w:val="22"/>
          <w:szCs w:val="22"/>
        </w:rPr>
      </w:pPr>
    </w:p>
    <w:p w14:paraId="698619DF" w14:textId="4888177B" w:rsidR="00FA5D20" w:rsidRDefault="00FA5D20" w:rsidP="007D534C">
      <w:pPr>
        <w:pStyle w:val="FreeFormA"/>
        <w:rPr>
          <w:rFonts w:ascii="Arial" w:hAnsi="Arial" w:cs="Arial"/>
          <w:sz w:val="22"/>
          <w:szCs w:val="22"/>
          <w:u w:val="single"/>
        </w:rPr>
      </w:pPr>
    </w:p>
    <w:p w14:paraId="27F9AC4B" w14:textId="17FD3213" w:rsidR="00DF4C0E" w:rsidRPr="00DF4C0E" w:rsidRDefault="00DF4C0E" w:rsidP="007D534C">
      <w:pPr>
        <w:pStyle w:val="FreeFormA"/>
        <w:rPr>
          <w:rFonts w:ascii="Arial" w:hAnsi="Arial" w:cs="Arial"/>
          <w:b/>
          <w:sz w:val="22"/>
          <w:szCs w:val="22"/>
          <w:u w:val="single"/>
        </w:rPr>
      </w:pPr>
      <w:r w:rsidRPr="00DF4C0E">
        <w:rPr>
          <w:rFonts w:ascii="Arial" w:hAnsi="Arial" w:cs="Arial"/>
          <w:b/>
          <w:sz w:val="22"/>
          <w:szCs w:val="22"/>
          <w:u w:val="single"/>
        </w:rPr>
        <w:t>INVITED EDITORIALS</w:t>
      </w:r>
    </w:p>
    <w:p w14:paraId="6776B8C6" w14:textId="5AEFD6DB" w:rsidR="00DF4C0E" w:rsidRDefault="00DF4C0E" w:rsidP="007D534C">
      <w:pPr>
        <w:pStyle w:val="FreeFormA"/>
        <w:rPr>
          <w:rFonts w:ascii="Arial" w:hAnsi="Arial" w:cs="Arial"/>
          <w:b/>
          <w:sz w:val="22"/>
          <w:szCs w:val="22"/>
        </w:rPr>
      </w:pPr>
    </w:p>
    <w:p w14:paraId="3E127A1B" w14:textId="3BFA5DD3" w:rsidR="00DF4C0E" w:rsidRPr="00DF4C0E" w:rsidRDefault="00DF4C0E" w:rsidP="00DF4C0E">
      <w:pPr>
        <w:pStyle w:val="FreeFormA"/>
        <w:ind w:left="180"/>
        <w:rPr>
          <w:rFonts w:ascii="Arial" w:hAnsi="Arial" w:cs="Arial"/>
          <w:b/>
          <w:sz w:val="22"/>
          <w:szCs w:val="22"/>
        </w:rPr>
      </w:pPr>
      <w:r w:rsidRPr="00DF4C0E">
        <w:rPr>
          <w:rFonts w:ascii="Arial" w:hAnsi="Arial" w:cs="Arial"/>
          <w:b/>
          <w:sz w:val="22"/>
          <w:szCs w:val="22"/>
        </w:rPr>
        <w:t>NOTES:</w:t>
      </w:r>
    </w:p>
    <w:p w14:paraId="2980F919" w14:textId="0E65EF1B" w:rsidR="00DF4C0E" w:rsidRPr="00DF4C0E" w:rsidRDefault="00DF4C0E" w:rsidP="00DF4C0E">
      <w:pPr>
        <w:keepLines/>
        <w:widowControl w:val="0"/>
        <w:tabs>
          <w:tab w:val="left" w:pos="440"/>
          <w:tab w:val="left" w:pos="720"/>
        </w:tabs>
        <w:spacing w:after="0" w:line="240" w:lineRule="auto"/>
        <w:ind w:left="180"/>
        <w:rPr>
          <w:rFonts w:ascii="Arial" w:hAnsi="Arial" w:cs="Arial"/>
          <w:lang w:eastAsia="ko-KR"/>
        </w:rPr>
      </w:pPr>
      <w:r>
        <w:rPr>
          <w:rFonts w:ascii="Arial" w:hAnsi="Arial" w:cs="Arial"/>
          <w:vertAlign w:val="superscript"/>
          <w:lang w:eastAsia="ko-KR"/>
        </w:rPr>
        <w:t xml:space="preserve">1 </w:t>
      </w:r>
      <w:r w:rsidRPr="00DF4C0E">
        <w:rPr>
          <w:rFonts w:ascii="Arial" w:hAnsi="Arial" w:cs="Arial"/>
          <w:lang w:eastAsia="ko-KR"/>
        </w:rPr>
        <w:t>Abstracts listed sequentially in reverse chronological order.</w:t>
      </w:r>
    </w:p>
    <w:p w14:paraId="7C22056E" w14:textId="605EEF1F" w:rsidR="00DF4C0E" w:rsidRPr="00DF4C0E" w:rsidRDefault="00DF4C0E" w:rsidP="00DF4C0E">
      <w:pPr>
        <w:spacing w:after="0" w:line="240" w:lineRule="auto"/>
        <w:ind w:left="180"/>
        <w:rPr>
          <w:rFonts w:ascii="Arial" w:hAnsi="Arial" w:cs="Arial"/>
          <w:lang w:eastAsia="ko-KR"/>
        </w:rPr>
      </w:pPr>
      <w:r>
        <w:rPr>
          <w:rFonts w:ascii="Arial" w:hAnsi="Arial" w:cs="Arial"/>
          <w:vertAlign w:val="superscript"/>
          <w:lang w:eastAsia="ko-KR"/>
        </w:rPr>
        <w:t xml:space="preserve">2 </w:t>
      </w:r>
      <w:r w:rsidRPr="00DF4C0E">
        <w:rPr>
          <w:rFonts w:ascii="Arial" w:hAnsi="Arial" w:cs="Arial"/>
          <w:lang w:eastAsia="ko-KR"/>
        </w:rPr>
        <w:t>*Denotes Student/Trainee; §Denotes Petrov as corresponding author</w:t>
      </w:r>
    </w:p>
    <w:p w14:paraId="697430CC" w14:textId="77777777" w:rsidR="00DF4C0E" w:rsidRDefault="00DF4C0E" w:rsidP="007D534C">
      <w:pPr>
        <w:pStyle w:val="FreeFormA"/>
        <w:rPr>
          <w:rFonts w:ascii="Arial" w:hAnsi="Arial" w:cs="Arial"/>
          <w:b/>
          <w:sz w:val="22"/>
          <w:szCs w:val="22"/>
        </w:rPr>
      </w:pPr>
    </w:p>
    <w:p w14:paraId="76DB9888" w14:textId="6689C5C7" w:rsidR="00DF4C0E" w:rsidRPr="00DF4C0E" w:rsidRDefault="00DF4C0E" w:rsidP="00DF4C0E">
      <w:pPr>
        <w:pStyle w:val="FreeFormA"/>
        <w:numPr>
          <w:ilvl w:val="0"/>
          <w:numId w:val="44"/>
        </w:numPr>
        <w:rPr>
          <w:rFonts w:ascii="Arial" w:hAnsi="Arial" w:cs="Arial"/>
          <w:sz w:val="22"/>
          <w:szCs w:val="22"/>
        </w:rPr>
      </w:pPr>
      <w:r w:rsidRPr="00387250">
        <w:rPr>
          <w:rFonts w:ascii="Arial" w:hAnsi="Arial" w:cs="Arial"/>
          <w:b/>
          <w:bCs/>
          <w:vertAlign w:val="superscript"/>
          <w:lang w:eastAsia="ko-KR"/>
        </w:rPr>
        <w:t>§</w:t>
      </w:r>
      <w:r>
        <w:rPr>
          <w:rFonts w:ascii="Arial" w:hAnsi="Arial" w:cs="Arial"/>
          <w:b/>
          <w:sz w:val="22"/>
          <w:szCs w:val="22"/>
        </w:rPr>
        <w:t>Petrov ME,</w:t>
      </w:r>
      <w:r>
        <w:rPr>
          <w:rFonts w:ascii="Arial" w:hAnsi="Arial" w:cs="Arial"/>
          <w:sz w:val="22"/>
          <w:szCs w:val="22"/>
        </w:rPr>
        <w:t xml:space="preserve"> Rojo-Wissar DM. When shall we intervene to prevent insomnia development among minoritized </w:t>
      </w:r>
      <w:proofErr w:type="gramStart"/>
      <w:r>
        <w:rPr>
          <w:rFonts w:ascii="Arial" w:hAnsi="Arial" w:cs="Arial"/>
          <w:sz w:val="22"/>
          <w:szCs w:val="22"/>
        </w:rPr>
        <w:t>youth?:</w:t>
      </w:r>
      <w:proofErr w:type="gramEnd"/>
      <w:r>
        <w:rPr>
          <w:rFonts w:ascii="Arial" w:hAnsi="Arial" w:cs="Arial"/>
          <w:sz w:val="22"/>
          <w:szCs w:val="22"/>
        </w:rPr>
        <w:t xml:space="preserve"> The earlier, the better. </w:t>
      </w:r>
      <w:r>
        <w:rPr>
          <w:rFonts w:ascii="Arial" w:hAnsi="Arial" w:cs="Arial"/>
          <w:i/>
          <w:sz w:val="22"/>
          <w:szCs w:val="22"/>
        </w:rPr>
        <w:t>SLEEP</w:t>
      </w:r>
      <w:r>
        <w:rPr>
          <w:rFonts w:ascii="Arial" w:hAnsi="Arial" w:cs="Arial"/>
          <w:sz w:val="22"/>
          <w:szCs w:val="22"/>
        </w:rPr>
        <w:t xml:space="preserve"> </w:t>
      </w:r>
      <w:proofErr w:type="gramStart"/>
      <w:r>
        <w:rPr>
          <w:rFonts w:ascii="Arial" w:hAnsi="Arial" w:cs="Arial"/>
          <w:sz w:val="22"/>
          <w:szCs w:val="22"/>
        </w:rPr>
        <w:t>2024;zsae</w:t>
      </w:r>
      <w:proofErr w:type="gramEnd"/>
      <w:r>
        <w:rPr>
          <w:rFonts w:ascii="Arial" w:hAnsi="Arial" w:cs="Arial"/>
          <w:sz w:val="22"/>
          <w:szCs w:val="22"/>
        </w:rPr>
        <w:t xml:space="preserve">054. </w:t>
      </w:r>
      <w:hyperlink r:id="rId41" w:history="1">
        <w:r w:rsidRPr="00DF4C0E">
          <w:rPr>
            <w:rStyle w:val="Hyperlink"/>
            <w:rFonts w:ascii="Arial" w:hAnsi="Arial" w:cs="Arial"/>
            <w:sz w:val="22"/>
            <w:szCs w:val="22"/>
          </w:rPr>
          <w:t>https://doi.org/10.1093/sleep/zsae054</w:t>
        </w:r>
      </w:hyperlink>
    </w:p>
    <w:p w14:paraId="5BF084E9" w14:textId="3527B4E3" w:rsidR="00DF4C0E" w:rsidRDefault="00DF4C0E" w:rsidP="007D534C">
      <w:pPr>
        <w:pStyle w:val="FreeFormA"/>
        <w:pBdr>
          <w:bottom w:val="single" w:sz="12" w:space="1" w:color="auto"/>
        </w:pBdr>
        <w:rPr>
          <w:rFonts w:ascii="Arial" w:hAnsi="Arial" w:cs="Arial"/>
          <w:sz w:val="22"/>
          <w:szCs w:val="22"/>
          <w:u w:val="single"/>
        </w:rPr>
      </w:pPr>
    </w:p>
    <w:p w14:paraId="775DED2F" w14:textId="77777777" w:rsidR="00DF4C0E" w:rsidRPr="00387250" w:rsidRDefault="00DF4C0E" w:rsidP="007D534C">
      <w:pPr>
        <w:pStyle w:val="FreeFormA"/>
        <w:rPr>
          <w:rFonts w:ascii="Arial" w:hAnsi="Arial" w:cs="Arial"/>
          <w:sz w:val="22"/>
          <w:szCs w:val="22"/>
          <w:u w:val="single"/>
        </w:rPr>
      </w:pPr>
    </w:p>
    <w:p w14:paraId="589B5F8B" w14:textId="77777777" w:rsidR="00FA5D20" w:rsidRPr="00387250" w:rsidRDefault="00FA5D20" w:rsidP="00E8107F">
      <w:pPr>
        <w:spacing w:after="0" w:line="240" w:lineRule="auto"/>
        <w:rPr>
          <w:rFonts w:ascii="Arial" w:hAnsi="Arial" w:cs="Arial"/>
          <w:b/>
          <w:u w:val="single"/>
        </w:rPr>
      </w:pPr>
      <w:r w:rsidRPr="00387250">
        <w:rPr>
          <w:rFonts w:ascii="Arial" w:hAnsi="Arial" w:cs="Arial"/>
          <w:b/>
          <w:u w:val="single"/>
        </w:rPr>
        <w:t>PUBLISHED ABSTRACTS</w:t>
      </w:r>
    </w:p>
    <w:p w14:paraId="5BAD4809" w14:textId="77777777" w:rsidR="00FA5D20" w:rsidRPr="00387250" w:rsidRDefault="00FA5D20" w:rsidP="002A4EFE">
      <w:pPr>
        <w:spacing w:after="0" w:line="240" w:lineRule="auto"/>
        <w:jc w:val="center"/>
        <w:rPr>
          <w:rFonts w:ascii="Arial" w:hAnsi="Arial" w:cs="Arial"/>
          <w:u w:val="single"/>
        </w:rPr>
      </w:pPr>
    </w:p>
    <w:p w14:paraId="21B17ABB" w14:textId="77777777" w:rsidR="009D779A" w:rsidRPr="00387250" w:rsidRDefault="00D54046" w:rsidP="00D54046">
      <w:pPr>
        <w:keepLines/>
        <w:widowControl w:val="0"/>
        <w:tabs>
          <w:tab w:val="left" w:pos="440"/>
          <w:tab w:val="left" w:pos="720"/>
        </w:tabs>
        <w:spacing w:after="0" w:line="240" w:lineRule="auto"/>
        <w:ind w:left="180"/>
        <w:rPr>
          <w:rFonts w:ascii="Arial" w:hAnsi="Arial" w:cs="Arial"/>
          <w:lang w:eastAsia="ko-KR"/>
        </w:rPr>
      </w:pPr>
      <w:bookmarkStart w:id="28" w:name="_Hlk130382144"/>
      <w:r w:rsidRPr="00387250">
        <w:rPr>
          <w:rFonts w:ascii="Arial" w:hAnsi="Arial" w:cs="Arial"/>
          <w:b/>
          <w:lang w:eastAsia="ko-KR"/>
        </w:rPr>
        <w:t>NOTE</w:t>
      </w:r>
      <w:r w:rsidR="009D779A" w:rsidRPr="00387250">
        <w:rPr>
          <w:rFonts w:ascii="Arial" w:hAnsi="Arial" w:cs="Arial"/>
          <w:b/>
          <w:lang w:eastAsia="ko-KR"/>
        </w:rPr>
        <w:t>S</w:t>
      </w:r>
      <w:r w:rsidRPr="00387250">
        <w:rPr>
          <w:rFonts w:ascii="Arial" w:hAnsi="Arial" w:cs="Arial"/>
          <w:lang w:eastAsia="ko-KR"/>
        </w:rPr>
        <w:t xml:space="preserve">: </w:t>
      </w:r>
    </w:p>
    <w:p w14:paraId="30BE1C45" w14:textId="65C4F081" w:rsidR="00D54046" w:rsidRPr="00387250" w:rsidRDefault="009D779A" w:rsidP="00D54046">
      <w:pPr>
        <w:keepLines/>
        <w:widowControl w:val="0"/>
        <w:tabs>
          <w:tab w:val="left" w:pos="440"/>
          <w:tab w:val="left" w:pos="720"/>
        </w:tabs>
        <w:spacing w:after="0" w:line="240" w:lineRule="auto"/>
        <w:ind w:left="180"/>
        <w:rPr>
          <w:rFonts w:ascii="Arial" w:hAnsi="Arial" w:cs="Arial"/>
          <w:lang w:eastAsia="ko-KR"/>
        </w:rPr>
      </w:pPr>
      <w:proofErr w:type="gramStart"/>
      <w:r w:rsidRPr="00387250">
        <w:rPr>
          <w:rFonts w:ascii="Arial" w:hAnsi="Arial" w:cs="Arial"/>
          <w:vertAlign w:val="superscript"/>
          <w:lang w:eastAsia="ko-KR"/>
        </w:rPr>
        <w:t xml:space="preserve">1 </w:t>
      </w:r>
      <w:r w:rsidRPr="00387250">
        <w:rPr>
          <w:rFonts w:ascii="Arial" w:hAnsi="Arial" w:cs="Arial"/>
          <w:b/>
          <w:vertAlign w:val="superscript"/>
          <w:lang w:eastAsia="ko-KR"/>
        </w:rPr>
        <w:t xml:space="preserve"> </w:t>
      </w:r>
      <w:r w:rsidR="00DF4C0E">
        <w:rPr>
          <w:rFonts w:ascii="Arial" w:hAnsi="Arial" w:cs="Arial"/>
          <w:lang w:eastAsia="ko-KR"/>
        </w:rPr>
        <w:t>A</w:t>
      </w:r>
      <w:r w:rsidR="00D54046" w:rsidRPr="00387250">
        <w:rPr>
          <w:rFonts w:ascii="Arial" w:hAnsi="Arial" w:cs="Arial"/>
          <w:lang w:eastAsia="ko-KR"/>
        </w:rPr>
        <w:t>bstracts</w:t>
      </w:r>
      <w:proofErr w:type="gramEnd"/>
      <w:r w:rsidR="00D54046" w:rsidRPr="00387250">
        <w:rPr>
          <w:rFonts w:ascii="Arial" w:hAnsi="Arial" w:cs="Arial"/>
          <w:lang w:eastAsia="ko-KR"/>
        </w:rPr>
        <w:t xml:space="preserve"> listed sequentially in reverse chronological order.</w:t>
      </w:r>
    </w:p>
    <w:p w14:paraId="084F4FB9" w14:textId="77777777" w:rsidR="00D54046" w:rsidRPr="00387250" w:rsidRDefault="009D779A" w:rsidP="00D54046">
      <w:pPr>
        <w:keepLines/>
        <w:widowControl w:val="0"/>
        <w:tabs>
          <w:tab w:val="left" w:pos="440"/>
          <w:tab w:val="left" w:pos="720"/>
        </w:tabs>
        <w:spacing w:after="0" w:line="240" w:lineRule="auto"/>
        <w:ind w:left="180"/>
        <w:rPr>
          <w:rFonts w:ascii="Arial" w:hAnsi="Arial" w:cs="Arial"/>
          <w:lang w:eastAsia="ko-KR"/>
        </w:rPr>
      </w:pPr>
      <w:proofErr w:type="gramStart"/>
      <w:r w:rsidRPr="00387250">
        <w:rPr>
          <w:rFonts w:ascii="Arial" w:hAnsi="Arial" w:cs="Arial"/>
          <w:vertAlign w:val="superscript"/>
          <w:lang w:eastAsia="ko-KR"/>
        </w:rPr>
        <w:t xml:space="preserve">2  </w:t>
      </w:r>
      <w:r w:rsidR="00D54046" w:rsidRPr="00387250">
        <w:rPr>
          <w:rFonts w:ascii="Arial" w:hAnsi="Arial" w:cs="Arial"/>
          <w:b/>
          <w:u w:val="single"/>
          <w:lang w:eastAsia="ko-KR"/>
        </w:rPr>
        <w:t>Petrov</w:t>
      </w:r>
      <w:proofErr w:type="gramEnd"/>
      <w:r w:rsidR="00D54046" w:rsidRPr="00387250">
        <w:rPr>
          <w:rFonts w:ascii="Arial" w:hAnsi="Arial" w:cs="Arial"/>
          <w:b/>
          <w:u w:val="single"/>
          <w:lang w:eastAsia="ko-KR"/>
        </w:rPr>
        <w:t xml:space="preserve"> ME, Ruiter Petrov ME, and Ruiter ME, </w:t>
      </w:r>
      <w:r w:rsidR="00D54046" w:rsidRPr="00387250">
        <w:rPr>
          <w:rFonts w:ascii="Arial" w:hAnsi="Arial" w:cs="Arial"/>
          <w:lang w:eastAsia="ko-KR"/>
        </w:rPr>
        <w:t>represents my authorship.</w:t>
      </w:r>
    </w:p>
    <w:p w14:paraId="65B218B6" w14:textId="723808DC" w:rsidR="00D54046" w:rsidRPr="00387250" w:rsidRDefault="00D54046" w:rsidP="00504B39">
      <w:pPr>
        <w:pStyle w:val="ListParagraph"/>
        <w:numPr>
          <w:ilvl w:val="0"/>
          <w:numId w:val="41"/>
        </w:numPr>
        <w:spacing w:after="0" w:line="240" w:lineRule="auto"/>
        <w:rPr>
          <w:rFonts w:ascii="Arial" w:hAnsi="Arial" w:cs="Arial"/>
          <w:lang w:eastAsia="ko-KR"/>
        </w:rPr>
      </w:pPr>
      <w:r w:rsidRPr="00387250">
        <w:rPr>
          <w:rFonts w:ascii="Arial" w:hAnsi="Arial" w:cs="Arial"/>
          <w:lang w:eastAsia="ko-KR"/>
        </w:rPr>
        <w:t>*Denotes Student/Trainee; §Denotes Petrov as corresponding author</w:t>
      </w:r>
    </w:p>
    <w:p w14:paraId="7C6AFA45" w14:textId="77777777" w:rsidR="009C6785" w:rsidRPr="00387250" w:rsidRDefault="009C6785" w:rsidP="00D54046">
      <w:pPr>
        <w:spacing w:after="0" w:line="240" w:lineRule="auto"/>
        <w:ind w:left="180" w:hanging="180"/>
        <w:rPr>
          <w:rFonts w:ascii="Arial" w:hAnsi="Arial" w:cs="Arial"/>
          <w:u w:val="single"/>
        </w:rPr>
      </w:pPr>
    </w:p>
    <w:p w14:paraId="42DEBBD6" w14:textId="17BA7EC2" w:rsidR="00AC4466" w:rsidRPr="00387250" w:rsidRDefault="00AC4466" w:rsidP="00AC4466">
      <w:pPr>
        <w:pStyle w:val="FreeFormA"/>
        <w:rPr>
          <w:rFonts w:ascii="Arial" w:hAnsi="Arial" w:cs="Arial"/>
          <w:color w:val="auto"/>
          <w:sz w:val="28"/>
          <w:szCs w:val="28"/>
        </w:rPr>
      </w:pPr>
    </w:p>
    <w:p w14:paraId="278EBB06" w14:textId="00FD47E8" w:rsidR="00DB7BD9" w:rsidRPr="003A35BD" w:rsidRDefault="003A35BD" w:rsidP="7ED93D5B">
      <w:pPr>
        <w:pStyle w:val="FreeFormA"/>
        <w:numPr>
          <w:ilvl w:val="0"/>
          <w:numId w:val="26"/>
        </w:numPr>
        <w:rPr>
          <w:rFonts w:ascii="Arial" w:hAnsi="Arial" w:cs="Arial"/>
          <w:color w:val="auto"/>
          <w:sz w:val="22"/>
          <w:szCs w:val="22"/>
        </w:rPr>
      </w:pPr>
      <w:bookmarkStart w:id="29" w:name="_Hlk148354239"/>
      <w:r w:rsidRPr="003A35BD">
        <w:rPr>
          <w:rFonts w:ascii="Arial" w:hAnsi="Arial" w:cs="Arial"/>
          <w:b/>
          <w:bCs/>
          <w:sz w:val="22"/>
          <w:szCs w:val="22"/>
          <w:vertAlign w:val="superscript"/>
          <w:lang w:eastAsia="ko-KR"/>
        </w:rPr>
        <w:t>§</w:t>
      </w:r>
      <w:r w:rsidR="00DB7BD9" w:rsidRPr="003A35BD">
        <w:rPr>
          <w:rFonts w:ascii="Arial" w:hAnsi="Arial" w:cs="Arial"/>
          <w:b/>
          <w:color w:val="auto"/>
          <w:sz w:val="22"/>
          <w:szCs w:val="22"/>
        </w:rPr>
        <w:t>Petrov ME</w:t>
      </w:r>
      <w:r w:rsidR="00DB7BD9" w:rsidRPr="003A35BD">
        <w:rPr>
          <w:rFonts w:ascii="Arial" w:hAnsi="Arial" w:cs="Arial"/>
          <w:color w:val="auto"/>
          <w:sz w:val="22"/>
          <w:szCs w:val="22"/>
        </w:rPr>
        <w:t xml:space="preserve">, </w:t>
      </w:r>
      <w:r w:rsidRPr="003A35BD">
        <w:rPr>
          <w:rFonts w:ascii="Arial" w:hAnsi="Arial" w:cs="Arial"/>
          <w:b/>
          <w:bCs/>
          <w:color w:val="auto"/>
          <w:sz w:val="22"/>
          <w:szCs w:val="22"/>
        </w:rPr>
        <w:t>*</w:t>
      </w:r>
      <w:r w:rsidR="00DB7BD9" w:rsidRPr="003A35BD">
        <w:rPr>
          <w:rFonts w:ascii="Arial" w:hAnsi="Arial" w:cs="Arial"/>
          <w:color w:val="auto"/>
          <w:sz w:val="22"/>
          <w:szCs w:val="22"/>
        </w:rPr>
        <w:t>Jiao N, Liedike B, Whisner CM. Later sleep onset timing predicts greater postpartum weight retention at one year postpartum. Sleep 2024;47(Suppl 1): A87</w:t>
      </w:r>
      <w:r w:rsidRPr="003A35BD">
        <w:rPr>
          <w:rFonts w:ascii="Arial" w:hAnsi="Arial" w:cs="Arial"/>
          <w:color w:val="auto"/>
          <w:sz w:val="22"/>
          <w:szCs w:val="22"/>
        </w:rPr>
        <w:t xml:space="preserve">. </w:t>
      </w:r>
      <w:hyperlink r:id="rId42" w:history="1">
        <w:r w:rsidRPr="003A35BD">
          <w:rPr>
            <w:rStyle w:val="Hyperlink"/>
            <w:rFonts w:ascii="Arial" w:hAnsi="Arial" w:cs="Arial"/>
            <w:color w:val="006FB7"/>
            <w:sz w:val="22"/>
            <w:szCs w:val="22"/>
            <w:bdr w:val="none" w:sz="0" w:space="0" w:color="auto" w:frame="1"/>
            <w:shd w:val="clear" w:color="auto" w:fill="FFFFFF"/>
          </w:rPr>
          <w:t>https://doi.org/10.1093/sleep/zsae067.0202</w:t>
        </w:r>
      </w:hyperlink>
    </w:p>
    <w:p w14:paraId="0FBC393F" w14:textId="77777777" w:rsidR="003A35BD" w:rsidRPr="003A35BD" w:rsidRDefault="003A35BD" w:rsidP="003A35BD">
      <w:pPr>
        <w:pStyle w:val="FreeFormA"/>
        <w:ind w:left="450"/>
        <w:rPr>
          <w:rFonts w:ascii="Arial" w:hAnsi="Arial" w:cs="Arial"/>
          <w:color w:val="auto"/>
          <w:sz w:val="22"/>
          <w:szCs w:val="22"/>
        </w:rPr>
      </w:pPr>
    </w:p>
    <w:p w14:paraId="6B42204A" w14:textId="42ECCE93" w:rsidR="00DB7BD9" w:rsidRPr="003A35BD" w:rsidRDefault="00DB7BD9" w:rsidP="7ED93D5B">
      <w:pPr>
        <w:pStyle w:val="FreeFormA"/>
        <w:numPr>
          <w:ilvl w:val="0"/>
          <w:numId w:val="26"/>
        </w:numPr>
        <w:rPr>
          <w:rFonts w:ascii="Arial" w:hAnsi="Arial" w:cs="Arial"/>
          <w:color w:val="auto"/>
          <w:sz w:val="22"/>
          <w:szCs w:val="22"/>
        </w:rPr>
      </w:pPr>
      <w:r w:rsidRPr="003A35BD">
        <w:rPr>
          <w:rFonts w:ascii="Arial" w:hAnsi="Arial" w:cs="Arial"/>
          <w:b/>
          <w:color w:val="auto"/>
          <w:sz w:val="22"/>
          <w:szCs w:val="22"/>
        </w:rPr>
        <w:lastRenderedPageBreak/>
        <w:t>Petrov ME</w:t>
      </w:r>
      <w:r w:rsidRPr="003A35BD">
        <w:rPr>
          <w:rFonts w:ascii="Arial" w:hAnsi="Arial" w:cs="Arial"/>
          <w:color w:val="auto"/>
          <w:sz w:val="22"/>
          <w:szCs w:val="22"/>
        </w:rPr>
        <w:t>, Zuraikat FM, Cheng B, St-Onge MP. One less pathway to explain the negative effects of chronic insufficient sleep and metabolism relationship: Thyroid regulation. Sleep 2024;47(Suppl 1</w:t>
      </w:r>
      <w:proofErr w:type="gramStart"/>
      <w:r w:rsidRPr="003A35BD">
        <w:rPr>
          <w:rFonts w:ascii="Arial" w:hAnsi="Arial" w:cs="Arial"/>
          <w:color w:val="auto"/>
          <w:sz w:val="22"/>
          <w:szCs w:val="22"/>
        </w:rPr>
        <w:t>):A</w:t>
      </w:r>
      <w:proofErr w:type="gramEnd"/>
      <w:r w:rsidRPr="003A35BD">
        <w:rPr>
          <w:rFonts w:ascii="Arial" w:hAnsi="Arial" w:cs="Arial"/>
          <w:color w:val="auto"/>
          <w:sz w:val="22"/>
          <w:szCs w:val="22"/>
        </w:rPr>
        <w:t>84</w:t>
      </w:r>
      <w:r w:rsidR="003A35BD" w:rsidRPr="003A35BD">
        <w:rPr>
          <w:rFonts w:ascii="Arial" w:hAnsi="Arial" w:cs="Arial"/>
          <w:color w:val="auto"/>
          <w:sz w:val="22"/>
          <w:szCs w:val="22"/>
        </w:rPr>
        <w:t xml:space="preserve">. </w:t>
      </w:r>
      <w:hyperlink r:id="rId43" w:history="1">
        <w:r w:rsidR="003A35BD" w:rsidRPr="003A35BD">
          <w:rPr>
            <w:rStyle w:val="Hyperlink"/>
            <w:rFonts w:ascii="Arial" w:hAnsi="Arial" w:cs="Arial"/>
            <w:color w:val="006FB7"/>
            <w:sz w:val="22"/>
            <w:szCs w:val="22"/>
            <w:bdr w:val="none" w:sz="0" w:space="0" w:color="auto" w:frame="1"/>
            <w:shd w:val="clear" w:color="auto" w:fill="FFFFFF"/>
          </w:rPr>
          <w:t>https://doi.org/10.1093/sleep/zsae067.0196</w:t>
        </w:r>
      </w:hyperlink>
    </w:p>
    <w:p w14:paraId="11BDB496" w14:textId="77777777" w:rsidR="003A35BD" w:rsidRPr="003A35BD" w:rsidRDefault="003A35BD" w:rsidP="00AA62B5">
      <w:pPr>
        <w:pStyle w:val="FreeFormA"/>
        <w:rPr>
          <w:rFonts w:ascii="Arial" w:hAnsi="Arial" w:cs="Arial"/>
          <w:color w:val="auto"/>
          <w:sz w:val="22"/>
          <w:szCs w:val="22"/>
        </w:rPr>
      </w:pPr>
    </w:p>
    <w:p w14:paraId="4134E118" w14:textId="2E6676DB" w:rsidR="00DB7BD9" w:rsidRPr="003A35BD" w:rsidRDefault="003A35BD" w:rsidP="7ED93D5B">
      <w:pPr>
        <w:pStyle w:val="FreeFormA"/>
        <w:numPr>
          <w:ilvl w:val="0"/>
          <w:numId w:val="26"/>
        </w:numPr>
        <w:rPr>
          <w:rFonts w:ascii="Arial" w:hAnsi="Arial" w:cs="Arial"/>
          <w:color w:val="auto"/>
          <w:sz w:val="22"/>
          <w:szCs w:val="22"/>
        </w:rPr>
      </w:pPr>
      <w:r w:rsidRPr="003A35BD">
        <w:rPr>
          <w:rFonts w:ascii="Arial" w:hAnsi="Arial" w:cs="Arial"/>
          <w:b/>
          <w:bCs/>
          <w:color w:val="auto"/>
          <w:sz w:val="22"/>
          <w:szCs w:val="22"/>
        </w:rPr>
        <w:t>*</w:t>
      </w:r>
      <w:r w:rsidR="00DB7BD9" w:rsidRPr="003A35BD">
        <w:rPr>
          <w:rFonts w:ascii="Arial" w:hAnsi="Arial" w:cs="Arial"/>
          <w:color w:val="auto"/>
          <w:sz w:val="22"/>
          <w:szCs w:val="22"/>
        </w:rPr>
        <w:t xml:space="preserve">Jiao N, Pituch KA, Whisner CM, </w:t>
      </w:r>
      <w:r w:rsidRPr="003A35BD">
        <w:rPr>
          <w:rFonts w:ascii="Arial" w:hAnsi="Arial" w:cs="Arial"/>
          <w:b/>
          <w:bCs/>
          <w:sz w:val="22"/>
          <w:szCs w:val="22"/>
          <w:vertAlign w:val="superscript"/>
          <w:lang w:eastAsia="ko-KR"/>
        </w:rPr>
        <w:t>§</w:t>
      </w:r>
      <w:r w:rsidR="00DB7BD9" w:rsidRPr="003A35BD">
        <w:rPr>
          <w:rFonts w:ascii="Arial" w:hAnsi="Arial" w:cs="Arial"/>
          <w:b/>
          <w:color w:val="auto"/>
          <w:sz w:val="22"/>
          <w:szCs w:val="22"/>
        </w:rPr>
        <w:t xml:space="preserve">Petrov ME. </w:t>
      </w:r>
      <w:r w:rsidR="00DB7BD9" w:rsidRPr="003A35BD">
        <w:rPr>
          <w:rFonts w:ascii="Arial" w:hAnsi="Arial" w:cs="Arial"/>
          <w:color w:val="auto"/>
          <w:sz w:val="22"/>
          <w:szCs w:val="22"/>
        </w:rPr>
        <w:t>Early postpartum maternal stress and mother-infant bonding related to greater infant nighttime wakefulness at six months: A path analysis. Sleep 2024;47(Suppl 1</w:t>
      </w:r>
      <w:proofErr w:type="gramStart"/>
      <w:r w:rsidR="00DB7BD9" w:rsidRPr="003A35BD">
        <w:rPr>
          <w:rFonts w:ascii="Arial" w:hAnsi="Arial" w:cs="Arial"/>
          <w:color w:val="auto"/>
          <w:sz w:val="22"/>
          <w:szCs w:val="22"/>
        </w:rPr>
        <w:t>):A</w:t>
      </w:r>
      <w:proofErr w:type="gramEnd"/>
      <w:r w:rsidR="00DB7BD9" w:rsidRPr="003A35BD">
        <w:rPr>
          <w:rFonts w:ascii="Arial" w:hAnsi="Arial" w:cs="Arial"/>
          <w:color w:val="auto"/>
          <w:sz w:val="22"/>
          <w:szCs w:val="22"/>
        </w:rPr>
        <w:t>86-87</w:t>
      </w:r>
      <w:r w:rsidRPr="003A35BD">
        <w:rPr>
          <w:rFonts w:ascii="Arial" w:hAnsi="Arial" w:cs="Arial"/>
          <w:color w:val="auto"/>
          <w:sz w:val="22"/>
          <w:szCs w:val="22"/>
        </w:rPr>
        <w:t xml:space="preserve">. </w:t>
      </w:r>
      <w:hyperlink r:id="rId44" w:history="1">
        <w:r w:rsidRPr="003A35BD">
          <w:rPr>
            <w:rStyle w:val="Hyperlink"/>
            <w:rFonts w:ascii="Arial" w:hAnsi="Arial" w:cs="Arial"/>
            <w:color w:val="006FB7"/>
            <w:sz w:val="22"/>
            <w:szCs w:val="22"/>
            <w:bdr w:val="none" w:sz="0" w:space="0" w:color="auto" w:frame="1"/>
            <w:shd w:val="clear" w:color="auto" w:fill="FFFFFF"/>
          </w:rPr>
          <w:t>https://doi.org/10.1093/sleep/zsae067.0201</w:t>
        </w:r>
      </w:hyperlink>
    </w:p>
    <w:p w14:paraId="3C5841CA" w14:textId="77777777" w:rsidR="003A35BD" w:rsidRPr="00DB7BD9" w:rsidRDefault="003A35BD" w:rsidP="003A35BD">
      <w:pPr>
        <w:pStyle w:val="FreeFormA"/>
        <w:ind w:left="450"/>
        <w:rPr>
          <w:rFonts w:ascii="Arial" w:hAnsi="Arial" w:cs="Arial"/>
          <w:color w:val="auto"/>
          <w:sz w:val="28"/>
          <w:szCs w:val="28"/>
        </w:rPr>
      </w:pPr>
    </w:p>
    <w:p w14:paraId="7F6F5613" w14:textId="29A99EE9" w:rsidR="00D06A87" w:rsidRPr="00387250" w:rsidRDefault="7ED93D5B" w:rsidP="7ED93D5B">
      <w:pPr>
        <w:pStyle w:val="FreeFormA"/>
        <w:numPr>
          <w:ilvl w:val="0"/>
          <w:numId w:val="26"/>
        </w:numPr>
        <w:rPr>
          <w:rFonts w:ascii="Arial" w:hAnsi="Arial" w:cs="Arial"/>
          <w:color w:val="auto"/>
          <w:sz w:val="28"/>
          <w:szCs w:val="28"/>
        </w:rPr>
      </w:pPr>
      <w:r w:rsidRPr="00387250">
        <w:rPr>
          <w:rFonts w:ascii="Arial" w:hAnsi="Arial" w:cs="Arial"/>
          <w:b/>
          <w:bCs/>
          <w:vertAlign w:val="superscript"/>
          <w:lang w:eastAsia="ko-KR"/>
        </w:rPr>
        <w:t>§</w:t>
      </w:r>
      <w:r w:rsidRPr="00387250">
        <w:rPr>
          <w:rFonts w:ascii="Arial" w:hAnsi="Arial" w:cs="Arial"/>
          <w:b/>
          <w:bCs/>
          <w:color w:val="auto"/>
          <w:sz w:val="22"/>
          <w:szCs w:val="22"/>
        </w:rPr>
        <w:t xml:space="preserve">Petrov ME, </w:t>
      </w:r>
      <w:r w:rsidR="000A19B2">
        <w:rPr>
          <w:rFonts w:ascii="Arial" w:hAnsi="Arial" w:cs="Arial"/>
          <w:b/>
          <w:bCs/>
          <w:color w:val="auto"/>
          <w:sz w:val="22"/>
          <w:szCs w:val="22"/>
        </w:rPr>
        <w:t>*</w:t>
      </w:r>
      <w:r w:rsidRPr="00387250">
        <w:rPr>
          <w:rFonts w:ascii="Arial" w:hAnsi="Arial" w:cs="Arial"/>
          <w:color w:val="auto"/>
          <w:sz w:val="22"/>
          <w:szCs w:val="22"/>
        </w:rPr>
        <w:t xml:space="preserve">Jiao N, </w:t>
      </w:r>
      <w:r w:rsidR="000A19B2">
        <w:rPr>
          <w:rFonts w:ascii="Arial" w:hAnsi="Arial" w:cs="Arial"/>
          <w:color w:val="auto"/>
          <w:sz w:val="22"/>
          <w:szCs w:val="22"/>
        </w:rPr>
        <w:t>*</w:t>
      </w:r>
      <w:r w:rsidRPr="00387250">
        <w:rPr>
          <w:rFonts w:ascii="Arial" w:hAnsi="Arial" w:cs="Arial"/>
          <w:color w:val="auto"/>
          <w:sz w:val="22"/>
          <w:szCs w:val="22"/>
        </w:rPr>
        <w:t xml:space="preserve">Shu J, Liu L, </w:t>
      </w:r>
      <w:r w:rsidR="000A19B2">
        <w:rPr>
          <w:rFonts w:ascii="Arial" w:hAnsi="Arial" w:cs="Arial"/>
          <w:color w:val="auto"/>
          <w:sz w:val="22"/>
          <w:szCs w:val="22"/>
        </w:rPr>
        <w:t>*</w:t>
      </w:r>
      <w:r w:rsidRPr="00387250">
        <w:rPr>
          <w:rFonts w:ascii="Arial" w:hAnsi="Arial" w:cs="Arial"/>
          <w:color w:val="auto"/>
          <w:sz w:val="22"/>
          <w:szCs w:val="22"/>
        </w:rPr>
        <w:t xml:space="preserve">Gross T, Reifsnider E, Coonrod D, Whisner C. Circadian rest-activity rhythm development is associated with weight gain in early infancy. Sleep 2023;46(Suppl 1): A44 </w:t>
      </w:r>
      <w:bookmarkStart w:id="30" w:name="_Hlk148968337"/>
      <w:r w:rsidRPr="00387250">
        <w:t>zsad077.0100</w:t>
      </w:r>
      <w:bookmarkEnd w:id="30"/>
    </w:p>
    <w:p w14:paraId="6D8D6516" w14:textId="77777777" w:rsidR="00F05CB2" w:rsidRPr="00387250" w:rsidRDefault="00F05CB2" w:rsidP="7ED93D5B">
      <w:pPr>
        <w:pStyle w:val="FreeFormA"/>
        <w:ind w:left="450"/>
        <w:rPr>
          <w:rFonts w:ascii="Arial" w:hAnsi="Arial" w:cs="Arial"/>
          <w:color w:val="auto"/>
          <w:sz w:val="28"/>
          <w:szCs w:val="28"/>
        </w:rPr>
      </w:pPr>
    </w:p>
    <w:p w14:paraId="021FEF24" w14:textId="0C78CF39" w:rsidR="00D06A87" w:rsidRPr="00387250" w:rsidRDefault="0097325B" w:rsidP="7ED93D5B">
      <w:pPr>
        <w:pStyle w:val="FreeFormA"/>
        <w:numPr>
          <w:ilvl w:val="0"/>
          <w:numId w:val="26"/>
        </w:numPr>
        <w:rPr>
          <w:rFonts w:ascii="Arial" w:hAnsi="Arial" w:cs="Arial"/>
          <w:color w:val="auto"/>
        </w:rPr>
      </w:pPr>
      <w:bookmarkStart w:id="31" w:name="_Hlk148968345"/>
      <w:bookmarkEnd w:id="29"/>
      <w:r w:rsidRPr="00387250">
        <w:rPr>
          <w:rFonts w:ascii="Arial" w:hAnsi="Arial" w:cs="Arial"/>
          <w:sz w:val="22"/>
          <w:szCs w:val="22"/>
          <w:lang w:eastAsia="ko-KR"/>
        </w:rPr>
        <w:t>*</w:t>
      </w:r>
      <w:r w:rsidR="7ED93D5B" w:rsidRPr="00387250">
        <w:rPr>
          <w:rFonts w:ascii="Arial" w:hAnsi="Arial" w:cs="Arial"/>
          <w:sz w:val="22"/>
          <w:szCs w:val="22"/>
          <w:lang w:eastAsia="ko-KR"/>
        </w:rPr>
        <w:t xml:space="preserve">Jiao N, Pituch K, Whisner C, </w:t>
      </w:r>
      <w:r w:rsidR="7ED93D5B" w:rsidRPr="00387250">
        <w:rPr>
          <w:rFonts w:ascii="Arial" w:hAnsi="Arial" w:cs="Arial"/>
          <w:b/>
          <w:bCs/>
          <w:sz w:val="22"/>
          <w:szCs w:val="22"/>
          <w:vertAlign w:val="superscript"/>
          <w:lang w:eastAsia="ko-KR"/>
        </w:rPr>
        <w:t>§</w:t>
      </w:r>
      <w:r w:rsidR="7ED93D5B" w:rsidRPr="00387250">
        <w:rPr>
          <w:rFonts w:ascii="Arial" w:hAnsi="Arial" w:cs="Arial"/>
          <w:b/>
          <w:bCs/>
          <w:sz w:val="22"/>
          <w:szCs w:val="22"/>
          <w:lang w:eastAsia="ko-KR"/>
        </w:rPr>
        <w:t xml:space="preserve">Petrov ME. </w:t>
      </w:r>
      <w:r w:rsidR="7ED93D5B" w:rsidRPr="00387250">
        <w:rPr>
          <w:rFonts w:ascii="Arial" w:hAnsi="Arial" w:cs="Arial"/>
          <w:sz w:val="22"/>
          <w:szCs w:val="22"/>
          <w:lang w:eastAsia="ko-KR"/>
        </w:rPr>
        <w:t xml:space="preserve"> The relationships between early maternal sleep and mother-infant bonding, and infant bedtime difficulty: A path analysis. Sleep 2023;46(Suppl 1): A73. </w:t>
      </w:r>
      <w:r w:rsidR="7ED93D5B" w:rsidRPr="00387250">
        <w:rPr>
          <w:sz w:val="22"/>
          <w:szCs w:val="22"/>
        </w:rPr>
        <w:t>zsad077.0166</w:t>
      </w:r>
    </w:p>
    <w:bookmarkEnd w:id="31"/>
    <w:p w14:paraId="0876C88C" w14:textId="77777777" w:rsidR="00D06A87" w:rsidRPr="00387250" w:rsidRDefault="00D06A87" w:rsidP="7ED93D5B">
      <w:pPr>
        <w:pStyle w:val="FreeFormA"/>
        <w:ind w:left="450"/>
        <w:rPr>
          <w:rFonts w:ascii="Arial" w:hAnsi="Arial" w:cs="Arial"/>
          <w:color w:val="auto"/>
          <w:sz w:val="28"/>
          <w:szCs w:val="28"/>
        </w:rPr>
      </w:pPr>
    </w:p>
    <w:p w14:paraId="04BB4267" w14:textId="0E662392" w:rsidR="00504B39" w:rsidRPr="00387250" w:rsidRDefault="7ED93D5B" w:rsidP="7ED93D5B">
      <w:pPr>
        <w:pStyle w:val="FreeFormA"/>
        <w:numPr>
          <w:ilvl w:val="0"/>
          <w:numId w:val="26"/>
        </w:numPr>
        <w:rPr>
          <w:rFonts w:ascii="Arial" w:hAnsi="Arial" w:cs="Arial"/>
          <w:color w:val="auto"/>
          <w:sz w:val="28"/>
          <w:szCs w:val="28"/>
        </w:rPr>
      </w:pPr>
      <w:r w:rsidRPr="00387250">
        <w:rPr>
          <w:rFonts w:ascii="Arial" w:hAnsi="Arial" w:cs="Arial"/>
          <w:b/>
          <w:bCs/>
          <w:vertAlign w:val="superscript"/>
          <w:lang w:eastAsia="ko-KR"/>
        </w:rPr>
        <w:t>§</w:t>
      </w:r>
      <w:r w:rsidRPr="00387250">
        <w:rPr>
          <w:rFonts w:ascii="Arial" w:hAnsi="Arial" w:cs="Arial"/>
          <w:b/>
          <w:bCs/>
          <w:color w:val="auto"/>
          <w:sz w:val="22"/>
          <w:szCs w:val="22"/>
        </w:rPr>
        <w:t>Petrov ME,</w:t>
      </w:r>
      <w:r w:rsidRPr="00387250">
        <w:rPr>
          <w:rFonts w:ascii="Arial" w:hAnsi="Arial" w:cs="Arial"/>
          <w:color w:val="auto"/>
          <w:sz w:val="22"/>
          <w:szCs w:val="22"/>
        </w:rPr>
        <w:t xml:space="preserve"> *Shu J, Liu L, *Jiao N, Whisner CM. </w:t>
      </w:r>
      <w:bookmarkStart w:id="32" w:name="_Hlk148968444"/>
      <w:r w:rsidRPr="00387250">
        <w:rPr>
          <w:rFonts w:ascii="Arial" w:hAnsi="Arial" w:cs="Arial"/>
          <w:color w:val="auto"/>
          <w:sz w:val="22"/>
          <w:szCs w:val="22"/>
        </w:rPr>
        <w:t>High social and verbal soothe-to-sleep methods for newborns may increase rate of weight gain via reductions in sleep duration. Annals of Behavioral Medicine 2023;57(Suppl 1</w:t>
      </w:r>
      <w:proofErr w:type="gramStart"/>
      <w:r w:rsidRPr="00387250">
        <w:rPr>
          <w:rFonts w:ascii="Arial" w:hAnsi="Arial" w:cs="Arial"/>
          <w:color w:val="auto"/>
          <w:sz w:val="22"/>
          <w:szCs w:val="22"/>
        </w:rPr>
        <w:t>):S</w:t>
      </w:r>
      <w:proofErr w:type="gramEnd"/>
      <w:r w:rsidRPr="00387250">
        <w:rPr>
          <w:rFonts w:ascii="Arial" w:hAnsi="Arial" w:cs="Arial"/>
          <w:color w:val="auto"/>
          <w:sz w:val="22"/>
          <w:szCs w:val="22"/>
        </w:rPr>
        <w:t>86.</w:t>
      </w:r>
    </w:p>
    <w:bookmarkEnd w:id="32"/>
    <w:p w14:paraId="66B11465" w14:textId="77777777" w:rsidR="00504B39" w:rsidRPr="00387250" w:rsidRDefault="00504B39" w:rsidP="7ED93D5B">
      <w:pPr>
        <w:pStyle w:val="FreeFormA"/>
        <w:ind w:left="450"/>
        <w:rPr>
          <w:rFonts w:ascii="Arial" w:hAnsi="Arial" w:cs="Arial"/>
          <w:color w:val="auto"/>
          <w:sz w:val="28"/>
          <w:szCs w:val="28"/>
        </w:rPr>
      </w:pPr>
    </w:p>
    <w:p w14:paraId="28A6C937" w14:textId="48EB3E7E" w:rsidR="00504B39" w:rsidRPr="00387250" w:rsidRDefault="7ED93D5B" w:rsidP="7ED93D5B">
      <w:pPr>
        <w:pStyle w:val="FreeFormA"/>
        <w:numPr>
          <w:ilvl w:val="0"/>
          <w:numId w:val="26"/>
        </w:numPr>
        <w:rPr>
          <w:rFonts w:ascii="Arial" w:hAnsi="Arial" w:cs="Arial"/>
          <w:color w:val="auto"/>
          <w:sz w:val="28"/>
          <w:szCs w:val="28"/>
        </w:rPr>
      </w:pPr>
      <w:bookmarkStart w:id="33" w:name="_Hlk158374174"/>
      <w:r w:rsidRPr="00387250">
        <w:rPr>
          <w:rFonts w:ascii="Arial" w:hAnsi="Arial" w:cs="Arial"/>
          <w:b/>
          <w:bCs/>
          <w:color w:val="auto"/>
          <w:sz w:val="22"/>
          <w:szCs w:val="22"/>
        </w:rPr>
        <w:t>*</w:t>
      </w:r>
      <w:r w:rsidRPr="00387250">
        <w:rPr>
          <w:rFonts w:ascii="Arial" w:hAnsi="Arial" w:cs="Arial"/>
          <w:color w:val="auto"/>
          <w:sz w:val="22"/>
          <w:szCs w:val="22"/>
        </w:rPr>
        <w:t xml:space="preserve">Mattingly J, </w:t>
      </w:r>
      <w:r w:rsidRPr="00387250">
        <w:rPr>
          <w:rFonts w:ascii="Arial" w:hAnsi="Arial" w:cs="Arial"/>
          <w:b/>
          <w:bCs/>
          <w:color w:val="auto"/>
          <w:sz w:val="22"/>
          <w:szCs w:val="22"/>
        </w:rPr>
        <w:t>Petrov</w:t>
      </w:r>
      <w:r w:rsidRPr="00387250">
        <w:rPr>
          <w:rFonts w:ascii="Arial" w:hAnsi="Arial" w:cs="Arial"/>
          <w:color w:val="auto"/>
          <w:sz w:val="22"/>
          <w:szCs w:val="22"/>
        </w:rPr>
        <w:t xml:space="preserve"> </w:t>
      </w:r>
      <w:r w:rsidRPr="00387250">
        <w:rPr>
          <w:rFonts w:ascii="Arial" w:hAnsi="Arial" w:cs="Arial"/>
          <w:b/>
          <w:bCs/>
          <w:color w:val="auto"/>
          <w:sz w:val="22"/>
          <w:szCs w:val="22"/>
        </w:rPr>
        <w:t xml:space="preserve">ME, </w:t>
      </w:r>
      <w:r w:rsidRPr="00387250">
        <w:rPr>
          <w:rFonts w:ascii="Arial" w:hAnsi="Arial" w:cs="Arial"/>
          <w:color w:val="auto"/>
          <w:sz w:val="22"/>
          <w:szCs w:val="22"/>
        </w:rPr>
        <w:t>Joseph RP. Associations of relationship satisfaction, gender traits, and spousal sedentary time among married couples. Annals of Behavioral Medicine 2023;57(Suppl 1</w:t>
      </w:r>
      <w:proofErr w:type="gramStart"/>
      <w:r w:rsidRPr="00387250">
        <w:rPr>
          <w:rFonts w:ascii="Arial" w:hAnsi="Arial" w:cs="Arial"/>
          <w:color w:val="auto"/>
          <w:sz w:val="22"/>
          <w:szCs w:val="22"/>
        </w:rPr>
        <w:t>):S</w:t>
      </w:r>
      <w:proofErr w:type="gramEnd"/>
      <w:r w:rsidRPr="00387250">
        <w:rPr>
          <w:rFonts w:ascii="Arial" w:hAnsi="Arial" w:cs="Arial"/>
          <w:color w:val="auto"/>
          <w:sz w:val="22"/>
          <w:szCs w:val="22"/>
        </w:rPr>
        <w:t>510.</w:t>
      </w:r>
    </w:p>
    <w:bookmarkEnd w:id="33"/>
    <w:p w14:paraId="7CF31F3B" w14:textId="77777777" w:rsidR="00504B39" w:rsidRPr="00387250" w:rsidRDefault="00504B39" w:rsidP="00504B39">
      <w:pPr>
        <w:pStyle w:val="FreeFormA"/>
        <w:ind w:left="450"/>
        <w:rPr>
          <w:rFonts w:ascii="Arial" w:hAnsi="Arial" w:cs="Arial"/>
          <w:color w:val="auto"/>
          <w:sz w:val="28"/>
          <w:szCs w:val="28"/>
        </w:rPr>
      </w:pPr>
    </w:p>
    <w:p w14:paraId="539CAB3B" w14:textId="58614984" w:rsidR="000A2C65" w:rsidRPr="00387250" w:rsidRDefault="7ED93D5B" w:rsidP="7ED93D5B">
      <w:pPr>
        <w:pStyle w:val="FreeFormA"/>
        <w:numPr>
          <w:ilvl w:val="0"/>
          <w:numId w:val="26"/>
        </w:numPr>
        <w:rPr>
          <w:rFonts w:ascii="Arial" w:hAnsi="Arial" w:cs="Arial"/>
          <w:color w:val="auto"/>
          <w:sz w:val="28"/>
          <w:szCs w:val="28"/>
        </w:rPr>
      </w:pPr>
      <w:r w:rsidRPr="00387250">
        <w:rPr>
          <w:rFonts w:ascii="Arial" w:hAnsi="Arial" w:cs="Arial"/>
          <w:b/>
          <w:bCs/>
          <w:vertAlign w:val="superscript"/>
          <w:lang w:eastAsia="ko-KR"/>
        </w:rPr>
        <w:t>§</w:t>
      </w:r>
      <w:r w:rsidRPr="00387250">
        <w:rPr>
          <w:rFonts w:ascii="Arial" w:hAnsi="Arial" w:cs="Arial"/>
          <w:b/>
          <w:bCs/>
          <w:color w:val="auto"/>
          <w:sz w:val="22"/>
          <w:szCs w:val="22"/>
        </w:rPr>
        <w:t>Petrov ME,</w:t>
      </w:r>
      <w:r w:rsidRPr="00387250">
        <w:rPr>
          <w:rFonts w:ascii="Arial" w:hAnsi="Arial" w:cs="Arial"/>
          <w:color w:val="auto"/>
          <w:sz w:val="22"/>
          <w:szCs w:val="22"/>
        </w:rPr>
        <w:t xml:space="preserve"> *Jiao N, Whisner C. Post-birth feeding experiences are associated with actigraphy-assessed sleep patterns among newborns. Sleep 2022;45(Suppl_1</w:t>
      </w:r>
      <w:proofErr w:type="gramStart"/>
      <w:r w:rsidRPr="00387250">
        <w:rPr>
          <w:rFonts w:ascii="Arial" w:hAnsi="Arial" w:cs="Arial"/>
          <w:color w:val="auto"/>
          <w:sz w:val="22"/>
          <w:szCs w:val="22"/>
        </w:rPr>
        <w:t>):A</w:t>
      </w:r>
      <w:proofErr w:type="gramEnd"/>
      <w:r w:rsidRPr="00387250">
        <w:rPr>
          <w:rFonts w:ascii="Arial" w:hAnsi="Arial" w:cs="Arial"/>
          <w:color w:val="auto"/>
          <w:sz w:val="22"/>
          <w:szCs w:val="22"/>
        </w:rPr>
        <w:t>85-A86.</w:t>
      </w:r>
    </w:p>
    <w:p w14:paraId="79738976" w14:textId="77777777" w:rsidR="002B2CB3" w:rsidRPr="00387250" w:rsidRDefault="002B2CB3" w:rsidP="7ED93D5B">
      <w:pPr>
        <w:pStyle w:val="FreeFormA"/>
        <w:ind w:left="450"/>
        <w:rPr>
          <w:rFonts w:ascii="Arial" w:hAnsi="Arial" w:cs="Arial"/>
          <w:color w:val="auto"/>
          <w:sz w:val="28"/>
          <w:szCs w:val="28"/>
        </w:rPr>
      </w:pPr>
    </w:p>
    <w:p w14:paraId="4D6E0E3C" w14:textId="2B65262E" w:rsidR="000A2C65" w:rsidRPr="00387250" w:rsidRDefault="7ED93D5B" w:rsidP="7ED93D5B">
      <w:pPr>
        <w:pStyle w:val="FreeFormA"/>
        <w:numPr>
          <w:ilvl w:val="0"/>
          <w:numId w:val="26"/>
        </w:numPr>
        <w:rPr>
          <w:rFonts w:ascii="Arial" w:hAnsi="Arial" w:cs="Arial"/>
          <w:color w:val="auto"/>
          <w:sz w:val="28"/>
          <w:szCs w:val="28"/>
        </w:rPr>
      </w:pPr>
      <w:r w:rsidRPr="00387250">
        <w:rPr>
          <w:rFonts w:ascii="Arial" w:hAnsi="Arial" w:cs="Arial"/>
          <w:color w:val="auto"/>
          <w:sz w:val="22"/>
          <w:szCs w:val="22"/>
        </w:rPr>
        <w:t xml:space="preserve">*Jiao N, Pituch K, </w:t>
      </w:r>
      <w:r w:rsidRPr="00387250">
        <w:rPr>
          <w:rFonts w:ascii="Arial" w:hAnsi="Arial" w:cs="Arial"/>
          <w:b/>
          <w:bCs/>
          <w:color w:val="auto"/>
          <w:sz w:val="22"/>
          <w:szCs w:val="22"/>
        </w:rPr>
        <w:t xml:space="preserve">Petrov ME. </w:t>
      </w:r>
      <w:r w:rsidRPr="00387250">
        <w:rPr>
          <w:rFonts w:ascii="Arial" w:hAnsi="Arial" w:cs="Arial"/>
          <w:color w:val="auto"/>
          <w:sz w:val="22"/>
          <w:szCs w:val="22"/>
        </w:rPr>
        <w:t>The relationships between the impact of COVID-19 pandemic, parent insomnia, infant temperament, and infant sleep: A path analysis. Sleep 2022;45(Suppl_1</w:t>
      </w:r>
      <w:proofErr w:type="gramStart"/>
      <w:r w:rsidRPr="00387250">
        <w:rPr>
          <w:rFonts w:ascii="Arial" w:hAnsi="Arial" w:cs="Arial"/>
          <w:color w:val="auto"/>
          <w:sz w:val="22"/>
          <w:szCs w:val="22"/>
        </w:rPr>
        <w:t>):A</w:t>
      </w:r>
      <w:proofErr w:type="gramEnd"/>
      <w:r w:rsidRPr="00387250">
        <w:rPr>
          <w:rFonts w:ascii="Arial" w:hAnsi="Arial" w:cs="Arial"/>
          <w:color w:val="auto"/>
          <w:sz w:val="22"/>
          <w:szCs w:val="22"/>
        </w:rPr>
        <w:t>222-A223.</w:t>
      </w:r>
    </w:p>
    <w:p w14:paraId="373439DB" w14:textId="77777777" w:rsidR="002B2CB3" w:rsidRPr="00387250" w:rsidRDefault="002B2CB3" w:rsidP="7ED93D5B">
      <w:pPr>
        <w:pStyle w:val="FreeFormA"/>
        <w:ind w:left="450"/>
        <w:rPr>
          <w:rFonts w:ascii="Arial" w:hAnsi="Arial" w:cs="Arial"/>
          <w:color w:val="auto"/>
          <w:sz w:val="28"/>
          <w:szCs w:val="28"/>
        </w:rPr>
      </w:pPr>
    </w:p>
    <w:p w14:paraId="0D8A7CC3" w14:textId="535A8B3E" w:rsidR="000A2C65" w:rsidRPr="00387250" w:rsidRDefault="7ED93D5B" w:rsidP="7ED93D5B">
      <w:pPr>
        <w:pStyle w:val="FreeFormA"/>
        <w:numPr>
          <w:ilvl w:val="0"/>
          <w:numId w:val="26"/>
        </w:numPr>
        <w:rPr>
          <w:rFonts w:ascii="Arial" w:hAnsi="Arial" w:cs="Arial"/>
          <w:color w:val="auto"/>
          <w:sz w:val="28"/>
          <w:szCs w:val="28"/>
        </w:rPr>
      </w:pPr>
      <w:r w:rsidRPr="00387250">
        <w:rPr>
          <w:rFonts w:ascii="Arial" w:hAnsi="Arial" w:cs="Arial"/>
          <w:color w:val="auto"/>
          <w:sz w:val="22"/>
          <w:szCs w:val="22"/>
        </w:rPr>
        <w:t xml:space="preserve">Youngstedt S, Angadi S, </w:t>
      </w:r>
      <w:r w:rsidRPr="00387250">
        <w:rPr>
          <w:rFonts w:ascii="Arial" w:hAnsi="Arial" w:cs="Arial"/>
          <w:b/>
          <w:bCs/>
          <w:color w:val="auto"/>
          <w:sz w:val="22"/>
          <w:szCs w:val="22"/>
        </w:rPr>
        <w:t>Petrov M,</w:t>
      </w:r>
      <w:r w:rsidRPr="00387250">
        <w:rPr>
          <w:rFonts w:ascii="Arial" w:hAnsi="Arial" w:cs="Arial"/>
          <w:color w:val="auto"/>
          <w:sz w:val="22"/>
          <w:szCs w:val="22"/>
        </w:rPr>
        <w:t xml:space="preserve"> Salma Patel. A model for a chronic napping in older adults at risk for Alzheimer’s Disease. Sleep 2022;45(Suppl_1</w:t>
      </w:r>
      <w:proofErr w:type="gramStart"/>
      <w:r w:rsidRPr="00387250">
        <w:rPr>
          <w:rFonts w:ascii="Arial" w:hAnsi="Arial" w:cs="Arial"/>
          <w:color w:val="auto"/>
          <w:sz w:val="22"/>
          <w:szCs w:val="22"/>
        </w:rPr>
        <w:t>):A</w:t>
      </w:r>
      <w:proofErr w:type="gramEnd"/>
      <w:r w:rsidRPr="00387250">
        <w:rPr>
          <w:rFonts w:ascii="Arial" w:hAnsi="Arial" w:cs="Arial"/>
          <w:color w:val="auto"/>
          <w:sz w:val="22"/>
          <w:szCs w:val="22"/>
        </w:rPr>
        <w:t>44.</w:t>
      </w:r>
    </w:p>
    <w:p w14:paraId="2A171A59" w14:textId="77777777" w:rsidR="000A2C65" w:rsidRPr="00387250" w:rsidRDefault="000A2C65" w:rsidP="7ED93D5B">
      <w:pPr>
        <w:pStyle w:val="FreeFormA"/>
        <w:ind w:left="450"/>
        <w:rPr>
          <w:rFonts w:ascii="Arial" w:hAnsi="Arial" w:cs="Arial"/>
          <w:color w:val="auto"/>
          <w:sz w:val="28"/>
          <w:szCs w:val="28"/>
        </w:rPr>
      </w:pPr>
    </w:p>
    <w:p w14:paraId="60E38233" w14:textId="6F1ED97D" w:rsidR="000A2C65" w:rsidRPr="00387250" w:rsidRDefault="7ED93D5B" w:rsidP="7ED93D5B">
      <w:pPr>
        <w:pStyle w:val="FreeFormA"/>
        <w:numPr>
          <w:ilvl w:val="0"/>
          <w:numId w:val="26"/>
        </w:numPr>
        <w:rPr>
          <w:rFonts w:ascii="Arial" w:hAnsi="Arial" w:cs="Arial"/>
          <w:color w:val="auto"/>
          <w:sz w:val="28"/>
          <w:szCs w:val="28"/>
        </w:rPr>
      </w:pPr>
      <w:r w:rsidRPr="00387250">
        <w:rPr>
          <w:rFonts w:ascii="Arial" w:hAnsi="Arial" w:cs="Arial"/>
          <w:color w:val="auto"/>
          <w:sz w:val="22"/>
          <w:szCs w:val="22"/>
        </w:rPr>
        <w:t xml:space="preserve">Toffoli S, Wyst KV, Hinde K, </w:t>
      </w:r>
      <w:r w:rsidRPr="00387250">
        <w:rPr>
          <w:rFonts w:ascii="Arial" w:hAnsi="Arial" w:cs="Arial"/>
          <w:b/>
          <w:bCs/>
          <w:color w:val="auto"/>
          <w:sz w:val="22"/>
          <w:szCs w:val="22"/>
        </w:rPr>
        <w:t>Petrov M</w:t>
      </w:r>
      <w:r w:rsidRPr="00387250">
        <w:rPr>
          <w:rFonts w:ascii="Arial" w:hAnsi="Arial" w:cs="Arial"/>
          <w:color w:val="auto"/>
          <w:sz w:val="22"/>
          <w:szCs w:val="22"/>
        </w:rPr>
        <w:t>, Reifsnider E, Whisner C. Associations between rapid weight gain, feeding practices, and the gut microbiome during infancy. Current Developments in Nutrition 2022;6(Suppl_1):1030.</w:t>
      </w:r>
    </w:p>
    <w:p w14:paraId="2FF92649" w14:textId="77777777" w:rsidR="000A2C65" w:rsidRPr="00387250" w:rsidRDefault="000A2C65" w:rsidP="7ED93D5B">
      <w:pPr>
        <w:pStyle w:val="FreeFormA"/>
        <w:ind w:left="450"/>
        <w:rPr>
          <w:rFonts w:ascii="Arial" w:hAnsi="Arial" w:cs="Arial"/>
          <w:color w:val="auto"/>
          <w:sz w:val="28"/>
          <w:szCs w:val="28"/>
        </w:rPr>
      </w:pPr>
    </w:p>
    <w:p w14:paraId="25756E4A" w14:textId="606D5FFD" w:rsidR="000A2C65" w:rsidRPr="00387250" w:rsidRDefault="7ED93D5B" w:rsidP="7ED93D5B">
      <w:pPr>
        <w:pStyle w:val="FreeFormA"/>
        <w:numPr>
          <w:ilvl w:val="0"/>
          <w:numId w:val="26"/>
        </w:numPr>
        <w:rPr>
          <w:rFonts w:ascii="Arial" w:hAnsi="Arial" w:cs="Arial"/>
          <w:color w:val="auto"/>
          <w:sz w:val="28"/>
          <w:szCs w:val="28"/>
        </w:rPr>
      </w:pPr>
      <w:r w:rsidRPr="00387250">
        <w:rPr>
          <w:rFonts w:ascii="Arial" w:hAnsi="Arial" w:cs="Arial"/>
          <w:color w:val="auto"/>
          <w:sz w:val="22"/>
          <w:szCs w:val="22"/>
        </w:rPr>
        <w:t xml:space="preserve">*Mattingly J, </w:t>
      </w:r>
      <w:r w:rsidRPr="00387250">
        <w:rPr>
          <w:rFonts w:ascii="Arial" w:hAnsi="Arial" w:cs="Arial"/>
          <w:b/>
          <w:bCs/>
          <w:color w:val="auto"/>
          <w:sz w:val="22"/>
          <w:szCs w:val="22"/>
        </w:rPr>
        <w:t xml:space="preserve">Petrov ME, </w:t>
      </w:r>
      <w:r w:rsidRPr="00387250">
        <w:rPr>
          <w:rFonts w:ascii="Arial" w:hAnsi="Arial" w:cs="Arial"/>
          <w:color w:val="auto"/>
          <w:sz w:val="22"/>
          <w:szCs w:val="22"/>
        </w:rPr>
        <w:t>Joseph RP. Feasibility of measuring daily physical activity and gender roles among adult couples. Annals of Behavioral Medicine 2022;56(Suppl 1</w:t>
      </w:r>
      <w:proofErr w:type="gramStart"/>
      <w:r w:rsidRPr="00387250">
        <w:rPr>
          <w:rFonts w:ascii="Arial" w:hAnsi="Arial" w:cs="Arial"/>
          <w:color w:val="auto"/>
          <w:sz w:val="22"/>
          <w:szCs w:val="22"/>
        </w:rPr>
        <w:t>):S</w:t>
      </w:r>
      <w:proofErr w:type="gramEnd"/>
      <w:r w:rsidRPr="00387250">
        <w:rPr>
          <w:rFonts w:ascii="Arial" w:hAnsi="Arial" w:cs="Arial"/>
          <w:color w:val="auto"/>
          <w:sz w:val="22"/>
          <w:szCs w:val="22"/>
        </w:rPr>
        <w:t>358.</w:t>
      </w:r>
    </w:p>
    <w:p w14:paraId="6A6044BB" w14:textId="77777777" w:rsidR="000A2C65" w:rsidRPr="00387250" w:rsidRDefault="000A2C65" w:rsidP="7ED93D5B">
      <w:pPr>
        <w:pStyle w:val="FreeFormA"/>
        <w:ind w:left="450"/>
        <w:rPr>
          <w:rFonts w:ascii="Arial" w:hAnsi="Arial" w:cs="Arial"/>
          <w:color w:val="auto"/>
          <w:sz w:val="28"/>
          <w:szCs w:val="28"/>
        </w:rPr>
      </w:pPr>
    </w:p>
    <w:p w14:paraId="2F9A9037" w14:textId="274E2632" w:rsidR="000A2C65" w:rsidRPr="00387250" w:rsidRDefault="7ED93D5B" w:rsidP="7ED93D5B">
      <w:pPr>
        <w:pStyle w:val="FreeFormA"/>
        <w:numPr>
          <w:ilvl w:val="0"/>
          <w:numId w:val="26"/>
        </w:numPr>
        <w:rPr>
          <w:rFonts w:ascii="Arial" w:hAnsi="Arial" w:cs="Arial"/>
          <w:color w:val="auto"/>
          <w:sz w:val="28"/>
          <w:szCs w:val="28"/>
        </w:rPr>
      </w:pPr>
      <w:r w:rsidRPr="00387250">
        <w:rPr>
          <w:rFonts w:ascii="Arial" w:hAnsi="Arial" w:cs="Arial"/>
          <w:b/>
          <w:bCs/>
          <w:vertAlign w:val="superscript"/>
          <w:lang w:eastAsia="ko-KR"/>
        </w:rPr>
        <w:t>§</w:t>
      </w:r>
      <w:r w:rsidRPr="00387250">
        <w:rPr>
          <w:rFonts w:ascii="Arial" w:hAnsi="Arial" w:cs="Arial"/>
          <w:b/>
          <w:bCs/>
          <w:color w:val="auto"/>
          <w:sz w:val="22"/>
          <w:szCs w:val="22"/>
        </w:rPr>
        <w:t xml:space="preserve">Petrov ME, </w:t>
      </w:r>
      <w:r w:rsidRPr="00387250">
        <w:rPr>
          <w:rFonts w:ascii="Arial" w:hAnsi="Arial" w:cs="Arial"/>
          <w:color w:val="auto"/>
          <w:sz w:val="22"/>
          <w:szCs w:val="22"/>
        </w:rPr>
        <w:t>Youngstedt SD, Epstein DR, Buman MP. COVID-19 pandemic impact on sleep disturbances is dependent on race. Annals of Behavioral Medicine 2022;56(Suppl 1</w:t>
      </w:r>
      <w:proofErr w:type="gramStart"/>
      <w:r w:rsidRPr="00387250">
        <w:rPr>
          <w:rFonts w:ascii="Arial" w:hAnsi="Arial" w:cs="Arial"/>
          <w:color w:val="auto"/>
          <w:sz w:val="22"/>
          <w:szCs w:val="22"/>
        </w:rPr>
        <w:t>):S</w:t>
      </w:r>
      <w:proofErr w:type="gramEnd"/>
      <w:r w:rsidRPr="00387250">
        <w:rPr>
          <w:rFonts w:ascii="Arial" w:hAnsi="Arial" w:cs="Arial"/>
          <w:color w:val="auto"/>
          <w:sz w:val="22"/>
          <w:szCs w:val="22"/>
        </w:rPr>
        <w:t>143.</w:t>
      </w:r>
    </w:p>
    <w:p w14:paraId="04C7AB1A" w14:textId="77777777" w:rsidR="000A2C65" w:rsidRPr="00387250" w:rsidRDefault="000A2C65" w:rsidP="7ED93D5B">
      <w:pPr>
        <w:pStyle w:val="FreeFormA"/>
        <w:ind w:left="450"/>
        <w:rPr>
          <w:rFonts w:ascii="Arial" w:hAnsi="Arial" w:cs="Arial"/>
          <w:color w:val="auto"/>
          <w:sz w:val="28"/>
          <w:szCs w:val="28"/>
        </w:rPr>
      </w:pPr>
    </w:p>
    <w:p w14:paraId="237924B9" w14:textId="644E6C38" w:rsidR="0073448B" w:rsidRPr="00387250" w:rsidRDefault="0073448B" w:rsidP="7ED93D5B">
      <w:pPr>
        <w:pStyle w:val="FreeFormA"/>
        <w:numPr>
          <w:ilvl w:val="0"/>
          <w:numId w:val="26"/>
        </w:numPr>
        <w:rPr>
          <w:rFonts w:ascii="Arial" w:hAnsi="Arial" w:cs="Arial"/>
          <w:color w:val="auto"/>
          <w:sz w:val="28"/>
          <w:szCs w:val="28"/>
        </w:rPr>
      </w:pPr>
      <w:r w:rsidRPr="00387250">
        <w:rPr>
          <w:rFonts w:ascii="Arial" w:hAnsi="Arial" w:cs="Arial"/>
          <w:color w:val="222222"/>
          <w:sz w:val="22"/>
          <w:szCs w:val="22"/>
          <w:shd w:val="clear" w:color="auto" w:fill="FFFFFF"/>
        </w:rPr>
        <w:t xml:space="preserve">*Kasraeian K, </w:t>
      </w:r>
      <w:r w:rsidRPr="00387250">
        <w:rPr>
          <w:rFonts w:ascii="Arial" w:hAnsi="Arial" w:cs="Arial"/>
          <w:b/>
          <w:bCs/>
          <w:sz w:val="28"/>
          <w:szCs w:val="28"/>
          <w:vertAlign w:val="superscript"/>
          <w:lang w:eastAsia="ko-KR"/>
        </w:rPr>
        <w:t>§</w:t>
      </w:r>
      <w:r w:rsidRPr="00387250">
        <w:rPr>
          <w:rFonts w:ascii="Arial" w:hAnsi="Arial" w:cs="Arial"/>
          <w:b/>
          <w:bCs/>
          <w:color w:val="222222"/>
          <w:sz w:val="22"/>
          <w:szCs w:val="22"/>
          <w:shd w:val="clear" w:color="auto" w:fill="FFFFFF"/>
        </w:rPr>
        <w:t>Petrov ME</w:t>
      </w:r>
      <w:r w:rsidRPr="00387250">
        <w:rPr>
          <w:rFonts w:ascii="Arial" w:hAnsi="Arial" w:cs="Arial"/>
          <w:color w:val="222222"/>
          <w:sz w:val="22"/>
          <w:szCs w:val="22"/>
          <w:shd w:val="clear" w:color="auto" w:fill="FFFFFF"/>
        </w:rPr>
        <w:t>. 228 The association of prior mental health conditions with COVID-19-related sleep changes. Sleep 2021 May;44(Suppl_2</w:t>
      </w:r>
      <w:proofErr w:type="gramStart"/>
      <w:r w:rsidRPr="00387250">
        <w:rPr>
          <w:rFonts w:ascii="Arial" w:hAnsi="Arial" w:cs="Arial"/>
          <w:color w:val="222222"/>
          <w:sz w:val="22"/>
          <w:szCs w:val="22"/>
          <w:shd w:val="clear" w:color="auto" w:fill="FFFFFF"/>
        </w:rPr>
        <w:t>):A</w:t>
      </w:r>
      <w:proofErr w:type="gramEnd"/>
      <w:r w:rsidRPr="00387250">
        <w:rPr>
          <w:rFonts w:ascii="Arial" w:hAnsi="Arial" w:cs="Arial"/>
          <w:color w:val="222222"/>
          <w:sz w:val="22"/>
          <w:szCs w:val="22"/>
          <w:shd w:val="clear" w:color="auto" w:fill="FFFFFF"/>
        </w:rPr>
        <w:t>91.</w:t>
      </w:r>
    </w:p>
    <w:p w14:paraId="73398D8A" w14:textId="77777777" w:rsidR="0073448B" w:rsidRPr="00387250" w:rsidRDefault="0073448B" w:rsidP="7ED93D5B">
      <w:pPr>
        <w:pStyle w:val="FreeFormA"/>
        <w:ind w:left="450"/>
        <w:rPr>
          <w:rFonts w:ascii="Arial" w:hAnsi="Arial" w:cs="Arial"/>
          <w:color w:val="auto"/>
          <w:sz w:val="28"/>
          <w:szCs w:val="28"/>
        </w:rPr>
      </w:pPr>
    </w:p>
    <w:p w14:paraId="6C2E8919" w14:textId="77188D83" w:rsidR="00DA265A" w:rsidRPr="00387250" w:rsidRDefault="00FC342D" w:rsidP="7ED93D5B">
      <w:pPr>
        <w:pStyle w:val="FreeFormA"/>
        <w:numPr>
          <w:ilvl w:val="0"/>
          <w:numId w:val="26"/>
        </w:numPr>
        <w:rPr>
          <w:rFonts w:ascii="Arial" w:hAnsi="Arial" w:cs="Arial"/>
          <w:color w:val="auto"/>
        </w:rPr>
      </w:pPr>
      <w:r w:rsidRPr="00387250">
        <w:rPr>
          <w:rFonts w:ascii="Arial" w:hAnsi="Arial" w:cs="Arial"/>
          <w:b/>
          <w:bCs/>
          <w:sz w:val="28"/>
          <w:szCs w:val="28"/>
          <w:vertAlign w:val="superscript"/>
          <w:lang w:eastAsia="ko-KR"/>
        </w:rPr>
        <w:t>§</w:t>
      </w:r>
      <w:r w:rsidRPr="00387250">
        <w:rPr>
          <w:rFonts w:ascii="Arial" w:hAnsi="Arial" w:cs="Arial"/>
          <w:b/>
          <w:bCs/>
          <w:color w:val="222222"/>
          <w:sz w:val="22"/>
          <w:szCs w:val="22"/>
          <w:shd w:val="clear" w:color="auto" w:fill="FFFFFF"/>
        </w:rPr>
        <w:t>Petrov ME</w:t>
      </w:r>
      <w:r w:rsidRPr="00387250">
        <w:rPr>
          <w:rFonts w:ascii="Arial" w:hAnsi="Arial" w:cs="Arial"/>
          <w:color w:val="222222"/>
          <w:sz w:val="22"/>
          <w:szCs w:val="22"/>
          <w:shd w:val="clear" w:color="auto" w:fill="FFFFFF"/>
        </w:rPr>
        <w:t>, Buman M, Epstein D, Youngstedt S, Hoffmann N, *Mattingly J, *Hasanaj K, *Jiao N, *Kasraeian K, *Sominsky A, *Stievater E. 660 Chronotype associations with insomnia, depressive symptoms, and changes in sleep and health behaviors during the COVID-19 pandemic. Sleep 2021 May;44(Suppl_2</w:t>
      </w:r>
      <w:proofErr w:type="gramStart"/>
      <w:r w:rsidRPr="00387250">
        <w:rPr>
          <w:rFonts w:ascii="Arial" w:hAnsi="Arial" w:cs="Arial"/>
          <w:color w:val="222222"/>
          <w:sz w:val="22"/>
          <w:szCs w:val="22"/>
          <w:shd w:val="clear" w:color="auto" w:fill="FFFFFF"/>
        </w:rPr>
        <w:t>):A</w:t>
      </w:r>
      <w:proofErr w:type="gramEnd"/>
      <w:r w:rsidRPr="00387250">
        <w:rPr>
          <w:rFonts w:ascii="Arial" w:hAnsi="Arial" w:cs="Arial"/>
          <w:color w:val="222222"/>
          <w:sz w:val="22"/>
          <w:szCs w:val="22"/>
          <w:shd w:val="clear" w:color="auto" w:fill="FFFFFF"/>
        </w:rPr>
        <w:t>258.</w:t>
      </w:r>
    </w:p>
    <w:p w14:paraId="03F9D853" w14:textId="77777777" w:rsidR="00421EEE" w:rsidRPr="00387250" w:rsidRDefault="00421EEE" w:rsidP="7ED93D5B">
      <w:pPr>
        <w:pStyle w:val="FreeFormA"/>
        <w:rPr>
          <w:rFonts w:ascii="Arial" w:hAnsi="Arial" w:cs="Arial"/>
          <w:color w:val="auto"/>
        </w:rPr>
      </w:pPr>
    </w:p>
    <w:p w14:paraId="5379368C" w14:textId="6BC0C7B6" w:rsidR="00DA265A" w:rsidRPr="00387250" w:rsidRDefault="7ED93D5B" w:rsidP="7ED93D5B">
      <w:pPr>
        <w:pStyle w:val="FreeFormA"/>
        <w:numPr>
          <w:ilvl w:val="0"/>
          <w:numId w:val="26"/>
        </w:numPr>
        <w:rPr>
          <w:rFonts w:ascii="Arial" w:hAnsi="Arial" w:cs="Arial"/>
          <w:color w:val="auto"/>
          <w:sz w:val="22"/>
          <w:szCs w:val="22"/>
        </w:rPr>
      </w:pPr>
      <w:r w:rsidRPr="00387250">
        <w:rPr>
          <w:rFonts w:ascii="Arial" w:hAnsi="Arial" w:cs="Arial"/>
          <w:color w:val="auto"/>
          <w:sz w:val="22"/>
          <w:szCs w:val="22"/>
        </w:rPr>
        <w:t xml:space="preserve">*Jiao N, </w:t>
      </w:r>
      <w:r w:rsidRPr="00387250">
        <w:rPr>
          <w:rFonts w:ascii="Arial" w:hAnsi="Arial" w:cs="Arial"/>
          <w:b/>
          <w:bCs/>
          <w:color w:val="auto"/>
          <w:sz w:val="22"/>
          <w:szCs w:val="22"/>
        </w:rPr>
        <w:t>Petrov ME,</w:t>
      </w:r>
      <w:r w:rsidRPr="00387250">
        <w:rPr>
          <w:rFonts w:ascii="Arial" w:hAnsi="Arial" w:cs="Arial"/>
          <w:color w:val="auto"/>
          <w:sz w:val="22"/>
          <w:szCs w:val="22"/>
        </w:rPr>
        <w:t xml:space="preserve"> Reifsnider E. Early positive parent-child interactions and enriched home environment are associated with better infant sleep. Sleep 2021 May;44(Suppl_2</w:t>
      </w:r>
      <w:proofErr w:type="gramStart"/>
      <w:r w:rsidRPr="00387250">
        <w:rPr>
          <w:rFonts w:ascii="Arial" w:hAnsi="Arial" w:cs="Arial"/>
          <w:color w:val="auto"/>
          <w:sz w:val="22"/>
          <w:szCs w:val="22"/>
        </w:rPr>
        <w:t>):A</w:t>
      </w:r>
      <w:proofErr w:type="gramEnd"/>
      <w:r w:rsidRPr="00387250">
        <w:rPr>
          <w:rFonts w:ascii="Arial" w:hAnsi="Arial" w:cs="Arial"/>
          <w:color w:val="auto"/>
          <w:sz w:val="22"/>
          <w:szCs w:val="22"/>
        </w:rPr>
        <w:t>62.</w:t>
      </w:r>
    </w:p>
    <w:p w14:paraId="33F7B365" w14:textId="77777777" w:rsidR="00DA265A" w:rsidRPr="00387250" w:rsidRDefault="00DA265A" w:rsidP="7ED93D5B">
      <w:pPr>
        <w:pStyle w:val="FreeFormA"/>
        <w:rPr>
          <w:rFonts w:ascii="Arial" w:hAnsi="Arial" w:cs="Arial"/>
          <w:color w:val="auto"/>
        </w:rPr>
      </w:pPr>
    </w:p>
    <w:p w14:paraId="4A8A164D" w14:textId="09C22E8C" w:rsidR="00653394" w:rsidRPr="00387250" w:rsidRDefault="0073448B" w:rsidP="7ED93D5B">
      <w:pPr>
        <w:pStyle w:val="FreeFormA"/>
        <w:numPr>
          <w:ilvl w:val="0"/>
          <w:numId w:val="26"/>
        </w:numPr>
        <w:rPr>
          <w:rFonts w:ascii="Arial" w:hAnsi="Arial" w:cs="Arial"/>
          <w:color w:val="auto"/>
          <w:sz w:val="28"/>
          <w:szCs w:val="28"/>
        </w:rPr>
      </w:pPr>
      <w:r w:rsidRPr="00387250">
        <w:rPr>
          <w:rFonts w:ascii="Arial" w:hAnsi="Arial" w:cs="Arial"/>
          <w:b/>
          <w:bCs/>
          <w:sz w:val="28"/>
          <w:szCs w:val="28"/>
          <w:vertAlign w:val="superscript"/>
          <w:lang w:eastAsia="ko-KR"/>
        </w:rPr>
        <w:t>§</w:t>
      </w:r>
      <w:bookmarkStart w:id="34" w:name="_Hlk125464577"/>
      <w:r w:rsidRPr="00387250">
        <w:rPr>
          <w:rFonts w:ascii="Arial" w:hAnsi="Arial" w:cs="Arial"/>
          <w:b/>
          <w:bCs/>
          <w:color w:val="222222"/>
          <w:sz w:val="22"/>
          <w:szCs w:val="22"/>
          <w:shd w:val="clear" w:color="auto" w:fill="FFFFFF"/>
        </w:rPr>
        <w:t>Petrov ME,</w:t>
      </w:r>
      <w:r w:rsidRPr="00387250">
        <w:rPr>
          <w:rFonts w:ascii="Arial" w:hAnsi="Arial" w:cs="Arial"/>
          <w:color w:val="222222"/>
          <w:sz w:val="22"/>
          <w:szCs w:val="22"/>
          <w:shd w:val="clear" w:color="auto" w:fill="FFFFFF"/>
        </w:rPr>
        <w:t xml:space="preserve"> *Kasraeian K, *Jiao N, Youngstedt S, </w:t>
      </w:r>
      <w:r w:rsidR="00653394" w:rsidRPr="00387250">
        <w:rPr>
          <w:rFonts w:ascii="Arial" w:hAnsi="Arial" w:cs="Arial"/>
          <w:color w:val="222222"/>
          <w:sz w:val="22"/>
          <w:szCs w:val="22"/>
          <w:shd w:val="clear" w:color="auto" w:fill="FFFFFF"/>
        </w:rPr>
        <w:t>M</w:t>
      </w:r>
      <w:r w:rsidRPr="00387250">
        <w:rPr>
          <w:rFonts w:ascii="Arial" w:hAnsi="Arial" w:cs="Arial"/>
          <w:color w:val="222222"/>
          <w:sz w:val="22"/>
          <w:szCs w:val="22"/>
          <w:shd w:val="clear" w:color="auto" w:fill="FFFFFF"/>
        </w:rPr>
        <w:t xml:space="preserve">ookadam F, Angadi SS. Abstract P198: Short sleep duration, greater cognitive arousal, and </w:t>
      </w:r>
      <w:proofErr w:type="spellStart"/>
      <w:r w:rsidRPr="00387250">
        <w:rPr>
          <w:rFonts w:ascii="Arial" w:hAnsi="Arial" w:cs="Arial"/>
          <w:color w:val="222222"/>
          <w:sz w:val="22"/>
          <w:szCs w:val="22"/>
          <w:shd w:val="clear" w:color="auto" w:fill="FFFFFF"/>
        </w:rPr>
        <w:t>eveningness</w:t>
      </w:r>
      <w:proofErr w:type="spellEnd"/>
      <w:r w:rsidRPr="00387250">
        <w:rPr>
          <w:rFonts w:ascii="Arial" w:hAnsi="Arial" w:cs="Arial"/>
          <w:color w:val="222222"/>
          <w:sz w:val="22"/>
          <w:szCs w:val="22"/>
          <w:shd w:val="clear" w:color="auto" w:fill="FFFFFF"/>
        </w:rPr>
        <w:t xml:space="preserve"> are associated with reduced left ventricular function in insomnia disorder. Circulation 2021 May 25;143(Suppl_1</w:t>
      </w:r>
      <w:proofErr w:type="gramStart"/>
      <w:r w:rsidRPr="00387250">
        <w:rPr>
          <w:rFonts w:ascii="Arial" w:hAnsi="Arial" w:cs="Arial"/>
          <w:color w:val="222222"/>
          <w:sz w:val="22"/>
          <w:szCs w:val="22"/>
          <w:shd w:val="clear" w:color="auto" w:fill="FFFFFF"/>
        </w:rPr>
        <w:t>):AP</w:t>
      </w:r>
      <w:proofErr w:type="gramEnd"/>
      <w:r w:rsidRPr="00387250">
        <w:rPr>
          <w:rFonts w:ascii="Arial" w:hAnsi="Arial" w:cs="Arial"/>
          <w:color w:val="222222"/>
          <w:sz w:val="22"/>
          <w:szCs w:val="22"/>
          <w:shd w:val="clear" w:color="auto" w:fill="FFFFFF"/>
        </w:rPr>
        <w:t>198.</w:t>
      </w:r>
      <w:bookmarkEnd w:id="34"/>
    </w:p>
    <w:p w14:paraId="79806874" w14:textId="77777777" w:rsidR="00E877F7" w:rsidRPr="00387250" w:rsidRDefault="00E877F7" w:rsidP="7ED93D5B">
      <w:pPr>
        <w:pStyle w:val="FreeFormA"/>
        <w:ind w:left="450"/>
        <w:rPr>
          <w:rFonts w:ascii="Arial" w:hAnsi="Arial" w:cs="Arial"/>
          <w:color w:val="auto"/>
          <w:sz w:val="28"/>
          <w:szCs w:val="28"/>
        </w:rPr>
      </w:pPr>
    </w:p>
    <w:p w14:paraId="07A7C701" w14:textId="4BF5A5D9" w:rsidR="00653394" w:rsidRPr="00387250" w:rsidRDefault="00653394" w:rsidP="7ED93D5B">
      <w:pPr>
        <w:pStyle w:val="FreeFormA"/>
        <w:numPr>
          <w:ilvl w:val="0"/>
          <w:numId w:val="26"/>
        </w:numPr>
        <w:rPr>
          <w:rFonts w:ascii="Arial" w:hAnsi="Arial" w:cs="Arial"/>
          <w:color w:val="auto"/>
          <w:sz w:val="32"/>
          <w:szCs w:val="32"/>
        </w:rPr>
      </w:pPr>
      <w:r w:rsidRPr="00387250">
        <w:rPr>
          <w:rFonts w:ascii="Arial" w:hAnsi="Arial" w:cs="Arial"/>
          <w:color w:val="222222"/>
          <w:sz w:val="22"/>
          <w:szCs w:val="22"/>
          <w:shd w:val="clear" w:color="auto" w:fill="FFFFFF"/>
        </w:rPr>
        <w:t xml:space="preserve">*Mattingly JL, </w:t>
      </w:r>
      <w:r w:rsidRPr="00387250">
        <w:rPr>
          <w:rFonts w:ascii="Arial" w:hAnsi="Arial" w:cs="Arial"/>
          <w:b/>
          <w:bCs/>
          <w:sz w:val="28"/>
          <w:szCs w:val="28"/>
          <w:vertAlign w:val="superscript"/>
          <w:lang w:eastAsia="ko-KR"/>
        </w:rPr>
        <w:t>§</w:t>
      </w:r>
      <w:r w:rsidRPr="00387250">
        <w:rPr>
          <w:rFonts w:ascii="Arial" w:hAnsi="Arial" w:cs="Arial"/>
          <w:b/>
          <w:bCs/>
          <w:color w:val="222222"/>
          <w:sz w:val="22"/>
          <w:szCs w:val="22"/>
          <w:shd w:val="clear" w:color="auto" w:fill="FFFFFF"/>
        </w:rPr>
        <w:t>Petrov ME</w:t>
      </w:r>
      <w:r w:rsidRPr="00387250">
        <w:rPr>
          <w:rFonts w:ascii="Arial" w:hAnsi="Arial" w:cs="Arial"/>
          <w:color w:val="222222"/>
          <w:sz w:val="22"/>
          <w:szCs w:val="22"/>
          <w:shd w:val="clear" w:color="auto" w:fill="FFFFFF"/>
        </w:rPr>
        <w:t>. Abstract P042: Association between Covid-19 pandemic related unemployment and change in sedentary screen time among previously employed adults. Circulation 2021 May 25;143(Suppl_1</w:t>
      </w:r>
      <w:proofErr w:type="gramStart"/>
      <w:r w:rsidRPr="00387250">
        <w:rPr>
          <w:rFonts w:ascii="Arial" w:hAnsi="Arial" w:cs="Arial"/>
          <w:color w:val="222222"/>
          <w:sz w:val="22"/>
          <w:szCs w:val="22"/>
          <w:shd w:val="clear" w:color="auto" w:fill="FFFFFF"/>
        </w:rPr>
        <w:t>):AP</w:t>
      </w:r>
      <w:proofErr w:type="gramEnd"/>
      <w:r w:rsidRPr="00387250">
        <w:rPr>
          <w:rFonts w:ascii="Arial" w:hAnsi="Arial" w:cs="Arial"/>
          <w:color w:val="222222"/>
          <w:sz w:val="22"/>
          <w:szCs w:val="22"/>
          <w:shd w:val="clear" w:color="auto" w:fill="FFFFFF"/>
        </w:rPr>
        <w:t>042.</w:t>
      </w:r>
    </w:p>
    <w:p w14:paraId="04D6BB12" w14:textId="77777777" w:rsidR="00FC342D" w:rsidRPr="00387250" w:rsidRDefault="00FC342D" w:rsidP="00FC342D">
      <w:pPr>
        <w:pStyle w:val="FreeFormA"/>
        <w:ind w:left="450"/>
        <w:rPr>
          <w:rFonts w:ascii="Arial" w:hAnsi="Arial" w:cs="Arial"/>
          <w:color w:val="auto"/>
          <w:sz w:val="22"/>
          <w:szCs w:val="22"/>
        </w:rPr>
      </w:pPr>
    </w:p>
    <w:p w14:paraId="2F102872" w14:textId="7C64E5C3" w:rsidR="00342FFB" w:rsidRPr="00387250" w:rsidRDefault="008D5D55" w:rsidP="006D185A">
      <w:pPr>
        <w:pStyle w:val="FreeFormA"/>
        <w:numPr>
          <w:ilvl w:val="0"/>
          <w:numId w:val="26"/>
        </w:numPr>
        <w:rPr>
          <w:rFonts w:ascii="Arial" w:hAnsi="Arial" w:cs="Arial"/>
          <w:color w:val="auto"/>
          <w:sz w:val="22"/>
          <w:szCs w:val="22"/>
        </w:rPr>
      </w:pPr>
      <w:r w:rsidRPr="00387250">
        <w:rPr>
          <w:rFonts w:ascii="Arial" w:hAnsi="Arial" w:cs="Arial"/>
          <w:b/>
          <w:vertAlign w:val="superscript"/>
          <w:lang w:eastAsia="ko-KR"/>
        </w:rPr>
        <w:t>§</w:t>
      </w:r>
      <w:r w:rsidR="00342FFB" w:rsidRPr="00387250">
        <w:rPr>
          <w:rFonts w:ascii="Arial" w:hAnsi="Arial" w:cs="Arial"/>
          <w:b/>
          <w:color w:val="auto"/>
          <w:sz w:val="22"/>
          <w:szCs w:val="22"/>
        </w:rPr>
        <w:t xml:space="preserve">Petrov ME, </w:t>
      </w:r>
      <w:r w:rsidR="00342FFB" w:rsidRPr="00387250">
        <w:rPr>
          <w:rFonts w:ascii="Arial" w:hAnsi="Arial" w:cs="Arial"/>
          <w:color w:val="auto"/>
          <w:sz w:val="22"/>
          <w:szCs w:val="22"/>
        </w:rPr>
        <w:t xml:space="preserve">Youngstedt SD, Mookadam F, Angadi SS, *Jiao N, *Lim LM, *Wong B. </w:t>
      </w:r>
      <w:r w:rsidR="00342FFB" w:rsidRPr="00387250">
        <w:rPr>
          <w:rFonts w:ascii="Arial" w:hAnsi="Arial" w:cs="Arial"/>
          <w:sz w:val="22"/>
          <w:szCs w:val="22"/>
        </w:rPr>
        <w:t xml:space="preserve">Insomnia </w:t>
      </w:r>
      <w:r w:rsidR="00986CE0" w:rsidRPr="00387250">
        <w:rPr>
          <w:rFonts w:ascii="Arial" w:hAnsi="Arial" w:cs="Arial"/>
          <w:sz w:val="22"/>
          <w:szCs w:val="22"/>
        </w:rPr>
        <w:t>i</w:t>
      </w:r>
      <w:r w:rsidR="00342FFB" w:rsidRPr="00387250">
        <w:rPr>
          <w:rFonts w:ascii="Arial" w:hAnsi="Arial" w:cs="Arial"/>
          <w:sz w:val="22"/>
          <w:szCs w:val="22"/>
        </w:rPr>
        <w:t>s associated with greater arterial stiffness and cardiac dysfunction. Sleep 2020;</w:t>
      </w:r>
      <w:r w:rsidR="001F6762" w:rsidRPr="00387250">
        <w:rPr>
          <w:rFonts w:ascii="Arial" w:hAnsi="Arial" w:cs="Arial"/>
          <w:sz w:val="22"/>
          <w:szCs w:val="22"/>
        </w:rPr>
        <w:t>43(Suppl_1</w:t>
      </w:r>
      <w:proofErr w:type="gramStart"/>
      <w:r w:rsidR="001F6762" w:rsidRPr="00387250">
        <w:rPr>
          <w:rFonts w:ascii="Arial" w:hAnsi="Arial" w:cs="Arial"/>
          <w:sz w:val="22"/>
          <w:szCs w:val="22"/>
        </w:rPr>
        <w:t>):A</w:t>
      </w:r>
      <w:proofErr w:type="gramEnd"/>
      <w:r w:rsidR="001F6762" w:rsidRPr="00387250">
        <w:rPr>
          <w:rFonts w:ascii="Arial" w:hAnsi="Arial" w:cs="Arial"/>
          <w:sz w:val="22"/>
          <w:szCs w:val="22"/>
        </w:rPr>
        <w:t>210-A211</w:t>
      </w:r>
      <w:r w:rsidR="00342FFB" w:rsidRPr="00387250">
        <w:rPr>
          <w:rFonts w:ascii="Arial" w:hAnsi="Arial" w:cs="Arial"/>
          <w:sz w:val="22"/>
          <w:szCs w:val="22"/>
        </w:rPr>
        <w:t>.</w:t>
      </w:r>
    </w:p>
    <w:p w14:paraId="19EC6F2A" w14:textId="77777777" w:rsidR="00342FFB" w:rsidRPr="00387250" w:rsidRDefault="00342FFB" w:rsidP="00342FFB">
      <w:pPr>
        <w:pStyle w:val="FreeFormA"/>
        <w:ind w:left="720"/>
        <w:rPr>
          <w:rFonts w:ascii="Arial" w:hAnsi="Arial" w:cs="Arial"/>
          <w:color w:val="auto"/>
          <w:sz w:val="22"/>
          <w:szCs w:val="22"/>
        </w:rPr>
      </w:pPr>
    </w:p>
    <w:p w14:paraId="1E715841" w14:textId="1C704D58" w:rsidR="00342FFB" w:rsidRPr="00387250" w:rsidRDefault="008D5D55" w:rsidP="006D185A">
      <w:pPr>
        <w:pStyle w:val="FreeFormA"/>
        <w:numPr>
          <w:ilvl w:val="0"/>
          <w:numId w:val="26"/>
        </w:numPr>
        <w:rPr>
          <w:rFonts w:ascii="Arial" w:hAnsi="Arial" w:cs="Arial"/>
          <w:color w:val="auto"/>
          <w:sz w:val="22"/>
          <w:szCs w:val="22"/>
        </w:rPr>
      </w:pPr>
      <w:r w:rsidRPr="00387250">
        <w:rPr>
          <w:rFonts w:ascii="Arial" w:hAnsi="Arial" w:cs="Arial"/>
          <w:b/>
          <w:vertAlign w:val="superscript"/>
          <w:lang w:eastAsia="ko-KR"/>
        </w:rPr>
        <w:t>§</w:t>
      </w:r>
      <w:r w:rsidR="00342FFB" w:rsidRPr="00387250">
        <w:rPr>
          <w:rFonts w:ascii="Arial" w:hAnsi="Arial" w:cs="Arial"/>
          <w:b/>
          <w:sz w:val="22"/>
          <w:szCs w:val="22"/>
        </w:rPr>
        <w:t>Petrov ME,</w:t>
      </w:r>
      <w:r w:rsidR="001F556C" w:rsidRPr="00387250">
        <w:rPr>
          <w:rFonts w:ascii="Arial" w:hAnsi="Arial" w:cs="Arial"/>
          <w:b/>
          <w:sz w:val="22"/>
          <w:szCs w:val="22"/>
        </w:rPr>
        <w:t xml:space="preserve"> </w:t>
      </w:r>
      <w:r w:rsidR="001F556C" w:rsidRPr="00387250">
        <w:rPr>
          <w:rFonts w:ascii="Arial" w:hAnsi="Arial" w:cs="Arial"/>
          <w:sz w:val="22"/>
          <w:szCs w:val="22"/>
        </w:rPr>
        <w:t xml:space="preserve">Todd M, Epstein DR, </w:t>
      </w:r>
      <w:proofErr w:type="spellStart"/>
      <w:r w:rsidR="001F556C" w:rsidRPr="00387250">
        <w:rPr>
          <w:rFonts w:ascii="Arial" w:hAnsi="Arial" w:cs="Arial"/>
          <w:sz w:val="22"/>
          <w:szCs w:val="22"/>
        </w:rPr>
        <w:t>Krahn</w:t>
      </w:r>
      <w:proofErr w:type="spellEnd"/>
      <w:r w:rsidR="001F556C" w:rsidRPr="00387250">
        <w:rPr>
          <w:rFonts w:ascii="Arial" w:hAnsi="Arial" w:cs="Arial"/>
          <w:sz w:val="22"/>
          <w:szCs w:val="22"/>
        </w:rPr>
        <w:t xml:space="preserve"> L, </w:t>
      </w:r>
      <w:r w:rsidR="00B03ECA" w:rsidRPr="00387250">
        <w:rPr>
          <w:rFonts w:ascii="Arial" w:hAnsi="Arial" w:cs="Arial"/>
          <w:sz w:val="22"/>
          <w:szCs w:val="22"/>
        </w:rPr>
        <w:t>*</w:t>
      </w:r>
      <w:r w:rsidR="001F556C" w:rsidRPr="00387250">
        <w:rPr>
          <w:rFonts w:ascii="Arial" w:hAnsi="Arial" w:cs="Arial"/>
          <w:sz w:val="22"/>
          <w:szCs w:val="22"/>
        </w:rPr>
        <w:t xml:space="preserve">Hasanaj K, </w:t>
      </w:r>
      <w:r w:rsidR="00B03ECA" w:rsidRPr="00387250">
        <w:rPr>
          <w:rFonts w:ascii="Arial" w:hAnsi="Arial" w:cs="Arial"/>
          <w:sz w:val="22"/>
          <w:szCs w:val="22"/>
        </w:rPr>
        <w:t>*</w:t>
      </w:r>
      <w:r w:rsidR="001F556C" w:rsidRPr="00387250">
        <w:rPr>
          <w:rFonts w:ascii="Arial" w:hAnsi="Arial" w:cs="Arial"/>
          <w:sz w:val="22"/>
          <w:szCs w:val="22"/>
        </w:rPr>
        <w:t>Hoffmann CM, Park JG, Hollingshead K, Yu T, St. Louis EK, Morgenthaler TI, Buman MP.</w:t>
      </w:r>
      <w:r w:rsidR="00342FFB" w:rsidRPr="00387250">
        <w:rPr>
          <w:rFonts w:ascii="Arial" w:hAnsi="Arial" w:cs="Arial"/>
          <w:b/>
          <w:sz w:val="22"/>
          <w:szCs w:val="22"/>
        </w:rPr>
        <w:t xml:space="preserve"> </w:t>
      </w:r>
      <w:r w:rsidR="00342FFB" w:rsidRPr="00387250">
        <w:rPr>
          <w:rFonts w:ascii="Arial" w:hAnsi="Arial" w:cs="Arial"/>
          <w:sz w:val="22"/>
          <w:szCs w:val="22"/>
        </w:rPr>
        <w:t xml:space="preserve"> Sleepwell24, a smartphone application to promote PAP therapy adherence: Feasibility and acceptability. Sleep 2020;</w:t>
      </w:r>
      <w:r w:rsidR="001F6762" w:rsidRPr="00387250">
        <w:rPr>
          <w:rFonts w:ascii="Arial" w:hAnsi="Arial" w:cs="Arial"/>
          <w:sz w:val="22"/>
          <w:szCs w:val="22"/>
        </w:rPr>
        <w:t>43(Suppl_1</w:t>
      </w:r>
      <w:proofErr w:type="gramStart"/>
      <w:r w:rsidR="001F6762" w:rsidRPr="00387250">
        <w:rPr>
          <w:rFonts w:ascii="Arial" w:hAnsi="Arial" w:cs="Arial"/>
          <w:sz w:val="22"/>
          <w:szCs w:val="22"/>
        </w:rPr>
        <w:t>):A</w:t>
      </w:r>
      <w:proofErr w:type="gramEnd"/>
      <w:r w:rsidR="001F6762" w:rsidRPr="00387250">
        <w:rPr>
          <w:rFonts w:ascii="Arial" w:hAnsi="Arial" w:cs="Arial"/>
          <w:sz w:val="22"/>
          <w:szCs w:val="22"/>
        </w:rPr>
        <w:t>265</w:t>
      </w:r>
      <w:r w:rsidR="00342FFB" w:rsidRPr="00387250">
        <w:rPr>
          <w:rFonts w:ascii="Arial" w:hAnsi="Arial" w:cs="Arial"/>
          <w:sz w:val="22"/>
          <w:szCs w:val="22"/>
        </w:rPr>
        <w:t>.</w:t>
      </w:r>
      <w:r w:rsidR="00342FFB" w:rsidRPr="00387250">
        <w:br/>
      </w:r>
    </w:p>
    <w:p w14:paraId="7D537FB7" w14:textId="77777777" w:rsidR="00735856" w:rsidRPr="00387250" w:rsidRDefault="00735856"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rPr>
        <w:t xml:space="preserve">*Hoffmann CM, </w:t>
      </w:r>
      <w:r w:rsidRPr="00387250">
        <w:rPr>
          <w:rFonts w:ascii="Arial" w:hAnsi="Arial" w:cs="Arial"/>
          <w:b/>
          <w:color w:val="auto"/>
          <w:sz w:val="22"/>
          <w:szCs w:val="22"/>
        </w:rPr>
        <w:t>Petrov ME.</w:t>
      </w:r>
      <w:r w:rsidRPr="00387250">
        <w:rPr>
          <w:rFonts w:ascii="Arial" w:hAnsi="Arial" w:cs="Arial"/>
          <w:color w:val="auto"/>
          <w:sz w:val="22"/>
          <w:szCs w:val="22"/>
        </w:rPr>
        <w:t xml:space="preserve"> </w:t>
      </w:r>
      <w:r w:rsidR="000111A0" w:rsidRPr="00387250">
        <w:rPr>
          <w:rFonts w:ascii="Arial" w:hAnsi="Arial" w:cs="Arial"/>
          <w:color w:val="auto"/>
          <w:sz w:val="22"/>
          <w:szCs w:val="22"/>
        </w:rPr>
        <w:t>Associations between m</w:t>
      </w:r>
      <w:r w:rsidRPr="00387250">
        <w:rPr>
          <w:rFonts w:ascii="Arial" w:hAnsi="Arial" w:cs="Arial"/>
          <w:color w:val="auto"/>
          <w:sz w:val="22"/>
          <w:szCs w:val="22"/>
        </w:rPr>
        <w:t xml:space="preserve">oderate to vigorous physical activity and sedentary </w:t>
      </w:r>
      <w:r w:rsidR="000111A0" w:rsidRPr="00387250">
        <w:rPr>
          <w:rFonts w:ascii="Arial" w:hAnsi="Arial" w:cs="Arial"/>
          <w:color w:val="auto"/>
          <w:sz w:val="22"/>
          <w:szCs w:val="22"/>
        </w:rPr>
        <w:t xml:space="preserve">time on </w:t>
      </w:r>
      <w:r w:rsidRPr="00387250">
        <w:rPr>
          <w:rFonts w:ascii="Arial" w:hAnsi="Arial" w:cs="Arial"/>
          <w:color w:val="auto"/>
          <w:sz w:val="22"/>
          <w:szCs w:val="22"/>
        </w:rPr>
        <w:t>cognitive function in older adults with cardiovascular disease: NHANES 2</w:t>
      </w:r>
      <w:r w:rsidR="000111A0" w:rsidRPr="00387250">
        <w:rPr>
          <w:rFonts w:ascii="Arial" w:hAnsi="Arial" w:cs="Arial"/>
          <w:color w:val="auto"/>
          <w:sz w:val="22"/>
          <w:szCs w:val="22"/>
        </w:rPr>
        <w:t>011-2014. Circulation 2020;</w:t>
      </w:r>
      <w:proofErr w:type="gramStart"/>
      <w:r w:rsidR="000111A0" w:rsidRPr="00387250">
        <w:rPr>
          <w:rFonts w:ascii="Arial" w:hAnsi="Arial" w:cs="Arial"/>
          <w:color w:val="auto"/>
          <w:sz w:val="22"/>
          <w:szCs w:val="22"/>
        </w:rPr>
        <w:t>141:AP</w:t>
      </w:r>
      <w:proofErr w:type="gramEnd"/>
      <w:r w:rsidR="000111A0" w:rsidRPr="00387250">
        <w:rPr>
          <w:rFonts w:ascii="Arial" w:hAnsi="Arial" w:cs="Arial"/>
          <w:color w:val="auto"/>
          <w:sz w:val="22"/>
          <w:szCs w:val="22"/>
        </w:rPr>
        <w:t xml:space="preserve">376. </w:t>
      </w:r>
      <w:hyperlink r:id="rId45" w:history="1">
        <w:r w:rsidR="000111A0" w:rsidRPr="00387250">
          <w:rPr>
            <w:rStyle w:val="Hyperlink"/>
          </w:rPr>
          <w:t>https://www.ahajournals.org/doi/10.1161/circ.141.suppl_1.P376</w:t>
        </w:r>
      </w:hyperlink>
      <w:r w:rsidRPr="00387250">
        <w:rPr>
          <w:rFonts w:ascii="Arial" w:hAnsi="Arial" w:cs="Arial"/>
          <w:color w:val="auto"/>
          <w:sz w:val="22"/>
          <w:szCs w:val="22"/>
        </w:rPr>
        <w:t xml:space="preserve"> </w:t>
      </w:r>
    </w:p>
    <w:p w14:paraId="075781FA" w14:textId="77777777" w:rsidR="00735856" w:rsidRPr="00387250" w:rsidRDefault="00735856" w:rsidP="00735856">
      <w:pPr>
        <w:pStyle w:val="FreeFormA"/>
        <w:ind w:left="720"/>
        <w:rPr>
          <w:rFonts w:ascii="Arial" w:hAnsi="Arial" w:cs="Arial"/>
          <w:color w:val="auto"/>
          <w:sz w:val="22"/>
          <w:szCs w:val="22"/>
        </w:rPr>
      </w:pPr>
    </w:p>
    <w:p w14:paraId="4321F5EA" w14:textId="77777777" w:rsidR="00735856" w:rsidRPr="00387250" w:rsidRDefault="00735856"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rPr>
        <w:t xml:space="preserve">*Mattingly JL, </w:t>
      </w:r>
      <w:r w:rsidRPr="00387250">
        <w:rPr>
          <w:rFonts w:ascii="Arial" w:hAnsi="Arial" w:cs="Arial"/>
          <w:b/>
          <w:color w:val="auto"/>
          <w:sz w:val="22"/>
          <w:szCs w:val="22"/>
        </w:rPr>
        <w:t xml:space="preserve">Petrov ME. </w:t>
      </w:r>
      <w:r w:rsidRPr="00387250">
        <w:rPr>
          <w:rFonts w:ascii="Arial" w:hAnsi="Arial" w:cs="Arial"/>
          <w:color w:val="auto"/>
          <w:sz w:val="22"/>
          <w:szCs w:val="22"/>
        </w:rPr>
        <w:t>Racial/ethnic differences in self-reported sedentary time are related to differential risk for prevalent hypertension: NHANES 2011-2016. Circulation</w:t>
      </w:r>
      <w:r w:rsidR="00413FEB" w:rsidRPr="00387250">
        <w:rPr>
          <w:rFonts w:ascii="Arial" w:hAnsi="Arial" w:cs="Arial"/>
          <w:color w:val="auto"/>
          <w:sz w:val="22"/>
          <w:szCs w:val="22"/>
        </w:rPr>
        <w:t xml:space="preserve"> 2020;141(Suppl_1</w:t>
      </w:r>
      <w:proofErr w:type="gramStart"/>
      <w:r w:rsidR="00413FEB" w:rsidRPr="00387250">
        <w:rPr>
          <w:rFonts w:ascii="Arial" w:hAnsi="Arial" w:cs="Arial"/>
          <w:color w:val="auto"/>
          <w:sz w:val="22"/>
          <w:szCs w:val="22"/>
        </w:rPr>
        <w:t>):AP</w:t>
      </w:r>
      <w:proofErr w:type="gramEnd"/>
      <w:r w:rsidR="00413FEB" w:rsidRPr="00387250">
        <w:rPr>
          <w:rFonts w:ascii="Arial" w:hAnsi="Arial" w:cs="Arial"/>
          <w:color w:val="auto"/>
          <w:sz w:val="22"/>
          <w:szCs w:val="22"/>
        </w:rPr>
        <w:t>306</w:t>
      </w:r>
      <w:r w:rsidRPr="00387250">
        <w:rPr>
          <w:rFonts w:ascii="Arial" w:hAnsi="Arial" w:cs="Arial"/>
          <w:color w:val="auto"/>
          <w:sz w:val="22"/>
          <w:szCs w:val="22"/>
        </w:rPr>
        <w:t>.</w:t>
      </w:r>
    </w:p>
    <w:p w14:paraId="08E3DE4A" w14:textId="77777777" w:rsidR="007E30C4" w:rsidRPr="00387250" w:rsidRDefault="007E30C4" w:rsidP="007E30C4">
      <w:pPr>
        <w:pStyle w:val="FreeFormA"/>
        <w:rPr>
          <w:rFonts w:ascii="Arial" w:hAnsi="Arial" w:cs="Arial"/>
          <w:color w:val="auto"/>
          <w:sz w:val="22"/>
          <w:szCs w:val="22"/>
        </w:rPr>
      </w:pPr>
    </w:p>
    <w:p w14:paraId="28D36CEA" w14:textId="77777777" w:rsidR="00C41D58" w:rsidRPr="00387250" w:rsidRDefault="00735856" w:rsidP="006D185A">
      <w:pPr>
        <w:pStyle w:val="FreeFormA"/>
        <w:numPr>
          <w:ilvl w:val="0"/>
          <w:numId w:val="26"/>
        </w:numPr>
        <w:rPr>
          <w:rFonts w:ascii="Arial" w:hAnsi="Arial" w:cs="Arial"/>
          <w:color w:val="auto"/>
          <w:sz w:val="22"/>
          <w:szCs w:val="22"/>
        </w:rPr>
      </w:pPr>
      <w:r w:rsidRPr="00387250">
        <w:rPr>
          <w:rFonts w:ascii="Arial" w:hAnsi="Arial" w:cs="Arial"/>
          <w:b/>
          <w:vertAlign w:val="superscript"/>
          <w:lang w:eastAsia="ko-KR"/>
        </w:rPr>
        <w:t>§</w:t>
      </w:r>
      <w:r w:rsidRPr="00387250">
        <w:rPr>
          <w:rFonts w:ascii="Arial" w:hAnsi="Arial" w:cs="Arial"/>
          <w:b/>
          <w:color w:val="auto"/>
          <w:sz w:val="22"/>
          <w:szCs w:val="22"/>
        </w:rPr>
        <w:t>Petrov ME,</w:t>
      </w:r>
      <w:r w:rsidRPr="00387250">
        <w:rPr>
          <w:rFonts w:ascii="Arial" w:hAnsi="Arial" w:cs="Arial"/>
          <w:color w:val="auto"/>
          <w:sz w:val="22"/>
          <w:szCs w:val="22"/>
        </w:rPr>
        <w:t xml:space="preserve"> Youngstedt SD, Mookadam F, Angadi SS, *Jiao N, *Lim LM. Poorer objective sleep is associated with greater arterial stiffness and worsening cardiac diastolic function. Circulation </w:t>
      </w:r>
      <w:r w:rsidR="00413FEB" w:rsidRPr="00387250">
        <w:rPr>
          <w:rFonts w:ascii="Arial" w:hAnsi="Arial" w:cs="Arial"/>
          <w:color w:val="auto"/>
          <w:sz w:val="22"/>
          <w:szCs w:val="22"/>
        </w:rPr>
        <w:t>2020;141(Suppl_1</w:t>
      </w:r>
      <w:proofErr w:type="gramStart"/>
      <w:r w:rsidR="00413FEB" w:rsidRPr="00387250">
        <w:rPr>
          <w:rFonts w:ascii="Arial" w:hAnsi="Arial" w:cs="Arial"/>
          <w:color w:val="auto"/>
          <w:sz w:val="22"/>
          <w:szCs w:val="22"/>
        </w:rPr>
        <w:t>):AP</w:t>
      </w:r>
      <w:proofErr w:type="gramEnd"/>
      <w:r w:rsidR="00413FEB" w:rsidRPr="00387250">
        <w:rPr>
          <w:rFonts w:ascii="Arial" w:hAnsi="Arial" w:cs="Arial"/>
          <w:color w:val="auto"/>
          <w:sz w:val="22"/>
          <w:szCs w:val="22"/>
        </w:rPr>
        <w:t>548</w:t>
      </w:r>
      <w:r w:rsidRPr="00387250">
        <w:rPr>
          <w:rFonts w:ascii="Arial" w:hAnsi="Arial" w:cs="Arial"/>
          <w:color w:val="auto"/>
          <w:sz w:val="22"/>
          <w:szCs w:val="22"/>
        </w:rPr>
        <w:t>.</w:t>
      </w:r>
    </w:p>
    <w:p w14:paraId="5206110B" w14:textId="77777777" w:rsidR="00B03ECA" w:rsidRPr="00387250" w:rsidRDefault="00B03ECA" w:rsidP="00B03ECA">
      <w:pPr>
        <w:pStyle w:val="FreeFormA"/>
        <w:rPr>
          <w:rFonts w:ascii="Arial" w:hAnsi="Arial" w:cs="Arial"/>
          <w:color w:val="auto"/>
          <w:sz w:val="22"/>
          <w:szCs w:val="22"/>
        </w:rPr>
      </w:pPr>
    </w:p>
    <w:p w14:paraId="4DC8AA23" w14:textId="77777777" w:rsidR="00C41D58" w:rsidRPr="00387250" w:rsidRDefault="00C41D58"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rPr>
        <w:t xml:space="preserve">Whisner CM, </w:t>
      </w:r>
      <w:r w:rsidR="00B03ECA" w:rsidRPr="00387250">
        <w:rPr>
          <w:rFonts w:ascii="Arial" w:hAnsi="Arial" w:cs="Arial"/>
          <w:color w:val="auto"/>
          <w:sz w:val="22"/>
          <w:szCs w:val="22"/>
        </w:rPr>
        <w:t>*</w:t>
      </w:r>
      <w:r w:rsidRPr="00387250">
        <w:rPr>
          <w:rFonts w:ascii="Arial" w:hAnsi="Arial" w:cs="Arial"/>
          <w:color w:val="auto"/>
          <w:sz w:val="22"/>
          <w:szCs w:val="22"/>
        </w:rPr>
        <w:t xml:space="preserve">Vander Wyst K, </w:t>
      </w:r>
      <w:r w:rsidRPr="00387250">
        <w:rPr>
          <w:rFonts w:ascii="Arial" w:hAnsi="Arial" w:cs="Arial"/>
          <w:b/>
          <w:color w:val="auto"/>
          <w:sz w:val="22"/>
          <w:szCs w:val="22"/>
        </w:rPr>
        <w:t>Petrov ME</w:t>
      </w:r>
      <w:r w:rsidRPr="00387250">
        <w:rPr>
          <w:rFonts w:ascii="Arial" w:hAnsi="Arial" w:cs="Arial"/>
          <w:color w:val="auto"/>
          <w:sz w:val="22"/>
          <w:szCs w:val="22"/>
        </w:rPr>
        <w:t xml:space="preserve">, McCormick D, Todd M, Reifsnider E. Differences in weight gain and microbiome between breastfed and formula-fed infants among a low-income, minority sample. </w:t>
      </w:r>
      <w:r w:rsidR="004A1CA4" w:rsidRPr="00387250">
        <w:rPr>
          <w:rFonts w:ascii="Arial" w:hAnsi="Arial" w:cs="Arial"/>
          <w:color w:val="auto"/>
          <w:sz w:val="22"/>
          <w:szCs w:val="22"/>
        </w:rPr>
        <w:t xml:space="preserve">In </w:t>
      </w:r>
      <w:r w:rsidRPr="00387250">
        <w:rPr>
          <w:rFonts w:ascii="Arial" w:hAnsi="Arial" w:cs="Arial"/>
          <w:color w:val="auto"/>
          <w:sz w:val="22"/>
          <w:szCs w:val="22"/>
        </w:rPr>
        <w:t>American Public Health Association</w:t>
      </w:r>
      <w:r w:rsidR="004A1CA4" w:rsidRPr="00387250">
        <w:rPr>
          <w:rFonts w:ascii="Arial" w:hAnsi="Arial" w:cs="Arial"/>
          <w:color w:val="auto"/>
          <w:sz w:val="22"/>
          <w:szCs w:val="22"/>
        </w:rPr>
        <w:t>’s</w:t>
      </w:r>
      <w:r w:rsidRPr="00387250">
        <w:rPr>
          <w:rFonts w:ascii="Arial" w:hAnsi="Arial" w:cs="Arial"/>
          <w:color w:val="auto"/>
          <w:sz w:val="22"/>
          <w:szCs w:val="22"/>
        </w:rPr>
        <w:t xml:space="preserve"> 2019 Annual Meeting and Expo</w:t>
      </w:r>
      <w:r w:rsidR="004A1CA4" w:rsidRPr="00387250">
        <w:rPr>
          <w:rFonts w:ascii="Arial" w:hAnsi="Arial" w:cs="Arial"/>
          <w:color w:val="auto"/>
          <w:sz w:val="22"/>
          <w:szCs w:val="22"/>
        </w:rPr>
        <w:t xml:space="preserve"> (Nov. 2-Nov. 6)</w:t>
      </w:r>
      <w:r w:rsidRPr="00387250">
        <w:rPr>
          <w:rFonts w:ascii="Arial" w:hAnsi="Arial" w:cs="Arial"/>
          <w:color w:val="auto"/>
          <w:sz w:val="22"/>
          <w:szCs w:val="22"/>
        </w:rPr>
        <w:t>.</w:t>
      </w:r>
      <w:r w:rsidR="004A1CA4" w:rsidRPr="00387250">
        <w:rPr>
          <w:rFonts w:ascii="Arial" w:hAnsi="Arial" w:cs="Arial"/>
          <w:color w:val="auto"/>
          <w:sz w:val="22"/>
          <w:szCs w:val="22"/>
        </w:rPr>
        <w:t xml:space="preserve"> </w:t>
      </w:r>
      <w:hyperlink r:id="rId46" w:history="1">
        <w:r w:rsidR="004A1CA4" w:rsidRPr="00387250">
          <w:rPr>
            <w:rStyle w:val="Hyperlink"/>
            <w:rFonts w:ascii="Arial" w:hAnsi="Arial" w:cs="Arial"/>
            <w:sz w:val="22"/>
            <w:szCs w:val="22"/>
          </w:rPr>
          <w:t>https://apha.confex.com/apha/2019/meetingapp.cgi/Paper/439899</w:t>
        </w:r>
      </w:hyperlink>
    </w:p>
    <w:p w14:paraId="2633E412" w14:textId="77777777" w:rsidR="00735856" w:rsidRPr="00387250" w:rsidRDefault="00735856" w:rsidP="00735856">
      <w:pPr>
        <w:pStyle w:val="FreeFormA"/>
        <w:ind w:left="720"/>
        <w:rPr>
          <w:rFonts w:ascii="Arial" w:hAnsi="Arial" w:cs="Arial"/>
          <w:color w:val="auto"/>
          <w:sz w:val="22"/>
          <w:szCs w:val="22"/>
        </w:rPr>
      </w:pPr>
    </w:p>
    <w:p w14:paraId="2FC15AD6" w14:textId="77777777" w:rsidR="001767D3" w:rsidRPr="00387250" w:rsidRDefault="008D5D55" w:rsidP="006D185A">
      <w:pPr>
        <w:pStyle w:val="FreeFormA"/>
        <w:numPr>
          <w:ilvl w:val="0"/>
          <w:numId w:val="26"/>
        </w:numPr>
        <w:rPr>
          <w:rStyle w:val="Hyperlink"/>
          <w:rFonts w:ascii="Arial" w:hAnsi="Arial" w:cs="Arial"/>
          <w:color w:val="auto"/>
          <w:sz w:val="22"/>
          <w:szCs w:val="22"/>
          <w:u w:val="none"/>
        </w:rPr>
      </w:pPr>
      <w:r w:rsidRPr="00387250">
        <w:rPr>
          <w:rFonts w:ascii="Arial" w:hAnsi="Arial" w:cs="Arial"/>
          <w:b/>
          <w:vertAlign w:val="superscript"/>
          <w:lang w:eastAsia="ko-KR"/>
        </w:rPr>
        <w:lastRenderedPageBreak/>
        <w:t>§</w:t>
      </w:r>
      <w:r w:rsidR="00B77C89" w:rsidRPr="00387250">
        <w:rPr>
          <w:rFonts w:ascii="Arial" w:hAnsi="Arial" w:cs="Arial"/>
          <w:b/>
          <w:color w:val="auto"/>
          <w:sz w:val="22"/>
          <w:szCs w:val="22"/>
        </w:rPr>
        <w:t>Petrov ME</w:t>
      </w:r>
      <w:r w:rsidR="00B77C89" w:rsidRPr="00387250">
        <w:rPr>
          <w:rFonts w:ascii="Arial" w:hAnsi="Arial" w:cs="Arial"/>
          <w:color w:val="auto"/>
          <w:sz w:val="22"/>
          <w:szCs w:val="22"/>
        </w:rPr>
        <w:t>, Whisner CM, McCormick D, Todd M, Reifsnider E. Sleep-wake patterns during infancy are associated with gut microbial community structure in toddlerhood. Sleep 2019;42(Suppl 1</w:t>
      </w:r>
      <w:proofErr w:type="gramStart"/>
      <w:r w:rsidR="00B77C89" w:rsidRPr="00387250">
        <w:rPr>
          <w:rFonts w:ascii="Arial" w:hAnsi="Arial" w:cs="Arial"/>
          <w:color w:val="auto"/>
          <w:sz w:val="22"/>
          <w:szCs w:val="22"/>
        </w:rPr>
        <w:t>):A</w:t>
      </w:r>
      <w:proofErr w:type="gramEnd"/>
      <w:r w:rsidR="00B77C89" w:rsidRPr="00387250">
        <w:rPr>
          <w:rFonts w:ascii="Arial" w:hAnsi="Arial" w:cs="Arial"/>
          <w:color w:val="auto"/>
          <w:sz w:val="22"/>
          <w:szCs w:val="22"/>
        </w:rPr>
        <w:t xml:space="preserve">100. </w:t>
      </w:r>
      <w:hyperlink r:id="rId47" w:history="1">
        <w:r w:rsidR="00B77C89" w:rsidRPr="00387250">
          <w:rPr>
            <w:rStyle w:val="Hyperlink"/>
            <w:rFonts w:ascii="Arial" w:hAnsi="Arial" w:cs="Arial"/>
            <w:sz w:val="22"/>
            <w:szCs w:val="22"/>
            <w:bdr w:val="none" w:sz="0" w:space="0" w:color="auto" w:frame="1"/>
            <w:shd w:val="clear" w:color="auto" w:fill="FFFFFF"/>
          </w:rPr>
          <w:t>https://doi.org/10.1093/sleep/zsz067.242</w:t>
        </w:r>
      </w:hyperlink>
    </w:p>
    <w:p w14:paraId="27C6847B" w14:textId="77777777" w:rsidR="00C41D58" w:rsidRPr="00387250" w:rsidRDefault="00C41D58" w:rsidP="00C41D58">
      <w:pPr>
        <w:pStyle w:val="FreeFormA"/>
        <w:rPr>
          <w:rFonts w:ascii="Arial" w:hAnsi="Arial" w:cs="Arial"/>
          <w:color w:val="auto"/>
          <w:sz w:val="22"/>
          <w:szCs w:val="22"/>
        </w:rPr>
      </w:pPr>
    </w:p>
    <w:p w14:paraId="05D53A21" w14:textId="77777777" w:rsidR="00C41D58" w:rsidRPr="00387250" w:rsidRDefault="00C41D58" w:rsidP="006D185A">
      <w:pPr>
        <w:pStyle w:val="FreeFormA"/>
        <w:numPr>
          <w:ilvl w:val="0"/>
          <w:numId w:val="26"/>
        </w:numPr>
        <w:rPr>
          <w:rStyle w:val="Hyperlink"/>
          <w:rFonts w:ascii="Arial" w:hAnsi="Arial" w:cs="Arial"/>
          <w:color w:val="auto"/>
          <w:sz w:val="22"/>
          <w:szCs w:val="22"/>
          <w:u w:val="none"/>
        </w:rPr>
      </w:pPr>
      <w:r w:rsidRPr="00387250">
        <w:rPr>
          <w:rFonts w:ascii="Arial" w:hAnsi="Arial" w:cs="Arial"/>
          <w:color w:val="auto"/>
          <w:sz w:val="22"/>
          <w:szCs w:val="22"/>
        </w:rPr>
        <w:t>*</w:t>
      </w:r>
      <w:r w:rsidR="001767D3" w:rsidRPr="00387250">
        <w:rPr>
          <w:rFonts w:ascii="Arial" w:hAnsi="Arial" w:cs="Arial"/>
          <w:color w:val="auto"/>
          <w:sz w:val="22"/>
          <w:szCs w:val="22"/>
        </w:rPr>
        <w:t xml:space="preserve">Vander Wyst KB, Buman MP, Shaibi G, </w:t>
      </w:r>
      <w:r w:rsidR="001767D3" w:rsidRPr="00387250">
        <w:rPr>
          <w:rFonts w:ascii="Arial" w:hAnsi="Arial" w:cs="Arial"/>
          <w:b/>
          <w:color w:val="auto"/>
          <w:sz w:val="22"/>
          <w:szCs w:val="22"/>
        </w:rPr>
        <w:t>Petrov ME,</w:t>
      </w:r>
      <w:r w:rsidR="001767D3" w:rsidRPr="00387250">
        <w:rPr>
          <w:rFonts w:ascii="Arial" w:hAnsi="Arial" w:cs="Arial"/>
          <w:color w:val="auto"/>
          <w:sz w:val="22"/>
          <w:szCs w:val="22"/>
        </w:rPr>
        <w:t xml:space="preserve"> Reifsnider E, Whisner CM. Evaluation of variability in resting energy expenditure and its relationship with macronutrients and gestational weight gain during the second trimester of pregnancy. Current Developments in Nutrition 2019;3(Suppl 1</w:t>
      </w:r>
      <w:proofErr w:type="gramStart"/>
      <w:r w:rsidR="001767D3" w:rsidRPr="00387250">
        <w:rPr>
          <w:rFonts w:ascii="Arial" w:hAnsi="Arial" w:cs="Arial"/>
          <w:color w:val="auto"/>
          <w:sz w:val="22"/>
          <w:szCs w:val="22"/>
        </w:rPr>
        <w:t>):nzz048.P</w:t>
      </w:r>
      <w:proofErr w:type="gramEnd"/>
      <w:r w:rsidR="001767D3" w:rsidRPr="00387250">
        <w:rPr>
          <w:rFonts w:ascii="Arial" w:hAnsi="Arial" w:cs="Arial"/>
          <w:color w:val="auto"/>
          <w:sz w:val="22"/>
          <w:szCs w:val="22"/>
        </w:rPr>
        <w:t xml:space="preserve">11-136-19. </w:t>
      </w:r>
      <w:hyperlink r:id="rId48" w:history="1">
        <w:r w:rsidR="001767D3" w:rsidRPr="00387250">
          <w:rPr>
            <w:rStyle w:val="Hyperlink"/>
            <w:rFonts w:ascii="Arial" w:hAnsi="Arial" w:cs="Arial"/>
            <w:color w:val="auto"/>
            <w:sz w:val="22"/>
            <w:szCs w:val="22"/>
            <w:bdr w:val="none" w:sz="0" w:space="0" w:color="auto" w:frame="1"/>
            <w:shd w:val="clear" w:color="auto" w:fill="FFFFFF"/>
          </w:rPr>
          <w:t>https://doi.org/10.1093/cdn/nzz048.P11-136-19</w:t>
        </w:r>
      </w:hyperlink>
    </w:p>
    <w:p w14:paraId="6023B67D" w14:textId="77777777" w:rsidR="00B03ECA" w:rsidRPr="00387250" w:rsidRDefault="00B03ECA" w:rsidP="00B03ECA">
      <w:pPr>
        <w:pStyle w:val="FreeFormA"/>
        <w:rPr>
          <w:rFonts w:ascii="Arial" w:hAnsi="Arial" w:cs="Arial"/>
          <w:color w:val="auto"/>
          <w:sz w:val="22"/>
          <w:szCs w:val="22"/>
        </w:rPr>
      </w:pPr>
    </w:p>
    <w:p w14:paraId="551CC395" w14:textId="77777777" w:rsidR="00C41D58" w:rsidRPr="00387250" w:rsidRDefault="00C41D58"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rPr>
        <w:t xml:space="preserve">*Vander Wyst KB, Buman MP, Shaibi G, </w:t>
      </w:r>
      <w:r w:rsidRPr="00387250">
        <w:rPr>
          <w:rFonts w:ascii="Arial" w:hAnsi="Arial" w:cs="Arial"/>
          <w:b/>
          <w:color w:val="auto"/>
          <w:sz w:val="22"/>
          <w:szCs w:val="22"/>
        </w:rPr>
        <w:t xml:space="preserve">Petrov ME, </w:t>
      </w:r>
      <w:r w:rsidRPr="00387250">
        <w:rPr>
          <w:rFonts w:ascii="Arial" w:hAnsi="Arial" w:cs="Arial"/>
          <w:color w:val="auto"/>
          <w:sz w:val="22"/>
          <w:szCs w:val="22"/>
        </w:rPr>
        <w:t xml:space="preserve">Reifsnider E, Whisner CM. Dietary macronutrient composition and gestational weight gain among pregnant women during the second trimester. Current Developments in Nutrition 2019;3(Suppl 1): nzz044. P08-018-19. </w:t>
      </w:r>
      <w:hyperlink r:id="rId49" w:history="1">
        <w:r w:rsidRPr="00387250">
          <w:rPr>
            <w:rStyle w:val="Hyperlink"/>
            <w:rFonts w:ascii="Arial" w:hAnsi="Arial" w:cs="Arial"/>
            <w:color w:val="auto"/>
            <w:sz w:val="22"/>
            <w:szCs w:val="22"/>
            <w:bdr w:val="none" w:sz="0" w:space="0" w:color="auto" w:frame="1"/>
            <w:shd w:val="clear" w:color="auto" w:fill="FFFFFF"/>
          </w:rPr>
          <w:t>https://doi.org/10.1093/cdn/nzz044.P08-018-19</w:t>
        </w:r>
      </w:hyperlink>
    </w:p>
    <w:p w14:paraId="4B8813BA" w14:textId="77777777" w:rsidR="00B77C89" w:rsidRPr="00387250" w:rsidRDefault="00B77C89" w:rsidP="00B77C89">
      <w:pPr>
        <w:pStyle w:val="FreeFormA"/>
        <w:ind w:left="720"/>
        <w:rPr>
          <w:rFonts w:ascii="Arial" w:hAnsi="Arial" w:cs="Arial"/>
          <w:color w:val="auto"/>
          <w:sz w:val="22"/>
          <w:szCs w:val="22"/>
        </w:rPr>
      </w:pPr>
    </w:p>
    <w:p w14:paraId="3E69B64A" w14:textId="77777777" w:rsidR="00C41D58" w:rsidRPr="00387250" w:rsidRDefault="00B77C89" w:rsidP="006D185A">
      <w:pPr>
        <w:pStyle w:val="FreeFormA"/>
        <w:numPr>
          <w:ilvl w:val="0"/>
          <w:numId w:val="26"/>
        </w:numPr>
        <w:rPr>
          <w:rStyle w:val="Hyperlink"/>
          <w:rFonts w:ascii="Arial" w:hAnsi="Arial" w:cs="Arial"/>
          <w:color w:val="auto"/>
          <w:sz w:val="22"/>
          <w:szCs w:val="22"/>
          <w:u w:val="none"/>
        </w:rPr>
      </w:pPr>
      <w:r w:rsidRPr="00387250">
        <w:rPr>
          <w:rFonts w:ascii="Arial" w:hAnsi="Arial" w:cs="Arial"/>
          <w:color w:val="auto"/>
          <w:sz w:val="22"/>
          <w:szCs w:val="22"/>
        </w:rPr>
        <w:t xml:space="preserve">*Vander Wyst KB, Whisner CM, Reifsnider E, Buman MP, Shaibi GQ, </w:t>
      </w:r>
      <w:r w:rsidRPr="00387250">
        <w:rPr>
          <w:rFonts w:ascii="Arial" w:hAnsi="Arial" w:cs="Arial"/>
          <w:color w:val="auto"/>
          <w:sz w:val="22"/>
          <w:szCs w:val="22"/>
          <w:lang w:eastAsia="ko-KR"/>
        </w:rPr>
        <w:t>§</w:t>
      </w:r>
      <w:r w:rsidRPr="00387250">
        <w:rPr>
          <w:rFonts w:ascii="Arial" w:hAnsi="Arial" w:cs="Arial"/>
          <w:b/>
          <w:color w:val="auto"/>
          <w:sz w:val="22"/>
          <w:szCs w:val="22"/>
        </w:rPr>
        <w:t xml:space="preserve">Petrov ME. </w:t>
      </w:r>
      <w:r w:rsidRPr="00387250">
        <w:rPr>
          <w:rFonts w:ascii="Arial" w:hAnsi="Arial" w:cs="Arial"/>
          <w:color w:val="auto"/>
          <w:sz w:val="22"/>
          <w:szCs w:val="22"/>
        </w:rPr>
        <w:t xml:space="preserve">Relationships between changes in sleep and gestational weight gain among pregnant women. Sleep 2019;42(Suppl 1): A101-102. </w:t>
      </w:r>
      <w:hyperlink r:id="rId50" w:history="1">
        <w:r w:rsidRPr="00387250">
          <w:rPr>
            <w:rStyle w:val="Hyperlink"/>
            <w:rFonts w:ascii="Arial" w:hAnsi="Arial" w:cs="Arial"/>
            <w:color w:val="auto"/>
            <w:sz w:val="22"/>
            <w:szCs w:val="22"/>
            <w:bdr w:val="none" w:sz="0" w:space="0" w:color="auto" w:frame="1"/>
            <w:shd w:val="clear" w:color="auto" w:fill="FFFFFF"/>
          </w:rPr>
          <w:t>https://doi.org/10.1093/sleep/zsz067.246</w:t>
        </w:r>
      </w:hyperlink>
    </w:p>
    <w:p w14:paraId="7883080D" w14:textId="77777777" w:rsidR="008D5D55" w:rsidRPr="00387250" w:rsidRDefault="008D5D55" w:rsidP="008D5D55">
      <w:pPr>
        <w:pStyle w:val="FreeFormA"/>
        <w:rPr>
          <w:rStyle w:val="Hyperlink"/>
          <w:rFonts w:ascii="Arial" w:hAnsi="Arial" w:cs="Arial"/>
          <w:color w:val="auto"/>
          <w:sz w:val="22"/>
          <w:szCs w:val="22"/>
          <w:u w:val="none"/>
        </w:rPr>
      </w:pPr>
    </w:p>
    <w:p w14:paraId="55D8CC63" w14:textId="77777777" w:rsidR="00C41D58" w:rsidRPr="00387250" w:rsidRDefault="00C41D58" w:rsidP="006D185A">
      <w:pPr>
        <w:pStyle w:val="FreeFormA"/>
        <w:numPr>
          <w:ilvl w:val="0"/>
          <w:numId w:val="26"/>
        </w:numPr>
        <w:rPr>
          <w:rStyle w:val="Hyperlink"/>
          <w:rFonts w:ascii="Arial" w:hAnsi="Arial" w:cs="Arial"/>
          <w:color w:val="auto"/>
          <w:sz w:val="22"/>
          <w:szCs w:val="22"/>
          <w:u w:val="none"/>
        </w:rPr>
      </w:pPr>
      <w:r w:rsidRPr="00387250">
        <w:rPr>
          <w:rStyle w:val="Hyperlink"/>
          <w:rFonts w:ascii="Arial" w:hAnsi="Arial" w:cs="Arial"/>
          <w:color w:val="auto"/>
          <w:sz w:val="22"/>
          <w:szCs w:val="22"/>
          <w:u w:val="none"/>
        </w:rPr>
        <w:t xml:space="preserve">Whisner CM, </w:t>
      </w:r>
      <w:r w:rsidR="00B03ECA" w:rsidRPr="00387250">
        <w:rPr>
          <w:rStyle w:val="Hyperlink"/>
          <w:rFonts w:ascii="Arial" w:hAnsi="Arial" w:cs="Arial"/>
          <w:color w:val="auto"/>
          <w:sz w:val="22"/>
          <w:szCs w:val="22"/>
          <w:u w:val="none"/>
        </w:rPr>
        <w:t>*</w:t>
      </w:r>
      <w:r w:rsidRPr="00387250">
        <w:rPr>
          <w:rStyle w:val="Hyperlink"/>
          <w:rFonts w:ascii="Arial" w:hAnsi="Arial" w:cs="Arial"/>
          <w:color w:val="auto"/>
          <w:sz w:val="22"/>
          <w:szCs w:val="22"/>
          <w:u w:val="none"/>
        </w:rPr>
        <w:t xml:space="preserve">Vander Wyst K, </w:t>
      </w:r>
      <w:r w:rsidRPr="00387250">
        <w:rPr>
          <w:rStyle w:val="Hyperlink"/>
          <w:rFonts w:ascii="Arial" w:hAnsi="Arial" w:cs="Arial"/>
          <w:b/>
          <w:color w:val="auto"/>
          <w:sz w:val="22"/>
          <w:szCs w:val="22"/>
          <w:u w:val="none"/>
        </w:rPr>
        <w:t>Petrov ME,</w:t>
      </w:r>
      <w:r w:rsidRPr="00387250">
        <w:rPr>
          <w:rStyle w:val="Hyperlink"/>
          <w:rFonts w:ascii="Arial" w:hAnsi="Arial" w:cs="Arial"/>
          <w:color w:val="auto"/>
          <w:sz w:val="22"/>
          <w:szCs w:val="22"/>
          <w:u w:val="none"/>
        </w:rPr>
        <w:t xml:space="preserve"> McCormick D, Todd M, Reifsnider E. Rapid weight gain and feeding practices in the first 6 months of life are associated with dysbiosis of the gut microbiome in toddlerhood. Current Developments in Nutrition 2019;3(Suppl 1</w:t>
      </w:r>
      <w:proofErr w:type="gramStart"/>
      <w:r w:rsidRPr="00387250">
        <w:rPr>
          <w:rStyle w:val="Hyperlink"/>
          <w:rFonts w:ascii="Arial" w:hAnsi="Arial" w:cs="Arial"/>
          <w:color w:val="auto"/>
          <w:sz w:val="22"/>
          <w:szCs w:val="22"/>
          <w:u w:val="none"/>
        </w:rPr>
        <w:t>):nzz</w:t>
      </w:r>
      <w:proofErr w:type="gramEnd"/>
      <w:r w:rsidRPr="00387250">
        <w:rPr>
          <w:rStyle w:val="Hyperlink"/>
          <w:rFonts w:ascii="Arial" w:hAnsi="Arial" w:cs="Arial"/>
          <w:color w:val="auto"/>
          <w:sz w:val="22"/>
          <w:szCs w:val="22"/>
          <w:u w:val="none"/>
        </w:rPr>
        <w:t xml:space="preserve">041. P21-032-19. </w:t>
      </w:r>
      <w:hyperlink r:id="rId51" w:history="1">
        <w:r w:rsidRPr="00387250">
          <w:rPr>
            <w:rStyle w:val="Hyperlink"/>
            <w:rFonts w:ascii="Arial" w:hAnsi="Arial" w:cs="Arial"/>
            <w:color w:val="auto"/>
            <w:sz w:val="22"/>
            <w:szCs w:val="22"/>
            <w:bdr w:val="none" w:sz="0" w:space="0" w:color="auto" w:frame="1"/>
            <w:shd w:val="clear" w:color="auto" w:fill="FFFFFF"/>
          </w:rPr>
          <w:t>https://doi.org/10.1093/cdn/nzz041.P21-032-19</w:t>
        </w:r>
      </w:hyperlink>
    </w:p>
    <w:p w14:paraId="7925E0EE" w14:textId="77777777" w:rsidR="007E30C4" w:rsidRPr="00387250" w:rsidRDefault="007E30C4" w:rsidP="007E30C4">
      <w:pPr>
        <w:pStyle w:val="FreeFormA"/>
        <w:rPr>
          <w:rFonts w:ascii="Arial" w:hAnsi="Arial" w:cs="Arial"/>
          <w:color w:val="auto"/>
          <w:sz w:val="22"/>
          <w:szCs w:val="22"/>
        </w:rPr>
      </w:pPr>
    </w:p>
    <w:p w14:paraId="3D330B0A" w14:textId="77777777" w:rsidR="00C41D58" w:rsidRPr="00387250" w:rsidRDefault="00B77C89" w:rsidP="006D185A">
      <w:pPr>
        <w:pStyle w:val="FreeFormA"/>
        <w:numPr>
          <w:ilvl w:val="0"/>
          <w:numId w:val="26"/>
        </w:numPr>
        <w:rPr>
          <w:rStyle w:val="Hyperlink"/>
          <w:rFonts w:ascii="Arial" w:hAnsi="Arial" w:cs="Arial"/>
          <w:color w:val="auto"/>
          <w:sz w:val="22"/>
          <w:szCs w:val="22"/>
          <w:u w:val="none"/>
        </w:rPr>
      </w:pPr>
      <w:r w:rsidRPr="00387250">
        <w:rPr>
          <w:rFonts w:ascii="Arial" w:hAnsi="Arial" w:cs="Arial"/>
          <w:color w:val="auto"/>
          <w:sz w:val="22"/>
          <w:szCs w:val="22"/>
        </w:rPr>
        <w:t xml:space="preserve">Vetter C, Fritz J, Downer K, Phillips AJK, Zee P, Baron KG, Redline S, Mossavar-Rahmani Y, </w:t>
      </w:r>
      <w:r w:rsidRPr="00387250">
        <w:rPr>
          <w:rFonts w:ascii="Arial" w:hAnsi="Arial" w:cs="Arial"/>
          <w:b/>
          <w:color w:val="auto"/>
          <w:sz w:val="22"/>
          <w:szCs w:val="22"/>
        </w:rPr>
        <w:t>Petrov ME</w:t>
      </w:r>
      <w:r w:rsidRPr="00387250">
        <w:rPr>
          <w:rFonts w:ascii="Arial" w:hAnsi="Arial" w:cs="Arial"/>
          <w:color w:val="auto"/>
          <w:sz w:val="22"/>
          <w:szCs w:val="22"/>
        </w:rPr>
        <w:t xml:space="preserve">, Reid KJ, Sotres-Alvarez D, Patel SR. Longitudinal association of objective sleep duration, timing, and regularity with weight change in HCHS/SOL </w:t>
      </w:r>
      <w:proofErr w:type="spellStart"/>
      <w:r w:rsidRPr="00387250">
        <w:rPr>
          <w:rFonts w:ascii="Arial" w:hAnsi="Arial" w:cs="Arial"/>
          <w:color w:val="auto"/>
          <w:sz w:val="22"/>
          <w:szCs w:val="22"/>
        </w:rPr>
        <w:t>Sueño</w:t>
      </w:r>
      <w:proofErr w:type="spellEnd"/>
      <w:r w:rsidRPr="00387250">
        <w:rPr>
          <w:rFonts w:ascii="Arial" w:hAnsi="Arial" w:cs="Arial"/>
          <w:color w:val="auto"/>
          <w:sz w:val="22"/>
          <w:szCs w:val="22"/>
        </w:rPr>
        <w:t xml:space="preserve"> ancillary study. Sleep 2019;42(Suppl 1</w:t>
      </w:r>
      <w:proofErr w:type="gramStart"/>
      <w:r w:rsidRPr="00387250">
        <w:rPr>
          <w:rFonts w:ascii="Arial" w:hAnsi="Arial" w:cs="Arial"/>
          <w:color w:val="auto"/>
          <w:sz w:val="22"/>
          <w:szCs w:val="22"/>
        </w:rPr>
        <w:t>):A</w:t>
      </w:r>
      <w:proofErr w:type="gramEnd"/>
      <w:r w:rsidRPr="00387250">
        <w:rPr>
          <w:rFonts w:ascii="Arial" w:hAnsi="Arial" w:cs="Arial"/>
          <w:color w:val="auto"/>
          <w:sz w:val="22"/>
          <w:szCs w:val="22"/>
        </w:rPr>
        <w:t xml:space="preserve">337. </w:t>
      </w:r>
      <w:hyperlink r:id="rId52" w:history="1">
        <w:r w:rsidRPr="00387250">
          <w:rPr>
            <w:rStyle w:val="Hyperlink"/>
            <w:rFonts w:ascii="Arial" w:hAnsi="Arial" w:cs="Arial"/>
            <w:color w:val="auto"/>
            <w:sz w:val="22"/>
            <w:szCs w:val="22"/>
            <w:bdr w:val="none" w:sz="0" w:space="0" w:color="auto" w:frame="1"/>
            <w:shd w:val="clear" w:color="auto" w:fill="FFFFFF"/>
          </w:rPr>
          <w:t>https://doi.org/10.1093/sleep/zsz067.838</w:t>
        </w:r>
      </w:hyperlink>
    </w:p>
    <w:p w14:paraId="6A3B4CC8" w14:textId="77777777" w:rsidR="00B03ECA" w:rsidRPr="00387250" w:rsidRDefault="00B03ECA" w:rsidP="00B03ECA">
      <w:pPr>
        <w:pStyle w:val="FreeFormA"/>
        <w:rPr>
          <w:rFonts w:ascii="Arial" w:hAnsi="Arial" w:cs="Arial"/>
          <w:color w:val="auto"/>
          <w:sz w:val="22"/>
          <w:szCs w:val="22"/>
        </w:rPr>
      </w:pPr>
    </w:p>
    <w:p w14:paraId="7FFD7FCD" w14:textId="77777777" w:rsidR="00C41D58" w:rsidRPr="00387250" w:rsidRDefault="00BC2CF0"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rPr>
        <w:t>*</w:t>
      </w:r>
      <w:r w:rsidR="00C41D58" w:rsidRPr="00387250">
        <w:rPr>
          <w:rFonts w:ascii="Arial" w:hAnsi="Arial" w:cs="Arial"/>
          <w:color w:val="auto"/>
          <w:sz w:val="22"/>
          <w:szCs w:val="22"/>
        </w:rPr>
        <w:t xml:space="preserve">Hasanaj K, </w:t>
      </w:r>
      <w:r w:rsidRPr="00387250">
        <w:rPr>
          <w:rFonts w:ascii="Arial" w:hAnsi="Arial" w:cs="Arial"/>
          <w:color w:val="auto"/>
          <w:sz w:val="22"/>
          <w:szCs w:val="22"/>
        </w:rPr>
        <w:t>*</w:t>
      </w:r>
      <w:r w:rsidR="00C41D58" w:rsidRPr="00387250">
        <w:rPr>
          <w:rFonts w:ascii="Arial" w:hAnsi="Arial" w:cs="Arial"/>
          <w:color w:val="auto"/>
          <w:sz w:val="22"/>
          <w:szCs w:val="22"/>
        </w:rPr>
        <w:t xml:space="preserve">Hoffmann N, Toledo ML, Mullane SL, Larouche ML, Hollingshead K, Stepnowsky C, Epstein DR, Reaven P, </w:t>
      </w:r>
      <w:proofErr w:type="spellStart"/>
      <w:r w:rsidR="00C41D58" w:rsidRPr="00387250">
        <w:rPr>
          <w:rFonts w:ascii="Arial" w:hAnsi="Arial" w:cs="Arial"/>
          <w:color w:val="auto"/>
          <w:sz w:val="22"/>
          <w:szCs w:val="22"/>
        </w:rPr>
        <w:t>Krahn</w:t>
      </w:r>
      <w:proofErr w:type="spellEnd"/>
      <w:r w:rsidR="00C41D58" w:rsidRPr="00387250">
        <w:rPr>
          <w:rFonts w:ascii="Arial" w:hAnsi="Arial" w:cs="Arial"/>
          <w:color w:val="auto"/>
          <w:sz w:val="22"/>
          <w:szCs w:val="22"/>
        </w:rPr>
        <w:t xml:space="preserve"> LE, </w:t>
      </w:r>
      <w:r w:rsidR="008D5D55" w:rsidRPr="00387250">
        <w:rPr>
          <w:rFonts w:ascii="Arial" w:hAnsi="Arial" w:cs="Arial"/>
          <w:b/>
          <w:vertAlign w:val="superscript"/>
          <w:lang w:eastAsia="ko-KR"/>
        </w:rPr>
        <w:t>§</w:t>
      </w:r>
      <w:r w:rsidR="00C41D58" w:rsidRPr="00387250">
        <w:rPr>
          <w:rFonts w:ascii="Arial" w:hAnsi="Arial" w:cs="Arial"/>
          <w:b/>
          <w:color w:val="auto"/>
          <w:sz w:val="22"/>
          <w:szCs w:val="22"/>
        </w:rPr>
        <w:t>Petrov ME,</w:t>
      </w:r>
      <w:r w:rsidR="00C41D58" w:rsidRPr="00387250">
        <w:rPr>
          <w:rFonts w:ascii="Arial" w:hAnsi="Arial" w:cs="Arial"/>
          <w:color w:val="auto"/>
          <w:sz w:val="22"/>
          <w:szCs w:val="22"/>
        </w:rPr>
        <w:t xml:space="preserve"> </w:t>
      </w:r>
      <w:r w:rsidR="008D5D55" w:rsidRPr="00387250">
        <w:rPr>
          <w:rFonts w:ascii="Arial" w:hAnsi="Arial" w:cs="Arial"/>
          <w:b/>
          <w:vertAlign w:val="superscript"/>
          <w:lang w:eastAsia="ko-KR"/>
        </w:rPr>
        <w:t>§</w:t>
      </w:r>
      <w:r w:rsidR="00C41D58" w:rsidRPr="00387250">
        <w:rPr>
          <w:rFonts w:ascii="Arial" w:hAnsi="Arial" w:cs="Arial"/>
          <w:color w:val="auto"/>
          <w:sz w:val="22"/>
          <w:szCs w:val="22"/>
        </w:rPr>
        <w:t>Buman MP. Building smartphone “apps” for lifestyle behavior change in clinical populations. Journal of Physical Activity &amp; Health 2018;15(10</w:t>
      </w:r>
      <w:proofErr w:type="gramStart"/>
      <w:r w:rsidR="00C41D58" w:rsidRPr="00387250">
        <w:rPr>
          <w:rFonts w:ascii="Arial" w:hAnsi="Arial" w:cs="Arial"/>
          <w:color w:val="auto"/>
          <w:sz w:val="22"/>
          <w:szCs w:val="22"/>
        </w:rPr>
        <w:t>):S</w:t>
      </w:r>
      <w:proofErr w:type="gramEnd"/>
      <w:r w:rsidR="00C41D58" w:rsidRPr="00387250">
        <w:rPr>
          <w:rFonts w:ascii="Arial" w:hAnsi="Arial" w:cs="Arial"/>
          <w:color w:val="auto"/>
          <w:sz w:val="22"/>
          <w:szCs w:val="22"/>
        </w:rPr>
        <w:t>94.</w:t>
      </w:r>
    </w:p>
    <w:p w14:paraId="3B1CD1EF" w14:textId="77777777" w:rsidR="00B77C89" w:rsidRPr="00387250" w:rsidRDefault="00B77C89" w:rsidP="00B77C89">
      <w:pPr>
        <w:pStyle w:val="FreeFormA"/>
        <w:ind w:left="720"/>
        <w:rPr>
          <w:rFonts w:ascii="Arial" w:hAnsi="Arial" w:cs="Arial"/>
          <w:color w:val="auto"/>
          <w:sz w:val="22"/>
          <w:szCs w:val="22"/>
        </w:rPr>
      </w:pPr>
    </w:p>
    <w:p w14:paraId="5BAE9E68" w14:textId="77777777" w:rsidR="005013CD" w:rsidRPr="00387250" w:rsidRDefault="005013CD"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shd w:val="clear" w:color="auto" w:fill="FFFFFF"/>
        </w:rPr>
        <w:t>Ogilvie</w:t>
      </w:r>
      <w:r w:rsidR="00EE341B" w:rsidRPr="00387250">
        <w:rPr>
          <w:rFonts w:ascii="Arial" w:hAnsi="Arial" w:cs="Arial"/>
          <w:color w:val="auto"/>
          <w:sz w:val="22"/>
          <w:szCs w:val="22"/>
          <w:shd w:val="clear" w:color="auto" w:fill="FFFFFF"/>
        </w:rPr>
        <w:t xml:space="preserve"> RP</w:t>
      </w:r>
      <w:r w:rsidRPr="00387250">
        <w:rPr>
          <w:rFonts w:ascii="Arial" w:hAnsi="Arial" w:cs="Arial"/>
          <w:color w:val="auto"/>
          <w:sz w:val="22"/>
          <w:szCs w:val="22"/>
          <w:shd w:val="clear" w:color="auto" w:fill="FFFFFF"/>
        </w:rPr>
        <w:t xml:space="preserve"> G Simonelli</w:t>
      </w:r>
      <w:r w:rsidR="00EE341B" w:rsidRPr="00387250">
        <w:rPr>
          <w:rFonts w:ascii="Arial" w:hAnsi="Arial" w:cs="Arial"/>
          <w:color w:val="auto"/>
          <w:sz w:val="22"/>
          <w:szCs w:val="22"/>
          <w:shd w:val="clear" w:color="auto" w:fill="FFFFFF"/>
        </w:rPr>
        <w:t xml:space="preserve"> G, </w:t>
      </w:r>
      <w:r w:rsidRPr="00387250">
        <w:rPr>
          <w:rFonts w:ascii="Arial" w:hAnsi="Arial" w:cs="Arial"/>
          <w:color w:val="auto"/>
          <w:sz w:val="22"/>
          <w:szCs w:val="22"/>
          <w:shd w:val="clear" w:color="auto" w:fill="FFFFFF"/>
        </w:rPr>
        <w:t>Sotres-Alvarez</w:t>
      </w:r>
      <w:r w:rsidR="00EE341B" w:rsidRPr="00387250">
        <w:rPr>
          <w:rFonts w:ascii="Arial" w:hAnsi="Arial" w:cs="Arial"/>
          <w:color w:val="auto"/>
          <w:sz w:val="22"/>
          <w:szCs w:val="22"/>
          <w:shd w:val="clear" w:color="auto" w:fill="FFFFFF"/>
        </w:rPr>
        <w:t xml:space="preserve"> D, </w:t>
      </w:r>
      <w:r w:rsidRPr="00387250">
        <w:rPr>
          <w:rFonts w:ascii="Arial" w:hAnsi="Arial" w:cs="Arial"/>
          <w:color w:val="auto"/>
          <w:sz w:val="22"/>
          <w:szCs w:val="22"/>
          <w:shd w:val="clear" w:color="auto" w:fill="FFFFFF"/>
        </w:rPr>
        <w:t>St-Onge</w:t>
      </w:r>
      <w:r w:rsidR="00EE341B" w:rsidRPr="00387250">
        <w:rPr>
          <w:rFonts w:ascii="Arial" w:hAnsi="Arial" w:cs="Arial"/>
          <w:color w:val="auto"/>
          <w:sz w:val="22"/>
          <w:szCs w:val="22"/>
          <w:shd w:val="clear" w:color="auto" w:fill="FFFFFF"/>
        </w:rPr>
        <w:t xml:space="preserve"> M, </w:t>
      </w:r>
      <w:r w:rsidRPr="00387250">
        <w:rPr>
          <w:rFonts w:ascii="Arial" w:hAnsi="Arial" w:cs="Arial"/>
          <w:color w:val="auto"/>
          <w:sz w:val="22"/>
          <w:szCs w:val="22"/>
          <w:shd w:val="clear" w:color="auto" w:fill="FFFFFF"/>
        </w:rPr>
        <w:t>Mossavar-Rahmani</w:t>
      </w:r>
      <w:r w:rsidR="00EE341B" w:rsidRPr="00387250">
        <w:rPr>
          <w:rFonts w:ascii="Arial" w:hAnsi="Arial" w:cs="Arial"/>
          <w:color w:val="auto"/>
          <w:sz w:val="22"/>
          <w:szCs w:val="22"/>
          <w:shd w:val="clear" w:color="auto" w:fill="FFFFFF"/>
        </w:rPr>
        <w:t xml:space="preserve"> Y, </w:t>
      </w:r>
      <w:proofErr w:type="spellStart"/>
      <w:r w:rsidRPr="00387250">
        <w:rPr>
          <w:rFonts w:ascii="Arial" w:hAnsi="Arial" w:cs="Arial"/>
          <w:color w:val="auto"/>
          <w:sz w:val="22"/>
          <w:szCs w:val="22"/>
          <w:shd w:val="clear" w:color="auto" w:fill="FFFFFF"/>
        </w:rPr>
        <w:t>Perreira</w:t>
      </w:r>
      <w:proofErr w:type="spellEnd"/>
      <w:r w:rsidR="00EE341B" w:rsidRPr="00387250">
        <w:rPr>
          <w:rFonts w:ascii="Arial" w:hAnsi="Arial" w:cs="Arial"/>
          <w:color w:val="auto"/>
          <w:sz w:val="22"/>
          <w:szCs w:val="22"/>
          <w:shd w:val="clear" w:color="auto" w:fill="FFFFFF"/>
        </w:rPr>
        <w:t xml:space="preserve"> K; </w:t>
      </w:r>
      <w:r w:rsidRPr="00387250">
        <w:rPr>
          <w:rFonts w:ascii="Arial" w:hAnsi="Arial" w:cs="Arial"/>
          <w:b/>
          <w:bCs/>
          <w:color w:val="auto"/>
          <w:sz w:val="22"/>
          <w:szCs w:val="22"/>
          <w:bdr w:val="none" w:sz="0" w:space="0" w:color="auto" w:frame="1"/>
          <w:shd w:val="clear" w:color="auto" w:fill="FFFFFF"/>
        </w:rPr>
        <w:t>Petrov</w:t>
      </w:r>
      <w:r w:rsidR="00EE341B" w:rsidRPr="00387250">
        <w:rPr>
          <w:rFonts w:ascii="Arial" w:hAnsi="Arial" w:cs="Arial"/>
          <w:b/>
          <w:bCs/>
          <w:color w:val="auto"/>
          <w:sz w:val="22"/>
          <w:szCs w:val="22"/>
          <w:bdr w:val="none" w:sz="0" w:space="0" w:color="auto" w:frame="1"/>
          <w:shd w:val="clear" w:color="auto" w:fill="FFFFFF"/>
        </w:rPr>
        <w:t xml:space="preserve"> ME,</w:t>
      </w:r>
      <w:r w:rsidR="00EE341B" w:rsidRPr="00387250">
        <w:rPr>
          <w:rFonts w:ascii="Arial" w:hAnsi="Arial" w:cs="Arial"/>
          <w:color w:val="auto"/>
          <w:sz w:val="22"/>
          <w:szCs w:val="22"/>
          <w:shd w:val="clear" w:color="auto" w:fill="FFFFFF"/>
        </w:rPr>
        <w:t xml:space="preserve"> </w:t>
      </w:r>
      <w:r w:rsidRPr="00387250">
        <w:rPr>
          <w:rFonts w:ascii="Arial" w:hAnsi="Arial" w:cs="Arial"/>
          <w:color w:val="auto"/>
          <w:sz w:val="22"/>
          <w:szCs w:val="22"/>
          <w:shd w:val="clear" w:color="auto" w:fill="FFFFFF"/>
        </w:rPr>
        <w:t>Kim</w:t>
      </w:r>
      <w:r w:rsidR="00EE341B" w:rsidRPr="00387250">
        <w:rPr>
          <w:rFonts w:ascii="Arial" w:hAnsi="Arial" w:cs="Arial"/>
          <w:color w:val="auto"/>
          <w:sz w:val="22"/>
          <w:szCs w:val="22"/>
          <w:shd w:val="clear" w:color="auto" w:fill="FFFFFF"/>
        </w:rPr>
        <w:t xml:space="preserve"> Y, </w:t>
      </w:r>
      <w:proofErr w:type="spellStart"/>
      <w:r w:rsidRPr="00387250">
        <w:rPr>
          <w:rFonts w:ascii="Arial" w:hAnsi="Arial" w:cs="Arial"/>
          <w:color w:val="auto"/>
          <w:sz w:val="22"/>
          <w:szCs w:val="22"/>
          <w:shd w:val="clear" w:color="auto" w:fill="FFFFFF"/>
        </w:rPr>
        <w:t>Balkin</w:t>
      </w:r>
      <w:proofErr w:type="spellEnd"/>
      <w:r w:rsidR="00EE341B" w:rsidRPr="00387250">
        <w:rPr>
          <w:rFonts w:ascii="Arial" w:hAnsi="Arial" w:cs="Arial"/>
          <w:color w:val="auto"/>
          <w:sz w:val="22"/>
          <w:szCs w:val="22"/>
          <w:shd w:val="clear" w:color="auto" w:fill="FFFFFF"/>
        </w:rPr>
        <w:t xml:space="preserve"> T, </w:t>
      </w:r>
      <w:r w:rsidRPr="00387250">
        <w:rPr>
          <w:rFonts w:ascii="Arial" w:hAnsi="Arial" w:cs="Arial"/>
          <w:color w:val="auto"/>
          <w:sz w:val="22"/>
          <w:szCs w:val="22"/>
          <w:shd w:val="clear" w:color="auto" w:fill="FFFFFF"/>
        </w:rPr>
        <w:t>Wallace</w:t>
      </w:r>
      <w:r w:rsidR="00EE341B" w:rsidRPr="00387250">
        <w:rPr>
          <w:rFonts w:ascii="Arial" w:hAnsi="Arial" w:cs="Arial"/>
          <w:color w:val="auto"/>
          <w:sz w:val="22"/>
          <w:szCs w:val="22"/>
          <w:shd w:val="clear" w:color="auto" w:fill="FFFFFF"/>
        </w:rPr>
        <w:t xml:space="preserve"> D, </w:t>
      </w:r>
      <w:r w:rsidRPr="00387250">
        <w:rPr>
          <w:rFonts w:ascii="Arial" w:hAnsi="Arial" w:cs="Arial"/>
          <w:color w:val="auto"/>
          <w:sz w:val="22"/>
          <w:szCs w:val="22"/>
          <w:shd w:val="clear" w:color="auto" w:fill="FFFFFF"/>
        </w:rPr>
        <w:t>Reid</w:t>
      </w:r>
      <w:r w:rsidR="00EE341B" w:rsidRPr="00387250">
        <w:rPr>
          <w:rFonts w:ascii="Arial" w:hAnsi="Arial" w:cs="Arial"/>
          <w:color w:val="auto"/>
          <w:sz w:val="22"/>
          <w:szCs w:val="22"/>
          <w:shd w:val="clear" w:color="auto" w:fill="FFFFFF"/>
        </w:rPr>
        <w:t xml:space="preserve"> KJ, </w:t>
      </w:r>
      <w:r w:rsidRPr="00387250">
        <w:rPr>
          <w:rFonts w:ascii="Arial" w:hAnsi="Arial" w:cs="Arial"/>
          <w:color w:val="auto"/>
          <w:sz w:val="22"/>
          <w:szCs w:val="22"/>
          <w:shd w:val="clear" w:color="auto" w:fill="FFFFFF"/>
        </w:rPr>
        <w:t>Daviglus</w:t>
      </w:r>
      <w:r w:rsidR="00EE341B" w:rsidRPr="00387250">
        <w:rPr>
          <w:rFonts w:ascii="Arial" w:hAnsi="Arial" w:cs="Arial"/>
          <w:color w:val="auto"/>
          <w:sz w:val="22"/>
          <w:szCs w:val="22"/>
          <w:shd w:val="clear" w:color="auto" w:fill="FFFFFF"/>
        </w:rPr>
        <w:t xml:space="preserve"> M, </w:t>
      </w:r>
      <w:r w:rsidRPr="00387250">
        <w:rPr>
          <w:rFonts w:ascii="Arial" w:hAnsi="Arial" w:cs="Arial"/>
          <w:color w:val="auto"/>
          <w:sz w:val="22"/>
          <w:szCs w:val="22"/>
          <w:shd w:val="clear" w:color="auto" w:fill="FFFFFF"/>
        </w:rPr>
        <w:t>Zee</w:t>
      </w:r>
      <w:r w:rsidR="00EE341B" w:rsidRPr="00387250">
        <w:rPr>
          <w:rFonts w:ascii="Arial" w:hAnsi="Arial" w:cs="Arial"/>
          <w:color w:val="auto"/>
          <w:sz w:val="22"/>
          <w:szCs w:val="22"/>
          <w:shd w:val="clear" w:color="auto" w:fill="FFFFFF"/>
        </w:rPr>
        <w:t xml:space="preserve"> PC,</w:t>
      </w:r>
      <w:r w:rsidRPr="00387250">
        <w:rPr>
          <w:rFonts w:ascii="Arial" w:hAnsi="Arial" w:cs="Arial"/>
          <w:color w:val="auto"/>
          <w:sz w:val="22"/>
          <w:szCs w:val="22"/>
          <w:shd w:val="clear" w:color="auto" w:fill="FFFFFF"/>
        </w:rPr>
        <w:t xml:space="preserve"> Patel</w:t>
      </w:r>
      <w:r w:rsidR="00EE341B" w:rsidRPr="00387250">
        <w:rPr>
          <w:rFonts w:ascii="Arial" w:hAnsi="Arial" w:cs="Arial"/>
          <w:color w:val="auto"/>
          <w:sz w:val="22"/>
          <w:szCs w:val="22"/>
          <w:shd w:val="clear" w:color="auto" w:fill="FFFFFF"/>
        </w:rPr>
        <w:t xml:space="preserve"> SR</w:t>
      </w:r>
      <w:r w:rsidRPr="00387250">
        <w:rPr>
          <w:rFonts w:ascii="Arial" w:hAnsi="Arial" w:cs="Arial"/>
          <w:color w:val="auto"/>
          <w:sz w:val="22"/>
          <w:szCs w:val="22"/>
          <w:shd w:val="clear" w:color="auto" w:fill="FFFFFF"/>
        </w:rPr>
        <w:t xml:space="preserve">. Caffeine use and sleep in U.S. Hispanic/Latinos: Findings from HCHS/SOL </w:t>
      </w:r>
      <w:proofErr w:type="spellStart"/>
      <w:r w:rsidRPr="00387250">
        <w:rPr>
          <w:rFonts w:ascii="Arial" w:hAnsi="Arial" w:cs="Arial"/>
          <w:color w:val="auto"/>
          <w:sz w:val="22"/>
          <w:szCs w:val="22"/>
          <w:shd w:val="clear" w:color="auto" w:fill="FFFFFF"/>
        </w:rPr>
        <w:t>Sueño</w:t>
      </w:r>
      <w:proofErr w:type="spellEnd"/>
      <w:r w:rsidRPr="00387250">
        <w:rPr>
          <w:rFonts w:ascii="Arial" w:hAnsi="Arial" w:cs="Arial"/>
          <w:color w:val="auto"/>
          <w:sz w:val="22"/>
          <w:szCs w:val="22"/>
          <w:shd w:val="clear" w:color="auto" w:fill="FFFFFF"/>
        </w:rPr>
        <w:t xml:space="preserve"> ancillary study. Sleep 2018;41(Suppl 1</w:t>
      </w:r>
      <w:proofErr w:type="gramStart"/>
      <w:r w:rsidRPr="00387250">
        <w:rPr>
          <w:rFonts w:ascii="Arial" w:hAnsi="Arial" w:cs="Arial"/>
          <w:color w:val="auto"/>
          <w:sz w:val="22"/>
          <w:szCs w:val="22"/>
          <w:shd w:val="clear" w:color="auto" w:fill="FFFFFF"/>
        </w:rPr>
        <w:t>):A</w:t>
      </w:r>
      <w:proofErr w:type="gramEnd"/>
      <w:r w:rsidRPr="00387250">
        <w:rPr>
          <w:rFonts w:ascii="Arial" w:hAnsi="Arial" w:cs="Arial"/>
          <w:color w:val="auto"/>
          <w:sz w:val="22"/>
          <w:szCs w:val="22"/>
          <w:shd w:val="clear" w:color="auto" w:fill="FFFFFF"/>
        </w:rPr>
        <w:t>59.</w:t>
      </w:r>
    </w:p>
    <w:p w14:paraId="54FFDACA" w14:textId="77777777" w:rsidR="003B58B5" w:rsidRPr="00387250" w:rsidRDefault="003B58B5" w:rsidP="003B58B5">
      <w:pPr>
        <w:pStyle w:val="FreeFormA"/>
        <w:ind w:left="720"/>
        <w:rPr>
          <w:rFonts w:ascii="Arial" w:hAnsi="Arial" w:cs="Arial"/>
          <w:color w:val="auto"/>
          <w:sz w:val="22"/>
          <w:szCs w:val="22"/>
        </w:rPr>
      </w:pPr>
    </w:p>
    <w:p w14:paraId="76795D82" w14:textId="77777777" w:rsidR="005013CD" w:rsidRPr="00387250" w:rsidRDefault="008D5D55" w:rsidP="006D185A">
      <w:pPr>
        <w:pStyle w:val="FreeFormA"/>
        <w:numPr>
          <w:ilvl w:val="0"/>
          <w:numId w:val="26"/>
        </w:numPr>
        <w:rPr>
          <w:rFonts w:ascii="Arial" w:hAnsi="Arial" w:cs="Arial"/>
          <w:color w:val="auto"/>
          <w:sz w:val="22"/>
          <w:szCs w:val="22"/>
        </w:rPr>
      </w:pPr>
      <w:r w:rsidRPr="00387250">
        <w:rPr>
          <w:rFonts w:ascii="Arial" w:hAnsi="Arial" w:cs="Arial"/>
          <w:b/>
          <w:vertAlign w:val="superscript"/>
          <w:lang w:eastAsia="ko-KR"/>
        </w:rPr>
        <w:t>§</w:t>
      </w:r>
      <w:r w:rsidR="005013CD" w:rsidRPr="00387250">
        <w:rPr>
          <w:rFonts w:ascii="Arial" w:hAnsi="Arial" w:cs="Arial"/>
          <w:b/>
          <w:color w:val="auto"/>
          <w:sz w:val="22"/>
          <w:szCs w:val="22"/>
          <w:shd w:val="clear" w:color="auto" w:fill="FFFFFF"/>
        </w:rPr>
        <w:t xml:space="preserve">Petrov ME, </w:t>
      </w:r>
      <w:r w:rsidR="005013CD" w:rsidRPr="00387250">
        <w:rPr>
          <w:rFonts w:ascii="Arial" w:hAnsi="Arial" w:cs="Arial"/>
          <w:color w:val="auto"/>
          <w:sz w:val="22"/>
          <w:szCs w:val="22"/>
          <w:shd w:val="clear" w:color="auto" w:fill="FFFFFF"/>
        </w:rPr>
        <w:t xml:space="preserve">Whisner CM, </w:t>
      </w:r>
      <w:r w:rsidR="00EE341B" w:rsidRPr="00387250">
        <w:rPr>
          <w:rFonts w:ascii="Arial" w:hAnsi="Arial" w:cs="Arial"/>
          <w:color w:val="auto"/>
          <w:sz w:val="22"/>
          <w:szCs w:val="22"/>
          <w:shd w:val="clear" w:color="auto" w:fill="FFFFFF"/>
        </w:rPr>
        <w:t>*</w:t>
      </w:r>
      <w:r w:rsidR="005013CD" w:rsidRPr="00387250">
        <w:rPr>
          <w:rFonts w:ascii="Arial" w:hAnsi="Arial" w:cs="Arial"/>
          <w:color w:val="auto"/>
          <w:sz w:val="22"/>
          <w:szCs w:val="22"/>
          <w:shd w:val="clear" w:color="auto" w:fill="FFFFFF"/>
        </w:rPr>
        <w:t xml:space="preserve">Mahmood TM, </w:t>
      </w:r>
      <w:r w:rsidR="00EE341B" w:rsidRPr="00387250">
        <w:rPr>
          <w:rFonts w:ascii="Arial" w:hAnsi="Arial" w:cs="Arial"/>
          <w:color w:val="auto"/>
          <w:sz w:val="22"/>
          <w:szCs w:val="22"/>
          <w:shd w:val="clear" w:color="auto" w:fill="FFFFFF"/>
        </w:rPr>
        <w:t>*</w:t>
      </w:r>
      <w:r w:rsidR="005013CD" w:rsidRPr="00387250">
        <w:rPr>
          <w:rFonts w:ascii="Arial" w:hAnsi="Arial" w:cs="Arial"/>
          <w:color w:val="auto"/>
          <w:sz w:val="22"/>
          <w:szCs w:val="22"/>
          <w:shd w:val="clear" w:color="auto" w:fill="FFFFFF"/>
        </w:rPr>
        <w:t xml:space="preserve">Castillo LF, </w:t>
      </w:r>
      <w:r w:rsidR="00EE341B" w:rsidRPr="00387250">
        <w:rPr>
          <w:rFonts w:ascii="Arial" w:hAnsi="Arial" w:cs="Arial"/>
          <w:color w:val="auto"/>
          <w:sz w:val="22"/>
          <w:szCs w:val="22"/>
          <w:shd w:val="clear" w:color="auto" w:fill="FFFFFF"/>
        </w:rPr>
        <w:t>*</w:t>
      </w:r>
      <w:r w:rsidR="005013CD" w:rsidRPr="00387250">
        <w:rPr>
          <w:rFonts w:ascii="Arial" w:hAnsi="Arial" w:cs="Arial"/>
          <w:color w:val="auto"/>
          <w:sz w:val="22"/>
          <w:szCs w:val="22"/>
          <w:shd w:val="clear" w:color="auto" w:fill="FFFFFF"/>
        </w:rPr>
        <w:t xml:space="preserve">Richardson J, </w:t>
      </w:r>
      <w:r w:rsidR="00EE341B" w:rsidRPr="00387250">
        <w:rPr>
          <w:rFonts w:ascii="Arial" w:hAnsi="Arial" w:cs="Arial"/>
          <w:color w:val="auto"/>
          <w:sz w:val="22"/>
          <w:szCs w:val="22"/>
          <w:shd w:val="clear" w:color="auto" w:fill="FFFFFF"/>
        </w:rPr>
        <w:t>*</w:t>
      </w:r>
      <w:r w:rsidR="005013CD" w:rsidRPr="00387250">
        <w:rPr>
          <w:rFonts w:ascii="Arial" w:hAnsi="Arial" w:cs="Arial"/>
          <w:color w:val="auto"/>
          <w:sz w:val="22"/>
          <w:szCs w:val="22"/>
          <w:shd w:val="clear" w:color="auto" w:fill="FFFFFF"/>
        </w:rPr>
        <w:t xml:space="preserve">Gupta R. </w:t>
      </w:r>
      <w:proofErr w:type="spellStart"/>
      <w:r w:rsidR="005013CD" w:rsidRPr="00387250">
        <w:rPr>
          <w:rFonts w:ascii="Arial" w:hAnsi="Arial" w:cs="Arial"/>
          <w:color w:val="auto"/>
          <w:sz w:val="22"/>
          <w:szCs w:val="22"/>
          <w:shd w:val="clear" w:color="auto" w:fill="FFFFFF"/>
        </w:rPr>
        <w:t>Actigraphic</w:t>
      </w:r>
      <w:proofErr w:type="spellEnd"/>
      <w:r w:rsidR="005013CD" w:rsidRPr="00387250">
        <w:rPr>
          <w:rFonts w:ascii="Arial" w:hAnsi="Arial" w:cs="Arial"/>
          <w:color w:val="auto"/>
          <w:sz w:val="22"/>
          <w:szCs w:val="22"/>
          <w:shd w:val="clear" w:color="auto" w:fill="FFFFFF"/>
        </w:rPr>
        <w:t xml:space="preserve"> sleep is associated with bone mineral density and bone turnover in young adults. Sleep 2018;41(Suppl 1</w:t>
      </w:r>
      <w:proofErr w:type="gramStart"/>
      <w:r w:rsidR="005013CD" w:rsidRPr="00387250">
        <w:rPr>
          <w:rFonts w:ascii="Arial" w:hAnsi="Arial" w:cs="Arial"/>
          <w:color w:val="auto"/>
          <w:sz w:val="22"/>
          <w:szCs w:val="22"/>
          <w:shd w:val="clear" w:color="auto" w:fill="FFFFFF"/>
        </w:rPr>
        <w:t>):A</w:t>
      </w:r>
      <w:proofErr w:type="gramEnd"/>
      <w:r w:rsidR="005013CD" w:rsidRPr="00387250">
        <w:rPr>
          <w:rFonts w:ascii="Arial" w:hAnsi="Arial" w:cs="Arial"/>
          <w:color w:val="auto"/>
          <w:sz w:val="22"/>
          <w:szCs w:val="22"/>
          <w:shd w:val="clear" w:color="auto" w:fill="FFFFFF"/>
        </w:rPr>
        <w:t>97-98.</w:t>
      </w:r>
    </w:p>
    <w:p w14:paraId="2905342C" w14:textId="77777777" w:rsidR="003B58B5" w:rsidRPr="00387250" w:rsidRDefault="003B58B5" w:rsidP="003B58B5">
      <w:pPr>
        <w:pStyle w:val="FreeFormA"/>
        <w:ind w:left="720"/>
        <w:rPr>
          <w:rFonts w:ascii="Arial" w:hAnsi="Arial" w:cs="Arial"/>
          <w:color w:val="auto"/>
          <w:sz w:val="22"/>
          <w:szCs w:val="22"/>
        </w:rPr>
      </w:pPr>
    </w:p>
    <w:p w14:paraId="47AF3DD9" w14:textId="77777777" w:rsidR="005013CD" w:rsidRPr="00387250" w:rsidRDefault="005013CD"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rPr>
        <w:t xml:space="preserve">Knowlden A, </w:t>
      </w:r>
      <w:r w:rsidRPr="00387250">
        <w:rPr>
          <w:rFonts w:ascii="Arial" w:hAnsi="Arial" w:cs="Arial"/>
          <w:b/>
          <w:color w:val="auto"/>
          <w:sz w:val="22"/>
          <w:szCs w:val="22"/>
        </w:rPr>
        <w:t xml:space="preserve">Petrov ME, </w:t>
      </w:r>
      <w:r w:rsidRPr="00387250">
        <w:rPr>
          <w:rFonts w:ascii="Arial" w:hAnsi="Arial" w:cs="Arial"/>
          <w:color w:val="auto"/>
          <w:sz w:val="22"/>
          <w:szCs w:val="22"/>
        </w:rPr>
        <w:t>Nowako</w:t>
      </w:r>
      <w:r w:rsidR="00B03ECA" w:rsidRPr="00387250">
        <w:rPr>
          <w:rFonts w:ascii="Arial" w:hAnsi="Arial" w:cs="Arial"/>
          <w:color w:val="auto"/>
          <w:sz w:val="22"/>
          <w:szCs w:val="22"/>
        </w:rPr>
        <w:t>w</w:t>
      </w:r>
      <w:r w:rsidRPr="00387250">
        <w:rPr>
          <w:rFonts w:ascii="Arial" w:hAnsi="Arial" w:cs="Arial"/>
          <w:color w:val="auto"/>
          <w:sz w:val="22"/>
          <w:szCs w:val="22"/>
        </w:rPr>
        <w:t>ski S, Grandner MA. Gender differences in the relationship between short sleep and obesity depend on age. Sleep 2018;41(Suppl 1</w:t>
      </w:r>
      <w:proofErr w:type="gramStart"/>
      <w:r w:rsidRPr="00387250">
        <w:rPr>
          <w:rFonts w:ascii="Arial" w:hAnsi="Arial" w:cs="Arial"/>
          <w:color w:val="auto"/>
          <w:sz w:val="22"/>
          <w:szCs w:val="22"/>
        </w:rPr>
        <w:t>):A</w:t>
      </w:r>
      <w:proofErr w:type="gramEnd"/>
      <w:r w:rsidRPr="00387250">
        <w:rPr>
          <w:rFonts w:ascii="Arial" w:hAnsi="Arial" w:cs="Arial"/>
          <w:color w:val="auto"/>
          <w:sz w:val="22"/>
          <w:szCs w:val="22"/>
        </w:rPr>
        <w:t>107.</w:t>
      </w:r>
    </w:p>
    <w:p w14:paraId="28E47AB6" w14:textId="77777777" w:rsidR="005013CD" w:rsidRPr="00387250" w:rsidRDefault="005013CD" w:rsidP="003B58B5">
      <w:pPr>
        <w:pStyle w:val="FreeFormA"/>
        <w:ind w:left="720"/>
        <w:rPr>
          <w:rFonts w:ascii="Arial" w:hAnsi="Arial" w:cs="Arial"/>
          <w:color w:val="auto"/>
          <w:sz w:val="22"/>
          <w:szCs w:val="22"/>
        </w:rPr>
      </w:pPr>
    </w:p>
    <w:p w14:paraId="60445987" w14:textId="77777777" w:rsidR="000111A0" w:rsidRPr="00387250" w:rsidRDefault="005013CD"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rPr>
        <w:t xml:space="preserve">Ji XW, Grandner MA, </w:t>
      </w:r>
      <w:r w:rsidRPr="00387250">
        <w:rPr>
          <w:rFonts w:ascii="Arial" w:hAnsi="Arial" w:cs="Arial"/>
          <w:b/>
          <w:color w:val="auto"/>
          <w:sz w:val="22"/>
          <w:szCs w:val="22"/>
        </w:rPr>
        <w:t xml:space="preserve">Petrov ME. </w:t>
      </w:r>
      <w:r w:rsidRPr="00387250">
        <w:rPr>
          <w:rFonts w:ascii="Arial" w:hAnsi="Arial" w:cs="Arial"/>
          <w:color w:val="auto"/>
          <w:sz w:val="22"/>
          <w:szCs w:val="22"/>
        </w:rPr>
        <w:t>The role of age, sex, race/ethnicity, and marital status in the relationship of chronic health conditions and habitual sleep duration. Sleep 2018;41(Suppl 1</w:t>
      </w:r>
      <w:proofErr w:type="gramStart"/>
      <w:r w:rsidRPr="00387250">
        <w:rPr>
          <w:rFonts w:ascii="Arial" w:hAnsi="Arial" w:cs="Arial"/>
          <w:color w:val="auto"/>
          <w:sz w:val="22"/>
          <w:szCs w:val="22"/>
        </w:rPr>
        <w:t>):A</w:t>
      </w:r>
      <w:proofErr w:type="gramEnd"/>
      <w:r w:rsidRPr="00387250">
        <w:rPr>
          <w:rFonts w:ascii="Arial" w:hAnsi="Arial" w:cs="Arial"/>
          <w:color w:val="auto"/>
          <w:sz w:val="22"/>
          <w:szCs w:val="22"/>
        </w:rPr>
        <w:t>332.</w:t>
      </w:r>
    </w:p>
    <w:p w14:paraId="392B7FD6" w14:textId="77777777" w:rsidR="000111A0" w:rsidRPr="00387250" w:rsidRDefault="000111A0" w:rsidP="000111A0">
      <w:pPr>
        <w:pStyle w:val="FreeFormA"/>
        <w:rPr>
          <w:rFonts w:ascii="Arial" w:hAnsi="Arial" w:cs="Arial"/>
          <w:color w:val="auto"/>
          <w:sz w:val="22"/>
          <w:szCs w:val="22"/>
        </w:rPr>
      </w:pPr>
    </w:p>
    <w:p w14:paraId="54D40EE1" w14:textId="77777777" w:rsidR="008153BF" w:rsidRPr="00387250" w:rsidRDefault="00BC2CF0"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rPr>
        <w:t>*</w:t>
      </w:r>
      <w:r w:rsidR="000111A0" w:rsidRPr="00387250">
        <w:rPr>
          <w:rFonts w:ascii="Arial" w:hAnsi="Arial" w:cs="Arial"/>
          <w:color w:val="auto"/>
          <w:sz w:val="22"/>
          <w:szCs w:val="22"/>
        </w:rPr>
        <w:t xml:space="preserve">Hoffmann NM, </w:t>
      </w:r>
      <w:r w:rsidR="000111A0" w:rsidRPr="00387250">
        <w:rPr>
          <w:rFonts w:ascii="Arial" w:hAnsi="Arial" w:cs="Arial"/>
          <w:b/>
          <w:color w:val="auto"/>
          <w:sz w:val="22"/>
          <w:szCs w:val="22"/>
        </w:rPr>
        <w:t>Petrov ME.</w:t>
      </w:r>
      <w:r w:rsidR="000111A0" w:rsidRPr="00387250">
        <w:rPr>
          <w:rFonts w:ascii="Arial" w:hAnsi="Arial" w:cs="Arial"/>
          <w:color w:val="auto"/>
          <w:sz w:val="22"/>
          <w:szCs w:val="22"/>
        </w:rPr>
        <w:t xml:space="preserve"> Moderate physical activity and sleep duration as predictors of cognitive function in older adults with hypertension: NHANES 2011-2014. Circulation 2018;</w:t>
      </w:r>
      <w:proofErr w:type="gramStart"/>
      <w:r w:rsidR="000111A0" w:rsidRPr="00387250">
        <w:rPr>
          <w:rFonts w:ascii="Arial" w:hAnsi="Arial" w:cs="Arial"/>
          <w:color w:val="auto"/>
          <w:sz w:val="22"/>
          <w:szCs w:val="22"/>
        </w:rPr>
        <w:t>137:AP</w:t>
      </w:r>
      <w:proofErr w:type="gramEnd"/>
      <w:r w:rsidR="000111A0" w:rsidRPr="00387250">
        <w:rPr>
          <w:rFonts w:ascii="Arial" w:hAnsi="Arial" w:cs="Arial"/>
          <w:color w:val="auto"/>
          <w:sz w:val="22"/>
          <w:szCs w:val="22"/>
        </w:rPr>
        <w:t>176.</w:t>
      </w:r>
    </w:p>
    <w:p w14:paraId="664BBB48" w14:textId="77777777" w:rsidR="005013CD" w:rsidRPr="00387250" w:rsidRDefault="005013CD" w:rsidP="005013CD">
      <w:pPr>
        <w:pStyle w:val="FreeFormA"/>
        <w:ind w:left="720"/>
        <w:rPr>
          <w:rFonts w:ascii="Arial" w:hAnsi="Arial" w:cs="Arial"/>
          <w:color w:val="auto"/>
          <w:sz w:val="22"/>
          <w:szCs w:val="22"/>
        </w:rPr>
      </w:pPr>
    </w:p>
    <w:p w14:paraId="025CA86E" w14:textId="77777777" w:rsidR="00BF141A" w:rsidRPr="00387250" w:rsidRDefault="008D5D55" w:rsidP="006D185A">
      <w:pPr>
        <w:pStyle w:val="FreeFormA"/>
        <w:numPr>
          <w:ilvl w:val="0"/>
          <w:numId w:val="26"/>
        </w:numPr>
        <w:rPr>
          <w:rFonts w:ascii="Arial" w:hAnsi="Arial" w:cs="Arial"/>
          <w:color w:val="auto"/>
          <w:sz w:val="22"/>
          <w:szCs w:val="22"/>
        </w:rPr>
      </w:pPr>
      <w:r w:rsidRPr="00387250">
        <w:rPr>
          <w:rFonts w:ascii="Arial" w:hAnsi="Arial" w:cs="Arial"/>
          <w:b/>
          <w:vertAlign w:val="superscript"/>
          <w:lang w:eastAsia="ko-KR"/>
        </w:rPr>
        <w:t>§</w:t>
      </w:r>
      <w:r w:rsidR="00BF141A" w:rsidRPr="00387250">
        <w:rPr>
          <w:rFonts w:ascii="Arial" w:hAnsi="Arial" w:cs="Arial"/>
          <w:b/>
          <w:color w:val="auto"/>
          <w:sz w:val="22"/>
          <w:szCs w:val="22"/>
        </w:rPr>
        <w:t>Petrov ME,</w:t>
      </w:r>
      <w:r w:rsidR="00BF141A" w:rsidRPr="00387250">
        <w:rPr>
          <w:rFonts w:ascii="Arial" w:hAnsi="Arial" w:cs="Arial"/>
          <w:color w:val="auto"/>
          <w:sz w:val="22"/>
          <w:szCs w:val="22"/>
        </w:rPr>
        <w:t xml:space="preserve"> Long L, Grandner MA, MacDonald L, Cribbet MR, </w:t>
      </w:r>
      <w:r w:rsidR="00EA2D2F" w:rsidRPr="00387250">
        <w:rPr>
          <w:rFonts w:ascii="Arial" w:hAnsi="Arial" w:cs="Arial"/>
          <w:color w:val="auto"/>
          <w:sz w:val="22"/>
          <w:szCs w:val="22"/>
        </w:rPr>
        <w:t xml:space="preserve">Robbins R, </w:t>
      </w:r>
      <w:r w:rsidR="00BF141A" w:rsidRPr="00387250">
        <w:rPr>
          <w:rFonts w:ascii="Arial" w:hAnsi="Arial" w:cs="Arial"/>
          <w:color w:val="auto"/>
          <w:sz w:val="22"/>
          <w:szCs w:val="22"/>
        </w:rPr>
        <w:t>Cundiff J</w:t>
      </w:r>
      <w:r w:rsidR="00EA2D2F" w:rsidRPr="00387250">
        <w:rPr>
          <w:rFonts w:ascii="Arial" w:hAnsi="Arial" w:cs="Arial"/>
          <w:color w:val="auto"/>
          <w:sz w:val="22"/>
          <w:szCs w:val="22"/>
        </w:rPr>
        <w:t>, Molano JR, *Hoffmann N, Howard G, Howard VJ. Sleep duration by sociodemographic socioeconomic, and geographical status: The REGARDS study. Sleep 2017;40(Suppl 1</w:t>
      </w:r>
      <w:proofErr w:type="gramStart"/>
      <w:r w:rsidR="00EA2D2F" w:rsidRPr="00387250">
        <w:rPr>
          <w:rFonts w:ascii="Arial" w:hAnsi="Arial" w:cs="Arial"/>
          <w:color w:val="auto"/>
          <w:sz w:val="22"/>
          <w:szCs w:val="22"/>
        </w:rPr>
        <w:t>):A</w:t>
      </w:r>
      <w:proofErr w:type="gramEnd"/>
      <w:r w:rsidR="00EA2D2F" w:rsidRPr="00387250">
        <w:rPr>
          <w:rFonts w:ascii="Arial" w:hAnsi="Arial" w:cs="Arial"/>
          <w:color w:val="auto"/>
          <w:sz w:val="22"/>
          <w:szCs w:val="22"/>
        </w:rPr>
        <w:t>307.</w:t>
      </w:r>
    </w:p>
    <w:p w14:paraId="37B62D52" w14:textId="77777777" w:rsidR="009D779A" w:rsidRPr="00387250" w:rsidRDefault="009D779A" w:rsidP="009D779A">
      <w:pPr>
        <w:pStyle w:val="FreeFormA"/>
        <w:ind w:left="720"/>
        <w:rPr>
          <w:rFonts w:ascii="Arial" w:hAnsi="Arial" w:cs="Arial"/>
          <w:color w:val="auto"/>
          <w:sz w:val="22"/>
          <w:szCs w:val="22"/>
        </w:rPr>
      </w:pPr>
    </w:p>
    <w:p w14:paraId="62F586D2" w14:textId="77777777" w:rsidR="00EA2D2F" w:rsidRPr="00387250" w:rsidRDefault="008D5D55" w:rsidP="006D185A">
      <w:pPr>
        <w:pStyle w:val="FreeFormA"/>
        <w:numPr>
          <w:ilvl w:val="0"/>
          <w:numId w:val="26"/>
        </w:numPr>
        <w:rPr>
          <w:rFonts w:ascii="Arial" w:hAnsi="Arial" w:cs="Arial"/>
          <w:color w:val="auto"/>
          <w:sz w:val="22"/>
          <w:szCs w:val="22"/>
        </w:rPr>
      </w:pPr>
      <w:r w:rsidRPr="00387250">
        <w:rPr>
          <w:rFonts w:ascii="Arial" w:hAnsi="Arial" w:cs="Arial"/>
          <w:b/>
          <w:vertAlign w:val="superscript"/>
          <w:lang w:eastAsia="ko-KR"/>
        </w:rPr>
        <w:t>§</w:t>
      </w:r>
      <w:r w:rsidR="00EA2D2F" w:rsidRPr="00387250">
        <w:rPr>
          <w:rFonts w:ascii="Arial" w:hAnsi="Arial" w:cs="Arial"/>
          <w:b/>
          <w:color w:val="auto"/>
          <w:sz w:val="22"/>
          <w:szCs w:val="22"/>
        </w:rPr>
        <w:t>Petrov ME,</w:t>
      </w:r>
      <w:r w:rsidR="00EA2D2F" w:rsidRPr="00387250">
        <w:rPr>
          <w:rFonts w:ascii="Arial" w:hAnsi="Arial" w:cs="Arial"/>
          <w:color w:val="auto"/>
          <w:sz w:val="22"/>
          <w:szCs w:val="22"/>
        </w:rPr>
        <w:t xml:space="preserve"> *Calvin S, *Vander Wyst K, Whisner CM, </w:t>
      </w:r>
      <w:r w:rsidR="00B03ECA" w:rsidRPr="00387250">
        <w:rPr>
          <w:rFonts w:ascii="Arial" w:hAnsi="Arial" w:cs="Arial"/>
          <w:color w:val="auto"/>
          <w:sz w:val="22"/>
          <w:szCs w:val="22"/>
        </w:rPr>
        <w:t>*</w:t>
      </w:r>
      <w:r w:rsidR="00EA2D2F" w:rsidRPr="00387250">
        <w:rPr>
          <w:rFonts w:ascii="Arial" w:hAnsi="Arial" w:cs="Arial"/>
          <w:color w:val="auto"/>
          <w:sz w:val="22"/>
          <w:szCs w:val="22"/>
        </w:rPr>
        <w:t xml:space="preserve">Felix KN, </w:t>
      </w:r>
      <w:r w:rsidR="00B03ECA" w:rsidRPr="00387250">
        <w:rPr>
          <w:rFonts w:ascii="Arial" w:hAnsi="Arial" w:cs="Arial"/>
          <w:color w:val="auto"/>
          <w:sz w:val="22"/>
          <w:szCs w:val="22"/>
        </w:rPr>
        <w:t>*</w:t>
      </w:r>
      <w:r w:rsidR="00EA2D2F" w:rsidRPr="00387250">
        <w:rPr>
          <w:rFonts w:ascii="Arial" w:hAnsi="Arial" w:cs="Arial"/>
          <w:color w:val="auto"/>
          <w:sz w:val="22"/>
          <w:szCs w:val="22"/>
        </w:rPr>
        <w:t>Richardson J. Sleep patterns, disturbances, and hygiene of adolescent female victims of sex trafficking and sexual abuse. Sleep 2017;40(Suppl 1</w:t>
      </w:r>
      <w:proofErr w:type="gramStart"/>
      <w:r w:rsidR="00EA2D2F" w:rsidRPr="00387250">
        <w:rPr>
          <w:rFonts w:ascii="Arial" w:hAnsi="Arial" w:cs="Arial"/>
          <w:color w:val="auto"/>
          <w:sz w:val="22"/>
          <w:szCs w:val="22"/>
        </w:rPr>
        <w:t>):A</w:t>
      </w:r>
      <w:proofErr w:type="gramEnd"/>
      <w:r w:rsidR="00EA2D2F" w:rsidRPr="00387250">
        <w:rPr>
          <w:rFonts w:ascii="Arial" w:hAnsi="Arial" w:cs="Arial"/>
          <w:color w:val="auto"/>
          <w:sz w:val="22"/>
          <w:szCs w:val="22"/>
        </w:rPr>
        <w:t>361-362.</w:t>
      </w:r>
    </w:p>
    <w:p w14:paraId="00420394" w14:textId="77777777" w:rsidR="009D779A" w:rsidRPr="00387250" w:rsidRDefault="009D779A" w:rsidP="009D779A">
      <w:pPr>
        <w:pStyle w:val="FreeFormA"/>
        <w:ind w:left="720"/>
        <w:rPr>
          <w:rFonts w:ascii="Arial" w:hAnsi="Arial" w:cs="Arial"/>
          <w:color w:val="auto"/>
          <w:sz w:val="22"/>
          <w:szCs w:val="22"/>
        </w:rPr>
      </w:pPr>
    </w:p>
    <w:p w14:paraId="7F8FFDB5" w14:textId="77777777" w:rsidR="00EA2D2F" w:rsidRPr="00387250" w:rsidRDefault="00EA2D2F" w:rsidP="006D185A">
      <w:pPr>
        <w:pStyle w:val="FreeFormA"/>
        <w:numPr>
          <w:ilvl w:val="0"/>
          <w:numId w:val="26"/>
        </w:numPr>
        <w:rPr>
          <w:rFonts w:ascii="Arial" w:hAnsi="Arial" w:cs="Arial"/>
          <w:color w:val="auto"/>
          <w:sz w:val="22"/>
          <w:szCs w:val="22"/>
        </w:rPr>
      </w:pPr>
      <w:r w:rsidRPr="00387250">
        <w:rPr>
          <w:rFonts w:ascii="Arial" w:hAnsi="Arial" w:cs="Arial"/>
          <w:color w:val="auto"/>
          <w:sz w:val="22"/>
          <w:szCs w:val="22"/>
        </w:rPr>
        <w:t xml:space="preserve">*Hoffmann NM, </w:t>
      </w:r>
      <w:r w:rsidRPr="00387250">
        <w:rPr>
          <w:rFonts w:ascii="Arial" w:hAnsi="Arial" w:cs="Arial"/>
          <w:b/>
          <w:color w:val="auto"/>
          <w:sz w:val="22"/>
          <w:szCs w:val="22"/>
        </w:rPr>
        <w:t>Petrov ME.</w:t>
      </w:r>
      <w:r w:rsidRPr="00387250">
        <w:rPr>
          <w:rFonts w:ascii="Arial" w:hAnsi="Arial" w:cs="Arial"/>
          <w:color w:val="auto"/>
          <w:sz w:val="22"/>
          <w:szCs w:val="22"/>
        </w:rPr>
        <w:t xml:space="preserve"> Sleep duration and physical activity as predictors of measures of adiposity: NHANES 2009-2012. Sleep 2017;40(Suppl 1</w:t>
      </w:r>
      <w:proofErr w:type="gramStart"/>
      <w:r w:rsidRPr="00387250">
        <w:rPr>
          <w:rFonts w:ascii="Arial" w:hAnsi="Arial" w:cs="Arial"/>
          <w:color w:val="auto"/>
          <w:sz w:val="22"/>
          <w:szCs w:val="22"/>
        </w:rPr>
        <w:t>):A</w:t>
      </w:r>
      <w:proofErr w:type="gramEnd"/>
      <w:r w:rsidRPr="00387250">
        <w:rPr>
          <w:rFonts w:ascii="Arial" w:hAnsi="Arial" w:cs="Arial"/>
          <w:color w:val="auto"/>
          <w:sz w:val="22"/>
          <w:szCs w:val="22"/>
        </w:rPr>
        <w:t>292-293.</w:t>
      </w:r>
    </w:p>
    <w:p w14:paraId="52050AC1" w14:textId="77777777" w:rsidR="00FA1BFC" w:rsidRPr="00387250" w:rsidRDefault="00FA1BFC" w:rsidP="00FA1BFC">
      <w:pPr>
        <w:pStyle w:val="ListParagraph"/>
        <w:rPr>
          <w:rFonts w:ascii="Arial" w:hAnsi="Arial" w:cs="Arial"/>
        </w:rPr>
      </w:pPr>
    </w:p>
    <w:p w14:paraId="267A7C09" w14:textId="77777777" w:rsidR="00FA1BFC" w:rsidRPr="00387250" w:rsidRDefault="00FA1BFC" w:rsidP="006D185A">
      <w:pPr>
        <w:pStyle w:val="ListParagraph"/>
        <w:numPr>
          <w:ilvl w:val="0"/>
          <w:numId w:val="26"/>
        </w:numPr>
        <w:spacing w:after="0" w:line="240" w:lineRule="auto"/>
        <w:rPr>
          <w:rFonts w:ascii="Arial" w:hAnsi="Arial" w:cs="Arial"/>
        </w:rPr>
      </w:pPr>
      <w:r w:rsidRPr="00387250">
        <w:rPr>
          <w:rFonts w:ascii="Arial" w:hAnsi="Arial" w:cs="Arial"/>
        </w:rPr>
        <w:t xml:space="preserve">Thompson K, </w:t>
      </w:r>
      <w:r w:rsidRPr="00387250">
        <w:rPr>
          <w:rFonts w:ascii="Arial" w:hAnsi="Arial" w:cs="Arial"/>
          <w:b/>
        </w:rPr>
        <w:t>Petrov ME,</w:t>
      </w:r>
      <w:r w:rsidRPr="00387250">
        <w:rPr>
          <w:rFonts w:ascii="Arial" w:hAnsi="Arial" w:cs="Arial"/>
        </w:rPr>
        <w:t xml:space="preserve"> Bulls HW, Bradley LA, Goodin BR, </w:t>
      </w:r>
      <w:proofErr w:type="spellStart"/>
      <w:r w:rsidRPr="00387250">
        <w:rPr>
          <w:rFonts w:ascii="Arial" w:hAnsi="Arial" w:cs="Arial"/>
        </w:rPr>
        <w:t>Fillingim</w:t>
      </w:r>
      <w:proofErr w:type="spellEnd"/>
      <w:r w:rsidRPr="00387250">
        <w:rPr>
          <w:rFonts w:ascii="Arial" w:hAnsi="Arial" w:cs="Arial"/>
        </w:rPr>
        <w:t xml:space="preserve"> RB. Insomnia severity predicts clinical and experimental measures of pain and physical function in adults with symptomatic knee osteoarthritis. Journal of Pain 2017;</w:t>
      </w:r>
      <w:r w:rsidRPr="00387250">
        <w:rPr>
          <w:rFonts w:ascii="Arial" w:hAnsi="Arial" w:cs="Arial"/>
          <w:shd w:val="clear" w:color="auto" w:fill="FFFFFF"/>
        </w:rPr>
        <w:t>18(4</w:t>
      </w:r>
      <w:proofErr w:type="gramStart"/>
      <w:r w:rsidRPr="00387250">
        <w:rPr>
          <w:rFonts w:ascii="Arial" w:hAnsi="Arial" w:cs="Arial"/>
          <w:shd w:val="clear" w:color="auto" w:fill="FFFFFF"/>
        </w:rPr>
        <w:t>):S</w:t>
      </w:r>
      <w:proofErr w:type="gramEnd"/>
      <w:r w:rsidRPr="00387250">
        <w:rPr>
          <w:rFonts w:ascii="Arial" w:hAnsi="Arial" w:cs="Arial"/>
          <w:shd w:val="clear" w:color="auto" w:fill="FFFFFF"/>
        </w:rPr>
        <w:t>79.</w:t>
      </w:r>
    </w:p>
    <w:p w14:paraId="43F52AA7" w14:textId="77777777" w:rsidR="00FA1BFC" w:rsidRPr="00387250" w:rsidRDefault="00FA1BFC" w:rsidP="00FA1BFC">
      <w:pPr>
        <w:pStyle w:val="ListParagraph"/>
        <w:rPr>
          <w:rFonts w:ascii="Arial" w:hAnsi="Arial" w:cs="Arial"/>
        </w:rPr>
      </w:pPr>
    </w:p>
    <w:p w14:paraId="2F722A27" w14:textId="77777777" w:rsidR="00FA1BFC" w:rsidRPr="00387250" w:rsidRDefault="00FA1BFC" w:rsidP="006D185A">
      <w:pPr>
        <w:pStyle w:val="ListParagraph"/>
        <w:numPr>
          <w:ilvl w:val="0"/>
          <w:numId w:val="26"/>
        </w:numPr>
        <w:spacing w:after="0" w:line="240" w:lineRule="auto"/>
        <w:rPr>
          <w:rFonts w:ascii="Arial" w:hAnsi="Arial" w:cs="Arial"/>
        </w:rPr>
      </w:pPr>
      <w:r w:rsidRPr="00387250">
        <w:rPr>
          <w:rFonts w:ascii="Arial" w:hAnsi="Arial" w:cs="Arial"/>
        </w:rPr>
        <w:t xml:space="preserve">*Vander Wyst KB, Whisner CM, </w:t>
      </w:r>
      <w:r w:rsidRPr="00387250">
        <w:rPr>
          <w:rFonts w:ascii="Arial" w:hAnsi="Arial" w:cs="Arial"/>
          <w:b/>
        </w:rPr>
        <w:t>Petrov ME,</w:t>
      </w:r>
      <w:r w:rsidRPr="00387250">
        <w:rPr>
          <w:rFonts w:ascii="Arial" w:hAnsi="Arial" w:cs="Arial"/>
        </w:rPr>
        <w:t xml:space="preserve"> Gallagher MR, Reifsnider E. Relationship of feeding practices with sleep duration on infant weight at 12 months. The Official Journal of the Federation of American Societies for Experimental Biology 2017;31:lb307.</w:t>
      </w:r>
    </w:p>
    <w:p w14:paraId="49C7D9B5" w14:textId="77777777" w:rsidR="009D779A" w:rsidRPr="00387250" w:rsidRDefault="009D779A" w:rsidP="009D779A">
      <w:pPr>
        <w:pStyle w:val="FreeFormA"/>
        <w:ind w:left="720"/>
        <w:rPr>
          <w:rFonts w:ascii="Arial" w:hAnsi="Arial" w:cs="Arial"/>
          <w:color w:val="auto"/>
          <w:sz w:val="22"/>
          <w:szCs w:val="22"/>
        </w:rPr>
      </w:pPr>
    </w:p>
    <w:p w14:paraId="12F7CFCB" w14:textId="77777777" w:rsidR="00D54046" w:rsidRPr="00387250" w:rsidRDefault="00D54046" w:rsidP="006D185A">
      <w:pPr>
        <w:pStyle w:val="FreeFormA"/>
        <w:numPr>
          <w:ilvl w:val="0"/>
          <w:numId w:val="26"/>
        </w:numPr>
        <w:rPr>
          <w:rFonts w:ascii="Arial" w:hAnsi="Arial" w:cs="Arial"/>
          <w:sz w:val="22"/>
          <w:szCs w:val="22"/>
        </w:rPr>
      </w:pPr>
      <w:r w:rsidRPr="00387250">
        <w:rPr>
          <w:rFonts w:ascii="Arial" w:hAnsi="Arial" w:cs="Arial"/>
          <w:color w:val="auto"/>
          <w:sz w:val="22"/>
          <w:szCs w:val="22"/>
        </w:rPr>
        <w:t xml:space="preserve">*Hoffmann C, </w:t>
      </w:r>
      <w:r w:rsidRPr="00387250">
        <w:rPr>
          <w:rFonts w:ascii="Arial" w:hAnsi="Arial" w:cs="Arial"/>
          <w:b/>
          <w:color w:val="auto"/>
          <w:sz w:val="22"/>
          <w:szCs w:val="22"/>
        </w:rPr>
        <w:t xml:space="preserve">Petrov ME, </w:t>
      </w:r>
      <w:r w:rsidRPr="00387250">
        <w:rPr>
          <w:rFonts w:ascii="Arial" w:hAnsi="Arial" w:cs="Arial"/>
          <w:color w:val="auto"/>
          <w:sz w:val="22"/>
          <w:szCs w:val="22"/>
        </w:rPr>
        <w:t>Zautra AJ, Davis MC. Sleep duration and sedentary</w:t>
      </w:r>
      <w:r w:rsidRPr="00387250">
        <w:rPr>
          <w:rFonts w:ascii="Arial" w:hAnsi="Arial" w:cs="Arial"/>
          <w:sz w:val="22"/>
          <w:szCs w:val="22"/>
        </w:rPr>
        <w:t xml:space="preserve"> behavior as predictors of cardiovascular disease in </w:t>
      </w:r>
      <w:r w:rsidR="009B307B" w:rsidRPr="00387250">
        <w:rPr>
          <w:rFonts w:ascii="Arial" w:hAnsi="Arial" w:cs="Arial"/>
          <w:sz w:val="22"/>
          <w:szCs w:val="22"/>
        </w:rPr>
        <w:t>mid-life. Circulation 2017;</w:t>
      </w:r>
      <w:proofErr w:type="gramStart"/>
      <w:r w:rsidR="009B307B" w:rsidRPr="00387250">
        <w:rPr>
          <w:rFonts w:ascii="Arial" w:hAnsi="Arial" w:cs="Arial"/>
          <w:sz w:val="22"/>
          <w:szCs w:val="22"/>
        </w:rPr>
        <w:t>135:AMP</w:t>
      </w:r>
      <w:proofErr w:type="gramEnd"/>
      <w:r w:rsidR="009B307B" w:rsidRPr="00387250">
        <w:rPr>
          <w:rFonts w:ascii="Arial" w:hAnsi="Arial" w:cs="Arial"/>
          <w:sz w:val="22"/>
          <w:szCs w:val="22"/>
        </w:rPr>
        <w:t>029</w:t>
      </w:r>
      <w:r w:rsidRPr="00387250">
        <w:rPr>
          <w:rFonts w:ascii="Arial" w:hAnsi="Arial" w:cs="Arial"/>
          <w:sz w:val="22"/>
          <w:szCs w:val="22"/>
        </w:rPr>
        <w:t>.</w:t>
      </w:r>
    </w:p>
    <w:p w14:paraId="47EB6CD2" w14:textId="77777777" w:rsidR="009D779A" w:rsidRPr="00387250" w:rsidRDefault="009D779A" w:rsidP="009D779A">
      <w:pPr>
        <w:pStyle w:val="FreeFormA"/>
        <w:ind w:left="720"/>
        <w:rPr>
          <w:rFonts w:ascii="Arial" w:hAnsi="Arial" w:cs="Arial"/>
          <w:sz w:val="22"/>
          <w:szCs w:val="22"/>
        </w:rPr>
      </w:pPr>
    </w:p>
    <w:p w14:paraId="2DBA9878" w14:textId="77777777" w:rsidR="00D54046" w:rsidRPr="00387250" w:rsidRDefault="008D5D55" w:rsidP="006D185A">
      <w:pPr>
        <w:pStyle w:val="FreeFormA"/>
        <w:numPr>
          <w:ilvl w:val="0"/>
          <w:numId w:val="26"/>
        </w:numPr>
        <w:rPr>
          <w:rFonts w:ascii="Arial" w:hAnsi="Arial" w:cs="Arial"/>
          <w:sz w:val="22"/>
          <w:szCs w:val="22"/>
        </w:rPr>
      </w:pPr>
      <w:r w:rsidRPr="00387250">
        <w:rPr>
          <w:rFonts w:ascii="Arial" w:hAnsi="Arial" w:cs="Arial"/>
          <w:b/>
          <w:vertAlign w:val="superscript"/>
          <w:lang w:eastAsia="ko-KR"/>
        </w:rPr>
        <w:t>§</w:t>
      </w:r>
      <w:r w:rsidR="00D54046" w:rsidRPr="00387250">
        <w:rPr>
          <w:rFonts w:ascii="Arial" w:hAnsi="Arial" w:cs="Arial"/>
          <w:b/>
          <w:sz w:val="22"/>
          <w:szCs w:val="22"/>
        </w:rPr>
        <w:t>Petrov ME,</w:t>
      </w:r>
      <w:r w:rsidR="009B307B" w:rsidRPr="00387250">
        <w:rPr>
          <w:rFonts w:ascii="Arial" w:hAnsi="Arial" w:cs="Arial"/>
          <w:sz w:val="22"/>
          <w:szCs w:val="22"/>
        </w:rPr>
        <w:t xml:space="preserve"> Zautra AJ, *Hoffmann N</w:t>
      </w:r>
      <w:r w:rsidR="00D54046" w:rsidRPr="00387250">
        <w:rPr>
          <w:rFonts w:ascii="Arial" w:hAnsi="Arial" w:cs="Arial"/>
          <w:sz w:val="22"/>
          <w:szCs w:val="22"/>
        </w:rPr>
        <w:t xml:space="preserve">, Davis MC. Difficulty falling asleep is predictive of metabolic </w:t>
      </w:r>
      <w:r w:rsidR="009B307B" w:rsidRPr="00387250">
        <w:rPr>
          <w:rFonts w:ascii="Arial" w:hAnsi="Arial" w:cs="Arial"/>
          <w:sz w:val="22"/>
          <w:szCs w:val="22"/>
        </w:rPr>
        <w:t>syndrome. Circulation 2017;</w:t>
      </w:r>
      <w:proofErr w:type="gramStart"/>
      <w:r w:rsidR="009B307B" w:rsidRPr="00387250">
        <w:rPr>
          <w:rFonts w:ascii="Arial" w:hAnsi="Arial" w:cs="Arial"/>
          <w:sz w:val="22"/>
          <w:szCs w:val="22"/>
        </w:rPr>
        <w:t>135:AP</w:t>
      </w:r>
      <w:proofErr w:type="gramEnd"/>
      <w:r w:rsidR="009B307B" w:rsidRPr="00387250">
        <w:rPr>
          <w:rFonts w:ascii="Arial" w:hAnsi="Arial" w:cs="Arial"/>
          <w:sz w:val="22"/>
          <w:szCs w:val="22"/>
        </w:rPr>
        <w:t>359</w:t>
      </w:r>
      <w:r w:rsidR="00D54046" w:rsidRPr="00387250">
        <w:rPr>
          <w:rFonts w:ascii="Arial" w:hAnsi="Arial" w:cs="Arial"/>
          <w:sz w:val="22"/>
          <w:szCs w:val="22"/>
        </w:rPr>
        <w:t>.</w:t>
      </w:r>
    </w:p>
    <w:p w14:paraId="6A7807D0" w14:textId="77777777" w:rsidR="009D779A" w:rsidRPr="00387250" w:rsidRDefault="009D779A" w:rsidP="009D779A">
      <w:pPr>
        <w:pStyle w:val="FreeFormA"/>
        <w:ind w:left="720"/>
        <w:rPr>
          <w:rFonts w:ascii="Arial" w:hAnsi="Arial" w:cs="Arial"/>
          <w:sz w:val="22"/>
          <w:szCs w:val="22"/>
        </w:rPr>
      </w:pPr>
    </w:p>
    <w:p w14:paraId="19D096B3" w14:textId="77777777" w:rsidR="002453B2" w:rsidRPr="00387250" w:rsidRDefault="008D5D55" w:rsidP="006D185A">
      <w:pPr>
        <w:pStyle w:val="FreeFormA"/>
        <w:numPr>
          <w:ilvl w:val="0"/>
          <w:numId w:val="26"/>
        </w:numPr>
        <w:rPr>
          <w:rFonts w:ascii="Arial" w:hAnsi="Arial" w:cs="Arial"/>
          <w:sz w:val="22"/>
          <w:szCs w:val="22"/>
        </w:rPr>
      </w:pPr>
      <w:r w:rsidRPr="00387250">
        <w:rPr>
          <w:rFonts w:ascii="Arial" w:hAnsi="Arial" w:cs="Arial"/>
          <w:b/>
          <w:vertAlign w:val="superscript"/>
          <w:lang w:eastAsia="ko-KR"/>
        </w:rPr>
        <w:t>§</w:t>
      </w:r>
      <w:r w:rsidR="002453B2" w:rsidRPr="00387250">
        <w:rPr>
          <w:rFonts w:ascii="Arial" w:hAnsi="Arial" w:cs="Arial"/>
          <w:b/>
          <w:sz w:val="22"/>
          <w:szCs w:val="22"/>
        </w:rPr>
        <w:t xml:space="preserve">Petrov ME, </w:t>
      </w:r>
      <w:r w:rsidR="002453B2" w:rsidRPr="00387250">
        <w:rPr>
          <w:rFonts w:ascii="Arial" w:hAnsi="Arial" w:cs="Arial"/>
          <w:sz w:val="22"/>
          <w:szCs w:val="22"/>
        </w:rPr>
        <w:t>Li X, Knutson K, Carnethon MR, Lauderdale DS, Angadi S, Lewis CE, Glasser S</w:t>
      </w:r>
      <w:r w:rsidR="007E30C4" w:rsidRPr="00387250">
        <w:rPr>
          <w:rFonts w:ascii="Arial" w:hAnsi="Arial" w:cs="Arial"/>
          <w:sz w:val="22"/>
          <w:szCs w:val="22"/>
        </w:rPr>
        <w:t>P, Rana J, Reis JP</w:t>
      </w:r>
      <w:r w:rsidR="002453B2" w:rsidRPr="00387250">
        <w:rPr>
          <w:rFonts w:ascii="Arial" w:hAnsi="Arial" w:cs="Arial"/>
          <w:sz w:val="22"/>
          <w:szCs w:val="22"/>
        </w:rPr>
        <w:t>. Insomnia</w:t>
      </w:r>
      <w:r w:rsidR="00E25BE7" w:rsidRPr="00387250">
        <w:rPr>
          <w:rFonts w:ascii="Arial" w:hAnsi="Arial" w:cs="Arial"/>
          <w:sz w:val="22"/>
          <w:szCs w:val="22"/>
        </w:rPr>
        <w:t xml:space="preserve"> symptoms are associated with incident cardio- and cerebrovascular disease events in young to middle-aged men. </w:t>
      </w:r>
      <w:r w:rsidR="002453B2" w:rsidRPr="00387250">
        <w:rPr>
          <w:rFonts w:ascii="Arial" w:hAnsi="Arial" w:cs="Arial"/>
          <w:i/>
          <w:sz w:val="22"/>
          <w:szCs w:val="22"/>
        </w:rPr>
        <w:t xml:space="preserve">SLEEP </w:t>
      </w:r>
      <w:r w:rsidR="00E25BE7" w:rsidRPr="00387250">
        <w:rPr>
          <w:rFonts w:ascii="Arial" w:hAnsi="Arial" w:cs="Arial"/>
          <w:sz w:val="22"/>
          <w:szCs w:val="22"/>
        </w:rPr>
        <w:t>2016;</w:t>
      </w:r>
      <w:proofErr w:type="gramStart"/>
      <w:r w:rsidR="00E25BE7" w:rsidRPr="00387250">
        <w:rPr>
          <w:rFonts w:ascii="Arial" w:hAnsi="Arial" w:cs="Arial"/>
          <w:sz w:val="22"/>
          <w:szCs w:val="22"/>
        </w:rPr>
        <w:t>39:A</w:t>
      </w:r>
      <w:proofErr w:type="gramEnd"/>
      <w:r w:rsidR="00E25BE7" w:rsidRPr="00387250">
        <w:rPr>
          <w:rFonts w:ascii="Arial" w:hAnsi="Arial" w:cs="Arial"/>
          <w:sz w:val="22"/>
          <w:szCs w:val="22"/>
        </w:rPr>
        <w:t xml:space="preserve">259. </w:t>
      </w:r>
      <w:r w:rsidR="002453B2" w:rsidRPr="00387250">
        <w:rPr>
          <w:rFonts w:ascii="Arial" w:hAnsi="Arial" w:cs="Arial"/>
          <w:sz w:val="22"/>
          <w:szCs w:val="22"/>
        </w:rPr>
        <w:t xml:space="preserve">  </w:t>
      </w:r>
    </w:p>
    <w:p w14:paraId="72320639" w14:textId="77777777" w:rsidR="009D779A" w:rsidRPr="00387250" w:rsidRDefault="009D779A" w:rsidP="009D779A">
      <w:pPr>
        <w:pStyle w:val="FreeFormA"/>
        <w:ind w:left="720"/>
        <w:rPr>
          <w:rFonts w:ascii="Arial" w:hAnsi="Arial" w:cs="Arial"/>
          <w:sz w:val="22"/>
          <w:szCs w:val="22"/>
        </w:rPr>
      </w:pPr>
    </w:p>
    <w:p w14:paraId="0425B791"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Petrov ME, </w:t>
      </w:r>
      <w:r w:rsidR="002453B2" w:rsidRPr="00387250">
        <w:rPr>
          <w:rFonts w:ascii="Arial" w:hAnsi="Arial" w:cs="Arial"/>
        </w:rPr>
        <w:t xml:space="preserve">Goodin BR, Bulls HW, Herbert MS, </w:t>
      </w:r>
      <w:proofErr w:type="spellStart"/>
      <w:r w:rsidR="002453B2" w:rsidRPr="00387250">
        <w:rPr>
          <w:rFonts w:ascii="Arial" w:hAnsi="Arial" w:cs="Arial"/>
        </w:rPr>
        <w:t>Sotolongo</w:t>
      </w:r>
      <w:proofErr w:type="spellEnd"/>
      <w:r w:rsidR="002453B2" w:rsidRPr="00387250">
        <w:rPr>
          <w:rFonts w:ascii="Arial" w:hAnsi="Arial" w:cs="Arial"/>
        </w:rPr>
        <w:t xml:space="preserve"> A, </w:t>
      </w:r>
      <w:proofErr w:type="spellStart"/>
      <w:r w:rsidR="002453B2" w:rsidRPr="00387250">
        <w:rPr>
          <w:rFonts w:ascii="Arial" w:hAnsi="Arial" w:cs="Arial"/>
        </w:rPr>
        <w:t>Fillingim</w:t>
      </w:r>
      <w:proofErr w:type="spellEnd"/>
      <w:r w:rsidR="002453B2" w:rsidRPr="00387250">
        <w:rPr>
          <w:rFonts w:ascii="Arial" w:hAnsi="Arial" w:cs="Arial"/>
        </w:rPr>
        <w:t xml:space="preserve"> RB, Bradley LA. Sleep disturbance mediates the association between social discrimination and pain severity in knee osteoarthritis. Journal of Pain </w:t>
      </w:r>
      <w:r w:rsidR="00E25BE7" w:rsidRPr="00387250">
        <w:rPr>
          <w:rFonts w:ascii="Arial" w:hAnsi="Arial" w:cs="Arial"/>
        </w:rPr>
        <w:t>2016;17(4</w:t>
      </w:r>
      <w:proofErr w:type="gramStart"/>
      <w:r w:rsidR="00E25BE7" w:rsidRPr="00387250">
        <w:rPr>
          <w:rFonts w:ascii="Arial" w:hAnsi="Arial" w:cs="Arial"/>
        </w:rPr>
        <w:t>):S</w:t>
      </w:r>
      <w:proofErr w:type="gramEnd"/>
      <w:r w:rsidR="00E25BE7" w:rsidRPr="00387250">
        <w:rPr>
          <w:rFonts w:ascii="Arial" w:hAnsi="Arial" w:cs="Arial"/>
        </w:rPr>
        <w:t>17</w:t>
      </w:r>
      <w:r w:rsidR="002453B2" w:rsidRPr="00387250">
        <w:rPr>
          <w:rFonts w:ascii="Arial" w:hAnsi="Arial" w:cs="Arial"/>
        </w:rPr>
        <w:t>.</w:t>
      </w:r>
    </w:p>
    <w:p w14:paraId="35FFD6B8" w14:textId="77777777" w:rsidR="00FA1BFC" w:rsidRPr="00387250" w:rsidRDefault="00FA1BFC" w:rsidP="00FA1BFC">
      <w:pPr>
        <w:pStyle w:val="ListParagraph"/>
        <w:rPr>
          <w:rFonts w:ascii="Arial" w:hAnsi="Arial" w:cs="Arial"/>
        </w:rPr>
      </w:pPr>
    </w:p>
    <w:p w14:paraId="32DD2EA8" w14:textId="77777777" w:rsidR="00FA1BFC" w:rsidRPr="00387250" w:rsidRDefault="00FA1BFC" w:rsidP="006D185A">
      <w:pPr>
        <w:pStyle w:val="ListParagraph"/>
        <w:numPr>
          <w:ilvl w:val="0"/>
          <w:numId w:val="26"/>
        </w:numPr>
        <w:spacing w:after="0" w:line="240" w:lineRule="auto"/>
        <w:rPr>
          <w:rFonts w:ascii="Arial" w:hAnsi="Arial" w:cs="Arial"/>
        </w:rPr>
      </w:pPr>
      <w:r w:rsidRPr="00387250">
        <w:rPr>
          <w:rFonts w:ascii="Arial" w:hAnsi="Arial" w:cs="Arial"/>
        </w:rPr>
        <w:t xml:space="preserve">Bulls HW, Lynch M, Owens M, Gossett E, Terry S, Wesson-Sides K, </w:t>
      </w:r>
      <w:r w:rsidRPr="00387250">
        <w:rPr>
          <w:rFonts w:ascii="Arial" w:hAnsi="Arial" w:cs="Arial"/>
          <w:b/>
        </w:rPr>
        <w:t>Petrov ME,</w:t>
      </w:r>
      <w:r w:rsidRPr="00387250">
        <w:rPr>
          <w:rFonts w:ascii="Arial" w:hAnsi="Arial" w:cs="Arial"/>
        </w:rPr>
        <w:t xml:space="preserve"> Goodin BR. Depressive symptoms and sleep efficiency mediate racial difference in endogenous pain facilitatory processes. The Journal of Pain 2016;17(4</w:t>
      </w:r>
      <w:proofErr w:type="gramStart"/>
      <w:r w:rsidRPr="00387250">
        <w:rPr>
          <w:rFonts w:ascii="Arial" w:hAnsi="Arial" w:cs="Arial"/>
        </w:rPr>
        <w:t>):S</w:t>
      </w:r>
      <w:proofErr w:type="gramEnd"/>
      <w:r w:rsidRPr="00387250">
        <w:rPr>
          <w:rFonts w:ascii="Arial" w:hAnsi="Arial" w:cs="Arial"/>
        </w:rPr>
        <w:t>35.</w:t>
      </w:r>
    </w:p>
    <w:p w14:paraId="6A53A664" w14:textId="77777777" w:rsidR="009D779A" w:rsidRPr="00387250" w:rsidRDefault="009D779A" w:rsidP="009D779A">
      <w:pPr>
        <w:pStyle w:val="ListParagraph"/>
        <w:spacing w:after="0" w:line="240" w:lineRule="auto"/>
        <w:rPr>
          <w:rFonts w:ascii="Arial" w:hAnsi="Arial" w:cs="Arial"/>
        </w:rPr>
      </w:pPr>
    </w:p>
    <w:p w14:paraId="26232F7C" w14:textId="77777777" w:rsidR="002453B2" w:rsidRPr="00387250" w:rsidRDefault="002453B2" w:rsidP="006D185A">
      <w:pPr>
        <w:pStyle w:val="ListParagraph"/>
        <w:numPr>
          <w:ilvl w:val="0"/>
          <w:numId w:val="26"/>
        </w:numPr>
        <w:spacing w:after="0" w:line="240" w:lineRule="auto"/>
        <w:rPr>
          <w:rFonts w:ascii="Arial" w:hAnsi="Arial" w:cs="Arial"/>
        </w:rPr>
      </w:pPr>
      <w:r w:rsidRPr="00387250">
        <w:rPr>
          <w:rFonts w:ascii="Arial" w:hAnsi="Arial" w:cs="Arial"/>
        </w:rPr>
        <w:t xml:space="preserve">Grandner MA, Patterson F, Malone SK, Hanlon A, Haynes P, </w:t>
      </w:r>
      <w:r w:rsidRPr="00387250">
        <w:rPr>
          <w:rFonts w:ascii="Arial" w:hAnsi="Arial" w:cs="Arial"/>
          <w:b/>
        </w:rPr>
        <w:t>Petrov ME,</w:t>
      </w:r>
      <w:r w:rsidRPr="00387250">
        <w:rPr>
          <w:rFonts w:ascii="Arial" w:hAnsi="Arial" w:cs="Arial"/>
        </w:rPr>
        <w:t xml:space="preserve"> Parthasarathy S. Should habitual sleep duration be added to “Life’s Simple </w:t>
      </w:r>
      <w:r w:rsidR="00E25BE7" w:rsidRPr="00387250">
        <w:rPr>
          <w:rFonts w:ascii="Arial" w:hAnsi="Arial" w:cs="Arial"/>
        </w:rPr>
        <w:t>7?” Circulation 2016;</w:t>
      </w:r>
      <w:proofErr w:type="gramStart"/>
      <w:r w:rsidR="00E25BE7" w:rsidRPr="00387250">
        <w:rPr>
          <w:rFonts w:ascii="Arial" w:hAnsi="Arial" w:cs="Arial"/>
        </w:rPr>
        <w:t>133:AMP</w:t>
      </w:r>
      <w:proofErr w:type="gramEnd"/>
      <w:r w:rsidR="00E25BE7" w:rsidRPr="00387250">
        <w:rPr>
          <w:rFonts w:ascii="Arial" w:hAnsi="Arial" w:cs="Arial"/>
        </w:rPr>
        <w:t>95</w:t>
      </w:r>
      <w:r w:rsidRPr="00387250">
        <w:rPr>
          <w:rFonts w:ascii="Arial" w:hAnsi="Arial" w:cs="Arial"/>
        </w:rPr>
        <w:t>.</w:t>
      </w:r>
    </w:p>
    <w:p w14:paraId="2EE163C4" w14:textId="77777777" w:rsidR="009D779A" w:rsidRPr="00387250" w:rsidRDefault="009D779A" w:rsidP="009D779A">
      <w:pPr>
        <w:pStyle w:val="ListParagraph"/>
        <w:spacing w:after="0" w:line="240" w:lineRule="auto"/>
        <w:rPr>
          <w:rFonts w:ascii="Arial" w:hAnsi="Arial" w:cs="Arial"/>
        </w:rPr>
      </w:pPr>
    </w:p>
    <w:p w14:paraId="17BD2721"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Petrov ME, </w:t>
      </w:r>
      <w:r w:rsidR="002453B2" w:rsidRPr="00387250">
        <w:rPr>
          <w:rFonts w:ascii="Arial" w:hAnsi="Arial" w:cs="Arial"/>
        </w:rPr>
        <w:t>Howard G, Grandner M, Kleindorfer D, Molano JR, Howard VJ. Black-white differences in the association between sleep duration and incident stroke: The REGARDS Study. Circulation 2016;</w:t>
      </w:r>
      <w:proofErr w:type="gramStart"/>
      <w:r w:rsidR="002453B2" w:rsidRPr="00387250">
        <w:rPr>
          <w:rFonts w:ascii="Arial" w:hAnsi="Arial" w:cs="Arial"/>
        </w:rPr>
        <w:t>133:AMP</w:t>
      </w:r>
      <w:proofErr w:type="gramEnd"/>
      <w:r w:rsidR="002453B2" w:rsidRPr="00387250">
        <w:rPr>
          <w:rFonts w:ascii="Arial" w:hAnsi="Arial" w:cs="Arial"/>
        </w:rPr>
        <w:t>09.</w:t>
      </w:r>
    </w:p>
    <w:p w14:paraId="4E92D70F" w14:textId="77777777" w:rsidR="009D779A" w:rsidRPr="00387250" w:rsidRDefault="009D779A" w:rsidP="009D779A">
      <w:pPr>
        <w:pStyle w:val="ListParagraph"/>
        <w:spacing w:after="0" w:line="240" w:lineRule="auto"/>
        <w:rPr>
          <w:rFonts w:ascii="Arial" w:hAnsi="Arial" w:cs="Arial"/>
        </w:rPr>
      </w:pPr>
    </w:p>
    <w:p w14:paraId="72512B85" w14:textId="77777777" w:rsidR="002453B2" w:rsidRPr="00387250" w:rsidRDefault="002453B2" w:rsidP="006D185A">
      <w:pPr>
        <w:pStyle w:val="ListParagraph"/>
        <w:numPr>
          <w:ilvl w:val="0"/>
          <w:numId w:val="26"/>
        </w:numPr>
        <w:spacing w:after="0" w:line="240" w:lineRule="auto"/>
        <w:rPr>
          <w:rFonts w:ascii="Arial" w:hAnsi="Arial" w:cs="Arial"/>
        </w:rPr>
      </w:pPr>
      <w:r w:rsidRPr="00387250">
        <w:rPr>
          <w:rFonts w:ascii="Arial" w:hAnsi="Arial" w:cs="Arial"/>
        </w:rPr>
        <w:lastRenderedPageBreak/>
        <w:t xml:space="preserve">Cardoso J, Bush R, Pop R, Weber E, Cruz-Almeida Y, Riley JL, Glover R, Bartley E, </w:t>
      </w:r>
      <w:r w:rsidRPr="00387250">
        <w:rPr>
          <w:rFonts w:ascii="Arial" w:hAnsi="Arial" w:cs="Arial"/>
          <w:b/>
        </w:rPr>
        <w:t>Petrov ME</w:t>
      </w:r>
      <w:r w:rsidRPr="00387250">
        <w:rPr>
          <w:rFonts w:ascii="Arial" w:hAnsi="Arial" w:cs="Arial"/>
        </w:rPr>
        <w:t xml:space="preserve">, Goodin BR, King CD, Bulls HW, Herbert MS, </w:t>
      </w:r>
      <w:proofErr w:type="spellStart"/>
      <w:r w:rsidRPr="00387250">
        <w:rPr>
          <w:rFonts w:ascii="Arial" w:hAnsi="Arial" w:cs="Arial"/>
        </w:rPr>
        <w:t>Sibille</w:t>
      </w:r>
      <w:proofErr w:type="spellEnd"/>
      <w:r w:rsidRPr="00387250">
        <w:rPr>
          <w:rFonts w:ascii="Arial" w:hAnsi="Arial" w:cs="Arial"/>
        </w:rPr>
        <w:t xml:space="preserve"> K, Addison A, </w:t>
      </w:r>
      <w:proofErr w:type="spellStart"/>
      <w:r w:rsidRPr="00387250">
        <w:rPr>
          <w:rFonts w:ascii="Arial" w:hAnsi="Arial" w:cs="Arial"/>
        </w:rPr>
        <w:t>Staud</w:t>
      </w:r>
      <w:proofErr w:type="spellEnd"/>
      <w:r w:rsidRPr="00387250">
        <w:rPr>
          <w:rFonts w:ascii="Arial" w:hAnsi="Arial" w:cs="Arial"/>
        </w:rPr>
        <w:t xml:space="preserve"> R, Bradley LA, </w:t>
      </w:r>
      <w:proofErr w:type="spellStart"/>
      <w:r w:rsidRPr="00387250">
        <w:rPr>
          <w:rFonts w:ascii="Arial" w:hAnsi="Arial" w:cs="Arial"/>
        </w:rPr>
        <w:t>Fillingim</w:t>
      </w:r>
      <w:proofErr w:type="spellEnd"/>
      <w:r w:rsidRPr="00387250">
        <w:rPr>
          <w:rFonts w:ascii="Arial" w:hAnsi="Arial" w:cs="Arial"/>
        </w:rPr>
        <w:t xml:space="preserve"> R. Experimental pain phenotyping in older adults with knee osteoarthritis. Journal of Pain 2015;16(4</w:t>
      </w:r>
      <w:proofErr w:type="gramStart"/>
      <w:r w:rsidRPr="00387250">
        <w:rPr>
          <w:rFonts w:ascii="Arial" w:hAnsi="Arial" w:cs="Arial"/>
        </w:rPr>
        <w:t>):S</w:t>
      </w:r>
      <w:proofErr w:type="gramEnd"/>
      <w:r w:rsidRPr="00387250">
        <w:rPr>
          <w:rFonts w:ascii="Arial" w:hAnsi="Arial" w:cs="Arial"/>
        </w:rPr>
        <w:t>26.</w:t>
      </w:r>
    </w:p>
    <w:p w14:paraId="2EFF7BB0" w14:textId="77777777" w:rsidR="009D779A" w:rsidRPr="00387250" w:rsidRDefault="009D779A" w:rsidP="009D779A">
      <w:pPr>
        <w:pStyle w:val="ListParagraph"/>
        <w:spacing w:after="0" w:line="240" w:lineRule="auto"/>
        <w:rPr>
          <w:rFonts w:ascii="Arial" w:hAnsi="Arial" w:cs="Arial"/>
        </w:rPr>
      </w:pPr>
    </w:p>
    <w:p w14:paraId="1A38D7D8" w14:textId="77777777" w:rsidR="002453B2" w:rsidRPr="00387250" w:rsidRDefault="002453B2" w:rsidP="006D185A">
      <w:pPr>
        <w:pStyle w:val="ListParagraph"/>
        <w:numPr>
          <w:ilvl w:val="0"/>
          <w:numId w:val="26"/>
        </w:numPr>
        <w:spacing w:after="0" w:line="240" w:lineRule="auto"/>
        <w:rPr>
          <w:rFonts w:ascii="Arial" w:hAnsi="Arial" w:cs="Arial"/>
        </w:rPr>
      </w:pPr>
      <w:r w:rsidRPr="00387250">
        <w:rPr>
          <w:rFonts w:ascii="Arial" w:hAnsi="Arial" w:cs="Arial"/>
        </w:rPr>
        <w:t xml:space="preserve">Herbert MS, Goodin BR, Bulls HW, </w:t>
      </w:r>
      <w:proofErr w:type="spellStart"/>
      <w:r w:rsidRPr="00387250">
        <w:rPr>
          <w:rFonts w:ascii="Arial" w:hAnsi="Arial" w:cs="Arial"/>
        </w:rPr>
        <w:t>Sotolongo</w:t>
      </w:r>
      <w:proofErr w:type="spellEnd"/>
      <w:r w:rsidRPr="00387250">
        <w:rPr>
          <w:rFonts w:ascii="Arial" w:hAnsi="Arial" w:cs="Arial"/>
        </w:rPr>
        <w:t xml:space="preserve"> A, </w:t>
      </w:r>
      <w:r w:rsidRPr="00387250">
        <w:rPr>
          <w:rFonts w:ascii="Arial" w:hAnsi="Arial" w:cs="Arial"/>
          <w:b/>
        </w:rPr>
        <w:t xml:space="preserve">Petrov ME, </w:t>
      </w:r>
      <w:r w:rsidRPr="00387250">
        <w:rPr>
          <w:rFonts w:ascii="Arial" w:hAnsi="Arial" w:cs="Arial"/>
        </w:rPr>
        <w:t xml:space="preserve">Edberg JC, Bradley LA, </w:t>
      </w:r>
      <w:proofErr w:type="spellStart"/>
      <w:r w:rsidRPr="00387250">
        <w:rPr>
          <w:rFonts w:ascii="Arial" w:hAnsi="Arial" w:cs="Arial"/>
        </w:rPr>
        <w:t>Fillingim</w:t>
      </w:r>
      <w:proofErr w:type="spellEnd"/>
      <w:r w:rsidRPr="00387250">
        <w:rPr>
          <w:rFonts w:ascii="Arial" w:hAnsi="Arial" w:cs="Arial"/>
        </w:rPr>
        <w:t xml:space="preserve"> RB. Pre-task cortisol predicts cold pressor pain sensitivity in non-Hispanic Whites but not African Americans with symptomatic knee osteoarthritis. Journal of Pain 2015;16(4</w:t>
      </w:r>
      <w:proofErr w:type="gramStart"/>
      <w:r w:rsidRPr="00387250">
        <w:rPr>
          <w:rFonts w:ascii="Arial" w:hAnsi="Arial" w:cs="Arial"/>
        </w:rPr>
        <w:t>):S</w:t>
      </w:r>
      <w:proofErr w:type="gramEnd"/>
      <w:r w:rsidRPr="00387250">
        <w:rPr>
          <w:rFonts w:ascii="Arial" w:hAnsi="Arial" w:cs="Arial"/>
        </w:rPr>
        <w:t>51.</w:t>
      </w:r>
    </w:p>
    <w:p w14:paraId="11BD4932" w14:textId="77777777" w:rsidR="009D779A" w:rsidRPr="00387250" w:rsidRDefault="009D779A" w:rsidP="009D779A">
      <w:pPr>
        <w:pStyle w:val="ListParagraph"/>
        <w:spacing w:after="0" w:line="240" w:lineRule="auto"/>
        <w:rPr>
          <w:rFonts w:ascii="Arial" w:hAnsi="Arial" w:cs="Arial"/>
        </w:rPr>
      </w:pPr>
    </w:p>
    <w:p w14:paraId="25ADC0D5" w14:textId="42F5B8BD"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Petrov ME, </w:t>
      </w:r>
      <w:r w:rsidR="002453B2" w:rsidRPr="00387250">
        <w:rPr>
          <w:rFonts w:ascii="Arial" w:hAnsi="Arial" w:cs="Arial"/>
        </w:rPr>
        <w:t xml:space="preserve">Goodin BR, Bartley EJ, Cruz-Almeida Y, Herbert MS, Bulls HW, </w:t>
      </w:r>
      <w:proofErr w:type="spellStart"/>
      <w:r w:rsidR="002453B2" w:rsidRPr="00387250">
        <w:rPr>
          <w:rFonts w:ascii="Arial" w:hAnsi="Arial" w:cs="Arial"/>
        </w:rPr>
        <w:t>Fillingim</w:t>
      </w:r>
      <w:proofErr w:type="spellEnd"/>
      <w:r w:rsidR="002453B2" w:rsidRPr="00387250">
        <w:rPr>
          <w:rFonts w:ascii="Arial" w:hAnsi="Arial" w:cs="Arial"/>
        </w:rPr>
        <w:t xml:space="preserve"> RB, Bradley LA. Negative affect as a mediator in the sleep-pain relationship among adults with knee osteoarthritis. Journal of Pain 2015;16(4</w:t>
      </w:r>
      <w:proofErr w:type="gramStart"/>
      <w:r w:rsidR="002453B2" w:rsidRPr="00387250">
        <w:rPr>
          <w:rFonts w:ascii="Arial" w:hAnsi="Arial" w:cs="Arial"/>
        </w:rPr>
        <w:t>):S</w:t>
      </w:r>
      <w:proofErr w:type="gramEnd"/>
      <w:r w:rsidR="002453B2" w:rsidRPr="00387250">
        <w:rPr>
          <w:rFonts w:ascii="Arial" w:hAnsi="Arial" w:cs="Arial"/>
        </w:rPr>
        <w:t>27.</w:t>
      </w:r>
    </w:p>
    <w:p w14:paraId="15CB71AA" w14:textId="77777777" w:rsidR="009D779A" w:rsidRPr="00387250" w:rsidRDefault="009D779A" w:rsidP="009D779A">
      <w:pPr>
        <w:pStyle w:val="ListParagraph"/>
        <w:spacing w:after="0" w:line="240" w:lineRule="auto"/>
        <w:rPr>
          <w:rFonts w:ascii="Arial" w:hAnsi="Arial" w:cs="Arial"/>
        </w:rPr>
      </w:pPr>
    </w:p>
    <w:p w14:paraId="38D448C5" w14:textId="77777777" w:rsidR="002453B2" w:rsidRPr="00387250" w:rsidRDefault="002453B2" w:rsidP="006D185A">
      <w:pPr>
        <w:pStyle w:val="ListParagraph"/>
        <w:numPr>
          <w:ilvl w:val="0"/>
          <w:numId w:val="26"/>
        </w:numPr>
        <w:spacing w:after="0" w:line="240" w:lineRule="auto"/>
        <w:rPr>
          <w:rFonts w:ascii="Arial" w:hAnsi="Arial" w:cs="Arial"/>
        </w:rPr>
      </w:pPr>
      <w:r w:rsidRPr="00387250">
        <w:rPr>
          <w:rFonts w:ascii="Arial" w:hAnsi="Arial" w:cs="Arial"/>
        </w:rPr>
        <w:t xml:space="preserve">Grandner MA, </w:t>
      </w:r>
      <w:r w:rsidRPr="00387250">
        <w:rPr>
          <w:rFonts w:ascii="Arial" w:hAnsi="Arial" w:cs="Arial"/>
          <w:b/>
        </w:rPr>
        <w:t xml:space="preserve">Petrov ME, </w:t>
      </w:r>
      <w:proofErr w:type="spellStart"/>
      <w:r w:rsidRPr="00387250">
        <w:rPr>
          <w:rFonts w:ascii="Arial" w:hAnsi="Arial" w:cs="Arial"/>
        </w:rPr>
        <w:t>Chakravorty</w:t>
      </w:r>
      <w:proofErr w:type="spellEnd"/>
      <w:r w:rsidRPr="00387250">
        <w:rPr>
          <w:rFonts w:ascii="Arial" w:hAnsi="Arial" w:cs="Arial"/>
        </w:rPr>
        <w:t xml:space="preserve"> S, Bhatt S, </w:t>
      </w:r>
      <w:proofErr w:type="spellStart"/>
      <w:r w:rsidRPr="00387250">
        <w:rPr>
          <w:rFonts w:ascii="Arial" w:hAnsi="Arial" w:cs="Arial"/>
        </w:rPr>
        <w:t>Gurubhagavatula</w:t>
      </w:r>
      <w:proofErr w:type="spellEnd"/>
      <w:r w:rsidRPr="00387250">
        <w:rPr>
          <w:rFonts w:ascii="Arial" w:hAnsi="Arial" w:cs="Arial"/>
        </w:rPr>
        <w:t xml:space="preserve"> I. Association between habitual sleep duration and cardiometabolic disease, and the mediating role of foregoing care: data from the 2013 Behavioral Risk Factor Surveillance System. Circulation 2015;</w:t>
      </w:r>
      <w:proofErr w:type="gramStart"/>
      <w:r w:rsidRPr="00387250">
        <w:rPr>
          <w:rFonts w:ascii="Arial" w:hAnsi="Arial" w:cs="Arial"/>
        </w:rPr>
        <w:t>131:AP</w:t>
      </w:r>
      <w:proofErr w:type="gramEnd"/>
      <w:r w:rsidRPr="00387250">
        <w:rPr>
          <w:rFonts w:ascii="Arial" w:hAnsi="Arial" w:cs="Arial"/>
        </w:rPr>
        <w:t>069.</w:t>
      </w:r>
    </w:p>
    <w:p w14:paraId="42F88861" w14:textId="77777777" w:rsidR="009D779A" w:rsidRPr="00387250" w:rsidRDefault="009D779A" w:rsidP="009D779A">
      <w:pPr>
        <w:pStyle w:val="ListParagraph"/>
        <w:spacing w:after="0" w:line="240" w:lineRule="auto"/>
        <w:rPr>
          <w:rFonts w:ascii="Arial" w:hAnsi="Arial" w:cs="Arial"/>
        </w:rPr>
      </w:pPr>
    </w:p>
    <w:p w14:paraId="5394D0C5"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Petrov ME, </w:t>
      </w:r>
      <w:r w:rsidR="002453B2" w:rsidRPr="00387250">
        <w:rPr>
          <w:rFonts w:ascii="Arial" w:hAnsi="Arial" w:cs="Arial"/>
        </w:rPr>
        <w:t>Grandner MA, Baldwin CM, Buman MP, Youngstedt SD. Short sleep duration is associated with greater homocysteine levels. Circulation 2015;</w:t>
      </w:r>
      <w:proofErr w:type="gramStart"/>
      <w:r w:rsidR="002453B2" w:rsidRPr="00387250">
        <w:rPr>
          <w:rFonts w:ascii="Arial" w:hAnsi="Arial" w:cs="Arial"/>
        </w:rPr>
        <w:t>131:AP</w:t>
      </w:r>
      <w:proofErr w:type="gramEnd"/>
      <w:r w:rsidR="002453B2" w:rsidRPr="00387250">
        <w:rPr>
          <w:rFonts w:ascii="Arial" w:hAnsi="Arial" w:cs="Arial"/>
        </w:rPr>
        <w:t>072.</w:t>
      </w:r>
    </w:p>
    <w:p w14:paraId="0F1A061D" w14:textId="77777777" w:rsidR="009D779A" w:rsidRPr="00387250" w:rsidRDefault="009D779A" w:rsidP="009D779A">
      <w:pPr>
        <w:pStyle w:val="ListParagraph"/>
        <w:spacing w:after="0" w:line="240" w:lineRule="auto"/>
        <w:rPr>
          <w:rFonts w:ascii="Arial" w:hAnsi="Arial" w:cs="Arial"/>
        </w:rPr>
      </w:pPr>
    </w:p>
    <w:p w14:paraId="74693344"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Petrov ME, </w:t>
      </w:r>
      <w:r w:rsidR="002453B2" w:rsidRPr="00387250">
        <w:rPr>
          <w:rFonts w:ascii="Arial" w:hAnsi="Arial" w:cs="Arial"/>
        </w:rPr>
        <w:t>Buman MP. Sleep duration associated with markers of kidney function in persons without kidney disease: NHANES 2007-2010. Sleep 2014;</w:t>
      </w:r>
      <w:proofErr w:type="gramStart"/>
      <w:r w:rsidR="002453B2" w:rsidRPr="00387250">
        <w:rPr>
          <w:rFonts w:ascii="Arial" w:hAnsi="Arial" w:cs="Arial"/>
        </w:rPr>
        <w:t>37:A</w:t>
      </w:r>
      <w:proofErr w:type="gramEnd"/>
      <w:r w:rsidR="002453B2" w:rsidRPr="00387250">
        <w:rPr>
          <w:rFonts w:ascii="Arial" w:hAnsi="Arial" w:cs="Arial"/>
        </w:rPr>
        <w:t>259.</w:t>
      </w:r>
    </w:p>
    <w:p w14:paraId="02E0A268" w14:textId="77777777" w:rsidR="009D779A" w:rsidRPr="00387250" w:rsidRDefault="009D779A" w:rsidP="009D779A">
      <w:pPr>
        <w:pStyle w:val="ListParagraph"/>
        <w:spacing w:after="0" w:line="240" w:lineRule="auto"/>
        <w:rPr>
          <w:rFonts w:ascii="Arial" w:hAnsi="Arial" w:cs="Arial"/>
        </w:rPr>
      </w:pPr>
    </w:p>
    <w:p w14:paraId="7EC31611"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Petrov ME, </w:t>
      </w:r>
      <w:r w:rsidR="002453B2" w:rsidRPr="00387250">
        <w:rPr>
          <w:rFonts w:ascii="Arial" w:hAnsi="Arial" w:cs="Arial"/>
        </w:rPr>
        <w:t>Howard VJ, Kleindorfer DO, Grandner M, Molano JR, Howard G. Sleep medication and incident stroke: The REGARDS Study. Circulation 2014;</w:t>
      </w:r>
      <w:proofErr w:type="gramStart"/>
      <w:r w:rsidR="002453B2" w:rsidRPr="00387250">
        <w:rPr>
          <w:rFonts w:ascii="Arial" w:hAnsi="Arial" w:cs="Arial"/>
        </w:rPr>
        <w:t>129:AP</w:t>
      </w:r>
      <w:proofErr w:type="gramEnd"/>
      <w:r w:rsidR="002453B2" w:rsidRPr="00387250">
        <w:rPr>
          <w:rFonts w:ascii="Arial" w:hAnsi="Arial" w:cs="Arial"/>
        </w:rPr>
        <w:t>215.</w:t>
      </w:r>
    </w:p>
    <w:p w14:paraId="1D32836A" w14:textId="77777777" w:rsidR="009D779A" w:rsidRPr="00387250" w:rsidRDefault="009D779A" w:rsidP="009D779A">
      <w:pPr>
        <w:pStyle w:val="ListParagraph"/>
        <w:spacing w:after="0" w:line="240" w:lineRule="auto"/>
        <w:rPr>
          <w:rFonts w:ascii="Arial" w:hAnsi="Arial" w:cs="Arial"/>
        </w:rPr>
      </w:pPr>
    </w:p>
    <w:p w14:paraId="35E84004"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Petrov ME, </w:t>
      </w:r>
      <w:r w:rsidR="002453B2" w:rsidRPr="00387250">
        <w:rPr>
          <w:rFonts w:ascii="Arial" w:hAnsi="Arial" w:cs="Arial"/>
        </w:rPr>
        <w:t xml:space="preserve">Glover T, Goodin BR, Bradley LA, </w:t>
      </w:r>
      <w:proofErr w:type="spellStart"/>
      <w:r w:rsidR="002453B2" w:rsidRPr="00387250">
        <w:rPr>
          <w:rFonts w:ascii="Arial" w:hAnsi="Arial" w:cs="Arial"/>
        </w:rPr>
        <w:t>Fillingim</w:t>
      </w:r>
      <w:proofErr w:type="spellEnd"/>
      <w:r w:rsidR="002453B2" w:rsidRPr="00387250">
        <w:rPr>
          <w:rFonts w:ascii="Arial" w:hAnsi="Arial" w:cs="Arial"/>
        </w:rPr>
        <w:t xml:space="preserve"> RB. The role of clinical pain in the association between vitamin D status and sleep quality among adults with knee osteoarthritis. Journal of Pain 2014; 15(4</w:t>
      </w:r>
      <w:proofErr w:type="gramStart"/>
      <w:r w:rsidR="002453B2" w:rsidRPr="00387250">
        <w:rPr>
          <w:rFonts w:ascii="Arial" w:hAnsi="Arial" w:cs="Arial"/>
        </w:rPr>
        <w:t>):S</w:t>
      </w:r>
      <w:proofErr w:type="gramEnd"/>
      <w:r w:rsidR="002453B2" w:rsidRPr="00387250">
        <w:rPr>
          <w:rFonts w:ascii="Arial" w:hAnsi="Arial" w:cs="Arial"/>
        </w:rPr>
        <w:t xml:space="preserve">27. </w:t>
      </w:r>
    </w:p>
    <w:p w14:paraId="29ECB05F" w14:textId="77777777" w:rsidR="009D779A" w:rsidRPr="00387250" w:rsidRDefault="009D779A" w:rsidP="009D779A">
      <w:pPr>
        <w:pStyle w:val="ListParagraph"/>
        <w:spacing w:after="0" w:line="240" w:lineRule="auto"/>
        <w:rPr>
          <w:rFonts w:ascii="Arial" w:hAnsi="Arial" w:cs="Arial"/>
        </w:rPr>
      </w:pPr>
    </w:p>
    <w:p w14:paraId="7836FAF5" w14:textId="77777777" w:rsidR="002453B2" w:rsidRPr="00387250" w:rsidRDefault="002453B2" w:rsidP="006D185A">
      <w:pPr>
        <w:pStyle w:val="ListParagraph"/>
        <w:numPr>
          <w:ilvl w:val="0"/>
          <w:numId w:val="26"/>
        </w:numPr>
        <w:spacing w:after="0" w:line="240" w:lineRule="auto"/>
        <w:rPr>
          <w:rFonts w:ascii="Arial" w:hAnsi="Arial" w:cs="Arial"/>
        </w:rPr>
      </w:pPr>
      <w:r w:rsidRPr="00387250">
        <w:rPr>
          <w:rFonts w:ascii="Arial" w:hAnsi="Arial" w:cs="Arial"/>
        </w:rPr>
        <w:t xml:space="preserve">Baldwin CM, Choi M, Reynaga-Ornelas L, </w:t>
      </w:r>
      <w:r w:rsidRPr="00387250">
        <w:rPr>
          <w:rFonts w:ascii="Arial" w:hAnsi="Arial" w:cs="Arial"/>
          <w:b/>
        </w:rPr>
        <w:t>Ruiter ME</w:t>
      </w:r>
      <w:r w:rsidRPr="00387250">
        <w:rPr>
          <w:rFonts w:ascii="Arial" w:hAnsi="Arial" w:cs="Arial"/>
        </w:rPr>
        <w:t>, Quan SF. Comorbidity risk for Spanish-speaking Mexican Americans with sleep problems. Sleep 2013;</w:t>
      </w:r>
      <w:proofErr w:type="gramStart"/>
      <w:r w:rsidRPr="00387250">
        <w:rPr>
          <w:rFonts w:ascii="Arial" w:hAnsi="Arial" w:cs="Arial"/>
        </w:rPr>
        <w:t>36:A</w:t>
      </w:r>
      <w:proofErr w:type="gramEnd"/>
      <w:r w:rsidRPr="00387250">
        <w:rPr>
          <w:rFonts w:ascii="Arial" w:hAnsi="Arial" w:cs="Arial"/>
        </w:rPr>
        <w:t>280.</w:t>
      </w:r>
    </w:p>
    <w:p w14:paraId="70469006" w14:textId="77777777" w:rsidR="009D779A" w:rsidRPr="00387250" w:rsidRDefault="009D779A" w:rsidP="009D779A">
      <w:pPr>
        <w:pStyle w:val="ListParagraph"/>
        <w:spacing w:after="0" w:line="240" w:lineRule="auto"/>
        <w:rPr>
          <w:rFonts w:ascii="Arial" w:hAnsi="Arial" w:cs="Arial"/>
        </w:rPr>
      </w:pPr>
    </w:p>
    <w:p w14:paraId="5E101C4E"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Ruiter Petrov ME</w:t>
      </w:r>
      <w:r w:rsidR="002453B2" w:rsidRPr="00387250">
        <w:rPr>
          <w:rFonts w:ascii="Arial" w:hAnsi="Arial" w:cs="Arial"/>
        </w:rPr>
        <w:t>, Kim Y, Lauderdale DS, Lewis CE, Reis JP, Carnethon MR, Knutson KL, Glasser SP. Sleep, an early risk factor for altered kidney function: the CARDIA study. Sleep 2013;</w:t>
      </w:r>
      <w:proofErr w:type="gramStart"/>
      <w:r w:rsidR="002453B2" w:rsidRPr="00387250">
        <w:rPr>
          <w:rFonts w:ascii="Arial" w:hAnsi="Arial" w:cs="Arial"/>
        </w:rPr>
        <w:t>36:A</w:t>
      </w:r>
      <w:proofErr w:type="gramEnd"/>
      <w:r w:rsidR="002453B2" w:rsidRPr="00387250">
        <w:rPr>
          <w:rFonts w:ascii="Arial" w:hAnsi="Arial" w:cs="Arial"/>
        </w:rPr>
        <w:t>277-78.</w:t>
      </w:r>
    </w:p>
    <w:p w14:paraId="2B1ACC5B" w14:textId="77777777" w:rsidR="009D779A" w:rsidRPr="00387250" w:rsidRDefault="009D779A" w:rsidP="009D779A">
      <w:pPr>
        <w:pStyle w:val="ListParagraph"/>
        <w:spacing w:after="0" w:line="240" w:lineRule="auto"/>
        <w:rPr>
          <w:rFonts w:ascii="Arial" w:hAnsi="Arial" w:cs="Arial"/>
        </w:rPr>
      </w:pPr>
    </w:p>
    <w:p w14:paraId="3E1E87BD"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Ruiter Petrov ME</w:t>
      </w:r>
      <w:r w:rsidR="002453B2" w:rsidRPr="00387250">
        <w:rPr>
          <w:rFonts w:ascii="Arial" w:hAnsi="Arial" w:cs="Arial"/>
        </w:rPr>
        <w:t xml:space="preserve">, Addison AS, Herbert MS, Schmidt </w:t>
      </w:r>
      <w:proofErr w:type="gramStart"/>
      <w:r w:rsidR="002453B2" w:rsidRPr="00387250">
        <w:rPr>
          <w:rFonts w:ascii="Arial" w:hAnsi="Arial" w:cs="Arial"/>
        </w:rPr>
        <w:t>JK,  King</w:t>
      </w:r>
      <w:proofErr w:type="gramEnd"/>
      <w:r w:rsidR="002453B2" w:rsidRPr="00387250">
        <w:rPr>
          <w:rFonts w:ascii="Arial" w:hAnsi="Arial" w:cs="Arial"/>
        </w:rPr>
        <w:t xml:space="preserve"> CD, </w:t>
      </w:r>
      <w:proofErr w:type="spellStart"/>
      <w:r w:rsidR="002453B2" w:rsidRPr="00387250">
        <w:rPr>
          <w:rFonts w:ascii="Arial" w:hAnsi="Arial" w:cs="Arial"/>
        </w:rPr>
        <w:t>Sibille</w:t>
      </w:r>
      <w:proofErr w:type="spellEnd"/>
      <w:r w:rsidR="002453B2" w:rsidRPr="00387250">
        <w:rPr>
          <w:rFonts w:ascii="Arial" w:hAnsi="Arial" w:cs="Arial"/>
        </w:rPr>
        <w:t xml:space="preserve"> KT, Bulls HW, Goodin BR, Bradley LA, </w:t>
      </w:r>
      <w:proofErr w:type="spellStart"/>
      <w:r w:rsidR="002453B2" w:rsidRPr="00387250">
        <w:rPr>
          <w:rFonts w:ascii="Arial" w:hAnsi="Arial" w:cs="Arial"/>
        </w:rPr>
        <w:t>Fillingim</w:t>
      </w:r>
      <w:proofErr w:type="spellEnd"/>
      <w:r w:rsidR="002453B2" w:rsidRPr="00387250">
        <w:rPr>
          <w:rFonts w:ascii="Arial" w:hAnsi="Arial" w:cs="Arial"/>
        </w:rPr>
        <w:t xml:space="preserve"> RB. Elevated pain sensitivity and disability are associated with poor sleep behaviors and quality in knee osteoarthritis. Sleep 2013;</w:t>
      </w:r>
      <w:proofErr w:type="gramStart"/>
      <w:r w:rsidR="002453B2" w:rsidRPr="00387250">
        <w:rPr>
          <w:rFonts w:ascii="Arial" w:hAnsi="Arial" w:cs="Arial"/>
        </w:rPr>
        <w:t>36:A</w:t>
      </w:r>
      <w:proofErr w:type="gramEnd"/>
      <w:r w:rsidR="002453B2" w:rsidRPr="00387250">
        <w:rPr>
          <w:rFonts w:ascii="Arial" w:hAnsi="Arial" w:cs="Arial"/>
        </w:rPr>
        <w:t>290.</w:t>
      </w:r>
    </w:p>
    <w:p w14:paraId="344A3ED8" w14:textId="77777777" w:rsidR="009D779A" w:rsidRPr="00387250" w:rsidRDefault="009D779A" w:rsidP="009D779A">
      <w:pPr>
        <w:pStyle w:val="ListParagraph"/>
        <w:spacing w:after="0" w:line="240" w:lineRule="auto"/>
        <w:rPr>
          <w:rFonts w:ascii="Arial" w:hAnsi="Arial" w:cs="Arial"/>
        </w:rPr>
      </w:pPr>
    </w:p>
    <w:p w14:paraId="1F59AE80"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Ruiter ME, </w:t>
      </w:r>
      <w:r w:rsidR="002453B2" w:rsidRPr="00387250">
        <w:rPr>
          <w:rFonts w:ascii="Arial" w:hAnsi="Arial" w:cs="Arial"/>
        </w:rPr>
        <w:t>Letter AJ, Howard VJ, Kleindorfer D. Short Sleep Predicts Stroke Symptoms in Persons of Normal Weight. Sleep 2012;</w:t>
      </w:r>
      <w:proofErr w:type="gramStart"/>
      <w:r w:rsidR="002453B2" w:rsidRPr="00387250">
        <w:rPr>
          <w:rFonts w:ascii="Arial" w:hAnsi="Arial" w:cs="Arial"/>
        </w:rPr>
        <w:t>35:A</w:t>
      </w:r>
      <w:proofErr w:type="gramEnd"/>
      <w:r w:rsidR="002453B2" w:rsidRPr="00387250">
        <w:rPr>
          <w:rFonts w:ascii="Arial" w:hAnsi="Arial" w:cs="Arial"/>
        </w:rPr>
        <w:t>279.</w:t>
      </w:r>
    </w:p>
    <w:p w14:paraId="4E8829A9" w14:textId="77777777" w:rsidR="009D779A" w:rsidRPr="00387250" w:rsidRDefault="009D779A" w:rsidP="009D779A">
      <w:pPr>
        <w:pStyle w:val="ListParagraph"/>
        <w:spacing w:after="0" w:line="240" w:lineRule="auto"/>
        <w:rPr>
          <w:rFonts w:ascii="Arial" w:hAnsi="Arial" w:cs="Arial"/>
        </w:rPr>
      </w:pPr>
    </w:p>
    <w:p w14:paraId="58B304F8"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Ruiter ME, </w:t>
      </w:r>
      <w:r w:rsidR="002453B2" w:rsidRPr="00387250">
        <w:rPr>
          <w:rFonts w:ascii="Arial" w:hAnsi="Arial" w:cs="Arial"/>
        </w:rPr>
        <w:t>Lichstein KL. Ethnic differences in sleep disorders and daytime functioning amongst college students. Sleep 2012;</w:t>
      </w:r>
      <w:proofErr w:type="gramStart"/>
      <w:r w:rsidR="002453B2" w:rsidRPr="00387250">
        <w:rPr>
          <w:rFonts w:ascii="Arial" w:hAnsi="Arial" w:cs="Arial"/>
        </w:rPr>
        <w:t>35:A</w:t>
      </w:r>
      <w:proofErr w:type="gramEnd"/>
      <w:r w:rsidR="002453B2" w:rsidRPr="00387250">
        <w:rPr>
          <w:rFonts w:ascii="Arial" w:hAnsi="Arial" w:cs="Arial"/>
        </w:rPr>
        <w:t>237.</w:t>
      </w:r>
    </w:p>
    <w:p w14:paraId="66D2905B" w14:textId="77777777" w:rsidR="009D779A" w:rsidRPr="00387250" w:rsidRDefault="009D779A" w:rsidP="009D779A">
      <w:pPr>
        <w:pStyle w:val="ListParagraph"/>
        <w:spacing w:after="0" w:line="240" w:lineRule="auto"/>
        <w:rPr>
          <w:rFonts w:ascii="Arial" w:hAnsi="Arial" w:cs="Arial"/>
        </w:rPr>
      </w:pPr>
    </w:p>
    <w:p w14:paraId="36F8F356"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 xml:space="preserve">Ruiter </w:t>
      </w:r>
      <w:proofErr w:type="gramStart"/>
      <w:r w:rsidR="002453B2" w:rsidRPr="00387250">
        <w:rPr>
          <w:rFonts w:ascii="Arial" w:hAnsi="Arial" w:cs="Arial"/>
          <w:b/>
        </w:rPr>
        <w:t>ME,</w:t>
      </w:r>
      <w:r w:rsidR="002453B2" w:rsidRPr="00387250">
        <w:rPr>
          <w:rFonts w:ascii="Arial" w:hAnsi="Arial" w:cs="Arial"/>
        </w:rPr>
        <w:t xml:space="preserve">  Lichstein</w:t>
      </w:r>
      <w:proofErr w:type="gramEnd"/>
      <w:r w:rsidR="002453B2" w:rsidRPr="00387250">
        <w:rPr>
          <w:rFonts w:ascii="Arial" w:hAnsi="Arial" w:cs="Arial"/>
        </w:rPr>
        <w:t xml:space="preserve"> KL. </w:t>
      </w:r>
      <w:r w:rsidR="002453B2" w:rsidRPr="00387250">
        <w:rPr>
          <w:rFonts w:ascii="Arial" w:hAnsi="Arial" w:cs="Arial"/>
          <w:u w:color="000000"/>
        </w:rPr>
        <w:t>Ethnic effects on working memory capacity in sleep disorders. Sleep 2011;</w:t>
      </w:r>
      <w:proofErr w:type="gramStart"/>
      <w:r w:rsidR="002453B2" w:rsidRPr="00387250">
        <w:rPr>
          <w:rFonts w:ascii="Arial" w:hAnsi="Arial" w:cs="Arial"/>
          <w:u w:color="000000"/>
        </w:rPr>
        <w:t>34:Abstract</w:t>
      </w:r>
      <w:proofErr w:type="gramEnd"/>
      <w:r w:rsidR="002453B2" w:rsidRPr="00387250">
        <w:rPr>
          <w:rFonts w:ascii="Arial" w:hAnsi="Arial" w:cs="Arial"/>
          <w:u w:color="000000"/>
        </w:rPr>
        <w:t xml:space="preserve"> supplement:A189.</w:t>
      </w:r>
    </w:p>
    <w:p w14:paraId="079C02E3" w14:textId="77777777" w:rsidR="009D779A" w:rsidRPr="00387250" w:rsidRDefault="009D779A" w:rsidP="009D779A">
      <w:pPr>
        <w:pStyle w:val="ListParagraph"/>
        <w:spacing w:after="0" w:line="240" w:lineRule="auto"/>
        <w:rPr>
          <w:rFonts w:ascii="Arial" w:hAnsi="Arial" w:cs="Arial"/>
        </w:rPr>
      </w:pPr>
    </w:p>
    <w:p w14:paraId="07276D60"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Ruiter ME,</w:t>
      </w:r>
      <w:r w:rsidR="002453B2" w:rsidRPr="00387250">
        <w:rPr>
          <w:rFonts w:ascii="Arial" w:hAnsi="Arial" w:cs="Arial"/>
        </w:rPr>
        <w:t xml:space="preserve"> Lichstein KL, Nau S, Geyer J, </w:t>
      </w:r>
      <w:proofErr w:type="spellStart"/>
      <w:r w:rsidR="002453B2" w:rsidRPr="00387250">
        <w:rPr>
          <w:rFonts w:ascii="Arial" w:hAnsi="Arial" w:cs="Arial"/>
        </w:rPr>
        <w:t>Doekel</w:t>
      </w:r>
      <w:proofErr w:type="spellEnd"/>
      <w:r w:rsidR="002453B2" w:rsidRPr="00387250">
        <w:rPr>
          <w:rFonts w:ascii="Arial" w:hAnsi="Arial" w:cs="Arial"/>
        </w:rPr>
        <w:t xml:space="preserve"> R, Hardin M. Personality disorder features predict the insomnia experience among hypnotic-dependent patients. Sleep 2010;</w:t>
      </w:r>
      <w:proofErr w:type="gramStart"/>
      <w:r w:rsidR="002453B2" w:rsidRPr="00387250">
        <w:rPr>
          <w:rFonts w:ascii="Arial" w:hAnsi="Arial" w:cs="Arial"/>
        </w:rPr>
        <w:t>33:Abstract</w:t>
      </w:r>
      <w:proofErr w:type="gramEnd"/>
      <w:r w:rsidR="002453B2" w:rsidRPr="00387250">
        <w:rPr>
          <w:rFonts w:ascii="Arial" w:hAnsi="Arial" w:cs="Arial"/>
        </w:rPr>
        <w:t xml:space="preserve"> supplement:A193.</w:t>
      </w:r>
    </w:p>
    <w:p w14:paraId="0E9BA41D" w14:textId="77777777" w:rsidR="009D779A" w:rsidRPr="00387250" w:rsidRDefault="009D779A" w:rsidP="009D779A">
      <w:pPr>
        <w:pStyle w:val="ListParagraph"/>
        <w:spacing w:after="0" w:line="240" w:lineRule="auto"/>
        <w:rPr>
          <w:rFonts w:ascii="Arial" w:hAnsi="Arial" w:cs="Arial"/>
        </w:rPr>
      </w:pPr>
    </w:p>
    <w:p w14:paraId="03F3B4C5"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Ruiter ME,</w:t>
      </w:r>
      <w:r w:rsidR="002453B2" w:rsidRPr="00387250">
        <w:rPr>
          <w:rFonts w:ascii="Arial" w:hAnsi="Arial" w:cs="Arial"/>
        </w:rPr>
        <w:t xml:space="preserve"> </w:t>
      </w:r>
      <w:proofErr w:type="spellStart"/>
      <w:r w:rsidR="002453B2" w:rsidRPr="00387250">
        <w:rPr>
          <w:rFonts w:ascii="Arial" w:hAnsi="Arial" w:cs="Arial"/>
        </w:rPr>
        <w:t>DeCoster</w:t>
      </w:r>
      <w:proofErr w:type="spellEnd"/>
      <w:r w:rsidR="002453B2" w:rsidRPr="00387250">
        <w:rPr>
          <w:rFonts w:ascii="Arial" w:hAnsi="Arial" w:cs="Arial"/>
        </w:rPr>
        <w:t xml:space="preserve"> J, Lichstein KL, Jacobs L. Normal Sleep in African Americans and Caucasian Americans: A Meta-Analysis. Sleep 2009;</w:t>
      </w:r>
      <w:proofErr w:type="gramStart"/>
      <w:r w:rsidR="002453B2" w:rsidRPr="00387250">
        <w:rPr>
          <w:rFonts w:ascii="Arial" w:hAnsi="Arial" w:cs="Arial"/>
        </w:rPr>
        <w:t>32:Abstract</w:t>
      </w:r>
      <w:proofErr w:type="gramEnd"/>
      <w:r w:rsidR="002453B2" w:rsidRPr="00387250">
        <w:rPr>
          <w:rFonts w:ascii="Arial" w:hAnsi="Arial" w:cs="Arial"/>
        </w:rPr>
        <w:t xml:space="preserve"> supplement:A415.</w:t>
      </w:r>
    </w:p>
    <w:p w14:paraId="376AA0F0" w14:textId="77777777" w:rsidR="009D779A" w:rsidRPr="00387250" w:rsidRDefault="009D779A" w:rsidP="009D779A">
      <w:pPr>
        <w:pStyle w:val="ListParagraph"/>
        <w:spacing w:after="0" w:line="240" w:lineRule="auto"/>
        <w:rPr>
          <w:rFonts w:ascii="Arial" w:hAnsi="Arial" w:cs="Arial"/>
        </w:rPr>
      </w:pPr>
    </w:p>
    <w:p w14:paraId="10ACF9F2"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rPr>
        <w:t>Ruiter ME</w:t>
      </w:r>
      <w:r w:rsidR="002453B2" w:rsidRPr="00387250">
        <w:rPr>
          <w:rFonts w:ascii="Arial" w:hAnsi="Arial" w:cs="Arial"/>
        </w:rPr>
        <w:t xml:space="preserve">, </w:t>
      </w:r>
      <w:proofErr w:type="spellStart"/>
      <w:r w:rsidR="002453B2" w:rsidRPr="00387250">
        <w:rPr>
          <w:rFonts w:ascii="Arial" w:hAnsi="Arial" w:cs="Arial"/>
        </w:rPr>
        <w:t>DeCoster</w:t>
      </w:r>
      <w:proofErr w:type="spellEnd"/>
      <w:r w:rsidR="002453B2" w:rsidRPr="00387250">
        <w:rPr>
          <w:rFonts w:ascii="Arial" w:hAnsi="Arial" w:cs="Arial"/>
        </w:rPr>
        <w:t xml:space="preserve"> J, Lichstein KL, Jacobs L. Normal sleep and insomnia in African Americans and Caucasian Americans: A meta-analytic summary. Sleep 2008;</w:t>
      </w:r>
      <w:proofErr w:type="gramStart"/>
      <w:r w:rsidR="002453B2" w:rsidRPr="00387250">
        <w:rPr>
          <w:rFonts w:ascii="Arial" w:hAnsi="Arial" w:cs="Arial"/>
        </w:rPr>
        <w:t>31:Abstract</w:t>
      </w:r>
      <w:proofErr w:type="gramEnd"/>
      <w:r w:rsidR="002453B2" w:rsidRPr="00387250">
        <w:rPr>
          <w:rFonts w:ascii="Arial" w:hAnsi="Arial" w:cs="Arial"/>
        </w:rPr>
        <w:t xml:space="preserve"> supplement:A243.</w:t>
      </w:r>
    </w:p>
    <w:p w14:paraId="56FD7BD3" w14:textId="77777777" w:rsidR="009D779A" w:rsidRPr="00387250" w:rsidRDefault="009D779A" w:rsidP="009D779A">
      <w:pPr>
        <w:pStyle w:val="ListParagraph"/>
        <w:spacing w:after="0" w:line="240" w:lineRule="auto"/>
        <w:rPr>
          <w:rFonts w:ascii="Arial" w:hAnsi="Arial" w:cs="Arial"/>
        </w:rPr>
      </w:pPr>
    </w:p>
    <w:p w14:paraId="55842F5C"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u w:color="000000"/>
        </w:rPr>
        <w:t>Ruiter ME,</w:t>
      </w:r>
      <w:r w:rsidR="002453B2" w:rsidRPr="00387250">
        <w:rPr>
          <w:rFonts w:ascii="Arial" w:hAnsi="Arial" w:cs="Arial"/>
          <w:u w:color="000000"/>
        </w:rPr>
        <w:t xml:space="preserve"> Britton W, </w:t>
      </w:r>
      <w:proofErr w:type="spellStart"/>
      <w:r w:rsidR="002453B2" w:rsidRPr="00387250">
        <w:rPr>
          <w:rFonts w:ascii="Arial" w:hAnsi="Arial" w:cs="Arial"/>
          <w:u w:color="000000"/>
        </w:rPr>
        <w:t>Bootzin</w:t>
      </w:r>
      <w:proofErr w:type="spellEnd"/>
      <w:r w:rsidR="002453B2" w:rsidRPr="00387250">
        <w:rPr>
          <w:rFonts w:ascii="Arial" w:hAnsi="Arial" w:cs="Arial"/>
          <w:u w:color="000000"/>
        </w:rPr>
        <w:t xml:space="preserve"> R, Lichstein KL. The interaction between depression and sleep complaints affects emotional reactions to stressful events and objective sleep. Sleep 2008;</w:t>
      </w:r>
      <w:proofErr w:type="gramStart"/>
      <w:r w:rsidR="002453B2" w:rsidRPr="00387250">
        <w:rPr>
          <w:rFonts w:ascii="Arial" w:hAnsi="Arial" w:cs="Arial"/>
          <w:u w:color="000000"/>
        </w:rPr>
        <w:t>31:Abstract</w:t>
      </w:r>
      <w:proofErr w:type="gramEnd"/>
      <w:r w:rsidR="002453B2" w:rsidRPr="00387250">
        <w:rPr>
          <w:rFonts w:ascii="Arial" w:hAnsi="Arial" w:cs="Arial"/>
          <w:u w:color="000000"/>
        </w:rPr>
        <w:t xml:space="preserve"> supplement:A320.</w:t>
      </w:r>
    </w:p>
    <w:p w14:paraId="4B19B0DE" w14:textId="77777777" w:rsidR="009D779A" w:rsidRPr="00387250" w:rsidRDefault="009D779A" w:rsidP="009D779A">
      <w:pPr>
        <w:pStyle w:val="ListParagraph"/>
        <w:spacing w:after="0" w:line="240" w:lineRule="auto"/>
        <w:rPr>
          <w:rFonts w:ascii="Arial" w:hAnsi="Arial" w:cs="Arial"/>
        </w:rPr>
      </w:pPr>
    </w:p>
    <w:p w14:paraId="33A30353"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u w:color="000000"/>
        </w:rPr>
        <w:t>Ruiter ME,</w:t>
      </w:r>
      <w:r w:rsidR="002453B2" w:rsidRPr="00387250">
        <w:rPr>
          <w:rFonts w:ascii="Arial" w:hAnsi="Arial" w:cs="Arial"/>
          <w:u w:color="000000"/>
        </w:rPr>
        <w:t xml:space="preserve"> Lichstein KL, </w:t>
      </w:r>
      <w:proofErr w:type="spellStart"/>
      <w:r w:rsidR="002453B2" w:rsidRPr="00387250">
        <w:rPr>
          <w:rFonts w:ascii="Arial" w:hAnsi="Arial" w:cs="Arial"/>
          <w:u w:color="000000"/>
        </w:rPr>
        <w:t>Durrence</w:t>
      </w:r>
      <w:proofErr w:type="spellEnd"/>
      <w:r w:rsidR="002453B2" w:rsidRPr="00387250">
        <w:rPr>
          <w:rFonts w:ascii="Arial" w:hAnsi="Arial" w:cs="Arial"/>
          <w:u w:color="000000"/>
        </w:rPr>
        <w:t xml:space="preserve"> HH, Riedel BW, Taylor DJ, Bush AJ. Ethnic differences in sleep between middle-aged African-American and Caucasian-American insomniacs. Sleep 2007;</w:t>
      </w:r>
      <w:proofErr w:type="gramStart"/>
      <w:r w:rsidR="002453B2" w:rsidRPr="00387250">
        <w:rPr>
          <w:rFonts w:ascii="Arial" w:hAnsi="Arial" w:cs="Arial"/>
          <w:u w:color="000000"/>
        </w:rPr>
        <w:t>30:Abstract</w:t>
      </w:r>
      <w:proofErr w:type="gramEnd"/>
      <w:r w:rsidR="002453B2" w:rsidRPr="00387250">
        <w:rPr>
          <w:rFonts w:ascii="Arial" w:hAnsi="Arial" w:cs="Arial"/>
          <w:u w:color="000000"/>
        </w:rPr>
        <w:t xml:space="preserve"> supplement:A228.</w:t>
      </w:r>
    </w:p>
    <w:p w14:paraId="0FC3565B" w14:textId="77777777" w:rsidR="009D779A" w:rsidRPr="00387250" w:rsidRDefault="009D779A" w:rsidP="009D779A">
      <w:pPr>
        <w:pStyle w:val="ListParagraph"/>
        <w:spacing w:after="0" w:line="240" w:lineRule="auto"/>
        <w:rPr>
          <w:rFonts w:ascii="Arial" w:hAnsi="Arial" w:cs="Arial"/>
        </w:rPr>
      </w:pPr>
    </w:p>
    <w:p w14:paraId="53D4944F" w14:textId="77777777" w:rsidR="002453B2"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2453B2" w:rsidRPr="00387250">
        <w:rPr>
          <w:rFonts w:ascii="Arial" w:hAnsi="Arial" w:cs="Arial"/>
          <w:b/>
          <w:u w:color="000000"/>
        </w:rPr>
        <w:t>Ruiter ME,</w:t>
      </w:r>
      <w:r w:rsidR="002453B2" w:rsidRPr="00387250">
        <w:rPr>
          <w:rFonts w:ascii="Arial" w:hAnsi="Arial" w:cs="Arial"/>
          <w:u w:color="000000"/>
        </w:rPr>
        <w:t xml:space="preserve"> Lichstein KL, </w:t>
      </w:r>
      <w:proofErr w:type="spellStart"/>
      <w:r w:rsidR="002453B2" w:rsidRPr="00387250">
        <w:rPr>
          <w:rFonts w:ascii="Arial" w:hAnsi="Arial" w:cs="Arial"/>
          <w:u w:color="000000"/>
        </w:rPr>
        <w:t>Durrence</w:t>
      </w:r>
      <w:proofErr w:type="spellEnd"/>
      <w:r w:rsidR="002453B2" w:rsidRPr="00387250">
        <w:rPr>
          <w:rFonts w:ascii="Arial" w:hAnsi="Arial" w:cs="Arial"/>
          <w:u w:color="000000"/>
        </w:rPr>
        <w:t xml:space="preserve"> HH, Riedel BW, Taylor DJ, Bush AJ. The distribution and impact of narcolepsy symptoms in non-sleep-disordered individuals. Sleep 2007;</w:t>
      </w:r>
      <w:proofErr w:type="gramStart"/>
      <w:r w:rsidR="002453B2" w:rsidRPr="00387250">
        <w:rPr>
          <w:rFonts w:ascii="Arial" w:hAnsi="Arial" w:cs="Arial"/>
          <w:u w:color="000000"/>
        </w:rPr>
        <w:t>30:Abstract</w:t>
      </w:r>
      <w:proofErr w:type="gramEnd"/>
      <w:r w:rsidR="002453B2" w:rsidRPr="00387250">
        <w:rPr>
          <w:rFonts w:ascii="Arial" w:hAnsi="Arial" w:cs="Arial"/>
          <w:u w:color="000000"/>
        </w:rPr>
        <w:t xml:space="preserve"> supplement:A214.</w:t>
      </w:r>
    </w:p>
    <w:p w14:paraId="1D4A7DD5" w14:textId="77777777" w:rsidR="009D779A" w:rsidRPr="00387250" w:rsidRDefault="009D779A" w:rsidP="009D779A">
      <w:pPr>
        <w:pStyle w:val="ListParagraph"/>
        <w:spacing w:after="0" w:line="240" w:lineRule="auto"/>
        <w:rPr>
          <w:rFonts w:ascii="Arial" w:hAnsi="Arial" w:cs="Arial"/>
        </w:rPr>
      </w:pPr>
    </w:p>
    <w:p w14:paraId="4DCA13C5" w14:textId="77777777" w:rsidR="00AA210F" w:rsidRPr="00387250" w:rsidRDefault="008D5D55" w:rsidP="006D185A">
      <w:pPr>
        <w:pStyle w:val="ListParagraph"/>
        <w:numPr>
          <w:ilvl w:val="0"/>
          <w:numId w:val="26"/>
        </w:numPr>
        <w:spacing w:after="0" w:line="240" w:lineRule="auto"/>
        <w:rPr>
          <w:rFonts w:ascii="Arial" w:hAnsi="Arial" w:cs="Arial"/>
        </w:rPr>
      </w:pPr>
      <w:r w:rsidRPr="00387250">
        <w:rPr>
          <w:rFonts w:ascii="Arial" w:hAnsi="Arial" w:cs="Arial"/>
          <w:b/>
          <w:vertAlign w:val="superscript"/>
          <w:lang w:eastAsia="ko-KR"/>
        </w:rPr>
        <w:t>§</w:t>
      </w:r>
      <w:r w:rsidR="00AA210F" w:rsidRPr="00387250">
        <w:rPr>
          <w:rFonts w:ascii="Arial" w:hAnsi="Arial" w:cs="Arial"/>
          <w:b/>
          <w:u w:color="000000"/>
        </w:rPr>
        <w:t>Ruiter ME</w:t>
      </w:r>
      <w:r w:rsidR="00AA210F" w:rsidRPr="00387250">
        <w:rPr>
          <w:rFonts w:ascii="Arial" w:hAnsi="Arial" w:cs="Arial"/>
          <w:u w:color="000000"/>
        </w:rPr>
        <w:t xml:space="preserve">, Britton W, Haynes P, </w:t>
      </w:r>
      <w:proofErr w:type="spellStart"/>
      <w:r w:rsidR="00AA210F" w:rsidRPr="00387250">
        <w:rPr>
          <w:rFonts w:ascii="Arial" w:hAnsi="Arial" w:cs="Arial"/>
          <w:u w:color="000000"/>
        </w:rPr>
        <w:t>Fridel</w:t>
      </w:r>
      <w:proofErr w:type="spellEnd"/>
      <w:r w:rsidR="00AA210F" w:rsidRPr="00387250">
        <w:rPr>
          <w:rFonts w:ascii="Arial" w:hAnsi="Arial" w:cs="Arial"/>
          <w:u w:color="000000"/>
        </w:rPr>
        <w:t xml:space="preserve"> K, </w:t>
      </w:r>
      <w:proofErr w:type="spellStart"/>
      <w:r w:rsidR="00AA210F" w:rsidRPr="00387250">
        <w:rPr>
          <w:rFonts w:ascii="Arial" w:hAnsi="Arial" w:cs="Arial"/>
          <w:u w:color="000000"/>
        </w:rPr>
        <w:t>Bootzin</w:t>
      </w:r>
      <w:proofErr w:type="spellEnd"/>
      <w:r w:rsidR="00AA210F" w:rsidRPr="00387250">
        <w:rPr>
          <w:rFonts w:ascii="Arial" w:hAnsi="Arial" w:cs="Arial"/>
          <w:u w:color="000000"/>
        </w:rPr>
        <w:t xml:space="preserve"> RR. Sleep disturbance following stress induction in chronically depressed individuals. Sleep 2006;</w:t>
      </w:r>
      <w:proofErr w:type="gramStart"/>
      <w:r w:rsidR="00AA210F" w:rsidRPr="00387250">
        <w:rPr>
          <w:rFonts w:ascii="Arial" w:hAnsi="Arial" w:cs="Arial"/>
          <w:u w:color="000000"/>
        </w:rPr>
        <w:t>29:Abstract</w:t>
      </w:r>
      <w:proofErr w:type="gramEnd"/>
      <w:r w:rsidR="00AA210F" w:rsidRPr="00387250">
        <w:rPr>
          <w:rFonts w:ascii="Arial" w:hAnsi="Arial" w:cs="Arial"/>
          <w:u w:color="000000"/>
        </w:rPr>
        <w:t xml:space="preserve"> supplement:A327.</w:t>
      </w:r>
    </w:p>
    <w:bookmarkEnd w:id="28"/>
    <w:p w14:paraId="5C6539AB" w14:textId="77777777" w:rsidR="00FA5D20" w:rsidRPr="00387250" w:rsidRDefault="00FA5D20" w:rsidP="00636A39">
      <w:pPr>
        <w:pStyle w:val="ListParagraph"/>
        <w:pBdr>
          <w:bottom w:val="single" w:sz="12" w:space="1" w:color="auto"/>
        </w:pBdr>
        <w:ind w:left="0"/>
        <w:rPr>
          <w:rFonts w:ascii="Arial" w:hAnsi="Arial" w:cs="Arial"/>
        </w:rPr>
      </w:pPr>
    </w:p>
    <w:p w14:paraId="6B6BEEE5" w14:textId="6D3F3AE8" w:rsidR="00A80FD6" w:rsidRPr="00387250" w:rsidRDefault="00A80FD6" w:rsidP="00A80FD6">
      <w:pPr>
        <w:autoSpaceDE w:val="0"/>
        <w:autoSpaceDN w:val="0"/>
        <w:adjustRightInd w:val="0"/>
        <w:spacing w:after="0" w:line="240" w:lineRule="auto"/>
        <w:rPr>
          <w:rFonts w:ascii="Arial" w:hAnsi="Arial" w:cs="Arial"/>
          <w:b/>
          <w:u w:val="single"/>
        </w:rPr>
      </w:pPr>
      <w:r w:rsidRPr="00387250">
        <w:rPr>
          <w:rFonts w:ascii="Arial" w:hAnsi="Arial" w:cs="Arial"/>
          <w:b/>
          <w:u w:val="single"/>
        </w:rPr>
        <w:t>NON-PEER REVIEWED ONLINE PUBLICATIONS</w:t>
      </w:r>
    </w:p>
    <w:p w14:paraId="26B8BC62" w14:textId="77777777" w:rsidR="00A80FD6" w:rsidRPr="00387250" w:rsidRDefault="00A80FD6" w:rsidP="00A80FD6">
      <w:pPr>
        <w:autoSpaceDE w:val="0"/>
        <w:autoSpaceDN w:val="0"/>
        <w:adjustRightInd w:val="0"/>
        <w:spacing w:after="0" w:line="240" w:lineRule="auto"/>
        <w:rPr>
          <w:b/>
        </w:rPr>
      </w:pPr>
    </w:p>
    <w:p w14:paraId="181FB260" w14:textId="2260A139" w:rsidR="00A80FD6" w:rsidRPr="00387250" w:rsidRDefault="7ED93D5B" w:rsidP="7ED93D5B">
      <w:pPr>
        <w:pStyle w:val="ListParagraph"/>
        <w:numPr>
          <w:ilvl w:val="0"/>
          <w:numId w:val="40"/>
        </w:numPr>
        <w:autoSpaceDE w:val="0"/>
        <w:autoSpaceDN w:val="0"/>
        <w:adjustRightInd w:val="0"/>
        <w:spacing w:after="0" w:line="240" w:lineRule="auto"/>
        <w:rPr>
          <w:rFonts w:ascii="Arial" w:hAnsi="Arial" w:cs="Arial"/>
        </w:rPr>
      </w:pPr>
      <w:r w:rsidRPr="00387250">
        <w:rPr>
          <w:rFonts w:ascii="Arial" w:hAnsi="Arial" w:cs="Arial"/>
        </w:rPr>
        <w:t xml:space="preserve">Brown D, Joseph R, Monroe C, </w:t>
      </w:r>
      <w:r w:rsidRPr="00387250">
        <w:rPr>
          <w:rFonts w:ascii="Arial" w:hAnsi="Arial" w:cs="Arial"/>
          <w:b/>
          <w:bCs/>
        </w:rPr>
        <w:t>Petrov ME</w:t>
      </w:r>
      <w:r w:rsidRPr="00387250">
        <w:rPr>
          <w:rFonts w:ascii="Arial" w:hAnsi="Arial" w:cs="Arial"/>
        </w:rPr>
        <w:t xml:space="preserve">, Salerno E, Szeszulski J, Lee RE. Matching behavior and biology: How chronotypes influence your physical activity and sleep. Society of Behavioral Medicine website. March 23, 2023. Accessed March 23, 2023. </w:t>
      </w:r>
      <w:hyperlink r:id="rId53">
        <w:r w:rsidRPr="00387250">
          <w:rPr>
            <w:rStyle w:val="Hyperlink"/>
            <w:rFonts w:ascii="Arial" w:hAnsi="Arial" w:cs="Arial"/>
          </w:rPr>
          <w:t>https://www.sbm.org/healthy-living/matching-behavior-and-biology-how-chronotypes-influence-your-physical-activity-and-sleep</w:t>
        </w:r>
      </w:hyperlink>
      <w:r w:rsidRPr="00387250">
        <w:rPr>
          <w:rFonts w:ascii="Arial" w:hAnsi="Arial" w:cs="Arial"/>
        </w:rPr>
        <w:t xml:space="preserve"> </w:t>
      </w:r>
    </w:p>
    <w:p w14:paraId="7015CCF0" w14:textId="77777777" w:rsidR="00D33BB1" w:rsidRPr="00387250" w:rsidRDefault="00D33BB1" w:rsidP="00D33BB1">
      <w:pPr>
        <w:pStyle w:val="ListParagraph"/>
        <w:autoSpaceDE w:val="0"/>
        <w:autoSpaceDN w:val="0"/>
        <w:adjustRightInd w:val="0"/>
        <w:spacing w:after="0" w:line="240" w:lineRule="auto"/>
        <w:rPr>
          <w:rFonts w:ascii="Arial" w:hAnsi="Arial" w:cs="Arial"/>
          <w:bCs/>
        </w:rPr>
      </w:pPr>
    </w:p>
    <w:p w14:paraId="2B92B0DC" w14:textId="0F11A360" w:rsidR="00F63805" w:rsidRPr="00387250" w:rsidRDefault="00A80FD6" w:rsidP="00E8107F">
      <w:pPr>
        <w:spacing w:after="0" w:line="240" w:lineRule="auto"/>
        <w:rPr>
          <w:rFonts w:ascii="Arial" w:hAnsi="Arial" w:cs="Arial"/>
          <w:bCs/>
        </w:rPr>
      </w:pPr>
      <w:r w:rsidRPr="00387250">
        <w:rPr>
          <w:rFonts w:ascii="Arial" w:hAnsi="Arial" w:cs="Arial"/>
          <w:bCs/>
        </w:rPr>
        <w:softHyphen/>
      </w:r>
      <w:r w:rsidRPr="00387250">
        <w:rPr>
          <w:rFonts w:ascii="Arial" w:hAnsi="Arial" w:cs="Arial"/>
          <w:bCs/>
        </w:rPr>
        <w:softHyphen/>
      </w:r>
      <w:r w:rsidRPr="00387250">
        <w:rPr>
          <w:rFonts w:ascii="Arial" w:hAnsi="Arial" w:cs="Arial"/>
          <w:bCs/>
        </w:rPr>
        <w:softHyphen/>
      </w:r>
      <w:r w:rsidRPr="00387250">
        <w:rPr>
          <w:rFonts w:ascii="Arial" w:hAnsi="Arial" w:cs="Arial"/>
          <w:bCs/>
        </w:rPr>
        <w:softHyphen/>
      </w:r>
      <w:r w:rsidRPr="00387250">
        <w:rPr>
          <w:rFonts w:ascii="Arial" w:hAnsi="Arial" w:cs="Arial"/>
          <w:bCs/>
        </w:rPr>
        <w:softHyphen/>
      </w:r>
      <w:r w:rsidRPr="00387250">
        <w:rPr>
          <w:rFonts w:ascii="Arial" w:hAnsi="Arial" w:cs="Arial"/>
          <w:bCs/>
        </w:rPr>
        <w:softHyphen/>
      </w:r>
      <w:r w:rsidRPr="00387250">
        <w:rPr>
          <w:rFonts w:ascii="Arial" w:hAnsi="Arial" w:cs="Arial"/>
          <w:bCs/>
        </w:rPr>
        <w:softHyphen/>
        <w:t>____________________________________________________________________________</w:t>
      </w:r>
    </w:p>
    <w:p w14:paraId="785D5703" w14:textId="0C3D2FD4" w:rsidR="00A80FD6" w:rsidRPr="00387250" w:rsidRDefault="00A80FD6" w:rsidP="00E8107F">
      <w:pPr>
        <w:spacing w:after="0" w:line="240" w:lineRule="auto"/>
        <w:rPr>
          <w:rFonts w:ascii="Arial" w:hAnsi="Arial" w:cs="Arial"/>
          <w:bCs/>
        </w:rPr>
      </w:pPr>
    </w:p>
    <w:p w14:paraId="154B1D0E" w14:textId="77777777" w:rsidR="00F63805" w:rsidRPr="00387250" w:rsidRDefault="00F63805" w:rsidP="00E8107F">
      <w:pPr>
        <w:spacing w:after="0" w:line="240" w:lineRule="auto"/>
        <w:rPr>
          <w:rFonts w:ascii="Arial" w:hAnsi="Arial" w:cs="Arial"/>
          <w:b/>
          <w:u w:val="single"/>
        </w:rPr>
      </w:pPr>
    </w:p>
    <w:p w14:paraId="32622B71" w14:textId="3597A2BE" w:rsidR="00FA5D20" w:rsidRPr="00387250" w:rsidRDefault="00B178BF" w:rsidP="00E8107F">
      <w:pPr>
        <w:spacing w:after="0" w:line="240" w:lineRule="auto"/>
        <w:rPr>
          <w:rFonts w:ascii="Arial" w:hAnsi="Arial" w:cs="Arial"/>
          <w:b/>
          <w:u w:val="single"/>
        </w:rPr>
      </w:pPr>
      <w:r w:rsidRPr="00387250">
        <w:rPr>
          <w:rFonts w:ascii="Arial" w:hAnsi="Arial" w:cs="Arial"/>
          <w:b/>
          <w:u w:val="single"/>
        </w:rPr>
        <w:t>INTERNATIONAL</w:t>
      </w:r>
      <w:r w:rsidR="006D185A" w:rsidRPr="00387250">
        <w:rPr>
          <w:rFonts w:ascii="Arial" w:hAnsi="Arial" w:cs="Arial"/>
          <w:b/>
          <w:u w:val="single"/>
        </w:rPr>
        <w:t xml:space="preserve"> </w:t>
      </w:r>
      <w:r w:rsidRPr="00387250">
        <w:rPr>
          <w:rFonts w:ascii="Arial" w:hAnsi="Arial" w:cs="Arial"/>
          <w:b/>
          <w:u w:val="single"/>
        </w:rPr>
        <w:t>/</w:t>
      </w:r>
      <w:r w:rsidR="006D185A" w:rsidRPr="00387250">
        <w:rPr>
          <w:rFonts w:ascii="Arial" w:hAnsi="Arial" w:cs="Arial"/>
          <w:b/>
          <w:u w:val="single"/>
        </w:rPr>
        <w:t xml:space="preserve"> </w:t>
      </w:r>
      <w:r w:rsidRPr="00387250">
        <w:rPr>
          <w:rFonts w:ascii="Arial" w:hAnsi="Arial" w:cs="Arial"/>
          <w:b/>
          <w:u w:val="single"/>
        </w:rPr>
        <w:t xml:space="preserve">NATIONAL </w:t>
      </w:r>
      <w:r w:rsidR="00FA5D20" w:rsidRPr="00387250">
        <w:rPr>
          <w:rFonts w:ascii="Arial" w:hAnsi="Arial" w:cs="Arial"/>
          <w:b/>
          <w:u w:val="single"/>
        </w:rPr>
        <w:t>CONFERENCE PRESENTATIONS</w:t>
      </w:r>
    </w:p>
    <w:p w14:paraId="7B294B1D" w14:textId="77777777" w:rsidR="00FA5D20" w:rsidRPr="00387250" w:rsidRDefault="00FA5D20" w:rsidP="009D779A">
      <w:pPr>
        <w:spacing w:after="0" w:line="240" w:lineRule="auto"/>
        <w:rPr>
          <w:rFonts w:ascii="Arial" w:hAnsi="Arial" w:cs="Arial"/>
          <w:u w:val="single"/>
        </w:rPr>
      </w:pPr>
    </w:p>
    <w:p w14:paraId="7A339928" w14:textId="77777777" w:rsidR="008D5D55" w:rsidRPr="00387250" w:rsidRDefault="009D779A" w:rsidP="009D779A">
      <w:pPr>
        <w:spacing w:after="0" w:line="240" w:lineRule="auto"/>
        <w:rPr>
          <w:rFonts w:ascii="Arial" w:hAnsi="Arial" w:cs="Arial"/>
          <w:lang w:eastAsia="ko-KR"/>
        </w:rPr>
      </w:pPr>
      <w:r w:rsidRPr="00387250">
        <w:rPr>
          <w:rFonts w:ascii="Arial" w:hAnsi="Arial" w:cs="Arial"/>
          <w:b/>
          <w:lang w:eastAsia="ko-KR"/>
        </w:rPr>
        <w:t>*</w:t>
      </w:r>
      <w:r w:rsidR="008D5D55" w:rsidRPr="00387250">
        <w:rPr>
          <w:rFonts w:ascii="Arial" w:hAnsi="Arial" w:cs="Arial"/>
          <w:lang w:eastAsia="ko-KR"/>
        </w:rPr>
        <w:t xml:space="preserve"> </w:t>
      </w:r>
      <w:r w:rsidRPr="00387250">
        <w:rPr>
          <w:rFonts w:ascii="Arial" w:hAnsi="Arial" w:cs="Arial"/>
          <w:lang w:eastAsia="ko-KR"/>
        </w:rPr>
        <w:t xml:space="preserve">Denotes Student/Trainee; </w:t>
      </w:r>
    </w:p>
    <w:p w14:paraId="28879D07" w14:textId="00BD3D55" w:rsidR="009D779A" w:rsidRPr="00387250" w:rsidRDefault="009D779A" w:rsidP="009D779A">
      <w:pPr>
        <w:spacing w:after="0" w:line="240" w:lineRule="auto"/>
        <w:rPr>
          <w:rFonts w:ascii="Arial" w:hAnsi="Arial" w:cs="Arial"/>
          <w:lang w:eastAsia="ko-KR"/>
        </w:rPr>
      </w:pPr>
      <w:r w:rsidRPr="00387250">
        <w:rPr>
          <w:rFonts w:ascii="Arial" w:hAnsi="Arial" w:cs="Arial"/>
          <w:b/>
          <w:lang w:eastAsia="ko-KR"/>
        </w:rPr>
        <w:t>§</w:t>
      </w:r>
      <w:r w:rsidR="008D5D55" w:rsidRPr="00387250">
        <w:rPr>
          <w:rFonts w:ascii="Arial" w:hAnsi="Arial" w:cs="Arial"/>
          <w:b/>
          <w:lang w:eastAsia="ko-KR"/>
        </w:rPr>
        <w:t xml:space="preserve"> </w:t>
      </w:r>
      <w:r w:rsidRPr="00387250">
        <w:rPr>
          <w:rFonts w:ascii="Arial" w:hAnsi="Arial" w:cs="Arial"/>
          <w:lang w:eastAsia="ko-KR"/>
        </w:rPr>
        <w:t>Denotes Petrov as corresponding author</w:t>
      </w:r>
    </w:p>
    <w:p w14:paraId="76E6A7D0" w14:textId="09C0D0C6" w:rsidR="00392B59" w:rsidRPr="00387250" w:rsidRDefault="00392B59" w:rsidP="009D779A">
      <w:pPr>
        <w:spacing w:after="0" w:line="240" w:lineRule="auto"/>
        <w:rPr>
          <w:rFonts w:ascii="Arial" w:hAnsi="Arial" w:cs="Arial"/>
          <w:lang w:eastAsia="ko-KR"/>
        </w:rPr>
      </w:pPr>
    </w:p>
    <w:p w14:paraId="759FD501" w14:textId="77777777" w:rsidR="009D779A" w:rsidRPr="00387250" w:rsidRDefault="009D779A" w:rsidP="009D779A">
      <w:pPr>
        <w:spacing w:after="0" w:line="240" w:lineRule="auto"/>
        <w:rPr>
          <w:rFonts w:ascii="Arial" w:hAnsi="Arial" w:cs="Arial"/>
          <w:u w:val="single"/>
        </w:rPr>
      </w:pPr>
    </w:p>
    <w:p w14:paraId="0FBB81CD" w14:textId="77777777" w:rsidR="00FA5D20" w:rsidRPr="00387250" w:rsidRDefault="00FA5D20" w:rsidP="00636A39">
      <w:pPr>
        <w:spacing w:after="0" w:line="240" w:lineRule="auto"/>
        <w:rPr>
          <w:rFonts w:ascii="Arial" w:hAnsi="Arial" w:cs="Arial"/>
          <w:b/>
          <w:i/>
        </w:rPr>
      </w:pPr>
      <w:r w:rsidRPr="00387250">
        <w:rPr>
          <w:rFonts w:ascii="Arial" w:hAnsi="Arial" w:cs="Arial"/>
          <w:b/>
          <w:i/>
        </w:rPr>
        <w:t>Oral Presentations</w:t>
      </w:r>
    </w:p>
    <w:p w14:paraId="276F4175" w14:textId="77777777" w:rsidR="007E7D90" w:rsidRPr="00387250" w:rsidRDefault="007E7D90" w:rsidP="007E7D90">
      <w:pPr>
        <w:pStyle w:val="ListParagraph"/>
        <w:spacing w:after="0" w:line="240" w:lineRule="auto"/>
        <w:ind w:left="0"/>
        <w:rPr>
          <w:rFonts w:ascii="Arial" w:hAnsi="Arial" w:cs="Arial"/>
          <w:i/>
        </w:rPr>
      </w:pPr>
    </w:p>
    <w:p w14:paraId="4B165951" w14:textId="2B3A31C3" w:rsidR="001F3742" w:rsidRPr="00387250" w:rsidRDefault="7ED93D5B" w:rsidP="7ED93D5B">
      <w:pPr>
        <w:pStyle w:val="ListParagraph"/>
        <w:numPr>
          <w:ilvl w:val="0"/>
          <w:numId w:val="27"/>
        </w:numPr>
        <w:spacing w:line="240" w:lineRule="auto"/>
        <w:rPr>
          <w:rFonts w:ascii="Arial" w:hAnsi="Arial" w:cs="Arial"/>
        </w:rPr>
      </w:pPr>
      <w:bookmarkStart w:id="35" w:name="_Hlk126841799"/>
      <w:r w:rsidRPr="00387250">
        <w:rPr>
          <w:rFonts w:ascii="Arial" w:hAnsi="Arial" w:cs="Arial"/>
          <w:b/>
          <w:bCs/>
          <w:vertAlign w:val="superscript"/>
          <w:lang w:eastAsia="ko-KR"/>
        </w:rPr>
        <w:t>§</w:t>
      </w:r>
      <w:r w:rsidRPr="00387250">
        <w:rPr>
          <w:rFonts w:ascii="Arial" w:hAnsi="Arial" w:cs="Arial"/>
          <w:b/>
          <w:bCs/>
        </w:rPr>
        <w:t xml:space="preserve">Petrov ME, </w:t>
      </w:r>
      <w:r w:rsidR="00741F79" w:rsidRPr="00387250">
        <w:rPr>
          <w:rFonts w:ascii="Arial" w:hAnsi="Arial" w:cs="Arial"/>
          <w:b/>
          <w:bCs/>
        </w:rPr>
        <w:t>*</w:t>
      </w:r>
      <w:r w:rsidRPr="00387250">
        <w:rPr>
          <w:rFonts w:ascii="Arial" w:hAnsi="Arial" w:cs="Arial"/>
        </w:rPr>
        <w:t xml:space="preserve">Jiao N, </w:t>
      </w:r>
      <w:r w:rsidR="00741F79" w:rsidRPr="00387250">
        <w:rPr>
          <w:rFonts w:ascii="Arial" w:hAnsi="Arial" w:cs="Arial"/>
        </w:rPr>
        <w:t>*</w:t>
      </w:r>
      <w:r w:rsidRPr="00387250">
        <w:rPr>
          <w:rFonts w:ascii="Arial" w:hAnsi="Arial" w:cs="Arial"/>
        </w:rPr>
        <w:t xml:space="preserve">Shu J, Liu, L, </w:t>
      </w:r>
      <w:r w:rsidR="00741F79" w:rsidRPr="00387250">
        <w:rPr>
          <w:rFonts w:ascii="Arial" w:hAnsi="Arial" w:cs="Arial"/>
        </w:rPr>
        <w:t>*</w:t>
      </w:r>
      <w:r w:rsidRPr="00387250">
        <w:rPr>
          <w:rFonts w:ascii="Arial" w:hAnsi="Arial" w:cs="Arial"/>
        </w:rPr>
        <w:t xml:space="preserve">Gross T, Reifsnider E, Coonrod D, Whisner, CM. (2023, June 5) Circadian rest-activity rhythm development is associated with weight gain in early infancy. </w:t>
      </w:r>
      <w:r w:rsidRPr="00387250">
        <w:rPr>
          <w:rFonts w:ascii="Arial" w:hAnsi="Arial" w:cs="Arial"/>
          <w:i/>
          <w:iCs/>
        </w:rPr>
        <w:t>SLEEP 2023</w:t>
      </w:r>
      <w:r w:rsidRPr="00387250">
        <w:rPr>
          <w:rFonts w:ascii="Arial" w:hAnsi="Arial" w:cs="Arial"/>
        </w:rPr>
        <w:t xml:space="preserve"> 37</w:t>
      </w:r>
      <w:r w:rsidRPr="00387250">
        <w:rPr>
          <w:rFonts w:ascii="Arial" w:hAnsi="Arial" w:cs="Arial"/>
          <w:vertAlign w:val="superscript"/>
        </w:rPr>
        <w:t>th</w:t>
      </w:r>
      <w:r w:rsidRPr="00387250">
        <w:rPr>
          <w:rFonts w:ascii="Arial" w:hAnsi="Arial" w:cs="Arial"/>
        </w:rPr>
        <w:t xml:space="preserve"> Anniversary Meeting of the Associated Professional Sleep Societies, Indianapolis, IN, USA</w:t>
      </w:r>
    </w:p>
    <w:p w14:paraId="2122ED9A" w14:textId="77777777" w:rsidR="001F3742" w:rsidRPr="00387250" w:rsidRDefault="001F3742" w:rsidP="7ED93D5B">
      <w:pPr>
        <w:pStyle w:val="ListParagraph"/>
        <w:spacing w:line="240" w:lineRule="auto"/>
        <w:ind w:left="450"/>
        <w:rPr>
          <w:rFonts w:ascii="Arial" w:hAnsi="Arial" w:cs="Arial"/>
        </w:rPr>
      </w:pPr>
    </w:p>
    <w:p w14:paraId="63F6CD5D" w14:textId="25F0691E" w:rsidR="00C76187" w:rsidRPr="00387250" w:rsidRDefault="00401816" w:rsidP="7ED93D5B">
      <w:pPr>
        <w:pStyle w:val="ListParagraph"/>
        <w:numPr>
          <w:ilvl w:val="0"/>
          <w:numId w:val="27"/>
        </w:numPr>
        <w:spacing w:line="240" w:lineRule="auto"/>
        <w:rPr>
          <w:rFonts w:ascii="Arial" w:hAnsi="Arial" w:cs="Arial"/>
        </w:rPr>
      </w:pPr>
      <w:r w:rsidRPr="00387250">
        <w:rPr>
          <w:rFonts w:ascii="Arial" w:hAnsi="Arial" w:cs="Arial"/>
          <w:b/>
          <w:bCs/>
          <w:vertAlign w:val="superscript"/>
          <w:lang w:eastAsia="ko-KR"/>
        </w:rPr>
        <w:t>§</w:t>
      </w:r>
      <w:r w:rsidR="00C76187" w:rsidRPr="00387250">
        <w:rPr>
          <w:rFonts w:ascii="Arial" w:hAnsi="Arial" w:cs="Arial"/>
          <w:b/>
          <w:bCs/>
        </w:rPr>
        <w:t xml:space="preserve">Petrov ME. </w:t>
      </w:r>
      <w:r w:rsidR="002C2224" w:rsidRPr="00387250">
        <w:rPr>
          <w:rFonts w:ascii="Arial" w:hAnsi="Arial" w:cs="Arial"/>
        </w:rPr>
        <w:t xml:space="preserve">(2023, June 7) </w:t>
      </w:r>
      <w:r w:rsidR="002C2224" w:rsidRPr="00387250">
        <w:rPr>
          <w:rStyle w:val="normaltextrun"/>
          <w:rFonts w:ascii="Arial" w:hAnsi="Arial" w:cs="Arial"/>
          <w:color w:val="000000"/>
          <w:shd w:val="clear" w:color="auto" w:fill="FFFFFF"/>
        </w:rPr>
        <w:t>Markers of Subclinical, Cardiac Pathology and Atherosclerotic Progression in Insomnia Disorder.</w:t>
      </w:r>
      <w:r w:rsidR="002C2224" w:rsidRPr="00387250">
        <w:rPr>
          <w:rStyle w:val="eop"/>
          <w:rFonts w:ascii="Arial" w:hAnsi="Arial" w:cs="Arial"/>
          <w:color w:val="000000"/>
          <w:shd w:val="clear" w:color="auto" w:fill="FFFFFF"/>
        </w:rPr>
        <w:t xml:space="preserve"> In N. Shah (chair), </w:t>
      </w:r>
      <w:r w:rsidR="00C76187" w:rsidRPr="00387250">
        <w:rPr>
          <w:rFonts w:ascii="Arial" w:hAnsi="Arial" w:cs="Arial"/>
          <w:i/>
          <w:iCs/>
        </w:rPr>
        <w:t>Sleep and Cardiometabolic Health: Results from Funded AASM Foundation Grants.</w:t>
      </w:r>
      <w:r w:rsidR="00C76187" w:rsidRPr="00387250">
        <w:rPr>
          <w:rFonts w:ascii="Arial" w:hAnsi="Arial" w:cs="Arial"/>
        </w:rPr>
        <w:t xml:space="preserve"> </w:t>
      </w:r>
      <w:r w:rsidR="002C2224" w:rsidRPr="00387250">
        <w:rPr>
          <w:rFonts w:ascii="Arial" w:hAnsi="Arial" w:cs="Arial"/>
        </w:rPr>
        <w:t xml:space="preserve">[Symposium]. </w:t>
      </w:r>
      <w:r w:rsidR="002C2224" w:rsidRPr="00387250">
        <w:rPr>
          <w:rFonts w:ascii="Arial" w:hAnsi="Arial" w:cs="Arial"/>
          <w:i/>
          <w:iCs/>
        </w:rPr>
        <w:t>SLEEP</w:t>
      </w:r>
      <w:r w:rsidR="002C2224" w:rsidRPr="00387250">
        <w:rPr>
          <w:rFonts w:ascii="Arial" w:hAnsi="Arial" w:cs="Arial"/>
        </w:rPr>
        <w:t xml:space="preserve"> 2023 37</w:t>
      </w:r>
      <w:r w:rsidR="002C2224" w:rsidRPr="00387250">
        <w:rPr>
          <w:rFonts w:ascii="Arial" w:hAnsi="Arial" w:cs="Arial"/>
          <w:vertAlign w:val="superscript"/>
        </w:rPr>
        <w:t>th</w:t>
      </w:r>
      <w:r w:rsidR="002C2224" w:rsidRPr="00387250">
        <w:rPr>
          <w:rFonts w:ascii="Arial" w:hAnsi="Arial" w:cs="Arial"/>
        </w:rPr>
        <w:t xml:space="preserve"> Anniversary Meeting of the Associated Professional Sleep Societies, Indianapolis, IN, USA.</w:t>
      </w:r>
    </w:p>
    <w:p w14:paraId="0501F082" w14:textId="77777777" w:rsidR="00B40605" w:rsidRPr="00387250" w:rsidRDefault="00B40605" w:rsidP="7ED93D5B">
      <w:pPr>
        <w:pStyle w:val="ListParagraph"/>
        <w:rPr>
          <w:rFonts w:ascii="Arial" w:hAnsi="Arial" w:cs="Arial"/>
        </w:rPr>
      </w:pPr>
    </w:p>
    <w:p w14:paraId="33E8CCB4" w14:textId="53C8240E" w:rsidR="00B40605" w:rsidRPr="00387250" w:rsidRDefault="7ED93D5B" w:rsidP="7ED93D5B">
      <w:pPr>
        <w:pStyle w:val="ListParagraph"/>
        <w:numPr>
          <w:ilvl w:val="0"/>
          <w:numId w:val="27"/>
        </w:numPr>
        <w:spacing w:line="240" w:lineRule="auto"/>
        <w:rPr>
          <w:rFonts w:ascii="Arial" w:hAnsi="Arial" w:cs="Arial"/>
        </w:rPr>
      </w:pPr>
      <w:bookmarkStart w:id="36" w:name="_Hlk158374235"/>
      <w:r w:rsidRPr="00387250">
        <w:rPr>
          <w:rFonts w:ascii="Arial" w:hAnsi="Arial" w:cs="Arial"/>
          <w:b/>
          <w:bCs/>
        </w:rPr>
        <w:t>*</w:t>
      </w:r>
      <w:r w:rsidRPr="00387250">
        <w:rPr>
          <w:rFonts w:ascii="Arial" w:hAnsi="Arial" w:cs="Arial"/>
        </w:rPr>
        <w:t xml:space="preserve">Jiao N, Pituch K, Whisner CM, </w:t>
      </w:r>
      <w:r w:rsidRPr="00387250">
        <w:rPr>
          <w:rFonts w:ascii="Arial" w:hAnsi="Arial" w:cs="Arial"/>
          <w:b/>
          <w:bCs/>
          <w:vertAlign w:val="superscript"/>
          <w:lang w:eastAsia="ko-KR"/>
        </w:rPr>
        <w:t>§</w:t>
      </w:r>
      <w:r w:rsidRPr="00387250">
        <w:rPr>
          <w:rFonts w:ascii="Arial" w:hAnsi="Arial" w:cs="Arial"/>
          <w:b/>
          <w:bCs/>
        </w:rPr>
        <w:t>Petrov ME.</w:t>
      </w:r>
      <w:r w:rsidRPr="00387250">
        <w:rPr>
          <w:rFonts w:ascii="Arial" w:hAnsi="Arial" w:cs="Arial"/>
        </w:rPr>
        <w:t xml:space="preserve"> The relationships between early maternal sleep and mother-infant bonding, and infant bedtime difficulty later: A path analysis. (2023, June 7). </w:t>
      </w:r>
      <w:r w:rsidRPr="00387250">
        <w:rPr>
          <w:rFonts w:ascii="Arial" w:hAnsi="Arial" w:cs="Arial"/>
          <w:i/>
          <w:iCs/>
        </w:rPr>
        <w:t>SLEEP 2023</w:t>
      </w:r>
      <w:r w:rsidRPr="00387250">
        <w:rPr>
          <w:rFonts w:ascii="Arial" w:hAnsi="Arial" w:cs="Arial"/>
        </w:rPr>
        <w:t xml:space="preserve"> 37</w:t>
      </w:r>
      <w:r w:rsidRPr="00387250">
        <w:rPr>
          <w:rFonts w:ascii="Arial" w:hAnsi="Arial" w:cs="Arial"/>
          <w:vertAlign w:val="superscript"/>
        </w:rPr>
        <w:t>th</w:t>
      </w:r>
      <w:r w:rsidRPr="00387250">
        <w:rPr>
          <w:rFonts w:ascii="Arial" w:hAnsi="Arial" w:cs="Arial"/>
        </w:rPr>
        <w:t xml:space="preserve"> Anniversary Meeting of the Associated Professional Sleep Societies, Charlotte, NC, USA. </w:t>
      </w:r>
      <w:r w:rsidRPr="00387250">
        <w:rPr>
          <w:rFonts w:ascii="Arial" w:hAnsi="Arial" w:cs="Arial"/>
          <w:u w:val="single"/>
        </w:rPr>
        <w:t>Speaker:</w:t>
      </w:r>
      <w:r w:rsidRPr="00387250">
        <w:rPr>
          <w:rFonts w:ascii="Arial" w:hAnsi="Arial" w:cs="Arial"/>
        </w:rPr>
        <w:t xml:space="preserve"> *Jiao N.</w:t>
      </w:r>
    </w:p>
    <w:bookmarkEnd w:id="36"/>
    <w:p w14:paraId="41338ABC" w14:textId="77777777" w:rsidR="00511495" w:rsidRPr="00387250" w:rsidRDefault="00511495" w:rsidP="7ED93D5B">
      <w:pPr>
        <w:pStyle w:val="ListParagraph"/>
        <w:rPr>
          <w:rFonts w:ascii="Arial" w:hAnsi="Arial" w:cs="Arial"/>
        </w:rPr>
      </w:pPr>
    </w:p>
    <w:p w14:paraId="1C4FEC93" w14:textId="50ACBD86" w:rsidR="00511495" w:rsidRPr="00387250" w:rsidRDefault="7ED93D5B" w:rsidP="7ED93D5B">
      <w:pPr>
        <w:pStyle w:val="ListParagraph"/>
        <w:numPr>
          <w:ilvl w:val="0"/>
          <w:numId w:val="27"/>
        </w:numPr>
        <w:spacing w:line="240" w:lineRule="auto"/>
        <w:rPr>
          <w:rFonts w:ascii="Arial" w:hAnsi="Arial" w:cs="Arial"/>
        </w:rPr>
      </w:pPr>
      <w:bookmarkStart w:id="37" w:name="_Hlk148354275"/>
      <w:r w:rsidRPr="00387250">
        <w:rPr>
          <w:rFonts w:ascii="Arial" w:hAnsi="Arial" w:cs="Arial"/>
          <w:b/>
          <w:bCs/>
          <w:vertAlign w:val="superscript"/>
          <w:lang w:eastAsia="ko-KR"/>
        </w:rPr>
        <w:t>§</w:t>
      </w:r>
      <w:r w:rsidRPr="00387250">
        <w:rPr>
          <w:rFonts w:ascii="Arial" w:hAnsi="Arial" w:cs="Arial"/>
          <w:b/>
          <w:bCs/>
        </w:rPr>
        <w:t>Petrov ME</w:t>
      </w:r>
      <w:r w:rsidRPr="00387250">
        <w:rPr>
          <w:rFonts w:ascii="Arial" w:hAnsi="Arial" w:cs="Arial"/>
        </w:rPr>
        <w:t xml:space="preserve">, Whisner CM, </w:t>
      </w:r>
      <w:r w:rsidR="00741F79" w:rsidRPr="00387250">
        <w:rPr>
          <w:rFonts w:ascii="Arial" w:hAnsi="Arial" w:cs="Arial"/>
        </w:rPr>
        <w:t>*</w:t>
      </w:r>
      <w:r w:rsidRPr="00387250">
        <w:rPr>
          <w:rFonts w:ascii="Arial" w:hAnsi="Arial" w:cs="Arial"/>
        </w:rPr>
        <w:t xml:space="preserve">Jiao N, </w:t>
      </w:r>
      <w:r w:rsidR="00741F79" w:rsidRPr="00387250">
        <w:rPr>
          <w:rFonts w:ascii="Arial" w:hAnsi="Arial" w:cs="Arial"/>
        </w:rPr>
        <w:t>*</w:t>
      </w:r>
      <w:r w:rsidRPr="00387250">
        <w:rPr>
          <w:rFonts w:ascii="Arial" w:hAnsi="Arial" w:cs="Arial"/>
        </w:rPr>
        <w:t xml:space="preserve">Olson M, </w:t>
      </w:r>
      <w:r w:rsidR="00741F79" w:rsidRPr="00387250">
        <w:rPr>
          <w:rFonts w:ascii="Arial" w:hAnsi="Arial" w:cs="Arial"/>
        </w:rPr>
        <w:t>*</w:t>
      </w:r>
      <w:r w:rsidRPr="00387250">
        <w:rPr>
          <w:rFonts w:ascii="Arial" w:hAnsi="Arial" w:cs="Arial"/>
        </w:rPr>
        <w:t xml:space="preserve">Gross T, Reifsnider E. (February, 2023) Parent, home environment, and feeding predictors of circadian rest-activity rhythm entrainment among young infants. </w:t>
      </w:r>
      <w:proofErr w:type="spellStart"/>
      <w:r w:rsidRPr="00387250">
        <w:rPr>
          <w:rFonts w:ascii="Arial" w:hAnsi="Arial" w:cs="Arial"/>
        </w:rPr>
        <w:t>Datablitz</w:t>
      </w:r>
      <w:proofErr w:type="spellEnd"/>
      <w:r w:rsidRPr="00387250">
        <w:rPr>
          <w:rFonts w:ascii="Arial" w:hAnsi="Arial" w:cs="Arial"/>
        </w:rPr>
        <w:t xml:space="preserve"> at the </w:t>
      </w:r>
      <w:r w:rsidRPr="00387250">
        <w:rPr>
          <w:rFonts w:ascii="Arial" w:hAnsi="Arial" w:cs="Arial"/>
          <w:i/>
          <w:iCs/>
        </w:rPr>
        <w:t xml:space="preserve">2023 Sleep Research Society’s Advances in Sleep and Circadian Sciences </w:t>
      </w:r>
      <w:r w:rsidRPr="00387250">
        <w:rPr>
          <w:rFonts w:ascii="Arial" w:hAnsi="Arial" w:cs="Arial"/>
        </w:rPr>
        <w:t>conference, Clearwater Beach, FL USA.</w:t>
      </w:r>
    </w:p>
    <w:bookmarkEnd w:id="37"/>
    <w:p w14:paraId="60B37245" w14:textId="77777777" w:rsidR="002C2224" w:rsidRPr="00387250" w:rsidRDefault="002C2224" w:rsidP="7ED93D5B">
      <w:pPr>
        <w:pStyle w:val="ListParagraph"/>
        <w:spacing w:line="240" w:lineRule="auto"/>
        <w:ind w:left="450"/>
        <w:rPr>
          <w:rFonts w:ascii="Arial" w:hAnsi="Arial" w:cs="Arial"/>
        </w:rPr>
      </w:pPr>
    </w:p>
    <w:p w14:paraId="27F64261" w14:textId="40ADBB4A" w:rsidR="00D13F02" w:rsidRPr="00387250" w:rsidRDefault="7ED93D5B" w:rsidP="7ED93D5B">
      <w:pPr>
        <w:pStyle w:val="ListParagraph"/>
        <w:numPr>
          <w:ilvl w:val="0"/>
          <w:numId w:val="27"/>
        </w:numPr>
        <w:spacing w:line="240" w:lineRule="auto"/>
        <w:rPr>
          <w:rFonts w:ascii="Arial" w:hAnsi="Arial" w:cs="Arial"/>
        </w:rPr>
      </w:pPr>
      <w:r w:rsidRPr="00387250">
        <w:rPr>
          <w:rFonts w:ascii="Arial" w:hAnsi="Arial" w:cs="Arial"/>
          <w:b/>
          <w:bCs/>
        </w:rPr>
        <w:t>*</w:t>
      </w:r>
      <w:r w:rsidRPr="00387250">
        <w:rPr>
          <w:rFonts w:ascii="Arial" w:hAnsi="Arial" w:cs="Arial"/>
        </w:rPr>
        <w:t xml:space="preserve">Jiao N, Pituch K, </w:t>
      </w:r>
      <w:r w:rsidRPr="00387250">
        <w:rPr>
          <w:rFonts w:ascii="Arial" w:hAnsi="Arial" w:cs="Arial"/>
          <w:b/>
          <w:bCs/>
        </w:rPr>
        <w:t>Petrov ME.</w:t>
      </w:r>
      <w:r w:rsidRPr="00387250">
        <w:rPr>
          <w:rFonts w:ascii="Arial" w:hAnsi="Arial" w:cs="Arial"/>
        </w:rPr>
        <w:t xml:space="preserve"> The relationships between the impact of COVID-19 pandemic, parent insomnia, infant temperament, and infant sleep: A path analysis. (2022, June 4-8). </w:t>
      </w:r>
      <w:r w:rsidRPr="00387250">
        <w:rPr>
          <w:rFonts w:ascii="Arial" w:hAnsi="Arial" w:cs="Arial"/>
          <w:i/>
          <w:iCs/>
        </w:rPr>
        <w:t>SLEEP 2022</w:t>
      </w:r>
      <w:r w:rsidRPr="00387250">
        <w:rPr>
          <w:rFonts w:ascii="Arial" w:hAnsi="Arial" w:cs="Arial"/>
        </w:rPr>
        <w:t xml:space="preserve"> 36</w:t>
      </w:r>
      <w:r w:rsidRPr="00387250">
        <w:rPr>
          <w:rFonts w:ascii="Arial" w:hAnsi="Arial" w:cs="Arial"/>
          <w:vertAlign w:val="superscript"/>
        </w:rPr>
        <w:t>th</w:t>
      </w:r>
      <w:r w:rsidRPr="00387250">
        <w:rPr>
          <w:rFonts w:ascii="Arial" w:hAnsi="Arial" w:cs="Arial"/>
        </w:rPr>
        <w:t xml:space="preserve"> Anniversary Meeting of the Associated Professional Sleep Societies, Charlotte, NC, USA. </w:t>
      </w:r>
      <w:r w:rsidRPr="00387250">
        <w:rPr>
          <w:rFonts w:ascii="Arial" w:hAnsi="Arial" w:cs="Arial"/>
          <w:u w:val="single"/>
        </w:rPr>
        <w:t>Speaker:</w:t>
      </w:r>
      <w:r w:rsidRPr="00387250">
        <w:rPr>
          <w:rFonts w:ascii="Arial" w:hAnsi="Arial" w:cs="Arial"/>
        </w:rPr>
        <w:t xml:space="preserve"> *Jiao N.</w:t>
      </w:r>
    </w:p>
    <w:bookmarkEnd w:id="35"/>
    <w:p w14:paraId="47627A2F" w14:textId="77777777" w:rsidR="00D13F02" w:rsidRPr="00387250" w:rsidRDefault="00D13F02" w:rsidP="7ED93D5B">
      <w:pPr>
        <w:pStyle w:val="ListParagraph"/>
        <w:spacing w:line="240" w:lineRule="auto"/>
        <w:ind w:left="450"/>
        <w:rPr>
          <w:rFonts w:ascii="Arial" w:hAnsi="Arial" w:cs="Arial"/>
        </w:rPr>
      </w:pPr>
    </w:p>
    <w:p w14:paraId="3B54EE68" w14:textId="4BA300CC" w:rsidR="00646715" w:rsidRPr="00387250" w:rsidRDefault="7ED93D5B" w:rsidP="7ED93D5B">
      <w:pPr>
        <w:pStyle w:val="ListParagraph"/>
        <w:numPr>
          <w:ilvl w:val="0"/>
          <w:numId w:val="27"/>
        </w:numPr>
        <w:spacing w:line="240" w:lineRule="auto"/>
        <w:rPr>
          <w:rFonts w:ascii="Arial" w:hAnsi="Arial" w:cs="Arial"/>
          <w:b/>
          <w:bCs/>
        </w:rPr>
      </w:pPr>
      <w:r w:rsidRPr="00387250">
        <w:rPr>
          <w:rFonts w:ascii="Arial" w:hAnsi="Arial" w:cs="Arial"/>
          <w:b/>
          <w:bCs/>
          <w:vertAlign w:val="superscript"/>
          <w:lang w:eastAsia="ko-KR"/>
        </w:rPr>
        <w:t>§</w:t>
      </w:r>
      <w:r w:rsidRPr="00387250">
        <w:rPr>
          <w:rFonts w:ascii="Arial" w:hAnsi="Arial" w:cs="Arial"/>
          <w:b/>
          <w:bCs/>
        </w:rPr>
        <w:t>Petrov ME,</w:t>
      </w:r>
      <w:r w:rsidRPr="00387250">
        <w:rPr>
          <w:rFonts w:ascii="Arial" w:hAnsi="Arial" w:cs="Arial"/>
        </w:rPr>
        <w:t xml:space="preserve"> Buman MP, Epstein DR, Youngstedt SD, Hoffmann NM, *Mattingly J, *Hasanaj K, *Jiao N, *Kasraeian K, *Sominsky A, *Stievater E. (June 2021). Chronotype associations with insomnia, depressive symptoms, and changes in sleep and health behaviors during the COVID-19 pandemic. </w:t>
      </w:r>
      <w:r w:rsidRPr="00387250">
        <w:rPr>
          <w:rFonts w:ascii="Arial" w:hAnsi="Arial" w:cs="Arial"/>
          <w:i/>
          <w:iCs/>
        </w:rPr>
        <w:t xml:space="preserve">Sleep Research Society Club Hypnos </w:t>
      </w:r>
      <w:proofErr w:type="spellStart"/>
      <w:r w:rsidRPr="00387250">
        <w:rPr>
          <w:rFonts w:ascii="Arial" w:hAnsi="Arial" w:cs="Arial"/>
          <w:i/>
          <w:iCs/>
        </w:rPr>
        <w:t>Datablitz</w:t>
      </w:r>
      <w:proofErr w:type="spellEnd"/>
      <w:r w:rsidRPr="00387250">
        <w:rPr>
          <w:rFonts w:ascii="Arial" w:hAnsi="Arial" w:cs="Arial"/>
          <w:i/>
          <w:iCs/>
        </w:rPr>
        <w:t xml:space="preserve"> at SLEEP </w:t>
      </w:r>
      <w:r w:rsidRPr="00387250">
        <w:rPr>
          <w:rFonts w:ascii="Arial" w:hAnsi="Arial" w:cs="Arial"/>
        </w:rPr>
        <w:t>2021 35</w:t>
      </w:r>
      <w:r w:rsidRPr="00387250">
        <w:rPr>
          <w:rFonts w:ascii="Arial" w:hAnsi="Arial" w:cs="Arial"/>
          <w:vertAlign w:val="superscript"/>
        </w:rPr>
        <w:t>th</w:t>
      </w:r>
      <w:r w:rsidRPr="00387250">
        <w:rPr>
          <w:rFonts w:ascii="Arial" w:hAnsi="Arial" w:cs="Arial"/>
        </w:rPr>
        <w:t xml:space="preserve"> Anniversary Meeting of the Associated Professional Sleep Societies. </w:t>
      </w:r>
      <w:r w:rsidRPr="00387250">
        <w:rPr>
          <w:rFonts w:ascii="Arial" w:hAnsi="Arial" w:cs="Arial"/>
          <w:b/>
          <w:bCs/>
        </w:rPr>
        <w:t>[AWARDED CLUB HYPNOS CUP WITH CLINICAL RESEARCH TEAM].</w:t>
      </w:r>
    </w:p>
    <w:p w14:paraId="2D23392B" w14:textId="77777777" w:rsidR="00646715" w:rsidRPr="00387250" w:rsidRDefault="00646715" w:rsidP="7ED93D5B">
      <w:pPr>
        <w:pStyle w:val="ListParagraph"/>
        <w:spacing w:line="240" w:lineRule="auto"/>
        <w:ind w:left="450"/>
        <w:rPr>
          <w:rFonts w:ascii="Arial" w:hAnsi="Arial" w:cs="Arial"/>
        </w:rPr>
      </w:pPr>
    </w:p>
    <w:p w14:paraId="1CD5EEE8" w14:textId="02E8842C" w:rsidR="008A5A96" w:rsidRPr="00387250" w:rsidRDefault="7ED93D5B" w:rsidP="7ED93D5B">
      <w:pPr>
        <w:pStyle w:val="ListParagraph"/>
        <w:numPr>
          <w:ilvl w:val="0"/>
          <w:numId w:val="27"/>
        </w:numPr>
        <w:spacing w:line="240" w:lineRule="auto"/>
        <w:rPr>
          <w:rFonts w:ascii="Arial" w:hAnsi="Arial" w:cs="Arial"/>
        </w:rPr>
      </w:pPr>
      <w:bookmarkStart w:id="38" w:name="_Hlk96004532"/>
      <w:r w:rsidRPr="00387250">
        <w:rPr>
          <w:rFonts w:ascii="Arial" w:hAnsi="Arial" w:cs="Arial"/>
        </w:rPr>
        <w:t xml:space="preserve">*Kasraeian K, </w:t>
      </w:r>
      <w:r w:rsidRPr="00387250">
        <w:rPr>
          <w:rFonts w:ascii="Arial" w:hAnsi="Arial" w:cs="Arial"/>
          <w:b/>
          <w:bCs/>
          <w:vertAlign w:val="superscript"/>
          <w:lang w:eastAsia="ko-KR"/>
        </w:rPr>
        <w:t>§</w:t>
      </w:r>
      <w:r w:rsidRPr="00387250">
        <w:rPr>
          <w:rFonts w:ascii="Arial" w:hAnsi="Arial" w:cs="Arial"/>
          <w:b/>
          <w:bCs/>
        </w:rPr>
        <w:t xml:space="preserve">Petrov ME. </w:t>
      </w:r>
      <w:r w:rsidRPr="00387250">
        <w:rPr>
          <w:rFonts w:ascii="Arial" w:hAnsi="Arial" w:cs="Arial"/>
        </w:rPr>
        <w:t xml:space="preserve"> (June 2021). The association of prior mental health conditions with COVID-19-related sleep changes. </w:t>
      </w:r>
      <w:r w:rsidRPr="00387250">
        <w:rPr>
          <w:rFonts w:ascii="Arial" w:hAnsi="Arial" w:cs="Arial"/>
          <w:i/>
          <w:iCs/>
        </w:rPr>
        <w:t xml:space="preserve">SLEEP </w:t>
      </w:r>
      <w:r w:rsidRPr="00387250">
        <w:rPr>
          <w:rFonts w:ascii="Arial" w:hAnsi="Arial" w:cs="Arial"/>
        </w:rPr>
        <w:t>2021 35</w:t>
      </w:r>
      <w:r w:rsidRPr="00387250">
        <w:rPr>
          <w:rFonts w:ascii="Arial" w:hAnsi="Arial" w:cs="Arial"/>
          <w:vertAlign w:val="superscript"/>
        </w:rPr>
        <w:t>th</w:t>
      </w:r>
      <w:r w:rsidRPr="00387250">
        <w:rPr>
          <w:rFonts w:ascii="Arial" w:hAnsi="Arial" w:cs="Arial"/>
        </w:rPr>
        <w:t xml:space="preserve"> Anniversary Meeting of the Associated Professional Sleep Societies. </w:t>
      </w:r>
      <w:r w:rsidRPr="00387250">
        <w:rPr>
          <w:rFonts w:ascii="Arial" w:hAnsi="Arial" w:cs="Arial"/>
          <w:u w:val="single"/>
        </w:rPr>
        <w:t>Speaker:</w:t>
      </w:r>
      <w:r w:rsidRPr="00387250">
        <w:rPr>
          <w:rFonts w:ascii="Arial" w:hAnsi="Arial" w:cs="Arial"/>
        </w:rPr>
        <w:t xml:space="preserve"> *Kasraeian K. [Virtual Conference].</w:t>
      </w:r>
    </w:p>
    <w:p w14:paraId="563B050F" w14:textId="77777777" w:rsidR="008A5A96" w:rsidRPr="00387250" w:rsidRDefault="008A5A96" w:rsidP="7ED93D5B">
      <w:pPr>
        <w:pStyle w:val="ListParagraph"/>
        <w:spacing w:line="240" w:lineRule="auto"/>
        <w:ind w:left="450"/>
        <w:rPr>
          <w:rFonts w:ascii="Arial" w:hAnsi="Arial" w:cs="Arial"/>
        </w:rPr>
      </w:pPr>
    </w:p>
    <w:p w14:paraId="68F61889" w14:textId="1B8E0DDD" w:rsidR="008A5A96" w:rsidRPr="00387250" w:rsidRDefault="7ED93D5B" w:rsidP="7ED93D5B">
      <w:pPr>
        <w:pStyle w:val="ListParagraph"/>
        <w:numPr>
          <w:ilvl w:val="0"/>
          <w:numId w:val="27"/>
        </w:numPr>
        <w:spacing w:line="240" w:lineRule="auto"/>
        <w:rPr>
          <w:rFonts w:ascii="Arial" w:hAnsi="Arial" w:cs="Arial"/>
        </w:rPr>
      </w:pPr>
      <w:r w:rsidRPr="00387250">
        <w:rPr>
          <w:rFonts w:ascii="Arial" w:hAnsi="Arial" w:cs="Arial"/>
        </w:rPr>
        <w:t xml:space="preserve">*Jiao N, </w:t>
      </w:r>
      <w:r w:rsidRPr="00387250">
        <w:rPr>
          <w:rFonts w:ascii="Arial" w:hAnsi="Arial" w:cs="Arial"/>
          <w:b/>
          <w:bCs/>
        </w:rPr>
        <w:t>Petrov ME,</w:t>
      </w:r>
      <w:r w:rsidRPr="00387250">
        <w:rPr>
          <w:rFonts w:ascii="Arial" w:hAnsi="Arial" w:cs="Arial"/>
        </w:rPr>
        <w:t xml:space="preserve"> Reifsnider E. (June 2021). Early positive parent-child interactions and enriched home environment are associated with better infant sleep. </w:t>
      </w:r>
      <w:r w:rsidRPr="00387250">
        <w:rPr>
          <w:rFonts w:ascii="Arial" w:hAnsi="Arial" w:cs="Arial"/>
          <w:i/>
          <w:iCs/>
        </w:rPr>
        <w:t xml:space="preserve">SLEEP </w:t>
      </w:r>
      <w:r w:rsidRPr="00387250">
        <w:rPr>
          <w:rFonts w:ascii="Arial" w:hAnsi="Arial" w:cs="Arial"/>
        </w:rPr>
        <w:t>2021 35</w:t>
      </w:r>
      <w:r w:rsidRPr="00387250">
        <w:rPr>
          <w:rFonts w:ascii="Arial" w:hAnsi="Arial" w:cs="Arial"/>
          <w:vertAlign w:val="superscript"/>
        </w:rPr>
        <w:t>th</w:t>
      </w:r>
      <w:r w:rsidRPr="00387250">
        <w:rPr>
          <w:rFonts w:ascii="Arial" w:hAnsi="Arial" w:cs="Arial"/>
        </w:rPr>
        <w:t xml:space="preserve"> Anniversary Meeting of the Associated Professional Sleep Societies. </w:t>
      </w:r>
      <w:r w:rsidRPr="00387250">
        <w:rPr>
          <w:rFonts w:ascii="Arial" w:hAnsi="Arial" w:cs="Arial"/>
          <w:u w:val="single"/>
        </w:rPr>
        <w:t>Speaker:</w:t>
      </w:r>
      <w:r w:rsidRPr="00387250">
        <w:rPr>
          <w:rFonts w:ascii="Arial" w:hAnsi="Arial" w:cs="Arial"/>
        </w:rPr>
        <w:t xml:space="preserve"> *Jiao N. [Virtual Conference].</w:t>
      </w:r>
    </w:p>
    <w:bookmarkEnd w:id="38"/>
    <w:p w14:paraId="307F4063" w14:textId="77777777" w:rsidR="008A5A96" w:rsidRPr="00387250" w:rsidRDefault="008A5A96" w:rsidP="008A5A96">
      <w:pPr>
        <w:pStyle w:val="ListParagraph"/>
        <w:spacing w:line="240" w:lineRule="auto"/>
        <w:ind w:left="450"/>
        <w:rPr>
          <w:rFonts w:ascii="Arial" w:hAnsi="Arial" w:cs="Arial"/>
        </w:rPr>
      </w:pPr>
    </w:p>
    <w:p w14:paraId="02C8C70F" w14:textId="0C66BC11" w:rsidR="00646715" w:rsidRPr="00387250" w:rsidRDefault="00D347D8" w:rsidP="00646715">
      <w:pPr>
        <w:pStyle w:val="ListParagraph"/>
        <w:numPr>
          <w:ilvl w:val="0"/>
          <w:numId w:val="27"/>
        </w:numPr>
        <w:spacing w:line="240" w:lineRule="auto"/>
        <w:rPr>
          <w:rFonts w:ascii="Arial" w:hAnsi="Arial" w:cs="Arial"/>
        </w:rPr>
      </w:pPr>
      <w:r w:rsidRPr="00387250">
        <w:rPr>
          <w:rFonts w:ascii="Arial" w:hAnsi="Arial" w:cs="Arial"/>
        </w:rPr>
        <w:t xml:space="preserve">Morgenthaler TI, Buman MP, </w:t>
      </w:r>
      <w:r w:rsidRPr="00387250">
        <w:rPr>
          <w:rFonts w:ascii="Arial" w:hAnsi="Arial" w:cs="Arial"/>
          <w:b/>
          <w:bCs/>
        </w:rPr>
        <w:t>Petrov ME,</w:t>
      </w:r>
      <w:r w:rsidRPr="00387250">
        <w:rPr>
          <w:rFonts w:ascii="Arial" w:hAnsi="Arial" w:cs="Arial"/>
        </w:rPr>
        <w:t xml:space="preserve"> St. Louis E, </w:t>
      </w:r>
      <w:proofErr w:type="spellStart"/>
      <w:r w:rsidRPr="00387250">
        <w:rPr>
          <w:rFonts w:ascii="Arial" w:hAnsi="Arial" w:cs="Arial"/>
        </w:rPr>
        <w:t>Krahn</w:t>
      </w:r>
      <w:proofErr w:type="spellEnd"/>
      <w:r w:rsidRPr="00387250">
        <w:rPr>
          <w:rFonts w:ascii="Arial" w:hAnsi="Arial" w:cs="Arial"/>
        </w:rPr>
        <w:t xml:space="preserve"> L. (December 2020). Treating obstructive sleep apnea: A 24-hour lifestyle approach. Presentation at World Sleep 2020 Conference of the World Sleep Society. </w:t>
      </w:r>
      <w:r w:rsidRPr="00387250">
        <w:rPr>
          <w:rFonts w:ascii="Arial" w:hAnsi="Arial" w:cs="Arial"/>
          <w:u w:val="single"/>
        </w:rPr>
        <w:t>Speaker:</w:t>
      </w:r>
      <w:r w:rsidRPr="00387250">
        <w:rPr>
          <w:rFonts w:ascii="Arial" w:hAnsi="Arial" w:cs="Arial"/>
        </w:rPr>
        <w:t xml:space="preserve"> Morgenthaler TI. [Virtual Conference].</w:t>
      </w:r>
    </w:p>
    <w:p w14:paraId="0E76E8AC" w14:textId="5C4998C3" w:rsidR="00646715" w:rsidRPr="00387250" w:rsidRDefault="00646715" w:rsidP="00646715">
      <w:pPr>
        <w:pStyle w:val="FreeFormA"/>
        <w:numPr>
          <w:ilvl w:val="0"/>
          <w:numId w:val="27"/>
        </w:numPr>
        <w:rPr>
          <w:rFonts w:ascii="Arial" w:hAnsi="Arial" w:cs="Arial"/>
          <w:color w:val="auto"/>
          <w:sz w:val="22"/>
          <w:szCs w:val="22"/>
        </w:rPr>
      </w:pPr>
      <w:r w:rsidRPr="00387250">
        <w:rPr>
          <w:rFonts w:ascii="Arial" w:hAnsi="Arial" w:cs="Arial"/>
          <w:b/>
          <w:vertAlign w:val="superscript"/>
          <w:lang w:eastAsia="ko-KR"/>
        </w:rPr>
        <w:t>§</w:t>
      </w:r>
      <w:r w:rsidRPr="00387250">
        <w:rPr>
          <w:rFonts w:ascii="Arial" w:hAnsi="Arial" w:cs="Arial"/>
          <w:b/>
          <w:color w:val="auto"/>
          <w:sz w:val="22"/>
          <w:szCs w:val="22"/>
        </w:rPr>
        <w:t xml:space="preserve">Petrov ME, </w:t>
      </w:r>
      <w:r w:rsidRPr="00387250">
        <w:rPr>
          <w:rFonts w:ascii="Arial" w:hAnsi="Arial" w:cs="Arial"/>
          <w:color w:val="auto"/>
          <w:sz w:val="22"/>
          <w:szCs w:val="22"/>
        </w:rPr>
        <w:t xml:space="preserve">Youngstedt SD, Mookadam F, Angadi SS, *Jiao N, *Lim LM, *Wong B. (August 2020) </w:t>
      </w:r>
      <w:r w:rsidRPr="00387250">
        <w:rPr>
          <w:rFonts w:ascii="Arial" w:hAnsi="Arial" w:cs="Arial"/>
          <w:sz w:val="22"/>
          <w:szCs w:val="22"/>
        </w:rPr>
        <w:t xml:space="preserve">Insomnia Is associated with greater arterial stiffness and cardiac dysfunction. </w:t>
      </w:r>
      <w:r w:rsidRPr="00387250">
        <w:rPr>
          <w:rFonts w:ascii="Arial" w:hAnsi="Arial" w:cs="Arial"/>
          <w:sz w:val="22"/>
          <w:szCs w:val="22"/>
          <w:u w:val="single"/>
        </w:rPr>
        <w:t>Oral, recorded presentation</w:t>
      </w:r>
      <w:r w:rsidRPr="00387250">
        <w:rPr>
          <w:rFonts w:ascii="Arial" w:hAnsi="Arial" w:cs="Arial"/>
          <w:sz w:val="22"/>
          <w:szCs w:val="22"/>
        </w:rPr>
        <w:t xml:space="preserve"> at the </w:t>
      </w:r>
      <w:r w:rsidRPr="00387250">
        <w:rPr>
          <w:rFonts w:ascii="Arial" w:hAnsi="Arial" w:cs="Arial"/>
          <w:i/>
          <w:sz w:val="22"/>
          <w:szCs w:val="22"/>
        </w:rPr>
        <w:t xml:space="preserve">SLEEP </w:t>
      </w:r>
      <w:r w:rsidRPr="00387250">
        <w:rPr>
          <w:rFonts w:ascii="Arial" w:hAnsi="Arial" w:cs="Arial"/>
          <w:sz w:val="22"/>
          <w:szCs w:val="22"/>
        </w:rPr>
        <w:t>2020 34</w:t>
      </w:r>
      <w:r w:rsidRPr="00387250">
        <w:rPr>
          <w:rFonts w:ascii="Arial" w:hAnsi="Arial" w:cs="Arial"/>
          <w:sz w:val="22"/>
          <w:szCs w:val="22"/>
          <w:vertAlign w:val="superscript"/>
        </w:rPr>
        <w:t>th</w:t>
      </w:r>
      <w:r w:rsidRPr="00387250">
        <w:rPr>
          <w:rFonts w:ascii="Arial" w:hAnsi="Arial" w:cs="Arial"/>
          <w:sz w:val="22"/>
          <w:szCs w:val="22"/>
        </w:rPr>
        <w:t xml:space="preserve"> Anniversary Meeting of the Associated Professional Sleep Societies. [Virtual Conference].</w:t>
      </w:r>
    </w:p>
    <w:p w14:paraId="0E7660B6" w14:textId="77777777" w:rsidR="00646715" w:rsidRPr="00387250" w:rsidRDefault="00646715" w:rsidP="00646715">
      <w:pPr>
        <w:pStyle w:val="FreeFormA"/>
        <w:ind w:left="450"/>
        <w:rPr>
          <w:rFonts w:ascii="Arial" w:hAnsi="Arial" w:cs="Arial"/>
          <w:color w:val="auto"/>
          <w:sz w:val="22"/>
          <w:szCs w:val="22"/>
        </w:rPr>
      </w:pPr>
    </w:p>
    <w:p w14:paraId="46D12C25" w14:textId="75F1BA71" w:rsidR="00BC4EE1" w:rsidRPr="00387250" w:rsidRDefault="008D5D55" w:rsidP="00802012">
      <w:pPr>
        <w:pStyle w:val="FreeFormA"/>
        <w:numPr>
          <w:ilvl w:val="0"/>
          <w:numId w:val="27"/>
        </w:numPr>
        <w:rPr>
          <w:rFonts w:ascii="Arial" w:hAnsi="Arial" w:cs="Arial"/>
          <w:color w:val="auto"/>
          <w:sz w:val="22"/>
          <w:szCs w:val="22"/>
        </w:rPr>
      </w:pPr>
      <w:r w:rsidRPr="00387250">
        <w:rPr>
          <w:rFonts w:ascii="Arial" w:hAnsi="Arial" w:cs="Arial"/>
          <w:b/>
          <w:vertAlign w:val="superscript"/>
          <w:lang w:eastAsia="ko-KR"/>
        </w:rPr>
        <w:t>§</w:t>
      </w:r>
      <w:r w:rsidR="00676462" w:rsidRPr="00387250">
        <w:rPr>
          <w:rFonts w:ascii="Arial" w:hAnsi="Arial" w:cs="Arial"/>
          <w:b/>
          <w:color w:val="auto"/>
          <w:sz w:val="22"/>
          <w:szCs w:val="22"/>
        </w:rPr>
        <w:t xml:space="preserve">Petrov ME, </w:t>
      </w:r>
      <w:r w:rsidR="00676462" w:rsidRPr="00387250">
        <w:rPr>
          <w:rFonts w:ascii="Arial" w:hAnsi="Arial" w:cs="Arial"/>
          <w:color w:val="auto"/>
          <w:sz w:val="22"/>
          <w:szCs w:val="22"/>
        </w:rPr>
        <w:t>Youngstedt SD, Mookadam F, Angadi SS, *Jiao N, *Lim LM, *Wong B.</w:t>
      </w:r>
      <w:r w:rsidR="0082544A" w:rsidRPr="00387250">
        <w:rPr>
          <w:rFonts w:ascii="Arial" w:hAnsi="Arial" w:cs="Arial"/>
          <w:color w:val="auto"/>
          <w:sz w:val="22"/>
          <w:szCs w:val="22"/>
        </w:rPr>
        <w:t xml:space="preserve"> </w:t>
      </w:r>
      <w:r w:rsidR="00676462" w:rsidRPr="00387250">
        <w:rPr>
          <w:rFonts w:ascii="Arial" w:hAnsi="Arial" w:cs="Arial"/>
          <w:color w:val="auto"/>
          <w:sz w:val="22"/>
          <w:szCs w:val="22"/>
        </w:rPr>
        <w:t>(</w:t>
      </w:r>
      <w:r w:rsidR="00BC4EE1" w:rsidRPr="00387250">
        <w:rPr>
          <w:rFonts w:ascii="Arial" w:hAnsi="Arial" w:cs="Arial"/>
          <w:color w:val="auto"/>
          <w:sz w:val="22"/>
          <w:szCs w:val="22"/>
        </w:rPr>
        <w:t>August</w:t>
      </w:r>
      <w:r w:rsidR="00676462" w:rsidRPr="00387250">
        <w:rPr>
          <w:rFonts w:ascii="Arial" w:hAnsi="Arial" w:cs="Arial"/>
          <w:color w:val="auto"/>
          <w:sz w:val="22"/>
          <w:szCs w:val="22"/>
        </w:rPr>
        <w:t xml:space="preserve"> 2020) </w:t>
      </w:r>
      <w:r w:rsidR="00676462" w:rsidRPr="00387250">
        <w:rPr>
          <w:rFonts w:ascii="Arial" w:hAnsi="Arial" w:cs="Arial"/>
          <w:sz w:val="22"/>
          <w:szCs w:val="22"/>
        </w:rPr>
        <w:t xml:space="preserve">Insomnia Is associated with greater arterial stiffness and cardiac dysfunction. </w:t>
      </w:r>
      <w:r w:rsidR="00646715" w:rsidRPr="00387250">
        <w:rPr>
          <w:rFonts w:ascii="Arial" w:hAnsi="Arial" w:cs="Arial"/>
          <w:sz w:val="22"/>
          <w:szCs w:val="22"/>
          <w:u w:val="single"/>
        </w:rPr>
        <w:t xml:space="preserve">Sleep Research Society Club Hypnos </w:t>
      </w:r>
      <w:proofErr w:type="spellStart"/>
      <w:r w:rsidR="00646715" w:rsidRPr="00387250">
        <w:rPr>
          <w:rFonts w:ascii="Arial" w:hAnsi="Arial" w:cs="Arial"/>
          <w:sz w:val="22"/>
          <w:szCs w:val="22"/>
          <w:u w:val="single"/>
        </w:rPr>
        <w:t>Datablitz</w:t>
      </w:r>
      <w:proofErr w:type="spellEnd"/>
      <w:r w:rsidR="00676462" w:rsidRPr="00387250">
        <w:rPr>
          <w:rFonts w:ascii="Arial" w:hAnsi="Arial" w:cs="Arial"/>
          <w:sz w:val="22"/>
          <w:szCs w:val="22"/>
        </w:rPr>
        <w:t xml:space="preserve"> at the </w:t>
      </w:r>
      <w:r w:rsidR="00676462" w:rsidRPr="00387250">
        <w:rPr>
          <w:rFonts w:ascii="Arial" w:hAnsi="Arial" w:cs="Arial"/>
          <w:i/>
          <w:sz w:val="22"/>
          <w:szCs w:val="22"/>
        </w:rPr>
        <w:t xml:space="preserve">SLEEP </w:t>
      </w:r>
      <w:r w:rsidR="00676462" w:rsidRPr="00387250">
        <w:rPr>
          <w:rFonts w:ascii="Arial" w:hAnsi="Arial" w:cs="Arial"/>
          <w:sz w:val="22"/>
          <w:szCs w:val="22"/>
        </w:rPr>
        <w:t>2020 34</w:t>
      </w:r>
      <w:r w:rsidR="00676462" w:rsidRPr="00387250">
        <w:rPr>
          <w:rFonts w:ascii="Arial" w:hAnsi="Arial" w:cs="Arial"/>
          <w:sz w:val="22"/>
          <w:szCs w:val="22"/>
          <w:vertAlign w:val="superscript"/>
        </w:rPr>
        <w:t>th</w:t>
      </w:r>
      <w:r w:rsidR="00676462" w:rsidRPr="00387250">
        <w:rPr>
          <w:rFonts w:ascii="Arial" w:hAnsi="Arial" w:cs="Arial"/>
          <w:sz w:val="22"/>
          <w:szCs w:val="22"/>
        </w:rPr>
        <w:t xml:space="preserve"> </w:t>
      </w:r>
      <w:r w:rsidR="00676462" w:rsidRPr="00387250">
        <w:rPr>
          <w:rFonts w:ascii="Arial" w:hAnsi="Arial" w:cs="Arial"/>
          <w:sz w:val="22"/>
          <w:szCs w:val="22"/>
        </w:rPr>
        <w:lastRenderedPageBreak/>
        <w:t xml:space="preserve">Anniversary Meeting of the Associated Professional Sleep Societies. </w:t>
      </w:r>
      <w:r w:rsidR="00BC4EE1" w:rsidRPr="00387250">
        <w:rPr>
          <w:rFonts w:ascii="Arial" w:hAnsi="Arial" w:cs="Arial"/>
          <w:b/>
          <w:bCs/>
          <w:sz w:val="20"/>
        </w:rPr>
        <w:t>[</w:t>
      </w:r>
      <w:r w:rsidR="00646715" w:rsidRPr="00387250">
        <w:rPr>
          <w:rFonts w:ascii="Arial" w:hAnsi="Arial" w:cs="Arial"/>
          <w:b/>
          <w:bCs/>
          <w:sz w:val="22"/>
          <w:szCs w:val="18"/>
        </w:rPr>
        <w:t>AWARDED CLUB HYPNOS CUP WITH CLINICAL RESEARCH TEAM</w:t>
      </w:r>
      <w:r w:rsidR="00BC4EE1" w:rsidRPr="00387250">
        <w:rPr>
          <w:rFonts w:ascii="Arial" w:hAnsi="Arial" w:cs="Arial"/>
          <w:b/>
          <w:bCs/>
          <w:sz w:val="20"/>
        </w:rPr>
        <w:t>].</w:t>
      </w:r>
    </w:p>
    <w:p w14:paraId="6197610E" w14:textId="77777777" w:rsidR="00676462" w:rsidRPr="00387250" w:rsidRDefault="00676462" w:rsidP="0076536F">
      <w:pPr>
        <w:pStyle w:val="ListParagraph"/>
        <w:spacing w:after="0" w:line="240" w:lineRule="auto"/>
        <w:ind w:hanging="360"/>
        <w:rPr>
          <w:rFonts w:ascii="Arial" w:hAnsi="Arial" w:cs="Arial"/>
        </w:rPr>
      </w:pPr>
    </w:p>
    <w:p w14:paraId="07733938" w14:textId="77777777" w:rsidR="00BF299E" w:rsidRPr="00387250" w:rsidRDefault="00BF299E" w:rsidP="0076536F">
      <w:pPr>
        <w:pStyle w:val="ListParagraph"/>
        <w:numPr>
          <w:ilvl w:val="0"/>
          <w:numId w:val="27"/>
        </w:numPr>
        <w:spacing w:after="0" w:line="240" w:lineRule="auto"/>
        <w:rPr>
          <w:rFonts w:ascii="Arial" w:hAnsi="Arial" w:cs="Arial"/>
        </w:rPr>
      </w:pPr>
      <w:r w:rsidRPr="00387250">
        <w:rPr>
          <w:rFonts w:ascii="Arial" w:hAnsi="Arial" w:cs="Arial"/>
        </w:rPr>
        <w:t xml:space="preserve">Ansari S, Ricardo AC, Zee PC, Chen J, Sotres-Alvarez, Ramos AR, Wohlgemuth WK, Rosas SE, Talavera GA, Cespedes EM, </w:t>
      </w:r>
      <w:r w:rsidRPr="00387250">
        <w:rPr>
          <w:rFonts w:ascii="Arial" w:hAnsi="Arial" w:cs="Arial"/>
          <w:b/>
        </w:rPr>
        <w:t>Petrov ME</w:t>
      </w:r>
      <w:r w:rsidRPr="00387250">
        <w:rPr>
          <w:rFonts w:ascii="Arial" w:hAnsi="Arial" w:cs="Arial"/>
        </w:rPr>
        <w:t xml:space="preserve">, Cai J, Franceschini N, Daviglus M, Patel SR, Lash J. (November, 2019). Impaired sleep quality is associated with incident albuminuria in Hispanics/Latinos: Findings from the Hispanic Community Health Study/Study of Latinos (HCHS/SOL). </w:t>
      </w:r>
      <w:r w:rsidRPr="00387250">
        <w:rPr>
          <w:rFonts w:ascii="Arial" w:hAnsi="Arial" w:cs="Arial"/>
          <w:u w:val="single"/>
        </w:rPr>
        <w:t>Oral presentation</w:t>
      </w:r>
      <w:r w:rsidRPr="00387250">
        <w:rPr>
          <w:rFonts w:ascii="Arial" w:hAnsi="Arial" w:cs="Arial"/>
        </w:rPr>
        <w:t xml:space="preserve"> at the American Society of Nephrology Kidney Week 2019. Washington, DC</w:t>
      </w:r>
      <w:r w:rsidR="00676462" w:rsidRPr="00387250">
        <w:rPr>
          <w:rFonts w:ascii="Arial" w:hAnsi="Arial" w:cs="Arial"/>
        </w:rPr>
        <w:t xml:space="preserve">. </w:t>
      </w:r>
      <w:r w:rsidR="00676462" w:rsidRPr="00387250">
        <w:rPr>
          <w:rFonts w:ascii="Arial" w:hAnsi="Arial" w:cs="Arial"/>
          <w:u w:val="single"/>
        </w:rPr>
        <w:t>Speaker:</w:t>
      </w:r>
      <w:r w:rsidR="00676462" w:rsidRPr="00387250">
        <w:rPr>
          <w:rFonts w:ascii="Arial" w:hAnsi="Arial" w:cs="Arial"/>
        </w:rPr>
        <w:t xml:space="preserve"> Ansari S.</w:t>
      </w:r>
    </w:p>
    <w:p w14:paraId="6A66D8BB" w14:textId="77777777" w:rsidR="00BF299E" w:rsidRPr="00387250" w:rsidRDefault="00BF299E" w:rsidP="0076536F">
      <w:pPr>
        <w:pStyle w:val="ListParagraph"/>
        <w:spacing w:after="0" w:line="240" w:lineRule="auto"/>
        <w:ind w:hanging="360"/>
        <w:rPr>
          <w:rFonts w:ascii="Arial" w:hAnsi="Arial" w:cs="Arial"/>
        </w:rPr>
      </w:pPr>
    </w:p>
    <w:p w14:paraId="06957167" w14:textId="77777777" w:rsidR="009C6785" w:rsidRPr="00387250" w:rsidRDefault="008D5D55" w:rsidP="0076536F">
      <w:pPr>
        <w:pStyle w:val="ListParagraph"/>
        <w:numPr>
          <w:ilvl w:val="0"/>
          <w:numId w:val="27"/>
        </w:numPr>
        <w:spacing w:after="0" w:line="240" w:lineRule="auto"/>
        <w:rPr>
          <w:rFonts w:ascii="Arial" w:hAnsi="Arial" w:cs="Arial"/>
        </w:rPr>
      </w:pPr>
      <w:r w:rsidRPr="00387250">
        <w:rPr>
          <w:rFonts w:ascii="Arial" w:hAnsi="Arial" w:cs="Arial"/>
          <w:b/>
          <w:vertAlign w:val="superscript"/>
          <w:lang w:eastAsia="ko-KR"/>
        </w:rPr>
        <w:t>§</w:t>
      </w:r>
      <w:r w:rsidR="009C6785" w:rsidRPr="00387250">
        <w:rPr>
          <w:rFonts w:ascii="Arial" w:hAnsi="Arial" w:cs="Arial"/>
          <w:b/>
        </w:rPr>
        <w:t>Petrov ME</w:t>
      </w:r>
      <w:r w:rsidR="009C6785" w:rsidRPr="00387250">
        <w:rPr>
          <w:rFonts w:ascii="Arial" w:hAnsi="Arial" w:cs="Arial"/>
        </w:rPr>
        <w:t xml:space="preserve">, Whisner CM, McCormick, Todd M, Reifsnider E. (June, 2019). Sleep-wake patterns during infancy are associated with gut microbial community structure in toddlerhood. </w:t>
      </w:r>
      <w:r w:rsidR="009C6785" w:rsidRPr="00387250">
        <w:rPr>
          <w:rFonts w:ascii="Arial" w:hAnsi="Arial" w:cs="Arial"/>
          <w:u w:val="single"/>
        </w:rPr>
        <w:t>Oral presentation</w:t>
      </w:r>
      <w:r w:rsidR="009C6785" w:rsidRPr="00387250">
        <w:rPr>
          <w:rFonts w:ascii="Arial" w:hAnsi="Arial" w:cs="Arial"/>
        </w:rPr>
        <w:t xml:space="preserve"> at the </w:t>
      </w:r>
      <w:r w:rsidR="009C6785" w:rsidRPr="00387250">
        <w:rPr>
          <w:rFonts w:ascii="Arial" w:hAnsi="Arial" w:cs="Arial"/>
          <w:i/>
        </w:rPr>
        <w:t xml:space="preserve">SLEEP </w:t>
      </w:r>
      <w:r w:rsidR="009C6785" w:rsidRPr="00387250">
        <w:rPr>
          <w:rFonts w:ascii="Arial" w:hAnsi="Arial" w:cs="Arial"/>
        </w:rPr>
        <w:t>2019 33</w:t>
      </w:r>
      <w:r w:rsidR="009C6785" w:rsidRPr="00387250">
        <w:rPr>
          <w:rFonts w:ascii="Arial" w:hAnsi="Arial" w:cs="Arial"/>
          <w:vertAlign w:val="superscript"/>
        </w:rPr>
        <w:t>rd</w:t>
      </w:r>
      <w:r w:rsidR="009C6785" w:rsidRPr="00387250">
        <w:rPr>
          <w:rFonts w:ascii="Arial" w:hAnsi="Arial" w:cs="Arial"/>
        </w:rPr>
        <w:t xml:space="preserve"> Anniversary Meeting of the Associate</w:t>
      </w:r>
      <w:r w:rsidR="00676462" w:rsidRPr="00387250">
        <w:rPr>
          <w:rFonts w:ascii="Arial" w:hAnsi="Arial" w:cs="Arial"/>
        </w:rPr>
        <w:t>d</w:t>
      </w:r>
      <w:r w:rsidR="009C6785" w:rsidRPr="00387250">
        <w:rPr>
          <w:rFonts w:ascii="Arial" w:hAnsi="Arial" w:cs="Arial"/>
        </w:rPr>
        <w:t xml:space="preserve"> Professional Sleep Societies.</w:t>
      </w:r>
    </w:p>
    <w:p w14:paraId="2E2C2C60" w14:textId="77777777" w:rsidR="009C6785" w:rsidRPr="00387250" w:rsidRDefault="009C6785" w:rsidP="0076536F">
      <w:pPr>
        <w:pStyle w:val="ListParagraph"/>
        <w:spacing w:after="0" w:line="240" w:lineRule="auto"/>
        <w:ind w:hanging="360"/>
        <w:rPr>
          <w:rFonts w:ascii="Arial" w:hAnsi="Arial" w:cs="Arial"/>
        </w:rPr>
      </w:pPr>
    </w:p>
    <w:p w14:paraId="6FAF1BF0" w14:textId="77777777" w:rsidR="009C6785" w:rsidRPr="00387250" w:rsidRDefault="009C6785" w:rsidP="0076536F">
      <w:pPr>
        <w:pStyle w:val="ListParagraph"/>
        <w:numPr>
          <w:ilvl w:val="0"/>
          <w:numId w:val="27"/>
        </w:numPr>
        <w:spacing w:after="0" w:line="240" w:lineRule="auto"/>
        <w:rPr>
          <w:rFonts w:ascii="Arial" w:hAnsi="Arial" w:cs="Arial"/>
        </w:rPr>
      </w:pPr>
      <w:r w:rsidRPr="00387250">
        <w:rPr>
          <w:rFonts w:ascii="Arial" w:hAnsi="Arial" w:cs="Arial"/>
        </w:rPr>
        <w:t xml:space="preserve">*Vander Wyst KB, Whisner CM, Reifsnider E, Buman MP, Shaibi GQ, </w:t>
      </w:r>
      <w:r w:rsidR="008D5D55" w:rsidRPr="00387250">
        <w:rPr>
          <w:rFonts w:ascii="Arial" w:hAnsi="Arial" w:cs="Arial"/>
          <w:b/>
          <w:sz w:val="24"/>
          <w:vertAlign w:val="superscript"/>
          <w:lang w:eastAsia="ko-KR"/>
        </w:rPr>
        <w:t>§</w:t>
      </w:r>
      <w:r w:rsidRPr="00387250">
        <w:rPr>
          <w:rFonts w:ascii="Arial" w:hAnsi="Arial" w:cs="Arial"/>
          <w:b/>
        </w:rPr>
        <w:t>Petrov ME [Speaker].</w:t>
      </w:r>
      <w:r w:rsidRPr="00387250">
        <w:rPr>
          <w:rFonts w:ascii="Arial" w:hAnsi="Arial" w:cs="Arial"/>
        </w:rPr>
        <w:t xml:space="preserve"> (June 2019). Relationships between Changes in Sleep and Gestational Weight Gain Among Pregnant Women.  </w:t>
      </w:r>
      <w:r w:rsidRPr="00387250">
        <w:rPr>
          <w:rFonts w:ascii="Arial" w:hAnsi="Arial" w:cs="Arial"/>
          <w:u w:val="single"/>
        </w:rPr>
        <w:t>Oral presentation</w:t>
      </w:r>
      <w:r w:rsidRPr="00387250">
        <w:rPr>
          <w:rFonts w:ascii="Arial" w:hAnsi="Arial" w:cs="Arial"/>
        </w:rPr>
        <w:t xml:space="preserve"> at the </w:t>
      </w:r>
      <w:r w:rsidRPr="00387250">
        <w:rPr>
          <w:rFonts w:ascii="Arial" w:hAnsi="Arial" w:cs="Arial"/>
          <w:i/>
        </w:rPr>
        <w:t xml:space="preserve">SLEEP </w:t>
      </w:r>
      <w:r w:rsidRPr="00387250">
        <w:rPr>
          <w:rFonts w:ascii="Arial" w:hAnsi="Arial" w:cs="Arial"/>
        </w:rPr>
        <w:t>2019 33</w:t>
      </w:r>
      <w:r w:rsidRPr="00387250">
        <w:rPr>
          <w:rFonts w:ascii="Arial" w:hAnsi="Arial" w:cs="Arial"/>
          <w:vertAlign w:val="superscript"/>
        </w:rPr>
        <w:t>rd</w:t>
      </w:r>
      <w:r w:rsidRPr="00387250">
        <w:rPr>
          <w:rFonts w:ascii="Arial" w:hAnsi="Arial" w:cs="Arial"/>
        </w:rPr>
        <w:t xml:space="preserve"> Anniversary Meeting of the Associate</w:t>
      </w:r>
      <w:r w:rsidR="006D7792" w:rsidRPr="00387250">
        <w:rPr>
          <w:rFonts w:ascii="Arial" w:hAnsi="Arial" w:cs="Arial"/>
        </w:rPr>
        <w:t>d</w:t>
      </w:r>
      <w:r w:rsidRPr="00387250">
        <w:rPr>
          <w:rFonts w:ascii="Arial" w:hAnsi="Arial" w:cs="Arial"/>
        </w:rPr>
        <w:t xml:space="preserve"> Professional Sleep Societies.</w:t>
      </w:r>
    </w:p>
    <w:p w14:paraId="2BCFC7D1" w14:textId="77777777" w:rsidR="009C6785" w:rsidRPr="00387250" w:rsidRDefault="009C6785" w:rsidP="0076536F">
      <w:pPr>
        <w:pStyle w:val="ListParagraph"/>
        <w:spacing w:after="0" w:line="240" w:lineRule="auto"/>
        <w:ind w:hanging="360"/>
        <w:rPr>
          <w:rFonts w:ascii="Arial" w:hAnsi="Arial" w:cs="Arial"/>
        </w:rPr>
      </w:pPr>
    </w:p>
    <w:p w14:paraId="5D3159B1" w14:textId="77777777" w:rsidR="00FA1BFC" w:rsidRPr="00387250" w:rsidRDefault="00FA1BFC" w:rsidP="0076536F">
      <w:pPr>
        <w:pStyle w:val="ListParagraph"/>
        <w:numPr>
          <w:ilvl w:val="0"/>
          <w:numId w:val="27"/>
        </w:numPr>
        <w:spacing w:after="0" w:line="240" w:lineRule="auto"/>
        <w:rPr>
          <w:rFonts w:ascii="Arial" w:hAnsi="Arial" w:cs="Arial"/>
        </w:rPr>
      </w:pPr>
      <w:r w:rsidRPr="00387250">
        <w:rPr>
          <w:rFonts w:ascii="Arial" w:hAnsi="Arial" w:cs="Arial"/>
        </w:rPr>
        <w:t xml:space="preserve">*Hoffmann C, </w:t>
      </w:r>
      <w:r w:rsidR="008D5D55" w:rsidRPr="00387250">
        <w:rPr>
          <w:rFonts w:ascii="Arial" w:hAnsi="Arial" w:cs="Arial"/>
          <w:b/>
          <w:sz w:val="24"/>
          <w:vertAlign w:val="superscript"/>
          <w:lang w:eastAsia="ko-KR"/>
        </w:rPr>
        <w:t>§</w:t>
      </w:r>
      <w:r w:rsidRPr="00387250">
        <w:rPr>
          <w:rFonts w:ascii="Arial" w:hAnsi="Arial" w:cs="Arial"/>
          <w:b/>
        </w:rPr>
        <w:t>Petrov ME,</w:t>
      </w:r>
      <w:r w:rsidRPr="00387250">
        <w:rPr>
          <w:rFonts w:ascii="Arial" w:hAnsi="Arial" w:cs="Arial"/>
        </w:rPr>
        <w:t xml:space="preserve"> Davis MC, Zautra AJ. Sleep duration and sedentary behavior as predictors of cardiovascular disease in mid-life. </w:t>
      </w:r>
      <w:r w:rsidRPr="00387250">
        <w:rPr>
          <w:rFonts w:ascii="Arial" w:hAnsi="Arial" w:cs="Arial"/>
          <w:u w:val="single"/>
        </w:rPr>
        <w:t>Moderated oral poster presentation</w:t>
      </w:r>
      <w:r w:rsidRPr="00387250">
        <w:rPr>
          <w:rFonts w:ascii="Arial" w:hAnsi="Arial" w:cs="Arial"/>
        </w:rPr>
        <w:t xml:space="preserve"> at the 2017 American Heart Association Epidemiology and </w:t>
      </w:r>
      <w:proofErr w:type="spellStart"/>
      <w:r w:rsidRPr="00387250">
        <w:rPr>
          <w:rFonts w:ascii="Arial" w:hAnsi="Arial" w:cs="Arial"/>
        </w:rPr>
        <w:t>Prevention|Lifestyle</w:t>
      </w:r>
      <w:proofErr w:type="spellEnd"/>
      <w:r w:rsidRPr="00387250">
        <w:rPr>
          <w:rFonts w:ascii="Arial" w:hAnsi="Arial" w:cs="Arial"/>
        </w:rPr>
        <w:t xml:space="preserve"> and Cardiometabolic Health Scientific Sessions.</w:t>
      </w:r>
      <w:r w:rsidR="007310F3" w:rsidRPr="00387250">
        <w:rPr>
          <w:rFonts w:ascii="Arial" w:hAnsi="Arial" w:cs="Arial"/>
        </w:rPr>
        <w:t xml:space="preserve"> </w:t>
      </w:r>
      <w:r w:rsidR="007310F3" w:rsidRPr="00387250">
        <w:rPr>
          <w:rFonts w:ascii="Arial" w:hAnsi="Arial" w:cs="Arial"/>
          <w:u w:val="single"/>
        </w:rPr>
        <w:t>Speaker:</w:t>
      </w:r>
      <w:r w:rsidR="007310F3" w:rsidRPr="00387250">
        <w:rPr>
          <w:rFonts w:ascii="Arial" w:hAnsi="Arial" w:cs="Arial"/>
        </w:rPr>
        <w:t xml:space="preserve"> Coles Hoffmann.</w:t>
      </w:r>
    </w:p>
    <w:p w14:paraId="494AC10E" w14:textId="77777777" w:rsidR="00FA1BFC" w:rsidRPr="00387250" w:rsidRDefault="00FA1BFC" w:rsidP="0076536F">
      <w:pPr>
        <w:pStyle w:val="FreeFormA"/>
        <w:ind w:left="720" w:hanging="360"/>
        <w:rPr>
          <w:rFonts w:ascii="Arial" w:hAnsi="Arial" w:cs="Arial"/>
          <w:sz w:val="22"/>
          <w:szCs w:val="22"/>
        </w:rPr>
      </w:pPr>
    </w:p>
    <w:p w14:paraId="53DD0330" w14:textId="77777777" w:rsidR="00060007" w:rsidRPr="00387250" w:rsidRDefault="008D5D55" w:rsidP="0076536F">
      <w:pPr>
        <w:pStyle w:val="FreeFormA"/>
        <w:numPr>
          <w:ilvl w:val="0"/>
          <w:numId w:val="27"/>
        </w:numPr>
        <w:rPr>
          <w:rFonts w:ascii="Arial" w:hAnsi="Arial" w:cs="Arial"/>
          <w:sz w:val="22"/>
          <w:szCs w:val="22"/>
        </w:rPr>
      </w:pPr>
      <w:r w:rsidRPr="00387250">
        <w:rPr>
          <w:rFonts w:ascii="Arial" w:hAnsi="Arial" w:cs="Arial"/>
          <w:b/>
          <w:vertAlign w:val="superscript"/>
          <w:lang w:eastAsia="ko-KR"/>
        </w:rPr>
        <w:t>§</w:t>
      </w:r>
      <w:r w:rsidR="00060007" w:rsidRPr="00387250">
        <w:rPr>
          <w:rFonts w:ascii="Arial" w:hAnsi="Arial" w:cs="Arial"/>
          <w:b/>
          <w:sz w:val="22"/>
          <w:szCs w:val="22"/>
        </w:rPr>
        <w:t xml:space="preserve">Petrov ME, </w:t>
      </w:r>
      <w:r w:rsidR="00060007" w:rsidRPr="00387250">
        <w:rPr>
          <w:rFonts w:ascii="Arial" w:hAnsi="Arial" w:cs="Arial"/>
          <w:sz w:val="22"/>
          <w:szCs w:val="22"/>
        </w:rPr>
        <w:t xml:space="preserve">Li X, Knutson K, Carnethon MR, Lauderdale DS, Angadi S, Lewis CE, Glasser SP, Rana J, Reis JP. (June, 2016). Insomnia: An early risk factor for cardio-cerebrovascular events? </w:t>
      </w:r>
      <w:r w:rsidR="00060007" w:rsidRPr="00387250">
        <w:rPr>
          <w:rFonts w:ascii="Arial" w:hAnsi="Arial" w:cs="Arial"/>
          <w:sz w:val="22"/>
          <w:szCs w:val="22"/>
          <w:u w:val="single"/>
        </w:rPr>
        <w:t>Oral presentation</w:t>
      </w:r>
      <w:r w:rsidR="00060007" w:rsidRPr="00387250">
        <w:rPr>
          <w:rFonts w:ascii="Arial" w:hAnsi="Arial" w:cs="Arial"/>
          <w:sz w:val="22"/>
          <w:szCs w:val="22"/>
        </w:rPr>
        <w:t xml:space="preserve"> at the </w:t>
      </w:r>
      <w:r w:rsidR="00060007" w:rsidRPr="00387250">
        <w:rPr>
          <w:rFonts w:ascii="Arial" w:hAnsi="Arial" w:cs="Arial"/>
          <w:i/>
          <w:sz w:val="22"/>
          <w:szCs w:val="22"/>
        </w:rPr>
        <w:t xml:space="preserve">SLEEP </w:t>
      </w:r>
      <w:r w:rsidR="00060007" w:rsidRPr="00387250">
        <w:rPr>
          <w:rFonts w:ascii="Arial" w:hAnsi="Arial" w:cs="Arial"/>
          <w:sz w:val="22"/>
          <w:szCs w:val="22"/>
        </w:rPr>
        <w:t>2016 30</w:t>
      </w:r>
      <w:r w:rsidR="00060007" w:rsidRPr="00387250">
        <w:rPr>
          <w:rFonts w:ascii="Arial" w:hAnsi="Arial" w:cs="Arial"/>
          <w:sz w:val="22"/>
          <w:szCs w:val="22"/>
          <w:vertAlign w:val="superscript"/>
        </w:rPr>
        <w:t>th</w:t>
      </w:r>
      <w:r w:rsidR="00060007" w:rsidRPr="00387250">
        <w:rPr>
          <w:rFonts w:ascii="Arial" w:hAnsi="Arial" w:cs="Arial"/>
          <w:sz w:val="22"/>
          <w:szCs w:val="22"/>
        </w:rPr>
        <w:t xml:space="preserve"> Anniversary Meeting of the Associated Professional Sleep Societies.</w:t>
      </w:r>
    </w:p>
    <w:p w14:paraId="60D01EC1" w14:textId="77777777" w:rsidR="00FA1BFC" w:rsidRPr="00387250" w:rsidRDefault="00FA1BFC" w:rsidP="0076536F">
      <w:pPr>
        <w:pStyle w:val="FreeFormA"/>
        <w:ind w:left="720" w:hanging="360"/>
        <w:rPr>
          <w:rFonts w:ascii="Arial" w:hAnsi="Arial" w:cs="Arial"/>
          <w:sz w:val="22"/>
          <w:szCs w:val="22"/>
        </w:rPr>
      </w:pPr>
    </w:p>
    <w:p w14:paraId="2B38B58B" w14:textId="77777777" w:rsidR="00060007" w:rsidRPr="00387250" w:rsidRDefault="008D5D55" w:rsidP="0076536F">
      <w:pPr>
        <w:pStyle w:val="ListParagraph"/>
        <w:numPr>
          <w:ilvl w:val="0"/>
          <w:numId w:val="27"/>
        </w:numPr>
        <w:spacing w:after="0" w:line="240" w:lineRule="auto"/>
        <w:rPr>
          <w:rFonts w:ascii="Arial" w:hAnsi="Arial" w:cs="Arial"/>
        </w:rPr>
      </w:pPr>
      <w:r w:rsidRPr="00387250">
        <w:rPr>
          <w:rFonts w:ascii="Arial" w:hAnsi="Arial" w:cs="Arial"/>
          <w:b/>
          <w:sz w:val="24"/>
          <w:vertAlign w:val="superscript"/>
          <w:lang w:eastAsia="ko-KR"/>
        </w:rPr>
        <w:t>§</w:t>
      </w:r>
      <w:r w:rsidR="00060007" w:rsidRPr="00387250">
        <w:rPr>
          <w:rFonts w:ascii="Arial" w:hAnsi="Arial" w:cs="Arial"/>
          <w:b/>
        </w:rPr>
        <w:t xml:space="preserve">Petrov ME, </w:t>
      </w:r>
      <w:r w:rsidR="00060007" w:rsidRPr="00387250">
        <w:rPr>
          <w:rFonts w:ascii="Arial" w:hAnsi="Arial" w:cs="Arial"/>
        </w:rPr>
        <w:t xml:space="preserve">Howard G, Grandner M, Kleindorfer D, Molano JR, Howard VJ. (March, 2016). Black-white differences in the association between sleep duration and incident stroke: The REGARDS Study. </w:t>
      </w:r>
      <w:r w:rsidR="00060007" w:rsidRPr="00387250">
        <w:rPr>
          <w:rFonts w:ascii="Arial" w:hAnsi="Arial" w:cs="Arial"/>
          <w:u w:val="single"/>
        </w:rPr>
        <w:t>Moderated oral poster presentation</w:t>
      </w:r>
      <w:r w:rsidR="00060007" w:rsidRPr="00387250">
        <w:rPr>
          <w:rFonts w:ascii="Arial" w:hAnsi="Arial" w:cs="Arial"/>
        </w:rPr>
        <w:t xml:space="preserve"> at the American Heart Association 2016 Epidemiology and </w:t>
      </w:r>
      <w:proofErr w:type="spellStart"/>
      <w:r w:rsidR="00060007" w:rsidRPr="00387250">
        <w:rPr>
          <w:rFonts w:ascii="Arial" w:hAnsi="Arial" w:cs="Arial"/>
        </w:rPr>
        <w:t>Prevention|Lifestyle</w:t>
      </w:r>
      <w:proofErr w:type="spellEnd"/>
      <w:r w:rsidR="00060007" w:rsidRPr="00387250">
        <w:rPr>
          <w:rFonts w:ascii="Arial" w:hAnsi="Arial" w:cs="Arial"/>
        </w:rPr>
        <w:t xml:space="preserve"> and Cardiometabolic Health Scientific Sessions.</w:t>
      </w:r>
    </w:p>
    <w:p w14:paraId="399970C2" w14:textId="77777777" w:rsidR="00FA1BFC" w:rsidRPr="00387250" w:rsidRDefault="00FA1BFC" w:rsidP="0076536F">
      <w:pPr>
        <w:pStyle w:val="ListParagraph"/>
        <w:spacing w:after="0" w:line="240" w:lineRule="auto"/>
        <w:ind w:hanging="360"/>
        <w:rPr>
          <w:rFonts w:ascii="Arial" w:hAnsi="Arial" w:cs="Arial"/>
        </w:rPr>
      </w:pPr>
    </w:p>
    <w:p w14:paraId="4E87A575" w14:textId="77777777" w:rsidR="00060007" w:rsidRPr="00387250" w:rsidRDefault="008D5D55" w:rsidP="0076536F">
      <w:pPr>
        <w:pStyle w:val="ListParagraph"/>
        <w:numPr>
          <w:ilvl w:val="0"/>
          <w:numId w:val="27"/>
        </w:numPr>
        <w:spacing w:after="0" w:line="240" w:lineRule="auto"/>
        <w:rPr>
          <w:rFonts w:ascii="Arial" w:hAnsi="Arial" w:cs="Arial"/>
        </w:rPr>
      </w:pPr>
      <w:r w:rsidRPr="00387250">
        <w:rPr>
          <w:rFonts w:ascii="Arial" w:hAnsi="Arial" w:cs="Arial"/>
          <w:b/>
          <w:sz w:val="24"/>
          <w:vertAlign w:val="superscript"/>
          <w:lang w:eastAsia="ko-KR"/>
        </w:rPr>
        <w:t>§</w:t>
      </w:r>
      <w:r w:rsidR="00060007" w:rsidRPr="00387250">
        <w:rPr>
          <w:rFonts w:ascii="Arial" w:hAnsi="Arial" w:cs="Arial"/>
          <w:b/>
        </w:rPr>
        <w:t xml:space="preserve">Petrov ME, </w:t>
      </w:r>
      <w:r w:rsidR="00A40081" w:rsidRPr="00387250">
        <w:rPr>
          <w:rFonts w:ascii="Arial" w:hAnsi="Arial" w:cs="Arial"/>
          <w:b/>
        </w:rPr>
        <w:t>*</w:t>
      </w:r>
      <w:r w:rsidR="00060007" w:rsidRPr="00387250">
        <w:rPr>
          <w:rFonts w:ascii="Arial" w:hAnsi="Arial" w:cs="Arial"/>
        </w:rPr>
        <w:t>Emert S</w:t>
      </w:r>
      <w:r w:rsidR="00A40081" w:rsidRPr="00387250">
        <w:rPr>
          <w:rFonts w:ascii="Arial" w:hAnsi="Arial" w:cs="Arial"/>
        </w:rPr>
        <w:t xml:space="preserve"> [Speaker]</w:t>
      </w:r>
      <w:r w:rsidR="00060007" w:rsidRPr="00387250">
        <w:rPr>
          <w:rFonts w:ascii="Arial" w:hAnsi="Arial" w:cs="Arial"/>
        </w:rPr>
        <w:t xml:space="preserve">, Lichstein KL. (June, 2015). Personality factors and the response to cognitive behavioral therapy for insomnia. </w:t>
      </w:r>
      <w:r w:rsidR="00060007" w:rsidRPr="00387250">
        <w:rPr>
          <w:rFonts w:ascii="Arial" w:hAnsi="Arial" w:cs="Arial"/>
          <w:u w:val="single"/>
        </w:rPr>
        <w:t>Oral presentation</w:t>
      </w:r>
      <w:r w:rsidR="00060007" w:rsidRPr="00387250">
        <w:rPr>
          <w:rFonts w:ascii="Arial" w:hAnsi="Arial" w:cs="Arial"/>
        </w:rPr>
        <w:t xml:space="preserve"> at the</w:t>
      </w:r>
      <w:r w:rsidR="00060007" w:rsidRPr="00387250">
        <w:rPr>
          <w:rFonts w:ascii="Arial" w:hAnsi="Arial" w:cs="Arial"/>
          <w:i/>
        </w:rPr>
        <w:t xml:space="preserve"> SLEEP</w:t>
      </w:r>
      <w:r w:rsidR="00060007" w:rsidRPr="00387250">
        <w:rPr>
          <w:rFonts w:ascii="Arial" w:hAnsi="Arial" w:cs="Arial"/>
        </w:rPr>
        <w:t xml:space="preserve"> 2015 29</w:t>
      </w:r>
      <w:r w:rsidR="00060007" w:rsidRPr="00387250">
        <w:rPr>
          <w:rFonts w:ascii="Arial" w:hAnsi="Arial" w:cs="Arial"/>
          <w:vertAlign w:val="superscript"/>
        </w:rPr>
        <w:t>th</w:t>
      </w:r>
      <w:r w:rsidR="00060007" w:rsidRPr="00387250">
        <w:rPr>
          <w:rFonts w:ascii="Arial" w:hAnsi="Arial" w:cs="Arial"/>
        </w:rPr>
        <w:t xml:space="preserve"> Anniversary Meeting of the Associated Professional Sleep Societies.</w:t>
      </w:r>
    </w:p>
    <w:p w14:paraId="44E35152" w14:textId="77777777" w:rsidR="00FA1BFC" w:rsidRPr="00387250" w:rsidRDefault="00FA1BFC" w:rsidP="0076536F">
      <w:pPr>
        <w:pStyle w:val="ListParagraph"/>
        <w:spacing w:after="0" w:line="240" w:lineRule="auto"/>
        <w:ind w:hanging="360"/>
        <w:rPr>
          <w:rFonts w:ascii="Arial" w:hAnsi="Arial" w:cs="Arial"/>
        </w:rPr>
      </w:pPr>
    </w:p>
    <w:p w14:paraId="5FB38C21" w14:textId="77777777" w:rsidR="00060007" w:rsidRPr="00387250" w:rsidRDefault="00060007" w:rsidP="0076536F">
      <w:pPr>
        <w:pStyle w:val="ListParagraph"/>
        <w:numPr>
          <w:ilvl w:val="0"/>
          <w:numId w:val="27"/>
        </w:numPr>
        <w:spacing w:after="0" w:line="240" w:lineRule="auto"/>
        <w:rPr>
          <w:rFonts w:ascii="Arial" w:hAnsi="Arial" w:cs="Arial"/>
        </w:rPr>
      </w:pPr>
      <w:r w:rsidRPr="00387250">
        <w:rPr>
          <w:rFonts w:ascii="Arial" w:hAnsi="Arial" w:cs="Arial"/>
        </w:rPr>
        <w:t xml:space="preserve">Gamble KL, Johnson RL, Thomson SB, </w:t>
      </w:r>
      <w:proofErr w:type="spellStart"/>
      <w:r w:rsidRPr="00387250">
        <w:rPr>
          <w:rFonts w:ascii="Arial" w:hAnsi="Arial" w:cs="Arial"/>
        </w:rPr>
        <w:t>Griffie</w:t>
      </w:r>
      <w:proofErr w:type="spellEnd"/>
      <w:r w:rsidRPr="00387250">
        <w:rPr>
          <w:rFonts w:ascii="Arial" w:hAnsi="Arial" w:cs="Arial"/>
        </w:rPr>
        <w:t xml:space="preserve"> TJ, </w:t>
      </w:r>
      <w:r w:rsidRPr="00387250">
        <w:rPr>
          <w:rFonts w:ascii="Arial" w:hAnsi="Arial" w:cs="Arial"/>
          <w:b/>
        </w:rPr>
        <w:t xml:space="preserve">Ruiter </w:t>
      </w:r>
      <w:proofErr w:type="gramStart"/>
      <w:r w:rsidRPr="00387250">
        <w:rPr>
          <w:rFonts w:ascii="Arial" w:hAnsi="Arial" w:cs="Arial"/>
          <w:b/>
        </w:rPr>
        <w:t xml:space="preserve">M, </w:t>
      </w:r>
      <w:r w:rsidRPr="00387250">
        <w:rPr>
          <w:rFonts w:ascii="Arial" w:hAnsi="Arial" w:cs="Arial"/>
        </w:rPr>
        <w:t xml:space="preserve"> </w:t>
      </w:r>
      <w:proofErr w:type="spellStart"/>
      <w:r w:rsidRPr="00387250">
        <w:rPr>
          <w:rFonts w:ascii="Arial" w:hAnsi="Arial" w:cs="Arial"/>
        </w:rPr>
        <w:t>Molzov</w:t>
      </w:r>
      <w:proofErr w:type="spellEnd"/>
      <w:proofErr w:type="gramEnd"/>
      <w:r w:rsidRPr="00387250">
        <w:rPr>
          <w:rFonts w:ascii="Arial" w:hAnsi="Arial" w:cs="Arial"/>
        </w:rPr>
        <w:t xml:space="preserve"> H, Bray MS, Young ME. (November, 2013). Impact of off-shift, sleep strategies on adaptation to shift work and circadian misalignment. Oral Presentation at the </w:t>
      </w:r>
      <w:r w:rsidRPr="00387250">
        <w:rPr>
          <w:rFonts w:ascii="Arial" w:hAnsi="Arial" w:cs="Arial"/>
          <w:i/>
        </w:rPr>
        <w:t xml:space="preserve">Working Time Society Conference. </w:t>
      </w:r>
      <w:r w:rsidRPr="00387250">
        <w:rPr>
          <w:rFonts w:ascii="Arial" w:hAnsi="Arial" w:cs="Arial"/>
          <w:u w:val="single"/>
        </w:rPr>
        <w:t>Speaker:</w:t>
      </w:r>
      <w:r w:rsidRPr="00387250">
        <w:rPr>
          <w:rFonts w:ascii="Arial" w:hAnsi="Arial" w:cs="Arial"/>
        </w:rPr>
        <w:t xml:space="preserve"> Karen L. Gamble.</w:t>
      </w:r>
    </w:p>
    <w:p w14:paraId="0613C9EC" w14:textId="77777777" w:rsidR="00FA1BFC" w:rsidRPr="00387250" w:rsidRDefault="00FA1BFC" w:rsidP="0076536F">
      <w:pPr>
        <w:pStyle w:val="ListParagraph"/>
        <w:spacing w:after="0" w:line="240" w:lineRule="auto"/>
        <w:ind w:hanging="360"/>
        <w:rPr>
          <w:rFonts w:ascii="Arial" w:hAnsi="Arial" w:cs="Arial"/>
        </w:rPr>
      </w:pPr>
    </w:p>
    <w:p w14:paraId="403626D8" w14:textId="77777777" w:rsidR="00060007" w:rsidRPr="00387250" w:rsidRDefault="008D5D55" w:rsidP="0076536F">
      <w:pPr>
        <w:pStyle w:val="ListParagraph"/>
        <w:numPr>
          <w:ilvl w:val="0"/>
          <w:numId w:val="27"/>
        </w:numPr>
        <w:spacing w:line="240" w:lineRule="auto"/>
        <w:rPr>
          <w:rFonts w:ascii="Arial" w:hAnsi="Arial" w:cs="Arial"/>
        </w:rPr>
      </w:pPr>
      <w:r w:rsidRPr="00387250">
        <w:rPr>
          <w:rFonts w:ascii="Arial" w:hAnsi="Arial" w:cs="Arial"/>
          <w:b/>
          <w:sz w:val="24"/>
          <w:vertAlign w:val="superscript"/>
          <w:lang w:eastAsia="ko-KR"/>
        </w:rPr>
        <w:t>§</w:t>
      </w:r>
      <w:r w:rsidR="00060007" w:rsidRPr="00387250">
        <w:rPr>
          <w:rFonts w:ascii="Arial" w:hAnsi="Arial" w:cs="Arial"/>
          <w:b/>
        </w:rPr>
        <w:t xml:space="preserve">Ruiter Petrov ME, </w:t>
      </w:r>
      <w:r w:rsidR="00060007" w:rsidRPr="00387250">
        <w:rPr>
          <w:rFonts w:ascii="Arial" w:hAnsi="Arial" w:cs="Arial"/>
        </w:rPr>
        <w:t xml:space="preserve">Addison </w:t>
      </w:r>
      <w:r w:rsidR="00060007" w:rsidRPr="00387250">
        <w:rPr>
          <w:rFonts w:ascii="Arial" w:hAnsi="Arial" w:cs="Arial"/>
          <w:color w:val="000000"/>
        </w:rPr>
        <w:t xml:space="preserve">AS, Herbert MS, Schmidt JD, King CD, </w:t>
      </w:r>
      <w:proofErr w:type="spellStart"/>
      <w:r w:rsidR="00060007" w:rsidRPr="00387250">
        <w:rPr>
          <w:rFonts w:ascii="Arial" w:hAnsi="Arial" w:cs="Arial"/>
          <w:color w:val="000000"/>
        </w:rPr>
        <w:t>Sibille</w:t>
      </w:r>
      <w:proofErr w:type="spellEnd"/>
      <w:r w:rsidR="00060007" w:rsidRPr="00387250">
        <w:rPr>
          <w:rFonts w:ascii="Arial" w:hAnsi="Arial" w:cs="Arial"/>
          <w:color w:val="000000"/>
        </w:rPr>
        <w:t xml:space="preserve"> KT, Bulls HW, Goodin BR, Cruz-Almeida Y, Bradley </w:t>
      </w:r>
      <w:proofErr w:type="gramStart"/>
      <w:r w:rsidR="00060007" w:rsidRPr="00387250">
        <w:rPr>
          <w:rFonts w:ascii="Arial" w:hAnsi="Arial" w:cs="Arial"/>
          <w:color w:val="000000"/>
        </w:rPr>
        <w:t xml:space="preserve">LA,  </w:t>
      </w:r>
      <w:proofErr w:type="spellStart"/>
      <w:r w:rsidR="00060007" w:rsidRPr="00387250">
        <w:rPr>
          <w:rFonts w:ascii="Arial" w:hAnsi="Arial" w:cs="Arial"/>
        </w:rPr>
        <w:t>Fillingim</w:t>
      </w:r>
      <w:proofErr w:type="spellEnd"/>
      <w:proofErr w:type="gramEnd"/>
      <w:r w:rsidR="00060007" w:rsidRPr="00387250">
        <w:rPr>
          <w:rFonts w:ascii="Arial" w:hAnsi="Arial" w:cs="Arial"/>
        </w:rPr>
        <w:t xml:space="preserve"> RB. (June 2013). Elevated Clinical and Experimental Pain Sensitivity is Associated with Poor Sleep Quality and Behaviors in Patients with Knee Osteoarthritis. </w:t>
      </w:r>
      <w:r w:rsidR="00060007" w:rsidRPr="00387250">
        <w:rPr>
          <w:rFonts w:ascii="Arial" w:hAnsi="Arial" w:cs="Arial"/>
          <w:u w:val="single"/>
        </w:rPr>
        <w:t>Oral presentation</w:t>
      </w:r>
      <w:r w:rsidR="00060007" w:rsidRPr="00387250">
        <w:rPr>
          <w:rFonts w:ascii="Arial" w:hAnsi="Arial" w:cs="Arial"/>
        </w:rPr>
        <w:t xml:space="preserve"> selected for a symposium at the</w:t>
      </w:r>
      <w:r w:rsidR="00060007" w:rsidRPr="00387250">
        <w:rPr>
          <w:rFonts w:ascii="Arial" w:hAnsi="Arial" w:cs="Arial"/>
          <w:b/>
        </w:rPr>
        <w:t xml:space="preserve"> </w:t>
      </w:r>
      <w:r w:rsidR="00060007" w:rsidRPr="00387250">
        <w:rPr>
          <w:rFonts w:ascii="Arial" w:hAnsi="Arial" w:cs="Arial"/>
          <w:bCs/>
        </w:rPr>
        <w:t>19</w:t>
      </w:r>
      <w:r w:rsidR="00060007" w:rsidRPr="00387250">
        <w:rPr>
          <w:rFonts w:ascii="Arial" w:hAnsi="Arial" w:cs="Arial"/>
          <w:bCs/>
          <w:vertAlign w:val="superscript"/>
        </w:rPr>
        <w:t>th</w:t>
      </w:r>
      <w:r w:rsidR="00060007" w:rsidRPr="00387250">
        <w:rPr>
          <w:rFonts w:ascii="Arial" w:hAnsi="Arial" w:cs="Arial"/>
          <w:bCs/>
        </w:rPr>
        <w:t xml:space="preserve"> Annual National Research Service Award (NRSA) Research Trainees Conference</w:t>
      </w:r>
      <w:r w:rsidR="00060007" w:rsidRPr="00387250">
        <w:rPr>
          <w:rFonts w:ascii="Arial" w:hAnsi="Arial" w:cs="Arial"/>
        </w:rPr>
        <w:t>.</w:t>
      </w:r>
    </w:p>
    <w:p w14:paraId="787D0A93" w14:textId="77777777" w:rsidR="00FA1BFC" w:rsidRPr="00387250" w:rsidRDefault="00FA1BFC" w:rsidP="0076536F">
      <w:pPr>
        <w:pStyle w:val="ListParagraph"/>
        <w:spacing w:line="240" w:lineRule="auto"/>
        <w:ind w:hanging="360"/>
        <w:rPr>
          <w:rFonts w:ascii="Arial" w:hAnsi="Arial" w:cs="Arial"/>
        </w:rPr>
      </w:pPr>
    </w:p>
    <w:p w14:paraId="700BAEFF" w14:textId="77777777" w:rsidR="00060007" w:rsidRPr="00387250" w:rsidRDefault="008D5D55" w:rsidP="0076536F">
      <w:pPr>
        <w:pStyle w:val="ListParagraph"/>
        <w:numPr>
          <w:ilvl w:val="0"/>
          <w:numId w:val="27"/>
        </w:numPr>
        <w:spacing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Ruiter Petrov ME, </w:t>
      </w:r>
      <w:r w:rsidR="00060007" w:rsidRPr="00387250">
        <w:rPr>
          <w:rFonts w:ascii="Arial" w:hAnsi="Arial" w:cs="Arial"/>
        </w:rPr>
        <w:t xml:space="preserve">Addison </w:t>
      </w:r>
      <w:r w:rsidR="00060007" w:rsidRPr="00387250">
        <w:rPr>
          <w:rFonts w:ascii="Arial" w:hAnsi="Arial" w:cs="Arial"/>
          <w:color w:val="000000"/>
        </w:rPr>
        <w:t xml:space="preserve">AS, Herbert MS, Schmidt JD, King CD, </w:t>
      </w:r>
      <w:proofErr w:type="spellStart"/>
      <w:r w:rsidR="00060007" w:rsidRPr="00387250">
        <w:rPr>
          <w:rFonts w:ascii="Arial" w:hAnsi="Arial" w:cs="Arial"/>
          <w:color w:val="000000"/>
        </w:rPr>
        <w:t>Sibille</w:t>
      </w:r>
      <w:proofErr w:type="spellEnd"/>
      <w:r w:rsidR="00060007" w:rsidRPr="00387250">
        <w:rPr>
          <w:rFonts w:ascii="Arial" w:hAnsi="Arial" w:cs="Arial"/>
          <w:color w:val="000000"/>
        </w:rPr>
        <w:t xml:space="preserve"> KT, Bulls HW, Goodin BR, Cruz-Almeida Y, Bradley </w:t>
      </w:r>
      <w:proofErr w:type="gramStart"/>
      <w:r w:rsidR="00060007" w:rsidRPr="00387250">
        <w:rPr>
          <w:rFonts w:ascii="Arial" w:hAnsi="Arial" w:cs="Arial"/>
          <w:color w:val="000000"/>
        </w:rPr>
        <w:t xml:space="preserve">LA,  </w:t>
      </w:r>
      <w:proofErr w:type="spellStart"/>
      <w:r w:rsidR="00060007" w:rsidRPr="00387250">
        <w:rPr>
          <w:rFonts w:ascii="Arial" w:hAnsi="Arial" w:cs="Arial"/>
        </w:rPr>
        <w:t>Fillingim</w:t>
      </w:r>
      <w:proofErr w:type="spellEnd"/>
      <w:proofErr w:type="gramEnd"/>
      <w:r w:rsidR="00060007" w:rsidRPr="00387250">
        <w:rPr>
          <w:rFonts w:ascii="Arial" w:hAnsi="Arial" w:cs="Arial"/>
        </w:rPr>
        <w:t xml:space="preserve"> RB. (May 2013). Elevated Experimental Pain Sensitivity is Associated with Poor Sleep Quality and Behaviors in Patients with Knee Osteoarthritis. </w:t>
      </w:r>
      <w:r w:rsidR="00060007" w:rsidRPr="00387250">
        <w:rPr>
          <w:rFonts w:ascii="Arial" w:hAnsi="Arial" w:cs="Arial"/>
          <w:u w:val="single"/>
        </w:rPr>
        <w:t>Oral presentation</w:t>
      </w:r>
      <w:r w:rsidR="00060007" w:rsidRPr="00387250">
        <w:rPr>
          <w:rFonts w:ascii="Arial" w:hAnsi="Arial" w:cs="Arial"/>
        </w:rPr>
        <w:t xml:space="preserve"> selected for a symposium at the 2013 Rhythms in the Southeast Region (RISER) conference.</w:t>
      </w:r>
    </w:p>
    <w:p w14:paraId="0B4567BF" w14:textId="77777777" w:rsidR="00FA1BFC" w:rsidRPr="00387250" w:rsidRDefault="00FA1BFC" w:rsidP="0076536F">
      <w:pPr>
        <w:pStyle w:val="ListParagraph"/>
        <w:spacing w:line="240" w:lineRule="auto"/>
        <w:ind w:hanging="360"/>
        <w:rPr>
          <w:rFonts w:ascii="Arial" w:hAnsi="Arial" w:cs="Arial"/>
        </w:rPr>
      </w:pPr>
    </w:p>
    <w:p w14:paraId="00A9CEA7" w14:textId="77777777" w:rsidR="00060007" w:rsidRPr="00387250" w:rsidRDefault="008D5D55" w:rsidP="0076536F">
      <w:pPr>
        <w:pStyle w:val="ListParagraph"/>
        <w:numPr>
          <w:ilvl w:val="0"/>
          <w:numId w:val="27"/>
        </w:numPr>
        <w:spacing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Ruiter ME, </w:t>
      </w:r>
      <w:r w:rsidR="00060007" w:rsidRPr="00387250">
        <w:rPr>
          <w:rFonts w:ascii="Arial" w:hAnsi="Arial" w:cs="Arial"/>
        </w:rPr>
        <w:t xml:space="preserve">Letter AJ, Howard VJ, Kleindorfer D. (June 2012). Short Sleep Predicts Stroke Symptoms in Persons of Normal Weight. </w:t>
      </w:r>
      <w:r w:rsidR="00060007" w:rsidRPr="00387250">
        <w:rPr>
          <w:rFonts w:ascii="Arial" w:hAnsi="Arial" w:cs="Arial"/>
          <w:u w:val="single"/>
        </w:rPr>
        <w:t>Oral presentation</w:t>
      </w:r>
      <w:r w:rsidR="00060007" w:rsidRPr="00387250">
        <w:rPr>
          <w:rFonts w:ascii="Arial" w:hAnsi="Arial" w:cs="Arial"/>
        </w:rPr>
        <w:t xml:space="preserve"> selected for a symposium at the </w:t>
      </w:r>
      <w:r w:rsidR="00060007" w:rsidRPr="00387250">
        <w:rPr>
          <w:rFonts w:ascii="Arial" w:hAnsi="Arial" w:cs="Arial"/>
          <w:i/>
        </w:rPr>
        <w:t>SLEEP</w:t>
      </w:r>
      <w:r w:rsidR="00060007" w:rsidRPr="00387250">
        <w:rPr>
          <w:rFonts w:ascii="Arial" w:hAnsi="Arial" w:cs="Arial"/>
        </w:rPr>
        <w:t xml:space="preserve"> 2012 26th Anniversary Meeting of the Associated Professional Sleep Societies.</w:t>
      </w:r>
    </w:p>
    <w:p w14:paraId="0D697BFE" w14:textId="77777777" w:rsidR="00FA1BFC" w:rsidRPr="00387250" w:rsidRDefault="00FA1BFC" w:rsidP="0076536F">
      <w:pPr>
        <w:pStyle w:val="ListParagraph"/>
        <w:spacing w:line="240" w:lineRule="auto"/>
        <w:ind w:hanging="360"/>
        <w:rPr>
          <w:rFonts w:ascii="Arial" w:hAnsi="Arial" w:cs="Arial"/>
        </w:rPr>
      </w:pPr>
    </w:p>
    <w:p w14:paraId="22C66FE8" w14:textId="77777777" w:rsidR="00060007" w:rsidRPr="00387250" w:rsidRDefault="008D5D55" w:rsidP="0076536F">
      <w:pPr>
        <w:pStyle w:val="ListParagraph"/>
        <w:numPr>
          <w:ilvl w:val="0"/>
          <w:numId w:val="27"/>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Ruiter ME,</w:t>
      </w:r>
      <w:r w:rsidR="00060007" w:rsidRPr="00387250">
        <w:rPr>
          <w:rFonts w:ascii="Arial" w:hAnsi="Arial" w:cs="Arial"/>
        </w:rPr>
        <w:t xml:space="preserve"> Lichstein KL, Nau S, Geyer J, </w:t>
      </w:r>
      <w:proofErr w:type="spellStart"/>
      <w:r w:rsidR="00060007" w:rsidRPr="00387250">
        <w:rPr>
          <w:rFonts w:ascii="Arial" w:hAnsi="Arial" w:cs="Arial"/>
        </w:rPr>
        <w:t>Doekel</w:t>
      </w:r>
      <w:proofErr w:type="spellEnd"/>
      <w:r w:rsidR="00060007" w:rsidRPr="00387250">
        <w:rPr>
          <w:rFonts w:ascii="Arial" w:hAnsi="Arial" w:cs="Arial"/>
        </w:rPr>
        <w:t xml:space="preserve"> R, Hardin M. (June 2010). Personality disorder features predict the insomnia experience among hypnotic-dependent patients.  </w:t>
      </w:r>
      <w:r w:rsidR="00060007" w:rsidRPr="00387250">
        <w:rPr>
          <w:rFonts w:ascii="Arial" w:hAnsi="Arial" w:cs="Arial"/>
          <w:u w:val="single"/>
        </w:rPr>
        <w:t>Oral presentation</w:t>
      </w:r>
      <w:r w:rsidR="00060007" w:rsidRPr="00387250">
        <w:rPr>
          <w:rFonts w:ascii="Arial" w:hAnsi="Arial" w:cs="Arial"/>
        </w:rPr>
        <w:t xml:space="preserve"> selected for a symposium at the </w:t>
      </w:r>
      <w:r w:rsidR="00060007" w:rsidRPr="00387250">
        <w:rPr>
          <w:rFonts w:ascii="Arial" w:hAnsi="Arial" w:cs="Arial"/>
          <w:i/>
        </w:rPr>
        <w:t>SLEEP</w:t>
      </w:r>
      <w:r w:rsidR="00060007" w:rsidRPr="00387250">
        <w:rPr>
          <w:rFonts w:ascii="Arial" w:hAnsi="Arial" w:cs="Arial"/>
        </w:rPr>
        <w:t xml:space="preserve"> 2010 24th Anniversary Meeting of the Associated Professional Sleep Societies.</w:t>
      </w:r>
    </w:p>
    <w:p w14:paraId="31BFD1D7" w14:textId="77777777" w:rsidR="00FA1BFC" w:rsidRPr="00387250" w:rsidRDefault="00FA1BFC" w:rsidP="0076536F">
      <w:pPr>
        <w:pStyle w:val="ListParagraph"/>
        <w:spacing w:after="0" w:line="240" w:lineRule="auto"/>
        <w:ind w:hanging="360"/>
        <w:rPr>
          <w:rFonts w:ascii="Arial" w:hAnsi="Arial" w:cs="Arial"/>
        </w:rPr>
      </w:pPr>
    </w:p>
    <w:p w14:paraId="26E1E9EE" w14:textId="77777777" w:rsidR="00AA210F" w:rsidRPr="00387250" w:rsidRDefault="008D5D55" w:rsidP="0076536F">
      <w:pPr>
        <w:pStyle w:val="ListParagraph"/>
        <w:numPr>
          <w:ilvl w:val="0"/>
          <w:numId w:val="27"/>
        </w:numPr>
        <w:spacing w:after="0" w:line="240" w:lineRule="auto"/>
        <w:rPr>
          <w:rFonts w:ascii="Arial" w:hAnsi="Arial" w:cs="Arial"/>
        </w:rPr>
      </w:pPr>
      <w:r w:rsidRPr="00387250">
        <w:rPr>
          <w:rFonts w:ascii="Arial" w:hAnsi="Arial" w:cs="Arial"/>
          <w:b/>
          <w:vertAlign w:val="superscript"/>
          <w:lang w:eastAsia="ko-KR"/>
        </w:rPr>
        <w:t>§</w:t>
      </w:r>
      <w:r w:rsidR="00AA210F" w:rsidRPr="00387250">
        <w:rPr>
          <w:rFonts w:ascii="Arial" w:hAnsi="Arial" w:cs="Arial"/>
          <w:b/>
        </w:rPr>
        <w:t>Ruiter ME,</w:t>
      </w:r>
      <w:r w:rsidR="00AA210F" w:rsidRPr="00387250">
        <w:rPr>
          <w:rFonts w:ascii="Arial" w:hAnsi="Arial" w:cs="Arial"/>
        </w:rPr>
        <w:t xml:space="preserve"> </w:t>
      </w:r>
      <w:proofErr w:type="spellStart"/>
      <w:r w:rsidR="00AA210F" w:rsidRPr="00387250">
        <w:rPr>
          <w:rFonts w:ascii="Arial" w:hAnsi="Arial" w:cs="Arial"/>
        </w:rPr>
        <w:t>DeCoster</w:t>
      </w:r>
      <w:proofErr w:type="spellEnd"/>
      <w:r w:rsidR="00AA210F" w:rsidRPr="00387250">
        <w:rPr>
          <w:rFonts w:ascii="Arial" w:hAnsi="Arial" w:cs="Arial"/>
        </w:rPr>
        <w:t xml:space="preserve"> J, Lichstein KL, Jacobs L. (June 2009). Insomnia in African Americans and Caucasian Americans: A Meta-analysis. </w:t>
      </w:r>
      <w:r w:rsidR="00AA210F" w:rsidRPr="00387250">
        <w:rPr>
          <w:rFonts w:ascii="Arial" w:hAnsi="Arial" w:cs="Arial"/>
          <w:u w:val="single"/>
        </w:rPr>
        <w:t>Oral presentation</w:t>
      </w:r>
      <w:r w:rsidR="00AA210F" w:rsidRPr="00387250">
        <w:rPr>
          <w:rFonts w:ascii="Arial" w:hAnsi="Arial" w:cs="Arial"/>
        </w:rPr>
        <w:t xml:space="preserve"> selected for a symposium at the </w:t>
      </w:r>
      <w:r w:rsidR="00AA210F" w:rsidRPr="00387250">
        <w:rPr>
          <w:rFonts w:ascii="Arial" w:hAnsi="Arial" w:cs="Arial"/>
          <w:i/>
        </w:rPr>
        <w:t>SLEEP</w:t>
      </w:r>
      <w:r w:rsidR="00AA210F" w:rsidRPr="00387250">
        <w:rPr>
          <w:rFonts w:ascii="Arial" w:hAnsi="Arial" w:cs="Arial"/>
        </w:rPr>
        <w:t xml:space="preserve"> 2009 23</w:t>
      </w:r>
      <w:r w:rsidR="00AA210F" w:rsidRPr="00387250">
        <w:rPr>
          <w:rFonts w:ascii="Arial" w:hAnsi="Arial" w:cs="Arial"/>
          <w:vertAlign w:val="superscript"/>
        </w:rPr>
        <w:t>rd</w:t>
      </w:r>
      <w:r w:rsidR="00AA210F" w:rsidRPr="00387250">
        <w:rPr>
          <w:rFonts w:ascii="Arial" w:hAnsi="Arial" w:cs="Arial"/>
        </w:rPr>
        <w:t xml:space="preserve"> Anniversary Meeting of the Associated Professional Sleep Societies.</w:t>
      </w:r>
    </w:p>
    <w:p w14:paraId="43D80FDD" w14:textId="77777777" w:rsidR="00FA5D20" w:rsidRPr="00387250" w:rsidRDefault="00FA5D20" w:rsidP="008A6E9C">
      <w:pPr>
        <w:pStyle w:val="ListParagraph"/>
        <w:spacing w:after="0" w:line="240" w:lineRule="auto"/>
        <w:rPr>
          <w:rFonts w:ascii="Arial" w:hAnsi="Arial" w:cs="Arial"/>
        </w:rPr>
      </w:pPr>
    </w:p>
    <w:p w14:paraId="4DF8EA9C" w14:textId="485E85B0" w:rsidR="00D13F02" w:rsidRPr="00387250" w:rsidRDefault="00FA5D20" w:rsidP="00D13F02">
      <w:pPr>
        <w:pStyle w:val="ListParagraph"/>
        <w:spacing w:after="0" w:line="240" w:lineRule="auto"/>
        <w:ind w:left="0"/>
        <w:rPr>
          <w:rFonts w:ascii="Arial" w:hAnsi="Arial" w:cs="Arial"/>
          <w:b/>
          <w:i/>
        </w:rPr>
      </w:pPr>
      <w:r w:rsidRPr="00387250">
        <w:rPr>
          <w:rFonts w:ascii="Arial" w:hAnsi="Arial" w:cs="Arial"/>
          <w:b/>
          <w:i/>
        </w:rPr>
        <w:t>Poster Presentations</w:t>
      </w:r>
    </w:p>
    <w:p w14:paraId="6D3B9650" w14:textId="77777777" w:rsidR="00D13F02" w:rsidRPr="00387250" w:rsidRDefault="00D13F02" w:rsidP="00D13F02">
      <w:pPr>
        <w:pStyle w:val="ListParagraph"/>
        <w:spacing w:after="0" w:line="240" w:lineRule="auto"/>
        <w:ind w:left="0"/>
        <w:rPr>
          <w:rFonts w:ascii="Arial" w:hAnsi="Arial" w:cs="Arial"/>
          <w:b/>
          <w:i/>
        </w:rPr>
      </w:pPr>
    </w:p>
    <w:p w14:paraId="38A06CED" w14:textId="6C66F9E7" w:rsidR="00EA5073" w:rsidRDefault="00EA5073" w:rsidP="7ED93D5B">
      <w:pPr>
        <w:pStyle w:val="ListParagraph"/>
        <w:numPr>
          <w:ilvl w:val="0"/>
          <w:numId w:val="3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jc w:val="both"/>
        <w:rPr>
          <w:rFonts w:ascii="Arial" w:hAnsi="Arial" w:cs="Arial"/>
        </w:rPr>
      </w:pPr>
      <w:r>
        <w:rPr>
          <w:rFonts w:ascii="Arial" w:hAnsi="Arial" w:cs="Arial"/>
        </w:rPr>
        <w:t xml:space="preserve">*Hasanaj K, Leonard-Corzo KS, Sears DD, Yu F, </w:t>
      </w:r>
      <w:r>
        <w:rPr>
          <w:rFonts w:ascii="Arial" w:hAnsi="Arial" w:cs="Arial"/>
          <w:b/>
        </w:rPr>
        <w:t>Petrov ME</w:t>
      </w:r>
      <w:r>
        <w:rPr>
          <w:rFonts w:ascii="Arial" w:hAnsi="Arial" w:cs="Arial"/>
        </w:rPr>
        <w:t xml:space="preserve">, Keadle SK, Buman MP. Reallocating recreational sedentary screen time and 24-hour behaviors: Adiposity association in adults with high levels of reported screen time. Poster presentation at the 2024 ICAMPAM conference from the International Society of Measurement of Physical </w:t>
      </w:r>
      <w:proofErr w:type="spellStart"/>
      <w:r>
        <w:rPr>
          <w:rFonts w:ascii="Arial" w:hAnsi="Arial" w:cs="Arial"/>
        </w:rPr>
        <w:t>Behaviour</w:t>
      </w:r>
      <w:proofErr w:type="spellEnd"/>
      <w:r>
        <w:rPr>
          <w:rFonts w:ascii="Arial" w:hAnsi="Arial" w:cs="Arial"/>
        </w:rPr>
        <w:t>. Rennes, France.</w:t>
      </w:r>
    </w:p>
    <w:p w14:paraId="458E1392" w14:textId="77777777" w:rsidR="00AA62B5" w:rsidRDefault="00AA62B5" w:rsidP="00AA62B5">
      <w:pPr>
        <w:pStyle w:val="ListParagraph"/>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450"/>
        <w:jc w:val="both"/>
        <w:rPr>
          <w:rFonts w:ascii="Arial" w:hAnsi="Arial" w:cs="Arial"/>
        </w:rPr>
      </w:pPr>
    </w:p>
    <w:p w14:paraId="2D2CB0CF" w14:textId="6BBEEE60" w:rsidR="008B361D" w:rsidRDefault="008B361D" w:rsidP="7ED93D5B">
      <w:pPr>
        <w:pStyle w:val="ListParagraph"/>
        <w:numPr>
          <w:ilvl w:val="0"/>
          <w:numId w:val="3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jc w:val="both"/>
        <w:rPr>
          <w:rFonts w:ascii="Arial" w:hAnsi="Arial" w:cs="Arial"/>
        </w:rPr>
      </w:pPr>
      <w:r>
        <w:rPr>
          <w:rFonts w:ascii="Arial" w:hAnsi="Arial" w:cs="Arial"/>
        </w:rPr>
        <w:t xml:space="preserve">*Hasanaj K, Leonard-Corzo KS, Sears DD, Yu F, </w:t>
      </w:r>
      <w:r>
        <w:rPr>
          <w:rFonts w:ascii="Arial" w:hAnsi="Arial" w:cs="Arial"/>
          <w:b/>
        </w:rPr>
        <w:t>Petrov ME</w:t>
      </w:r>
      <w:r>
        <w:rPr>
          <w:rFonts w:ascii="Arial" w:hAnsi="Arial" w:cs="Arial"/>
        </w:rPr>
        <w:t>, Keadle SK, Buman MP. Bidirectional associations of recreational sedentary screen time and sedentary time, physical activity, and sleep. Poster presentation at the 2024 American College of Sports Medicine conference. Boston, MA, USA.</w:t>
      </w:r>
    </w:p>
    <w:p w14:paraId="7A34CB90" w14:textId="77777777" w:rsidR="00EA5073" w:rsidRDefault="00EA5073" w:rsidP="00EA5073">
      <w:pPr>
        <w:pStyle w:val="ListParagraph"/>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450"/>
        <w:jc w:val="both"/>
        <w:rPr>
          <w:rFonts w:ascii="Arial" w:hAnsi="Arial" w:cs="Arial"/>
        </w:rPr>
      </w:pPr>
    </w:p>
    <w:p w14:paraId="40F4F3FB" w14:textId="04AE9540" w:rsidR="00E225FD" w:rsidRPr="00387250" w:rsidRDefault="7ED93D5B" w:rsidP="7ED93D5B">
      <w:pPr>
        <w:pStyle w:val="ListParagraph"/>
        <w:numPr>
          <w:ilvl w:val="0"/>
          <w:numId w:val="3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jc w:val="both"/>
        <w:rPr>
          <w:rFonts w:ascii="Arial" w:hAnsi="Arial" w:cs="Arial"/>
        </w:rPr>
      </w:pPr>
      <w:r w:rsidRPr="00387250">
        <w:rPr>
          <w:rFonts w:ascii="Arial" w:hAnsi="Arial" w:cs="Arial"/>
        </w:rPr>
        <w:t xml:space="preserve">Maurer M, Rivera DE, Anand H, Awan H, Leonard-Corzo K, Hasanaj K, Epstein D, </w:t>
      </w:r>
      <w:r w:rsidRPr="00387250">
        <w:rPr>
          <w:rFonts w:ascii="Arial" w:hAnsi="Arial" w:cs="Arial"/>
          <w:b/>
          <w:bCs/>
          <w:sz w:val="24"/>
          <w:szCs w:val="24"/>
          <w:vertAlign w:val="superscript"/>
          <w:lang w:eastAsia="ko-KR"/>
        </w:rPr>
        <w:t>§</w:t>
      </w:r>
      <w:r w:rsidRPr="00387250">
        <w:rPr>
          <w:rFonts w:ascii="Arial" w:hAnsi="Arial" w:cs="Arial"/>
        </w:rPr>
        <w:t xml:space="preserve">Buman M, </w:t>
      </w:r>
      <w:r w:rsidRPr="00387250">
        <w:rPr>
          <w:rFonts w:ascii="Arial" w:hAnsi="Arial" w:cs="Arial"/>
          <w:b/>
          <w:bCs/>
          <w:sz w:val="24"/>
          <w:szCs w:val="24"/>
          <w:vertAlign w:val="superscript"/>
          <w:lang w:eastAsia="ko-KR"/>
        </w:rPr>
        <w:t>§</w:t>
      </w:r>
      <w:r w:rsidRPr="00387250">
        <w:rPr>
          <w:rFonts w:ascii="Arial" w:hAnsi="Arial" w:cs="Arial"/>
          <w:b/>
          <w:bCs/>
        </w:rPr>
        <w:t>Petrov M</w:t>
      </w:r>
      <w:r w:rsidRPr="00387250">
        <w:rPr>
          <w:rFonts w:ascii="Arial" w:hAnsi="Arial" w:cs="Arial"/>
        </w:rPr>
        <w:t>. Building an adaptive behavioral intervention for obstructive sleep apnea using control system engineering. Poster Presentation at the 2023 IEEE Control Systems Society conference. San Diego, CA, USA.</w:t>
      </w:r>
    </w:p>
    <w:p w14:paraId="5501CBD1" w14:textId="77777777" w:rsidR="00E225FD" w:rsidRPr="00387250" w:rsidRDefault="00E225FD" w:rsidP="00E225FD">
      <w:pPr>
        <w:pStyle w:val="ListParagraph"/>
        <w:spacing w:line="240" w:lineRule="auto"/>
        <w:ind w:left="450"/>
        <w:rPr>
          <w:rFonts w:ascii="Arial" w:hAnsi="Arial" w:cs="Arial"/>
        </w:rPr>
      </w:pPr>
    </w:p>
    <w:p w14:paraId="630FDB9E" w14:textId="050CBED6" w:rsidR="00CB13CA"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rPr>
        <w:t xml:space="preserve">Toffoli SN, Vander Wyst KB, Hinde K, </w:t>
      </w:r>
      <w:r w:rsidRPr="00387250">
        <w:rPr>
          <w:rFonts w:ascii="Arial" w:hAnsi="Arial" w:cs="Arial"/>
          <w:b/>
          <w:bCs/>
        </w:rPr>
        <w:t>Petrov ME</w:t>
      </w:r>
      <w:r w:rsidRPr="00387250">
        <w:rPr>
          <w:rFonts w:ascii="Arial" w:hAnsi="Arial" w:cs="Arial"/>
        </w:rPr>
        <w:t xml:space="preserve">, Reifsnider E, Whisner CM. Associations between rapid weight gain, feeding practices, and the gut microbiome during infancy. (2022, June 14-16). </w:t>
      </w:r>
      <w:r w:rsidRPr="00387250">
        <w:rPr>
          <w:rFonts w:ascii="Arial" w:hAnsi="Arial" w:cs="Arial"/>
          <w:i/>
          <w:iCs/>
        </w:rPr>
        <w:t>NUTRITION 2022 LIVE ONLINE, the annual meeting of the American Society of Nutrition.</w:t>
      </w:r>
    </w:p>
    <w:p w14:paraId="3279C937" w14:textId="77777777" w:rsidR="00D13F02" w:rsidRPr="00387250" w:rsidRDefault="00D13F02" w:rsidP="7ED93D5B">
      <w:pPr>
        <w:pStyle w:val="ListParagraph"/>
        <w:spacing w:line="240" w:lineRule="auto"/>
        <w:ind w:left="450"/>
        <w:rPr>
          <w:rFonts w:ascii="Arial" w:hAnsi="Arial" w:cs="Arial"/>
        </w:rPr>
      </w:pPr>
    </w:p>
    <w:p w14:paraId="4D5526C3" w14:textId="07523592" w:rsidR="0032303C"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rPr>
        <w:t xml:space="preserve">Youngstedt S, Angadi S, </w:t>
      </w:r>
      <w:r w:rsidRPr="00387250">
        <w:rPr>
          <w:rFonts w:ascii="Arial" w:hAnsi="Arial" w:cs="Arial"/>
          <w:b/>
          <w:bCs/>
        </w:rPr>
        <w:t>Petrov ME,</w:t>
      </w:r>
      <w:r w:rsidRPr="00387250">
        <w:rPr>
          <w:rFonts w:ascii="Arial" w:hAnsi="Arial" w:cs="Arial"/>
        </w:rPr>
        <w:t xml:space="preserve"> Patel S. A model for a chronic napping in older adults at risk for Alzheimer’s Disease. (2022, June 4-8) </w:t>
      </w:r>
      <w:r w:rsidRPr="00387250">
        <w:rPr>
          <w:rFonts w:ascii="Arial" w:hAnsi="Arial" w:cs="Arial"/>
          <w:i/>
          <w:iCs/>
        </w:rPr>
        <w:t xml:space="preserve">SLEEP 2022 </w:t>
      </w:r>
      <w:r w:rsidRPr="00387250">
        <w:rPr>
          <w:rFonts w:ascii="Arial" w:hAnsi="Arial" w:cs="Arial"/>
        </w:rPr>
        <w:t>36</w:t>
      </w:r>
      <w:r w:rsidRPr="00387250">
        <w:rPr>
          <w:rFonts w:ascii="Arial" w:hAnsi="Arial" w:cs="Arial"/>
          <w:vertAlign w:val="superscript"/>
        </w:rPr>
        <w:t>th</w:t>
      </w:r>
      <w:r w:rsidRPr="00387250">
        <w:rPr>
          <w:rFonts w:ascii="Arial" w:hAnsi="Arial" w:cs="Arial"/>
        </w:rPr>
        <w:t xml:space="preserve"> Anniversary Meeting of the Associated Professional Sleep Societies, Charlotte, NC, USA.</w:t>
      </w:r>
    </w:p>
    <w:p w14:paraId="56BCF462" w14:textId="77777777" w:rsidR="0032303C" w:rsidRPr="00387250" w:rsidRDefault="0032303C" w:rsidP="7ED93D5B">
      <w:pPr>
        <w:pStyle w:val="ListParagraph"/>
        <w:rPr>
          <w:rFonts w:ascii="Arial" w:hAnsi="Arial" w:cs="Arial"/>
          <w:b/>
          <w:bCs/>
        </w:rPr>
      </w:pPr>
    </w:p>
    <w:p w14:paraId="2EAFA8B7" w14:textId="07698FC9" w:rsidR="00D13F02"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b/>
          <w:bCs/>
          <w:vertAlign w:val="superscript"/>
          <w:lang w:eastAsia="ko-KR"/>
        </w:rPr>
        <w:lastRenderedPageBreak/>
        <w:t>§</w:t>
      </w:r>
      <w:r w:rsidRPr="00387250">
        <w:rPr>
          <w:rFonts w:ascii="Arial" w:hAnsi="Arial" w:cs="Arial"/>
          <w:b/>
          <w:bCs/>
        </w:rPr>
        <w:t>Petrov ME,</w:t>
      </w:r>
      <w:r w:rsidRPr="00387250">
        <w:rPr>
          <w:rFonts w:ascii="Arial" w:hAnsi="Arial" w:cs="Arial"/>
        </w:rPr>
        <w:t xml:space="preserve"> *Jiao N, Whisner CM. Post-birth feeding experiences are associated with actigraphy-assessed sleep patterns among newborns. (2022, June 4-8). </w:t>
      </w:r>
      <w:r w:rsidRPr="00387250">
        <w:rPr>
          <w:rFonts w:ascii="Arial" w:hAnsi="Arial" w:cs="Arial"/>
          <w:i/>
          <w:iCs/>
        </w:rPr>
        <w:t>SLEEP 2022</w:t>
      </w:r>
      <w:r w:rsidRPr="00387250">
        <w:rPr>
          <w:rFonts w:ascii="Arial" w:hAnsi="Arial" w:cs="Arial"/>
        </w:rPr>
        <w:t xml:space="preserve"> 36</w:t>
      </w:r>
      <w:r w:rsidRPr="00387250">
        <w:rPr>
          <w:rFonts w:ascii="Arial" w:hAnsi="Arial" w:cs="Arial"/>
          <w:vertAlign w:val="superscript"/>
        </w:rPr>
        <w:t>th</w:t>
      </w:r>
      <w:r w:rsidRPr="00387250">
        <w:rPr>
          <w:rFonts w:ascii="Arial" w:hAnsi="Arial" w:cs="Arial"/>
        </w:rPr>
        <w:t xml:space="preserve"> Anniversary Meeting of the Associated Professional Sleep Societies, Charlotte, NC, USA.</w:t>
      </w:r>
    </w:p>
    <w:p w14:paraId="52DE2148" w14:textId="77777777" w:rsidR="00D13F02" w:rsidRPr="00387250" w:rsidRDefault="00D13F02" w:rsidP="7ED93D5B">
      <w:pPr>
        <w:pStyle w:val="ListParagraph"/>
        <w:spacing w:line="240" w:lineRule="auto"/>
        <w:ind w:left="450"/>
        <w:rPr>
          <w:rFonts w:ascii="Arial" w:hAnsi="Arial" w:cs="Arial"/>
        </w:rPr>
      </w:pPr>
    </w:p>
    <w:p w14:paraId="0EAC9DB2" w14:textId="445EE488" w:rsidR="00D13F02"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b/>
          <w:bCs/>
        </w:rPr>
        <w:t>*</w:t>
      </w:r>
      <w:r w:rsidRPr="00387250">
        <w:rPr>
          <w:rFonts w:ascii="Arial" w:hAnsi="Arial" w:cs="Arial"/>
        </w:rPr>
        <w:t xml:space="preserve">Jiao N, Pituch K, </w:t>
      </w:r>
      <w:r w:rsidRPr="00387250">
        <w:rPr>
          <w:rFonts w:ascii="Arial" w:hAnsi="Arial" w:cs="Arial"/>
          <w:b/>
          <w:bCs/>
        </w:rPr>
        <w:t>Petrov ME.</w:t>
      </w:r>
      <w:r w:rsidRPr="00387250">
        <w:rPr>
          <w:rFonts w:ascii="Arial" w:hAnsi="Arial" w:cs="Arial"/>
        </w:rPr>
        <w:t xml:space="preserve"> The relationships between the impact of COVID-19 pandemic, parent insomnia, infant temperament, and infant sleep: A path analysis. (2022, June 4-8). </w:t>
      </w:r>
      <w:r w:rsidRPr="00387250">
        <w:rPr>
          <w:rFonts w:ascii="Arial" w:hAnsi="Arial" w:cs="Arial"/>
          <w:i/>
          <w:iCs/>
        </w:rPr>
        <w:t>SLEEP 2022</w:t>
      </w:r>
      <w:r w:rsidRPr="00387250">
        <w:rPr>
          <w:rFonts w:ascii="Arial" w:hAnsi="Arial" w:cs="Arial"/>
        </w:rPr>
        <w:t xml:space="preserve"> 36</w:t>
      </w:r>
      <w:r w:rsidRPr="00387250">
        <w:rPr>
          <w:rFonts w:ascii="Arial" w:hAnsi="Arial" w:cs="Arial"/>
          <w:vertAlign w:val="superscript"/>
        </w:rPr>
        <w:t>th</w:t>
      </w:r>
      <w:r w:rsidRPr="00387250">
        <w:rPr>
          <w:rFonts w:ascii="Arial" w:hAnsi="Arial" w:cs="Arial"/>
        </w:rPr>
        <w:t xml:space="preserve"> Anniversary Meeting of the Associated Professional Sleep Societies, Charlotte, NC, USA.</w:t>
      </w:r>
    </w:p>
    <w:p w14:paraId="3D8ED7C2" w14:textId="77777777" w:rsidR="00D85D1D" w:rsidRPr="00387250" w:rsidRDefault="00D85D1D" w:rsidP="7ED93D5B">
      <w:pPr>
        <w:pStyle w:val="ListParagraph"/>
        <w:rPr>
          <w:rFonts w:ascii="Arial" w:hAnsi="Arial" w:cs="Arial"/>
          <w:sz w:val="24"/>
          <w:szCs w:val="24"/>
        </w:rPr>
      </w:pPr>
    </w:p>
    <w:p w14:paraId="07720DFA" w14:textId="0832B47F" w:rsidR="00D85D1D"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b/>
          <w:bCs/>
          <w:vertAlign w:val="superscript"/>
          <w:lang w:eastAsia="ko-KR"/>
        </w:rPr>
        <w:t>§</w:t>
      </w:r>
      <w:r w:rsidRPr="00387250">
        <w:rPr>
          <w:rFonts w:ascii="Arial" w:hAnsi="Arial" w:cs="Arial"/>
          <w:b/>
          <w:bCs/>
        </w:rPr>
        <w:t>Petrov ME</w:t>
      </w:r>
      <w:r w:rsidRPr="00387250">
        <w:rPr>
          <w:rFonts w:ascii="Arial" w:hAnsi="Arial" w:cs="Arial"/>
        </w:rPr>
        <w:t xml:space="preserve">, Reifsnider E, Panchanathan SS, Coonrod D, *Komarnisky J, *Gunther B, *Jiao N, *Koelbel M, </w:t>
      </w:r>
      <w:r w:rsidRPr="00387250">
        <w:rPr>
          <w:rFonts w:ascii="Arial" w:hAnsi="Arial" w:cs="Arial"/>
          <w:b/>
          <w:bCs/>
          <w:vertAlign w:val="superscript"/>
          <w:lang w:eastAsia="ko-KR"/>
        </w:rPr>
        <w:t>§</w:t>
      </w:r>
      <w:r w:rsidRPr="00387250">
        <w:rPr>
          <w:rFonts w:ascii="Arial" w:hAnsi="Arial" w:cs="Arial"/>
        </w:rPr>
        <w:t xml:space="preserve">Whisner CM. Associations of Sleep Patterns and Feeding Practices Among Newborns in a Diverse Sample. </w:t>
      </w:r>
      <w:r w:rsidRPr="00387250">
        <w:rPr>
          <w:rFonts w:ascii="Arial" w:hAnsi="Arial" w:cs="Arial"/>
          <w:i/>
          <w:iCs/>
        </w:rPr>
        <w:t>International Society of Behavioral Nutrition and Physical Activity</w:t>
      </w:r>
      <w:r w:rsidRPr="00387250">
        <w:rPr>
          <w:rFonts w:ascii="Arial" w:hAnsi="Arial" w:cs="Arial"/>
        </w:rPr>
        <w:t xml:space="preserve"> 2022 Annual Meeting, Phoenix, AZ, USA</w:t>
      </w:r>
    </w:p>
    <w:p w14:paraId="0C61484A" w14:textId="77777777" w:rsidR="00CB13CA" w:rsidRPr="00387250" w:rsidRDefault="00CB13CA" w:rsidP="7ED93D5B">
      <w:pPr>
        <w:pStyle w:val="ListParagraph"/>
        <w:ind w:left="450"/>
        <w:rPr>
          <w:rFonts w:ascii="Arial" w:hAnsi="Arial" w:cs="Arial"/>
          <w:sz w:val="24"/>
          <w:szCs w:val="24"/>
        </w:rPr>
      </w:pPr>
    </w:p>
    <w:p w14:paraId="590696B8" w14:textId="47905C53" w:rsidR="00304791" w:rsidRPr="00387250" w:rsidRDefault="7ED93D5B" w:rsidP="7ED93D5B">
      <w:pPr>
        <w:pStyle w:val="ListParagraph"/>
        <w:numPr>
          <w:ilvl w:val="0"/>
          <w:numId w:val="34"/>
        </w:numPr>
        <w:rPr>
          <w:rFonts w:ascii="Arial" w:hAnsi="Arial" w:cs="Arial"/>
          <w:sz w:val="24"/>
          <w:szCs w:val="24"/>
        </w:rPr>
      </w:pPr>
      <w:r w:rsidRPr="00387250">
        <w:rPr>
          <w:rFonts w:ascii="Arial" w:hAnsi="Arial" w:cs="Arial"/>
          <w:b/>
          <w:bCs/>
          <w:vertAlign w:val="superscript"/>
          <w:lang w:eastAsia="ko-KR"/>
        </w:rPr>
        <w:t>§</w:t>
      </w:r>
      <w:r w:rsidRPr="00387250">
        <w:rPr>
          <w:rFonts w:ascii="Arial" w:hAnsi="Arial" w:cs="Arial"/>
          <w:b/>
          <w:bCs/>
        </w:rPr>
        <w:t xml:space="preserve">Petrov ME, </w:t>
      </w:r>
      <w:r w:rsidRPr="00387250">
        <w:rPr>
          <w:rFonts w:ascii="Arial" w:hAnsi="Arial" w:cs="Arial"/>
        </w:rPr>
        <w:t>Youngstedt SD, Epstein DR, Buman MP. (April 2022).</w:t>
      </w:r>
      <w:r w:rsidRPr="00387250">
        <w:rPr>
          <w:rFonts w:ascii="Arial" w:hAnsi="Arial" w:cs="Arial"/>
          <w:b/>
          <w:bCs/>
        </w:rPr>
        <w:t xml:space="preserve"> </w:t>
      </w:r>
      <w:r w:rsidRPr="00387250">
        <w:rPr>
          <w:rFonts w:ascii="Arial" w:hAnsi="Arial" w:cs="Arial"/>
        </w:rPr>
        <w:t xml:space="preserve">COVID-19 pandemic impact on sleep disturbances is dependent on race. </w:t>
      </w:r>
      <w:r w:rsidRPr="00387250">
        <w:rPr>
          <w:rStyle w:val="gmail-eop"/>
          <w:rFonts w:ascii="Arial" w:hAnsi="Arial" w:cs="Arial"/>
          <w:i/>
          <w:iCs/>
          <w:color w:val="000000" w:themeColor="text1"/>
        </w:rPr>
        <w:t>43rd Annual Meeting of the Society of Behavioral Medicine</w:t>
      </w:r>
      <w:r w:rsidRPr="00387250">
        <w:rPr>
          <w:rStyle w:val="gmail-eop"/>
          <w:rFonts w:ascii="Arial" w:hAnsi="Arial" w:cs="Arial"/>
          <w:color w:val="000000" w:themeColor="text1"/>
        </w:rPr>
        <w:t>, Baltimore, Maryland, United States</w:t>
      </w:r>
      <w:r w:rsidRPr="00387250">
        <w:rPr>
          <w:rStyle w:val="gmail-eop"/>
          <w:rFonts w:ascii="Arial" w:hAnsi="Arial" w:cs="Arial"/>
          <w:i/>
          <w:iCs/>
          <w:color w:val="000000" w:themeColor="text1"/>
        </w:rPr>
        <w:t xml:space="preserve">. </w:t>
      </w:r>
    </w:p>
    <w:p w14:paraId="6D0F3114" w14:textId="6CD0FFE3" w:rsidR="00304791" w:rsidRPr="00387250" w:rsidRDefault="00304791" w:rsidP="7ED93D5B">
      <w:pPr>
        <w:pStyle w:val="ListParagraph"/>
        <w:ind w:left="450"/>
        <w:rPr>
          <w:rStyle w:val="gmail-normaltextrun"/>
          <w:rFonts w:ascii="Arial" w:hAnsi="Arial" w:cs="Arial"/>
          <w:sz w:val="24"/>
          <w:szCs w:val="24"/>
        </w:rPr>
      </w:pPr>
    </w:p>
    <w:p w14:paraId="2C5D2E7A" w14:textId="2BBA8EF6" w:rsidR="00304791" w:rsidRPr="00387250" w:rsidRDefault="7ED93D5B" w:rsidP="7ED93D5B">
      <w:pPr>
        <w:pStyle w:val="ListParagraph"/>
        <w:numPr>
          <w:ilvl w:val="0"/>
          <w:numId w:val="34"/>
        </w:numPr>
        <w:rPr>
          <w:rStyle w:val="gmail-eop"/>
          <w:rFonts w:ascii="Arial" w:hAnsi="Arial" w:cs="Arial"/>
          <w:sz w:val="24"/>
          <w:szCs w:val="24"/>
        </w:rPr>
      </w:pPr>
      <w:r w:rsidRPr="00387250">
        <w:rPr>
          <w:rStyle w:val="gmail-normaltextrun"/>
          <w:rFonts w:ascii="Arial" w:hAnsi="Arial" w:cs="Arial"/>
          <w:color w:val="000000" w:themeColor="text1"/>
        </w:rPr>
        <w:t xml:space="preserve">*Mattingly, J.L., </w:t>
      </w:r>
      <w:r w:rsidRPr="00387250">
        <w:rPr>
          <w:rStyle w:val="gmail-normaltextrun"/>
          <w:rFonts w:ascii="Arial" w:hAnsi="Arial" w:cs="Arial"/>
          <w:b/>
          <w:bCs/>
          <w:color w:val="000000" w:themeColor="text1"/>
        </w:rPr>
        <w:t>Petrov, M.E.,</w:t>
      </w:r>
      <w:r w:rsidRPr="00387250">
        <w:rPr>
          <w:rStyle w:val="gmail-normaltextrun"/>
          <w:rFonts w:ascii="Arial" w:hAnsi="Arial" w:cs="Arial"/>
          <w:color w:val="000000" w:themeColor="text1"/>
        </w:rPr>
        <w:t xml:space="preserve"> Joseph, R. (2022, April 6-9). </w:t>
      </w:r>
      <w:r w:rsidRPr="00387250">
        <w:rPr>
          <w:rStyle w:val="gmail-normaltextrun"/>
          <w:rFonts w:ascii="Arial" w:hAnsi="Arial" w:cs="Arial"/>
          <w:i/>
          <w:iCs/>
          <w:color w:val="000000" w:themeColor="text1"/>
        </w:rPr>
        <w:t>Feasibility of Measuring Daily Physical Activity and Gender Roles Among Adult Couples with Children</w:t>
      </w:r>
      <w:r w:rsidRPr="00387250">
        <w:rPr>
          <w:rStyle w:val="gmail-eop"/>
          <w:rFonts w:ascii="Arial" w:hAnsi="Arial" w:cs="Arial"/>
          <w:i/>
          <w:iCs/>
          <w:color w:val="000000" w:themeColor="text1"/>
        </w:rPr>
        <w:t> </w:t>
      </w:r>
      <w:r w:rsidRPr="00387250">
        <w:rPr>
          <w:rStyle w:val="gmail-eop"/>
          <w:rFonts w:ascii="Arial" w:hAnsi="Arial" w:cs="Arial"/>
          <w:color w:val="000000" w:themeColor="text1"/>
        </w:rPr>
        <w:t>[Conference Abstract]. 43rd Annual Meeting of the Society of Behavioral Medicine, Baltimore, Maryland, United States</w:t>
      </w:r>
      <w:r w:rsidRPr="00387250">
        <w:rPr>
          <w:rStyle w:val="gmail-eop"/>
          <w:rFonts w:ascii="Arial" w:hAnsi="Arial" w:cs="Arial"/>
          <w:i/>
          <w:iCs/>
          <w:color w:val="000000" w:themeColor="text1"/>
        </w:rPr>
        <w:t xml:space="preserve">. </w:t>
      </w:r>
    </w:p>
    <w:p w14:paraId="3A12A81B" w14:textId="77777777" w:rsidR="00304791" w:rsidRPr="00387250" w:rsidRDefault="00304791" w:rsidP="7ED93D5B">
      <w:pPr>
        <w:pStyle w:val="ListParagraph"/>
        <w:spacing w:line="240" w:lineRule="auto"/>
        <w:ind w:left="450"/>
        <w:rPr>
          <w:rFonts w:ascii="Arial" w:hAnsi="Arial" w:cs="Arial"/>
        </w:rPr>
      </w:pPr>
    </w:p>
    <w:p w14:paraId="482D2AA8" w14:textId="401328D7" w:rsidR="00935C62"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rPr>
        <w:t xml:space="preserve">*Kasraeian K, </w:t>
      </w:r>
      <w:r w:rsidRPr="00387250">
        <w:rPr>
          <w:rFonts w:ascii="Arial" w:hAnsi="Arial" w:cs="Arial"/>
          <w:b/>
          <w:bCs/>
          <w:vertAlign w:val="superscript"/>
          <w:lang w:eastAsia="ko-KR"/>
        </w:rPr>
        <w:t>§</w:t>
      </w:r>
      <w:r w:rsidRPr="00387250">
        <w:rPr>
          <w:rFonts w:ascii="Arial" w:hAnsi="Arial" w:cs="Arial"/>
          <w:b/>
          <w:bCs/>
        </w:rPr>
        <w:t xml:space="preserve">Petrov ME. </w:t>
      </w:r>
      <w:r w:rsidRPr="00387250">
        <w:rPr>
          <w:rFonts w:ascii="Arial" w:hAnsi="Arial" w:cs="Arial"/>
        </w:rPr>
        <w:t xml:space="preserve"> (June 2021). The association of prior mental health conditions with COVID-19-related sleep changes. </w:t>
      </w:r>
      <w:r w:rsidRPr="00387250">
        <w:rPr>
          <w:rFonts w:ascii="Arial" w:hAnsi="Arial" w:cs="Arial"/>
          <w:i/>
          <w:iCs/>
        </w:rPr>
        <w:t xml:space="preserve">SLEEP </w:t>
      </w:r>
      <w:r w:rsidRPr="00387250">
        <w:rPr>
          <w:rFonts w:ascii="Arial" w:hAnsi="Arial" w:cs="Arial"/>
        </w:rPr>
        <w:t>2021 35</w:t>
      </w:r>
      <w:r w:rsidRPr="00387250">
        <w:rPr>
          <w:rFonts w:ascii="Arial" w:hAnsi="Arial" w:cs="Arial"/>
          <w:vertAlign w:val="superscript"/>
        </w:rPr>
        <w:t>th</w:t>
      </w:r>
      <w:r w:rsidRPr="00387250">
        <w:rPr>
          <w:rFonts w:ascii="Arial" w:hAnsi="Arial" w:cs="Arial"/>
        </w:rPr>
        <w:t xml:space="preserve"> Anniversary Meeting of the Associated Professional Sleep Societies.</w:t>
      </w:r>
    </w:p>
    <w:p w14:paraId="07CA3817" w14:textId="77777777" w:rsidR="00935C62" w:rsidRPr="00387250" w:rsidRDefault="00935C62" w:rsidP="7ED93D5B">
      <w:pPr>
        <w:pStyle w:val="ListParagraph"/>
        <w:spacing w:line="240" w:lineRule="auto"/>
        <w:ind w:left="450"/>
        <w:rPr>
          <w:rFonts w:ascii="Arial" w:hAnsi="Arial" w:cs="Arial"/>
        </w:rPr>
      </w:pPr>
    </w:p>
    <w:p w14:paraId="73D681A6" w14:textId="6FDDCB8E" w:rsidR="00935C62"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rPr>
        <w:t xml:space="preserve">*Jiao N, </w:t>
      </w:r>
      <w:r w:rsidRPr="00387250">
        <w:rPr>
          <w:rFonts w:ascii="Arial" w:hAnsi="Arial" w:cs="Arial"/>
          <w:b/>
          <w:bCs/>
        </w:rPr>
        <w:t>Petrov ME,</w:t>
      </w:r>
      <w:r w:rsidRPr="00387250">
        <w:rPr>
          <w:rFonts w:ascii="Arial" w:hAnsi="Arial" w:cs="Arial"/>
        </w:rPr>
        <w:t xml:space="preserve"> Reifsnider E. (June 2021). Early positive parent-child interactions and enriched home environment are associated with better infant sleep. </w:t>
      </w:r>
      <w:r w:rsidRPr="00387250">
        <w:rPr>
          <w:rFonts w:ascii="Arial" w:hAnsi="Arial" w:cs="Arial"/>
          <w:i/>
          <w:iCs/>
        </w:rPr>
        <w:t xml:space="preserve">SLEEP </w:t>
      </w:r>
      <w:r w:rsidRPr="00387250">
        <w:rPr>
          <w:rFonts w:ascii="Arial" w:hAnsi="Arial" w:cs="Arial"/>
        </w:rPr>
        <w:t>2021 35</w:t>
      </w:r>
      <w:r w:rsidRPr="00387250">
        <w:rPr>
          <w:rFonts w:ascii="Arial" w:hAnsi="Arial" w:cs="Arial"/>
          <w:vertAlign w:val="superscript"/>
        </w:rPr>
        <w:t>th</w:t>
      </w:r>
      <w:r w:rsidRPr="00387250">
        <w:rPr>
          <w:rFonts w:ascii="Arial" w:hAnsi="Arial" w:cs="Arial"/>
        </w:rPr>
        <w:t xml:space="preserve"> Anniversary Meeting of the Associated Professional Sleep Societies.</w:t>
      </w:r>
    </w:p>
    <w:p w14:paraId="0738BF75" w14:textId="77777777" w:rsidR="00935C62" w:rsidRPr="00387250" w:rsidRDefault="00935C62" w:rsidP="7ED93D5B">
      <w:pPr>
        <w:pStyle w:val="ListParagraph"/>
        <w:spacing w:line="240" w:lineRule="auto"/>
        <w:ind w:left="450"/>
        <w:rPr>
          <w:rFonts w:ascii="Arial" w:hAnsi="Arial" w:cs="Arial"/>
        </w:rPr>
      </w:pPr>
    </w:p>
    <w:p w14:paraId="2715B29D" w14:textId="449182A0" w:rsidR="00280C1D"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b/>
          <w:bCs/>
          <w:vertAlign w:val="superscript"/>
          <w:lang w:eastAsia="ko-KR"/>
        </w:rPr>
        <w:t>§</w:t>
      </w:r>
      <w:r w:rsidRPr="00387250">
        <w:rPr>
          <w:rFonts w:ascii="Arial" w:hAnsi="Arial" w:cs="Arial"/>
          <w:b/>
          <w:bCs/>
        </w:rPr>
        <w:t>Petrov ME,</w:t>
      </w:r>
      <w:r w:rsidRPr="00387250">
        <w:rPr>
          <w:rFonts w:ascii="Arial" w:hAnsi="Arial" w:cs="Arial"/>
        </w:rPr>
        <w:t xml:space="preserve"> Buman MP, Epstein DR, Youngstedt SD, Hoffmann NM, *Mattingly J, *Hasanaj K, *Jiao N, *Kasraeian K, *Sominsky A, *Stievater E. (June 2021). Chronotype associations with insomnia, depressive symptoms, and changes in sleep and health behaviors during the COVID-19 pandemic. </w:t>
      </w:r>
      <w:r w:rsidRPr="00387250">
        <w:rPr>
          <w:rFonts w:ascii="Arial" w:hAnsi="Arial" w:cs="Arial"/>
          <w:i/>
          <w:iCs/>
        </w:rPr>
        <w:t xml:space="preserve">SLEEP </w:t>
      </w:r>
      <w:r w:rsidRPr="00387250">
        <w:rPr>
          <w:rFonts w:ascii="Arial" w:hAnsi="Arial" w:cs="Arial"/>
        </w:rPr>
        <w:t>2021 35</w:t>
      </w:r>
      <w:r w:rsidRPr="00387250">
        <w:rPr>
          <w:rFonts w:ascii="Arial" w:hAnsi="Arial" w:cs="Arial"/>
          <w:vertAlign w:val="superscript"/>
        </w:rPr>
        <w:t>th</w:t>
      </w:r>
      <w:r w:rsidRPr="00387250">
        <w:rPr>
          <w:rFonts w:ascii="Arial" w:hAnsi="Arial" w:cs="Arial"/>
        </w:rPr>
        <w:t xml:space="preserve"> Anniversary Meeting of the Associated Professional Sleep Societies.</w:t>
      </w:r>
    </w:p>
    <w:p w14:paraId="0671F2FA" w14:textId="77777777" w:rsidR="00FA2FB6" w:rsidRPr="00387250" w:rsidRDefault="00FA2FB6" w:rsidP="7ED93D5B">
      <w:pPr>
        <w:pStyle w:val="ListParagraph"/>
        <w:spacing w:line="240" w:lineRule="auto"/>
        <w:rPr>
          <w:rFonts w:ascii="Arial" w:hAnsi="Arial" w:cs="Arial"/>
        </w:rPr>
      </w:pPr>
    </w:p>
    <w:p w14:paraId="5C830E4D" w14:textId="5D1741EB" w:rsidR="00FA2FB6"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rPr>
        <w:t xml:space="preserve">*Mattingly J, </w:t>
      </w:r>
      <w:r w:rsidRPr="00387250">
        <w:rPr>
          <w:rFonts w:ascii="Arial" w:hAnsi="Arial" w:cs="Arial"/>
          <w:b/>
          <w:bCs/>
          <w:vertAlign w:val="superscript"/>
          <w:lang w:eastAsia="ko-KR"/>
        </w:rPr>
        <w:t>§</w:t>
      </w:r>
      <w:r w:rsidRPr="00387250">
        <w:rPr>
          <w:rFonts w:ascii="Arial" w:hAnsi="Arial" w:cs="Arial"/>
          <w:b/>
          <w:bCs/>
        </w:rPr>
        <w:t xml:space="preserve">Petrov ME. </w:t>
      </w:r>
      <w:r w:rsidRPr="00387250">
        <w:rPr>
          <w:rFonts w:ascii="Arial" w:hAnsi="Arial" w:cs="Arial"/>
        </w:rPr>
        <w:t xml:space="preserve">(May 2021). Change in employment status as a result of COVID-19 and change in sedentary screen time among adults. Presentation at the 2021 American Heart Association Epidemiology and </w:t>
      </w:r>
      <w:proofErr w:type="spellStart"/>
      <w:r w:rsidRPr="00387250">
        <w:rPr>
          <w:rFonts w:ascii="Arial" w:hAnsi="Arial" w:cs="Arial"/>
        </w:rPr>
        <w:t>Prevention|Lifestyle</w:t>
      </w:r>
      <w:proofErr w:type="spellEnd"/>
      <w:r w:rsidRPr="00387250">
        <w:rPr>
          <w:rFonts w:ascii="Arial" w:hAnsi="Arial" w:cs="Arial"/>
        </w:rPr>
        <w:t xml:space="preserve"> and Cardiometabolic Health Scientific Sessions.</w:t>
      </w:r>
    </w:p>
    <w:p w14:paraId="5FCBB9BA" w14:textId="77777777" w:rsidR="00304791" w:rsidRPr="00387250" w:rsidRDefault="00304791" w:rsidP="7ED93D5B">
      <w:pPr>
        <w:pStyle w:val="ListParagraph"/>
        <w:rPr>
          <w:rFonts w:ascii="Arial" w:hAnsi="Arial" w:cs="Arial"/>
        </w:rPr>
      </w:pPr>
    </w:p>
    <w:p w14:paraId="6048B16E" w14:textId="26630B1A" w:rsidR="00304791"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rPr>
        <w:t xml:space="preserve">*Li L, Sheehan C, </w:t>
      </w:r>
      <w:r w:rsidRPr="00387250">
        <w:rPr>
          <w:rFonts w:ascii="Arial" w:hAnsi="Arial" w:cs="Arial"/>
          <w:b/>
          <w:bCs/>
        </w:rPr>
        <w:t xml:space="preserve">Petrov ME, </w:t>
      </w:r>
      <w:r w:rsidRPr="00387250">
        <w:rPr>
          <w:rFonts w:ascii="Arial" w:hAnsi="Arial" w:cs="Arial"/>
        </w:rPr>
        <w:t xml:space="preserve">*Mattingly J. (May 2021). The long-arm of sedentary behavior and exercise in adolescence for sleep in early-adulthood. </w:t>
      </w:r>
      <w:r w:rsidRPr="00387250">
        <w:rPr>
          <w:rFonts w:ascii="Arial" w:hAnsi="Arial" w:cs="Arial"/>
          <w:i/>
          <w:iCs/>
        </w:rPr>
        <w:t>Population Association of American</w:t>
      </w:r>
      <w:r w:rsidRPr="00387250">
        <w:rPr>
          <w:rFonts w:ascii="Arial" w:hAnsi="Arial" w:cs="Arial"/>
        </w:rPr>
        <w:t xml:space="preserve"> 2021 Annual Meeting.</w:t>
      </w:r>
    </w:p>
    <w:p w14:paraId="2AC883A1" w14:textId="77777777" w:rsidR="0082544A" w:rsidRPr="00387250" w:rsidRDefault="0082544A" w:rsidP="7ED93D5B">
      <w:pPr>
        <w:pStyle w:val="ListParagraph"/>
        <w:spacing w:line="240" w:lineRule="auto"/>
        <w:rPr>
          <w:rFonts w:ascii="Arial" w:hAnsi="Arial" w:cs="Arial"/>
        </w:rPr>
      </w:pPr>
    </w:p>
    <w:p w14:paraId="46200FFD" w14:textId="77777777" w:rsidR="00216E1F"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b/>
          <w:bCs/>
          <w:vertAlign w:val="superscript"/>
          <w:lang w:eastAsia="ko-KR"/>
        </w:rPr>
        <w:t>§</w:t>
      </w:r>
      <w:r w:rsidRPr="00387250">
        <w:rPr>
          <w:rFonts w:ascii="Arial" w:hAnsi="Arial" w:cs="Arial"/>
          <w:b/>
          <w:bCs/>
        </w:rPr>
        <w:t xml:space="preserve">Petrov ME, </w:t>
      </w:r>
      <w:r w:rsidRPr="00387250">
        <w:rPr>
          <w:rFonts w:ascii="Arial" w:hAnsi="Arial" w:cs="Arial"/>
        </w:rPr>
        <w:t xml:space="preserve">*Kasraeian K, *Jiao N, Youngstedt SD, Mookadam F, Angadi SS. (May 2021) Short sleep duration, greater cognitive arousal, and </w:t>
      </w:r>
      <w:proofErr w:type="spellStart"/>
      <w:r w:rsidRPr="00387250">
        <w:rPr>
          <w:rFonts w:ascii="Arial" w:hAnsi="Arial" w:cs="Arial"/>
        </w:rPr>
        <w:t>eveningness</w:t>
      </w:r>
      <w:proofErr w:type="spellEnd"/>
      <w:r w:rsidRPr="00387250">
        <w:rPr>
          <w:rFonts w:ascii="Arial" w:hAnsi="Arial" w:cs="Arial"/>
        </w:rPr>
        <w:t xml:space="preserve"> are associated with reduced left ventricular function in insomnia disorder. Presentation at the 2021 American </w:t>
      </w:r>
      <w:r w:rsidRPr="00387250">
        <w:rPr>
          <w:rFonts w:ascii="Arial" w:hAnsi="Arial" w:cs="Arial"/>
        </w:rPr>
        <w:lastRenderedPageBreak/>
        <w:t xml:space="preserve">Heart Association Epidemiology and </w:t>
      </w:r>
      <w:proofErr w:type="spellStart"/>
      <w:r w:rsidRPr="00387250">
        <w:rPr>
          <w:rFonts w:ascii="Arial" w:hAnsi="Arial" w:cs="Arial"/>
        </w:rPr>
        <w:t>Prevention|Lifestyle</w:t>
      </w:r>
      <w:proofErr w:type="spellEnd"/>
      <w:r w:rsidRPr="00387250">
        <w:rPr>
          <w:rFonts w:ascii="Arial" w:hAnsi="Arial" w:cs="Arial"/>
        </w:rPr>
        <w:t xml:space="preserve"> and Cardiometabolic Health Scientific Sessions.</w:t>
      </w:r>
    </w:p>
    <w:p w14:paraId="57122CDC" w14:textId="77777777" w:rsidR="00216E1F" w:rsidRPr="00387250" w:rsidRDefault="00216E1F" w:rsidP="7ED93D5B">
      <w:pPr>
        <w:pStyle w:val="ListParagraph"/>
        <w:rPr>
          <w:b/>
          <w:bCs/>
        </w:rPr>
      </w:pPr>
    </w:p>
    <w:p w14:paraId="780E7B61" w14:textId="63A4937C" w:rsidR="00216E1F" w:rsidRPr="00387250" w:rsidRDefault="7ED93D5B" w:rsidP="7ED93D5B">
      <w:pPr>
        <w:pStyle w:val="ListParagraph"/>
        <w:numPr>
          <w:ilvl w:val="0"/>
          <w:numId w:val="34"/>
        </w:numPr>
        <w:spacing w:line="240" w:lineRule="auto"/>
        <w:rPr>
          <w:rFonts w:ascii="Arial" w:hAnsi="Arial" w:cs="Arial"/>
        </w:rPr>
      </w:pPr>
      <w:r w:rsidRPr="00387250">
        <w:rPr>
          <w:rFonts w:ascii="Arial" w:hAnsi="Arial" w:cs="Arial"/>
        </w:rPr>
        <w:t xml:space="preserve">*Hasanaj K, Leonard KS, Kozey Keadle S, </w:t>
      </w:r>
      <w:r w:rsidRPr="00387250">
        <w:rPr>
          <w:rFonts w:ascii="Arial" w:hAnsi="Arial" w:cs="Arial"/>
          <w:b/>
          <w:bCs/>
        </w:rPr>
        <w:t>Petrov ME</w:t>
      </w:r>
      <w:r w:rsidRPr="00387250">
        <w:rPr>
          <w:rFonts w:ascii="Arial" w:hAnsi="Arial" w:cs="Arial"/>
        </w:rPr>
        <w:t xml:space="preserve">, Buman MP. Activity bout accumulation patterns in two clinical samples using the Fitbit Charge 2 activity monitor. Poster Presentation. ICAMPAM. June 2021, Virtual due to COVID-19. </w:t>
      </w:r>
    </w:p>
    <w:p w14:paraId="4F62F0DD" w14:textId="77777777" w:rsidR="00280C1D" w:rsidRPr="00387250" w:rsidRDefault="00280C1D" w:rsidP="00280C1D">
      <w:pPr>
        <w:pStyle w:val="ListParagraph"/>
        <w:spacing w:line="240" w:lineRule="auto"/>
        <w:ind w:left="450"/>
        <w:rPr>
          <w:rFonts w:ascii="Arial" w:hAnsi="Arial" w:cs="Arial"/>
        </w:rPr>
      </w:pPr>
    </w:p>
    <w:p w14:paraId="21BF273A" w14:textId="77777777" w:rsidR="00B178BF" w:rsidRPr="00387250" w:rsidRDefault="00F92901" w:rsidP="00216E1F">
      <w:pPr>
        <w:pStyle w:val="ListParagraph"/>
        <w:numPr>
          <w:ilvl w:val="0"/>
          <w:numId w:val="34"/>
        </w:numPr>
        <w:spacing w:line="240" w:lineRule="auto"/>
        <w:rPr>
          <w:rFonts w:ascii="Arial" w:hAnsi="Arial" w:cs="Arial"/>
        </w:rPr>
      </w:pPr>
      <w:bookmarkStart w:id="39" w:name="_Hlk72323928"/>
      <w:r w:rsidRPr="00387250">
        <w:rPr>
          <w:rFonts w:ascii="Arial" w:hAnsi="Arial" w:cs="Arial"/>
          <w:b/>
          <w:vertAlign w:val="superscript"/>
          <w:lang w:eastAsia="ko-KR"/>
        </w:rPr>
        <w:t>§</w:t>
      </w:r>
      <w:r w:rsidR="00264F81" w:rsidRPr="00387250">
        <w:rPr>
          <w:rFonts w:ascii="Arial" w:hAnsi="Arial" w:cs="Arial"/>
          <w:b/>
        </w:rPr>
        <w:t>Petrov ME</w:t>
      </w:r>
      <w:r w:rsidR="00264F81" w:rsidRPr="00387250">
        <w:rPr>
          <w:rFonts w:ascii="Arial" w:hAnsi="Arial" w:cs="Arial"/>
        </w:rPr>
        <w:t xml:space="preserve">, Todd M, Epstein DR, </w:t>
      </w:r>
      <w:proofErr w:type="spellStart"/>
      <w:r w:rsidR="00264F81" w:rsidRPr="00387250">
        <w:rPr>
          <w:rFonts w:ascii="Arial" w:hAnsi="Arial" w:cs="Arial"/>
        </w:rPr>
        <w:t>Krahn</w:t>
      </w:r>
      <w:proofErr w:type="spellEnd"/>
      <w:r w:rsidR="00264F81" w:rsidRPr="00387250">
        <w:rPr>
          <w:rFonts w:ascii="Arial" w:hAnsi="Arial" w:cs="Arial"/>
        </w:rPr>
        <w:t xml:space="preserve"> L, </w:t>
      </w:r>
      <w:r w:rsidR="00071CFE" w:rsidRPr="00387250">
        <w:rPr>
          <w:rFonts w:ascii="Arial" w:hAnsi="Arial" w:cs="Arial"/>
        </w:rPr>
        <w:t>*</w:t>
      </w:r>
      <w:r w:rsidR="00264F81" w:rsidRPr="00387250">
        <w:rPr>
          <w:rFonts w:ascii="Arial" w:hAnsi="Arial" w:cs="Arial"/>
        </w:rPr>
        <w:t xml:space="preserve">Hasanaj K, </w:t>
      </w:r>
      <w:r w:rsidR="00071CFE" w:rsidRPr="00387250">
        <w:rPr>
          <w:rFonts w:ascii="Arial" w:hAnsi="Arial" w:cs="Arial"/>
        </w:rPr>
        <w:t>*</w:t>
      </w:r>
      <w:r w:rsidR="00264F81" w:rsidRPr="00387250">
        <w:rPr>
          <w:rFonts w:ascii="Arial" w:hAnsi="Arial" w:cs="Arial"/>
        </w:rPr>
        <w:t xml:space="preserve">Hoffmann C, Park JG, Hollingshead K, Yu T, St. Louis EK, Morgenthaler TI, </w:t>
      </w:r>
      <w:r w:rsidRPr="00387250">
        <w:rPr>
          <w:rFonts w:ascii="Arial" w:hAnsi="Arial" w:cs="Arial"/>
          <w:b/>
          <w:vertAlign w:val="superscript"/>
          <w:lang w:eastAsia="ko-KR"/>
        </w:rPr>
        <w:t>§</w:t>
      </w:r>
      <w:r w:rsidR="00264F81" w:rsidRPr="00387250">
        <w:rPr>
          <w:rFonts w:ascii="Arial" w:hAnsi="Arial" w:cs="Arial"/>
        </w:rPr>
        <w:t xml:space="preserve">Buman MP. </w:t>
      </w:r>
      <w:r w:rsidR="00ED5629" w:rsidRPr="00387250">
        <w:rPr>
          <w:rFonts w:ascii="Arial" w:hAnsi="Arial" w:cs="Arial"/>
        </w:rPr>
        <w:t xml:space="preserve">(August 2020). </w:t>
      </w:r>
      <w:r w:rsidR="00264F81" w:rsidRPr="00387250">
        <w:rPr>
          <w:rFonts w:ascii="Arial" w:hAnsi="Arial" w:cs="Arial"/>
        </w:rPr>
        <w:t xml:space="preserve">SleepWell24: </w:t>
      </w:r>
      <w:proofErr w:type="gramStart"/>
      <w:r w:rsidR="00264F81" w:rsidRPr="00387250">
        <w:rPr>
          <w:rFonts w:ascii="Arial" w:hAnsi="Arial" w:cs="Arial"/>
        </w:rPr>
        <w:t>a</w:t>
      </w:r>
      <w:proofErr w:type="gramEnd"/>
      <w:r w:rsidR="00264F81" w:rsidRPr="00387250">
        <w:rPr>
          <w:rFonts w:ascii="Arial" w:hAnsi="Arial" w:cs="Arial"/>
        </w:rPr>
        <w:t xml:space="preserve"> Smartphone Application to Promote PAP Therapy Adherence: Feasibility and Acceptability. </w:t>
      </w:r>
      <w:r w:rsidR="00BC4EE1" w:rsidRPr="00387250">
        <w:rPr>
          <w:rFonts w:ascii="Arial" w:hAnsi="Arial" w:cs="Arial"/>
        </w:rPr>
        <w:t xml:space="preserve">Virtual </w:t>
      </w:r>
      <w:r w:rsidR="00264F81" w:rsidRPr="00387250">
        <w:rPr>
          <w:rFonts w:ascii="Arial" w:hAnsi="Arial" w:cs="Arial"/>
        </w:rPr>
        <w:t xml:space="preserve">Presentation at the </w:t>
      </w:r>
      <w:r w:rsidR="00264F81" w:rsidRPr="00387250">
        <w:rPr>
          <w:rFonts w:ascii="Arial" w:hAnsi="Arial" w:cs="Arial"/>
          <w:i/>
        </w:rPr>
        <w:t xml:space="preserve">SLEEP </w:t>
      </w:r>
      <w:r w:rsidR="00264F81" w:rsidRPr="00387250">
        <w:rPr>
          <w:rFonts w:ascii="Arial" w:hAnsi="Arial" w:cs="Arial"/>
        </w:rPr>
        <w:t>2020 34</w:t>
      </w:r>
      <w:r w:rsidR="00264F81" w:rsidRPr="00387250">
        <w:rPr>
          <w:rFonts w:ascii="Arial" w:hAnsi="Arial" w:cs="Arial"/>
          <w:vertAlign w:val="superscript"/>
        </w:rPr>
        <w:t>th</w:t>
      </w:r>
      <w:r w:rsidR="00264F81" w:rsidRPr="00387250">
        <w:rPr>
          <w:rFonts w:ascii="Arial" w:hAnsi="Arial" w:cs="Arial"/>
        </w:rPr>
        <w:t xml:space="preserve"> Anniversary Meeting of the Associated Professional Sleep Societies.</w:t>
      </w:r>
      <w:r w:rsidR="00071CFE" w:rsidRPr="00387250">
        <w:rPr>
          <w:rFonts w:ascii="Arial" w:hAnsi="Arial" w:cs="Arial"/>
        </w:rPr>
        <w:t xml:space="preserve"> </w:t>
      </w:r>
    </w:p>
    <w:bookmarkEnd w:id="39"/>
    <w:p w14:paraId="3D50A6D9" w14:textId="77777777" w:rsidR="00C62A99" w:rsidRPr="00387250" w:rsidRDefault="00C62A99" w:rsidP="00794FA0">
      <w:pPr>
        <w:pStyle w:val="ListParagraph"/>
        <w:spacing w:line="240" w:lineRule="auto"/>
        <w:ind w:hanging="450"/>
        <w:rPr>
          <w:rFonts w:ascii="Arial" w:hAnsi="Arial" w:cs="Arial"/>
        </w:rPr>
      </w:pPr>
    </w:p>
    <w:p w14:paraId="5A1DB74F" w14:textId="77777777" w:rsidR="00C62A99" w:rsidRPr="00387250" w:rsidRDefault="00C62A99" w:rsidP="00216E1F">
      <w:pPr>
        <w:pStyle w:val="ListParagraph"/>
        <w:numPr>
          <w:ilvl w:val="0"/>
          <w:numId w:val="34"/>
        </w:numPr>
        <w:spacing w:line="240" w:lineRule="auto"/>
        <w:rPr>
          <w:rFonts w:ascii="Arial" w:hAnsi="Arial" w:cs="Arial"/>
        </w:rPr>
      </w:pPr>
      <w:r w:rsidRPr="00387250">
        <w:rPr>
          <w:rFonts w:ascii="Arial" w:hAnsi="Arial" w:cs="Arial"/>
        </w:rPr>
        <w:t xml:space="preserve">*Hasanaj K, Davis KL, </w:t>
      </w:r>
      <w:proofErr w:type="spellStart"/>
      <w:r w:rsidRPr="00387250">
        <w:rPr>
          <w:rFonts w:ascii="Arial" w:hAnsi="Arial" w:cs="Arial"/>
        </w:rPr>
        <w:t>Krahn</w:t>
      </w:r>
      <w:proofErr w:type="spellEnd"/>
      <w:r w:rsidRPr="00387250">
        <w:rPr>
          <w:rFonts w:ascii="Arial" w:hAnsi="Arial" w:cs="Arial"/>
        </w:rPr>
        <w:t xml:space="preserve"> LE, Epstein DR, Toledo MJL, Gossard TR, Teigen LN, Timm PC, Park JG, St. Louis EK, Morgenthaler TI, Larouche ML, </w:t>
      </w:r>
      <w:r w:rsidR="00317E8B" w:rsidRPr="00387250">
        <w:rPr>
          <w:rFonts w:ascii="Arial" w:hAnsi="Arial" w:cs="Arial"/>
          <w:b/>
          <w:vertAlign w:val="superscript"/>
          <w:lang w:eastAsia="ko-KR"/>
        </w:rPr>
        <w:t>§</w:t>
      </w:r>
      <w:r w:rsidRPr="00387250">
        <w:rPr>
          <w:rFonts w:ascii="Arial" w:hAnsi="Arial" w:cs="Arial"/>
        </w:rPr>
        <w:t xml:space="preserve">Buman MP, </w:t>
      </w:r>
      <w:r w:rsidR="00317E8B" w:rsidRPr="00387250">
        <w:rPr>
          <w:rFonts w:ascii="Arial" w:hAnsi="Arial" w:cs="Arial"/>
          <w:b/>
          <w:vertAlign w:val="superscript"/>
          <w:lang w:eastAsia="ko-KR"/>
        </w:rPr>
        <w:t>§</w:t>
      </w:r>
      <w:r w:rsidRPr="00387250">
        <w:rPr>
          <w:rFonts w:ascii="Arial" w:hAnsi="Arial" w:cs="Arial"/>
          <w:b/>
        </w:rPr>
        <w:t xml:space="preserve">Petrov ME. </w:t>
      </w:r>
      <w:r w:rsidR="00ED5629" w:rsidRPr="00387250">
        <w:rPr>
          <w:rFonts w:ascii="Arial" w:hAnsi="Arial" w:cs="Arial"/>
        </w:rPr>
        <w:t xml:space="preserve">(May 2020). </w:t>
      </w:r>
      <w:r w:rsidRPr="00387250">
        <w:rPr>
          <w:rFonts w:ascii="Arial" w:hAnsi="Arial" w:cs="Arial"/>
        </w:rPr>
        <w:t xml:space="preserve">Physical activity trajectories among newly-diagnosed obstructive sleep apnea patients. Virtual Poster at “Building and Evidence Base for </w:t>
      </w:r>
      <w:r w:rsidR="004F0ED2" w:rsidRPr="00387250">
        <w:rPr>
          <w:rFonts w:ascii="Arial" w:hAnsi="Arial" w:cs="Arial"/>
        </w:rPr>
        <w:t>Commercial</w:t>
      </w:r>
      <w:r w:rsidRPr="00387250">
        <w:rPr>
          <w:rFonts w:ascii="Arial" w:hAnsi="Arial" w:cs="Arial"/>
        </w:rPr>
        <w:t xml:space="preserve"> Technology” Conference from 4</w:t>
      </w:r>
      <w:r w:rsidRPr="00387250">
        <w:rPr>
          <w:rFonts w:ascii="Arial" w:hAnsi="Arial" w:cs="Arial"/>
          <w:vertAlign w:val="superscript"/>
        </w:rPr>
        <w:t>th</w:t>
      </w:r>
      <w:r w:rsidRPr="00387250">
        <w:rPr>
          <w:rFonts w:ascii="Arial" w:hAnsi="Arial" w:cs="Arial"/>
        </w:rPr>
        <w:t xml:space="preserve"> Annual UConn Center for mHealth and Social Media.</w:t>
      </w:r>
    </w:p>
    <w:p w14:paraId="410E41CB" w14:textId="77777777" w:rsidR="00287AC5" w:rsidRPr="00387250" w:rsidRDefault="00287AC5" w:rsidP="00287AC5">
      <w:pPr>
        <w:pStyle w:val="ListParagraph"/>
        <w:rPr>
          <w:rFonts w:ascii="Arial" w:hAnsi="Arial" w:cs="Arial"/>
        </w:rPr>
      </w:pPr>
    </w:p>
    <w:p w14:paraId="5AFED865" w14:textId="77777777" w:rsidR="00287AC5" w:rsidRPr="00387250" w:rsidRDefault="00287AC5" w:rsidP="00216E1F">
      <w:pPr>
        <w:pStyle w:val="ListParagraph"/>
        <w:numPr>
          <w:ilvl w:val="0"/>
          <w:numId w:val="34"/>
        </w:numPr>
        <w:spacing w:line="240" w:lineRule="auto"/>
        <w:rPr>
          <w:rFonts w:ascii="Arial" w:hAnsi="Arial" w:cs="Arial"/>
        </w:rPr>
      </w:pPr>
      <w:r w:rsidRPr="00387250">
        <w:rPr>
          <w:rFonts w:ascii="Arial" w:hAnsi="Arial" w:cs="Arial"/>
        </w:rPr>
        <w:t xml:space="preserve">*Hoffmann CM, </w:t>
      </w:r>
      <w:r w:rsidRPr="00387250">
        <w:rPr>
          <w:rFonts w:ascii="Arial" w:hAnsi="Arial" w:cs="Arial"/>
          <w:b/>
        </w:rPr>
        <w:t>Petrov ME.</w:t>
      </w:r>
      <w:r w:rsidRPr="00387250">
        <w:rPr>
          <w:rFonts w:ascii="Arial" w:hAnsi="Arial" w:cs="Arial"/>
        </w:rPr>
        <w:t xml:space="preserve"> Associations between moderate to vigorous physical activity and sedentary time on cognitive function in older adults with cardiovascular disease: NHANES 2011-2014. </w:t>
      </w:r>
      <w:r w:rsidR="004F0ED2" w:rsidRPr="00387250">
        <w:rPr>
          <w:rFonts w:ascii="Arial" w:hAnsi="Arial" w:cs="Arial"/>
        </w:rPr>
        <w:t>Poster presentation at the 2020</w:t>
      </w:r>
      <w:r w:rsidRPr="00387250">
        <w:rPr>
          <w:rFonts w:ascii="Arial" w:hAnsi="Arial" w:cs="Arial"/>
        </w:rPr>
        <w:t xml:space="preserve"> American Heart Association Epidemiology and </w:t>
      </w:r>
      <w:proofErr w:type="spellStart"/>
      <w:r w:rsidRPr="00387250">
        <w:rPr>
          <w:rFonts w:ascii="Arial" w:hAnsi="Arial" w:cs="Arial"/>
        </w:rPr>
        <w:t>Prevention|Lifestyle</w:t>
      </w:r>
      <w:proofErr w:type="spellEnd"/>
      <w:r w:rsidRPr="00387250">
        <w:rPr>
          <w:rFonts w:ascii="Arial" w:hAnsi="Arial" w:cs="Arial"/>
        </w:rPr>
        <w:t xml:space="preserve"> and Cardiometabolic Health Scientific Sessions.</w:t>
      </w:r>
    </w:p>
    <w:p w14:paraId="7DC077C0" w14:textId="77777777" w:rsidR="00287AC5" w:rsidRPr="00387250" w:rsidRDefault="00287AC5" w:rsidP="00287AC5">
      <w:pPr>
        <w:pStyle w:val="ListParagraph"/>
        <w:rPr>
          <w:rFonts w:ascii="Arial" w:hAnsi="Arial" w:cs="Arial"/>
        </w:rPr>
      </w:pPr>
    </w:p>
    <w:p w14:paraId="5BBEF184" w14:textId="77777777" w:rsidR="00287AC5" w:rsidRPr="00387250" w:rsidRDefault="00287AC5" w:rsidP="00216E1F">
      <w:pPr>
        <w:pStyle w:val="ListParagraph"/>
        <w:numPr>
          <w:ilvl w:val="0"/>
          <w:numId w:val="34"/>
        </w:numPr>
        <w:spacing w:line="240" w:lineRule="auto"/>
        <w:rPr>
          <w:rFonts w:ascii="Arial" w:hAnsi="Arial" w:cs="Arial"/>
        </w:rPr>
      </w:pPr>
      <w:r w:rsidRPr="00387250">
        <w:rPr>
          <w:rFonts w:ascii="Arial" w:hAnsi="Arial" w:cs="Arial"/>
        </w:rPr>
        <w:t xml:space="preserve">*Mattingly JL, </w:t>
      </w:r>
      <w:r w:rsidRPr="00387250">
        <w:rPr>
          <w:rFonts w:ascii="Arial" w:hAnsi="Arial" w:cs="Arial"/>
          <w:b/>
        </w:rPr>
        <w:t xml:space="preserve">Petrov ME. </w:t>
      </w:r>
      <w:r w:rsidRPr="00387250">
        <w:rPr>
          <w:rFonts w:ascii="Arial" w:hAnsi="Arial" w:cs="Arial"/>
        </w:rPr>
        <w:t xml:space="preserve">Racial/ethnic differences in self-reported sedentary time are related to differential risk for prevalent hypertension: NHANES 2011-2016. Poster presentation at the 2020 American Heart Association Epidemiology and </w:t>
      </w:r>
      <w:proofErr w:type="spellStart"/>
      <w:r w:rsidRPr="00387250">
        <w:rPr>
          <w:rFonts w:ascii="Arial" w:hAnsi="Arial" w:cs="Arial"/>
        </w:rPr>
        <w:t>Prevention|Lifestyle</w:t>
      </w:r>
      <w:proofErr w:type="spellEnd"/>
      <w:r w:rsidRPr="00387250">
        <w:rPr>
          <w:rFonts w:ascii="Arial" w:hAnsi="Arial" w:cs="Arial"/>
        </w:rPr>
        <w:t xml:space="preserve"> and Cardiometabolic Health Scientific Sessions.</w:t>
      </w:r>
    </w:p>
    <w:p w14:paraId="47443D07" w14:textId="77777777" w:rsidR="00287AC5" w:rsidRPr="00387250" w:rsidRDefault="00287AC5" w:rsidP="00287AC5">
      <w:pPr>
        <w:pStyle w:val="ListParagraph"/>
        <w:rPr>
          <w:rFonts w:ascii="Arial" w:hAnsi="Arial" w:cs="Arial"/>
        </w:rPr>
      </w:pPr>
    </w:p>
    <w:p w14:paraId="1FE61AD9" w14:textId="77777777" w:rsidR="00287AC5" w:rsidRPr="00387250" w:rsidRDefault="00287AC5" w:rsidP="00216E1F">
      <w:pPr>
        <w:pStyle w:val="ListParagraph"/>
        <w:numPr>
          <w:ilvl w:val="0"/>
          <w:numId w:val="34"/>
        </w:numPr>
        <w:spacing w:line="240" w:lineRule="auto"/>
        <w:rPr>
          <w:rFonts w:ascii="Arial" w:hAnsi="Arial" w:cs="Arial"/>
        </w:rPr>
      </w:pPr>
      <w:r w:rsidRPr="00387250">
        <w:rPr>
          <w:rFonts w:ascii="Arial" w:hAnsi="Arial" w:cs="Arial"/>
          <w:b/>
          <w:vertAlign w:val="superscript"/>
          <w:lang w:eastAsia="ko-KR"/>
        </w:rPr>
        <w:t>§</w:t>
      </w:r>
      <w:r w:rsidRPr="00387250">
        <w:rPr>
          <w:rFonts w:ascii="Arial" w:hAnsi="Arial" w:cs="Arial"/>
          <w:b/>
        </w:rPr>
        <w:t>Petrov ME,</w:t>
      </w:r>
      <w:r w:rsidRPr="00387250">
        <w:rPr>
          <w:rFonts w:ascii="Arial" w:hAnsi="Arial" w:cs="Arial"/>
        </w:rPr>
        <w:t xml:space="preserve"> Youngstedt SD, Mookadam F, Angadi SS, *Jiao N, *Lim LM. Poorer objective sleep is associated with greater arterial stiffness and worsening cardiac diastolic function. Poster presentation at the 2020 American Heart Association Epidemiology and </w:t>
      </w:r>
      <w:proofErr w:type="spellStart"/>
      <w:r w:rsidRPr="00387250">
        <w:rPr>
          <w:rFonts w:ascii="Arial" w:hAnsi="Arial" w:cs="Arial"/>
        </w:rPr>
        <w:t>Prevention|Lifestyle</w:t>
      </w:r>
      <w:proofErr w:type="spellEnd"/>
      <w:r w:rsidRPr="00387250">
        <w:rPr>
          <w:rFonts w:ascii="Arial" w:hAnsi="Arial" w:cs="Arial"/>
        </w:rPr>
        <w:t xml:space="preserve"> and Cardiometabolic Health Scientific Sessions.</w:t>
      </w:r>
    </w:p>
    <w:p w14:paraId="59A0C07C" w14:textId="77777777" w:rsidR="00287AC5" w:rsidRPr="00387250" w:rsidRDefault="00287AC5" w:rsidP="00287AC5">
      <w:pPr>
        <w:pStyle w:val="ListParagraph"/>
        <w:spacing w:line="240" w:lineRule="auto"/>
        <w:ind w:left="450"/>
        <w:rPr>
          <w:rFonts w:ascii="Arial" w:hAnsi="Arial" w:cs="Arial"/>
        </w:rPr>
      </w:pPr>
    </w:p>
    <w:p w14:paraId="07054418" w14:textId="77777777" w:rsidR="00086FF9" w:rsidRPr="00387250" w:rsidRDefault="00086FF9" w:rsidP="00216E1F">
      <w:pPr>
        <w:pStyle w:val="FreeFormA"/>
        <w:numPr>
          <w:ilvl w:val="0"/>
          <w:numId w:val="34"/>
        </w:numPr>
        <w:rPr>
          <w:rFonts w:ascii="Arial" w:hAnsi="Arial" w:cs="Arial"/>
          <w:color w:val="auto"/>
          <w:sz w:val="22"/>
          <w:szCs w:val="22"/>
        </w:rPr>
      </w:pPr>
      <w:r w:rsidRPr="00387250">
        <w:rPr>
          <w:rFonts w:ascii="Arial" w:hAnsi="Arial" w:cs="Arial"/>
          <w:b/>
          <w:color w:val="auto"/>
          <w:sz w:val="22"/>
          <w:szCs w:val="22"/>
        </w:rPr>
        <w:t>*</w:t>
      </w:r>
      <w:r w:rsidRPr="00387250">
        <w:rPr>
          <w:rFonts w:ascii="Arial" w:hAnsi="Arial" w:cs="Arial"/>
          <w:color w:val="auto"/>
          <w:sz w:val="22"/>
          <w:szCs w:val="22"/>
        </w:rPr>
        <w:t xml:space="preserve">Vander Wyst KB, Buman MP, Shaibi GQ, </w:t>
      </w:r>
      <w:r w:rsidRPr="00387250">
        <w:rPr>
          <w:rFonts w:ascii="Arial" w:hAnsi="Arial" w:cs="Arial"/>
          <w:b/>
          <w:color w:val="auto"/>
          <w:sz w:val="22"/>
          <w:szCs w:val="22"/>
        </w:rPr>
        <w:t>Petrov ME</w:t>
      </w:r>
      <w:r w:rsidRPr="00387250">
        <w:rPr>
          <w:rFonts w:ascii="Arial" w:hAnsi="Arial" w:cs="Arial"/>
          <w:color w:val="auto"/>
          <w:sz w:val="22"/>
          <w:szCs w:val="22"/>
        </w:rPr>
        <w:t>, Reifsnider E, Whisner CM. (June 2019). Evaluation of variability in resting energy expenditure and its relationship with macronutrients and gestational weight gain during the second trimester of pregnancy. Poster presentation at the American Society for Nutrition 2019 Conference.</w:t>
      </w:r>
    </w:p>
    <w:p w14:paraId="70120789" w14:textId="77777777" w:rsidR="00086FF9" w:rsidRPr="00387250" w:rsidRDefault="00086FF9" w:rsidP="00794FA0">
      <w:pPr>
        <w:pStyle w:val="FreeFormA"/>
        <w:ind w:left="720" w:hanging="450"/>
        <w:rPr>
          <w:rFonts w:ascii="Arial" w:hAnsi="Arial" w:cs="Arial"/>
          <w:color w:val="auto"/>
          <w:sz w:val="22"/>
          <w:szCs w:val="22"/>
        </w:rPr>
      </w:pPr>
    </w:p>
    <w:p w14:paraId="7EB80329" w14:textId="77777777" w:rsidR="00086FF9" w:rsidRPr="00387250" w:rsidRDefault="00086FF9" w:rsidP="00216E1F">
      <w:pPr>
        <w:pStyle w:val="FreeFormA"/>
        <w:numPr>
          <w:ilvl w:val="0"/>
          <w:numId w:val="34"/>
        </w:numPr>
        <w:rPr>
          <w:rFonts w:ascii="Arial" w:hAnsi="Arial" w:cs="Arial"/>
          <w:color w:val="auto"/>
          <w:sz w:val="22"/>
          <w:szCs w:val="22"/>
        </w:rPr>
      </w:pPr>
      <w:r w:rsidRPr="00387250">
        <w:rPr>
          <w:rFonts w:ascii="Arial" w:hAnsi="Arial" w:cs="Arial"/>
          <w:b/>
          <w:color w:val="auto"/>
          <w:sz w:val="22"/>
          <w:szCs w:val="22"/>
        </w:rPr>
        <w:t>*</w:t>
      </w:r>
      <w:r w:rsidRPr="00387250">
        <w:rPr>
          <w:rFonts w:ascii="Arial" w:hAnsi="Arial" w:cs="Arial"/>
          <w:color w:val="auto"/>
          <w:sz w:val="22"/>
          <w:szCs w:val="22"/>
        </w:rPr>
        <w:t xml:space="preserve">Vander Wyst KB, Buman MP, Shaibi GQ, </w:t>
      </w:r>
      <w:r w:rsidRPr="00387250">
        <w:rPr>
          <w:rFonts w:ascii="Arial" w:hAnsi="Arial" w:cs="Arial"/>
          <w:b/>
          <w:color w:val="auto"/>
          <w:sz w:val="22"/>
          <w:szCs w:val="22"/>
        </w:rPr>
        <w:t>Petrov ME,</w:t>
      </w:r>
      <w:r w:rsidRPr="00387250">
        <w:rPr>
          <w:rFonts w:ascii="Arial" w:hAnsi="Arial" w:cs="Arial"/>
          <w:color w:val="auto"/>
          <w:sz w:val="22"/>
          <w:szCs w:val="22"/>
        </w:rPr>
        <w:t xml:space="preserve"> Reifsnider E, Whisner CM. (June 2019). </w:t>
      </w:r>
      <w:r w:rsidRPr="00387250">
        <w:rPr>
          <w:rFonts w:ascii="Arial" w:hAnsi="Arial" w:cs="Arial"/>
          <w:sz w:val="22"/>
          <w:szCs w:val="22"/>
        </w:rPr>
        <w:t>Dietary Macronutrient Composition and Gestational Weight Gain Among Pregnant Women during the Second Trimester.</w:t>
      </w:r>
      <w:r w:rsidRPr="00387250">
        <w:t xml:space="preserve"> </w:t>
      </w:r>
      <w:r w:rsidRPr="00387250">
        <w:rPr>
          <w:rFonts w:ascii="Arial" w:hAnsi="Arial" w:cs="Arial"/>
          <w:color w:val="auto"/>
          <w:sz w:val="22"/>
          <w:szCs w:val="22"/>
        </w:rPr>
        <w:t>Poster presentation at the American Society for Nutrition 2019 Conference.</w:t>
      </w:r>
    </w:p>
    <w:p w14:paraId="745E276A" w14:textId="77777777" w:rsidR="00086FF9" w:rsidRPr="00387250" w:rsidRDefault="00086FF9" w:rsidP="00794FA0">
      <w:pPr>
        <w:pStyle w:val="FreeFormA"/>
        <w:ind w:left="720" w:hanging="450"/>
        <w:rPr>
          <w:rFonts w:ascii="Arial" w:hAnsi="Arial" w:cs="Arial"/>
          <w:color w:val="auto"/>
          <w:sz w:val="22"/>
          <w:szCs w:val="22"/>
        </w:rPr>
      </w:pPr>
    </w:p>
    <w:p w14:paraId="5B1B0085" w14:textId="77777777" w:rsidR="00ED5629" w:rsidRPr="00387250" w:rsidRDefault="00CE7D4E" w:rsidP="00216E1F">
      <w:pPr>
        <w:pStyle w:val="FreeFormA"/>
        <w:numPr>
          <w:ilvl w:val="0"/>
          <w:numId w:val="34"/>
        </w:numPr>
        <w:rPr>
          <w:rFonts w:ascii="Arial" w:hAnsi="Arial" w:cs="Arial"/>
          <w:color w:val="auto"/>
          <w:sz w:val="22"/>
          <w:szCs w:val="22"/>
        </w:rPr>
      </w:pPr>
      <w:r w:rsidRPr="00387250">
        <w:rPr>
          <w:rFonts w:ascii="Arial" w:hAnsi="Arial" w:cs="Arial"/>
          <w:b/>
          <w:vertAlign w:val="superscript"/>
          <w:lang w:eastAsia="ko-KR"/>
        </w:rPr>
        <w:t>§</w:t>
      </w:r>
      <w:r w:rsidR="00BE3B04" w:rsidRPr="00387250">
        <w:rPr>
          <w:rFonts w:ascii="Arial" w:hAnsi="Arial" w:cs="Arial"/>
          <w:b/>
          <w:color w:val="auto"/>
          <w:sz w:val="22"/>
          <w:szCs w:val="22"/>
        </w:rPr>
        <w:t>Petrov ME</w:t>
      </w:r>
      <w:r w:rsidR="00BE3B04" w:rsidRPr="00387250">
        <w:rPr>
          <w:rFonts w:ascii="Arial" w:hAnsi="Arial" w:cs="Arial"/>
          <w:color w:val="auto"/>
          <w:sz w:val="22"/>
          <w:szCs w:val="22"/>
        </w:rPr>
        <w:t xml:space="preserve">, Whisner CM, McCormick D, Todd M, Reyna L, Reifsnider E. </w:t>
      </w:r>
      <w:r w:rsidR="00086FF9" w:rsidRPr="00387250">
        <w:rPr>
          <w:rFonts w:ascii="Arial" w:hAnsi="Arial" w:cs="Arial"/>
          <w:color w:val="auto"/>
          <w:sz w:val="22"/>
          <w:szCs w:val="22"/>
        </w:rPr>
        <w:t xml:space="preserve">(February, 2019). </w:t>
      </w:r>
      <w:r w:rsidR="00BE3B04" w:rsidRPr="00387250">
        <w:rPr>
          <w:rFonts w:ascii="Arial" w:hAnsi="Arial" w:cs="Arial"/>
          <w:color w:val="auto"/>
          <w:sz w:val="22"/>
          <w:szCs w:val="22"/>
        </w:rPr>
        <w:t xml:space="preserve">Sleep-wake patterns during infancy are associated with rapid weight gain and incident adiposity in toddlerhood. Poster Presentation at the Advances in Sleep and Circadian Science 2019 Inaugural Meeting of the Sleep Research Society. </w:t>
      </w:r>
    </w:p>
    <w:p w14:paraId="35EFE7A0" w14:textId="77777777" w:rsidR="00ED5629" w:rsidRPr="00387250" w:rsidRDefault="00ED5629" w:rsidP="00C336AB">
      <w:pPr>
        <w:pStyle w:val="FreeFormA"/>
        <w:rPr>
          <w:rFonts w:ascii="Arial" w:hAnsi="Arial" w:cs="Arial"/>
          <w:color w:val="auto"/>
          <w:sz w:val="22"/>
          <w:szCs w:val="22"/>
        </w:rPr>
      </w:pPr>
    </w:p>
    <w:p w14:paraId="4F95C1E3" w14:textId="77777777" w:rsidR="00ED5629" w:rsidRPr="00387250" w:rsidRDefault="00ED5629" w:rsidP="00216E1F">
      <w:pPr>
        <w:pStyle w:val="FreeFormA"/>
        <w:numPr>
          <w:ilvl w:val="0"/>
          <w:numId w:val="34"/>
        </w:numPr>
        <w:rPr>
          <w:rFonts w:ascii="Arial" w:hAnsi="Arial" w:cs="Arial"/>
          <w:color w:val="auto"/>
          <w:sz w:val="22"/>
          <w:szCs w:val="22"/>
        </w:rPr>
      </w:pPr>
      <w:r w:rsidRPr="00387250">
        <w:rPr>
          <w:rFonts w:ascii="Arial" w:hAnsi="Arial" w:cs="Arial"/>
          <w:sz w:val="22"/>
          <w:szCs w:val="22"/>
        </w:rPr>
        <w:lastRenderedPageBreak/>
        <w:t xml:space="preserve">*Hasanaj K, *Hoffman N, Toledo ML, Mullane SL, Larouche ML, Hollingshead K, Stepnowsky C, Epstein DR, </w:t>
      </w:r>
      <w:proofErr w:type="spellStart"/>
      <w:r w:rsidRPr="00387250">
        <w:rPr>
          <w:rFonts w:ascii="Arial" w:hAnsi="Arial" w:cs="Arial"/>
          <w:sz w:val="22"/>
          <w:szCs w:val="22"/>
        </w:rPr>
        <w:t>Krahn</w:t>
      </w:r>
      <w:proofErr w:type="spellEnd"/>
      <w:r w:rsidRPr="00387250">
        <w:rPr>
          <w:rFonts w:ascii="Arial" w:hAnsi="Arial" w:cs="Arial"/>
          <w:sz w:val="22"/>
          <w:szCs w:val="22"/>
        </w:rPr>
        <w:t xml:space="preserve"> L, </w:t>
      </w:r>
      <w:r w:rsidRPr="00387250">
        <w:rPr>
          <w:rFonts w:ascii="Arial" w:hAnsi="Arial" w:cs="Arial"/>
          <w:b/>
          <w:sz w:val="22"/>
          <w:szCs w:val="22"/>
        </w:rPr>
        <w:t>Petrov ME</w:t>
      </w:r>
      <w:r w:rsidRPr="00387250">
        <w:rPr>
          <w:rFonts w:ascii="Arial" w:hAnsi="Arial" w:cs="Arial"/>
          <w:sz w:val="22"/>
          <w:szCs w:val="22"/>
        </w:rPr>
        <w:t>, Buman MP</w:t>
      </w:r>
      <w:r w:rsidRPr="00387250">
        <w:rPr>
          <w:rFonts w:ascii="Arial" w:hAnsi="Arial" w:cs="Arial"/>
          <w:i/>
          <w:sz w:val="22"/>
          <w:szCs w:val="22"/>
        </w:rPr>
        <w:t xml:space="preserve">. Building smartphone “apps” for lifestyle behavior change in clinical populations. </w:t>
      </w:r>
      <w:r w:rsidRPr="00387250">
        <w:rPr>
          <w:rFonts w:ascii="Arial" w:hAnsi="Arial" w:cs="Arial"/>
          <w:sz w:val="22"/>
          <w:szCs w:val="22"/>
          <w:u w:val="single"/>
        </w:rPr>
        <w:t>Poster Presentation</w:t>
      </w:r>
      <w:r w:rsidRPr="00387250">
        <w:rPr>
          <w:rFonts w:ascii="Arial" w:hAnsi="Arial" w:cs="Arial"/>
          <w:sz w:val="22"/>
          <w:szCs w:val="22"/>
        </w:rPr>
        <w:t xml:space="preserve"> at the 2018 International Society of Physical Activity and Health Annual Meeting.</w:t>
      </w:r>
    </w:p>
    <w:p w14:paraId="3F3BF65C" w14:textId="77777777" w:rsidR="00BE3B04" w:rsidRPr="00387250" w:rsidRDefault="00BE3B04" w:rsidP="00794FA0">
      <w:pPr>
        <w:pStyle w:val="FreeFormA"/>
        <w:ind w:left="720" w:hanging="450"/>
        <w:rPr>
          <w:rFonts w:ascii="Arial" w:hAnsi="Arial" w:cs="Arial"/>
          <w:color w:val="auto"/>
          <w:sz w:val="22"/>
          <w:szCs w:val="22"/>
        </w:rPr>
      </w:pPr>
    </w:p>
    <w:p w14:paraId="7A66F98A" w14:textId="77777777" w:rsidR="00492ED7" w:rsidRPr="00387250" w:rsidRDefault="00EE341B" w:rsidP="00216E1F">
      <w:pPr>
        <w:pStyle w:val="FreeFormA"/>
        <w:numPr>
          <w:ilvl w:val="0"/>
          <w:numId w:val="34"/>
        </w:numPr>
        <w:rPr>
          <w:rFonts w:ascii="Arial" w:hAnsi="Arial" w:cs="Arial"/>
          <w:color w:val="auto"/>
          <w:sz w:val="22"/>
          <w:szCs w:val="22"/>
        </w:rPr>
      </w:pPr>
      <w:r w:rsidRPr="00387250">
        <w:rPr>
          <w:rFonts w:ascii="Arial" w:hAnsi="Arial" w:cs="Arial"/>
          <w:color w:val="auto"/>
          <w:sz w:val="22"/>
          <w:szCs w:val="22"/>
          <w:shd w:val="clear" w:color="auto" w:fill="FFFFFF"/>
        </w:rPr>
        <w:t xml:space="preserve">Ogilvie RP G Simonelli G, Sotres-Alvarez D, St-Onge M, Mossavar-Rahmani Y, </w:t>
      </w:r>
      <w:proofErr w:type="spellStart"/>
      <w:r w:rsidRPr="00387250">
        <w:rPr>
          <w:rFonts w:ascii="Arial" w:hAnsi="Arial" w:cs="Arial"/>
          <w:color w:val="auto"/>
          <w:sz w:val="22"/>
          <w:szCs w:val="22"/>
          <w:shd w:val="clear" w:color="auto" w:fill="FFFFFF"/>
        </w:rPr>
        <w:t>Perreira</w:t>
      </w:r>
      <w:proofErr w:type="spellEnd"/>
      <w:r w:rsidRPr="00387250">
        <w:rPr>
          <w:rFonts w:ascii="Arial" w:hAnsi="Arial" w:cs="Arial"/>
          <w:color w:val="auto"/>
          <w:sz w:val="22"/>
          <w:szCs w:val="22"/>
          <w:shd w:val="clear" w:color="auto" w:fill="FFFFFF"/>
        </w:rPr>
        <w:t xml:space="preserve"> K; </w:t>
      </w:r>
      <w:r w:rsidRPr="00387250">
        <w:rPr>
          <w:rFonts w:ascii="Arial" w:hAnsi="Arial" w:cs="Arial"/>
          <w:b/>
          <w:bCs/>
          <w:color w:val="auto"/>
          <w:sz w:val="22"/>
          <w:szCs w:val="22"/>
          <w:bdr w:val="none" w:sz="0" w:space="0" w:color="auto" w:frame="1"/>
          <w:shd w:val="clear" w:color="auto" w:fill="FFFFFF"/>
        </w:rPr>
        <w:t>Petrov ME,</w:t>
      </w:r>
      <w:r w:rsidRPr="00387250">
        <w:rPr>
          <w:rFonts w:ascii="Arial" w:hAnsi="Arial" w:cs="Arial"/>
          <w:color w:val="auto"/>
          <w:sz w:val="22"/>
          <w:szCs w:val="22"/>
          <w:shd w:val="clear" w:color="auto" w:fill="FFFFFF"/>
        </w:rPr>
        <w:t xml:space="preserve"> Kim Y, </w:t>
      </w:r>
      <w:proofErr w:type="spellStart"/>
      <w:r w:rsidRPr="00387250">
        <w:rPr>
          <w:rFonts w:ascii="Arial" w:hAnsi="Arial" w:cs="Arial"/>
          <w:color w:val="auto"/>
          <w:sz w:val="22"/>
          <w:szCs w:val="22"/>
          <w:shd w:val="clear" w:color="auto" w:fill="FFFFFF"/>
        </w:rPr>
        <w:t>Balkin</w:t>
      </w:r>
      <w:proofErr w:type="spellEnd"/>
      <w:r w:rsidRPr="00387250">
        <w:rPr>
          <w:rFonts w:ascii="Arial" w:hAnsi="Arial" w:cs="Arial"/>
          <w:color w:val="auto"/>
          <w:sz w:val="22"/>
          <w:szCs w:val="22"/>
          <w:shd w:val="clear" w:color="auto" w:fill="FFFFFF"/>
        </w:rPr>
        <w:t xml:space="preserve"> T, Wallace D, Reid KJ, Daviglus M, Zee PC, Patel SR. </w:t>
      </w:r>
      <w:r w:rsidR="00492ED7" w:rsidRPr="00387250">
        <w:rPr>
          <w:rFonts w:ascii="Arial" w:hAnsi="Arial" w:cs="Arial"/>
          <w:color w:val="auto"/>
          <w:sz w:val="22"/>
          <w:szCs w:val="22"/>
          <w:shd w:val="clear" w:color="auto" w:fill="FFFFFF"/>
        </w:rPr>
        <w:t xml:space="preserve">Caffeine use and sleep in U.S. Hispanic/Latinos: Findings from HCHS/SOL </w:t>
      </w:r>
      <w:proofErr w:type="spellStart"/>
      <w:r w:rsidR="00492ED7" w:rsidRPr="00387250">
        <w:rPr>
          <w:rFonts w:ascii="Arial" w:hAnsi="Arial" w:cs="Arial"/>
          <w:color w:val="auto"/>
          <w:sz w:val="22"/>
          <w:szCs w:val="22"/>
          <w:shd w:val="clear" w:color="auto" w:fill="FFFFFF"/>
        </w:rPr>
        <w:t>Sueño</w:t>
      </w:r>
      <w:proofErr w:type="spellEnd"/>
      <w:r w:rsidR="00492ED7" w:rsidRPr="00387250">
        <w:rPr>
          <w:rFonts w:ascii="Arial" w:hAnsi="Arial" w:cs="Arial"/>
          <w:color w:val="auto"/>
          <w:sz w:val="22"/>
          <w:szCs w:val="22"/>
          <w:shd w:val="clear" w:color="auto" w:fill="FFFFFF"/>
        </w:rPr>
        <w:t xml:space="preserve"> ancillary study. </w:t>
      </w:r>
      <w:r w:rsidR="00492ED7" w:rsidRPr="00387250">
        <w:rPr>
          <w:rFonts w:ascii="Arial" w:hAnsi="Arial" w:cs="Arial"/>
          <w:color w:val="auto"/>
          <w:sz w:val="22"/>
          <w:szCs w:val="22"/>
        </w:rPr>
        <w:t xml:space="preserve">Poster Presentation at the </w:t>
      </w:r>
      <w:r w:rsidR="00492ED7" w:rsidRPr="00387250">
        <w:rPr>
          <w:rFonts w:ascii="Arial" w:hAnsi="Arial" w:cs="Arial"/>
          <w:i/>
          <w:color w:val="auto"/>
          <w:sz w:val="22"/>
          <w:szCs w:val="22"/>
        </w:rPr>
        <w:t xml:space="preserve">SLEEP </w:t>
      </w:r>
      <w:r w:rsidR="00492ED7" w:rsidRPr="00387250">
        <w:rPr>
          <w:rFonts w:ascii="Arial" w:hAnsi="Arial" w:cs="Arial"/>
          <w:color w:val="auto"/>
          <w:sz w:val="22"/>
          <w:szCs w:val="22"/>
        </w:rPr>
        <w:t>2018 32</w:t>
      </w:r>
      <w:r w:rsidR="00492ED7" w:rsidRPr="00387250">
        <w:rPr>
          <w:rFonts w:ascii="Arial" w:hAnsi="Arial" w:cs="Arial"/>
          <w:color w:val="auto"/>
          <w:sz w:val="22"/>
          <w:szCs w:val="22"/>
          <w:vertAlign w:val="superscript"/>
        </w:rPr>
        <w:t>nd</w:t>
      </w:r>
      <w:r w:rsidR="00492ED7" w:rsidRPr="00387250">
        <w:rPr>
          <w:rFonts w:ascii="Arial" w:hAnsi="Arial" w:cs="Arial"/>
          <w:color w:val="auto"/>
          <w:sz w:val="22"/>
          <w:szCs w:val="22"/>
        </w:rPr>
        <w:t xml:space="preserve"> Anniversary Meeting of the Associated Professional Sleep Societies.</w:t>
      </w:r>
    </w:p>
    <w:p w14:paraId="5B802655" w14:textId="77777777" w:rsidR="00492ED7" w:rsidRPr="00387250" w:rsidRDefault="00492ED7" w:rsidP="00794FA0">
      <w:pPr>
        <w:pStyle w:val="FreeFormA"/>
        <w:ind w:left="720" w:hanging="450"/>
        <w:rPr>
          <w:rFonts w:ascii="Arial" w:hAnsi="Arial" w:cs="Arial"/>
          <w:color w:val="auto"/>
          <w:sz w:val="22"/>
          <w:szCs w:val="22"/>
        </w:rPr>
      </w:pPr>
    </w:p>
    <w:p w14:paraId="5E4B66D0" w14:textId="77777777" w:rsidR="00492ED7" w:rsidRPr="00387250" w:rsidRDefault="00492ED7" w:rsidP="00216E1F">
      <w:pPr>
        <w:pStyle w:val="FreeFormA"/>
        <w:numPr>
          <w:ilvl w:val="0"/>
          <w:numId w:val="34"/>
        </w:numPr>
        <w:rPr>
          <w:rFonts w:ascii="Arial" w:hAnsi="Arial" w:cs="Arial"/>
          <w:color w:val="auto"/>
          <w:sz w:val="22"/>
          <w:szCs w:val="22"/>
        </w:rPr>
      </w:pPr>
      <w:r w:rsidRPr="00387250">
        <w:rPr>
          <w:rFonts w:ascii="Arial" w:hAnsi="Arial" w:cs="Arial"/>
          <w:b/>
          <w:color w:val="auto"/>
          <w:sz w:val="22"/>
          <w:szCs w:val="22"/>
          <w:vertAlign w:val="superscript"/>
          <w:lang w:eastAsia="ko-KR"/>
        </w:rPr>
        <w:t>§</w:t>
      </w:r>
      <w:r w:rsidRPr="00387250">
        <w:rPr>
          <w:rFonts w:ascii="Arial" w:hAnsi="Arial" w:cs="Arial"/>
          <w:b/>
          <w:color w:val="auto"/>
          <w:sz w:val="22"/>
          <w:szCs w:val="22"/>
          <w:shd w:val="clear" w:color="auto" w:fill="FFFFFF"/>
        </w:rPr>
        <w:t xml:space="preserve">Petrov ME, </w:t>
      </w:r>
      <w:r w:rsidRPr="00387250">
        <w:rPr>
          <w:rFonts w:ascii="Arial" w:hAnsi="Arial" w:cs="Arial"/>
          <w:color w:val="auto"/>
          <w:sz w:val="22"/>
          <w:szCs w:val="22"/>
          <w:shd w:val="clear" w:color="auto" w:fill="FFFFFF"/>
        </w:rPr>
        <w:t xml:space="preserve">Whisner CM, *Mahmood TM, *Castillo LF, *Richardson J, *Gupta R. </w:t>
      </w:r>
      <w:proofErr w:type="spellStart"/>
      <w:r w:rsidRPr="00387250">
        <w:rPr>
          <w:rFonts w:ascii="Arial" w:hAnsi="Arial" w:cs="Arial"/>
          <w:color w:val="auto"/>
          <w:sz w:val="22"/>
          <w:szCs w:val="22"/>
          <w:shd w:val="clear" w:color="auto" w:fill="FFFFFF"/>
        </w:rPr>
        <w:t>Actigraphic</w:t>
      </w:r>
      <w:proofErr w:type="spellEnd"/>
      <w:r w:rsidRPr="00387250">
        <w:rPr>
          <w:rFonts w:ascii="Arial" w:hAnsi="Arial" w:cs="Arial"/>
          <w:color w:val="auto"/>
          <w:sz w:val="22"/>
          <w:szCs w:val="22"/>
          <w:shd w:val="clear" w:color="auto" w:fill="FFFFFF"/>
        </w:rPr>
        <w:t xml:space="preserve"> sleep is associated with bone mineral density and bone turnover in young adults. </w:t>
      </w:r>
      <w:r w:rsidRPr="00387250">
        <w:rPr>
          <w:rFonts w:ascii="Arial" w:hAnsi="Arial" w:cs="Arial"/>
          <w:color w:val="auto"/>
          <w:sz w:val="22"/>
          <w:szCs w:val="22"/>
        </w:rPr>
        <w:t xml:space="preserve">Poster Presentation at the </w:t>
      </w:r>
      <w:r w:rsidRPr="00387250">
        <w:rPr>
          <w:rFonts w:ascii="Arial" w:hAnsi="Arial" w:cs="Arial"/>
          <w:i/>
          <w:color w:val="auto"/>
          <w:sz w:val="22"/>
          <w:szCs w:val="22"/>
        </w:rPr>
        <w:t xml:space="preserve">SLEEP </w:t>
      </w:r>
      <w:r w:rsidRPr="00387250">
        <w:rPr>
          <w:rFonts w:ascii="Arial" w:hAnsi="Arial" w:cs="Arial"/>
          <w:color w:val="auto"/>
          <w:sz w:val="22"/>
          <w:szCs w:val="22"/>
        </w:rPr>
        <w:t>2018 32</w:t>
      </w:r>
      <w:r w:rsidRPr="00387250">
        <w:rPr>
          <w:rFonts w:ascii="Arial" w:hAnsi="Arial" w:cs="Arial"/>
          <w:color w:val="auto"/>
          <w:sz w:val="22"/>
          <w:szCs w:val="22"/>
          <w:vertAlign w:val="superscript"/>
        </w:rPr>
        <w:t>nd</w:t>
      </w:r>
      <w:r w:rsidRPr="00387250">
        <w:rPr>
          <w:rFonts w:ascii="Arial" w:hAnsi="Arial" w:cs="Arial"/>
          <w:color w:val="auto"/>
          <w:sz w:val="22"/>
          <w:szCs w:val="22"/>
        </w:rPr>
        <w:t xml:space="preserve"> Anniversary Meeting of the Associated Professional Sleep Societies.</w:t>
      </w:r>
    </w:p>
    <w:p w14:paraId="0DB434E6" w14:textId="77777777" w:rsidR="00492ED7" w:rsidRPr="00387250" w:rsidRDefault="00492ED7" w:rsidP="00794FA0">
      <w:pPr>
        <w:pStyle w:val="FreeFormA"/>
        <w:ind w:left="720" w:hanging="450"/>
        <w:rPr>
          <w:rFonts w:ascii="Arial" w:hAnsi="Arial" w:cs="Arial"/>
          <w:color w:val="auto"/>
          <w:sz w:val="22"/>
          <w:szCs w:val="22"/>
        </w:rPr>
      </w:pPr>
    </w:p>
    <w:p w14:paraId="555E0E48" w14:textId="77777777" w:rsidR="00492ED7" w:rsidRPr="00387250" w:rsidRDefault="00492ED7" w:rsidP="00216E1F">
      <w:pPr>
        <w:pStyle w:val="FreeFormA"/>
        <w:numPr>
          <w:ilvl w:val="0"/>
          <w:numId w:val="34"/>
        </w:numPr>
        <w:rPr>
          <w:rFonts w:ascii="Arial" w:hAnsi="Arial" w:cs="Arial"/>
          <w:color w:val="auto"/>
          <w:sz w:val="22"/>
          <w:szCs w:val="22"/>
        </w:rPr>
      </w:pPr>
      <w:r w:rsidRPr="00387250">
        <w:rPr>
          <w:rFonts w:ascii="Arial" w:hAnsi="Arial" w:cs="Arial"/>
          <w:color w:val="auto"/>
          <w:sz w:val="22"/>
          <w:szCs w:val="22"/>
        </w:rPr>
        <w:t xml:space="preserve">Knowlden A, </w:t>
      </w:r>
      <w:r w:rsidRPr="00387250">
        <w:rPr>
          <w:rFonts w:ascii="Arial" w:hAnsi="Arial" w:cs="Arial"/>
          <w:b/>
          <w:color w:val="auto"/>
          <w:sz w:val="22"/>
          <w:szCs w:val="22"/>
        </w:rPr>
        <w:t xml:space="preserve">Petrov ME, </w:t>
      </w:r>
      <w:r w:rsidRPr="00387250">
        <w:rPr>
          <w:rFonts w:ascii="Arial" w:hAnsi="Arial" w:cs="Arial"/>
          <w:color w:val="auto"/>
          <w:sz w:val="22"/>
          <w:szCs w:val="22"/>
        </w:rPr>
        <w:t xml:space="preserve">Nowakowski S, Grandner MA. Gender differences in the relationship between short sleep and obesity depend on age. Poster Presentation at the </w:t>
      </w:r>
      <w:r w:rsidRPr="00387250">
        <w:rPr>
          <w:rFonts w:ascii="Arial" w:hAnsi="Arial" w:cs="Arial"/>
          <w:i/>
          <w:color w:val="auto"/>
          <w:sz w:val="22"/>
          <w:szCs w:val="22"/>
        </w:rPr>
        <w:t xml:space="preserve">SLEEP </w:t>
      </w:r>
      <w:r w:rsidRPr="00387250">
        <w:rPr>
          <w:rFonts w:ascii="Arial" w:hAnsi="Arial" w:cs="Arial"/>
          <w:color w:val="auto"/>
          <w:sz w:val="22"/>
          <w:szCs w:val="22"/>
        </w:rPr>
        <w:t>2018 32</w:t>
      </w:r>
      <w:r w:rsidRPr="00387250">
        <w:rPr>
          <w:rFonts w:ascii="Arial" w:hAnsi="Arial" w:cs="Arial"/>
          <w:color w:val="auto"/>
          <w:sz w:val="22"/>
          <w:szCs w:val="22"/>
          <w:vertAlign w:val="superscript"/>
        </w:rPr>
        <w:t>nd</w:t>
      </w:r>
      <w:r w:rsidRPr="00387250">
        <w:rPr>
          <w:rFonts w:ascii="Arial" w:hAnsi="Arial" w:cs="Arial"/>
          <w:color w:val="auto"/>
          <w:sz w:val="22"/>
          <w:szCs w:val="22"/>
        </w:rPr>
        <w:t xml:space="preserve"> Anniversary Meeting of the Associated Professional Sleep Societies.</w:t>
      </w:r>
    </w:p>
    <w:p w14:paraId="1456B8E0" w14:textId="77777777" w:rsidR="00492ED7" w:rsidRPr="00387250" w:rsidRDefault="00492ED7" w:rsidP="00794FA0">
      <w:pPr>
        <w:pStyle w:val="FreeFormA"/>
        <w:ind w:left="720" w:hanging="450"/>
        <w:rPr>
          <w:rFonts w:ascii="Arial" w:hAnsi="Arial" w:cs="Arial"/>
          <w:color w:val="auto"/>
          <w:sz w:val="22"/>
          <w:szCs w:val="22"/>
        </w:rPr>
      </w:pPr>
    </w:p>
    <w:p w14:paraId="5DFF1F3F" w14:textId="77777777" w:rsidR="00492ED7" w:rsidRPr="00387250" w:rsidRDefault="00492ED7" w:rsidP="00216E1F">
      <w:pPr>
        <w:pStyle w:val="FreeFormA"/>
        <w:numPr>
          <w:ilvl w:val="0"/>
          <w:numId w:val="34"/>
        </w:numPr>
        <w:rPr>
          <w:rFonts w:ascii="Arial" w:hAnsi="Arial" w:cs="Arial"/>
          <w:color w:val="auto"/>
          <w:sz w:val="22"/>
          <w:szCs w:val="22"/>
        </w:rPr>
      </w:pPr>
      <w:r w:rsidRPr="00387250">
        <w:rPr>
          <w:rFonts w:ascii="Arial" w:hAnsi="Arial" w:cs="Arial"/>
          <w:color w:val="auto"/>
          <w:sz w:val="22"/>
          <w:szCs w:val="22"/>
        </w:rPr>
        <w:t xml:space="preserve">Ji XW, Grandner MA, </w:t>
      </w:r>
      <w:r w:rsidRPr="00387250">
        <w:rPr>
          <w:rFonts w:ascii="Arial" w:hAnsi="Arial" w:cs="Arial"/>
          <w:b/>
          <w:color w:val="auto"/>
          <w:sz w:val="22"/>
          <w:szCs w:val="22"/>
        </w:rPr>
        <w:t xml:space="preserve">Petrov ME. </w:t>
      </w:r>
      <w:r w:rsidRPr="00387250">
        <w:rPr>
          <w:rFonts w:ascii="Arial" w:hAnsi="Arial" w:cs="Arial"/>
          <w:color w:val="auto"/>
          <w:sz w:val="22"/>
          <w:szCs w:val="22"/>
        </w:rPr>
        <w:t xml:space="preserve">The role of age, sex, race/ethnicity, and marital status in the relationship of chronic health conditions and habitual sleep duration. Poster Presentation at the </w:t>
      </w:r>
      <w:r w:rsidRPr="00387250">
        <w:rPr>
          <w:rFonts w:ascii="Arial" w:hAnsi="Arial" w:cs="Arial"/>
          <w:i/>
          <w:color w:val="auto"/>
          <w:sz w:val="22"/>
          <w:szCs w:val="22"/>
        </w:rPr>
        <w:t xml:space="preserve">SLEEP </w:t>
      </w:r>
      <w:r w:rsidRPr="00387250">
        <w:rPr>
          <w:rFonts w:ascii="Arial" w:hAnsi="Arial" w:cs="Arial"/>
          <w:color w:val="auto"/>
          <w:sz w:val="22"/>
          <w:szCs w:val="22"/>
        </w:rPr>
        <w:t>2018 32</w:t>
      </w:r>
      <w:r w:rsidRPr="00387250">
        <w:rPr>
          <w:rFonts w:ascii="Arial" w:hAnsi="Arial" w:cs="Arial"/>
          <w:color w:val="auto"/>
          <w:sz w:val="22"/>
          <w:szCs w:val="22"/>
          <w:vertAlign w:val="superscript"/>
        </w:rPr>
        <w:t>nd</w:t>
      </w:r>
      <w:r w:rsidRPr="00387250">
        <w:rPr>
          <w:rFonts w:ascii="Arial" w:hAnsi="Arial" w:cs="Arial"/>
          <w:color w:val="auto"/>
          <w:sz w:val="22"/>
          <w:szCs w:val="22"/>
        </w:rPr>
        <w:t xml:space="preserve"> Anniversary Meeting of the Associated Professional Sleep Societies.</w:t>
      </w:r>
    </w:p>
    <w:p w14:paraId="1F5EA4BB" w14:textId="77777777" w:rsidR="00492ED7" w:rsidRPr="00387250" w:rsidRDefault="00492ED7" w:rsidP="00794FA0">
      <w:pPr>
        <w:pStyle w:val="FreeFormA"/>
        <w:ind w:left="720" w:hanging="450"/>
        <w:rPr>
          <w:rFonts w:ascii="Arial" w:hAnsi="Arial" w:cs="Arial"/>
          <w:sz w:val="22"/>
          <w:szCs w:val="22"/>
        </w:rPr>
      </w:pPr>
    </w:p>
    <w:p w14:paraId="0CE2628B" w14:textId="77777777" w:rsidR="001975DE" w:rsidRPr="00387250" w:rsidRDefault="001975DE" w:rsidP="00216E1F">
      <w:pPr>
        <w:pStyle w:val="ListParagraph"/>
        <w:numPr>
          <w:ilvl w:val="0"/>
          <w:numId w:val="34"/>
        </w:numPr>
        <w:spacing w:line="240" w:lineRule="auto"/>
        <w:rPr>
          <w:rFonts w:ascii="Arial" w:hAnsi="Arial" w:cs="Arial"/>
          <w:sz w:val="24"/>
          <w:szCs w:val="24"/>
        </w:rPr>
      </w:pPr>
      <w:r w:rsidRPr="00387250">
        <w:rPr>
          <w:rFonts w:ascii="Arial" w:hAnsi="Arial" w:cs="Arial"/>
          <w:b/>
        </w:rPr>
        <w:t>*</w:t>
      </w:r>
      <w:r w:rsidRPr="00387250">
        <w:rPr>
          <w:rFonts w:ascii="Arial" w:hAnsi="Arial" w:cs="Arial"/>
        </w:rPr>
        <w:t xml:space="preserve">Castillo LF, Whisner CM, </w:t>
      </w:r>
      <w:r w:rsidRPr="00387250">
        <w:rPr>
          <w:rFonts w:ascii="Arial" w:hAnsi="Arial" w:cs="Arial"/>
          <w:b/>
        </w:rPr>
        <w:t>*</w:t>
      </w:r>
      <w:r w:rsidRPr="00387250">
        <w:rPr>
          <w:rFonts w:ascii="Arial" w:hAnsi="Arial" w:cs="Arial"/>
        </w:rPr>
        <w:t xml:space="preserve">Esch P, </w:t>
      </w:r>
      <w:r w:rsidRPr="00387250">
        <w:rPr>
          <w:rFonts w:ascii="Arial" w:hAnsi="Arial" w:cs="Arial"/>
          <w:b/>
        </w:rPr>
        <w:t>Petrov ME</w:t>
      </w:r>
      <w:r w:rsidRPr="00387250">
        <w:rPr>
          <w:rFonts w:ascii="Arial" w:hAnsi="Arial" w:cs="Arial"/>
        </w:rPr>
        <w:t>. Association between bone mass, sleep duration and sleep quality in college students. November 2017; 10</w:t>
      </w:r>
      <w:r w:rsidRPr="00387250">
        <w:rPr>
          <w:rFonts w:ascii="Arial" w:hAnsi="Arial" w:cs="Arial"/>
          <w:vertAlign w:val="superscript"/>
        </w:rPr>
        <w:t>th</w:t>
      </w:r>
      <w:r w:rsidRPr="00387250">
        <w:rPr>
          <w:rFonts w:ascii="Arial" w:hAnsi="Arial" w:cs="Arial"/>
        </w:rPr>
        <w:t xml:space="preserve"> International Symposium on Nutritional Aspects of Osteoporosis, Hong Kong.    </w:t>
      </w:r>
    </w:p>
    <w:p w14:paraId="63EB2258" w14:textId="77777777" w:rsidR="00FA1BFC" w:rsidRPr="00387250" w:rsidRDefault="00FA1BFC" w:rsidP="00216E1F">
      <w:pPr>
        <w:pStyle w:val="FreeFormA"/>
        <w:numPr>
          <w:ilvl w:val="0"/>
          <w:numId w:val="34"/>
        </w:numPr>
        <w:rPr>
          <w:rFonts w:ascii="Arial" w:hAnsi="Arial" w:cs="Arial"/>
          <w:sz w:val="22"/>
          <w:szCs w:val="22"/>
        </w:rPr>
      </w:pPr>
      <w:r w:rsidRPr="00387250">
        <w:rPr>
          <w:rFonts w:ascii="Arial" w:hAnsi="Arial" w:cs="Arial"/>
          <w:b/>
          <w:vertAlign w:val="superscript"/>
          <w:lang w:eastAsia="ko-KR"/>
        </w:rPr>
        <w:t>§</w:t>
      </w:r>
      <w:r w:rsidRPr="00387250">
        <w:rPr>
          <w:rFonts w:ascii="Arial" w:hAnsi="Arial" w:cs="Arial"/>
          <w:b/>
          <w:sz w:val="22"/>
          <w:szCs w:val="22"/>
        </w:rPr>
        <w:t>Petrov ME,</w:t>
      </w:r>
      <w:r w:rsidRPr="00387250">
        <w:rPr>
          <w:rFonts w:ascii="Arial" w:hAnsi="Arial" w:cs="Arial"/>
          <w:sz w:val="22"/>
          <w:szCs w:val="22"/>
        </w:rPr>
        <w:t xml:space="preserve"> Long L, Grandner MA, MacDonald L, Cribbet MR, Robbins R, Cundiff J, Molano JR, *Hoffmann N, Howard G, Howard VJ. Sleep duration by sociodemographic socioeconomic, and geographical status: The REGARDS study. </w:t>
      </w:r>
      <w:r w:rsidRPr="00387250">
        <w:rPr>
          <w:rFonts w:ascii="Arial" w:hAnsi="Arial" w:cs="Arial"/>
          <w:sz w:val="22"/>
        </w:rPr>
        <w:t xml:space="preserve">Poster Presentation at the </w:t>
      </w:r>
      <w:r w:rsidRPr="00387250">
        <w:rPr>
          <w:rFonts w:ascii="Arial" w:hAnsi="Arial" w:cs="Arial"/>
          <w:i/>
          <w:sz w:val="22"/>
        </w:rPr>
        <w:t xml:space="preserve">SLEEP </w:t>
      </w:r>
      <w:r w:rsidRPr="00387250">
        <w:rPr>
          <w:rFonts w:ascii="Arial" w:hAnsi="Arial" w:cs="Arial"/>
          <w:sz w:val="22"/>
        </w:rPr>
        <w:t>2017 31</w:t>
      </w:r>
      <w:r w:rsidRPr="00387250">
        <w:rPr>
          <w:rFonts w:ascii="Arial" w:hAnsi="Arial" w:cs="Arial"/>
          <w:sz w:val="22"/>
          <w:vertAlign w:val="superscript"/>
        </w:rPr>
        <w:t>th</w:t>
      </w:r>
      <w:r w:rsidRPr="00387250">
        <w:rPr>
          <w:rFonts w:ascii="Arial" w:hAnsi="Arial" w:cs="Arial"/>
          <w:sz w:val="22"/>
        </w:rPr>
        <w:t xml:space="preserve"> Anniversary Meeting of the Associated Professional Sleep Societies.</w:t>
      </w:r>
    </w:p>
    <w:p w14:paraId="4E917E7B" w14:textId="77777777" w:rsidR="00FA1BFC" w:rsidRPr="00387250" w:rsidRDefault="00FA1BFC" w:rsidP="00794FA0">
      <w:pPr>
        <w:pStyle w:val="FreeFormA"/>
        <w:ind w:left="720" w:hanging="450"/>
        <w:rPr>
          <w:rFonts w:ascii="Arial" w:hAnsi="Arial" w:cs="Arial"/>
          <w:sz w:val="22"/>
          <w:szCs w:val="22"/>
        </w:rPr>
      </w:pPr>
    </w:p>
    <w:p w14:paraId="3EAE1FD5" w14:textId="77777777" w:rsidR="00FA1BFC" w:rsidRPr="00387250" w:rsidRDefault="00FA1BFC" w:rsidP="00216E1F">
      <w:pPr>
        <w:pStyle w:val="FreeFormA"/>
        <w:numPr>
          <w:ilvl w:val="0"/>
          <w:numId w:val="34"/>
        </w:numPr>
        <w:rPr>
          <w:rFonts w:ascii="Arial" w:hAnsi="Arial" w:cs="Arial"/>
          <w:sz w:val="22"/>
          <w:szCs w:val="22"/>
        </w:rPr>
      </w:pPr>
      <w:r w:rsidRPr="00387250">
        <w:rPr>
          <w:rFonts w:ascii="Arial" w:hAnsi="Arial" w:cs="Arial"/>
          <w:b/>
          <w:vertAlign w:val="superscript"/>
          <w:lang w:eastAsia="ko-KR"/>
        </w:rPr>
        <w:t>§</w:t>
      </w:r>
      <w:r w:rsidRPr="00387250">
        <w:rPr>
          <w:rFonts w:ascii="Arial" w:hAnsi="Arial" w:cs="Arial"/>
          <w:b/>
          <w:sz w:val="22"/>
          <w:szCs w:val="22"/>
        </w:rPr>
        <w:t>Petrov ME, *</w:t>
      </w:r>
      <w:r w:rsidRPr="00387250">
        <w:rPr>
          <w:rFonts w:ascii="Arial" w:hAnsi="Arial" w:cs="Arial"/>
          <w:sz w:val="22"/>
          <w:szCs w:val="22"/>
        </w:rPr>
        <w:t>Calvin S,</w:t>
      </w:r>
      <w:r w:rsidRPr="00387250">
        <w:rPr>
          <w:rFonts w:ascii="Arial" w:hAnsi="Arial" w:cs="Arial"/>
          <w:b/>
          <w:sz w:val="22"/>
          <w:szCs w:val="22"/>
        </w:rPr>
        <w:t xml:space="preserve"> *</w:t>
      </w:r>
      <w:r w:rsidRPr="00387250">
        <w:rPr>
          <w:rFonts w:ascii="Arial" w:hAnsi="Arial" w:cs="Arial"/>
          <w:sz w:val="22"/>
          <w:szCs w:val="22"/>
        </w:rPr>
        <w:t xml:space="preserve">Vander Wyst K, Whisner CM, Felix KN, Richardson J. Sleep patterns, disturbances, and hygiene of adolescent female victims of sex trafficking and sexual abuse. </w:t>
      </w:r>
      <w:r w:rsidRPr="00387250">
        <w:rPr>
          <w:rFonts w:ascii="Arial" w:hAnsi="Arial" w:cs="Arial"/>
          <w:sz w:val="22"/>
        </w:rPr>
        <w:t xml:space="preserve">Poster Presentation at the </w:t>
      </w:r>
      <w:r w:rsidRPr="00387250">
        <w:rPr>
          <w:rFonts w:ascii="Arial" w:hAnsi="Arial" w:cs="Arial"/>
          <w:i/>
          <w:sz w:val="22"/>
        </w:rPr>
        <w:t xml:space="preserve">SLEEP </w:t>
      </w:r>
      <w:r w:rsidRPr="00387250">
        <w:rPr>
          <w:rFonts w:ascii="Arial" w:hAnsi="Arial" w:cs="Arial"/>
          <w:sz w:val="22"/>
        </w:rPr>
        <w:t>2017 31</w:t>
      </w:r>
      <w:r w:rsidRPr="00387250">
        <w:rPr>
          <w:rFonts w:ascii="Arial" w:hAnsi="Arial" w:cs="Arial"/>
          <w:sz w:val="22"/>
          <w:vertAlign w:val="superscript"/>
        </w:rPr>
        <w:t>th</w:t>
      </w:r>
      <w:r w:rsidRPr="00387250">
        <w:rPr>
          <w:rFonts w:ascii="Arial" w:hAnsi="Arial" w:cs="Arial"/>
          <w:sz w:val="22"/>
        </w:rPr>
        <w:t xml:space="preserve"> Anniversary Meeting of the Associated Professional Sleep Societies.</w:t>
      </w:r>
    </w:p>
    <w:p w14:paraId="3907FE7A" w14:textId="77777777" w:rsidR="00FA1BFC" w:rsidRPr="00387250" w:rsidRDefault="00FA1BFC" w:rsidP="00794FA0">
      <w:pPr>
        <w:pStyle w:val="FreeFormA"/>
        <w:ind w:left="720" w:hanging="450"/>
        <w:rPr>
          <w:rFonts w:ascii="Arial" w:hAnsi="Arial" w:cs="Arial"/>
          <w:sz w:val="22"/>
          <w:szCs w:val="22"/>
        </w:rPr>
      </w:pPr>
    </w:p>
    <w:p w14:paraId="02BA6ED5" w14:textId="77777777" w:rsidR="00FA1BFC" w:rsidRPr="00387250" w:rsidRDefault="00FA1BFC" w:rsidP="00216E1F">
      <w:pPr>
        <w:pStyle w:val="FreeFormA"/>
        <w:numPr>
          <w:ilvl w:val="0"/>
          <w:numId w:val="34"/>
        </w:numPr>
        <w:rPr>
          <w:rFonts w:ascii="Arial" w:hAnsi="Arial" w:cs="Arial"/>
          <w:sz w:val="22"/>
          <w:szCs w:val="22"/>
        </w:rPr>
      </w:pPr>
      <w:r w:rsidRPr="00387250">
        <w:rPr>
          <w:rFonts w:ascii="Arial" w:hAnsi="Arial" w:cs="Arial"/>
          <w:b/>
          <w:sz w:val="22"/>
          <w:szCs w:val="22"/>
        </w:rPr>
        <w:t>*</w:t>
      </w:r>
      <w:r w:rsidRPr="00387250">
        <w:rPr>
          <w:rFonts w:ascii="Arial" w:hAnsi="Arial" w:cs="Arial"/>
          <w:sz w:val="22"/>
          <w:szCs w:val="22"/>
        </w:rPr>
        <w:t xml:space="preserve">Hoffmann NM, </w:t>
      </w:r>
      <w:r w:rsidRPr="00387250">
        <w:rPr>
          <w:rFonts w:ascii="Arial" w:hAnsi="Arial" w:cs="Arial"/>
          <w:b/>
          <w:vertAlign w:val="superscript"/>
          <w:lang w:eastAsia="ko-KR"/>
        </w:rPr>
        <w:t>§</w:t>
      </w:r>
      <w:r w:rsidRPr="00387250">
        <w:rPr>
          <w:rFonts w:ascii="Arial" w:hAnsi="Arial" w:cs="Arial"/>
          <w:b/>
          <w:sz w:val="22"/>
          <w:szCs w:val="22"/>
        </w:rPr>
        <w:t>Petrov ME.</w:t>
      </w:r>
      <w:r w:rsidRPr="00387250">
        <w:rPr>
          <w:rFonts w:ascii="Arial" w:hAnsi="Arial" w:cs="Arial"/>
          <w:sz w:val="22"/>
          <w:szCs w:val="22"/>
        </w:rPr>
        <w:t xml:space="preserve"> Sleep duration and physical activity as predictors of measures of adiposity: NHANES 2009-2012. </w:t>
      </w:r>
      <w:r w:rsidRPr="00387250">
        <w:rPr>
          <w:rFonts w:ascii="Arial" w:hAnsi="Arial" w:cs="Arial"/>
          <w:sz w:val="22"/>
        </w:rPr>
        <w:t xml:space="preserve">Poster Presentation at the </w:t>
      </w:r>
      <w:r w:rsidRPr="00387250">
        <w:rPr>
          <w:rFonts w:ascii="Arial" w:hAnsi="Arial" w:cs="Arial"/>
          <w:i/>
          <w:sz w:val="22"/>
        </w:rPr>
        <w:t xml:space="preserve">SLEEP </w:t>
      </w:r>
      <w:r w:rsidRPr="00387250">
        <w:rPr>
          <w:rFonts w:ascii="Arial" w:hAnsi="Arial" w:cs="Arial"/>
          <w:sz w:val="22"/>
        </w:rPr>
        <w:t>2017 31</w:t>
      </w:r>
      <w:r w:rsidRPr="00387250">
        <w:rPr>
          <w:rFonts w:ascii="Arial" w:hAnsi="Arial" w:cs="Arial"/>
          <w:sz w:val="22"/>
          <w:vertAlign w:val="superscript"/>
        </w:rPr>
        <w:t>th</w:t>
      </w:r>
      <w:r w:rsidRPr="00387250">
        <w:rPr>
          <w:rFonts w:ascii="Arial" w:hAnsi="Arial" w:cs="Arial"/>
          <w:sz w:val="22"/>
        </w:rPr>
        <w:t xml:space="preserve"> Anniversary Meeting of the Associated Professional Sleep Societies.</w:t>
      </w:r>
    </w:p>
    <w:p w14:paraId="453A930E" w14:textId="77777777" w:rsidR="00FA1BFC" w:rsidRPr="00387250" w:rsidRDefault="00FA1BFC" w:rsidP="00794FA0">
      <w:pPr>
        <w:pStyle w:val="ListParagraph"/>
        <w:ind w:hanging="450"/>
        <w:rPr>
          <w:rFonts w:ascii="Arial" w:hAnsi="Arial" w:cs="Arial"/>
        </w:rPr>
      </w:pPr>
    </w:p>
    <w:p w14:paraId="73286A55" w14:textId="77777777" w:rsidR="00FA1BFC" w:rsidRPr="00387250" w:rsidRDefault="00FA1BFC" w:rsidP="00216E1F">
      <w:pPr>
        <w:pStyle w:val="ListParagraph"/>
        <w:numPr>
          <w:ilvl w:val="0"/>
          <w:numId w:val="34"/>
        </w:numPr>
        <w:spacing w:after="0" w:line="240" w:lineRule="auto"/>
        <w:rPr>
          <w:rFonts w:ascii="Arial" w:hAnsi="Arial" w:cs="Arial"/>
        </w:rPr>
      </w:pPr>
      <w:r w:rsidRPr="00387250">
        <w:rPr>
          <w:rFonts w:ascii="Arial" w:hAnsi="Arial" w:cs="Arial"/>
        </w:rPr>
        <w:t xml:space="preserve">Thompson K, </w:t>
      </w:r>
      <w:r w:rsidRPr="00387250">
        <w:rPr>
          <w:rFonts w:ascii="Arial" w:hAnsi="Arial" w:cs="Arial"/>
          <w:b/>
        </w:rPr>
        <w:t>Petrov ME,</w:t>
      </w:r>
      <w:r w:rsidRPr="00387250">
        <w:rPr>
          <w:rFonts w:ascii="Arial" w:hAnsi="Arial" w:cs="Arial"/>
        </w:rPr>
        <w:t xml:space="preserve"> Bulls HW, Bradley LA, Goodin BR, </w:t>
      </w:r>
      <w:proofErr w:type="spellStart"/>
      <w:r w:rsidRPr="00387250">
        <w:rPr>
          <w:rFonts w:ascii="Arial" w:hAnsi="Arial" w:cs="Arial"/>
        </w:rPr>
        <w:t>Fillingim</w:t>
      </w:r>
      <w:proofErr w:type="spellEnd"/>
      <w:r w:rsidRPr="00387250">
        <w:rPr>
          <w:rFonts w:ascii="Arial" w:hAnsi="Arial" w:cs="Arial"/>
        </w:rPr>
        <w:t xml:space="preserve"> RB. Insomnia severity predicts clinical and experimental measures of pain and physical function in adults with symptomatic knee osteoarthritis. Poster Presentation at the 2017 American Pain Society Annual Meeting.</w:t>
      </w:r>
    </w:p>
    <w:p w14:paraId="70844573" w14:textId="77777777" w:rsidR="00FA1BFC" w:rsidRPr="00387250" w:rsidRDefault="00FA1BFC" w:rsidP="00794FA0">
      <w:pPr>
        <w:pStyle w:val="ListParagraph"/>
        <w:ind w:hanging="450"/>
        <w:rPr>
          <w:rFonts w:ascii="Arial" w:hAnsi="Arial" w:cs="Arial"/>
        </w:rPr>
      </w:pPr>
    </w:p>
    <w:p w14:paraId="1D692F4F" w14:textId="77777777" w:rsidR="00FA1BFC" w:rsidRPr="00387250" w:rsidRDefault="00FA1BFC" w:rsidP="00216E1F">
      <w:pPr>
        <w:pStyle w:val="ListParagraph"/>
        <w:numPr>
          <w:ilvl w:val="0"/>
          <w:numId w:val="34"/>
        </w:numPr>
        <w:spacing w:after="0" w:line="240" w:lineRule="auto"/>
        <w:rPr>
          <w:rFonts w:ascii="Arial" w:hAnsi="Arial" w:cs="Arial"/>
        </w:rPr>
      </w:pPr>
      <w:r w:rsidRPr="00387250">
        <w:rPr>
          <w:rFonts w:ascii="Arial" w:hAnsi="Arial" w:cs="Arial"/>
          <w:b/>
        </w:rPr>
        <w:lastRenderedPageBreak/>
        <w:t>*</w:t>
      </w:r>
      <w:r w:rsidRPr="00387250">
        <w:rPr>
          <w:rFonts w:ascii="Arial" w:hAnsi="Arial" w:cs="Arial"/>
        </w:rPr>
        <w:t xml:space="preserve">Vander Wyst K, Whisner CM, </w:t>
      </w:r>
      <w:r w:rsidRPr="00387250">
        <w:rPr>
          <w:rFonts w:ascii="Arial" w:hAnsi="Arial" w:cs="Arial"/>
          <w:b/>
        </w:rPr>
        <w:t>Petrov ME,</w:t>
      </w:r>
      <w:r w:rsidRPr="00387250">
        <w:rPr>
          <w:rFonts w:ascii="Arial" w:hAnsi="Arial" w:cs="Arial"/>
        </w:rPr>
        <w:t xml:space="preserve"> Gallagher MR, Reifsnider E. Relationship of feeding practices with sleep duration on infant weight at 12 months. Poster Presentation at the 2017 Experimental Biology Conference. </w:t>
      </w:r>
    </w:p>
    <w:p w14:paraId="6748BE24" w14:textId="77777777" w:rsidR="00FA1BFC" w:rsidRPr="00387250" w:rsidRDefault="00FA1BFC" w:rsidP="00794FA0">
      <w:pPr>
        <w:spacing w:after="0" w:line="240" w:lineRule="auto"/>
        <w:ind w:hanging="450"/>
        <w:rPr>
          <w:rFonts w:ascii="Arial" w:hAnsi="Arial" w:cs="Arial"/>
        </w:rPr>
      </w:pPr>
    </w:p>
    <w:p w14:paraId="6CB3601D" w14:textId="77777777" w:rsidR="009B307B"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9B307B" w:rsidRPr="00387250">
        <w:rPr>
          <w:rFonts w:ascii="Arial" w:hAnsi="Arial" w:cs="Arial"/>
          <w:b/>
        </w:rPr>
        <w:t>Petrov ME,</w:t>
      </w:r>
      <w:r w:rsidR="009B307B" w:rsidRPr="00387250">
        <w:rPr>
          <w:rFonts w:ascii="Arial" w:hAnsi="Arial" w:cs="Arial"/>
        </w:rPr>
        <w:t xml:space="preserve"> Zautra AJ, </w:t>
      </w:r>
      <w:r w:rsidR="00EA2D2F" w:rsidRPr="00387250">
        <w:rPr>
          <w:rFonts w:ascii="Arial" w:hAnsi="Arial" w:cs="Arial"/>
        </w:rPr>
        <w:t>*</w:t>
      </w:r>
      <w:r w:rsidR="009B307B" w:rsidRPr="00387250">
        <w:rPr>
          <w:rFonts w:ascii="Arial" w:hAnsi="Arial" w:cs="Arial"/>
        </w:rPr>
        <w:t xml:space="preserve">Hoffmann N, Davis MC. Difficulty falling asleep is predictive of metabolic syndrome. Poster presentation at the 2017 American Heart Association Epidemiology and </w:t>
      </w:r>
      <w:proofErr w:type="spellStart"/>
      <w:r w:rsidR="009B307B" w:rsidRPr="00387250">
        <w:rPr>
          <w:rFonts w:ascii="Arial" w:hAnsi="Arial" w:cs="Arial"/>
        </w:rPr>
        <w:t>Prevention|Lifestyle</w:t>
      </w:r>
      <w:proofErr w:type="spellEnd"/>
      <w:r w:rsidR="009B307B" w:rsidRPr="00387250">
        <w:rPr>
          <w:rFonts w:ascii="Arial" w:hAnsi="Arial" w:cs="Arial"/>
        </w:rPr>
        <w:t xml:space="preserve"> and Cardiometabolic Health Scientific Sessions.</w:t>
      </w:r>
    </w:p>
    <w:p w14:paraId="387B2E19" w14:textId="77777777" w:rsidR="00FA1BFC" w:rsidRPr="00387250" w:rsidRDefault="00FA1BFC" w:rsidP="00794FA0">
      <w:pPr>
        <w:pStyle w:val="ListParagraph"/>
        <w:spacing w:after="0" w:line="240" w:lineRule="auto"/>
        <w:ind w:hanging="450"/>
        <w:rPr>
          <w:rFonts w:ascii="Arial" w:hAnsi="Arial" w:cs="Arial"/>
        </w:rPr>
      </w:pPr>
    </w:p>
    <w:p w14:paraId="68A44EC5" w14:textId="77777777" w:rsidR="009B307B" w:rsidRPr="00387250" w:rsidRDefault="00EA2D2F" w:rsidP="00216E1F">
      <w:pPr>
        <w:pStyle w:val="ListParagraph"/>
        <w:numPr>
          <w:ilvl w:val="0"/>
          <w:numId w:val="34"/>
        </w:numPr>
        <w:spacing w:after="0" w:line="240" w:lineRule="auto"/>
        <w:rPr>
          <w:rFonts w:ascii="Arial" w:hAnsi="Arial" w:cs="Arial"/>
        </w:rPr>
      </w:pPr>
      <w:r w:rsidRPr="00387250">
        <w:rPr>
          <w:rFonts w:ascii="Arial" w:hAnsi="Arial" w:cs="Arial"/>
          <w:b/>
        </w:rPr>
        <w:t>*</w:t>
      </w:r>
      <w:r w:rsidR="009B307B" w:rsidRPr="00387250">
        <w:rPr>
          <w:rFonts w:ascii="Arial" w:hAnsi="Arial" w:cs="Arial"/>
        </w:rPr>
        <w:t xml:space="preserve">Hoffmann C, </w:t>
      </w:r>
      <w:r w:rsidR="009B307B" w:rsidRPr="00387250">
        <w:rPr>
          <w:rFonts w:ascii="Arial" w:hAnsi="Arial" w:cs="Arial"/>
          <w:b/>
        </w:rPr>
        <w:t>Petrov ME,</w:t>
      </w:r>
      <w:r w:rsidR="009B307B" w:rsidRPr="00387250">
        <w:rPr>
          <w:rFonts w:ascii="Arial" w:hAnsi="Arial" w:cs="Arial"/>
        </w:rPr>
        <w:t xml:space="preserve"> Davis MC, Zautra AJ. Sleep duration and sedentary behavior as predictors of cardiovascular disease in mid-life. Poster presentation at the 2017 American Heart Association Epidemiology and </w:t>
      </w:r>
      <w:proofErr w:type="spellStart"/>
      <w:r w:rsidR="009B307B" w:rsidRPr="00387250">
        <w:rPr>
          <w:rFonts w:ascii="Arial" w:hAnsi="Arial" w:cs="Arial"/>
        </w:rPr>
        <w:t>Prevention|Lifestyle</w:t>
      </w:r>
      <w:proofErr w:type="spellEnd"/>
      <w:r w:rsidR="009B307B" w:rsidRPr="00387250">
        <w:rPr>
          <w:rFonts w:ascii="Arial" w:hAnsi="Arial" w:cs="Arial"/>
        </w:rPr>
        <w:t xml:space="preserve"> and Cardiometabolic Health Scientific Sessions.</w:t>
      </w:r>
    </w:p>
    <w:p w14:paraId="026EC5AB" w14:textId="77777777" w:rsidR="00FA1BFC" w:rsidRPr="00387250" w:rsidRDefault="00FA1BFC" w:rsidP="00794FA0">
      <w:pPr>
        <w:pStyle w:val="ListParagraph"/>
        <w:spacing w:after="0" w:line="240" w:lineRule="auto"/>
        <w:ind w:hanging="450"/>
        <w:rPr>
          <w:rFonts w:ascii="Arial" w:hAnsi="Arial" w:cs="Arial"/>
        </w:rPr>
      </w:pPr>
    </w:p>
    <w:p w14:paraId="6EA1EC63" w14:textId="77777777" w:rsidR="00FA1BFC"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Petrov ME, </w:t>
      </w:r>
      <w:r w:rsidR="00060007" w:rsidRPr="00387250">
        <w:rPr>
          <w:rFonts w:ascii="Arial" w:hAnsi="Arial" w:cs="Arial"/>
        </w:rPr>
        <w:t xml:space="preserve">Goodin BR, Bulls HW, Herbert MS, </w:t>
      </w:r>
      <w:proofErr w:type="spellStart"/>
      <w:r w:rsidR="00060007" w:rsidRPr="00387250">
        <w:rPr>
          <w:rFonts w:ascii="Arial" w:hAnsi="Arial" w:cs="Arial"/>
        </w:rPr>
        <w:t>Sotolongo</w:t>
      </w:r>
      <w:proofErr w:type="spellEnd"/>
      <w:r w:rsidR="00060007" w:rsidRPr="00387250">
        <w:rPr>
          <w:rFonts w:ascii="Arial" w:hAnsi="Arial" w:cs="Arial"/>
        </w:rPr>
        <w:t xml:space="preserve"> A, </w:t>
      </w:r>
      <w:proofErr w:type="spellStart"/>
      <w:r w:rsidR="00060007" w:rsidRPr="00387250">
        <w:rPr>
          <w:rFonts w:ascii="Arial" w:hAnsi="Arial" w:cs="Arial"/>
        </w:rPr>
        <w:t>Filling</w:t>
      </w:r>
      <w:r w:rsidR="00D54046" w:rsidRPr="00387250">
        <w:rPr>
          <w:rFonts w:ascii="Arial" w:hAnsi="Arial" w:cs="Arial"/>
        </w:rPr>
        <w:t>im</w:t>
      </w:r>
      <w:proofErr w:type="spellEnd"/>
      <w:r w:rsidR="00D54046" w:rsidRPr="00387250">
        <w:rPr>
          <w:rFonts w:ascii="Arial" w:hAnsi="Arial" w:cs="Arial"/>
        </w:rPr>
        <w:t xml:space="preserve">, RB, </w:t>
      </w:r>
      <w:proofErr w:type="gramStart"/>
      <w:r w:rsidR="00D54046" w:rsidRPr="00387250">
        <w:rPr>
          <w:rFonts w:ascii="Arial" w:hAnsi="Arial" w:cs="Arial"/>
        </w:rPr>
        <w:t>Bradley  LA</w:t>
      </w:r>
      <w:r w:rsidR="00060007" w:rsidRPr="00387250">
        <w:rPr>
          <w:rFonts w:ascii="Arial" w:hAnsi="Arial" w:cs="Arial"/>
        </w:rPr>
        <w:t>.</w:t>
      </w:r>
      <w:proofErr w:type="gramEnd"/>
      <w:r w:rsidR="00060007" w:rsidRPr="00387250">
        <w:rPr>
          <w:rFonts w:ascii="Arial" w:hAnsi="Arial" w:cs="Arial"/>
          <w:b/>
        </w:rPr>
        <w:t xml:space="preserve"> </w:t>
      </w:r>
      <w:r w:rsidR="00060007" w:rsidRPr="00387250">
        <w:rPr>
          <w:rFonts w:ascii="Arial" w:hAnsi="Arial" w:cs="Arial"/>
        </w:rPr>
        <w:t>Sleep disturbance mediates the association between social discrimination and pain severity in knee osteoarthritis. Poster Presentation at the 2016 American Pain Society Annual Meeting.</w:t>
      </w:r>
    </w:p>
    <w:p w14:paraId="54F685CE" w14:textId="77777777" w:rsidR="00FA1BFC" w:rsidRPr="00387250" w:rsidRDefault="00FA1BFC" w:rsidP="00794FA0">
      <w:pPr>
        <w:pStyle w:val="ListParagraph"/>
        <w:spacing w:after="0" w:line="240" w:lineRule="auto"/>
        <w:ind w:hanging="450"/>
        <w:rPr>
          <w:rFonts w:ascii="Arial" w:hAnsi="Arial" w:cs="Arial"/>
        </w:rPr>
      </w:pPr>
    </w:p>
    <w:p w14:paraId="107819B6" w14:textId="77777777" w:rsidR="00060007" w:rsidRPr="00387250" w:rsidRDefault="00060007" w:rsidP="00216E1F">
      <w:pPr>
        <w:pStyle w:val="ListParagraph"/>
        <w:numPr>
          <w:ilvl w:val="0"/>
          <w:numId w:val="34"/>
        </w:numPr>
        <w:spacing w:after="0" w:line="240" w:lineRule="auto"/>
        <w:rPr>
          <w:rFonts w:ascii="Arial" w:hAnsi="Arial" w:cs="Arial"/>
        </w:rPr>
      </w:pPr>
      <w:r w:rsidRPr="00387250">
        <w:rPr>
          <w:rFonts w:ascii="Arial" w:hAnsi="Arial" w:cs="Arial"/>
        </w:rPr>
        <w:t xml:space="preserve">Herbert MS, Goodin BR, Bulls HW, </w:t>
      </w:r>
      <w:proofErr w:type="spellStart"/>
      <w:r w:rsidRPr="00387250">
        <w:rPr>
          <w:rFonts w:ascii="Arial" w:hAnsi="Arial" w:cs="Arial"/>
        </w:rPr>
        <w:t>Sotolong</w:t>
      </w:r>
      <w:proofErr w:type="spellEnd"/>
      <w:r w:rsidRPr="00387250">
        <w:rPr>
          <w:rFonts w:ascii="Arial" w:hAnsi="Arial" w:cs="Arial"/>
        </w:rPr>
        <w:t xml:space="preserve"> A, </w:t>
      </w:r>
      <w:r w:rsidRPr="00387250">
        <w:rPr>
          <w:rFonts w:ascii="Arial" w:hAnsi="Arial" w:cs="Arial"/>
          <w:b/>
        </w:rPr>
        <w:t xml:space="preserve">Petrov ME, </w:t>
      </w:r>
      <w:r w:rsidRPr="00387250">
        <w:rPr>
          <w:rFonts w:ascii="Arial" w:hAnsi="Arial" w:cs="Arial"/>
        </w:rPr>
        <w:t xml:space="preserve">Edberg JC, Bradley LA, </w:t>
      </w:r>
      <w:proofErr w:type="spellStart"/>
      <w:r w:rsidRPr="00387250">
        <w:rPr>
          <w:rFonts w:ascii="Arial" w:hAnsi="Arial" w:cs="Arial"/>
        </w:rPr>
        <w:t>Fillingim</w:t>
      </w:r>
      <w:proofErr w:type="spellEnd"/>
      <w:r w:rsidRPr="00387250">
        <w:rPr>
          <w:rFonts w:ascii="Arial" w:hAnsi="Arial" w:cs="Arial"/>
        </w:rPr>
        <w:t xml:space="preserve"> RB. Pre-task cortisol predicts cold pressor pain sensitivity in non-Hispanic Whites but not African Americans with symptomatic knee osteoarthritis. Poster Presentation at the 2015 American Pain Society Annual Meeting.</w:t>
      </w:r>
    </w:p>
    <w:p w14:paraId="6A7F27D7" w14:textId="77777777" w:rsidR="00FA1BFC" w:rsidRPr="00387250" w:rsidRDefault="00FA1BFC" w:rsidP="00794FA0">
      <w:pPr>
        <w:pStyle w:val="ListParagraph"/>
        <w:spacing w:after="0" w:line="240" w:lineRule="auto"/>
        <w:ind w:hanging="450"/>
        <w:rPr>
          <w:rFonts w:ascii="Arial" w:hAnsi="Arial" w:cs="Arial"/>
        </w:rPr>
      </w:pPr>
    </w:p>
    <w:p w14:paraId="2B28634F" w14:textId="77777777" w:rsidR="00FA1BFC"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Petrov ME, </w:t>
      </w:r>
      <w:r w:rsidR="00060007" w:rsidRPr="00387250">
        <w:rPr>
          <w:rFonts w:ascii="Arial" w:hAnsi="Arial" w:cs="Arial"/>
        </w:rPr>
        <w:t xml:space="preserve">Goodin BR, Bartley EJ, Cruz-Almeida Y, Herbert MS, Bulls HW, </w:t>
      </w:r>
      <w:proofErr w:type="spellStart"/>
      <w:r w:rsidR="00060007" w:rsidRPr="00387250">
        <w:rPr>
          <w:rFonts w:ascii="Arial" w:hAnsi="Arial" w:cs="Arial"/>
        </w:rPr>
        <w:t>Fillingim</w:t>
      </w:r>
      <w:proofErr w:type="spellEnd"/>
      <w:r w:rsidR="00060007" w:rsidRPr="00387250">
        <w:rPr>
          <w:rFonts w:ascii="Arial" w:hAnsi="Arial" w:cs="Arial"/>
        </w:rPr>
        <w:t xml:space="preserve"> RB, </w:t>
      </w:r>
      <w:proofErr w:type="gramStart"/>
      <w:r w:rsidR="00060007" w:rsidRPr="00387250">
        <w:rPr>
          <w:rFonts w:ascii="Arial" w:hAnsi="Arial" w:cs="Arial"/>
        </w:rPr>
        <w:t>Bradley  LA.</w:t>
      </w:r>
      <w:proofErr w:type="gramEnd"/>
      <w:r w:rsidR="00060007" w:rsidRPr="00387250">
        <w:rPr>
          <w:rFonts w:ascii="Arial" w:hAnsi="Arial" w:cs="Arial"/>
        </w:rPr>
        <w:t xml:space="preserve"> Negative affect as a mediator in the sleep-pain relationship among adults with knee osteoarthritis. Poster Presentation at the 2015 American Pain Society Annual Meeting. </w:t>
      </w:r>
    </w:p>
    <w:p w14:paraId="47769F5F" w14:textId="77777777" w:rsidR="00FA1BFC" w:rsidRPr="00387250" w:rsidRDefault="00FA1BFC" w:rsidP="00794FA0">
      <w:pPr>
        <w:pStyle w:val="ListParagraph"/>
        <w:ind w:hanging="450"/>
        <w:rPr>
          <w:rFonts w:ascii="Arial" w:hAnsi="Arial" w:cs="Arial"/>
        </w:rPr>
      </w:pPr>
    </w:p>
    <w:p w14:paraId="2CCCD8E7" w14:textId="77777777" w:rsidR="00FA1BFC" w:rsidRPr="00387250" w:rsidRDefault="00FA1BFC" w:rsidP="00216E1F">
      <w:pPr>
        <w:pStyle w:val="ListParagraph"/>
        <w:numPr>
          <w:ilvl w:val="0"/>
          <w:numId w:val="34"/>
        </w:numPr>
        <w:spacing w:after="0" w:line="240" w:lineRule="auto"/>
        <w:rPr>
          <w:rFonts w:ascii="Arial" w:hAnsi="Arial" w:cs="Arial"/>
        </w:rPr>
      </w:pPr>
      <w:r w:rsidRPr="00387250">
        <w:rPr>
          <w:rFonts w:ascii="Arial" w:hAnsi="Arial" w:cs="Arial"/>
        </w:rPr>
        <w:t xml:space="preserve">Cardoso J, Bush R, Pop R, Weber E, Cruz-Almeida Y, Riley JL, Glover R, Bartley E, </w:t>
      </w:r>
      <w:r w:rsidRPr="00387250">
        <w:rPr>
          <w:rFonts w:ascii="Arial" w:hAnsi="Arial" w:cs="Arial"/>
          <w:b/>
        </w:rPr>
        <w:t>Petrov ME</w:t>
      </w:r>
      <w:r w:rsidRPr="00387250">
        <w:rPr>
          <w:rFonts w:ascii="Arial" w:hAnsi="Arial" w:cs="Arial"/>
        </w:rPr>
        <w:t xml:space="preserve">, Goodin BR, King CD, Bulls HW, Herbert MS, </w:t>
      </w:r>
      <w:proofErr w:type="spellStart"/>
      <w:r w:rsidRPr="00387250">
        <w:rPr>
          <w:rFonts w:ascii="Arial" w:hAnsi="Arial" w:cs="Arial"/>
        </w:rPr>
        <w:t>Sibille</w:t>
      </w:r>
      <w:proofErr w:type="spellEnd"/>
      <w:r w:rsidRPr="00387250">
        <w:rPr>
          <w:rFonts w:ascii="Arial" w:hAnsi="Arial" w:cs="Arial"/>
        </w:rPr>
        <w:t xml:space="preserve"> K, Addison A, </w:t>
      </w:r>
      <w:proofErr w:type="spellStart"/>
      <w:r w:rsidRPr="00387250">
        <w:rPr>
          <w:rFonts w:ascii="Arial" w:hAnsi="Arial" w:cs="Arial"/>
        </w:rPr>
        <w:t>Staud</w:t>
      </w:r>
      <w:proofErr w:type="spellEnd"/>
      <w:r w:rsidRPr="00387250">
        <w:rPr>
          <w:rFonts w:ascii="Arial" w:hAnsi="Arial" w:cs="Arial"/>
        </w:rPr>
        <w:t xml:space="preserve"> R, Bradley LA, </w:t>
      </w:r>
      <w:proofErr w:type="spellStart"/>
      <w:r w:rsidRPr="00387250">
        <w:rPr>
          <w:rFonts w:ascii="Arial" w:hAnsi="Arial" w:cs="Arial"/>
        </w:rPr>
        <w:t>Fillingim</w:t>
      </w:r>
      <w:proofErr w:type="spellEnd"/>
      <w:r w:rsidRPr="00387250">
        <w:rPr>
          <w:rFonts w:ascii="Arial" w:hAnsi="Arial" w:cs="Arial"/>
        </w:rPr>
        <w:t xml:space="preserve"> R. Experimental pain phenotyping in older adults with knee osteoarthritis. Poster Presentation at the 2015 American Pain Society Annual Meeting.</w:t>
      </w:r>
    </w:p>
    <w:p w14:paraId="49A9E425" w14:textId="77777777" w:rsidR="00FA1BFC" w:rsidRPr="00387250" w:rsidRDefault="00FA1BFC" w:rsidP="00794FA0">
      <w:pPr>
        <w:pStyle w:val="ListParagraph"/>
        <w:ind w:hanging="450"/>
        <w:rPr>
          <w:rFonts w:ascii="Arial" w:hAnsi="Arial" w:cs="Arial"/>
        </w:rPr>
      </w:pPr>
    </w:p>
    <w:p w14:paraId="15A22B32" w14:textId="77777777" w:rsidR="00FA1BFC" w:rsidRPr="00387250" w:rsidRDefault="00FA1BFC" w:rsidP="00216E1F">
      <w:pPr>
        <w:pStyle w:val="ListParagraph"/>
        <w:numPr>
          <w:ilvl w:val="0"/>
          <w:numId w:val="34"/>
        </w:numPr>
        <w:spacing w:after="0" w:line="240" w:lineRule="auto"/>
        <w:rPr>
          <w:rFonts w:ascii="Arial" w:hAnsi="Arial" w:cs="Arial"/>
        </w:rPr>
      </w:pPr>
      <w:r w:rsidRPr="00387250">
        <w:rPr>
          <w:rFonts w:ascii="Arial" w:hAnsi="Arial" w:cs="Arial"/>
        </w:rPr>
        <w:t xml:space="preserve">Herbert MS, Goodin BR, Bulls HW, </w:t>
      </w:r>
      <w:proofErr w:type="spellStart"/>
      <w:r w:rsidRPr="00387250">
        <w:rPr>
          <w:rFonts w:ascii="Arial" w:hAnsi="Arial" w:cs="Arial"/>
        </w:rPr>
        <w:t>Sotolongo</w:t>
      </w:r>
      <w:proofErr w:type="spellEnd"/>
      <w:r w:rsidRPr="00387250">
        <w:rPr>
          <w:rFonts w:ascii="Arial" w:hAnsi="Arial" w:cs="Arial"/>
        </w:rPr>
        <w:t xml:space="preserve"> A, </w:t>
      </w:r>
      <w:r w:rsidRPr="00387250">
        <w:rPr>
          <w:rFonts w:ascii="Arial" w:hAnsi="Arial" w:cs="Arial"/>
          <w:b/>
        </w:rPr>
        <w:t xml:space="preserve">Petrov ME, </w:t>
      </w:r>
      <w:r w:rsidRPr="00387250">
        <w:rPr>
          <w:rFonts w:ascii="Arial" w:hAnsi="Arial" w:cs="Arial"/>
        </w:rPr>
        <w:t xml:space="preserve">Edberg JC, Bradley LA, </w:t>
      </w:r>
      <w:proofErr w:type="spellStart"/>
      <w:r w:rsidRPr="00387250">
        <w:rPr>
          <w:rFonts w:ascii="Arial" w:hAnsi="Arial" w:cs="Arial"/>
        </w:rPr>
        <w:t>Fillingim</w:t>
      </w:r>
      <w:proofErr w:type="spellEnd"/>
      <w:r w:rsidRPr="00387250">
        <w:rPr>
          <w:rFonts w:ascii="Arial" w:hAnsi="Arial" w:cs="Arial"/>
        </w:rPr>
        <w:t xml:space="preserve"> RB. Pre-task cortisol predicts cold pressor pain sensitivity in non-Hispanic Whites but not African Americans with symptomatic knee osteoarthritis. Poster Presentation at the 2015 American Pain Society Annual Meeting. </w:t>
      </w:r>
    </w:p>
    <w:p w14:paraId="095FE925" w14:textId="77777777" w:rsidR="00FA1BFC" w:rsidRPr="00387250" w:rsidRDefault="00FA1BFC" w:rsidP="00794FA0">
      <w:pPr>
        <w:pStyle w:val="ListParagraph"/>
        <w:spacing w:after="0" w:line="240" w:lineRule="auto"/>
        <w:ind w:hanging="450"/>
        <w:rPr>
          <w:rFonts w:ascii="Arial" w:hAnsi="Arial" w:cs="Arial"/>
        </w:rPr>
      </w:pPr>
    </w:p>
    <w:p w14:paraId="3F7FEAF6" w14:textId="77777777" w:rsidR="00060007" w:rsidRPr="00387250" w:rsidRDefault="00060007" w:rsidP="00216E1F">
      <w:pPr>
        <w:pStyle w:val="ListParagraph"/>
        <w:numPr>
          <w:ilvl w:val="0"/>
          <w:numId w:val="34"/>
        </w:numPr>
        <w:spacing w:after="0" w:line="240" w:lineRule="auto"/>
        <w:rPr>
          <w:rFonts w:ascii="Arial" w:hAnsi="Arial" w:cs="Arial"/>
        </w:rPr>
      </w:pPr>
      <w:r w:rsidRPr="00387250">
        <w:rPr>
          <w:rFonts w:ascii="Arial" w:hAnsi="Arial" w:cs="Arial"/>
        </w:rPr>
        <w:t xml:space="preserve">Grandner MA, </w:t>
      </w:r>
      <w:r w:rsidRPr="00387250">
        <w:rPr>
          <w:rFonts w:ascii="Arial" w:hAnsi="Arial" w:cs="Arial"/>
          <w:b/>
        </w:rPr>
        <w:t xml:space="preserve">Petrov ME, </w:t>
      </w:r>
      <w:proofErr w:type="spellStart"/>
      <w:r w:rsidRPr="00387250">
        <w:rPr>
          <w:rFonts w:ascii="Arial" w:hAnsi="Arial" w:cs="Arial"/>
        </w:rPr>
        <w:t>Chakravorty</w:t>
      </w:r>
      <w:proofErr w:type="spellEnd"/>
      <w:r w:rsidRPr="00387250">
        <w:rPr>
          <w:rFonts w:ascii="Arial" w:hAnsi="Arial" w:cs="Arial"/>
        </w:rPr>
        <w:t xml:space="preserve"> S, Bhatt S, </w:t>
      </w:r>
      <w:proofErr w:type="spellStart"/>
      <w:r w:rsidRPr="00387250">
        <w:rPr>
          <w:rFonts w:ascii="Arial" w:hAnsi="Arial" w:cs="Arial"/>
        </w:rPr>
        <w:t>Gurubhagavatula</w:t>
      </w:r>
      <w:proofErr w:type="spellEnd"/>
      <w:r w:rsidRPr="00387250">
        <w:rPr>
          <w:rFonts w:ascii="Arial" w:hAnsi="Arial" w:cs="Arial"/>
        </w:rPr>
        <w:t xml:space="preserve"> I. Association between habitual sleep duration and cardiometabolic disease, and the mediating role of foregoing care: data from the 2013 Behavioral Risk Factor Surveillance System. Poster Presentation at American Heart Association 2015 Epidemiology and </w:t>
      </w:r>
      <w:proofErr w:type="spellStart"/>
      <w:r w:rsidRPr="00387250">
        <w:rPr>
          <w:rFonts w:ascii="Arial" w:hAnsi="Arial" w:cs="Arial"/>
        </w:rPr>
        <w:t>Prevention|Lifestyle</w:t>
      </w:r>
      <w:proofErr w:type="spellEnd"/>
      <w:r w:rsidRPr="00387250">
        <w:rPr>
          <w:rFonts w:ascii="Arial" w:hAnsi="Arial" w:cs="Arial"/>
        </w:rPr>
        <w:t xml:space="preserve"> and Cardiometabolic Health Scientific Sessions.</w:t>
      </w:r>
    </w:p>
    <w:p w14:paraId="2965B3E3" w14:textId="77777777" w:rsidR="00FA1BFC" w:rsidRPr="00387250" w:rsidRDefault="00FA1BFC" w:rsidP="00794FA0">
      <w:pPr>
        <w:pStyle w:val="ListParagraph"/>
        <w:spacing w:after="0" w:line="240" w:lineRule="auto"/>
        <w:ind w:hanging="450"/>
        <w:rPr>
          <w:rFonts w:ascii="Arial" w:hAnsi="Arial" w:cs="Arial"/>
        </w:rPr>
      </w:pPr>
    </w:p>
    <w:p w14:paraId="3DB2E11C"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Petrov ME, </w:t>
      </w:r>
      <w:r w:rsidR="00060007" w:rsidRPr="00387250">
        <w:rPr>
          <w:rFonts w:ascii="Arial" w:hAnsi="Arial" w:cs="Arial"/>
        </w:rPr>
        <w:t xml:space="preserve">Grandner MA, Baldwin CM, Buman MP, Youngstedt SD. Short sleep duration is associated with greater homocysteine levels. Poster Presentation at American Heart Association 2015 Epidemiology and </w:t>
      </w:r>
      <w:proofErr w:type="spellStart"/>
      <w:r w:rsidR="00060007" w:rsidRPr="00387250">
        <w:rPr>
          <w:rFonts w:ascii="Arial" w:hAnsi="Arial" w:cs="Arial"/>
        </w:rPr>
        <w:t>Prevention|Lifestyle</w:t>
      </w:r>
      <w:proofErr w:type="spellEnd"/>
      <w:r w:rsidR="00060007" w:rsidRPr="00387250">
        <w:rPr>
          <w:rFonts w:ascii="Arial" w:hAnsi="Arial" w:cs="Arial"/>
        </w:rPr>
        <w:t xml:space="preserve"> and Cardiometabolic Health Scientific Sessions.</w:t>
      </w:r>
    </w:p>
    <w:p w14:paraId="1272BA41" w14:textId="77777777" w:rsidR="00FA1BFC" w:rsidRPr="00387250" w:rsidRDefault="00FA1BFC" w:rsidP="00794FA0">
      <w:pPr>
        <w:pStyle w:val="ListParagraph"/>
        <w:spacing w:after="0" w:line="240" w:lineRule="auto"/>
        <w:ind w:hanging="450"/>
        <w:rPr>
          <w:rFonts w:ascii="Arial" w:hAnsi="Arial" w:cs="Arial"/>
        </w:rPr>
      </w:pPr>
    </w:p>
    <w:p w14:paraId="5660033D"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lastRenderedPageBreak/>
        <w:t>§</w:t>
      </w:r>
      <w:r w:rsidR="00060007" w:rsidRPr="00387250">
        <w:rPr>
          <w:rFonts w:ascii="Arial" w:hAnsi="Arial" w:cs="Arial"/>
          <w:b/>
        </w:rPr>
        <w:t xml:space="preserve">Petrov ME, </w:t>
      </w:r>
      <w:r w:rsidR="00060007" w:rsidRPr="00387250">
        <w:rPr>
          <w:rFonts w:ascii="Arial" w:hAnsi="Arial" w:cs="Arial"/>
        </w:rPr>
        <w:t xml:space="preserve">Buman MP. Sleep duration associated with markers of kidney function: NHANES 2009-2010. Poster Presentation at the </w:t>
      </w:r>
      <w:r w:rsidR="00060007" w:rsidRPr="00387250">
        <w:rPr>
          <w:rFonts w:ascii="Arial" w:hAnsi="Arial" w:cs="Arial"/>
          <w:i/>
        </w:rPr>
        <w:t xml:space="preserve">SLEEP </w:t>
      </w:r>
      <w:r w:rsidR="00060007" w:rsidRPr="00387250">
        <w:rPr>
          <w:rFonts w:ascii="Arial" w:hAnsi="Arial" w:cs="Arial"/>
        </w:rPr>
        <w:t>2014 28</w:t>
      </w:r>
      <w:r w:rsidR="00060007" w:rsidRPr="00387250">
        <w:rPr>
          <w:rFonts w:ascii="Arial" w:hAnsi="Arial" w:cs="Arial"/>
          <w:vertAlign w:val="superscript"/>
        </w:rPr>
        <w:t>th</w:t>
      </w:r>
      <w:r w:rsidR="00060007" w:rsidRPr="00387250">
        <w:rPr>
          <w:rFonts w:ascii="Arial" w:hAnsi="Arial" w:cs="Arial"/>
        </w:rPr>
        <w:t xml:space="preserve"> Anniversary Meeting of the Associated Professional Sleep Societies.</w:t>
      </w:r>
    </w:p>
    <w:p w14:paraId="3C691AC5" w14:textId="77777777" w:rsidR="00FA1BFC" w:rsidRPr="00387250" w:rsidRDefault="00FA1BFC" w:rsidP="00794FA0">
      <w:pPr>
        <w:pStyle w:val="ListParagraph"/>
        <w:spacing w:after="0" w:line="240" w:lineRule="auto"/>
        <w:ind w:hanging="450"/>
        <w:rPr>
          <w:rFonts w:ascii="Arial" w:hAnsi="Arial" w:cs="Arial"/>
        </w:rPr>
      </w:pPr>
    </w:p>
    <w:p w14:paraId="2734C8B7"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Petrov ME, </w:t>
      </w:r>
      <w:r w:rsidR="00060007" w:rsidRPr="00387250">
        <w:rPr>
          <w:rFonts w:ascii="Arial" w:hAnsi="Arial" w:cs="Arial"/>
        </w:rPr>
        <w:t xml:space="preserve">Glover TL, Goodin BR, Bradley LA, </w:t>
      </w:r>
      <w:proofErr w:type="spellStart"/>
      <w:r w:rsidR="00060007" w:rsidRPr="00387250">
        <w:rPr>
          <w:rFonts w:ascii="Arial" w:hAnsi="Arial" w:cs="Arial"/>
        </w:rPr>
        <w:t>Fillingim</w:t>
      </w:r>
      <w:proofErr w:type="spellEnd"/>
      <w:r w:rsidR="00060007" w:rsidRPr="00387250">
        <w:rPr>
          <w:rFonts w:ascii="Arial" w:hAnsi="Arial" w:cs="Arial"/>
        </w:rPr>
        <w:t xml:space="preserve"> RF. The role of clinical pain in the association between vitamin D status and sleep quality among adults with knee osteoarthritis. 33</w:t>
      </w:r>
      <w:r w:rsidR="00060007" w:rsidRPr="00387250">
        <w:rPr>
          <w:rFonts w:ascii="Arial" w:hAnsi="Arial" w:cs="Arial"/>
          <w:vertAlign w:val="superscript"/>
        </w:rPr>
        <w:t>rd</w:t>
      </w:r>
      <w:r w:rsidR="00060007" w:rsidRPr="00387250">
        <w:rPr>
          <w:rFonts w:ascii="Arial" w:hAnsi="Arial" w:cs="Arial"/>
        </w:rPr>
        <w:t xml:space="preserve"> Annual Scientific Meeting of the American Pain Society (2014).</w:t>
      </w:r>
    </w:p>
    <w:p w14:paraId="2F04E375" w14:textId="77777777" w:rsidR="00FA1BFC" w:rsidRPr="00387250" w:rsidRDefault="00FA1BFC" w:rsidP="00794FA0">
      <w:pPr>
        <w:pStyle w:val="ListParagraph"/>
        <w:spacing w:after="0" w:line="240" w:lineRule="auto"/>
        <w:ind w:hanging="450"/>
        <w:rPr>
          <w:rFonts w:ascii="Arial" w:hAnsi="Arial" w:cs="Arial"/>
        </w:rPr>
      </w:pPr>
    </w:p>
    <w:p w14:paraId="6996C436"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Ruiter Petrov ME, </w:t>
      </w:r>
      <w:r w:rsidR="00060007" w:rsidRPr="00387250">
        <w:rPr>
          <w:rFonts w:ascii="Arial" w:hAnsi="Arial" w:cs="Arial"/>
        </w:rPr>
        <w:t xml:space="preserve">Howard VJ, Kleindorfer DO, Grandner M, Molano JR, Howard G. Sleep medication and incident stroke: the REGARDS study. Poster Presentation at the American Heart Association 2014 Epidemiology and </w:t>
      </w:r>
      <w:proofErr w:type="spellStart"/>
      <w:r w:rsidR="00060007" w:rsidRPr="00387250">
        <w:rPr>
          <w:rFonts w:ascii="Arial" w:hAnsi="Arial" w:cs="Arial"/>
        </w:rPr>
        <w:t>Prevention|Nutrition</w:t>
      </w:r>
      <w:proofErr w:type="spellEnd"/>
      <w:r w:rsidR="00060007" w:rsidRPr="00387250">
        <w:rPr>
          <w:rFonts w:ascii="Arial" w:hAnsi="Arial" w:cs="Arial"/>
        </w:rPr>
        <w:t>, Physical Activity and Metabolism Scientific Sessions.</w:t>
      </w:r>
    </w:p>
    <w:p w14:paraId="57F23B1C" w14:textId="77777777" w:rsidR="00FA1BFC" w:rsidRPr="00387250" w:rsidRDefault="00FA1BFC" w:rsidP="00794FA0">
      <w:pPr>
        <w:pStyle w:val="ListParagraph"/>
        <w:spacing w:after="0" w:line="240" w:lineRule="auto"/>
        <w:ind w:hanging="450"/>
        <w:rPr>
          <w:rFonts w:ascii="Arial" w:hAnsi="Arial" w:cs="Arial"/>
        </w:rPr>
      </w:pPr>
    </w:p>
    <w:p w14:paraId="02D285CE"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Ruiter Petrov ME, </w:t>
      </w:r>
      <w:r w:rsidR="00060007" w:rsidRPr="00387250">
        <w:rPr>
          <w:rFonts w:ascii="Arial" w:hAnsi="Arial" w:cs="Arial"/>
        </w:rPr>
        <w:t xml:space="preserve">Addison </w:t>
      </w:r>
      <w:r w:rsidR="00060007" w:rsidRPr="00387250">
        <w:rPr>
          <w:rFonts w:ascii="Arial" w:hAnsi="Arial" w:cs="Arial"/>
          <w:color w:val="000000"/>
        </w:rPr>
        <w:t xml:space="preserve">AS, Herbert MS, Schmidt JD, King CD, </w:t>
      </w:r>
      <w:proofErr w:type="spellStart"/>
      <w:r w:rsidR="00060007" w:rsidRPr="00387250">
        <w:rPr>
          <w:rFonts w:ascii="Arial" w:hAnsi="Arial" w:cs="Arial"/>
          <w:color w:val="000000"/>
        </w:rPr>
        <w:t>Sibille</w:t>
      </w:r>
      <w:proofErr w:type="spellEnd"/>
      <w:r w:rsidR="00060007" w:rsidRPr="00387250">
        <w:rPr>
          <w:rFonts w:ascii="Arial" w:hAnsi="Arial" w:cs="Arial"/>
          <w:color w:val="000000"/>
        </w:rPr>
        <w:t xml:space="preserve"> KT, Bulls HW, Goodin BR, Cruz-Almeida Y, Bradley </w:t>
      </w:r>
      <w:proofErr w:type="gramStart"/>
      <w:r w:rsidR="00060007" w:rsidRPr="00387250">
        <w:rPr>
          <w:rFonts w:ascii="Arial" w:hAnsi="Arial" w:cs="Arial"/>
          <w:color w:val="000000"/>
        </w:rPr>
        <w:t xml:space="preserve">LA,  </w:t>
      </w:r>
      <w:proofErr w:type="spellStart"/>
      <w:r w:rsidR="00060007" w:rsidRPr="00387250">
        <w:rPr>
          <w:rFonts w:ascii="Arial" w:hAnsi="Arial" w:cs="Arial"/>
        </w:rPr>
        <w:t>Fillingim</w:t>
      </w:r>
      <w:proofErr w:type="spellEnd"/>
      <w:proofErr w:type="gramEnd"/>
      <w:r w:rsidR="00060007" w:rsidRPr="00387250">
        <w:rPr>
          <w:rFonts w:ascii="Arial" w:hAnsi="Arial" w:cs="Arial"/>
        </w:rPr>
        <w:t xml:space="preserve"> RB. </w:t>
      </w:r>
      <w:r w:rsidR="00060007" w:rsidRPr="00387250">
        <w:rPr>
          <w:rFonts w:ascii="Arial" w:hAnsi="Arial" w:cs="Arial"/>
          <w:bCs/>
        </w:rPr>
        <w:t xml:space="preserve">Elevated pain sensitivity and disability are associated with poor sleep behaviors and quality in knee osteoarthritis. </w:t>
      </w:r>
      <w:r w:rsidR="00060007" w:rsidRPr="00387250">
        <w:rPr>
          <w:rFonts w:ascii="Arial" w:hAnsi="Arial" w:cs="Arial"/>
        </w:rPr>
        <w:t xml:space="preserve">Poster Presentation at the </w:t>
      </w:r>
      <w:r w:rsidR="00060007" w:rsidRPr="00387250">
        <w:rPr>
          <w:rFonts w:ascii="Arial" w:hAnsi="Arial" w:cs="Arial"/>
          <w:i/>
          <w:u w:color="000000"/>
        </w:rPr>
        <w:t>SLEEP</w:t>
      </w:r>
      <w:r w:rsidR="00060007" w:rsidRPr="00387250">
        <w:rPr>
          <w:rFonts w:ascii="Arial" w:hAnsi="Arial" w:cs="Arial"/>
          <w:u w:color="000000"/>
        </w:rPr>
        <w:t xml:space="preserve"> 2013 27th Anniversary Meeting of the Associated Professional Sleep Societies.</w:t>
      </w:r>
    </w:p>
    <w:p w14:paraId="6163E123" w14:textId="77777777" w:rsidR="00FA1BFC" w:rsidRPr="00387250" w:rsidRDefault="00FA1BFC" w:rsidP="00794FA0">
      <w:pPr>
        <w:pStyle w:val="ListParagraph"/>
        <w:spacing w:after="0" w:line="240" w:lineRule="auto"/>
        <w:ind w:hanging="450"/>
        <w:rPr>
          <w:rFonts w:ascii="Arial" w:hAnsi="Arial" w:cs="Arial"/>
        </w:rPr>
      </w:pPr>
    </w:p>
    <w:p w14:paraId="4FC0E97D" w14:textId="77777777" w:rsidR="00FA1BFC"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Ruiter Petrov ME, </w:t>
      </w:r>
      <w:r w:rsidR="00060007" w:rsidRPr="00387250">
        <w:rPr>
          <w:rFonts w:ascii="Arial" w:hAnsi="Arial" w:cs="Arial"/>
        </w:rPr>
        <w:t xml:space="preserve">Kim Y, Lauderdale DS, Lewis CE, Reis JP, Carnethon MR, Knutson KL, Glasser SP. Sleep, an early risk factor for altered kidney function: The CARDIA Study. Poster Presentation at the </w:t>
      </w:r>
      <w:r w:rsidR="00060007" w:rsidRPr="00387250">
        <w:rPr>
          <w:rFonts w:ascii="Arial" w:hAnsi="Arial" w:cs="Arial"/>
          <w:i/>
          <w:u w:color="000000"/>
        </w:rPr>
        <w:t>SLEEP</w:t>
      </w:r>
      <w:r w:rsidR="00060007" w:rsidRPr="00387250">
        <w:rPr>
          <w:rFonts w:ascii="Arial" w:hAnsi="Arial" w:cs="Arial"/>
          <w:u w:color="000000"/>
        </w:rPr>
        <w:t xml:space="preserve"> 2013 27th Anniversary Meeting of the Associated Professional Sleep Societies.</w:t>
      </w:r>
    </w:p>
    <w:p w14:paraId="36CA2EDC" w14:textId="77777777" w:rsidR="00B178BF" w:rsidRPr="00387250" w:rsidRDefault="00B178BF" w:rsidP="00794FA0">
      <w:pPr>
        <w:spacing w:after="0" w:line="240" w:lineRule="auto"/>
        <w:ind w:hanging="450"/>
        <w:rPr>
          <w:rFonts w:ascii="Arial" w:hAnsi="Arial" w:cs="Arial"/>
        </w:rPr>
      </w:pPr>
    </w:p>
    <w:p w14:paraId="05748E95" w14:textId="77777777" w:rsidR="00060007" w:rsidRPr="00387250" w:rsidRDefault="009D779A" w:rsidP="00216E1F">
      <w:pPr>
        <w:pStyle w:val="ListParagraph"/>
        <w:numPr>
          <w:ilvl w:val="0"/>
          <w:numId w:val="34"/>
        </w:numPr>
        <w:spacing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Ruiter ME, </w:t>
      </w:r>
      <w:r w:rsidR="00060007" w:rsidRPr="00387250">
        <w:rPr>
          <w:rFonts w:ascii="Arial" w:hAnsi="Arial" w:cs="Arial"/>
        </w:rPr>
        <w:t>Lichstein KL.</w:t>
      </w:r>
      <w:r w:rsidR="00060007" w:rsidRPr="00387250">
        <w:rPr>
          <w:rFonts w:ascii="Arial" w:hAnsi="Arial" w:cs="Arial"/>
          <w:b/>
        </w:rPr>
        <w:t xml:space="preserve"> </w:t>
      </w:r>
      <w:r w:rsidR="00060007" w:rsidRPr="00387250">
        <w:rPr>
          <w:rFonts w:ascii="Arial" w:hAnsi="Arial" w:cs="Arial"/>
        </w:rPr>
        <w:t xml:space="preserve">Barriers and facilitators to adherence to one-session of behavioral therapy for insomnia. Poster Presentation at the 2012 </w:t>
      </w:r>
      <w:r w:rsidR="00060007" w:rsidRPr="00387250">
        <w:rPr>
          <w:rFonts w:ascii="Arial" w:hAnsi="Arial" w:cs="Arial"/>
          <w:i/>
        </w:rPr>
        <w:t>Association for Behavioral and Cognitive Therapies</w:t>
      </w:r>
      <w:r w:rsidR="00060007" w:rsidRPr="00387250">
        <w:rPr>
          <w:rFonts w:ascii="Arial" w:hAnsi="Arial" w:cs="Arial"/>
        </w:rPr>
        <w:t xml:space="preserve"> 46</w:t>
      </w:r>
      <w:r w:rsidR="00060007" w:rsidRPr="00387250">
        <w:rPr>
          <w:rFonts w:ascii="Arial" w:hAnsi="Arial" w:cs="Arial"/>
          <w:vertAlign w:val="superscript"/>
        </w:rPr>
        <w:t>th</w:t>
      </w:r>
      <w:r w:rsidR="00060007" w:rsidRPr="00387250">
        <w:rPr>
          <w:rFonts w:ascii="Arial" w:hAnsi="Arial" w:cs="Arial"/>
        </w:rPr>
        <w:t xml:space="preserve"> Annual Convention.</w:t>
      </w:r>
    </w:p>
    <w:p w14:paraId="638EA9BE" w14:textId="77777777" w:rsidR="00687772" w:rsidRPr="00387250" w:rsidRDefault="00687772" w:rsidP="00794FA0">
      <w:pPr>
        <w:pStyle w:val="ListParagraph"/>
        <w:spacing w:line="240" w:lineRule="auto"/>
        <w:ind w:hanging="450"/>
        <w:rPr>
          <w:rFonts w:ascii="Arial" w:hAnsi="Arial" w:cs="Arial"/>
        </w:rPr>
      </w:pPr>
    </w:p>
    <w:p w14:paraId="7312C007" w14:textId="77777777" w:rsidR="00687772" w:rsidRPr="00387250" w:rsidRDefault="009D779A" w:rsidP="00216E1F">
      <w:pPr>
        <w:pStyle w:val="ListParagraph"/>
        <w:numPr>
          <w:ilvl w:val="0"/>
          <w:numId w:val="34"/>
        </w:numPr>
        <w:spacing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 xml:space="preserve">Ruiter ME, </w:t>
      </w:r>
      <w:r w:rsidR="00060007" w:rsidRPr="00387250">
        <w:rPr>
          <w:rFonts w:ascii="Arial" w:hAnsi="Arial" w:cs="Arial"/>
        </w:rPr>
        <w:t xml:space="preserve">Kim Y, Glasser SP, Lauderdale D, Lewis CE, Reis J, </w:t>
      </w:r>
      <w:proofErr w:type="spellStart"/>
      <w:r w:rsidR="00060007" w:rsidRPr="00387250">
        <w:rPr>
          <w:rFonts w:ascii="Arial" w:hAnsi="Arial" w:cs="Arial"/>
        </w:rPr>
        <w:t>Carthenon</w:t>
      </w:r>
      <w:proofErr w:type="spellEnd"/>
      <w:r w:rsidR="00060007" w:rsidRPr="00387250">
        <w:rPr>
          <w:rFonts w:ascii="Arial" w:hAnsi="Arial" w:cs="Arial"/>
        </w:rPr>
        <w:t xml:space="preserve"> M, Knutson K. The relationship of objectively measured sleep on cardiovascular risk factors across race and sex: Coronary Artery Risk Development in Young Adults (CARDIA) Study. Poster Presentation at the 2012 </w:t>
      </w:r>
      <w:r w:rsidR="00060007" w:rsidRPr="00387250">
        <w:rPr>
          <w:rFonts w:ascii="Arial" w:hAnsi="Arial" w:cs="Arial"/>
          <w:i/>
        </w:rPr>
        <w:t>Academy Health Annual Research Meeting</w:t>
      </w:r>
      <w:r w:rsidR="00060007" w:rsidRPr="00387250">
        <w:rPr>
          <w:rFonts w:ascii="Arial" w:hAnsi="Arial" w:cs="Arial"/>
        </w:rPr>
        <w:t>.</w:t>
      </w:r>
    </w:p>
    <w:p w14:paraId="315DBCDD" w14:textId="77777777" w:rsidR="00687772" w:rsidRPr="00387250" w:rsidRDefault="00687772" w:rsidP="00794FA0">
      <w:pPr>
        <w:pStyle w:val="ListParagraph"/>
        <w:spacing w:after="0" w:line="240" w:lineRule="auto"/>
        <w:ind w:hanging="450"/>
        <w:rPr>
          <w:rFonts w:ascii="Arial" w:hAnsi="Arial" w:cs="Arial"/>
        </w:rPr>
      </w:pPr>
    </w:p>
    <w:p w14:paraId="7423288C"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Ruiter ME,</w:t>
      </w:r>
      <w:r w:rsidR="00060007" w:rsidRPr="00387250">
        <w:rPr>
          <w:rFonts w:ascii="Arial" w:hAnsi="Arial" w:cs="Arial"/>
        </w:rPr>
        <w:t xml:space="preserve"> Lichstein KL. </w:t>
      </w:r>
      <w:r w:rsidR="00060007" w:rsidRPr="00387250">
        <w:rPr>
          <w:rFonts w:ascii="Arial" w:hAnsi="Arial" w:cs="Arial"/>
          <w:u w:color="000000"/>
        </w:rPr>
        <w:t xml:space="preserve">Ethnic effects on working memory capacity in sleep disorders. Poster presentation selected for presentation at the </w:t>
      </w:r>
      <w:r w:rsidR="00060007" w:rsidRPr="00387250">
        <w:rPr>
          <w:rFonts w:ascii="Arial" w:hAnsi="Arial" w:cs="Arial"/>
          <w:i/>
          <w:u w:color="000000"/>
        </w:rPr>
        <w:t>SLEEP</w:t>
      </w:r>
      <w:r w:rsidR="00060007" w:rsidRPr="00387250">
        <w:rPr>
          <w:rFonts w:ascii="Arial" w:hAnsi="Arial" w:cs="Arial"/>
          <w:u w:color="000000"/>
        </w:rPr>
        <w:t xml:space="preserve"> 2011 25th Anniversary Meeting of the Associated Professional Sleep Societies.</w:t>
      </w:r>
    </w:p>
    <w:p w14:paraId="03D780E5" w14:textId="77777777" w:rsidR="00687772" w:rsidRPr="00387250" w:rsidRDefault="00687772" w:rsidP="00794FA0">
      <w:pPr>
        <w:pStyle w:val="ListParagraph"/>
        <w:spacing w:after="0" w:line="240" w:lineRule="auto"/>
        <w:ind w:hanging="450"/>
        <w:rPr>
          <w:rFonts w:ascii="Arial" w:hAnsi="Arial" w:cs="Arial"/>
        </w:rPr>
      </w:pPr>
    </w:p>
    <w:p w14:paraId="7D787262"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Ruiter ME,</w:t>
      </w:r>
      <w:r w:rsidR="00060007" w:rsidRPr="00387250">
        <w:rPr>
          <w:rFonts w:ascii="Arial" w:hAnsi="Arial" w:cs="Arial"/>
        </w:rPr>
        <w:t xml:space="preserve"> </w:t>
      </w:r>
      <w:proofErr w:type="spellStart"/>
      <w:r w:rsidR="00060007" w:rsidRPr="00387250">
        <w:rPr>
          <w:rFonts w:ascii="Arial" w:hAnsi="Arial" w:cs="Arial"/>
        </w:rPr>
        <w:t>DeCoster</w:t>
      </w:r>
      <w:proofErr w:type="spellEnd"/>
      <w:r w:rsidR="00060007" w:rsidRPr="00387250">
        <w:rPr>
          <w:rFonts w:ascii="Arial" w:hAnsi="Arial" w:cs="Arial"/>
        </w:rPr>
        <w:t xml:space="preserve"> J, Lichstein KL, Jacobs L. Normal Sleep in African Americans and Caucasian Americans: A Meta-Analysis. Poster selected for presentation at the </w:t>
      </w:r>
      <w:r w:rsidR="00060007" w:rsidRPr="00387250">
        <w:rPr>
          <w:rFonts w:ascii="Arial" w:hAnsi="Arial" w:cs="Arial"/>
          <w:i/>
        </w:rPr>
        <w:t>SLEEP</w:t>
      </w:r>
      <w:r w:rsidR="00060007" w:rsidRPr="00387250">
        <w:rPr>
          <w:rFonts w:ascii="Arial" w:hAnsi="Arial" w:cs="Arial"/>
        </w:rPr>
        <w:t xml:space="preserve"> 2009 23</w:t>
      </w:r>
      <w:r w:rsidR="00060007" w:rsidRPr="00387250">
        <w:rPr>
          <w:rFonts w:ascii="Arial" w:hAnsi="Arial" w:cs="Arial"/>
          <w:vertAlign w:val="superscript"/>
        </w:rPr>
        <w:t>rd</w:t>
      </w:r>
      <w:r w:rsidR="00060007" w:rsidRPr="00387250">
        <w:rPr>
          <w:rFonts w:ascii="Arial" w:hAnsi="Arial" w:cs="Arial"/>
        </w:rPr>
        <w:t xml:space="preserve"> Anniversary Meeting of the Associated Professional Sleep Societies.</w:t>
      </w:r>
    </w:p>
    <w:p w14:paraId="10C9055A" w14:textId="77777777" w:rsidR="00687772" w:rsidRPr="00387250" w:rsidRDefault="00687772" w:rsidP="00794FA0">
      <w:pPr>
        <w:pStyle w:val="ListParagraph"/>
        <w:spacing w:after="0" w:line="240" w:lineRule="auto"/>
        <w:ind w:hanging="450"/>
        <w:rPr>
          <w:rFonts w:ascii="Arial" w:hAnsi="Arial" w:cs="Arial"/>
        </w:rPr>
      </w:pPr>
    </w:p>
    <w:p w14:paraId="0ADF08F8"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rPr>
        <w:t>Ruiter ME</w:t>
      </w:r>
      <w:r w:rsidR="00060007" w:rsidRPr="00387250">
        <w:rPr>
          <w:rFonts w:ascii="Arial" w:hAnsi="Arial" w:cs="Arial"/>
        </w:rPr>
        <w:t xml:space="preserve">, </w:t>
      </w:r>
      <w:proofErr w:type="spellStart"/>
      <w:r w:rsidR="00060007" w:rsidRPr="00387250">
        <w:rPr>
          <w:rFonts w:ascii="Arial" w:hAnsi="Arial" w:cs="Arial"/>
        </w:rPr>
        <w:t>DeCoster</w:t>
      </w:r>
      <w:proofErr w:type="spellEnd"/>
      <w:r w:rsidR="00060007" w:rsidRPr="00387250">
        <w:rPr>
          <w:rFonts w:ascii="Arial" w:hAnsi="Arial" w:cs="Arial"/>
        </w:rPr>
        <w:t xml:space="preserve"> J, Lichstein KL, Jacobs L. Normal sleep and insomnia in African Americans and Caucasian Americans: A meta-analytic summary. Poster selected for presentation at the </w:t>
      </w:r>
      <w:r w:rsidR="00060007" w:rsidRPr="00387250">
        <w:rPr>
          <w:rFonts w:ascii="Arial" w:hAnsi="Arial" w:cs="Arial"/>
          <w:i/>
        </w:rPr>
        <w:t>SLEEP</w:t>
      </w:r>
      <w:r w:rsidR="00060007" w:rsidRPr="00387250">
        <w:rPr>
          <w:rFonts w:ascii="Arial" w:hAnsi="Arial" w:cs="Arial"/>
        </w:rPr>
        <w:t xml:space="preserve"> 2008 22</w:t>
      </w:r>
      <w:r w:rsidR="00060007" w:rsidRPr="00387250">
        <w:rPr>
          <w:rFonts w:ascii="Arial" w:hAnsi="Arial" w:cs="Arial"/>
          <w:vertAlign w:val="superscript"/>
        </w:rPr>
        <w:t>nd</w:t>
      </w:r>
      <w:r w:rsidR="00060007" w:rsidRPr="00387250">
        <w:rPr>
          <w:rFonts w:ascii="Arial" w:hAnsi="Arial" w:cs="Arial"/>
        </w:rPr>
        <w:t xml:space="preserve"> Anniversary Meeting of the Associated Professional Sleep Societies.</w:t>
      </w:r>
    </w:p>
    <w:p w14:paraId="2967B935" w14:textId="77777777" w:rsidR="00687772" w:rsidRPr="00387250" w:rsidRDefault="00687772" w:rsidP="00794FA0">
      <w:pPr>
        <w:pStyle w:val="ListParagraph"/>
        <w:spacing w:after="0" w:line="240" w:lineRule="auto"/>
        <w:ind w:hanging="450"/>
        <w:rPr>
          <w:rFonts w:ascii="Arial" w:hAnsi="Arial" w:cs="Arial"/>
        </w:rPr>
      </w:pPr>
    </w:p>
    <w:p w14:paraId="0B38F90E"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u w:color="000000"/>
        </w:rPr>
        <w:t>Ruiter ME,</w:t>
      </w:r>
      <w:r w:rsidR="00060007" w:rsidRPr="00387250">
        <w:rPr>
          <w:rFonts w:ascii="Arial" w:hAnsi="Arial" w:cs="Arial"/>
          <w:u w:color="000000"/>
        </w:rPr>
        <w:t xml:space="preserve"> Britton W, </w:t>
      </w:r>
      <w:proofErr w:type="spellStart"/>
      <w:r w:rsidR="00060007" w:rsidRPr="00387250">
        <w:rPr>
          <w:rFonts w:ascii="Arial" w:hAnsi="Arial" w:cs="Arial"/>
          <w:u w:color="000000"/>
        </w:rPr>
        <w:t>Bootzin</w:t>
      </w:r>
      <w:proofErr w:type="spellEnd"/>
      <w:r w:rsidR="00060007" w:rsidRPr="00387250">
        <w:rPr>
          <w:rFonts w:ascii="Arial" w:hAnsi="Arial" w:cs="Arial"/>
          <w:u w:color="000000"/>
        </w:rPr>
        <w:t xml:space="preserve"> R, Lichstein KL. The interaction between depression and sleep complaints affects emotional reactions to stressful events and objective sleep. Poster selected for presentation at the </w:t>
      </w:r>
      <w:r w:rsidR="00060007" w:rsidRPr="00387250">
        <w:rPr>
          <w:rFonts w:ascii="Arial" w:hAnsi="Arial" w:cs="Arial"/>
          <w:i/>
          <w:u w:color="000000"/>
        </w:rPr>
        <w:t>SLEEP</w:t>
      </w:r>
      <w:r w:rsidR="00060007" w:rsidRPr="00387250">
        <w:rPr>
          <w:rFonts w:ascii="Arial" w:hAnsi="Arial" w:cs="Arial"/>
          <w:u w:color="000000"/>
        </w:rPr>
        <w:t xml:space="preserve"> 2008 22</w:t>
      </w:r>
      <w:r w:rsidR="00060007" w:rsidRPr="00387250">
        <w:rPr>
          <w:rFonts w:ascii="Arial" w:hAnsi="Arial" w:cs="Arial"/>
          <w:u w:color="000000"/>
          <w:vertAlign w:val="superscript"/>
        </w:rPr>
        <w:t>nd</w:t>
      </w:r>
      <w:r w:rsidR="00060007" w:rsidRPr="00387250">
        <w:rPr>
          <w:rFonts w:ascii="Arial" w:hAnsi="Arial" w:cs="Arial"/>
          <w:u w:color="000000"/>
        </w:rPr>
        <w:t xml:space="preserve"> Anniversary Meeting of the Associated Professional Sleep Societies.</w:t>
      </w:r>
    </w:p>
    <w:p w14:paraId="23B7368D" w14:textId="77777777" w:rsidR="00687772" w:rsidRPr="00387250" w:rsidRDefault="00687772" w:rsidP="00794FA0">
      <w:pPr>
        <w:pStyle w:val="ListParagraph"/>
        <w:spacing w:after="0" w:line="240" w:lineRule="auto"/>
        <w:ind w:hanging="450"/>
        <w:rPr>
          <w:rFonts w:ascii="Arial" w:hAnsi="Arial" w:cs="Arial"/>
        </w:rPr>
      </w:pPr>
    </w:p>
    <w:p w14:paraId="46B475FF"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lastRenderedPageBreak/>
        <w:t>§</w:t>
      </w:r>
      <w:r w:rsidR="00060007" w:rsidRPr="00387250">
        <w:rPr>
          <w:rFonts w:ascii="Arial" w:hAnsi="Arial" w:cs="Arial"/>
          <w:b/>
          <w:u w:color="000000"/>
        </w:rPr>
        <w:t>Ruiter ME,</w:t>
      </w:r>
      <w:r w:rsidR="00060007" w:rsidRPr="00387250">
        <w:rPr>
          <w:rFonts w:ascii="Arial" w:hAnsi="Arial" w:cs="Arial"/>
          <w:u w:color="000000"/>
        </w:rPr>
        <w:t xml:space="preserve"> Lichstein KL, </w:t>
      </w:r>
      <w:proofErr w:type="spellStart"/>
      <w:r w:rsidR="00060007" w:rsidRPr="00387250">
        <w:rPr>
          <w:rFonts w:ascii="Arial" w:hAnsi="Arial" w:cs="Arial"/>
          <w:u w:color="000000"/>
        </w:rPr>
        <w:t>Durrence</w:t>
      </w:r>
      <w:proofErr w:type="spellEnd"/>
      <w:r w:rsidR="00060007" w:rsidRPr="00387250">
        <w:rPr>
          <w:rFonts w:ascii="Arial" w:hAnsi="Arial" w:cs="Arial"/>
          <w:u w:color="000000"/>
        </w:rPr>
        <w:t xml:space="preserve"> HH, Riedel BW, Taylor DJ, Bush AJ. Ethnic differences in sleep between middle-aged African-American and Caucasian-American insomniacs. Poster selected for presentation at the </w:t>
      </w:r>
      <w:r w:rsidR="00060007" w:rsidRPr="00387250">
        <w:rPr>
          <w:rFonts w:ascii="Arial" w:hAnsi="Arial" w:cs="Arial"/>
          <w:i/>
          <w:u w:color="000000"/>
        </w:rPr>
        <w:t>SLEEP</w:t>
      </w:r>
      <w:r w:rsidR="00060007" w:rsidRPr="00387250">
        <w:rPr>
          <w:rFonts w:ascii="Arial" w:hAnsi="Arial" w:cs="Arial"/>
          <w:u w:color="000000"/>
        </w:rPr>
        <w:t xml:space="preserve"> 2007 21st Anniversary Meeting of the Associated Professional Sleep Societies.</w:t>
      </w:r>
    </w:p>
    <w:p w14:paraId="141F8903" w14:textId="77777777" w:rsidR="00687772" w:rsidRPr="00387250" w:rsidRDefault="00687772" w:rsidP="00794FA0">
      <w:pPr>
        <w:pStyle w:val="ListParagraph"/>
        <w:spacing w:after="0" w:line="240" w:lineRule="auto"/>
        <w:ind w:hanging="450"/>
        <w:rPr>
          <w:rFonts w:ascii="Arial" w:hAnsi="Arial" w:cs="Arial"/>
        </w:rPr>
      </w:pPr>
    </w:p>
    <w:p w14:paraId="18D7F59C"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u w:color="000000"/>
        </w:rPr>
        <w:t>Ruiter ME,</w:t>
      </w:r>
      <w:r w:rsidR="00060007" w:rsidRPr="00387250">
        <w:rPr>
          <w:rFonts w:ascii="Arial" w:hAnsi="Arial" w:cs="Arial"/>
          <w:u w:color="000000"/>
        </w:rPr>
        <w:t xml:space="preserve"> Lichstein KL, </w:t>
      </w:r>
      <w:proofErr w:type="spellStart"/>
      <w:r w:rsidR="00060007" w:rsidRPr="00387250">
        <w:rPr>
          <w:rFonts w:ascii="Arial" w:hAnsi="Arial" w:cs="Arial"/>
          <w:u w:color="000000"/>
        </w:rPr>
        <w:t>Durrence</w:t>
      </w:r>
      <w:proofErr w:type="spellEnd"/>
      <w:r w:rsidR="00060007" w:rsidRPr="00387250">
        <w:rPr>
          <w:rFonts w:ascii="Arial" w:hAnsi="Arial" w:cs="Arial"/>
          <w:u w:color="000000"/>
        </w:rPr>
        <w:t xml:space="preserve"> HH, Riedel BW, Taylor DJ, Bush AJ. The distribution and impact of narcolepsy symptoms in non-sleep-disordered individuals. Poster selected for presentation at the </w:t>
      </w:r>
      <w:r w:rsidR="00060007" w:rsidRPr="00387250">
        <w:rPr>
          <w:rFonts w:ascii="Arial" w:hAnsi="Arial" w:cs="Arial"/>
          <w:i/>
          <w:u w:color="000000"/>
        </w:rPr>
        <w:t>SLEEP</w:t>
      </w:r>
      <w:r w:rsidR="00060007" w:rsidRPr="00387250">
        <w:rPr>
          <w:rFonts w:ascii="Arial" w:hAnsi="Arial" w:cs="Arial"/>
          <w:u w:color="000000"/>
        </w:rPr>
        <w:t xml:space="preserve"> 2007 21st Anniversary Meeting of the Associated Professional Sleep Societies.</w:t>
      </w:r>
    </w:p>
    <w:p w14:paraId="2FF61A05" w14:textId="77777777" w:rsidR="00687772" w:rsidRPr="00387250" w:rsidRDefault="00687772" w:rsidP="00794FA0">
      <w:pPr>
        <w:pStyle w:val="ListParagraph"/>
        <w:spacing w:after="0" w:line="240" w:lineRule="auto"/>
        <w:ind w:hanging="450"/>
        <w:rPr>
          <w:rFonts w:ascii="Arial" w:hAnsi="Arial" w:cs="Arial"/>
        </w:rPr>
      </w:pPr>
    </w:p>
    <w:p w14:paraId="0F50FC13" w14:textId="77777777" w:rsidR="00060007" w:rsidRPr="00387250" w:rsidRDefault="009D779A" w:rsidP="00216E1F">
      <w:pPr>
        <w:pStyle w:val="ListParagraph"/>
        <w:numPr>
          <w:ilvl w:val="0"/>
          <w:numId w:val="34"/>
        </w:numPr>
        <w:spacing w:after="0" w:line="240" w:lineRule="auto"/>
        <w:rPr>
          <w:rFonts w:ascii="Arial" w:hAnsi="Arial" w:cs="Arial"/>
        </w:rPr>
      </w:pPr>
      <w:r w:rsidRPr="00387250">
        <w:rPr>
          <w:rFonts w:ascii="Arial" w:hAnsi="Arial" w:cs="Arial"/>
          <w:b/>
          <w:vertAlign w:val="superscript"/>
          <w:lang w:eastAsia="ko-KR"/>
        </w:rPr>
        <w:t>§</w:t>
      </w:r>
      <w:r w:rsidR="00060007" w:rsidRPr="00387250">
        <w:rPr>
          <w:rFonts w:ascii="Arial" w:hAnsi="Arial" w:cs="Arial"/>
          <w:b/>
          <w:u w:color="000000"/>
        </w:rPr>
        <w:t>Ruiter ME</w:t>
      </w:r>
      <w:r w:rsidR="00060007" w:rsidRPr="00387250">
        <w:rPr>
          <w:rFonts w:ascii="Arial" w:hAnsi="Arial" w:cs="Arial"/>
          <w:u w:color="000000"/>
        </w:rPr>
        <w:t xml:space="preserve">, Britton W, Haynes P, </w:t>
      </w:r>
      <w:proofErr w:type="spellStart"/>
      <w:r w:rsidR="00060007" w:rsidRPr="00387250">
        <w:rPr>
          <w:rFonts w:ascii="Arial" w:hAnsi="Arial" w:cs="Arial"/>
          <w:u w:color="000000"/>
        </w:rPr>
        <w:t>Fridel</w:t>
      </w:r>
      <w:proofErr w:type="spellEnd"/>
      <w:r w:rsidR="00060007" w:rsidRPr="00387250">
        <w:rPr>
          <w:rFonts w:ascii="Arial" w:hAnsi="Arial" w:cs="Arial"/>
          <w:u w:color="000000"/>
        </w:rPr>
        <w:t xml:space="preserve"> K, </w:t>
      </w:r>
      <w:proofErr w:type="spellStart"/>
      <w:r w:rsidR="00060007" w:rsidRPr="00387250">
        <w:rPr>
          <w:rFonts w:ascii="Arial" w:hAnsi="Arial" w:cs="Arial"/>
          <w:u w:color="000000"/>
        </w:rPr>
        <w:t>Bootzin</w:t>
      </w:r>
      <w:proofErr w:type="spellEnd"/>
      <w:r w:rsidR="00060007" w:rsidRPr="00387250">
        <w:rPr>
          <w:rFonts w:ascii="Arial" w:hAnsi="Arial" w:cs="Arial"/>
          <w:u w:color="000000"/>
        </w:rPr>
        <w:t xml:space="preserve"> RR. Sleep disturbance following stress induction in chronically depressed individuals. Poster selected for presentation at the </w:t>
      </w:r>
      <w:r w:rsidR="00060007" w:rsidRPr="00387250">
        <w:rPr>
          <w:rFonts w:ascii="Arial" w:hAnsi="Arial" w:cs="Arial"/>
          <w:i/>
          <w:u w:color="000000"/>
        </w:rPr>
        <w:t>SLEEP</w:t>
      </w:r>
      <w:r w:rsidR="00060007" w:rsidRPr="00387250">
        <w:rPr>
          <w:rFonts w:ascii="Arial" w:hAnsi="Arial" w:cs="Arial"/>
          <w:u w:color="000000"/>
        </w:rPr>
        <w:t xml:space="preserve"> 2006 20</w:t>
      </w:r>
      <w:r w:rsidR="00060007" w:rsidRPr="00387250">
        <w:rPr>
          <w:rFonts w:ascii="Arial" w:hAnsi="Arial" w:cs="Arial"/>
          <w:u w:color="000000"/>
          <w:vertAlign w:val="superscript"/>
        </w:rPr>
        <w:t>th</w:t>
      </w:r>
      <w:r w:rsidR="00060007" w:rsidRPr="00387250">
        <w:rPr>
          <w:rFonts w:ascii="Arial" w:hAnsi="Arial" w:cs="Arial"/>
          <w:u w:color="000000"/>
        </w:rPr>
        <w:t xml:space="preserve"> Anniversary Meeting of the Associated Professional Sleep Societies.</w:t>
      </w:r>
    </w:p>
    <w:p w14:paraId="30E3189B" w14:textId="77777777" w:rsidR="00FA5D20" w:rsidRPr="00387250" w:rsidRDefault="00FA5D20" w:rsidP="007B3B60">
      <w:pPr>
        <w:pStyle w:val="ListParagraph"/>
        <w:pBdr>
          <w:bottom w:val="single" w:sz="12" w:space="1" w:color="auto"/>
        </w:pBdr>
        <w:ind w:left="0"/>
        <w:rPr>
          <w:rFonts w:ascii="Arial" w:hAnsi="Arial" w:cs="Arial"/>
        </w:rPr>
      </w:pPr>
    </w:p>
    <w:p w14:paraId="1333B286" w14:textId="77777777" w:rsidR="00FA5D20" w:rsidRPr="00387250" w:rsidRDefault="00FA5D20" w:rsidP="007B3B60">
      <w:pPr>
        <w:pStyle w:val="ListParagraph"/>
        <w:spacing w:after="0" w:line="240" w:lineRule="auto"/>
        <w:ind w:left="0"/>
        <w:rPr>
          <w:rFonts w:ascii="Arial" w:hAnsi="Arial" w:cs="Arial"/>
        </w:rPr>
      </w:pPr>
    </w:p>
    <w:p w14:paraId="41548BB5" w14:textId="77777777" w:rsidR="00B178BF" w:rsidRPr="00387250" w:rsidRDefault="00B178BF" w:rsidP="007B3B60">
      <w:pPr>
        <w:pStyle w:val="ListParagraph"/>
        <w:spacing w:after="0" w:line="240" w:lineRule="auto"/>
        <w:ind w:left="0"/>
        <w:rPr>
          <w:rFonts w:ascii="Arial" w:hAnsi="Arial" w:cs="Arial"/>
          <w:b/>
          <w:u w:val="single"/>
        </w:rPr>
      </w:pPr>
      <w:bookmarkStart w:id="40" w:name="_Hlk130382266"/>
      <w:r w:rsidRPr="00387250">
        <w:rPr>
          <w:rFonts w:ascii="Arial" w:hAnsi="Arial" w:cs="Arial"/>
          <w:b/>
          <w:u w:val="single"/>
        </w:rPr>
        <w:t>REGIONAL OR LOCAL CONFERENCES</w:t>
      </w:r>
    </w:p>
    <w:p w14:paraId="63806E1A" w14:textId="77777777" w:rsidR="00BD3181" w:rsidRPr="00387250" w:rsidRDefault="00BD3181" w:rsidP="007B3B60">
      <w:pPr>
        <w:pStyle w:val="ListParagraph"/>
        <w:spacing w:after="0" w:line="240" w:lineRule="auto"/>
        <w:ind w:left="0"/>
        <w:rPr>
          <w:rFonts w:ascii="Arial" w:hAnsi="Arial" w:cs="Arial"/>
          <w:b/>
          <w:u w:val="single"/>
        </w:rPr>
      </w:pPr>
    </w:p>
    <w:p w14:paraId="510CC2FF" w14:textId="77777777" w:rsidR="00BD3181" w:rsidRPr="00387250" w:rsidRDefault="00BD3181" w:rsidP="007B3B60">
      <w:pPr>
        <w:pStyle w:val="ListParagraph"/>
        <w:spacing w:after="0" w:line="240" w:lineRule="auto"/>
        <w:ind w:left="0"/>
        <w:rPr>
          <w:rFonts w:ascii="Arial" w:hAnsi="Arial" w:cs="Arial"/>
          <w:b/>
          <w:u w:val="single"/>
        </w:rPr>
      </w:pPr>
      <w:r w:rsidRPr="00387250">
        <w:rPr>
          <w:rFonts w:ascii="Arial" w:hAnsi="Arial" w:cs="Arial"/>
          <w:b/>
          <w:u w:val="single"/>
        </w:rPr>
        <w:t>Oral Presentation</w:t>
      </w:r>
    </w:p>
    <w:p w14:paraId="71A18B86" w14:textId="77777777" w:rsidR="00BD3181" w:rsidRPr="00387250" w:rsidRDefault="00BD3181" w:rsidP="007B3B60">
      <w:pPr>
        <w:pStyle w:val="ListParagraph"/>
        <w:spacing w:after="0" w:line="240" w:lineRule="auto"/>
        <w:ind w:left="0"/>
        <w:rPr>
          <w:rFonts w:ascii="Arial" w:hAnsi="Arial" w:cs="Arial"/>
          <w:b/>
          <w:u w:val="single"/>
        </w:rPr>
      </w:pPr>
    </w:p>
    <w:p w14:paraId="5D727A2E" w14:textId="7C75F9EF" w:rsidR="00935C62" w:rsidRPr="00387250" w:rsidRDefault="00935C62" w:rsidP="7ED93D5B">
      <w:pPr>
        <w:pStyle w:val="ListParagraph"/>
        <w:numPr>
          <w:ilvl w:val="0"/>
          <w:numId w:val="28"/>
        </w:numPr>
        <w:rPr>
          <w:rFonts w:ascii="Arial" w:hAnsi="Arial" w:cs="Arial"/>
        </w:rPr>
      </w:pPr>
      <w:r w:rsidRPr="00387250">
        <w:rPr>
          <w:rFonts w:ascii="Arial" w:hAnsi="Arial" w:cs="Arial"/>
        </w:rPr>
        <w:t xml:space="preserve">*Jiao N, </w:t>
      </w:r>
      <w:r w:rsidRPr="00387250">
        <w:rPr>
          <w:rFonts w:ascii="Arial" w:hAnsi="Arial" w:cs="Arial"/>
          <w:b/>
          <w:bCs/>
        </w:rPr>
        <w:t>Petrov ME,</w:t>
      </w:r>
      <w:r w:rsidRPr="00387250">
        <w:rPr>
          <w:rFonts w:ascii="Arial" w:hAnsi="Arial" w:cs="Arial"/>
        </w:rPr>
        <w:t xml:space="preserve"> Reifsnider E. </w:t>
      </w:r>
      <w:r w:rsidRPr="00387250">
        <w:rPr>
          <w:rFonts w:ascii="Arial" w:hAnsi="Arial" w:cs="Arial"/>
          <w:color w:val="000000"/>
          <w:shd w:val="clear" w:color="auto" w:fill="FFFFFF"/>
        </w:rPr>
        <w:t>COVID-19 pandemic affects sleep behaviors and insomnia in parents of young children.</w:t>
      </w:r>
      <w:r w:rsidRPr="00387250">
        <w:rPr>
          <w:rFonts w:ascii="Arial" w:hAnsi="Arial" w:cs="Arial"/>
        </w:rPr>
        <w:t xml:space="preserve"> 2021</w:t>
      </w:r>
      <w:r w:rsidR="00CE2328" w:rsidRPr="00387250">
        <w:rPr>
          <w:rFonts w:ascii="Arial" w:hAnsi="Arial" w:cs="Arial"/>
        </w:rPr>
        <w:t xml:space="preserve"> Western Institute of Nursing</w:t>
      </w:r>
      <w:r w:rsidRPr="00387250">
        <w:rPr>
          <w:rFonts w:ascii="Arial" w:hAnsi="Arial" w:cs="Arial"/>
        </w:rPr>
        <w:t xml:space="preserve"> 54</w:t>
      </w:r>
      <w:r w:rsidRPr="00387250">
        <w:rPr>
          <w:rFonts w:ascii="Arial" w:hAnsi="Arial" w:cs="Arial"/>
          <w:vertAlign w:val="superscript"/>
        </w:rPr>
        <w:t>th</w:t>
      </w:r>
      <w:r w:rsidRPr="00387250">
        <w:rPr>
          <w:rFonts w:ascii="Arial" w:hAnsi="Arial" w:cs="Arial"/>
        </w:rPr>
        <w:t xml:space="preserve"> Annual Communicating</w:t>
      </w:r>
      <w:r w:rsidR="00CE2328" w:rsidRPr="00387250">
        <w:rPr>
          <w:rFonts w:ascii="Arial" w:hAnsi="Arial" w:cs="Arial"/>
        </w:rPr>
        <w:t xml:space="preserve"> Nursing Research Conference. </w:t>
      </w:r>
      <w:r w:rsidRPr="00387250">
        <w:rPr>
          <w:rFonts w:ascii="Arial" w:hAnsi="Arial" w:cs="Arial"/>
        </w:rPr>
        <w:t>Virtual conference.</w:t>
      </w:r>
      <w:r w:rsidR="00E977A0" w:rsidRPr="00387250">
        <w:rPr>
          <w:rFonts w:ascii="Arial" w:hAnsi="Arial" w:cs="Arial"/>
        </w:rPr>
        <w:t xml:space="preserve"> [Speaker: *Jiao, N].</w:t>
      </w:r>
    </w:p>
    <w:p w14:paraId="083EA8E7" w14:textId="77777777" w:rsidR="003D40E9" w:rsidRPr="00387250" w:rsidRDefault="003D40E9" w:rsidP="003D40E9">
      <w:pPr>
        <w:pStyle w:val="ListParagraph"/>
        <w:ind w:left="450"/>
        <w:rPr>
          <w:rFonts w:ascii="Arial" w:hAnsi="Arial" w:cs="Arial"/>
        </w:rPr>
      </w:pPr>
    </w:p>
    <w:p w14:paraId="6C77AA6C" w14:textId="5B061609" w:rsidR="003D40E9" w:rsidRPr="00387250" w:rsidRDefault="003D40E9" w:rsidP="003D40E9">
      <w:pPr>
        <w:pStyle w:val="ListParagraph"/>
        <w:numPr>
          <w:ilvl w:val="0"/>
          <w:numId w:val="28"/>
        </w:numPr>
        <w:spacing w:after="0"/>
        <w:ind w:left="446"/>
        <w:rPr>
          <w:rFonts w:ascii="Arial" w:hAnsi="Arial" w:cs="Arial"/>
        </w:rPr>
      </w:pPr>
      <w:r w:rsidRPr="00387250">
        <w:rPr>
          <w:rFonts w:ascii="Arial" w:hAnsi="Arial" w:cs="Arial"/>
        </w:rPr>
        <w:t xml:space="preserve">*Hasanaj K, Davis KL, </w:t>
      </w:r>
      <w:proofErr w:type="spellStart"/>
      <w:r w:rsidRPr="00387250">
        <w:rPr>
          <w:rFonts w:ascii="Arial" w:hAnsi="Arial" w:cs="Arial"/>
        </w:rPr>
        <w:t>Krahn</w:t>
      </w:r>
      <w:proofErr w:type="spellEnd"/>
      <w:r w:rsidRPr="00387250">
        <w:rPr>
          <w:rFonts w:ascii="Arial" w:hAnsi="Arial" w:cs="Arial"/>
        </w:rPr>
        <w:t xml:space="preserve"> LE, Epstein DR, Toledo MJL, Gossard TR, Teigen LN, Timm PC, Park JG, Louis EK, Morgenthaler TI, Larouche ML, Buman MP, </w:t>
      </w:r>
      <w:r w:rsidRPr="00387250">
        <w:rPr>
          <w:rFonts w:ascii="Arial" w:hAnsi="Arial" w:cs="Arial"/>
          <w:b/>
          <w:bCs/>
        </w:rPr>
        <w:t>Petrov ME</w:t>
      </w:r>
      <w:r w:rsidRPr="00387250">
        <w:rPr>
          <w:rFonts w:ascii="Arial" w:hAnsi="Arial" w:cs="Arial"/>
        </w:rPr>
        <w:t xml:space="preserve">. </w:t>
      </w:r>
      <w:r w:rsidRPr="00387250">
        <w:rPr>
          <w:rFonts w:ascii="Arial" w:hAnsi="Arial" w:cs="Arial"/>
          <w:i/>
          <w:iCs/>
        </w:rPr>
        <w:t xml:space="preserve">Physical activity trajectories among newly-diagnosed obstructive sleep apnea patients. </w:t>
      </w:r>
      <w:r w:rsidRPr="00387250">
        <w:rPr>
          <w:rFonts w:ascii="Arial" w:hAnsi="Arial" w:cs="Arial"/>
        </w:rPr>
        <w:t>Video Presentation. Building an Evidence Base for Commercially Available Technology. Virtual conference. UConn Center for mHealth and Social Media. May 2020, Virtual due to COVID-19</w:t>
      </w:r>
      <w:r w:rsidR="00E977A0" w:rsidRPr="00387250">
        <w:rPr>
          <w:rFonts w:ascii="Arial" w:hAnsi="Arial" w:cs="Arial"/>
        </w:rPr>
        <w:t>. [Speaker: *Hasanaj K].</w:t>
      </w:r>
      <w:r w:rsidRPr="00387250">
        <w:rPr>
          <w:rFonts w:ascii="Arial" w:hAnsi="Arial" w:cs="Arial"/>
        </w:rPr>
        <w:t xml:space="preserve"> </w:t>
      </w:r>
    </w:p>
    <w:p w14:paraId="0BC62323" w14:textId="77777777" w:rsidR="00935C62" w:rsidRPr="00387250" w:rsidRDefault="00935C62" w:rsidP="00935C62">
      <w:pPr>
        <w:pStyle w:val="ListParagraph"/>
        <w:ind w:left="450"/>
        <w:rPr>
          <w:rFonts w:ascii="Arial" w:hAnsi="Arial" w:cs="Arial"/>
        </w:rPr>
      </w:pPr>
    </w:p>
    <w:p w14:paraId="4B3EA2D2" w14:textId="57ABFF82" w:rsidR="00BD3181" w:rsidRPr="00387250" w:rsidRDefault="00B568CF" w:rsidP="006D185A">
      <w:pPr>
        <w:pStyle w:val="ListParagraph"/>
        <w:numPr>
          <w:ilvl w:val="0"/>
          <w:numId w:val="28"/>
        </w:numPr>
        <w:rPr>
          <w:rFonts w:ascii="Arial" w:hAnsi="Arial" w:cs="Arial"/>
        </w:rPr>
      </w:pPr>
      <w:r w:rsidRPr="00387250">
        <w:rPr>
          <w:rFonts w:ascii="Arial" w:hAnsi="Arial" w:cs="Arial"/>
        </w:rPr>
        <w:t>*</w:t>
      </w:r>
      <w:r w:rsidR="00BD3181" w:rsidRPr="00387250">
        <w:rPr>
          <w:rFonts w:ascii="Arial" w:hAnsi="Arial" w:cs="Arial"/>
        </w:rPr>
        <w:t>Spoehr N,</w:t>
      </w:r>
      <w:r w:rsidRPr="00387250">
        <w:rPr>
          <w:rFonts w:ascii="Arial" w:hAnsi="Arial" w:cs="Arial"/>
        </w:rPr>
        <w:t xml:space="preserve"> </w:t>
      </w:r>
      <w:r w:rsidR="00BD3181" w:rsidRPr="00387250">
        <w:rPr>
          <w:rFonts w:ascii="Arial" w:hAnsi="Arial" w:cs="Arial"/>
          <w:b/>
        </w:rPr>
        <w:t>Petrov ME.</w:t>
      </w:r>
      <w:r w:rsidR="00BD3181" w:rsidRPr="00387250">
        <w:rPr>
          <w:rFonts w:ascii="Arial" w:hAnsi="Arial" w:cs="Arial"/>
        </w:rPr>
        <w:t xml:space="preserve"> Differences in Traditional and Non-Traditional Cardiovascular Disease Risk Factors Between Asian and non-Hispanic Young Adults. Oral Presentation at </w:t>
      </w:r>
      <w:r w:rsidR="00BD3181" w:rsidRPr="00387250">
        <w:rPr>
          <w:rFonts w:ascii="Arial" w:hAnsi="Arial" w:cs="Arial"/>
          <w:i/>
        </w:rPr>
        <w:t>2018 Western Institute of Nursing’s 51</w:t>
      </w:r>
      <w:r w:rsidR="00BD3181" w:rsidRPr="00387250">
        <w:rPr>
          <w:rFonts w:ascii="Arial" w:hAnsi="Arial" w:cs="Arial"/>
          <w:i/>
          <w:vertAlign w:val="superscript"/>
        </w:rPr>
        <w:t>st</w:t>
      </w:r>
      <w:r w:rsidR="00BD3181" w:rsidRPr="00387250">
        <w:rPr>
          <w:rFonts w:ascii="Arial" w:hAnsi="Arial" w:cs="Arial"/>
          <w:i/>
        </w:rPr>
        <w:t xml:space="preserve"> Annual Communicating Nursing Research Conference.</w:t>
      </w:r>
      <w:r w:rsidR="00703F37" w:rsidRPr="00387250">
        <w:rPr>
          <w:rFonts w:ascii="Arial" w:hAnsi="Arial" w:cs="Arial"/>
        </w:rPr>
        <w:t xml:space="preserve"> Spokane</w:t>
      </w:r>
      <w:r w:rsidRPr="00387250">
        <w:rPr>
          <w:rFonts w:ascii="Arial" w:hAnsi="Arial" w:cs="Arial"/>
        </w:rPr>
        <w:t>, WA</w:t>
      </w:r>
      <w:r w:rsidR="00E977A0" w:rsidRPr="00387250">
        <w:rPr>
          <w:rFonts w:ascii="Arial" w:hAnsi="Arial" w:cs="Arial"/>
        </w:rPr>
        <w:t xml:space="preserve"> [Speaker: *Spoehr N].</w:t>
      </w:r>
    </w:p>
    <w:p w14:paraId="3CF93977" w14:textId="77777777" w:rsidR="00BD3181" w:rsidRPr="00387250" w:rsidRDefault="00BD3181" w:rsidP="007B3B60">
      <w:pPr>
        <w:pStyle w:val="ListParagraph"/>
        <w:spacing w:after="0" w:line="240" w:lineRule="auto"/>
        <w:ind w:left="0"/>
        <w:rPr>
          <w:rFonts w:ascii="Arial" w:hAnsi="Arial" w:cs="Arial"/>
          <w:b/>
          <w:u w:val="single"/>
        </w:rPr>
      </w:pPr>
    </w:p>
    <w:p w14:paraId="43DF2401" w14:textId="62750152" w:rsidR="0001510D" w:rsidRPr="00387250" w:rsidRDefault="00BD3181" w:rsidP="007B3B60">
      <w:pPr>
        <w:pStyle w:val="ListParagraph"/>
        <w:spacing w:after="0" w:line="240" w:lineRule="auto"/>
        <w:ind w:left="0"/>
        <w:rPr>
          <w:rFonts w:ascii="Arial" w:hAnsi="Arial" w:cs="Arial"/>
          <w:b/>
          <w:u w:val="single"/>
        </w:rPr>
      </w:pPr>
      <w:r w:rsidRPr="00387250">
        <w:rPr>
          <w:rFonts w:ascii="Arial" w:hAnsi="Arial" w:cs="Arial"/>
          <w:b/>
          <w:u w:val="single"/>
        </w:rPr>
        <w:t>Poster Presentation</w:t>
      </w:r>
    </w:p>
    <w:p w14:paraId="69A13052" w14:textId="77777777" w:rsidR="00B178BF" w:rsidRPr="00387250" w:rsidRDefault="00B178BF" w:rsidP="007B3B60">
      <w:pPr>
        <w:pStyle w:val="ListParagraph"/>
        <w:spacing w:after="0" w:line="240" w:lineRule="auto"/>
        <w:ind w:left="0"/>
        <w:rPr>
          <w:rFonts w:ascii="Arial" w:hAnsi="Arial" w:cs="Arial"/>
          <w:b/>
          <w:u w:val="single"/>
        </w:rPr>
      </w:pPr>
    </w:p>
    <w:p w14:paraId="47E552C4" w14:textId="5058930A" w:rsidR="00AC4466" w:rsidRPr="00387250" w:rsidRDefault="7ED93D5B" w:rsidP="7ED93D5B">
      <w:pPr>
        <w:pStyle w:val="ListParagraph"/>
        <w:numPr>
          <w:ilvl w:val="0"/>
          <w:numId w:val="38"/>
        </w:numPr>
        <w:spacing w:after="0" w:line="240" w:lineRule="auto"/>
        <w:ind w:hanging="540"/>
        <w:rPr>
          <w:rFonts w:ascii="Arial" w:hAnsi="Arial" w:cs="Arial"/>
        </w:rPr>
      </w:pPr>
      <w:r w:rsidRPr="00387250">
        <w:rPr>
          <w:rFonts w:ascii="Arial" w:hAnsi="Arial" w:cs="Arial"/>
        </w:rPr>
        <w:t xml:space="preserve">*Jiao N, </w:t>
      </w:r>
      <w:r w:rsidRPr="00387250">
        <w:rPr>
          <w:rFonts w:ascii="Arial" w:hAnsi="Arial" w:cs="Arial"/>
          <w:b/>
          <w:bCs/>
        </w:rPr>
        <w:t xml:space="preserve">Petrov ME. </w:t>
      </w:r>
      <w:r w:rsidRPr="00387250">
        <w:rPr>
          <w:rFonts w:ascii="Arial" w:hAnsi="Arial" w:cs="Arial"/>
        </w:rPr>
        <w:t xml:space="preserve">Feasibility and acceptability of aPlay2Sleep intervention on sleep among young infants. Poster presentation at the </w:t>
      </w:r>
      <w:r w:rsidRPr="00387250">
        <w:rPr>
          <w:rFonts w:ascii="Arial" w:hAnsi="Arial" w:cs="Arial"/>
          <w:i/>
          <w:iCs/>
        </w:rPr>
        <w:t xml:space="preserve">Fall 2022 Arizona State University Institute of Social Science Research Graduate Student Poster Contest. </w:t>
      </w:r>
      <w:r w:rsidRPr="00387250">
        <w:rPr>
          <w:rFonts w:ascii="Arial" w:hAnsi="Arial" w:cs="Arial"/>
          <w:b/>
          <w:bCs/>
        </w:rPr>
        <w:t>[Awarded: 3</w:t>
      </w:r>
      <w:r w:rsidRPr="00387250">
        <w:rPr>
          <w:rFonts w:ascii="Arial" w:hAnsi="Arial" w:cs="Arial"/>
          <w:b/>
          <w:bCs/>
          <w:vertAlign w:val="superscript"/>
        </w:rPr>
        <w:t>rd</w:t>
      </w:r>
      <w:r w:rsidRPr="00387250">
        <w:rPr>
          <w:rFonts w:ascii="Arial" w:hAnsi="Arial" w:cs="Arial"/>
          <w:b/>
          <w:bCs/>
        </w:rPr>
        <w:t xml:space="preserve"> Place in Proposed Research category - $800].</w:t>
      </w:r>
    </w:p>
    <w:p w14:paraId="747C04A8" w14:textId="77777777" w:rsidR="00AC4466" w:rsidRPr="00387250" w:rsidRDefault="00AC4466" w:rsidP="7ED93D5B">
      <w:pPr>
        <w:pStyle w:val="ListParagraph"/>
        <w:spacing w:after="0" w:line="240" w:lineRule="auto"/>
        <w:ind w:left="450"/>
        <w:rPr>
          <w:rFonts w:ascii="Arial" w:hAnsi="Arial" w:cs="Arial"/>
        </w:rPr>
      </w:pPr>
    </w:p>
    <w:p w14:paraId="491E3A17" w14:textId="54CB97F1" w:rsidR="00AC4466" w:rsidRPr="00387250" w:rsidRDefault="7ED93D5B" w:rsidP="7ED93D5B">
      <w:pPr>
        <w:pStyle w:val="ListParagraph"/>
        <w:numPr>
          <w:ilvl w:val="0"/>
          <w:numId w:val="38"/>
        </w:numPr>
        <w:spacing w:after="0" w:line="240" w:lineRule="auto"/>
        <w:ind w:hanging="540"/>
        <w:rPr>
          <w:rFonts w:ascii="Arial" w:hAnsi="Arial" w:cs="Arial"/>
        </w:rPr>
      </w:pPr>
      <w:r w:rsidRPr="00387250">
        <w:rPr>
          <w:rFonts w:ascii="Arial" w:hAnsi="Arial" w:cs="Arial"/>
        </w:rPr>
        <w:t xml:space="preserve">*Mattingly JL, </w:t>
      </w:r>
      <w:r w:rsidRPr="00387250">
        <w:rPr>
          <w:rFonts w:ascii="Arial" w:hAnsi="Arial" w:cs="Arial"/>
          <w:b/>
          <w:bCs/>
        </w:rPr>
        <w:t>Petrov ME,</w:t>
      </w:r>
      <w:r w:rsidRPr="00387250">
        <w:rPr>
          <w:rFonts w:ascii="Arial" w:hAnsi="Arial" w:cs="Arial"/>
        </w:rPr>
        <w:t xml:space="preserve"> Joseph RP. Association of activity levels, relationship satisfaction, and gender trait identification among married couples. </w:t>
      </w:r>
      <w:r w:rsidRPr="00387250">
        <w:rPr>
          <w:rFonts w:ascii="Arial" w:hAnsi="Arial" w:cs="Arial"/>
          <w:i/>
          <w:iCs/>
        </w:rPr>
        <w:t>Fall 2022 Arizona State University Institute of Social Science Research Graduate Student Poster Contest.</w:t>
      </w:r>
    </w:p>
    <w:p w14:paraId="0319B2C2" w14:textId="43A50F1B" w:rsidR="00AC4466" w:rsidRPr="00387250" w:rsidRDefault="00AC4466" w:rsidP="7ED93D5B">
      <w:pPr>
        <w:pStyle w:val="ListParagraph"/>
        <w:spacing w:after="0" w:line="240" w:lineRule="auto"/>
        <w:ind w:left="450"/>
        <w:rPr>
          <w:rFonts w:ascii="Arial" w:hAnsi="Arial" w:cs="Arial"/>
        </w:rPr>
      </w:pPr>
    </w:p>
    <w:p w14:paraId="3532AF7C" w14:textId="12C8827B" w:rsidR="0001510D" w:rsidRPr="00387250" w:rsidRDefault="7ED93D5B" w:rsidP="7ED93D5B">
      <w:pPr>
        <w:pStyle w:val="ListParagraph"/>
        <w:numPr>
          <w:ilvl w:val="0"/>
          <w:numId w:val="38"/>
        </w:numPr>
        <w:spacing w:after="0" w:line="240" w:lineRule="auto"/>
        <w:ind w:hanging="540"/>
        <w:rPr>
          <w:rFonts w:ascii="Arial" w:hAnsi="Arial" w:cs="Arial"/>
        </w:rPr>
      </w:pPr>
      <w:r w:rsidRPr="00387250">
        <w:rPr>
          <w:rFonts w:ascii="Arial" w:hAnsi="Arial" w:cs="Arial"/>
        </w:rPr>
        <w:t xml:space="preserve">*Jiao N, Pituch K, </w:t>
      </w:r>
      <w:r w:rsidRPr="00387250">
        <w:rPr>
          <w:rFonts w:ascii="Arial" w:hAnsi="Arial" w:cs="Arial"/>
          <w:b/>
          <w:bCs/>
        </w:rPr>
        <w:t>Petrov ME.</w:t>
      </w:r>
      <w:r w:rsidRPr="00387250">
        <w:rPr>
          <w:rFonts w:ascii="Arial" w:hAnsi="Arial" w:cs="Arial"/>
        </w:rPr>
        <w:t xml:space="preserve"> The relationships between the impact of COVID-19 pandemic, parent insomnia, infant temperament, and infant sleep: a path analysis. Poster </w:t>
      </w:r>
      <w:r w:rsidRPr="00387250">
        <w:rPr>
          <w:rFonts w:ascii="Arial" w:hAnsi="Arial" w:cs="Arial"/>
        </w:rPr>
        <w:lastRenderedPageBreak/>
        <w:t xml:space="preserve">presentation at the </w:t>
      </w:r>
      <w:r w:rsidRPr="00387250">
        <w:rPr>
          <w:rFonts w:ascii="Arial" w:hAnsi="Arial" w:cs="Arial"/>
          <w:i/>
          <w:iCs/>
        </w:rPr>
        <w:t>Spring 2022</w:t>
      </w:r>
      <w:r w:rsidRPr="00387250">
        <w:rPr>
          <w:rFonts w:ascii="Arial" w:hAnsi="Arial" w:cs="Arial"/>
        </w:rPr>
        <w:t xml:space="preserve"> </w:t>
      </w:r>
      <w:r w:rsidRPr="00387250">
        <w:rPr>
          <w:rFonts w:ascii="Arial" w:hAnsi="Arial" w:cs="Arial"/>
          <w:i/>
          <w:iCs/>
        </w:rPr>
        <w:t>Arizona State University Institute of Social Science Research Graduate Student Poster Contest</w:t>
      </w:r>
    </w:p>
    <w:p w14:paraId="79A8B2CA" w14:textId="77777777" w:rsidR="0001510D" w:rsidRPr="00387250" w:rsidRDefault="0001510D" w:rsidP="7ED93D5B">
      <w:pPr>
        <w:pStyle w:val="ListParagraph"/>
        <w:spacing w:after="0" w:line="240" w:lineRule="auto"/>
        <w:ind w:left="450"/>
        <w:rPr>
          <w:rFonts w:ascii="Arial" w:hAnsi="Arial" w:cs="Arial"/>
        </w:rPr>
      </w:pPr>
    </w:p>
    <w:p w14:paraId="16B479C0" w14:textId="501D656A" w:rsidR="0001510D" w:rsidRPr="00387250" w:rsidRDefault="7ED93D5B" w:rsidP="7ED93D5B">
      <w:pPr>
        <w:pStyle w:val="ListParagraph"/>
        <w:numPr>
          <w:ilvl w:val="0"/>
          <w:numId w:val="38"/>
        </w:numPr>
        <w:spacing w:after="0" w:line="240" w:lineRule="auto"/>
        <w:ind w:hanging="540"/>
        <w:rPr>
          <w:rFonts w:ascii="Arial" w:hAnsi="Arial" w:cs="Arial"/>
        </w:rPr>
      </w:pPr>
      <w:r w:rsidRPr="00387250">
        <w:rPr>
          <w:rFonts w:ascii="Arial" w:hAnsi="Arial" w:cs="Arial"/>
        </w:rPr>
        <w:t xml:space="preserve">*Mattingly JL, </w:t>
      </w:r>
      <w:r w:rsidRPr="00387250">
        <w:rPr>
          <w:rFonts w:ascii="Arial" w:hAnsi="Arial" w:cs="Arial"/>
          <w:b/>
          <w:bCs/>
        </w:rPr>
        <w:t xml:space="preserve">Petrov ME. </w:t>
      </w:r>
      <w:r w:rsidRPr="00387250">
        <w:rPr>
          <w:rFonts w:ascii="Arial" w:hAnsi="Arial" w:cs="Arial"/>
        </w:rPr>
        <w:t xml:space="preserve"> Do couples who sit together stay together? Identification of adult dyad sedentary behavior profiles. Poster presentation at the </w:t>
      </w:r>
      <w:r w:rsidRPr="00387250">
        <w:rPr>
          <w:rFonts w:ascii="Arial" w:hAnsi="Arial" w:cs="Arial"/>
          <w:i/>
          <w:iCs/>
        </w:rPr>
        <w:t>Spring 2022</w:t>
      </w:r>
      <w:r w:rsidRPr="00387250">
        <w:rPr>
          <w:rFonts w:ascii="Arial" w:hAnsi="Arial" w:cs="Arial"/>
        </w:rPr>
        <w:t xml:space="preserve"> </w:t>
      </w:r>
      <w:r w:rsidRPr="00387250">
        <w:rPr>
          <w:rFonts w:ascii="Arial" w:hAnsi="Arial" w:cs="Arial"/>
          <w:i/>
          <w:iCs/>
        </w:rPr>
        <w:t>Arizona State University Institute of Social Science Research Graduate Student Poster Contest</w:t>
      </w:r>
    </w:p>
    <w:p w14:paraId="1D279142" w14:textId="7482F572" w:rsidR="0001510D" w:rsidRPr="00387250" w:rsidRDefault="0001510D" w:rsidP="7ED93D5B">
      <w:pPr>
        <w:pStyle w:val="ListParagraph"/>
        <w:spacing w:after="0" w:line="240" w:lineRule="auto"/>
        <w:ind w:left="450"/>
        <w:rPr>
          <w:rFonts w:ascii="Arial" w:hAnsi="Arial" w:cs="Arial"/>
        </w:rPr>
      </w:pPr>
    </w:p>
    <w:p w14:paraId="25822BE3" w14:textId="22B44366" w:rsidR="006C10E0" w:rsidRPr="00387250" w:rsidRDefault="7ED93D5B" w:rsidP="7ED93D5B">
      <w:pPr>
        <w:pStyle w:val="ListParagraph"/>
        <w:numPr>
          <w:ilvl w:val="0"/>
          <w:numId w:val="38"/>
        </w:numPr>
        <w:spacing w:after="0" w:line="240" w:lineRule="auto"/>
        <w:ind w:hanging="540"/>
        <w:rPr>
          <w:rFonts w:ascii="Arial" w:hAnsi="Arial" w:cs="Arial"/>
        </w:rPr>
      </w:pPr>
      <w:r w:rsidRPr="00387250">
        <w:rPr>
          <w:rFonts w:ascii="Arial" w:hAnsi="Arial" w:cs="Arial"/>
        </w:rPr>
        <w:t xml:space="preserve">*Mattingly, JL, </w:t>
      </w:r>
      <w:r w:rsidRPr="00387250">
        <w:rPr>
          <w:rFonts w:ascii="Arial" w:hAnsi="Arial" w:cs="Arial"/>
          <w:b/>
          <w:bCs/>
        </w:rPr>
        <w:t xml:space="preserve">Petrov ME. </w:t>
      </w:r>
      <w:r w:rsidRPr="00387250">
        <w:rPr>
          <w:rFonts w:ascii="Arial" w:hAnsi="Arial" w:cs="Arial"/>
        </w:rPr>
        <w:t xml:space="preserve">Feasibility of measuring daily sedentary time and gender roles among adults couples. Poster Presentation at the </w:t>
      </w:r>
      <w:r w:rsidRPr="00387250">
        <w:rPr>
          <w:rFonts w:ascii="Arial" w:hAnsi="Arial" w:cs="Arial"/>
          <w:i/>
          <w:iCs/>
        </w:rPr>
        <w:t>Fall 2021 Arizona State University Institute of Social Science Research Graduate Student Poster Contest</w:t>
      </w:r>
    </w:p>
    <w:p w14:paraId="0DDA7225" w14:textId="77777777" w:rsidR="006C10E0" w:rsidRPr="00387250" w:rsidRDefault="006C10E0" w:rsidP="7ED93D5B">
      <w:pPr>
        <w:pStyle w:val="ListParagraph"/>
        <w:spacing w:after="0" w:line="240" w:lineRule="auto"/>
        <w:ind w:left="450"/>
        <w:rPr>
          <w:rFonts w:ascii="Arial" w:hAnsi="Arial" w:cs="Arial"/>
        </w:rPr>
      </w:pPr>
    </w:p>
    <w:p w14:paraId="10599E48" w14:textId="582E25DF" w:rsidR="006C10E0" w:rsidRPr="00387250" w:rsidRDefault="7ED93D5B" w:rsidP="7ED93D5B">
      <w:pPr>
        <w:pStyle w:val="ListParagraph"/>
        <w:numPr>
          <w:ilvl w:val="0"/>
          <w:numId w:val="38"/>
        </w:numPr>
        <w:spacing w:after="0" w:line="240" w:lineRule="auto"/>
        <w:ind w:hanging="540"/>
        <w:rPr>
          <w:rFonts w:ascii="Arial" w:hAnsi="Arial" w:cs="Arial"/>
        </w:rPr>
      </w:pPr>
      <w:r w:rsidRPr="00387250">
        <w:rPr>
          <w:rFonts w:ascii="Arial" w:hAnsi="Arial" w:cs="Arial"/>
        </w:rPr>
        <w:t xml:space="preserve">*Jiao N, </w:t>
      </w:r>
      <w:r w:rsidRPr="00387250">
        <w:rPr>
          <w:rFonts w:ascii="Arial" w:hAnsi="Arial" w:cs="Arial"/>
          <w:b/>
          <w:bCs/>
        </w:rPr>
        <w:t xml:space="preserve">Petrov ME. </w:t>
      </w:r>
      <w:r w:rsidRPr="00387250">
        <w:rPr>
          <w:rFonts w:ascii="Arial" w:hAnsi="Arial" w:cs="Arial"/>
        </w:rPr>
        <w:t xml:space="preserve">Factors Associated with Infant Sleep during the COVID 19 Pandemic. Poster Presentation at the </w:t>
      </w:r>
      <w:r w:rsidRPr="00387250">
        <w:rPr>
          <w:rFonts w:ascii="Arial" w:hAnsi="Arial" w:cs="Arial"/>
          <w:i/>
          <w:iCs/>
        </w:rPr>
        <w:t>Fall 2021 Arizona State University Institute of Social Science Research Graduate Student Poster Contest</w:t>
      </w:r>
    </w:p>
    <w:p w14:paraId="4C1A3C25" w14:textId="77777777" w:rsidR="006C10E0" w:rsidRPr="00387250" w:rsidRDefault="006C10E0" w:rsidP="7ED93D5B">
      <w:pPr>
        <w:pStyle w:val="ListParagraph"/>
        <w:spacing w:after="0" w:line="240" w:lineRule="auto"/>
        <w:ind w:left="450"/>
        <w:rPr>
          <w:rFonts w:ascii="Arial" w:hAnsi="Arial" w:cs="Arial"/>
        </w:rPr>
      </w:pPr>
    </w:p>
    <w:p w14:paraId="2D745C64" w14:textId="3B994165" w:rsidR="006C10E0" w:rsidRPr="00387250" w:rsidRDefault="7ED93D5B" w:rsidP="7ED93D5B">
      <w:pPr>
        <w:pStyle w:val="ListParagraph"/>
        <w:numPr>
          <w:ilvl w:val="0"/>
          <w:numId w:val="38"/>
        </w:numPr>
        <w:spacing w:after="0" w:line="240" w:lineRule="auto"/>
        <w:ind w:hanging="540"/>
        <w:rPr>
          <w:rFonts w:ascii="Arial" w:hAnsi="Arial" w:cs="Arial"/>
        </w:rPr>
      </w:pPr>
      <w:r w:rsidRPr="00387250">
        <w:rPr>
          <w:rFonts w:ascii="Arial" w:hAnsi="Arial" w:cs="Arial"/>
        </w:rPr>
        <w:t xml:space="preserve">*Mattingly, JL, </w:t>
      </w:r>
      <w:r w:rsidRPr="00387250">
        <w:rPr>
          <w:rFonts w:ascii="Arial" w:hAnsi="Arial" w:cs="Arial"/>
          <w:b/>
          <w:bCs/>
        </w:rPr>
        <w:t xml:space="preserve">Petrov ME. </w:t>
      </w:r>
      <w:r w:rsidRPr="00387250">
        <w:rPr>
          <w:rFonts w:ascii="Arial" w:hAnsi="Arial" w:cs="Arial"/>
        </w:rPr>
        <w:t xml:space="preserve">COVID-19 pandemic related unemployment and change in sedentary screen time among previously employed adults. Poster Presentation at the </w:t>
      </w:r>
      <w:r w:rsidRPr="00387250">
        <w:rPr>
          <w:rFonts w:ascii="Arial" w:hAnsi="Arial" w:cs="Arial"/>
          <w:i/>
          <w:iCs/>
        </w:rPr>
        <w:t>Spring 2021 Arizona State University Institute of Social Science Research Graduate Student Poster Contest</w:t>
      </w:r>
    </w:p>
    <w:p w14:paraId="76278E6B" w14:textId="77777777" w:rsidR="006C10E0" w:rsidRPr="00387250" w:rsidRDefault="006C10E0" w:rsidP="7ED93D5B">
      <w:pPr>
        <w:pStyle w:val="ListParagraph"/>
        <w:spacing w:after="0" w:line="240" w:lineRule="auto"/>
        <w:ind w:left="450"/>
        <w:rPr>
          <w:rFonts w:ascii="Arial" w:hAnsi="Arial" w:cs="Arial"/>
        </w:rPr>
      </w:pPr>
    </w:p>
    <w:p w14:paraId="66C3ECC2" w14:textId="3D30263D" w:rsidR="006C10E0" w:rsidRPr="00387250" w:rsidRDefault="7ED93D5B" w:rsidP="7ED93D5B">
      <w:pPr>
        <w:pStyle w:val="ListParagraph"/>
        <w:numPr>
          <w:ilvl w:val="0"/>
          <w:numId w:val="38"/>
        </w:numPr>
        <w:spacing w:after="0" w:line="240" w:lineRule="auto"/>
        <w:ind w:hanging="540"/>
        <w:rPr>
          <w:rFonts w:ascii="Arial" w:hAnsi="Arial" w:cs="Arial"/>
        </w:rPr>
      </w:pPr>
      <w:r w:rsidRPr="00387250">
        <w:rPr>
          <w:rFonts w:ascii="Arial" w:hAnsi="Arial" w:cs="Arial"/>
        </w:rPr>
        <w:t xml:space="preserve">*Jiao N, </w:t>
      </w:r>
      <w:r w:rsidRPr="00387250">
        <w:rPr>
          <w:rFonts w:ascii="Arial" w:hAnsi="Arial" w:cs="Arial"/>
          <w:b/>
          <w:bCs/>
        </w:rPr>
        <w:t>Petrov ME,</w:t>
      </w:r>
      <w:r w:rsidRPr="00387250">
        <w:rPr>
          <w:rFonts w:ascii="Arial" w:hAnsi="Arial" w:cs="Arial"/>
        </w:rPr>
        <w:t xml:space="preserve"> Reifsnider E.</w:t>
      </w:r>
      <w:r w:rsidRPr="00387250">
        <w:rPr>
          <w:rFonts w:ascii="Arial" w:hAnsi="Arial" w:cs="Arial"/>
          <w:b/>
          <w:bCs/>
        </w:rPr>
        <w:t xml:space="preserve"> </w:t>
      </w:r>
      <w:r w:rsidRPr="00387250">
        <w:rPr>
          <w:rFonts w:ascii="Arial" w:hAnsi="Arial" w:cs="Arial"/>
        </w:rPr>
        <w:t xml:space="preserve">Parent-Child Interactions and Enriched Home Environment are Associated with Better Infant Sleep. Poster Presentation at the </w:t>
      </w:r>
      <w:r w:rsidRPr="00387250">
        <w:rPr>
          <w:rFonts w:ascii="Arial" w:hAnsi="Arial" w:cs="Arial"/>
          <w:i/>
          <w:iCs/>
        </w:rPr>
        <w:t>Spring 2021 Arizona State University Institute of Social Science Research Graduate Student Poster Contest</w:t>
      </w:r>
    </w:p>
    <w:p w14:paraId="7FD0D7E8" w14:textId="77777777" w:rsidR="006C10E0" w:rsidRPr="00387250" w:rsidRDefault="006C10E0" w:rsidP="006C10E0">
      <w:pPr>
        <w:pStyle w:val="ListParagraph"/>
        <w:spacing w:after="0" w:line="240" w:lineRule="auto"/>
        <w:ind w:left="450"/>
        <w:rPr>
          <w:rFonts w:ascii="Arial" w:hAnsi="Arial" w:cs="Arial"/>
        </w:rPr>
      </w:pPr>
    </w:p>
    <w:p w14:paraId="67C7A456" w14:textId="570E9DAD" w:rsidR="00935C62" w:rsidRPr="00387250" w:rsidRDefault="00935C62" w:rsidP="00E977A0">
      <w:pPr>
        <w:pStyle w:val="ListParagraph"/>
        <w:numPr>
          <w:ilvl w:val="0"/>
          <w:numId w:val="38"/>
        </w:numPr>
        <w:spacing w:after="0" w:line="240" w:lineRule="auto"/>
        <w:ind w:hanging="540"/>
        <w:rPr>
          <w:rFonts w:ascii="Arial" w:hAnsi="Arial" w:cs="Arial"/>
        </w:rPr>
      </w:pPr>
      <w:r w:rsidRPr="00387250">
        <w:rPr>
          <w:rFonts w:ascii="Arial" w:hAnsi="Arial" w:cs="Arial"/>
        </w:rPr>
        <w:t>*</w:t>
      </w:r>
      <w:r w:rsidR="00413FEB" w:rsidRPr="00387250">
        <w:rPr>
          <w:rFonts w:ascii="Arial" w:hAnsi="Arial" w:cs="Arial"/>
        </w:rPr>
        <w:t xml:space="preserve">Jiao N, </w:t>
      </w:r>
      <w:r w:rsidR="00413FEB" w:rsidRPr="00387250">
        <w:rPr>
          <w:rFonts w:ascii="Arial" w:hAnsi="Arial" w:cs="Arial"/>
          <w:b/>
        </w:rPr>
        <w:t>Petrov ME.</w:t>
      </w:r>
      <w:r w:rsidRPr="00387250">
        <w:rPr>
          <w:rFonts w:ascii="Arial" w:hAnsi="Arial" w:cs="Arial"/>
          <w:b/>
        </w:rPr>
        <w:t xml:space="preserve"> </w:t>
      </w:r>
      <w:r w:rsidRPr="00387250">
        <w:rPr>
          <w:rFonts w:ascii="Arial" w:hAnsi="Arial" w:cs="Arial"/>
          <w:color w:val="000000"/>
          <w:shd w:val="clear" w:color="auto" w:fill="FFFFFF"/>
        </w:rPr>
        <w:t xml:space="preserve">COVID-19 pandemic affects sleep behaviors and insomnia in parents of young children. </w:t>
      </w:r>
      <w:r w:rsidRPr="00387250">
        <w:rPr>
          <w:rFonts w:ascii="Arial" w:hAnsi="Arial" w:cs="Arial"/>
        </w:rPr>
        <w:t xml:space="preserve">Poster Presentation at the </w:t>
      </w:r>
      <w:r w:rsidRPr="00387250">
        <w:rPr>
          <w:rFonts w:ascii="Arial" w:hAnsi="Arial" w:cs="Arial"/>
          <w:i/>
        </w:rPr>
        <w:t xml:space="preserve">Fall </w:t>
      </w:r>
      <w:r w:rsidR="002471EF" w:rsidRPr="00387250">
        <w:rPr>
          <w:rFonts w:ascii="Arial" w:hAnsi="Arial" w:cs="Arial"/>
          <w:i/>
        </w:rPr>
        <w:t>2020</w:t>
      </w:r>
      <w:r w:rsidRPr="00387250">
        <w:rPr>
          <w:rFonts w:ascii="Arial" w:hAnsi="Arial" w:cs="Arial"/>
          <w:i/>
        </w:rPr>
        <w:t xml:space="preserve"> Arizona State University Institute of Social Science Research Graduate Student Poster Contest.</w:t>
      </w:r>
      <w:r w:rsidRPr="00387250">
        <w:rPr>
          <w:rFonts w:ascii="Arial" w:hAnsi="Arial" w:cs="Arial"/>
        </w:rPr>
        <w:t xml:space="preserve"> </w:t>
      </w:r>
      <w:r w:rsidRPr="00387250">
        <w:rPr>
          <w:rFonts w:ascii="Arial" w:hAnsi="Arial" w:cs="Arial"/>
          <w:b/>
        </w:rPr>
        <w:t>[HONORABLE MENTION AWARD</w:t>
      </w:r>
      <w:r w:rsidR="008A5A96" w:rsidRPr="00387250">
        <w:rPr>
          <w:rFonts w:ascii="Arial" w:hAnsi="Arial" w:cs="Arial"/>
          <w:b/>
        </w:rPr>
        <w:t xml:space="preserve"> - $400</w:t>
      </w:r>
      <w:r w:rsidRPr="00387250">
        <w:rPr>
          <w:rFonts w:ascii="Arial" w:hAnsi="Arial" w:cs="Arial"/>
          <w:b/>
        </w:rPr>
        <w:t>]</w:t>
      </w:r>
    </w:p>
    <w:p w14:paraId="70F85C51" w14:textId="77777777" w:rsidR="00413FEB" w:rsidRPr="00387250" w:rsidRDefault="00413FEB" w:rsidP="00935C62">
      <w:pPr>
        <w:pStyle w:val="ListParagraph"/>
        <w:spacing w:after="0" w:line="240" w:lineRule="auto"/>
        <w:ind w:left="450"/>
        <w:jc w:val="both"/>
        <w:rPr>
          <w:rFonts w:ascii="Arial" w:hAnsi="Arial" w:cs="Arial"/>
        </w:rPr>
      </w:pPr>
    </w:p>
    <w:p w14:paraId="02FA90E8" w14:textId="77777777" w:rsidR="00935C62" w:rsidRPr="00387250" w:rsidRDefault="00935C62" w:rsidP="00E977A0">
      <w:pPr>
        <w:pStyle w:val="ListParagraph"/>
        <w:numPr>
          <w:ilvl w:val="0"/>
          <w:numId w:val="38"/>
        </w:numPr>
        <w:spacing w:after="0" w:line="240" w:lineRule="auto"/>
        <w:ind w:hanging="540"/>
        <w:rPr>
          <w:rFonts w:ascii="Arial" w:hAnsi="Arial" w:cs="Arial"/>
        </w:rPr>
      </w:pPr>
      <w:r w:rsidRPr="00387250">
        <w:rPr>
          <w:rFonts w:ascii="Arial" w:hAnsi="Arial" w:cs="Arial"/>
        </w:rPr>
        <w:t>*</w:t>
      </w:r>
      <w:r w:rsidR="00413FEB" w:rsidRPr="00387250">
        <w:rPr>
          <w:rFonts w:ascii="Arial" w:hAnsi="Arial" w:cs="Arial"/>
        </w:rPr>
        <w:t xml:space="preserve">Kasraeian K, </w:t>
      </w:r>
      <w:r w:rsidR="00413FEB" w:rsidRPr="00387250">
        <w:rPr>
          <w:rFonts w:ascii="Arial" w:hAnsi="Arial" w:cs="Arial"/>
          <w:b/>
        </w:rPr>
        <w:t>Petrov ME</w:t>
      </w:r>
      <w:r w:rsidRPr="00387250">
        <w:rPr>
          <w:rFonts w:ascii="Arial" w:hAnsi="Arial" w:cs="Arial"/>
          <w:b/>
        </w:rPr>
        <w:t xml:space="preserve">. </w:t>
      </w:r>
      <w:r w:rsidRPr="00387250">
        <w:rPr>
          <w:rFonts w:ascii="Arial" w:hAnsi="Arial" w:cs="Arial"/>
        </w:rPr>
        <w:t xml:space="preserve"> The association of prior mental health conditions with COVID-19-related sleep changes. Poster Presentation at the </w:t>
      </w:r>
      <w:r w:rsidRPr="00387250">
        <w:rPr>
          <w:rFonts w:ascii="Arial" w:hAnsi="Arial" w:cs="Arial"/>
          <w:i/>
        </w:rPr>
        <w:t xml:space="preserve">Fall </w:t>
      </w:r>
      <w:r w:rsidR="002471EF" w:rsidRPr="00387250">
        <w:rPr>
          <w:rFonts w:ascii="Arial" w:hAnsi="Arial" w:cs="Arial"/>
          <w:i/>
        </w:rPr>
        <w:t>2020</w:t>
      </w:r>
      <w:r w:rsidRPr="00387250">
        <w:rPr>
          <w:rFonts w:ascii="Arial" w:hAnsi="Arial" w:cs="Arial"/>
          <w:i/>
        </w:rPr>
        <w:t xml:space="preserve"> Arizona State University Institute of Social Science Research Graduate Student Poster Contest.</w:t>
      </w:r>
      <w:r w:rsidRPr="00387250">
        <w:rPr>
          <w:rFonts w:ascii="Arial" w:hAnsi="Arial" w:cs="Arial"/>
        </w:rPr>
        <w:t xml:space="preserve"> </w:t>
      </w:r>
    </w:p>
    <w:p w14:paraId="6195C2F6" w14:textId="77777777" w:rsidR="00413FEB" w:rsidRPr="00387250" w:rsidRDefault="00413FEB" w:rsidP="00935C62">
      <w:pPr>
        <w:pStyle w:val="ListParagraph"/>
        <w:spacing w:after="0" w:line="240" w:lineRule="auto"/>
        <w:ind w:left="450"/>
        <w:jc w:val="both"/>
        <w:rPr>
          <w:rFonts w:ascii="Arial" w:hAnsi="Arial" w:cs="Arial"/>
        </w:rPr>
      </w:pPr>
    </w:p>
    <w:p w14:paraId="4B0C3C32" w14:textId="136CA89C" w:rsidR="00C85A90" w:rsidRPr="00387250" w:rsidRDefault="004D4B74" w:rsidP="00E977A0">
      <w:pPr>
        <w:pStyle w:val="ListParagraph"/>
        <w:numPr>
          <w:ilvl w:val="0"/>
          <w:numId w:val="38"/>
        </w:numPr>
        <w:spacing w:after="0" w:line="240" w:lineRule="auto"/>
        <w:ind w:hanging="540"/>
        <w:rPr>
          <w:rFonts w:ascii="Arial" w:hAnsi="Arial" w:cs="Arial"/>
        </w:rPr>
      </w:pPr>
      <w:r w:rsidRPr="00387250">
        <w:rPr>
          <w:rFonts w:ascii="Arial" w:hAnsi="Arial" w:cs="Arial"/>
        </w:rPr>
        <w:t>*</w:t>
      </w:r>
      <w:r w:rsidR="00B178BF" w:rsidRPr="00387250">
        <w:rPr>
          <w:rFonts w:ascii="Arial" w:hAnsi="Arial" w:cs="Arial"/>
        </w:rPr>
        <w:t xml:space="preserve">Hoffmann CM, </w:t>
      </w:r>
      <w:r w:rsidR="00B178BF" w:rsidRPr="00387250">
        <w:rPr>
          <w:rFonts w:ascii="Arial" w:hAnsi="Arial" w:cs="Arial"/>
          <w:b/>
        </w:rPr>
        <w:t>Petrov ME</w:t>
      </w:r>
      <w:r w:rsidR="00696D15" w:rsidRPr="00387250">
        <w:rPr>
          <w:rFonts w:ascii="Arial" w:hAnsi="Arial" w:cs="Arial"/>
          <w:b/>
        </w:rPr>
        <w:t>,</w:t>
      </w:r>
      <w:r w:rsidR="00696D15" w:rsidRPr="00387250">
        <w:rPr>
          <w:rFonts w:ascii="Arial" w:hAnsi="Arial" w:cs="Arial"/>
        </w:rPr>
        <w:t xml:space="preserve"> Howard VJ, Diaz K, Hooker S</w:t>
      </w:r>
      <w:r w:rsidR="00B178BF" w:rsidRPr="00387250">
        <w:rPr>
          <w:rFonts w:ascii="Arial" w:hAnsi="Arial" w:cs="Arial"/>
          <w:b/>
        </w:rPr>
        <w:t xml:space="preserve">. </w:t>
      </w:r>
      <w:r w:rsidR="00696D15" w:rsidRPr="00387250">
        <w:rPr>
          <w:rFonts w:ascii="Arial" w:hAnsi="Arial" w:cs="Arial"/>
        </w:rPr>
        <w:t xml:space="preserve">Objectively measured sedentary behavior increases risk for cognitive impairment in older adults. </w:t>
      </w:r>
      <w:r w:rsidR="00C85A90" w:rsidRPr="00387250">
        <w:rPr>
          <w:rFonts w:ascii="Arial" w:hAnsi="Arial" w:cs="Arial"/>
        </w:rPr>
        <w:t xml:space="preserve">Poster Presentation at the </w:t>
      </w:r>
      <w:r w:rsidR="00413FEB" w:rsidRPr="00387250">
        <w:rPr>
          <w:rFonts w:ascii="Arial" w:hAnsi="Arial" w:cs="Arial"/>
        </w:rPr>
        <w:t xml:space="preserve">Spring </w:t>
      </w:r>
      <w:r w:rsidR="00C85A90" w:rsidRPr="00387250">
        <w:rPr>
          <w:rFonts w:ascii="Arial" w:hAnsi="Arial" w:cs="Arial"/>
          <w:i/>
        </w:rPr>
        <w:t>2020</w:t>
      </w:r>
      <w:r w:rsidR="00B178BF" w:rsidRPr="00387250">
        <w:rPr>
          <w:rFonts w:ascii="Arial" w:hAnsi="Arial" w:cs="Arial"/>
          <w:i/>
        </w:rPr>
        <w:t xml:space="preserve"> Arizona State University Institute of Social Science Research Graduate Student Poster Contest.</w:t>
      </w:r>
      <w:r w:rsidR="00B178BF" w:rsidRPr="00387250">
        <w:rPr>
          <w:rFonts w:ascii="Arial" w:hAnsi="Arial" w:cs="Arial"/>
        </w:rPr>
        <w:t xml:space="preserve"> </w:t>
      </w:r>
    </w:p>
    <w:p w14:paraId="4A8D31CD" w14:textId="77777777" w:rsidR="003D40E9" w:rsidRPr="00387250" w:rsidRDefault="003D40E9" w:rsidP="003D40E9">
      <w:pPr>
        <w:spacing w:after="0" w:line="240" w:lineRule="auto"/>
        <w:rPr>
          <w:rFonts w:ascii="Arial" w:hAnsi="Arial" w:cs="Arial"/>
        </w:rPr>
      </w:pPr>
    </w:p>
    <w:p w14:paraId="2F6E1DB6" w14:textId="77777777" w:rsidR="00B178BF" w:rsidRPr="00387250" w:rsidRDefault="004D4B74" w:rsidP="00E977A0">
      <w:pPr>
        <w:pStyle w:val="ListParagraph"/>
        <w:numPr>
          <w:ilvl w:val="0"/>
          <w:numId w:val="38"/>
        </w:numPr>
        <w:spacing w:after="0" w:line="240" w:lineRule="auto"/>
        <w:ind w:hanging="540"/>
        <w:rPr>
          <w:rFonts w:ascii="Arial" w:hAnsi="Arial" w:cs="Arial"/>
        </w:rPr>
      </w:pPr>
      <w:r w:rsidRPr="00387250">
        <w:rPr>
          <w:rFonts w:ascii="Arial" w:hAnsi="Arial" w:cs="Arial"/>
        </w:rPr>
        <w:t>*</w:t>
      </w:r>
      <w:r w:rsidR="00B178BF" w:rsidRPr="00387250">
        <w:rPr>
          <w:rFonts w:ascii="Arial" w:hAnsi="Arial" w:cs="Arial"/>
        </w:rPr>
        <w:t xml:space="preserve">Hasanaj K, </w:t>
      </w:r>
      <w:r w:rsidRPr="00387250">
        <w:rPr>
          <w:rFonts w:ascii="Arial" w:hAnsi="Arial" w:cs="Arial"/>
        </w:rPr>
        <w:t xml:space="preserve">Davis KL, </w:t>
      </w:r>
      <w:proofErr w:type="spellStart"/>
      <w:r w:rsidRPr="00387250">
        <w:rPr>
          <w:rFonts w:ascii="Arial" w:hAnsi="Arial" w:cs="Arial"/>
        </w:rPr>
        <w:t>Krahn</w:t>
      </w:r>
      <w:proofErr w:type="spellEnd"/>
      <w:r w:rsidRPr="00387250">
        <w:rPr>
          <w:rFonts w:ascii="Arial" w:hAnsi="Arial" w:cs="Arial"/>
        </w:rPr>
        <w:t xml:space="preserve"> LE, Epstein DR, Toledo MJL, Gossard TR, Teigen LN, Timm PC, Park JG, St. Louis EK, Morgenthaler TI, Larouche ML, Buman MP, </w:t>
      </w:r>
      <w:r w:rsidRPr="00387250">
        <w:rPr>
          <w:rFonts w:ascii="Arial" w:hAnsi="Arial" w:cs="Arial"/>
          <w:b/>
        </w:rPr>
        <w:t xml:space="preserve">Petrov ME. </w:t>
      </w:r>
      <w:r w:rsidRPr="00387250">
        <w:rPr>
          <w:rFonts w:ascii="Arial" w:hAnsi="Arial" w:cs="Arial"/>
        </w:rPr>
        <w:t xml:space="preserve">Physical activity trajectories among newly-diagnosed obstructive sleep apnea patients. </w:t>
      </w:r>
      <w:r w:rsidR="00C85A90" w:rsidRPr="00387250">
        <w:rPr>
          <w:rFonts w:ascii="Arial" w:hAnsi="Arial" w:cs="Arial"/>
        </w:rPr>
        <w:t xml:space="preserve">Poster Presentation at the </w:t>
      </w:r>
      <w:r w:rsidR="00413FEB" w:rsidRPr="00387250">
        <w:rPr>
          <w:rFonts w:ascii="Arial" w:hAnsi="Arial" w:cs="Arial"/>
        </w:rPr>
        <w:t xml:space="preserve">Spring </w:t>
      </w:r>
      <w:r w:rsidR="00C85A90" w:rsidRPr="00387250">
        <w:rPr>
          <w:rFonts w:ascii="Arial" w:hAnsi="Arial" w:cs="Arial"/>
          <w:i/>
        </w:rPr>
        <w:t>2020</w:t>
      </w:r>
      <w:r w:rsidR="00B178BF" w:rsidRPr="00387250">
        <w:rPr>
          <w:rFonts w:ascii="Arial" w:hAnsi="Arial" w:cs="Arial"/>
          <w:i/>
        </w:rPr>
        <w:t xml:space="preserve"> Arizona State University Institute of Social Science Research Graduate Student Poster Contest.</w:t>
      </w:r>
      <w:r w:rsidR="00B178BF" w:rsidRPr="00387250">
        <w:rPr>
          <w:rFonts w:ascii="Arial" w:hAnsi="Arial" w:cs="Arial"/>
        </w:rPr>
        <w:t xml:space="preserve"> </w:t>
      </w:r>
    </w:p>
    <w:p w14:paraId="2E7696E6" w14:textId="77777777" w:rsidR="00C85A90" w:rsidRPr="00387250" w:rsidRDefault="00C85A90" w:rsidP="00794FA0">
      <w:pPr>
        <w:spacing w:after="0" w:line="240" w:lineRule="auto"/>
        <w:ind w:hanging="540"/>
        <w:rPr>
          <w:rFonts w:ascii="Arial" w:hAnsi="Arial" w:cs="Arial"/>
        </w:rPr>
      </w:pPr>
    </w:p>
    <w:p w14:paraId="1687CFD9" w14:textId="77777777" w:rsidR="00C85A90" w:rsidRPr="00387250" w:rsidRDefault="004D4B74" w:rsidP="00E977A0">
      <w:pPr>
        <w:pStyle w:val="ListParagraph"/>
        <w:numPr>
          <w:ilvl w:val="0"/>
          <w:numId w:val="38"/>
        </w:numPr>
        <w:spacing w:line="240" w:lineRule="auto"/>
        <w:ind w:hanging="540"/>
        <w:rPr>
          <w:rFonts w:ascii="Arial" w:hAnsi="Arial" w:cs="Arial"/>
          <w:i/>
        </w:rPr>
      </w:pPr>
      <w:r w:rsidRPr="00387250">
        <w:rPr>
          <w:rFonts w:ascii="Arial" w:hAnsi="Arial" w:cs="Arial"/>
        </w:rPr>
        <w:t>*</w:t>
      </w:r>
      <w:r w:rsidR="00B178BF" w:rsidRPr="00387250">
        <w:rPr>
          <w:rFonts w:ascii="Arial" w:hAnsi="Arial" w:cs="Arial"/>
        </w:rPr>
        <w:t xml:space="preserve">Mattingly, JL, </w:t>
      </w:r>
      <w:r w:rsidR="00B178BF" w:rsidRPr="00387250">
        <w:rPr>
          <w:rFonts w:ascii="Arial" w:hAnsi="Arial" w:cs="Arial"/>
          <w:b/>
        </w:rPr>
        <w:t xml:space="preserve">Petrov ME, </w:t>
      </w:r>
      <w:r w:rsidR="00B178BF" w:rsidRPr="00387250">
        <w:rPr>
          <w:rFonts w:ascii="Arial" w:hAnsi="Arial" w:cs="Arial"/>
        </w:rPr>
        <w:t xml:space="preserve">Han S. </w:t>
      </w:r>
      <w:r w:rsidR="00B178BF" w:rsidRPr="00387250">
        <w:rPr>
          <w:rFonts w:ascii="Arial" w:hAnsi="Arial" w:cs="Arial"/>
          <w:bCs/>
        </w:rPr>
        <w:t>Racial/Ethnic Differences in Self-Reported Sedentary Time Are Related to Differential Risk for Prevalent Hypertension: NHANES 2011-2016</w:t>
      </w:r>
      <w:r w:rsidR="00B178BF" w:rsidRPr="00387250">
        <w:rPr>
          <w:rFonts w:ascii="Arial" w:hAnsi="Arial" w:cs="Arial"/>
        </w:rPr>
        <w:t>. </w:t>
      </w:r>
      <w:r w:rsidR="00C85A90" w:rsidRPr="00387250">
        <w:rPr>
          <w:rFonts w:ascii="Arial" w:hAnsi="Arial" w:cs="Arial"/>
        </w:rPr>
        <w:t xml:space="preserve">Poster Presentation at the </w:t>
      </w:r>
      <w:r w:rsidR="00413FEB" w:rsidRPr="00387250">
        <w:rPr>
          <w:rFonts w:ascii="Arial" w:hAnsi="Arial" w:cs="Arial"/>
        </w:rPr>
        <w:t xml:space="preserve">Spring </w:t>
      </w:r>
      <w:r w:rsidR="00C85A90" w:rsidRPr="00387250">
        <w:rPr>
          <w:rFonts w:ascii="Arial" w:hAnsi="Arial" w:cs="Arial"/>
          <w:i/>
        </w:rPr>
        <w:t>2020</w:t>
      </w:r>
      <w:r w:rsidR="00B178BF" w:rsidRPr="00387250">
        <w:rPr>
          <w:rFonts w:ascii="Arial" w:hAnsi="Arial" w:cs="Arial"/>
          <w:i/>
        </w:rPr>
        <w:t xml:space="preserve"> Arizona State University Institute of Social Science Research Graduate Student Poster Contest. </w:t>
      </w:r>
    </w:p>
    <w:p w14:paraId="733D6696" w14:textId="77777777" w:rsidR="00C85A90" w:rsidRPr="00387250" w:rsidRDefault="00C85A90" w:rsidP="002471EF">
      <w:pPr>
        <w:pStyle w:val="ListParagraph"/>
        <w:spacing w:line="240" w:lineRule="auto"/>
        <w:ind w:hanging="540"/>
        <w:rPr>
          <w:rFonts w:ascii="Arial" w:hAnsi="Arial" w:cs="Arial"/>
        </w:rPr>
      </w:pPr>
    </w:p>
    <w:p w14:paraId="6085CFC0" w14:textId="7C1A662B" w:rsidR="009E0A62" w:rsidRPr="00387250" w:rsidRDefault="004D4B74" w:rsidP="009E0A62">
      <w:pPr>
        <w:pStyle w:val="ListParagraph"/>
        <w:numPr>
          <w:ilvl w:val="0"/>
          <w:numId w:val="38"/>
        </w:numPr>
        <w:spacing w:line="240" w:lineRule="auto"/>
        <w:ind w:hanging="540"/>
        <w:rPr>
          <w:rFonts w:ascii="Arial" w:hAnsi="Arial" w:cs="Arial"/>
        </w:rPr>
      </w:pPr>
      <w:r w:rsidRPr="00387250">
        <w:rPr>
          <w:rFonts w:ascii="Arial" w:hAnsi="Arial" w:cs="Arial"/>
        </w:rPr>
        <w:lastRenderedPageBreak/>
        <w:t>*</w:t>
      </w:r>
      <w:r w:rsidR="00C85A90" w:rsidRPr="00387250">
        <w:rPr>
          <w:rFonts w:ascii="Arial" w:hAnsi="Arial" w:cs="Arial"/>
        </w:rPr>
        <w:t xml:space="preserve">Jiao N, </w:t>
      </w:r>
      <w:r w:rsidR="00C85A90" w:rsidRPr="00387250">
        <w:rPr>
          <w:rFonts w:ascii="Arial" w:hAnsi="Arial" w:cs="Arial"/>
          <w:b/>
        </w:rPr>
        <w:t>Petrov ME.</w:t>
      </w:r>
      <w:r w:rsidR="00C85A90" w:rsidRPr="00387250">
        <w:rPr>
          <w:rFonts w:ascii="Arial" w:hAnsi="Arial" w:cs="Arial"/>
        </w:rPr>
        <w:t xml:space="preserve"> </w:t>
      </w:r>
      <w:r w:rsidRPr="00387250">
        <w:rPr>
          <w:rFonts w:ascii="Arial" w:hAnsi="Arial" w:cs="Arial"/>
        </w:rPr>
        <w:t xml:space="preserve">Effects of mHealth and internet-based interventions on infant sleep, parent-child interactive behaviors, and bonding: A systematic review. </w:t>
      </w:r>
      <w:r w:rsidR="00C85A90" w:rsidRPr="00387250">
        <w:rPr>
          <w:rFonts w:ascii="Arial" w:hAnsi="Arial" w:cs="Arial"/>
        </w:rPr>
        <w:t xml:space="preserve">Poster Presentation at the </w:t>
      </w:r>
      <w:r w:rsidR="00413FEB" w:rsidRPr="00387250">
        <w:rPr>
          <w:rFonts w:ascii="Arial" w:hAnsi="Arial" w:cs="Arial"/>
        </w:rPr>
        <w:t xml:space="preserve">Spring </w:t>
      </w:r>
      <w:r w:rsidR="00C85A90" w:rsidRPr="00387250">
        <w:rPr>
          <w:rFonts w:ascii="Arial" w:hAnsi="Arial" w:cs="Arial"/>
          <w:i/>
        </w:rPr>
        <w:t>2020</w:t>
      </w:r>
      <w:r w:rsidR="00B178BF" w:rsidRPr="00387250">
        <w:rPr>
          <w:rFonts w:ascii="Arial" w:hAnsi="Arial" w:cs="Arial"/>
          <w:i/>
        </w:rPr>
        <w:t xml:space="preserve"> Arizona State University Institute of Social Science Research Graduate Student Poster Contest.</w:t>
      </w:r>
      <w:r w:rsidR="00B178BF" w:rsidRPr="00387250">
        <w:rPr>
          <w:rFonts w:ascii="Arial" w:hAnsi="Arial" w:cs="Arial"/>
        </w:rPr>
        <w:t xml:space="preserve"> </w:t>
      </w:r>
    </w:p>
    <w:p w14:paraId="7D806382" w14:textId="77777777" w:rsidR="009E0A62" w:rsidRPr="00387250" w:rsidRDefault="009E0A62" w:rsidP="009E0A62">
      <w:pPr>
        <w:pStyle w:val="ListParagraph"/>
        <w:rPr>
          <w:rFonts w:ascii="Arial" w:hAnsi="Arial" w:cs="Arial"/>
        </w:rPr>
      </w:pPr>
    </w:p>
    <w:p w14:paraId="5AAEC31F" w14:textId="77777777" w:rsidR="009E0A62" w:rsidRPr="00387250" w:rsidRDefault="009E0A62" w:rsidP="009E0A62">
      <w:pPr>
        <w:pStyle w:val="ListParagraph"/>
        <w:spacing w:line="240" w:lineRule="auto"/>
        <w:ind w:left="450"/>
        <w:rPr>
          <w:rFonts w:ascii="Arial" w:hAnsi="Arial" w:cs="Arial"/>
        </w:rPr>
      </w:pPr>
    </w:p>
    <w:p w14:paraId="688E2F3D" w14:textId="77777777" w:rsidR="00B178BF" w:rsidRPr="00387250" w:rsidRDefault="00B178BF" w:rsidP="00E977A0">
      <w:pPr>
        <w:pStyle w:val="ListParagraph"/>
        <w:numPr>
          <w:ilvl w:val="0"/>
          <w:numId w:val="38"/>
        </w:numPr>
        <w:spacing w:after="0" w:line="240" w:lineRule="auto"/>
        <w:ind w:hanging="540"/>
        <w:rPr>
          <w:rFonts w:ascii="Arial" w:hAnsi="Arial" w:cs="Arial"/>
        </w:rPr>
      </w:pPr>
      <w:r w:rsidRPr="00387250">
        <w:rPr>
          <w:rFonts w:ascii="Arial" w:hAnsi="Arial" w:cs="Arial"/>
        </w:rPr>
        <w:t xml:space="preserve">*Hoffmann C, </w:t>
      </w:r>
      <w:r w:rsidRPr="00387250">
        <w:rPr>
          <w:rFonts w:ascii="Arial" w:hAnsi="Arial" w:cs="Arial"/>
          <w:vertAlign w:val="superscript"/>
          <w:lang w:eastAsia="ko-KR"/>
        </w:rPr>
        <w:t>§</w:t>
      </w:r>
      <w:r w:rsidRPr="00387250">
        <w:rPr>
          <w:rFonts w:ascii="Arial" w:hAnsi="Arial" w:cs="Arial"/>
          <w:b/>
        </w:rPr>
        <w:t>Petrov ME,</w:t>
      </w:r>
      <w:r w:rsidRPr="00387250">
        <w:rPr>
          <w:rFonts w:ascii="Arial" w:hAnsi="Arial" w:cs="Arial"/>
        </w:rPr>
        <w:t xml:space="preserve"> Davis MC, Zautra AJ. Sleep duration and sedentary behavior as predictors of cardiovascular disease in mid-life. Poster Presentation at the </w:t>
      </w:r>
      <w:r w:rsidRPr="00387250">
        <w:rPr>
          <w:rFonts w:ascii="Arial" w:hAnsi="Arial" w:cs="Arial"/>
          <w:i/>
        </w:rPr>
        <w:t>2017 Arizona State University Institute of Social Science Research Graduate Student Poster Contest.</w:t>
      </w:r>
      <w:r w:rsidRPr="00387250">
        <w:rPr>
          <w:rFonts w:ascii="Arial" w:hAnsi="Arial" w:cs="Arial"/>
        </w:rPr>
        <w:t xml:space="preserve"> </w:t>
      </w:r>
    </w:p>
    <w:p w14:paraId="31B71CD7" w14:textId="77777777" w:rsidR="00B178BF" w:rsidRPr="00387250" w:rsidRDefault="00B178BF" w:rsidP="00794FA0">
      <w:pPr>
        <w:pStyle w:val="ListParagraph"/>
        <w:spacing w:after="0" w:line="240" w:lineRule="auto"/>
        <w:ind w:hanging="540"/>
        <w:rPr>
          <w:rFonts w:ascii="Arial" w:hAnsi="Arial" w:cs="Arial"/>
        </w:rPr>
      </w:pPr>
    </w:p>
    <w:p w14:paraId="58DA2A3D" w14:textId="77777777" w:rsidR="00B178BF" w:rsidRPr="00387250" w:rsidRDefault="00B178BF" w:rsidP="00E977A0">
      <w:pPr>
        <w:pStyle w:val="ListParagraph"/>
        <w:numPr>
          <w:ilvl w:val="0"/>
          <w:numId w:val="38"/>
        </w:numPr>
        <w:spacing w:after="0" w:line="240" w:lineRule="auto"/>
        <w:ind w:hanging="540"/>
        <w:rPr>
          <w:rFonts w:ascii="Arial" w:hAnsi="Arial" w:cs="Arial"/>
        </w:rPr>
      </w:pPr>
      <w:r w:rsidRPr="00387250">
        <w:rPr>
          <w:rFonts w:ascii="Arial" w:hAnsi="Arial" w:cs="Arial"/>
        </w:rPr>
        <w:t xml:space="preserve">*Vander Wyst KB, </w:t>
      </w:r>
      <w:r w:rsidR="00696D15" w:rsidRPr="00387250">
        <w:rPr>
          <w:rFonts w:ascii="Arial" w:hAnsi="Arial" w:cs="Arial"/>
        </w:rPr>
        <w:t>*</w:t>
      </w:r>
      <w:r w:rsidRPr="00387250">
        <w:rPr>
          <w:rFonts w:ascii="Arial" w:hAnsi="Arial" w:cs="Arial"/>
        </w:rPr>
        <w:t xml:space="preserve">Calvin S, Whisner CM, </w:t>
      </w:r>
      <w:r w:rsidRPr="00387250">
        <w:rPr>
          <w:rFonts w:ascii="Arial" w:hAnsi="Arial" w:cs="Arial"/>
          <w:vertAlign w:val="superscript"/>
          <w:lang w:eastAsia="ko-KR"/>
        </w:rPr>
        <w:t>§</w:t>
      </w:r>
      <w:r w:rsidRPr="00387250">
        <w:rPr>
          <w:rFonts w:ascii="Arial" w:hAnsi="Arial" w:cs="Arial"/>
          <w:b/>
        </w:rPr>
        <w:t>Petrov, ME</w:t>
      </w:r>
      <w:r w:rsidRPr="00387250">
        <w:rPr>
          <w:rFonts w:ascii="Arial" w:hAnsi="Arial" w:cs="Arial"/>
        </w:rPr>
        <w:t xml:space="preserve">. Sleep and diet habits among sex trafficked or sexually abused adolescents. Poster Presentation at the </w:t>
      </w:r>
      <w:r w:rsidRPr="00387250">
        <w:rPr>
          <w:rFonts w:ascii="Arial" w:hAnsi="Arial" w:cs="Arial"/>
          <w:i/>
        </w:rPr>
        <w:t>2016 Arizona State University Institute of Social Science Research Graduate Student Poster Contest.</w:t>
      </w:r>
      <w:r w:rsidRPr="00387250">
        <w:rPr>
          <w:rFonts w:ascii="Arial" w:hAnsi="Arial" w:cs="Arial"/>
        </w:rPr>
        <w:t xml:space="preserve"> </w:t>
      </w:r>
    </w:p>
    <w:p w14:paraId="44934099" w14:textId="77777777" w:rsidR="00B178BF" w:rsidRPr="00387250" w:rsidRDefault="00B178BF" w:rsidP="00794FA0">
      <w:pPr>
        <w:pStyle w:val="ListParagraph"/>
        <w:ind w:hanging="540"/>
        <w:rPr>
          <w:rFonts w:ascii="Arial" w:hAnsi="Arial" w:cs="Arial"/>
        </w:rPr>
      </w:pPr>
    </w:p>
    <w:p w14:paraId="602210A3" w14:textId="77777777" w:rsidR="00B178BF" w:rsidRPr="00387250" w:rsidRDefault="00B178BF" w:rsidP="00E977A0">
      <w:pPr>
        <w:pStyle w:val="ListParagraph"/>
        <w:numPr>
          <w:ilvl w:val="0"/>
          <w:numId w:val="38"/>
        </w:numPr>
        <w:spacing w:after="0" w:line="240" w:lineRule="auto"/>
        <w:ind w:hanging="540"/>
        <w:rPr>
          <w:rFonts w:ascii="Arial" w:hAnsi="Arial" w:cs="Arial"/>
          <w:i/>
        </w:rPr>
      </w:pPr>
      <w:r w:rsidRPr="00387250">
        <w:rPr>
          <w:rFonts w:ascii="Arial" w:eastAsiaTheme="minorHAnsi" w:hAnsi="Arial" w:cs="Arial"/>
        </w:rPr>
        <w:t xml:space="preserve">*Jeong M, </w:t>
      </w:r>
      <w:r w:rsidRPr="00387250">
        <w:rPr>
          <w:rFonts w:ascii="Arial" w:eastAsiaTheme="minorHAnsi" w:hAnsi="Arial" w:cs="Arial"/>
          <w:b/>
        </w:rPr>
        <w:t xml:space="preserve">Petrov ME, </w:t>
      </w:r>
      <w:r w:rsidRPr="00387250">
        <w:rPr>
          <w:rFonts w:ascii="Arial" w:eastAsiaTheme="minorHAnsi" w:hAnsi="Arial" w:cs="Arial"/>
        </w:rPr>
        <w:t xml:space="preserve">Belyea M, Kelly L, </w:t>
      </w:r>
      <w:r w:rsidR="00C85A90" w:rsidRPr="00387250">
        <w:rPr>
          <w:rFonts w:ascii="Arial" w:eastAsiaTheme="minorHAnsi" w:hAnsi="Arial" w:cs="Arial"/>
        </w:rPr>
        <w:t>Reifsnider</w:t>
      </w:r>
      <w:r w:rsidRPr="00387250">
        <w:rPr>
          <w:rFonts w:ascii="Arial" w:eastAsiaTheme="minorHAnsi" w:hAnsi="Arial" w:cs="Arial"/>
        </w:rPr>
        <w:t xml:space="preserve"> E. Depression, sleep, and glycemic control in Korean Americans with type 2 diabetes.</w:t>
      </w:r>
      <w:r w:rsidRPr="00387250">
        <w:rPr>
          <w:rFonts w:eastAsiaTheme="minorHAnsi"/>
          <w:sz w:val="24"/>
          <w:szCs w:val="24"/>
        </w:rPr>
        <w:t xml:space="preserve"> </w:t>
      </w:r>
      <w:r w:rsidRPr="00387250">
        <w:rPr>
          <w:rFonts w:ascii="Arial" w:hAnsi="Arial" w:cs="Arial"/>
        </w:rPr>
        <w:t xml:space="preserve">Poster Presentation at the </w:t>
      </w:r>
      <w:r w:rsidRPr="00387250">
        <w:rPr>
          <w:rFonts w:ascii="Arial" w:hAnsi="Arial" w:cs="Arial"/>
          <w:i/>
        </w:rPr>
        <w:t>2016 Arizona State University Institute of Social Science Research Graduate Student Poster Contest.</w:t>
      </w:r>
    </w:p>
    <w:p w14:paraId="15E51C01" w14:textId="77777777" w:rsidR="00B178BF" w:rsidRPr="00387250" w:rsidRDefault="00B178BF" w:rsidP="00794FA0">
      <w:pPr>
        <w:pStyle w:val="ListParagraph"/>
        <w:spacing w:line="240" w:lineRule="auto"/>
        <w:ind w:hanging="540"/>
        <w:rPr>
          <w:rFonts w:ascii="Arial" w:hAnsi="Arial" w:cs="Arial"/>
        </w:rPr>
      </w:pPr>
    </w:p>
    <w:p w14:paraId="116FFD3A" w14:textId="77777777" w:rsidR="00B178BF" w:rsidRPr="00387250" w:rsidRDefault="00B178BF" w:rsidP="00E977A0">
      <w:pPr>
        <w:pStyle w:val="ListParagraph"/>
        <w:numPr>
          <w:ilvl w:val="0"/>
          <w:numId w:val="38"/>
        </w:numPr>
        <w:spacing w:line="240" w:lineRule="auto"/>
        <w:ind w:hanging="540"/>
        <w:rPr>
          <w:rFonts w:ascii="Arial" w:hAnsi="Arial" w:cs="Arial"/>
        </w:rPr>
      </w:pPr>
      <w:r w:rsidRPr="00387250">
        <w:rPr>
          <w:rFonts w:ascii="Arial" w:hAnsi="Arial" w:cs="Arial"/>
          <w:vertAlign w:val="superscript"/>
          <w:lang w:eastAsia="ko-KR"/>
        </w:rPr>
        <w:t>§</w:t>
      </w:r>
      <w:r w:rsidRPr="00387250">
        <w:rPr>
          <w:rFonts w:ascii="Arial" w:hAnsi="Arial" w:cs="Arial"/>
          <w:b/>
        </w:rPr>
        <w:t xml:space="preserve">Ruiter Petrov ME, </w:t>
      </w:r>
      <w:r w:rsidRPr="00387250">
        <w:rPr>
          <w:rFonts w:ascii="Arial" w:hAnsi="Arial" w:cs="Arial"/>
        </w:rPr>
        <w:t xml:space="preserve">Addison AD, Herbert MS, Schmidt JD, King CK, </w:t>
      </w:r>
      <w:proofErr w:type="spellStart"/>
      <w:r w:rsidRPr="00387250">
        <w:rPr>
          <w:rFonts w:ascii="Arial" w:hAnsi="Arial" w:cs="Arial"/>
        </w:rPr>
        <w:t>Sibille</w:t>
      </w:r>
      <w:proofErr w:type="spellEnd"/>
      <w:r w:rsidRPr="00387250">
        <w:rPr>
          <w:rFonts w:ascii="Arial" w:hAnsi="Arial" w:cs="Arial"/>
        </w:rPr>
        <w:t xml:space="preserve"> KT, Bulls HW, Goodin BR, Cruz-Almeida Y, Bradley LA, </w:t>
      </w:r>
      <w:proofErr w:type="spellStart"/>
      <w:r w:rsidRPr="00387250">
        <w:rPr>
          <w:rFonts w:ascii="Arial" w:hAnsi="Arial" w:cs="Arial"/>
        </w:rPr>
        <w:t>Fillingim</w:t>
      </w:r>
      <w:proofErr w:type="spellEnd"/>
      <w:r w:rsidRPr="00387250">
        <w:rPr>
          <w:rFonts w:ascii="Arial" w:hAnsi="Arial" w:cs="Arial"/>
        </w:rPr>
        <w:t xml:space="preserve"> RB. Do differences in sleep mediate ethnic disparities in knee osteoarthritis? Poster Presentation at the </w:t>
      </w:r>
      <w:r w:rsidRPr="00387250">
        <w:rPr>
          <w:rFonts w:ascii="Arial" w:hAnsi="Arial" w:cs="Arial"/>
          <w:i/>
        </w:rPr>
        <w:t>2013 8</w:t>
      </w:r>
      <w:r w:rsidRPr="00387250">
        <w:rPr>
          <w:rFonts w:ascii="Arial" w:hAnsi="Arial" w:cs="Arial"/>
          <w:i/>
          <w:vertAlign w:val="superscript"/>
        </w:rPr>
        <w:t>th</w:t>
      </w:r>
      <w:r w:rsidRPr="00387250">
        <w:rPr>
          <w:rFonts w:ascii="Arial" w:hAnsi="Arial" w:cs="Arial"/>
          <w:i/>
        </w:rPr>
        <w:t xml:space="preserve"> Annual University of Alabama at Birmingham Health Disparities Research Symposium</w:t>
      </w:r>
      <w:r w:rsidRPr="00387250">
        <w:rPr>
          <w:rFonts w:ascii="Arial" w:hAnsi="Arial" w:cs="Arial"/>
        </w:rPr>
        <w:t>.</w:t>
      </w:r>
    </w:p>
    <w:p w14:paraId="105249A7" w14:textId="77777777" w:rsidR="00B178BF" w:rsidRPr="00387250" w:rsidRDefault="00B178BF" w:rsidP="00794FA0">
      <w:pPr>
        <w:pStyle w:val="ListParagraph"/>
        <w:spacing w:after="0" w:line="240" w:lineRule="auto"/>
        <w:ind w:hanging="540"/>
        <w:rPr>
          <w:rFonts w:ascii="Arial" w:hAnsi="Arial" w:cs="Arial"/>
        </w:rPr>
      </w:pPr>
    </w:p>
    <w:p w14:paraId="3FE04C42" w14:textId="77777777" w:rsidR="00B178BF" w:rsidRPr="00387250" w:rsidRDefault="00B178BF" w:rsidP="00E977A0">
      <w:pPr>
        <w:pStyle w:val="ListParagraph"/>
        <w:numPr>
          <w:ilvl w:val="0"/>
          <w:numId w:val="38"/>
        </w:numPr>
        <w:spacing w:after="0" w:line="240" w:lineRule="auto"/>
        <w:ind w:hanging="540"/>
        <w:rPr>
          <w:rFonts w:ascii="Arial" w:hAnsi="Arial" w:cs="Arial"/>
        </w:rPr>
      </w:pPr>
      <w:r w:rsidRPr="00387250">
        <w:rPr>
          <w:rFonts w:ascii="Arial" w:hAnsi="Arial" w:cs="Arial"/>
          <w:vertAlign w:val="superscript"/>
          <w:lang w:eastAsia="ko-KR"/>
        </w:rPr>
        <w:t>§</w:t>
      </w:r>
      <w:r w:rsidRPr="00387250">
        <w:rPr>
          <w:rFonts w:ascii="Arial" w:hAnsi="Arial" w:cs="Arial"/>
          <w:b/>
        </w:rPr>
        <w:t>Ruiter ME,</w:t>
      </w:r>
      <w:r w:rsidRPr="00387250">
        <w:rPr>
          <w:rFonts w:ascii="Arial" w:hAnsi="Arial" w:cs="Arial"/>
        </w:rPr>
        <w:t xml:space="preserve"> Letter AJ, Howard VJ, Kleindorfer D. Sleep duration as a mechanism between ethnicity and incident stroke symptoms. Poster Presentation at the 2012 7</w:t>
      </w:r>
      <w:r w:rsidRPr="00387250">
        <w:rPr>
          <w:rFonts w:ascii="Arial" w:hAnsi="Arial" w:cs="Arial"/>
          <w:i/>
          <w:vertAlign w:val="superscript"/>
        </w:rPr>
        <w:t>th</w:t>
      </w:r>
      <w:r w:rsidRPr="00387250">
        <w:rPr>
          <w:rFonts w:ascii="Arial" w:hAnsi="Arial" w:cs="Arial"/>
          <w:i/>
        </w:rPr>
        <w:t xml:space="preserve"> Annual University of Alabama at Birmingham Health Disparities Research Symposium</w:t>
      </w:r>
      <w:r w:rsidRPr="00387250">
        <w:rPr>
          <w:rFonts w:ascii="Arial" w:hAnsi="Arial" w:cs="Arial"/>
        </w:rPr>
        <w:t>.</w:t>
      </w:r>
    </w:p>
    <w:bookmarkEnd w:id="40"/>
    <w:p w14:paraId="1ADA497C" w14:textId="77777777" w:rsidR="00B178BF" w:rsidRPr="00387250" w:rsidRDefault="00B178BF" w:rsidP="00C85A90">
      <w:pPr>
        <w:pStyle w:val="ListParagraph"/>
        <w:spacing w:after="0" w:line="240" w:lineRule="auto"/>
        <w:rPr>
          <w:rFonts w:ascii="Arial" w:hAnsi="Arial" w:cs="Arial"/>
          <w:b/>
          <w:u w:val="single"/>
        </w:rPr>
      </w:pPr>
    </w:p>
    <w:p w14:paraId="4341D4CA" w14:textId="77777777" w:rsidR="00B178BF" w:rsidRPr="00387250" w:rsidRDefault="00B178BF" w:rsidP="007B3B60">
      <w:pPr>
        <w:pStyle w:val="ListParagraph"/>
        <w:spacing w:after="0" w:line="240" w:lineRule="auto"/>
        <w:ind w:left="0"/>
        <w:rPr>
          <w:rFonts w:ascii="Arial" w:hAnsi="Arial" w:cs="Arial"/>
          <w:b/>
          <w:u w:val="single"/>
        </w:rPr>
      </w:pP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r>
      <w:r w:rsidRPr="00387250">
        <w:rPr>
          <w:rFonts w:ascii="Arial" w:hAnsi="Arial" w:cs="Arial"/>
          <w:b/>
          <w:u w:val="single"/>
        </w:rPr>
        <w:softHyphen/>
        <w:t>____________________________________________________________________________</w:t>
      </w:r>
    </w:p>
    <w:p w14:paraId="4F8D32CE" w14:textId="77777777" w:rsidR="00B178BF" w:rsidRPr="00387250" w:rsidRDefault="00B178BF" w:rsidP="007B3B60">
      <w:pPr>
        <w:pStyle w:val="ListParagraph"/>
        <w:spacing w:after="0" w:line="240" w:lineRule="auto"/>
        <w:ind w:left="0"/>
        <w:rPr>
          <w:rFonts w:ascii="Arial" w:hAnsi="Arial" w:cs="Arial"/>
          <w:b/>
          <w:u w:val="single"/>
        </w:rPr>
      </w:pPr>
    </w:p>
    <w:p w14:paraId="76E2F87A" w14:textId="03D5D919" w:rsidR="00FA5D20" w:rsidRPr="00387250" w:rsidRDefault="00DB4712" w:rsidP="00E8107F">
      <w:pPr>
        <w:pStyle w:val="ListParagraph"/>
        <w:spacing w:after="0" w:line="240" w:lineRule="auto"/>
        <w:ind w:left="0"/>
        <w:rPr>
          <w:rFonts w:ascii="Arial" w:hAnsi="Arial" w:cs="Arial"/>
          <w:b/>
          <w:u w:val="single"/>
        </w:rPr>
      </w:pPr>
      <w:r w:rsidRPr="00387250">
        <w:rPr>
          <w:rFonts w:ascii="Arial" w:hAnsi="Arial" w:cs="Arial"/>
          <w:b/>
          <w:u w:val="single"/>
        </w:rPr>
        <w:t>IMPACT</w:t>
      </w:r>
      <w:r w:rsidR="00FA5D20" w:rsidRPr="00387250">
        <w:rPr>
          <w:rFonts w:ascii="Arial" w:hAnsi="Arial" w:cs="Arial"/>
          <w:b/>
          <w:u w:val="single"/>
        </w:rPr>
        <w:t xml:space="preserve"> OF SCIENTIFIC RESEARCH</w:t>
      </w:r>
    </w:p>
    <w:p w14:paraId="7C6352E2" w14:textId="77777777" w:rsidR="00156054" w:rsidRPr="00387250" w:rsidRDefault="00156054" w:rsidP="00156054">
      <w:pPr>
        <w:pStyle w:val="ListParagraph"/>
        <w:spacing w:line="240" w:lineRule="auto"/>
        <w:ind w:left="0"/>
        <w:rPr>
          <w:rFonts w:ascii="Arial" w:hAnsi="Arial" w:cs="Arial"/>
          <w:b/>
        </w:rPr>
      </w:pPr>
    </w:p>
    <w:p w14:paraId="3D3301F8" w14:textId="41766C20" w:rsidR="003E752C" w:rsidRPr="00387250" w:rsidRDefault="00F93668" w:rsidP="7ED93D5B">
      <w:pPr>
        <w:pStyle w:val="ListParagraph"/>
        <w:spacing w:line="240" w:lineRule="auto"/>
        <w:ind w:left="0"/>
        <w:rPr>
          <w:rStyle w:val="Hyperlink"/>
          <w:rFonts w:ascii="Arial" w:hAnsi="Arial" w:cs="Arial"/>
        </w:rPr>
      </w:pPr>
      <w:r w:rsidRPr="00387250">
        <w:rPr>
          <w:rFonts w:ascii="Arial" w:hAnsi="Arial" w:cs="Arial"/>
          <w:b/>
          <w:bCs/>
        </w:rPr>
        <w:t xml:space="preserve">August 18, 2021 - </w:t>
      </w:r>
      <w:r w:rsidR="003E752C" w:rsidRPr="00387250">
        <w:rPr>
          <w:rFonts w:ascii="Arial" w:hAnsi="Arial" w:cs="Arial"/>
          <w:b/>
          <w:bCs/>
        </w:rPr>
        <w:t xml:space="preserve">August 12, 2022 RE: </w:t>
      </w:r>
      <w:r w:rsidRPr="00387250">
        <w:rPr>
          <w:rFonts w:ascii="Arial" w:hAnsi="Arial" w:cs="Arial"/>
          <w:b/>
          <w:bCs/>
          <w:color w:val="222222"/>
          <w:shd w:val="clear" w:color="auto" w:fill="FFFFFF"/>
        </w:rPr>
        <w:t>Petrov ME</w:t>
      </w:r>
      <w:r w:rsidRPr="00387250">
        <w:rPr>
          <w:rFonts w:ascii="Arial" w:hAnsi="Arial" w:cs="Arial"/>
          <w:color w:val="222222"/>
          <w:shd w:val="clear" w:color="auto" w:fill="FFFFFF"/>
        </w:rPr>
        <w:t>, Pituch KA, *Kasraeian K, *Jiao N, *Mattingly J, *Hasanaj K, Youngstedt SD, Buman MP,</w:t>
      </w:r>
      <w:r w:rsidRPr="00387250">
        <w:rPr>
          <w:rFonts w:ascii="Arial" w:hAnsi="Arial" w:cs="Arial"/>
          <w:color w:val="222222"/>
          <w:sz w:val="20"/>
          <w:szCs w:val="20"/>
          <w:shd w:val="clear" w:color="auto" w:fill="FFFFFF"/>
        </w:rPr>
        <w:t xml:space="preserve"> </w:t>
      </w:r>
      <w:r w:rsidRPr="00387250">
        <w:rPr>
          <w:rFonts w:ascii="Arial" w:hAnsi="Arial" w:cs="Arial"/>
          <w:color w:val="222222"/>
          <w:shd w:val="clear" w:color="auto" w:fill="FFFFFF"/>
        </w:rPr>
        <w:t xml:space="preserve">Epstein DR. Impact of the COVID-19 pandemic on change in sleep patterns in an exploratory, cross-sectional online sample of 79 countries. Sleep Health. 2021 Aug 1;7(4):451-8. </w:t>
      </w:r>
      <w:r w:rsidRPr="00387250">
        <w:rPr>
          <w:rStyle w:val="pmid"/>
          <w:rFonts w:ascii="Arial" w:hAnsi="Arial" w:cs="Arial"/>
          <w:color w:val="212121"/>
          <w:shd w:val="clear" w:color="auto" w:fill="FFFFFF"/>
        </w:rPr>
        <w:t>PMID: 34193394</w:t>
      </w:r>
      <w:r w:rsidRPr="00387250">
        <w:rPr>
          <w:rFonts w:ascii="Arial" w:hAnsi="Arial" w:cs="Arial"/>
          <w:color w:val="212121"/>
          <w:shd w:val="clear" w:color="auto" w:fill="FFFFFF"/>
        </w:rPr>
        <w:t>.</w:t>
      </w:r>
      <w:r w:rsidRPr="00387250">
        <w:rPr>
          <w:rFonts w:ascii="Source Sans Pro" w:hAnsi="Source Sans Pro"/>
          <w:color w:val="212121"/>
          <w:sz w:val="26"/>
          <w:szCs w:val="26"/>
          <w:shd w:val="clear" w:color="auto" w:fill="FFFFFF"/>
        </w:rPr>
        <w:t xml:space="preserve"> </w:t>
      </w:r>
      <w:hyperlink r:id="rId54" w:history="1">
        <w:r w:rsidRPr="00387250">
          <w:rPr>
            <w:rStyle w:val="Hyperlink"/>
            <w:rFonts w:ascii="Arial" w:hAnsi="Arial" w:cs="Arial"/>
          </w:rPr>
          <w:t>https://doi.org/10.1016/j.sleh.2021.05.007</w:t>
        </w:r>
      </w:hyperlink>
    </w:p>
    <w:p w14:paraId="59C22316" w14:textId="2713C77F" w:rsidR="003E752C" w:rsidRPr="00387250" w:rsidRDefault="003E752C" w:rsidP="7ED93D5B">
      <w:pPr>
        <w:pStyle w:val="ListParagraph"/>
        <w:spacing w:line="240" w:lineRule="auto"/>
        <w:ind w:left="0"/>
        <w:rPr>
          <w:rStyle w:val="Hyperlink"/>
          <w:rFonts w:ascii="Arial" w:hAnsi="Arial" w:cs="Arial"/>
        </w:rPr>
      </w:pPr>
    </w:p>
    <w:p w14:paraId="3CD92662" w14:textId="7C427972" w:rsidR="00F93668" w:rsidRPr="00387250" w:rsidRDefault="00F93668" w:rsidP="7ED93D5B">
      <w:pPr>
        <w:pStyle w:val="ListParagraph"/>
        <w:spacing w:line="240" w:lineRule="auto"/>
        <w:ind w:left="0"/>
        <w:rPr>
          <w:rStyle w:val="Hyperlink"/>
          <w:rFonts w:ascii="Arial" w:hAnsi="Arial" w:cs="Arial"/>
          <w:b/>
          <w:bCs/>
          <w:color w:val="auto"/>
          <w:u w:val="none"/>
        </w:rPr>
      </w:pPr>
      <w:r w:rsidRPr="00387250">
        <w:rPr>
          <w:rStyle w:val="Hyperlink"/>
          <w:rFonts w:ascii="Arial" w:hAnsi="Arial" w:cs="Arial"/>
          <w:u w:val="none"/>
        </w:rPr>
        <w:tab/>
      </w:r>
      <w:r w:rsidRPr="00387250">
        <w:rPr>
          <w:rStyle w:val="Hyperlink"/>
          <w:rFonts w:ascii="Arial" w:hAnsi="Arial" w:cs="Arial"/>
          <w:b/>
          <w:bCs/>
          <w:color w:val="auto"/>
          <w:u w:val="none"/>
        </w:rPr>
        <w:t xml:space="preserve">KJZZ </w:t>
      </w:r>
      <w:proofErr w:type="spellStart"/>
      <w:r w:rsidRPr="00387250">
        <w:rPr>
          <w:rStyle w:val="Hyperlink"/>
          <w:rFonts w:ascii="Arial" w:hAnsi="Arial" w:cs="Arial"/>
          <w:b/>
          <w:bCs/>
          <w:color w:val="auto"/>
          <w:u w:val="none"/>
        </w:rPr>
        <w:t>Fronteras</w:t>
      </w:r>
      <w:proofErr w:type="spellEnd"/>
      <w:r w:rsidRPr="00387250">
        <w:rPr>
          <w:rStyle w:val="Hyperlink"/>
          <w:rFonts w:ascii="Arial" w:hAnsi="Arial" w:cs="Arial"/>
          <w:b/>
          <w:bCs/>
          <w:color w:val="auto"/>
          <w:u w:val="none"/>
        </w:rPr>
        <w:t xml:space="preserve"> Desk:</w:t>
      </w:r>
    </w:p>
    <w:p w14:paraId="1D39F50A" w14:textId="771EEE20" w:rsidR="00F93668" w:rsidRPr="00387250" w:rsidRDefault="009F5AD3" w:rsidP="7ED93D5B">
      <w:pPr>
        <w:pStyle w:val="ListParagraph"/>
        <w:spacing w:line="240" w:lineRule="auto"/>
        <w:rPr>
          <w:rFonts w:ascii="Arial" w:hAnsi="Arial" w:cs="Arial"/>
          <w:b/>
          <w:bCs/>
        </w:rPr>
      </w:pPr>
      <w:hyperlink r:id="rId55">
        <w:r w:rsidR="7ED93D5B" w:rsidRPr="00387250">
          <w:rPr>
            <w:rStyle w:val="Hyperlink"/>
            <w:rFonts w:ascii="Arial" w:hAnsi="Arial" w:cs="Arial"/>
            <w:b/>
            <w:bCs/>
          </w:rPr>
          <w:t>https://fronterasdesk.org/content/1801307/how-summers-and-covid-19-rob-arizonans-vital sleep/?fbclid=IwAR0yJwqzTmqP9MuNcSWypZHhj6GVZtRukrEpBnJz2DaHFIlcMoLXvhlt7Ac</w:t>
        </w:r>
      </w:hyperlink>
    </w:p>
    <w:p w14:paraId="78A22E0B" w14:textId="00CD55E9" w:rsidR="00F93668" w:rsidRPr="00387250" w:rsidRDefault="00F93668" w:rsidP="7ED93D5B">
      <w:pPr>
        <w:pStyle w:val="ListParagraph"/>
        <w:spacing w:line="240" w:lineRule="auto"/>
        <w:rPr>
          <w:rFonts w:ascii="Arial" w:hAnsi="Arial" w:cs="Arial"/>
          <w:b/>
          <w:bCs/>
        </w:rPr>
      </w:pPr>
    </w:p>
    <w:p w14:paraId="60656D23" w14:textId="7DA7A78F" w:rsidR="00F93668" w:rsidRPr="00387250" w:rsidRDefault="7ED93D5B" w:rsidP="7ED93D5B">
      <w:pPr>
        <w:pStyle w:val="ListParagraph"/>
        <w:spacing w:line="240" w:lineRule="auto"/>
        <w:rPr>
          <w:rFonts w:ascii="Arial" w:hAnsi="Arial" w:cs="Arial"/>
          <w:b/>
          <w:bCs/>
        </w:rPr>
      </w:pPr>
      <w:proofErr w:type="spellStart"/>
      <w:proofErr w:type="gramStart"/>
      <w:r w:rsidRPr="00387250">
        <w:rPr>
          <w:rFonts w:ascii="Arial" w:hAnsi="Arial" w:cs="Arial"/>
          <w:b/>
          <w:bCs/>
        </w:rPr>
        <w:t>EurekAlert</w:t>
      </w:r>
      <w:proofErr w:type="spellEnd"/>
      <w:r w:rsidRPr="00387250">
        <w:rPr>
          <w:rFonts w:ascii="Arial" w:hAnsi="Arial" w:cs="Arial"/>
          <w:b/>
          <w:bCs/>
        </w:rPr>
        <w:t>!:</w:t>
      </w:r>
      <w:proofErr w:type="gramEnd"/>
      <w:r w:rsidRPr="00387250">
        <w:rPr>
          <w:rFonts w:ascii="Arial" w:hAnsi="Arial" w:cs="Arial"/>
          <w:b/>
          <w:bCs/>
        </w:rPr>
        <w:t xml:space="preserve"> </w:t>
      </w:r>
      <w:hyperlink r:id="rId56">
        <w:r w:rsidRPr="00387250">
          <w:rPr>
            <w:rStyle w:val="Hyperlink"/>
            <w:rFonts w:ascii="Arial" w:hAnsi="Arial" w:cs="Arial"/>
            <w:b/>
            <w:bCs/>
          </w:rPr>
          <w:t>https://www.eurekalert.org/news-releases/925714</w:t>
        </w:r>
      </w:hyperlink>
    </w:p>
    <w:p w14:paraId="7E01A8C1" w14:textId="77777777" w:rsidR="00F93668" w:rsidRPr="00387250" w:rsidRDefault="00F93668" w:rsidP="00156054">
      <w:pPr>
        <w:pStyle w:val="ListParagraph"/>
        <w:spacing w:line="240" w:lineRule="auto"/>
        <w:ind w:left="0"/>
        <w:rPr>
          <w:rFonts w:ascii="Arial" w:hAnsi="Arial" w:cs="Arial"/>
          <w:b/>
          <w:bCs/>
        </w:rPr>
      </w:pPr>
    </w:p>
    <w:p w14:paraId="096F9DF8" w14:textId="68DF4E0C" w:rsidR="00BF0F5D" w:rsidRPr="00387250" w:rsidRDefault="00BF0F5D" w:rsidP="00156054">
      <w:pPr>
        <w:pStyle w:val="ListParagraph"/>
        <w:spacing w:line="240" w:lineRule="auto"/>
        <w:ind w:left="0"/>
        <w:rPr>
          <w:rFonts w:ascii="Arial" w:hAnsi="Arial" w:cs="Arial"/>
        </w:rPr>
      </w:pPr>
      <w:r w:rsidRPr="00387250">
        <w:rPr>
          <w:rFonts w:ascii="Arial" w:hAnsi="Arial" w:cs="Arial"/>
          <w:b/>
        </w:rPr>
        <w:t xml:space="preserve">October 3, 2018 RE: Petrov ME, </w:t>
      </w:r>
      <w:r w:rsidRPr="00387250">
        <w:rPr>
          <w:rFonts w:ascii="Arial" w:hAnsi="Arial" w:cs="Arial"/>
        </w:rPr>
        <w:t xml:space="preserve">Howard G, Grandner M, Kleindorfer D, Molano JR, Howard VJ. Sleep duration and risk of incident stroke by age, sex, and race: The REGARDS Study. </w:t>
      </w:r>
      <w:r w:rsidRPr="00387250">
        <w:rPr>
          <w:rFonts w:ascii="Arial" w:hAnsi="Arial" w:cs="Arial"/>
          <w:i/>
        </w:rPr>
        <w:t xml:space="preserve">Neurology. [In Press]. </w:t>
      </w:r>
      <w:r w:rsidRPr="00387250">
        <w:rPr>
          <w:rFonts w:ascii="Arial" w:hAnsi="Arial" w:cs="Arial"/>
        </w:rPr>
        <w:t>PMC In Progress.</w:t>
      </w:r>
    </w:p>
    <w:p w14:paraId="1A0BDBEF" w14:textId="77777777" w:rsidR="00BF0F5D" w:rsidRPr="00387250" w:rsidRDefault="00BF0F5D" w:rsidP="00156054">
      <w:pPr>
        <w:pStyle w:val="ListParagraph"/>
        <w:spacing w:line="240" w:lineRule="auto"/>
        <w:ind w:left="0"/>
        <w:rPr>
          <w:rFonts w:ascii="Arial" w:hAnsi="Arial" w:cs="Arial"/>
        </w:rPr>
      </w:pPr>
    </w:p>
    <w:p w14:paraId="54011313" w14:textId="77777777" w:rsidR="00BF0F5D" w:rsidRPr="00387250" w:rsidRDefault="00BF0F5D" w:rsidP="00492ED7">
      <w:pPr>
        <w:pStyle w:val="ListParagraph"/>
        <w:spacing w:line="240" w:lineRule="auto"/>
        <w:rPr>
          <w:rFonts w:ascii="Arial" w:hAnsi="Arial" w:cs="Arial"/>
          <w:b/>
          <w:i/>
        </w:rPr>
      </w:pPr>
      <w:r w:rsidRPr="00387250">
        <w:rPr>
          <w:rFonts w:ascii="Arial" w:hAnsi="Arial" w:cs="Arial"/>
          <w:b/>
          <w:i/>
        </w:rPr>
        <w:lastRenderedPageBreak/>
        <w:t xml:space="preserve">American Academy of Neurology Press Release: </w:t>
      </w:r>
      <w:hyperlink r:id="rId57" w:history="1">
        <w:r w:rsidR="00E2683E" w:rsidRPr="00387250">
          <w:rPr>
            <w:rStyle w:val="Hyperlink"/>
            <w:rFonts w:ascii="Arial" w:hAnsi="Arial" w:cs="Arial"/>
            <w:b/>
            <w:i/>
          </w:rPr>
          <w:t>https://www.aan.com/PressRoom/Home/PressRelease/1673</w:t>
        </w:r>
      </w:hyperlink>
    </w:p>
    <w:p w14:paraId="4845A308" w14:textId="77777777" w:rsidR="00BF0F5D" w:rsidRPr="00387250" w:rsidRDefault="00BF0F5D" w:rsidP="00BF0F5D">
      <w:pPr>
        <w:pStyle w:val="ListParagraph"/>
        <w:spacing w:line="240" w:lineRule="auto"/>
        <w:ind w:left="0"/>
        <w:rPr>
          <w:rFonts w:ascii="Arial" w:hAnsi="Arial" w:cs="Arial"/>
          <w:b/>
          <w:i/>
        </w:rPr>
      </w:pPr>
    </w:p>
    <w:p w14:paraId="328C4FA9" w14:textId="77777777" w:rsidR="00BF0F5D" w:rsidRPr="00387250" w:rsidRDefault="00BF0F5D" w:rsidP="00404C2A">
      <w:pPr>
        <w:pStyle w:val="ListParagraph"/>
        <w:spacing w:line="240" w:lineRule="auto"/>
        <w:rPr>
          <w:rFonts w:ascii="Arial" w:hAnsi="Arial" w:cs="Arial"/>
        </w:rPr>
      </w:pPr>
      <w:r w:rsidRPr="00387250">
        <w:rPr>
          <w:rFonts w:ascii="Arial" w:hAnsi="Arial" w:cs="Arial"/>
          <w:b/>
          <w:i/>
        </w:rPr>
        <w:t xml:space="preserve">International News Organizations: </w:t>
      </w:r>
      <w:proofErr w:type="spellStart"/>
      <w:r w:rsidRPr="00387250">
        <w:rPr>
          <w:rFonts w:ascii="Arial" w:hAnsi="Arial" w:cs="Arial"/>
        </w:rPr>
        <w:t>DailyMail</w:t>
      </w:r>
      <w:proofErr w:type="spellEnd"/>
      <w:r w:rsidRPr="00387250">
        <w:rPr>
          <w:rFonts w:ascii="Arial" w:hAnsi="Arial" w:cs="Arial"/>
        </w:rPr>
        <w:t xml:space="preserve"> </w:t>
      </w:r>
      <w:hyperlink r:id="rId58" w:history="1">
        <w:r w:rsidR="00404C2A" w:rsidRPr="00387250">
          <w:rPr>
            <w:rStyle w:val="Hyperlink"/>
            <w:rFonts w:ascii="Arial" w:hAnsi="Arial" w:cs="Arial"/>
          </w:rPr>
          <w:t>https://www.dailymail.co.uk/health/article-6236487/White-men-sleep-9-hours-night-71-greater-risk-stroke.html</w:t>
        </w:r>
      </w:hyperlink>
    </w:p>
    <w:p w14:paraId="4BD8D37F" w14:textId="77777777" w:rsidR="00873813" w:rsidRPr="00387250" w:rsidRDefault="00873813" w:rsidP="00BF0F5D">
      <w:pPr>
        <w:pStyle w:val="ListParagraph"/>
        <w:spacing w:line="240" w:lineRule="auto"/>
        <w:ind w:left="0"/>
        <w:rPr>
          <w:rFonts w:ascii="Arial" w:hAnsi="Arial" w:cs="Arial"/>
        </w:rPr>
      </w:pPr>
    </w:p>
    <w:p w14:paraId="58368574" w14:textId="77777777" w:rsidR="00873813" w:rsidRPr="00387250" w:rsidRDefault="00873813" w:rsidP="00404C2A">
      <w:pPr>
        <w:pStyle w:val="ListParagraph"/>
        <w:spacing w:line="240" w:lineRule="auto"/>
        <w:rPr>
          <w:rStyle w:val="Hyperlink"/>
          <w:rFonts w:ascii="Arial" w:hAnsi="Arial" w:cs="Arial"/>
        </w:rPr>
      </w:pPr>
      <w:r w:rsidRPr="00387250">
        <w:rPr>
          <w:rFonts w:ascii="Arial" w:hAnsi="Arial" w:cs="Arial"/>
          <w:b/>
          <w:i/>
        </w:rPr>
        <w:t xml:space="preserve">Newsletters/Websites: </w:t>
      </w:r>
      <w:proofErr w:type="spellStart"/>
      <w:r w:rsidRPr="00387250">
        <w:rPr>
          <w:rFonts w:ascii="Arial" w:hAnsi="Arial" w:cs="Arial"/>
        </w:rPr>
        <w:t>MedpageToday</w:t>
      </w:r>
      <w:proofErr w:type="spellEnd"/>
      <w:r w:rsidRPr="00387250">
        <w:rPr>
          <w:rFonts w:ascii="Arial" w:hAnsi="Arial" w:cs="Arial"/>
        </w:rPr>
        <w:t xml:space="preserve"> </w:t>
      </w:r>
      <w:hyperlink r:id="rId59" w:history="1">
        <w:r w:rsidRPr="00387250">
          <w:rPr>
            <w:rStyle w:val="Hyperlink"/>
            <w:rFonts w:ascii="Arial" w:hAnsi="Arial" w:cs="Arial"/>
          </w:rPr>
          <w:t>https://www.medpagetoday.com/neurology/strokes/75479</w:t>
        </w:r>
      </w:hyperlink>
    </w:p>
    <w:p w14:paraId="3EAA9692" w14:textId="77777777" w:rsidR="00B66B28" w:rsidRPr="00387250" w:rsidRDefault="00B66B28" w:rsidP="00404C2A">
      <w:pPr>
        <w:pStyle w:val="ListParagraph"/>
        <w:spacing w:line="240" w:lineRule="auto"/>
        <w:rPr>
          <w:rFonts w:ascii="Arial" w:hAnsi="Arial" w:cs="Arial"/>
        </w:rPr>
      </w:pPr>
      <w:proofErr w:type="spellStart"/>
      <w:r w:rsidRPr="00387250">
        <w:rPr>
          <w:rFonts w:ascii="Arial" w:hAnsi="Arial" w:cs="Arial"/>
        </w:rPr>
        <w:t>HealthDay</w:t>
      </w:r>
      <w:proofErr w:type="spellEnd"/>
      <w:r w:rsidRPr="00387250">
        <w:rPr>
          <w:rFonts w:ascii="Arial" w:hAnsi="Arial" w:cs="Arial"/>
        </w:rPr>
        <w:t xml:space="preserve"> </w:t>
      </w:r>
      <w:hyperlink r:id="rId60" w:history="1">
        <w:r w:rsidRPr="00387250">
          <w:rPr>
            <w:rStyle w:val="Hyperlink"/>
            <w:rFonts w:ascii="Arial" w:hAnsi="Arial" w:cs="Arial"/>
          </w:rPr>
          <w:t>https://consumer.healthday.com/cardiovascular-health-information-20/misc-stroke-related-heart-news-360/how-much-he-sleeps-may-affect-his-stroke-risk-738253.html</w:t>
        </w:r>
      </w:hyperlink>
    </w:p>
    <w:p w14:paraId="315F3A4E" w14:textId="77777777" w:rsidR="00BF0F5D" w:rsidRPr="00387250" w:rsidRDefault="00BF0F5D" w:rsidP="00156054">
      <w:pPr>
        <w:pStyle w:val="ListParagraph"/>
        <w:spacing w:line="240" w:lineRule="auto"/>
        <w:ind w:left="0"/>
        <w:rPr>
          <w:rFonts w:ascii="Arial" w:hAnsi="Arial" w:cs="Arial"/>
          <w:b/>
        </w:rPr>
      </w:pPr>
    </w:p>
    <w:p w14:paraId="2D4C7EF4" w14:textId="77777777" w:rsidR="00156054" w:rsidRPr="00387250" w:rsidRDefault="00156054" w:rsidP="00156054">
      <w:pPr>
        <w:pStyle w:val="ListParagraph"/>
        <w:spacing w:line="240" w:lineRule="auto"/>
        <w:ind w:left="0"/>
        <w:rPr>
          <w:rFonts w:ascii="Arial" w:hAnsi="Arial" w:cs="Arial"/>
        </w:rPr>
      </w:pPr>
      <w:r w:rsidRPr="00387250">
        <w:rPr>
          <w:rFonts w:ascii="Arial" w:hAnsi="Arial" w:cs="Arial"/>
          <w:b/>
        </w:rPr>
        <w:t xml:space="preserve">June, </w:t>
      </w:r>
      <w:proofErr w:type="gramStart"/>
      <w:r w:rsidRPr="00387250">
        <w:rPr>
          <w:rFonts w:ascii="Arial" w:hAnsi="Arial" w:cs="Arial"/>
          <w:b/>
        </w:rPr>
        <w:t>2012  RE</w:t>
      </w:r>
      <w:proofErr w:type="gramEnd"/>
      <w:r w:rsidRPr="00387250">
        <w:rPr>
          <w:rFonts w:ascii="Arial" w:hAnsi="Arial" w:cs="Arial"/>
          <w:b/>
        </w:rPr>
        <w:t xml:space="preserve">: Ruiter ME, </w:t>
      </w:r>
      <w:r w:rsidRPr="00387250">
        <w:rPr>
          <w:rFonts w:ascii="Arial" w:hAnsi="Arial" w:cs="Arial"/>
        </w:rPr>
        <w:t xml:space="preserve">Letter AJ, Howard VJ, Kleindorfer D. (June 2012). Short Sleep Predicts Stroke Symptoms in Persons of Normal Weight. </w:t>
      </w:r>
      <w:r w:rsidRPr="00387250">
        <w:rPr>
          <w:rFonts w:ascii="Arial" w:hAnsi="Arial" w:cs="Arial"/>
          <w:u w:val="single"/>
        </w:rPr>
        <w:t>Oral presentation</w:t>
      </w:r>
      <w:r w:rsidRPr="00387250">
        <w:rPr>
          <w:rFonts w:ascii="Arial" w:hAnsi="Arial" w:cs="Arial"/>
        </w:rPr>
        <w:t xml:space="preserve"> selected for a symposium at the </w:t>
      </w:r>
      <w:r w:rsidRPr="00387250">
        <w:rPr>
          <w:rFonts w:ascii="Arial" w:hAnsi="Arial" w:cs="Arial"/>
          <w:i/>
        </w:rPr>
        <w:t>SLEEP</w:t>
      </w:r>
      <w:r w:rsidRPr="00387250">
        <w:rPr>
          <w:rFonts w:ascii="Arial" w:hAnsi="Arial" w:cs="Arial"/>
        </w:rPr>
        <w:t xml:space="preserve"> 2012 26th Anniversary Meeting of the Associated Professional Sleep Societies.</w:t>
      </w:r>
    </w:p>
    <w:p w14:paraId="6AAF2E74" w14:textId="77777777" w:rsidR="00156054" w:rsidRPr="00387250" w:rsidRDefault="00156054" w:rsidP="00B06ABD">
      <w:pPr>
        <w:pStyle w:val="ListParagraph"/>
        <w:spacing w:after="0" w:line="240" w:lineRule="auto"/>
        <w:ind w:left="0"/>
        <w:rPr>
          <w:rFonts w:ascii="Arial" w:hAnsi="Arial" w:cs="Arial"/>
          <w:b/>
          <w:i/>
        </w:rPr>
      </w:pPr>
    </w:p>
    <w:p w14:paraId="5D9613D9" w14:textId="77777777" w:rsidR="00FA5D20" w:rsidRPr="00387250" w:rsidRDefault="00156054" w:rsidP="00B06ABD">
      <w:pPr>
        <w:pStyle w:val="ListParagraph"/>
        <w:spacing w:after="0" w:line="240" w:lineRule="auto"/>
        <w:ind w:left="0"/>
        <w:rPr>
          <w:rFonts w:ascii="Arial" w:hAnsi="Arial" w:cs="Arial"/>
          <w:b/>
        </w:rPr>
      </w:pPr>
      <w:r w:rsidRPr="00387250">
        <w:rPr>
          <w:rFonts w:ascii="Arial" w:hAnsi="Arial" w:cs="Arial"/>
          <w:b/>
          <w:i/>
        </w:rPr>
        <w:tab/>
      </w:r>
      <w:r w:rsidR="00FA5D20" w:rsidRPr="00387250">
        <w:rPr>
          <w:rFonts w:ascii="Arial" w:hAnsi="Arial" w:cs="Arial"/>
          <w:b/>
          <w:i/>
        </w:rPr>
        <w:t>Major USA News Organizations:</w:t>
      </w:r>
      <w:r w:rsidR="00FA5D20" w:rsidRPr="00387250">
        <w:rPr>
          <w:rFonts w:ascii="Arial" w:hAnsi="Arial" w:cs="Arial"/>
          <w:b/>
        </w:rPr>
        <w:t xml:space="preserve"> </w:t>
      </w:r>
    </w:p>
    <w:p w14:paraId="61844166" w14:textId="77777777" w:rsidR="00FA5D20" w:rsidRPr="00387250" w:rsidRDefault="00156054" w:rsidP="00537DA9">
      <w:pPr>
        <w:pStyle w:val="ListParagraph"/>
        <w:spacing w:after="0" w:line="240" w:lineRule="auto"/>
        <w:ind w:left="360"/>
        <w:rPr>
          <w:rFonts w:ascii="Arial" w:hAnsi="Arial" w:cs="Arial"/>
        </w:rPr>
      </w:pPr>
      <w:r w:rsidRPr="00387250">
        <w:rPr>
          <w:rFonts w:ascii="Arial" w:hAnsi="Arial" w:cs="Arial"/>
        </w:rPr>
        <w:tab/>
      </w:r>
      <w:r w:rsidRPr="00387250">
        <w:rPr>
          <w:rFonts w:ascii="Arial" w:hAnsi="Arial" w:cs="Arial"/>
        </w:rPr>
        <w:tab/>
      </w:r>
      <w:r w:rsidR="00FA5D20" w:rsidRPr="00387250">
        <w:rPr>
          <w:rFonts w:ascii="Arial" w:hAnsi="Arial" w:cs="Arial"/>
        </w:rPr>
        <w:t xml:space="preserve">CBS, Christian Broadcasting Network, Forbes.com, </w:t>
      </w:r>
      <w:proofErr w:type="spellStart"/>
      <w:r w:rsidR="00FA5D20" w:rsidRPr="00387250">
        <w:rPr>
          <w:rFonts w:ascii="Arial" w:hAnsi="Arial" w:cs="Arial"/>
        </w:rPr>
        <w:t>FOXNews</w:t>
      </w:r>
      <w:proofErr w:type="spellEnd"/>
      <w:r w:rsidR="00FA5D20" w:rsidRPr="00387250">
        <w:rPr>
          <w:rFonts w:ascii="Arial" w:hAnsi="Arial" w:cs="Arial"/>
        </w:rPr>
        <w:t xml:space="preserve">, </w:t>
      </w:r>
      <w:proofErr w:type="spellStart"/>
      <w:r w:rsidR="00FA5D20" w:rsidRPr="00387250">
        <w:rPr>
          <w:rFonts w:ascii="Arial" w:hAnsi="Arial" w:cs="Arial"/>
        </w:rPr>
        <w:t>HealthDay</w:t>
      </w:r>
      <w:proofErr w:type="spellEnd"/>
      <w:r w:rsidR="00FA5D20" w:rsidRPr="00387250">
        <w:rPr>
          <w:rFonts w:ascii="Arial" w:hAnsi="Arial" w:cs="Arial"/>
        </w:rPr>
        <w:t xml:space="preserve">, The </w:t>
      </w:r>
      <w:r w:rsidRPr="00387250">
        <w:rPr>
          <w:rFonts w:ascii="Arial" w:hAnsi="Arial" w:cs="Arial"/>
        </w:rPr>
        <w:tab/>
      </w:r>
      <w:r w:rsidRPr="00387250">
        <w:rPr>
          <w:rFonts w:ascii="Arial" w:hAnsi="Arial" w:cs="Arial"/>
        </w:rPr>
        <w:tab/>
      </w:r>
      <w:r w:rsidRPr="00387250">
        <w:rPr>
          <w:rFonts w:ascii="Arial" w:hAnsi="Arial" w:cs="Arial"/>
        </w:rPr>
        <w:tab/>
      </w:r>
      <w:r w:rsidR="00FA5D20" w:rsidRPr="00387250">
        <w:rPr>
          <w:rFonts w:ascii="Arial" w:hAnsi="Arial" w:cs="Arial"/>
        </w:rPr>
        <w:t xml:space="preserve">Huffington Post, Medscape Medical News, MSNBC, TIME, US News &amp; World </w:t>
      </w:r>
      <w:r w:rsidRPr="00387250">
        <w:rPr>
          <w:rFonts w:ascii="Arial" w:hAnsi="Arial" w:cs="Arial"/>
        </w:rPr>
        <w:tab/>
      </w:r>
      <w:r w:rsidRPr="00387250">
        <w:rPr>
          <w:rFonts w:ascii="Arial" w:hAnsi="Arial" w:cs="Arial"/>
        </w:rPr>
        <w:tab/>
      </w:r>
      <w:r w:rsidRPr="00387250">
        <w:rPr>
          <w:rFonts w:ascii="Arial" w:hAnsi="Arial" w:cs="Arial"/>
        </w:rPr>
        <w:tab/>
      </w:r>
      <w:r w:rsidR="00FA5D20" w:rsidRPr="00387250">
        <w:rPr>
          <w:rFonts w:ascii="Arial" w:hAnsi="Arial" w:cs="Arial"/>
        </w:rPr>
        <w:t>Report, Yahoo! News,</w:t>
      </w:r>
    </w:p>
    <w:p w14:paraId="29CDD088" w14:textId="77777777" w:rsidR="00FA5D20" w:rsidRPr="00387250" w:rsidRDefault="00FA5D20" w:rsidP="00B06ABD">
      <w:pPr>
        <w:pStyle w:val="ListParagraph"/>
        <w:spacing w:after="0" w:line="240" w:lineRule="auto"/>
        <w:ind w:left="0"/>
        <w:rPr>
          <w:rFonts w:ascii="Arial" w:hAnsi="Arial" w:cs="Arial"/>
          <w:i/>
        </w:rPr>
      </w:pPr>
    </w:p>
    <w:p w14:paraId="57C5A927" w14:textId="77777777" w:rsidR="00FA5D20" w:rsidRPr="00387250" w:rsidRDefault="00156054" w:rsidP="00B06ABD">
      <w:pPr>
        <w:pStyle w:val="ListParagraph"/>
        <w:spacing w:after="0" w:line="240" w:lineRule="auto"/>
        <w:ind w:left="0"/>
        <w:rPr>
          <w:rFonts w:ascii="Arial" w:hAnsi="Arial" w:cs="Arial"/>
          <w:b/>
          <w:i/>
        </w:rPr>
      </w:pPr>
      <w:r w:rsidRPr="00387250">
        <w:rPr>
          <w:rFonts w:ascii="Arial" w:hAnsi="Arial" w:cs="Arial"/>
          <w:b/>
          <w:i/>
        </w:rPr>
        <w:tab/>
      </w:r>
      <w:r w:rsidR="00FA5D20" w:rsidRPr="00387250">
        <w:rPr>
          <w:rFonts w:ascii="Arial" w:hAnsi="Arial" w:cs="Arial"/>
          <w:b/>
          <w:i/>
        </w:rPr>
        <w:t xml:space="preserve">Television: </w:t>
      </w:r>
    </w:p>
    <w:p w14:paraId="54F71C67" w14:textId="77777777" w:rsidR="00FA5D20" w:rsidRPr="00387250" w:rsidRDefault="00FA5D20" w:rsidP="006B3DA6">
      <w:pPr>
        <w:pStyle w:val="ListParagraph"/>
        <w:numPr>
          <w:ilvl w:val="0"/>
          <w:numId w:val="8"/>
        </w:numPr>
        <w:spacing w:after="0" w:line="240" w:lineRule="auto"/>
        <w:rPr>
          <w:rFonts w:ascii="Arial" w:hAnsi="Arial" w:cs="Arial"/>
        </w:rPr>
      </w:pPr>
      <w:r w:rsidRPr="00387250">
        <w:rPr>
          <w:rFonts w:ascii="Arial" w:hAnsi="Arial" w:cs="Arial"/>
        </w:rPr>
        <w:t>NBC Nightly News with Brian Williams (</w:t>
      </w:r>
      <w:hyperlink r:id="rId61" w:history="1">
        <w:r w:rsidRPr="00387250">
          <w:rPr>
            <w:rStyle w:val="Hyperlink"/>
            <w:rFonts w:ascii="Arial" w:hAnsi="Arial" w:cs="Arial"/>
          </w:rPr>
          <w:t>http://vitals.msnbc.msn.com/_news/2012/06/08/12127560-too-little-sleep-stroke-risk-spikes-in-healthy-adults?lite</w:t>
        </w:r>
      </w:hyperlink>
      <w:r w:rsidRPr="00387250">
        <w:rPr>
          <w:rFonts w:ascii="Arial" w:hAnsi="Arial" w:cs="Arial"/>
        </w:rPr>
        <w:t xml:space="preserve">), </w:t>
      </w:r>
    </w:p>
    <w:p w14:paraId="27097017" w14:textId="77777777" w:rsidR="00FA5D20" w:rsidRPr="00387250" w:rsidRDefault="00FA5D20" w:rsidP="006B3DA6">
      <w:pPr>
        <w:pStyle w:val="ListParagraph"/>
        <w:numPr>
          <w:ilvl w:val="0"/>
          <w:numId w:val="8"/>
        </w:numPr>
        <w:spacing w:after="0" w:line="240" w:lineRule="auto"/>
        <w:rPr>
          <w:rFonts w:ascii="Arial" w:hAnsi="Arial" w:cs="Arial"/>
        </w:rPr>
      </w:pPr>
      <w:r w:rsidRPr="00387250">
        <w:rPr>
          <w:rFonts w:ascii="Arial" w:hAnsi="Arial" w:cs="Arial"/>
        </w:rPr>
        <w:t>CBS Morning News with Arianna Huffington (</w:t>
      </w:r>
      <w:hyperlink r:id="rId62" w:history="1">
        <w:r w:rsidRPr="00387250">
          <w:rPr>
            <w:rStyle w:val="Hyperlink"/>
            <w:rFonts w:ascii="Arial" w:hAnsi="Arial" w:cs="Arial"/>
          </w:rPr>
          <w:t>http://www.cbsnews.com/video/watch/?id=7411366n</w:t>
        </w:r>
      </w:hyperlink>
      <w:r w:rsidRPr="00387250">
        <w:rPr>
          <w:rFonts w:ascii="Arial" w:hAnsi="Arial" w:cs="Arial"/>
        </w:rPr>
        <w:t>)</w:t>
      </w:r>
    </w:p>
    <w:p w14:paraId="301DDF93" w14:textId="77777777" w:rsidR="00FA5D20" w:rsidRPr="00387250" w:rsidRDefault="00FA5D20" w:rsidP="006B3DA6">
      <w:pPr>
        <w:pStyle w:val="ListParagraph"/>
        <w:numPr>
          <w:ilvl w:val="0"/>
          <w:numId w:val="8"/>
        </w:numPr>
        <w:spacing w:after="0" w:line="240" w:lineRule="auto"/>
        <w:rPr>
          <w:rFonts w:ascii="Arial" w:hAnsi="Arial" w:cs="Arial"/>
        </w:rPr>
      </w:pPr>
      <w:r w:rsidRPr="00387250">
        <w:rPr>
          <w:rFonts w:ascii="Arial" w:hAnsi="Arial" w:cs="Arial"/>
        </w:rPr>
        <w:t>171 LOCAL TV NEWS BROADCASTS of (</w:t>
      </w:r>
      <w:hyperlink r:id="rId63" w:history="1">
        <w:r w:rsidRPr="00387250">
          <w:rPr>
            <w:rStyle w:val="Hyperlink"/>
            <w:rFonts w:ascii="Arial" w:hAnsi="Arial" w:cs="Arial"/>
          </w:rPr>
          <w:t>http://www.khou.com/news/health/Study-Too-little-sleep-can-put-older-people-at-risk-for-stroke-158490285.html</w:t>
        </w:r>
      </w:hyperlink>
      <w:r w:rsidRPr="00387250">
        <w:rPr>
          <w:rFonts w:ascii="Arial" w:hAnsi="Arial" w:cs="Arial"/>
        </w:rPr>
        <w:t>), INCLUDING:</w:t>
      </w:r>
    </w:p>
    <w:p w14:paraId="0516CD3E"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Fox News (Fox and Friends)</w:t>
      </w:r>
    </w:p>
    <w:p w14:paraId="56CC77E6"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KTRK-TV (ABC, Houston)</w:t>
      </w:r>
    </w:p>
    <w:p w14:paraId="7D208B1E"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WBZ-TV (CBS, Boston)</w:t>
      </w:r>
    </w:p>
    <w:p w14:paraId="6485F28F"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WUSA-TV (CBS, Washington DC)</w:t>
      </w:r>
    </w:p>
    <w:p w14:paraId="01B7511D"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WYW-TV (CBS, Philadelphia)</w:t>
      </w:r>
    </w:p>
    <w:p w14:paraId="70AF6DFE"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KPHO-TV (CBS, Phoenix)</w:t>
      </w:r>
    </w:p>
    <w:p w14:paraId="151BACC7"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KRAL-</w:t>
      </w:r>
      <w:proofErr w:type="gramStart"/>
      <w:r w:rsidRPr="00387250">
        <w:rPr>
          <w:rFonts w:ascii="Arial" w:hAnsi="Arial" w:cs="Arial"/>
        </w:rPr>
        <w:t>TV(</w:t>
      </w:r>
      <w:proofErr w:type="gramEnd"/>
      <w:r w:rsidRPr="00387250">
        <w:rPr>
          <w:rFonts w:ascii="Arial" w:hAnsi="Arial" w:cs="Arial"/>
        </w:rPr>
        <w:t>CBS, Raleigh-Durham)</w:t>
      </w:r>
    </w:p>
    <w:p w14:paraId="61C0104E"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KCPQ-</w:t>
      </w:r>
      <w:proofErr w:type="gramStart"/>
      <w:r w:rsidRPr="00387250">
        <w:rPr>
          <w:rFonts w:ascii="Arial" w:hAnsi="Arial" w:cs="Arial"/>
        </w:rPr>
        <w:t>TV(</w:t>
      </w:r>
      <w:proofErr w:type="gramEnd"/>
      <w:r w:rsidRPr="00387250">
        <w:rPr>
          <w:rFonts w:ascii="Arial" w:hAnsi="Arial" w:cs="Arial"/>
        </w:rPr>
        <w:t>Fox, Seattle)</w:t>
      </w:r>
    </w:p>
    <w:p w14:paraId="203E5B27"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WTSP-TV (CBS, Tampa-St. Petersburg)</w:t>
      </w:r>
    </w:p>
    <w:p w14:paraId="133BA057"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WBBM-TV (CBS, Chicago)</w:t>
      </w:r>
    </w:p>
    <w:p w14:paraId="7182F3C8"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WJBK-TV (Fox, Detroit)</w:t>
      </w:r>
    </w:p>
    <w:p w14:paraId="47CF391D"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KMSP-TV (Fox, Minneapolis)</w:t>
      </w:r>
    </w:p>
    <w:p w14:paraId="73CEF84E"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WOIO-TV (CBS Cleveland)</w:t>
      </w:r>
    </w:p>
    <w:p w14:paraId="6618C251"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KTVT-TV (CBS, Dallas)</w:t>
      </w:r>
    </w:p>
    <w:p w14:paraId="5EE3928A"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KCAL-TV (Ind., Los Angeles)</w:t>
      </w:r>
    </w:p>
    <w:p w14:paraId="5B798E4D"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KDKA-TV (CBS, Pittsburgh)</w:t>
      </w:r>
    </w:p>
    <w:p w14:paraId="6154F577"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KOIN (CBS, Portland, OR)</w:t>
      </w:r>
    </w:p>
    <w:p w14:paraId="1359B9BD"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 xml:space="preserve">KOVR-TV (CBS, </w:t>
      </w:r>
      <w:proofErr w:type="spellStart"/>
      <w:r w:rsidRPr="00387250">
        <w:rPr>
          <w:rFonts w:ascii="Arial" w:hAnsi="Arial" w:cs="Arial"/>
        </w:rPr>
        <w:t>Scaramento</w:t>
      </w:r>
      <w:proofErr w:type="spellEnd"/>
      <w:r w:rsidRPr="00387250">
        <w:rPr>
          <w:rFonts w:ascii="Arial" w:hAnsi="Arial" w:cs="Arial"/>
        </w:rPr>
        <w:t>)</w:t>
      </w:r>
    </w:p>
    <w:p w14:paraId="74374386"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WABC-TV (ABC, New York)</w:t>
      </w:r>
    </w:p>
    <w:p w14:paraId="072670E8" w14:textId="77777777" w:rsidR="00FA5D20" w:rsidRPr="00387250" w:rsidRDefault="00FA5D20" w:rsidP="006B3DA6">
      <w:pPr>
        <w:pStyle w:val="ListParagraph"/>
        <w:numPr>
          <w:ilvl w:val="1"/>
          <w:numId w:val="8"/>
        </w:numPr>
        <w:spacing w:after="0" w:line="240" w:lineRule="auto"/>
        <w:rPr>
          <w:rFonts w:ascii="Arial" w:hAnsi="Arial" w:cs="Arial"/>
        </w:rPr>
      </w:pPr>
      <w:r w:rsidRPr="00387250">
        <w:rPr>
          <w:rFonts w:ascii="Arial" w:hAnsi="Arial" w:cs="Arial"/>
        </w:rPr>
        <w:t>HLN</w:t>
      </w:r>
    </w:p>
    <w:p w14:paraId="68C62642" w14:textId="77777777" w:rsidR="00FA5D20" w:rsidRPr="00387250" w:rsidRDefault="00FA5D20" w:rsidP="00B06ABD">
      <w:pPr>
        <w:pStyle w:val="ListParagraph"/>
        <w:spacing w:after="0" w:line="240" w:lineRule="auto"/>
        <w:ind w:left="0"/>
        <w:rPr>
          <w:rFonts w:ascii="Arial" w:hAnsi="Arial" w:cs="Arial"/>
          <w:i/>
        </w:rPr>
      </w:pPr>
    </w:p>
    <w:p w14:paraId="14B691BD" w14:textId="77777777" w:rsidR="00FA5D20" w:rsidRPr="00387250" w:rsidRDefault="00156054" w:rsidP="00537DA9">
      <w:pPr>
        <w:pStyle w:val="ListParagraph"/>
        <w:spacing w:after="0" w:line="240" w:lineRule="auto"/>
        <w:ind w:left="360" w:hanging="360"/>
        <w:rPr>
          <w:rFonts w:ascii="Arial" w:hAnsi="Arial" w:cs="Arial"/>
        </w:rPr>
      </w:pPr>
      <w:r w:rsidRPr="00387250">
        <w:rPr>
          <w:rFonts w:ascii="Arial" w:hAnsi="Arial" w:cs="Arial"/>
          <w:b/>
          <w:i/>
        </w:rPr>
        <w:tab/>
      </w:r>
      <w:r w:rsidRPr="00387250">
        <w:rPr>
          <w:rFonts w:ascii="Arial" w:hAnsi="Arial" w:cs="Arial"/>
          <w:b/>
          <w:i/>
        </w:rPr>
        <w:tab/>
      </w:r>
      <w:r w:rsidR="00FA5D20" w:rsidRPr="00387250">
        <w:rPr>
          <w:rFonts w:ascii="Arial" w:hAnsi="Arial" w:cs="Arial"/>
          <w:b/>
          <w:i/>
        </w:rPr>
        <w:t>Newspapers:</w:t>
      </w:r>
      <w:r w:rsidR="00FA5D20" w:rsidRPr="00387250">
        <w:rPr>
          <w:rFonts w:ascii="Arial" w:hAnsi="Arial" w:cs="Arial"/>
        </w:rPr>
        <w:t xml:space="preserve"> August Chronicle, Detroit Free Press, Minneapolis Star Tribune blog,</w:t>
      </w:r>
      <w:r w:rsidR="00FA5D20" w:rsidRPr="00387250">
        <w:rPr>
          <w:rFonts w:ascii="Arial" w:hAnsi="Arial" w:cs="Arial"/>
          <w:i/>
        </w:rPr>
        <w:t xml:space="preserve"> </w:t>
      </w:r>
      <w:r w:rsidR="00FA5D20" w:rsidRPr="00387250">
        <w:rPr>
          <w:rFonts w:ascii="Arial" w:hAnsi="Arial" w:cs="Arial"/>
        </w:rPr>
        <w:t xml:space="preserve">New </w:t>
      </w:r>
      <w:r w:rsidRPr="00387250">
        <w:rPr>
          <w:rFonts w:ascii="Arial" w:hAnsi="Arial" w:cs="Arial"/>
        </w:rPr>
        <w:tab/>
      </w:r>
      <w:r w:rsidR="00FA5D20" w:rsidRPr="00387250">
        <w:rPr>
          <w:rFonts w:ascii="Arial" w:hAnsi="Arial" w:cs="Arial"/>
        </w:rPr>
        <w:t xml:space="preserve">York Daily News, Toronto Sun, </w:t>
      </w:r>
      <w:r w:rsidR="00FA5D20" w:rsidRPr="00387250">
        <w:rPr>
          <w:rFonts w:ascii="Arial" w:hAnsi="Arial" w:cs="Arial"/>
          <w:u w:val="single"/>
        </w:rPr>
        <w:t>USA Today</w:t>
      </w:r>
      <w:r w:rsidR="00FA5D20" w:rsidRPr="00387250">
        <w:rPr>
          <w:rFonts w:ascii="Arial" w:hAnsi="Arial" w:cs="Arial"/>
        </w:rPr>
        <w:t xml:space="preserve"> (</w:t>
      </w:r>
      <w:r w:rsidR="00FA5D20" w:rsidRPr="00387250">
        <w:rPr>
          <w:rFonts w:ascii="Arial" w:hAnsi="Arial" w:cs="Arial"/>
          <w:b/>
        </w:rPr>
        <w:t>front page</w:t>
      </w:r>
      <w:r w:rsidR="00FA5D20" w:rsidRPr="00387250">
        <w:rPr>
          <w:rFonts w:ascii="Arial" w:hAnsi="Arial" w:cs="Arial"/>
        </w:rPr>
        <w:t xml:space="preserve"> 6-11-2012, </w:t>
      </w:r>
      <w:r w:rsidRPr="00387250">
        <w:rPr>
          <w:rFonts w:ascii="Arial" w:hAnsi="Arial" w:cs="Arial"/>
        </w:rPr>
        <w:tab/>
      </w:r>
      <w:hyperlink r:id="rId64" w:history="1">
        <w:r w:rsidR="00FA5D20" w:rsidRPr="00387250">
          <w:rPr>
            <w:rStyle w:val="Hyperlink"/>
            <w:rFonts w:ascii="Arial" w:hAnsi="Arial" w:cs="Arial"/>
          </w:rPr>
          <w:t>http://www.usatoday.com/news/health/story/2012-06-11/sleep-stroke-risk/55506530/1</w:t>
        </w:r>
      </w:hyperlink>
      <w:r w:rsidR="00FA5D20" w:rsidRPr="00387250">
        <w:rPr>
          <w:rFonts w:ascii="Arial" w:hAnsi="Arial" w:cs="Arial"/>
        </w:rPr>
        <w:t>)</w:t>
      </w:r>
    </w:p>
    <w:p w14:paraId="3B01B862" w14:textId="77777777" w:rsidR="00FA5D20" w:rsidRPr="00387250" w:rsidRDefault="00FA5D20" w:rsidP="00B06ABD">
      <w:pPr>
        <w:pStyle w:val="ListParagraph"/>
        <w:spacing w:after="0" w:line="240" w:lineRule="auto"/>
        <w:ind w:left="0"/>
        <w:rPr>
          <w:rFonts w:ascii="Arial" w:hAnsi="Arial" w:cs="Arial"/>
          <w:i/>
        </w:rPr>
      </w:pPr>
    </w:p>
    <w:p w14:paraId="4C0B4E55" w14:textId="77777777" w:rsidR="00FA5D20" w:rsidRPr="00387250" w:rsidRDefault="00156054" w:rsidP="00B06ABD">
      <w:pPr>
        <w:pStyle w:val="ListParagraph"/>
        <w:spacing w:after="0" w:line="240" w:lineRule="auto"/>
        <w:ind w:left="0"/>
        <w:rPr>
          <w:rFonts w:ascii="Arial" w:hAnsi="Arial" w:cs="Arial"/>
        </w:rPr>
      </w:pPr>
      <w:r w:rsidRPr="00387250">
        <w:rPr>
          <w:rFonts w:ascii="Arial" w:hAnsi="Arial" w:cs="Arial"/>
          <w:b/>
          <w:i/>
        </w:rPr>
        <w:tab/>
      </w:r>
      <w:r w:rsidR="00FA5D20" w:rsidRPr="00387250">
        <w:rPr>
          <w:rFonts w:ascii="Arial" w:hAnsi="Arial" w:cs="Arial"/>
          <w:b/>
          <w:i/>
        </w:rPr>
        <w:t>Radio:</w:t>
      </w:r>
      <w:r w:rsidR="00FA5D20" w:rsidRPr="00387250">
        <w:rPr>
          <w:rFonts w:ascii="Arial" w:hAnsi="Arial" w:cs="Arial"/>
          <w:i/>
        </w:rPr>
        <w:t xml:space="preserve"> </w:t>
      </w:r>
      <w:r w:rsidR="00FA5D20" w:rsidRPr="00387250">
        <w:rPr>
          <w:rFonts w:ascii="Arial" w:hAnsi="Arial" w:cs="Arial"/>
        </w:rPr>
        <w:t>CBS Radio News Desk KCBS</w:t>
      </w:r>
      <w:r w:rsidR="00FA5D20" w:rsidRPr="00387250">
        <w:rPr>
          <w:rFonts w:ascii="Arial" w:hAnsi="Arial" w:cs="Arial"/>
          <w:i/>
        </w:rPr>
        <w:t xml:space="preserve"> </w:t>
      </w:r>
      <w:r w:rsidR="00FA5D20" w:rsidRPr="00387250">
        <w:rPr>
          <w:rFonts w:ascii="Arial" w:hAnsi="Arial" w:cs="Arial"/>
        </w:rPr>
        <w:t>San Francisco (live), WTOP (Washington)</w:t>
      </w:r>
    </w:p>
    <w:p w14:paraId="68C8FEB3" w14:textId="77777777" w:rsidR="00FA5D20" w:rsidRPr="00387250" w:rsidRDefault="00FA5D20" w:rsidP="00B06ABD">
      <w:pPr>
        <w:pStyle w:val="ListParagraph"/>
        <w:spacing w:after="0" w:line="240" w:lineRule="auto"/>
        <w:ind w:left="0"/>
        <w:rPr>
          <w:rFonts w:ascii="Arial" w:hAnsi="Arial" w:cs="Arial"/>
          <w:i/>
        </w:rPr>
      </w:pPr>
    </w:p>
    <w:p w14:paraId="01E0017B" w14:textId="77777777" w:rsidR="00FA5D20" w:rsidRPr="00387250" w:rsidRDefault="00156054" w:rsidP="00B06ABD">
      <w:pPr>
        <w:pStyle w:val="ListParagraph"/>
        <w:spacing w:after="0" w:line="240" w:lineRule="auto"/>
        <w:ind w:left="0"/>
        <w:rPr>
          <w:rFonts w:ascii="Arial" w:hAnsi="Arial" w:cs="Arial"/>
        </w:rPr>
      </w:pPr>
      <w:r w:rsidRPr="00387250">
        <w:rPr>
          <w:rFonts w:ascii="Arial" w:hAnsi="Arial" w:cs="Arial"/>
          <w:b/>
          <w:i/>
        </w:rPr>
        <w:tab/>
      </w:r>
      <w:r w:rsidR="00FA5D20" w:rsidRPr="00387250">
        <w:rPr>
          <w:rFonts w:ascii="Arial" w:hAnsi="Arial" w:cs="Arial"/>
          <w:b/>
          <w:i/>
        </w:rPr>
        <w:t>Magazines:</w:t>
      </w:r>
      <w:r w:rsidR="00FA5D20" w:rsidRPr="00387250">
        <w:rPr>
          <w:rFonts w:ascii="Arial" w:hAnsi="Arial" w:cs="Arial"/>
        </w:rPr>
        <w:t xml:space="preserve"> Prevention</w:t>
      </w:r>
    </w:p>
    <w:p w14:paraId="09A5871B" w14:textId="77777777" w:rsidR="00FA5D20" w:rsidRPr="00387250" w:rsidRDefault="00FA5D20" w:rsidP="00B06ABD">
      <w:pPr>
        <w:pStyle w:val="ListParagraph"/>
        <w:spacing w:after="0" w:line="240" w:lineRule="auto"/>
        <w:ind w:left="0"/>
        <w:rPr>
          <w:rFonts w:ascii="Arial" w:hAnsi="Arial" w:cs="Arial"/>
          <w:i/>
        </w:rPr>
      </w:pPr>
    </w:p>
    <w:p w14:paraId="2E3CCBDD" w14:textId="77777777" w:rsidR="00FA5D20" w:rsidRPr="00387250" w:rsidRDefault="00156054" w:rsidP="00537DA9">
      <w:pPr>
        <w:pStyle w:val="ListParagraph"/>
        <w:spacing w:after="0" w:line="240" w:lineRule="auto"/>
        <w:ind w:left="360" w:hanging="360"/>
        <w:rPr>
          <w:rFonts w:ascii="Arial" w:hAnsi="Arial" w:cs="Arial"/>
        </w:rPr>
      </w:pPr>
      <w:r w:rsidRPr="00387250">
        <w:rPr>
          <w:rFonts w:ascii="Arial" w:hAnsi="Arial" w:cs="Arial"/>
          <w:b/>
          <w:i/>
        </w:rPr>
        <w:tab/>
      </w:r>
      <w:r w:rsidRPr="00387250">
        <w:rPr>
          <w:rFonts w:ascii="Arial" w:hAnsi="Arial" w:cs="Arial"/>
          <w:b/>
          <w:i/>
        </w:rPr>
        <w:tab/>
      </w:r>
      <w:r w:rsidR="00FA5D20" w:rsidRPr="00387250">
        <w:rPr>
          <w:rFonts w:ascii="Arial" w:hAnsi="Arial" w:cs="Arial"/>
          <w:b/>
          <w:i/>
        </w:rPr>
        <w:t>International News Organizations:</w:t>
      </w:r>
      <w:r w:rsidR="00FA5D20" w:rsidRPr="00387250">
        <w:rPr>
          <w:rFonts w:ascii="Arial" w:hAnsi="Arial" w:cs="Arial"/>
        </w:rPr>
        <w:t xml:space="preserve"> Courier Mail (Australia),</w:t>
      </w:r>
      <w:r w:rsidR="00FA5D20" w:rsidRPr="00387250">
        <w:rPr>
          <w:rFonts w:ascii="Arial" w:hAnsi="Arial" w:cs="Arial"/>
          <w:i/>
        </w:rPr>
        <w:t xml:space="preserve"> </w:t>
      </w:r>
      <w:r w:rsidR="00FA5D20" w:rsidRPr="00387250">
        <w:rPr>
          <w:rFonts w:ascii="Arial" w:hAnsi="Arial" w:cs="Arial"/>
        </w:rPr>
        <w:t xml:space="preserve">Daily Mail (UK), </w:t>
      </w:r>
      <w:r w:rsidRPr="00387250">
        <w:rPr>
          <w:rFonts w:ascii="Arial" w:hAnsi="Arial" w:cs="Arial"/>
        </w:rPr>
        <w:tab/>
      </w:r>
      <w:r w:rsidR="00FA5D20" w:rsidRPr="00387250">
        <w:rPr>
          <w:rFonts w:ascii="Arial" w:hAnsi="Arial" w:cs="Arial"/>
        </w:rPr>
        <w:t xml:space="preserve">HeraldSun.com (Australia), IANS (India news service), Press Association (UK news </w:t>
      </w:r>
      <w:r w:rsidRPr="00387250">
        <w:rPr>
          <w:rFonts w:ascii="Arial" w:hAnsi="Arial" w:cs="Arial"/>
        </w:rPr>
        <w:tab/>
      </w:r>
      <w:r w:rsidR="00FA5D20" w:rsidRPr="00387250">
        <w:rPr>
          <w:rFonts w:ascii="Arial" w:hAnsi="Arial" w:cs="Arial"/>
        </w:rPr>
        <w:t>service), United Press International</w:t>
      </w:r>
    </w:p>
    <w:p w14:paraId="6D659877" w14:textId="77777777" w:rsidR="00FA5D20" w:rsidRPr="00387250" w:rsidRDefault="00FA5D20" w:rsidP="00B06ABD">
      <w:pPr>
        <w:pStyle w:val="ListParagraph"/>
        <w:spacing w:after="0" w:line="240" w:lineRule="auto"/>
        <w:ind w:left="0"/>
        <w:rPr>
          <w:rFonts w:ascii="Arial" w:hAnsi="Arial" w:cs="Arial"/>
          <w:i/>
        </w:rPr>
      </w:pPr>
    </w:p>
    <w:p w14:paraId="6D971137" w14:textId="77777777" w:rsidR="002759B3" w:rsidRPr="00387250" w:rsidRDefault="00156054" w:rsidP="00156054">
      <w:pPr>
        <w:pStyle w:val="ListParagraph"/>
        <w:spacing w:after="0" w:line="240" w:lineRule="auto"/>
        <w:ind w:left="360" w:hanging="360"/>
        <w:rPr>
          <w:rFonts w:ascii="Arial" w:hAnsi="Arial" w:cs="Arial"/>
        </w:rPr>
      </w:pPr>
      <w:r w:rsidRPr="00387250">
        <w:rPr>
          <w:rFonts w:ascii="Arial" w:hAnsi="Arial" w:cs="Arial"/>
          <w:b/>
          <w:i/>
        </w:rPr>
        <w:tab/>
      </w:r>
      <w:r w:rsidRPr="00387250">
        <w:rPr>
          <w:rFonts w:ascii="Arial" w:hAnsi="Arial" w:cs="Arial"/>
          <w:b/>
          <w:i/>
        </w:rPr>
        <w:tab/>
      </w:r>
      <w:r w:rsidR="00FA5D20" w:rsidRPr="00387250">
        <w:rPr>
          <w:rFonts w:ascii="Arial" w:hAnsi="Arial" w:cs="Arial"/>
          <w:b/>
          <w:i/>
        </w:rPr>
        <w:t>Newsletters/Websites:</w:t>
      </w:r>
      <w:r w:rsidR="00FA5D20" w:rsidRPr="00387250">
        <w:rPr>
          <w:rFonts w:ascii="Arial" w:hAnsi="Arial" w:cs="Arial"/>
          <w:i/>
        </w:rPr>
        <w:t xml:space="preserve"> </w:t>
      </w:r>
      <w:r w:rsidR="00FA5D20" w:rsidRPr="00387250">
        <w:rPr>
          <w:rFonts w:ascii="Arial" w:hAnsi="Arial" w:cs="Arial"/>
        </w:rPr>
        <w:t xml:space="preserve">About.com, American Scientist, Bottom Line/Health, Calgary </w:t>
      </w:r>
      <w:r w:rsidRPr="00387250">
        <w:rPr>
          <w:rFonts w:ascii="Arial" w:hAnsi="Arial" w:cs="Arial"/>
        </w:rPr>
        <w:tab/>
      </w:r>
      <w:r w:rsidRPr="00387250">
        <w:rPr>
          <w:rFonts w:ascii="Arial" w:hAnsi="Arial" w:cs="Arial"/>
        </w:rPr>
        <w:tab/>
      </w:r>
      <w:r w:rsidR="00FA5D20" w:rsidRPr="00387250">
        <w:rPr>
          <w:rFonts w:ascii="Arial" w:hAnsi="Arial" w:cs="Arial"/>
        </w:rPr>
        <w:t>Sun.com</w:t>
      </w:r>
      <w:r w:rsidR="002759B3" w:rsidRPr="00387250">
        <w:rPr>
          <w:rFonts w:ascii="Arial" w:hAnsi="Arial" w:cs="Arial"/>
        </w:rPr>
        <w:t xml:space="preserve">, Cincinnati Enquirer.com, </w:t>
      </w:r>
      <w:r w:rsidR="00FA5D20" w:rsidRPr="00387250">
        <w:rPr>
          <w:rFonts w:ascii="Arial" w:hAnsi="Arial" w:cs="Arial"/>
        </w:rPr>
        <w:t xml:space="preserve">Clinical Neurology News, Daily Rx, Edmonton </w:t>
      </w:r>
      <w:r w:rsidRPr="00387250">
        <w:rPr>
          <w:rFonts w:ascii="Arial" w:hAnsi="Arial" w:cs="Arial"/>
        </w:rPr>
        <w:tab/>
      </w:r>
      <w:r w:rsidR="00FA5D20" w:rsidRPr="00387250">
        <w:rPr>
          <w:rFonts w:ascii="Arial" w:hAnsi="Arial" w:cs="Arial"/>
        </w:rPr>
        <w:t>Sun.com, Examiner.com,</w:t>
      </w:r>
      <w:r w:rsidRPr="00387250">
        <w:rPr>
          <w:rFonts w:ascii="Arial" w:hAnsi="Arial" w:cs="Arial"/>
        </w:rPr>
        <w:t xml:space="preserve"> </w:t>
      </w:r>
      <w:r w:rsidR="002759B3" w:rsidRPr="00387250">
        <w:rPr>
          <w:rFonts w:ascii="Arial" w:hAnsi="Arial" w:cs="Arial"/>
        </w:rPr>
        <w:t>He</w:t>
      </w:r>
      <w:r w:rsidRPr="00387250">
        <w:rPr>
          <w:rFonts w:ascii="Arial" w:hAnsi="Arial" w:cs="Arial"/>
        </w:rPr>
        <w:t xml:space="preserve">althcare Professionals Network: </w:t>
      </w:r>
      <w:r w:rsidRPr="00387250">
        <w:rPr>
          <w:rFonts w:ascii="Arial" w:hAnsi="Arial" w:cs="Arial"/>
        </w:rPr>
        <w:tab/>
      </w:r>
      <w:hyperlink r:id="rId65" w:history="1">
        <w:r w:rsidRPr="00387250">
          <w:rPr>
            <w:rStyle w:val="Hyperlink"/>
            <w:rFonts w:ascii="Arial" w:hAnsi="Arial" w:cs="Arial"/>
          </w:rPr>
          <w:t>http://www.hcplive.com/conferences/2014-aps/Vitamin-D-Supplementation-May-Reduce-</w:t>
        </w:r>
        <w:r w:rsidRPr="00387250">
          <w:rPr>
            <w:rStyle w:val="Hyperlink"/>
            <w:rFonts w:ascii="Arial" w:hAnsi="Arial" w:cs="Arial"/>
          </w:rPr>
          <w:tab/>
        </w:r>
        <w:r w:rsidRPr="00387250">
          <w:rPr>
            <w:rStyle w:val="Hyperlink"/>
            <w:rFonts w:ascii="Arial" w:hAnsi="Arial" w:cs="Arial"/>
            <w:u w:val="none"/>
          </w:rPr>
          <w:tab/>
        </w:r>
        <w:r w:rsidRPr="00387250">
          <w:rPr>
            <w:rStyle w:val="Hyperlink"/>
            <w:rFonts w:ascii="Arial" w:hAnsi="Arial" w:cs="Arial"/>
          </w:rPr>
          <w:t>Pain-Improve-Sleep-in-Knee-Osteoarthritis-Patients</w:t>
        </w:r>
      </w:hyperlink>
      <w:r w:rsidR="002759B3" w:rsidRPr="00387250">
        <w:rPr>
          <w:rFonts w:ascii="Arial" w:hAnsi="Arial" w:cs="Arial"/>
        </w:rPr>
        <w:t>,</w:t>
      </w:r>
    </w:p>
    <w:p w14:paraId="577C5680" w14:textId="77777777" w:rsidR="00FA5D20" w:rsidRPr="00387250" w:rsidRDefault="00156054" w:rsidP="002759B3">
      <w:pPr>
        <w:pStyle w:val="ListParagraph"/>
        <w:spacing w:after="0" w:line="240" w:lineRule="auto"/>
        <w:ind w:left="360"/>
        <w:rPr>
          <w:rFonts w:ascii="Arial" w:hAnsi="Arial" w:cs="Arial"/>
        </w:rPr>
      </w:pPr>
      <w:r w:rsidRPr="00387250">
        <w:rPr>
          <w:rFonts w:ascii="Arial" w:hAnsi="Arial" w:cs="Arial"/>
        </w:rPr>
        <w:tab/>
      </w:r>
      <w:r w:rsidR="00FA5D20" w:rsidRPr="00387250">
        <w:rPr>
          <w:rFonts w:ascii="Arial" w:hAnsi="Arial" w:cs="Arial"/>
        </w:rPr>
        <w:t xml:space="preserve">Ivanhoe News Service, KBOI.com, KCEN.com, KGO-AM.com, </w:t>
      </w:r>
      <w:proofErr w:type="gramStart"/>
      <w:r w:rsidR="00FA5D20" w:rsidRPr="00387250">
        <w:rPr>
          <w:rFonts w:ascii="Arial" w:hAnsi="Arial" w:cs="Arial"/>
        </w:rPr>
        <w:t>KSDK.com,  KSL.com</w:t>
      </w:r>
      <w:proofErr w:type="gramEnd"/>
      <w:r w:rsidR="00FA5D20" w:rsidRPr="00387250">
        <w:rPr>
          <w:rFonts w:ascii="Arial" w:hAnsi="Arial" w:cs="Arial"/>
        </w:rPr>
        <w:t xml:space="preserve">, </w:t>
      </w:r>
      <w:r w:rsidRPr="00387250">
        <w:rPr>
          <w:rFonts w:ascii="Arial" w:hAnsi="Arial" w:cs="Arial"/>
        </w:rPr>
        <w:tab/>
      </w:r>
      <w:r w:rsidR="00FA5D20" w:rsidRPr="00387250">
        <w:rPr>
          <w:rFonts w:ascii="Arial" w:hAnsi="Arial" w:cs="Arial"/>
        </w:rPr>
        <w:t xml:space="preserve">Neurology Reviews, Post Chronicle.com,  Psychology Today online, Rheumatology </w:t>
      </w:r>
      <w:r w:rsidRPr="00387250">
        <w:rPr>
          <w:rFonts w:ascii="Arial" w:hAnsi="Arial" w:cs="Arial"/>
        </w:rPr>
        <w:tab/>
      </w:r>
      <w:r w:rsidR="00FA5D20" w:rsidRPr="00387250">
        <w:rPr>
          <w:rFonts w:ascii="Arial" w:hAnsi="Arial" w:cs="Arial"/>
        </w:rPr>
        <w:t xml:space="preserve">Morning Wire for the American College of Rheumatology, WBIR.com, Winnipeg </w:t>
      </w:r>
      <w:r w:rsidRPr="00387250">
        <w:rPr>
          <w:rFonts w:ascii="Arial" w:hAnsi="Arial" w:cs="Arial"/>
        </w:rPr>
        <w:tab/>
      </w:r>
      <w:r w:rsidR="00FA5D20" w:rsidRPr="00387250">
        <w:rPr>
          <w:rFonts w:ascii="Arial" w:hAnsi="Arial" w:cs="Arial"/>
        </w:rPr>
        <w:t>Sun.com</w:t>
      </w:r>
    </w:p>
    <w:p w14:paraId="580F5F84" w14:textId="77777777" w:rsidR="00FA5D20" w:rsidRPr="00387250" w:rsidRDefault="00FA5D20" w:rsidP="007B3B60">
      <w:pPr>
        <w:pStyle w:val="ListParagraph"/>
        <w:pBdr>
          <w:bottom w:val="single" w:sz="12" w:space="1" w:color="auto"/>
        </w:pBdr>
        <w:spacing w:after="0" w:line="240" w:lineRule="auto"/>
        <w:ind w:left="0"/>
        <w:rPr>
          <w:rFonts w:ascii="Arial" w:hAnsi="Arial" w:cs="Arial"/>
        </w:rPr>
      </w:pPr>
    </w:p>
    <w:p w14:paraId="60D01DD2" w14:textId="77777777" w:rsidR="00FA5D20" w:rsidRPr="00387250" w:rsidRDefault="00FA5D20" w:rsidP="007B3B60">
      <w:pPr>
        <w:pStyle w:val="ListParagraph"/>
        <w:spacing w:after="0" w:line="240" w:lineRule="auto"/>
        <w:ind w:left="0"/>
        <w:rPr>
          <w:rFonts w:ascii="Arial" w:hAnsi="Arial" w:cs="Arial"/>
        </w:rPr>
      </w:pPr>
    </w:p>
    <w:p w14:paraId="2B14FD72" w14:textId="77777777" w:rsidR="00FA5D20" w:rsidRPr="00387250" w:rsidRDefault="00FA5D20" w:rsidP="00E8107F">
      <w:pPr>
        <w:pStyle w:val="ListParagraph"/>
        <w:spacing w:after="0" w:line="240" w:lineRule="auto"/>
        <w:ind w:left="0"/>
        <w:rPr>
          <w:rFonts w:ascii="Arial" w:hAnsi="Arial" w:cs="Arial"/>
          <w:b/>
          <w:u w:val="single"/>
        </w:rPr>
      </w:pPr>
      <w:r w:rsidRPr="00387250">
        <w:rPr>
          <w:rFonts w:ascii="Arial" w:hAnsi="Arial" w:cs="Arial"/>
          <w:b/>
          <w:u w:val="single"/>
        </w:rPr>
        <w:t>TEACHING</w:t>
      </w:r>
      <w:r w:rsidR="00A9486C" w:rsidRPr="00387250">
        <w:rPr>
          <w:rFonts w:ascii="Arial" w:hAnsi="Arial" w:cs="Arial"/>
          <w:b/>
          <w:u w:val="single"/>
        </w:rPr>
        <w:t>/CURRICULUM DEVELOPMENT</w:t>
      </w:r>
      <w:r w:rsidRPr="00387250">
        <w:rPr>
          <w:rFonts w:ascii="Arial" w:hAnsi="Arial" w:cs="Arial"/>
          <w:b/>
          <w:u w:val="single"/>
        </w:rPr>
        <w:t xml:space="preserve"> EXPERIENCE</w:t>
      </w:r>
    </w:p>
    <w:p w14:paraId="5F4BD76D" w14:textId="77777777" w:rsidR="00FA5D20" w:rsidRPr="00387250" w:rsidRDefault="00FA5D20" w:rsidP="007B3B60">
      <w:pPr>
        <w:pStyle w:val="ListParagraph"/>
        <w:spacing w:after="0" w:line="240" w:lineRule="auto"/>
        <w:ind w:left="0"/>
        <w:jc w:val="center"/>
        <w:rPr>
          <w:rFonts w:ascii="Arial" w:hAnsi="Arial" w:cs="Arial"/>
          <w:u w:val="single"/>
        </w:rPr>
      </w:pPr>
    </w:p>
    <w:p w14:paraId="7B9468B4" w14:textId="77777777" w:rsidR="0083008A" w:rsidRPr="00387250" w:rsidRDefault="00B663C9" w:rsidP="00955D71">
      <w:pPr>
        <w:pStyle w:val="ListParagraph"/>
        <w:spacing w:after="0" w:line="240" w:lineRule="auto"/>
        <w:ind w:left="0"/>
        <w:rPr>
          <w:rFonts w:ascii="Arial" w:hAnsi="Arial" w:cs="Arial"/>
          <w:b/>
          <w:i/>
        </w:rPr>
      </w:pPr>
      <w:bookmarkStart w:id="41" w:name="_Hlk130378104"/>
      <w:r w:rsidRPr="00387250">
        <w:rPr>
          <w:rFonts w:ascii="Arial" w:hAnsi="Arial" w:cs="Arial"/>
          <w:b/>
          <w:i/>
        </w:rPr>
        <w:t>Ariz</w:t>
      </w:r>
      <w:r w:rsidR="003F23B8" w:rsidRPr="00387250">
        <w:rPr>
          <w:rFonts w:ascii="Arial" w:hAnsi="Arial" w:cs="Arial"/>
          <w:b/>
          <w:i/>
        </w:rPr>
        <w:t xml:space="preserve">ona State University Teaching </w:t>
      </w:r>
      <w:r w:rsidR="00246E50" w:rsidRPr="00387250">
        <w:rPr>
          <w:rFonts w:ascii="Arial" w:hAnsi="Arial" w:cs="Arial"/>
          <w:b/>
          <w:i/>
        </w:rPr>
        <w:t xml:space="preserve">&amp; </w:t>
      </w:r>
      <w:r w:rsidR="003F23B8" w:rsidRPr="00387250">
        <w:rPr>
          <w:rFonts w:ascii="Arial" w:hAnsi="Arial" w:cs="Arial"/>
          <w:b/>
          <w:i/>
        </w:rPr>
        <w:t>Instruction</w:t>
      </w:r>
      <w:r w:rsidR="00246E50" w:rsidRPr="00387250">
        <w:rPr>
          <w:rFonts w:ascii="Arial" w:hAnsi="Arial" w:cs="Arial"/>
          <w:b/>
          <w:i/>
        </w:rPr>
        <w:t xml:space="preserve"> </w:t>
      </w:r>
    </w:p>
    <w:bookmarkEnd w:id="41"/>
    <w:p w14:paraId="0781C81E" w14:textId="77777777" w:rsidR="0083008A" w:rsidRPr="00387250" w:rsidRDefault="0083008A" w:rsidP="00955D71">
      <w:pPr>
        <w:pStyle w:val="ListParagraph"/>
        <w:spacing w:after="0" w:line="240" w:lineRule="auto"/>
        <w:ind w:left="0"/>
        <w:rPr>
          <w:rFonts w:ascii="Arial" w:hAnsi="Arial" w:cs="Arial"/>
          <w:b/>
          <w:i/>
        </w:rPr>
      </w:pPr>
    </w:p>
    <w:tbl>
      <w:tblPr>
        <w:tblW w:w="10196" w:type="dxa"/>
        <w:tblInd w:w="-106" w:type="dxa"/>
        <w:tblLayout w:type="fixed"/>
        <w:tblLook w:val="0000" w:firstRow="0" w:lastRow="0" w:firstColumn="0" w:lastColumn="0" w:noHBand="0" w:noVBand="0"/>
      </w:tblPr>
      <w:tblGrid>
        <w:gridCol w:w="1456"/>
        <w:gridCol w:w="4950"/>
        <w:gridCol w:w="2880"/>
        <w:gridCol w:w="910"/>
      </w:tblGrid>
      <w:tr w:rsidR="00D174B1" w:rsidRPr="00387250" w14:paraId="6D9C436A" w14:textId="77777777" w:rsidTr="7ED93D5B">
        <w:trPr>
          <w:cantSplit/>
        </w:trPr>
        <w:tc>
          <w:tcPr>
            <w:tcW w:w="1456" w:type="dxa"/>
            <w:tcBorders>
              <w:top w:val="single" w:sz="4" w:space="0" w:color="auto"/>
              <w:bottom w:val="single" w:sz="4" w:space="0" w:color="auto"/>
            </w:tcBorders>
          </w:tcPr>
          <w:p w14:paraId="18E6CACB" w14:textId="77777777" w:rsidR="00D174B1" w:rsidRPr="00387250" w:rsidRDefault="00D174B1" w:rsidP="00D174B1">
            <w:pPr>
              <w:keepLines/>
              <w:widowControl w:val="0"/>
              <w:spacing w:after="0"/>
              <w:rPr>
                <w:rFonts w:ascii="Arial" w:hAnsi="Arial" w:cs="Arial"/>
                <w:b/>
                <w:bCs/>
              </w:rPr>
            </w:pPr>
            <w:bookmarkStart w:id="42" w:name="_Hlk130378114"/>
            <w:r w:rsidRPr="00387250">
              <w:rPr>
                <w:rFonts w:ascii="Arial" w:hAnsi="Arial" w:cs="Arial"/>
                <w:b/>
                <w:bCs/>
              </w:rPr>
              <w:t>Semester</w:t>
            </w:r>
          </w:p>
          <w:p w14:paraId="68FE8172" w14:textId="77777777" w:rsidR="00D174B1" w:rsidRPr="00387250" w:rsidRDefault="00D174B1" w:rsidP="00D174B1">
            <w:pPr>
              <w:keepLines/>
              <w:widowControl w:val="0"/>
              <w:spacing w:after="0"/>
              <w:rPr>
                <w:rFonts w:ascii="Arial" w:hAnsi="Arial" w:cs="Arial"/>
                <w:b/>
                <w:bCs/>
              </w:rPr>
            </w:pPr>
          </w:p>
        </w:tc>
        <w:tc>
          <w:tcPr>
            <w:tcW w:w="4950" w:type="dxa"/>
            <w:tcBorders>
              <w:top w:val="single" w:sz="4" w:space="0" w:color="auto"/>
              <w:bottom w:val="single" w:sz="4" w:space="0" w:color="auto"/>
            </w:tcBorders>
          </w:tcPr>
          <w:p w14:paraId="06B8D8FF" w14:textId="77777777" w:rsidR="00D174B1" w:rsidRPr="00387250" w:rsidRDefault="00D174B1" w:rsidP="00D174B1">
            <w:pPr>
              <w:keepLines/>
              <w:widowControl w:val="0"/>
              <w:spacing w:after="0"/>
              <w:rPr>
                <w:rFonts w:ascii="Arial" w:hAnsi="Arial" w:cs="Arial"/>
                <w:b/>
                <w:bCs/>
              </w:rPr>
            </w:pPr>
            <w:r w:rsidRPr="00387250">
              <w:rPr>
                <w:rFonts w:ascii="Arial" w:hAnsi="Arial" w:cs="Arial"/>
                <w:b/>
                <w:bCs/>
              </w:rPr>
              <w:t>Course</w:t>
            </w:r>
          </w:p>
        </w:tc>
        <w:tc>
          <w:tcPr>
            <w:tcW w:w="2880" w:type="dxa"/>
            <w:tcBorders>
              <w:top w:val="single" w:sz="4" w:space="0" w:color="auto"/>
              <w:bottom w:val="single" w:sz="4" w:space="0" w:color="auto"/>
            </w:tcBorders>
          </w:tcPr>
          <w:p w14:paraId="7C69554C" w14:textId="77777777" w:rsidR="00D174B1" w:rsidRPr="00387250" w:rsidRDefault="00D174B1" w:rsidP="00D174B1">
            <w:pPr>
              <w:keepLines/>
              <w:widowControl w:val="0"/>
              <w:spacing w:after="0"/>
              <w:jc w:val="center"/>
              <w:rPr>
                <w:rFonts w:ascii="Arial" w:hAnsi="Arial" w:cs="Arial"/>
                <w:b/>
                <w:bCs/>
                <w:vertAlign w:val="superscript"/>
              </w:rPr>
            </w:pPr>
            <w:r w:rsidRPr="00387250">
              <w:rPr>
                <w:rFonts w:ascii="Arial" w:hAnsi="Arial" w:cs="Arial"/>
                <w:b/>
                <w:bCs/>
              </w:rPr>
              <w:t>Role</w:t>
            </w:r>
            <w:r w:rsidR="00CE7D4E" w:rsidRPr="00387250">
              <w:rPr>
                <w:rFonts w:ascii="Arial" w:hAnsi="Arial" w:cs="Arial"/>
                <w:b/>
                <w:bCs/>
              </w:rPr>
              <w:t xml:space="preserve"> </w:t>
            </w:r>
            <w:r w:rsidR="00CE7D4E" w:rsidRPr="00387250">
              <w:rPr>
                <w:rFonts w:ascii="Arial" w:hAnsi="Arial" w:cs="Arial"/>
                <w:b/>
                <w:bCs/>
                <w:vertAlign w:val="superscript"/>
              </w:rPr>
              <w:t>a</w:t>
            </w:r>
          </w:p>
        </w:tc>
        <w:tc>
          <w:tcPr>
            <w:tcW w:w="910" w:type="dxa"/>
            <w:tcBorders>
              <w:top w:val="single" w:sz="4" w:space="0" w:color="auto"/>
              <w:bottom w:val="single" w:sz="4" w:space="0" w:color="auto"/>
            </w:tcBorders>
          </w:tcPr>
          <w:p w14:paraId="6FFA3A52" w14:textId="77777777" w:rsidR="00D174B1" w:rsidRPr="00387250" w:rsidRDefault="001136E5" w:rsidP="00D174B1">
            <w:pPr>
              <w:keepLines/>
              <w:widowControl w:val="0"/>
              <w:spacing w:after="0"/>
              <w:jc w:val="center"/>
              <w:rPr>
                <w:rFonts w:ascii="Arial" w:hAnsi="Arial" w:cs="Arial"/>
                <w:b/>
                <w:bCs/>
              </w:rPr>
            </w:pPr>
            <w:r w:rsidRPr="00387250">
              <w:rPr>
                <w:rFonts w:ascii="Arial" w:hAnsi="Arial" w:cs="Arial"/>
                <w:b/>
                <w:bCs/>
              </w:rPr>
              <w:t xml:space="preserve">Credit </w:t>
            </w:r>
            <w:proofErr w:type="spellStart"/>
            <w:r w:rsidRPr="00387250">
              <w:rPr>
                <w:rFonts w:ascii="Arial" w:hAnsi="Arial" w:cs="Arial"/>
                <w:b/>
                <w:bCs/>
              </w:rPr>
              <w:t>H</w:t>
            </w:r>
            <w:r w:rsidR="00D174B1" w:rsidRPr="00387250">
              <w:rPr>
                <w:rFonts w:ascii="Arial" w:hAnsi="Arial" w:cs="Arial"/>
                <w:b/>
                <w:bCs/>
              </w:rPr>
              <w:t>rs</w:t>
            </w:r>
            <w:proofErr w:type="spellEnd"/>
          </w:p>
        </w:tc>
      </w:tr>
      <w:tr w:rsidR="00AA62B5" w:rsidRPr="00387250" w14:paraId="7FF0C376" w14:textId="77777777" w:rsidTr="7ED93D5B">
        <w:trPr>
          <w:cantSplit/>
        </w:trPr>
        <w:tc>
          <w:tcPr>
            <w:tcW w:w="1456" w:type="dxa"/>
            <w:tcBorders>
              <w:top w:val="single" w:sz="4" w:space="0" w:color="auto"/>
            </w:tcBorders>
          </w:tcPr>
          <w:p w14:paraId="2F06D583" w14:textId="5257ACE3" w:rsidR="00AA62B5" w:rsidRPr="00387250" w:rsidRDefault="00AA62B5" w:rsidP="006C182B">
            <w:pPr>
              <w:keepLines/>
              <w:widowControl w:val="0"/>
              <w:spacing w:after="0" w:line="240" w:lineRule="auto"/>
              <w:rPr>
                <w:rFonts w:ascii="Arial" w:hAnsi="Arial" w:cs="Arial"/>
              </w:rPr>
            </w:pPr>
            <w:r>
              <w:rPr>
                <w:rFonts w:ascii="Arial" w:hAnsi="Arial" w:cs="Arial"/>
              </w:rPr>
              <w:t>2024, Fall</w:t>
            </w:r>
          </w:p>
        </w:tc>
        <w:tc>
          <w:tcPr>
            <w:tcW w:w="4950" w:type="dxa"/>
            <w:tcBorders>
              <w:top w:val="single" w:sz="4" w:space="0" w:color="auto"/>
            </w:tcBorders>
          </w:tcPr>
          <w:p w14:paraId="59312F1B" w14:textId="77777777" w:rsidR="00AA62B5" w:rsidRDefault="00AA62B5" w:rsidP="0032303C">
            <w:pPr>
              <w:keepLines/>
              <w:widowControl w:val="0"/>
              <w:spacing w:after="0" w:line="240" w:lineRule="auto"/>
              <w:rPr>
                <w:rFonts w:ascii="Arial" w:hAnsi="Arial" w:cs="Arial"/>
              </w:rPr>
            </w:pPr>
            <w:r>
              <w:rPr>
                <w:rFonts w:ascii="Arial" w:hAnsi="Arial" w:cs="Arial"/>
              </w:rPr>
              <w:t>NUR 799: Dissertation</w:t>
            </w:r>
          </w:p>
          <w:p w14:paraId="0DB5E1F5" w14:textId="77777777" w:rsidR="00AA62B5" w:rsidRPr="00387250" w:rsidRDefault="00AA62B5" w:rsidP="00AA62B5">
            <w:pPr>
              <w:keepLines/>
              <w:widowControl w:val="0"/>
              <w:spacing w:after="0" w:line="240" w:lineRule="auto"/>
              <w:rPr>
                <w:rFonts w:ascii="Arial" w:hAnsi="Arial" w:cs="Arial"/>
              </w:rPr>
            </w:pPr>
            <w:r w:rsidRPr="00387250">
              <w:rPr>
                <w:rFonts w:ascii="Arial" w:hAnsi="Arial" w:cs="Arial"/>
              </w:rPr>
              <w:t>NUR/HCR 492: Honors Directed Study</w:t>
            </w:r>
          </w:p>
          <w:p w14:paraId="2CC9D733" w14:textId="77777777" w:rsidR="00C0024F" w:rsidRDefault="00C0024F" w:rsidP="0032303C">
            <w:pPr>
              <w:keepLines/>
              <w:widowControl w:val="0"/>
              <w:spacing w:after="0" w:line="240" w:lineRule="auto"/>
              <w:rPr>
                <w:rFonts w:ascii="Arial" w:hAnsi="Arial" w:cs="Arial"/>
              </w:rPr>
            </w:pPr>
          </w:p>
          <w:p w14:paraId="00333EAA" w14:textId="77777777" w:rsidR="00AA62B5" w:rsidRDefault="00AA62B5" w:rsidP="0032303C">
            <w:pPr>
              <w:keepLines/>
              <w:widowControl w:val="0"/>
              <w:spacing w:after="0" w:line="240" w:lineRule="auto"/>
              <w:rPr>
                <w:rFonts w:ascii="Arial" w:hAnsi="Arial" w:cs="Arial"/>
              </w:rPr>
            </w:pPr>
            <w:r w:rsidRPr="00387250">
              <w:rPr>
                <w:rFonts w:ascii="Arial" w:hAnsi="Arial" w:cs="Arial"/>
              </w:rPr>
              <w:t>NUR/HCR 493: Honors Thesis</w:t>
            </w:r>
          </w:p>
          <w:p w14:paraId="60FA3E19" w14:textId="77777777" w:rsidR="0044122B" w:rsidRDefault="0044122B" w:rsidP="0032303C">
            <w:pPr>
              <w:keepLines/>
              <w:widowControl w:val="0"/>
              <w:spacing w:after="0" w:line="240" w:lineRule="auto"/>
              <w:rPr>
                <w:rFonts w:ascii="Arial" w:hAnsi="Arial" w:cs="Arial"/>
              </w:rPr>
            </w:pPr>
          </w:p>
          <w:p w14:paraId="3439DA1B" w14:textId="2EFF4289" w:rsidR="0044122B" w:rsidRPr="00387250" w:rsidRDefault="0044122B" w:rsidP="0032303C">
            <w:pPr>
              <w:keepLines/>
              <w:widowControl w:val="0"/>
              <w:spacing w:after="0" w:line="240" w:lineRule="auto"/>
              <w:rPr>
                <w:rFonts w:ascii="Arial" w:hAnsi="Arial" w:cs="Arial"/>
              </w:rPr>
            </w:pPr>
            <w:r>
              <w:rPr>
                <w:rFonts w:ascii="Arial" w:hAnsi="Arial" w:cs="Arial"/>
              </w:rPr>
              <w:t xml:space="preserve">HCR 499: </w:t>
            </w:r>
            <w:r w:rsidRPr="00387250">
              <w:rPr>
                <w:rFonts w:ascii="Arial" w:hAnsi="Arial" w:cs="Arial"/>
              </w:rPr>
              <w:t>Barrett Honors Research / Independent Study</w:t>
            </w:r>
          </w:p>
        </w:tc>
        <w:tc>
          <w:tcPr>
            <w:tcW w:w="2880" w:type="dxa"/>
            <w:tcBorders>
              <w:top w:val="single" w:sz="4" w:space="0" w:color="auto"/>
            </w:tcBorders>
          </w:tcPr>
          <w:p w14:paraId="4382060C" w14:textId="77777777" w:rsidR="00AA62B5" w:rsidRDefault="00AA62B5" w:rsidP="0032303C">
            <w:pPr>
              <w:keepLines/>
              <w:widowControl w:val="0"/>
              <w:spacing w:after="0" w:line="240" w:lineRule="auto"/>
              <w:jc w:val="center"/>
              <w:rPr>
                <w:rFonts w:ascii="Arial" w:hAnsi="Arial" w:cs="Arial"/>
              </w:rPr>
            </w:pPr>
            <w:r>
              <w:rPr>
                <w:rFonts w:ascii="Arial" w:hAnsi="Arial" w:cs="Arial"/>
              </w:rPr>
              <w:t>Chair (n=1)</w:t>
            </w:r>
          </w:p>
          <w:p w14:paraId="332750F6" w14:textId="53425AE4" w:rsidR="00AA62B5" w:rsidRDefault="00AA62B5" w:rsidP="0032303C">
            <w:pPr>
              <w:keepLines/>
              <w:widowControl w:val="0"/>
              <w:spacing w:after="0" w:line="240" w:lineRule="auto"/>
              <w:jc w:val="center"/>
              <w:rPr>
                <w:rFonts w:ascii="Arial" w:hAnsi="Arial" w:cs="Arial"/>
              </w:rPr>
            </w:pPr>
            <w:r>
              <w:rPr>
                <w:rFonts w:ascii="Arial" w:hAnsi="Arial" w:cs="Arial"/>
              </w:rPr>
              <w:t>Edson College FHA</w:t>
            </w:r>
            <w:r w:rsidR="00C0024F">
              <w:rPr>
                <w:rFonts w:ascii="Arial" w:hAnsi="Arial" w:cs="Arial"/>
              </w:rPr>
              <w:t xml:space="preserve"> / Thesis Director (n=1)</w:t>
            </w:r>
          </w:p>
          <w:p w14:paraId="7EAA9110" w14:textId="77777777" w:rsidR="00AA62B5" w:rsidRDefault="00AA62B5" w:rsidP="0032303C">
            <w:pPr>
              <w:keepLines/>
              <w:widowControl w:val="0"/>
              <w:spacing w:after="0" w:line="240" w:lineRule="auto"/>
              <w:jc w:val="center"/>
              <w:rPr>
                <w:rFonts w:ascii="Arial" w:hAnsi="Arial" w:cs="Arial"/>
              </w:rPr>
            </w:pPr>
            <w:r>
              <w:rPr>
                <w:rFonts w:ascii="Arial" w:hAnsi="Arial" w:cs="Arial"/>
              </w:rPr>
              <w:t xml:space="preserve">Edson College </w:t>
            </w:r>
            <w:r w:rsidR="00C0024F">
              <w:rPr>
                <w:rFonts w:ascii="Arial" w:hAnsi="Arial" w:cs="Arial"/>
              </w:rPr>
              <w:t>FHA/ Thesis Director (n=1)</w:t>
            </w:r>
          </w:p>
          <w:p w14:paraId="2A711DA5" w14:textId="3089D00C" w:rsidR="0044122B" w:rsidRPr="00387250" w:rsidRDefault="0044122B" w:rsidP="0032303C">
            <w:pPr>
              <w:keepLines/>
              <w:widowControl w:val="0"/>
              <w:spacing w:after="0" w:line="240" w:lineRule="auto"/>
              <w:jc w:val="center"/>
              <w:rPr>
                <w:rFonts w:ascii="Arial" w:hAnsi="Arial" w:cs="Arial"/>
              </w:rPr>
            </w:pPr>
            <w:r>
              <w:rPr>
                <w:rFonts w:ascii="Arial" w:hAnsi="Arial" w:cs="Arial"/>
              </w:rPr>
              <w:t>Instructor (n=1)</w:t>
            </w:r>
          </w:p>
        </w:tc>
        <w:tc>
          <w:tcPr>
            <w:tcW w:w="910" w:type="dxa"/>
            <w:tcBorders>
              <w:top w:val="single" w:sz="4" w:space="0" w:color="auto"/>
            </w:tcBorders>
          </w:tcPr>
          <w:p w14:paraId="44346A38" w14:textId="77777777" w:rsidR="00AA62B5" w:rsidRDefault="007D526D" w:rsidP="0032303C">
            <w:pPr>
              <w:keepLines/>
              <w:widowControl w:val="0"/>
              <w:spacing w:after="0" w:line="240" w:lineRule="auto"/>
              <w:jc w:val="center"/>
              <w:rPr>
                <w:rFonts w:ascii="Arial" w:hAnsi="Arial" w:cs="Arial"/>
              </w:rPr>
            </w:pPr>
            <w:r>
              <w:rPr>
                <w:rFonts w:ascii="Arial" w:hAnsi="Arial" w:cs="Arial"/>
              </w:rPr>
              <w:t>3</w:t>
            </w:r>
          </w:p>
          <w:p w14:paraId="6FB11EF9" w14:textId="77777777" w:rsidR="007D526D" w:rsidRDefault="007D526D" w:rsidP="0032303C">
            <w:pPr>
              <w:keepLines/>
              <w:widowControl w:val="0"/>
              <w:spacing w:after="0" w:line="240" w:lineRule="auto"/>
              <w:jc w:val="center"/>
              <w:rPr>
                <w:rFonts w:ascii="Arial" w:hAnsi="Arial" w:cs="Arial"/>
              </w:rPr>
            </w:pPr>
            <w:r>
              <w:rPr>
                <w:rFonts w:ascii="Arial" w:hAnsi="Arial" w:cs="Arial"/>
              </w:rPr>
              <w:t>3</w:t>
            </w:r>
          </w:p>
          <w:p w14:paraId="3D1499D1" w14:textId="77777777" w:rsidR="00404776" w:rsidRDefault="00404776" w:rsidP="0032303C">
            <w:pPr>
              <w:keepLines/>
              <w:widowControl w:val="0"/>
              <w:spacing w:after="0" w:line="240" w:lineRule="auto"/>
              <w:jc w:val="center"/>
              <w:rPr>
                <w:rFonts w:ascii="Arial" w:hAnsi="Arial" w:cs="Arial"/>
              </w:rPr>
            </w:pPr>
          </w:p>
          <w:p w14:paraId="2245C873" w14:textId="77777777" w:rsidR="007D526D" w:rsidRDefault="007D526D" w:rsidP="0032303C">
            <w:pPr>
              <w:keepLines/>
              <w:widowControl w:val="0"/>
              <w:spacing w:after="0" w:line="240" w:lineRule="auto"/>
              <w:jc w:val="center"/>
              <w:rPr>
                <w:rFonts w:ascii="Arial" w:hAnsi="Arial" w:cs="Arial"/>
              </w:rPr>
            </w:pPr>
            <w:r>
              <w:rPr>
                <w:rFonts w:ascii="Arial" w:hAnsi="Arial" w:cs="Arial"/>
              </w:rPr>
              <w:t>3</w:t>
            </w:r>
          </w:p>
          <w:p w14:paraId="0E1B90AF" w14:textId="77777777" w:rsidR="0044122B" w:rsidRDefault="0044122B" w:rsidP="0032303C">
            <w:pPr>
              <w:keepLines/>
              <w:widowControl w:val="0"/>
              <w:spacing w:after="0" w:line="240" w:lineRule="auto"/>
              <w:jc w:val="center"/>
              <w:rPr>
                <w:rFonts w:ascii="Arial" w:hAnsi="Arial" w:cs="Arial"/>
              </w:rPr>
            </w:pPr>
          </w:p>
          <w:p w14:paraId="508B02A1" w14:textId="528A3242" w:rsidR="0044122B" w:rsidRPr="00387250" w:rsidRDefault="0044122B" w:rsidP="0032303C">
            <w:pPr>
              <w:keepLines/>
              <w:widowControl w:val="0"/>
              <w:spacing w:after="0" w:line="240" w:lineRule="auto"/>
              <w:jc w:val="center"/>
              <w:rPr>
                <w:rFonts w:ascii="Arial" w:hAnsi="Arial" w:cs="Arial"/>
              </w:rPr>
            </w:pPr>
            <w:r>
              <w:rPr>
                <w:rFonts w:ascii="Arial" w:hAnsi="Arial" w:cs="Arial"/>
              </w:rPr>
              <w:t>3</w:t>
            </w:r>
          </w:p>
        </w:tc>
      </w:tr>
      <w:tr w:rsidR="003E0F87" w:rsidRPr="00387250" w14:paraId="20287099" w14:textId="77777777" w:rsidTr="7ED93D5B">
        <w:trPr>
          <w:cantSplit/>
        </w:trPr>
        <w:tc>
          <w:tcPr>
            <w:tcW w:w="1456" w:type="dxa"/>
            <w:tcBorders>
              <w:top w:val="single" w:sz="4" w:space="0" w:color="auto"/>
            </w:tcBorders>
          </w:tcPr>
          <w:p w14:paraId="1A27447E" w14:textId="49D4F264" w:rsidR="003E0F87" w:rsidRPr="00387250" w:rsidRDefault="003E0F87" w:rsidP="006C182B">
            <w:pPr>
              <w:keepLines/>
              <w:widowControl w:val="0"/>
              <w:spacing w:after="0" w:line="240" w:lineRule="auto"/>
              <w:rPr>
                <w:rFonts w:ascii="Arial" w:hAnsi="Arial" w:cs="Arial"/>
              </w:rPr>
            </w:pPr>
            <w:proofErr w:type="gramStart"/>
            <w:r w:rsidRPr="00387250">
              <w:rPr>
                <w:rFonts w:ascii="Arial" w:hAnsi="Arial" w:cs="Arial"/>
              </w:rPr>
              <w:t>2024,Spring</w:t>
            </w:r>
            <w:proofErr w:type="gramEnd"/>
          </w:p>
        </w:tc>
        <w:tc>
          <w:tcPr>
            <w:tcW w:w="4950" w:type="dxa"/>
            <w:tcBorders>
              <w:top w:val="single" w:sz="4" w:space="0" w:color="auto"/>
            </w:tcBorders>
          </w:tcPr>
          <w:p w14:paraId="6F7B45E0" w14:textId="36205037" w:rsidR="003E0F87" w:rsidRPr="00387250" w:rsidRDefault="003E0F87" w:rsidP="0032303C">
            <w:pPr>
              <w:keepLines/>
              <w:widowControl w:val="0"/>
              <w:spacing w:after="0" w:line="240" w:lineRule="auto"/>
              <w:rPr>
                <w:rFonts w:ascii="Arial" w:hAnsi="Arial" w:cs="Arial"/>
              </w:rPr>
            </w:pPr>
            <w:r w:rsidRPr="00387250">
              <w:rPr>
                <w:rFonts w:ascii="Arial" w:hAnsi="Arial" w:cs="Arial"/>
              </w:rPr>
              <w:t>**On Sabbatical**</w:t>
            </w:r>
          </w:p>
        </w:tc>
        <w:tc>
          <w:tcPr>
            <w:tcW w:w="2880" w:type="dxa"/>
            <w:tcBorders>
              <w:top w:val="single" w:sz="4" w:space="0" w:color="auto"/>
            </w:tcBorders>
          </w:tcPr>
          <w:p w14:paraId="673493BD" w14:textId="77777777" w:rsidR="003E0F87" w:rsidRPr="00387250" w:rsidRDefault="003E0F87" w:rsidP="0032303C">
            <w:pPr>
              <w:keepLines/>
              <w:widowControl w:val="0"/>
              <w:spacing w:after="0" w:line="240" w:lineRule="auto"/>
              <w:jc w:val="center"/>
              <w:rPr>
                <w:rFonts w:ascii="Arial" w:hAnsi="Arial" w:cs="Arial"/>
              </w:rPr>
            </w:pPr>
          </w:p>
        </w:tc>
        <w:tc>
          <w:tcPr>
            <w:tcW w:w="910" w:type="dxa"/>
            <w:tcBorders>
              <w:top w:val="single" w:sz="4" w:space="0" w:color="auto"/>
            </w:tcBorders>
          </w:tcPr>
          <w:p w14:paraId="6714B31E" w14:textId="77777777" w:rsidR="003E0F87" w:rsidRPr="00387250" w:rsidRDefault="003E0F87" w:rsidP="0032303C">
            <w:pPr>
              <w:keepLines/>
              <w:widowControl w:val="0"/>
              <w:spacing w:after="0" w:line="240" w:lineRule="auto"/>
              <w:jc w:val="center"/>
              <w:rPr>
                <w:rFonts w:ascii="Arial" w:hAnsi="Arial" w:cs="Arial"/>
              </w:rPr>
            </w:pPr>
          </w:p>
        </w:tc>
      </w:tr>
      <w:tr w:rsidR="003E0F87" w:rsidRPr="00387250" w14:paraId="32091902" w14:textId="77777777" w:rsidTr="7ED93D5B">
        <w:trPr>
          <w:cantSplit/>
        </w:trPr>
        <w:tc>
          <w:tcPr>
            <w:tcW w:w="1456" w:type="dxa"/>
            <w:tcBorders>
              <w:top w:val="single" w:sz="4" w:space="0" w:color="auto"/>
            </w:tcBorders>
          </w:tcPr>
          <w:p w14:paraId="1C0525E1" w14:textId="0ADF5F31" w:rsidR="003E0F87" w:rsidRPr="00387250" w:rsidRDefault="003E0F87" w:rsidP="006C182B">
            <w:pPr>
              <w:keepLines/>
              <w:widowControl w:val="0"/>
              <w:spacing w:after="0" w:line="240" w:lineRule="auto"/>
              <w:rPr>
                <w:rFonts w:ascii="Arial" w:hAnsi="Arial" w:cs="Arial"/>
              </w:rPr>
            </w:pPr>
            <w:r w:rsidRPr="00387250">
              <w:rPr>
                <w:rFonts w:ascii="Arial" w:hAnsi="Arial" w:cs="Arial"/>
              </w:rPr>
              <w:t>2023, Fall</w:t>
            </w:r>
          </w:p>
        </w:tc>
        <w:tc>
          <w:tcPr>
            <w:tcW w:w="4950" w:type="dxa"/>
            <w:tcBorders>
              <w:top w:val="single" w:sz="4" w:space="0" w:color="auto"/>
            </w:tcBorders>
          </w:tcPr>
          <w:p w14:paraId="0C8AE535" w14:textId="31A07566" w:rsidR="003E0F87" w:rsidRPr="00387250" w:rsidRDefault="003E0F87" w:rsidP="0032303C">
            <w:pPr>
              <w:keepLines/>
              <w:widowControl w:val="0"/>
              <w:spacing w:after="0" w:line="240" w:lineRule="auto"/>
              <w:rPr>
                <w:rFonts w:ascii="Arial" w:hAnsi="Arial" w:cs="Arial"/>
              </w:rPr>
            </w:pPr>
            <w:r w:rsidRPr="00387250">
              <w:rPr>
                <w:rFonts w:ascii="Arial" w:hAnsi="Arial" w:cs="Arial"/>
              </w:rPr>
              <w:t>**On Sabbatical**</w:t>
            </w:r>
          </w:p>
        </w:tc>
        <w:tc>
          <w:tcPr>
            <w:tcW w:w="2880" w:type="dxa"/>
            <w:tcBorders>
              <w:top w:val="single" w:sz="4" w:space="0" w:color="auto"/>
            </w:tcBorders>
          </w:tcPr>
          <w:p w14:paraId="4787EC22" w14:textId="77777777" w:rsidR="003E0F87" w:rsidRPr="00387250" w:rsidRDefault="003E0F87" w:rsidP="0032303C">
            <w:pPr>
              <w:keepLines/>
              <w:widowControl w:val="0"/>
              <w:spacing w:after="0" w:line="240" w:lineRule="auto"/>
              <w:jc w:val="center"/>
              <w:rPr>
                <w:rFonts w:ascii="Arial" w:hAnsi="Arial" w:cs="Arial"/>
              </w:rPr>
            </w:pPr>
          </w:p>
        </w:tc>
        <w:tc>
          <w:tcPr>
            <w:tcW w:w="910" w:type="dxa"/>
            <w:tcBorders>
              <w:top w:val="single" w:sz="4" w:space="0" w:color="auto"/>
            </w:tcBorders>
          </w:tcPr>
          <w:p w14:paraId="447AB1F0" w14:textId="77777777" w:rsidR="003E0F87" w:rsidRPr="00387250" w:rsidRDefault="003E0F87" w:rsidP="0032303C">
            <w:pPr>
              <w:keepLines/>
              <w:widowControl w:val="0"/>
              <w:spacing w:after="0" w:line="240" w:lineRule="auto"/>
              <w:jc w:val="center"/>
              <w:rPr>
                <w:rFonts w:ascii="Arial" w:hAnsi="Arial" w:cs="Arial"/>
              </w:rPr>
            </w:pPr>
          </w:p>
        </w:tc>
      </w:tr>
      <w:tr w:rsidR="009676C3" w:rsidRPr="00387250" w14:paraId="256BF39E" w14:textId="77777777" w:rsidTr="7ED93D5B">
        <w:trPr>
          <w:cantSplit/>
        </w:trPr>
        <w:tc>
          <w:tcPr>
            <w:tcW w:w="1456" w:type="dxa"/>
            <w:tcBorders>
              <w:top w:val="single" w:sz="4" w:space="0" w:color="auto"/>
            </w:tcBorders>
          </w:tcPr>
          <w:p w14:paraId="6B6AFC41" w14:textId="5D4546D0" w:rsidR="009676C3" w:rsidRPr="00387250" w:rsidRDefault="7ED93D5B" w:rsidP="7ED93D5B">
            <w:pPr>
              <w:keepLines/>
              <w:widowControl w:val="0"/>
              <w:spacing w:after="0" w:line="240" w:lineRule="auto"/>
              <w:rPr>
                <w:rFonts w:ascii="Arial" w:hAnsi="Arial" w:cs="Arial"/>
              </w:rPr>
            </w:pPr>
            <w:proofErr w:type="gramStart"/>
            <w:r w:rsidRPr="00387250">
              <w:rPr>
                <w:rFonts w:ascii="Arial" w:hAnsi="Arial" w:cs="Arial"/>
              </w:rPr>
              <w:t>2023,Spring</w:t>
            </w:r>
            <w:proofErr w:type="gramEnd"/>
          </w:p>
        </w:tc>
        <w:tc>
          <w:tcPr>
            <w:tcW w:w="4950" w:type="dxa"/>
            <w:tcBorders>
              <w:top w:val="single" w:sz="4" w:space="0" w:color="auto"/>
            </w:tcBorders>
          </w:tcPr>
          <w:p w14:paraId="7F9FDA80" w14:textId="77777777" w:rsidR="009676C3" w:rsidRPr="00387250" w:rsidRDefault="7ED93D5B" w:rsidP="7ED93D5B">
            <w:pPr>
              <w:keepLines/>
              <w:widowControl w:val="0"/>
              <w:spacing w:after="0" w:line="240" w:lineRule="auto"/>
              <w:rPr>
                <w:rFonts w:ascii="Arial" w:hAnsi="Arial" w:cs="Arial"/>
              </w:rPr>
            </w:pPr>
            <w:r w:rsidRPr="00387250">
              <w:rPr>
                <w:rFonts w:ascii="Arial" w:hAnsi="Arial" w:cs="Arial"/>
              </w:rPr>
              <w:t>HCR 493: Honors Thesis</w:t>
            </w:r>
          </w:p>
          <w:p w14:paraId="2D664319" w14:textId="77777777" w:rsidR="009676C3" w:rsidRPr="00387250" w:rsidRDefault="7ED93D5B" w:rsidP="7ED93D5B">
            <w:pPr>
              <w:keepLines/>
              <w:widowControl w:val="0"/>
              <w:spacing w:after="0" w:line="240" w:lineRule="auto"/>
              <w:rPr>
                <w:rFonts w:ascii="Arial" w:hAnsi="Arial" w:cs="Arial"/>
              </w:rPr>
            </w:pPr>
            <w:r w:rsidRPr="00387250">
              <w:rPr>
                <w:rFonts w:ascii="Arial" w:hAnsi="Arial" w:cs="Arial"/>
              </w:rPr>
              <w:t>HCR 499: Barrett Honors Research / Independent Study</w:t>
            </w:r>
          </w:p>
          <w:p w14:paraId="025C27E1" w14:textId="28D5E2EB" w:rsidR="009676C3" w:rsidRPr="00387250" w:rsidRDefault="7ED93D5B" w:rsidP="7ED93D5B">
            <w:pPr>
              <w:keepLines/>
              <w:widowControl w:val="0"/>
              <w:spacing w:after="0" w:line="240" w:lineRule="auto"/>
              <w:rPr>
                <w:rFonts w:ascii="Arial" w:hAnsi="Arial" w:cs="Arial"/>
              </w:rPr>
            </w:pPr>
            <w:r w:rsidRPr="00387250">
              <w:rPr>
                <w:rFonts w:ascii="Arial" w:hAnsi="Arial" w:cs="Arial"/>
              </w:rPr>
              <w:t>NUR 799: Dissertation</w:t>
            </w:r>
          </w:p>
        </w:tc>
        <w:tc>
          <w:tcPr>
            <w:tcW w:w="2880" w:type="dxa"/>
            <w:tcBorders>
              <w:top w:val="single" w:sz="4" w:space="0" w:color="auto"/>
            </w:tcBorders>
          </w:tcPr>
          <w:p w14:paraId="4D30BD8E" w14:textId="77777777" w:rsidR="009676C3" w:rsidRPr="00387250" w:rsidRDefault="7ED93D5B" w:rsidP="7ED93D5B">
            <w:pPr>
              <w:keepLines/>
              <w:widowControl w:val="0"/>
              <w:spacing w:after="0" w:line="240" w:lineRule="auto"/>
              <w:jc w:val="center"/>
              <w:rPr>
                <w:rFonts w:ascii="Arial" w:hAnsi="Arial" w:cs="Arial"/>
              </w:rPr>
            </w:pPr>
            <w:r w:rsidRPr="00387250">
              <w:rPr>
                <w:rFonts w:ascii="Arial" w:hAnsi="Arial" w:cs="Arial"/>
              </w:rPr>
              <w:t>Thesis Director (n=2)</w:t>
            </w:r>
          </w:p>
          <w:p w14:paraId="30DCEAB1" w14:textId="77777777" w:rsidR="009676C3" w:rsidRPr="00387250" w:rsidRDefault="7ED93D5B" w:rsidP="7ED93D5B">
            <w:pPr>
              <w:keepLines/>
              <w:widowControl w:val="0"/>
              <w:spacing w:after="0" w:line="240" w:lineRule="auto"/>
              <w:jc w:val="center"/>
              <w:rPr>
                <w:rFonts w:ascii="Arial" w:hAnsi="Arial" w:cs="Arial"/>
              </w:rPr>
            </w:pPr>
            <w:r w:rsidRPr="00387250">
              <w:rPr>
                <w:rFonts w:ascii="Arial" w:hAnsi="Arial" w:cs="Arial"/>
              </w:rPr>
              <w:t>Instructor (n=8)</w:t>
            </w:r>
          </w:p>
          <w:p w14:paraId="5A51EDB8" w14:textId="77777777" w:rsidR="009676C3" w:rsidRPr="00387250" w:rsidRDefault="009676C3" w:rsidP="7ED93D5B">
            <w:pPr>
              <w:keepLines/>
              <w:widowControl w:val="0"/>
              <w:spacing w:after="0" w:line="240" w:lineRule="auto"/>
              <w:jc w:val="center"/>
              <w:rPr>
                <w:rFonts w:ascii="Arial" w:hAnsi="Arial" w:cs="Arial"/>
              </w:rPr>
            </w:pPr>
          </w:p>
          <w:p w14:paraId="24728356" w14:textId="766AC249" w:rsidR="009676C3" w:rsidRPr="00387250" w:rsidRDefault="7ED93D5B" w:rsidP="7ED93D5B">
            <w:pPr>
              <w:keepLines/>
              <w:widowControl w:val="0"/>
              <w:spacing w:after="0" w:line="240" w:lineRule="auto"/>
              <w:jc w:val="center"/>
              <w:rPr>
                <w:rFonts w:ascii="Arial" w:hAnsi="Arial" w:cs="Arial"/>
              </w:rPr>
            </w:pPr>
            <w:r w:rsidRPr="00387250">
              <w:rPr>
                <w:rFonts w:ascii="Arial" w:hAnsi="Arial" w:cs="Arial"/>
              </w:rPr>
              <w:t>Chair/Co-Chair (n=3)</w:t>
            </w:r>
          </w:p>
        </w:tc>
        <w:tc>
          <w:tcPr>
            <w:tcW w:w="910" w:type="dxa"/>
            <w:tcBorders>
              <w:top w:val="single" w:sz="4" w:space="0" w:color="auto"/>
            </w:tcBorders>
          </w:tcPr>
          <w:p w14:paraId="7946AD53" w14:textId="77777777" w:rsidR="009676C3" w:rsidRPr="00387250" w:rsidRDefault="7ED93D5B" w:rsidP="7ED93D5B">
            <w:pPr>
              <w:keepLines/>
              <w:widowControl w:val="0"/>
              <w:spacing w:after="0" w:line="240" w:lineRule="auto"/>
              <w:jc w:val="center"/>
              <w:rPr>
                <w:rFonts w:ascii="Arial" w:hAnsi="Arial" w:cs="Arial"/>
              </w:rPr>
            </w:pPr>
            <w:r w:rsidRPr="00387250">
              <w:rPr>
                <w:rFonts w:ascii="Arial" w:hAnsi="Arial" w:cs="Arial"/>
              </w:rPr>
              <w:t>3</w:t>
            </w:r>
          </w:p>
          <w:p w14:paraId="055F7CCF" w14:textId="77777777" w:rsidR="009676C3" w:rsidRPr="00387250" w:rsidRDefault="7ED93D5B" w:rsidP="7ED93D5B">
            <w:pPr>
              <w:keepLines/>
              <w:widowControl w:val="0"/>
              <w:spacing w:after="0" w:line="240" w:lineRule="auto"/>
              <w:jc w:val="center"/>
              <w:rPr>
                <w:rFonts w:ascii="Arial" w:hAnsi="Arial" w:cs="Arial"/>
              </w:rPr>
            </w:pPr>
            <w:r w:rsidRPr="00387250">
              <w:rPr>
                <w:rFonts w:ascii="Arial" w:hAnsi="Arial" w:cs="Arial"/>
              </w:rPr>
              <w:t>1-3</w:t>
            </w:r>
          </w:p>
          <w:p w14:paraId="316437F4" w14:textId="77777777" w:rsidR="009676C3" w:rsidRPr="00387250" w:rsidRDefault="009676C3" w:rsidP="7ED93D5B">
            <w:pPr>
              <w:keepLines/>
              <w:widowControl w:val="0"/>
              <w:spacing w:after="0" w:line="240" w:lineRule="auto"/>
              <w:jc w:val="center"/>
              <w:rPr>
                <w:rFonts w:ascii="Arial" w:hAnsi="Arial" w:cs="Arial"/>
              </w:rPr>
            </w:pPr>
          </w:p>
          <w:p w14:paraId="58252E3E" w14:textId="54862596" w:rsidR="009676C3" w:rsidRPr="00387250" w:rsidRDefault="7ED93D5B" w:rsidP="7ED93D5B">
            <w:pPr>
              <w:keepLines/>
              <w:widowControl w:val="0"/>
              <w:spacing w:after="0" w:line="240" w:lineRule="auto"/>
              <w:jc w:val="center"/>
              <w:rPr>
                <w:rFonts w:ascii="Arial" w:hAnsi="Arial" w:cs="Arial"/>
              </w:rPr>
            </w:pPr>
            <w:r w:rsidRPr="00387250">
              <w:rPr>
                <w:rFonts w:ascii="Arial" w:hAnsi="Arial" w:cs="Arial"/>
              </w:rPr>
              <w:t>6-9</w:t>
            </w:r>
          </w:p>
        </w:tc>
      </w:tr>
      <w:tr w:rsidR="0032303C" w:rsidRPr="00387250" w14:paraId="11453687" w14:textId="77777777" w:rsidTr="7ED93D5B">
        <w:trPr>
          <w:cantSplit/>
        </w:trPr>
        <w:tc>
          <w:tcPr>
            <w:tcW w:w="1456" w:type="dxa"/>
            <w:tcBorders>
              <w:top w:val="single" w:sz="4" w:space="0" w:color="auto"/>
            </w:tcBorders>
          </w:tcPr>
          <w:p w14:paraId="770C8295" w14:textId="48E3793D" w:rsidR="0032303C" w:rsidRPr="00387250" w:rsidRDefault="7ED93D5B" w:rsidP="7ED93D5B">
            <w:pPr>
              <w:keepLines/>
              <w:widowControl w:val="0"/>
              <w:spacing w:after="0" w:line="240" w:lineRule="auto"/>
              <w:rPr>
                <w:rFonts w:ascii="Arial" w:hAnsi="Arial" w:cs="Arial"/>
              </w:rPr>
            </w:pPr>
            <w:r w:rsidRPr="00387250">
              <w:rPr>
                <w:rFonts w:ascii="Arial" w:hAnsi="Arial" w:cs="Arial"/>
              </w:rPr>
              <w:t>2022, Fall</w:t>
            </w:r>
          </w:p>
        </w:tc>
        <w:tc>
          <w:tcPr>
            <w:tcW w:w="4950" w:type="dxa"/>
            <w:tcBorders>
              <w:top w:val="single" w:sz="4" w:space="0" w:color="auto"/>
            </w:tcBorders>
          </w:tcPr>
          <w:p w14:paraId="6C59E023" w14:textId="77777777" w:rsidR="0032303C" w:rsidRPr="00387250" w:rsidRDefault="7ED93D5B" w:rsidP="7ED93D5B">
            <w:pPr>
              <w:keepLines/>
              <w:widowControl w:val="0"/>
              <w:spacing w:after="0" w:line="240" w:lineRule="auto"/>
              <w:rPr>
                <w:rFonts w:ascii="Arial" w:hAnsi="Arial" w:cs="Arial"/>
              </w:rPr>
            </w:pPr>
            <w:r w:rsidRPr="00387250">
              <w:rPr>
                <w:rFonts w:ascii="Arial" w:hAnsi="Arial" w:cs="Arial"/>
              </w:rPr>
              <w:t>HCR 294/494: Team Based Research Practicum (Sleep &amp; Health Lab)</w:t>
            </w:r>
          </w:p>
          <w:p w14:paraId="4EF897CC" w14:textId="77777777" w:rsidR="0032303C" w:rsidRPr="00387250" w:rsidRDefault="7ED93D5B" w:rsidP="7ED93D5B">
            <w:pPr>
              <w:keepLines/>
              <w:widowControl w:val="0"/>
              <w:spacing w:after="0" w:line="240" w:lineRule="auto"/>
              <w:rPr>
                <w:rFonts w:ascii="Arial" w:hAnsi="Arial" w:cs="Arial"/>
              </w:rPr>
            </w:pPr>
            <w:r w:rsidRPr="00387250">
              <w:rPr>
                <w:rFonts w:ascii="Arial" w:hAnsi="Arial" w:cs="Arial"/>
              </w:rPr>
              <w:t>NUR 799: Dissertation</w:t>
            </w:r>
          </w:p>
          <w:p w14:paraId="5D56377B" w14:textId="77777777" w:rsidR="0032303C" w:rsidRPr="00387250" w:rsidRDefault="7ED93D5B" w:rsidP="7ED93D5B">
            <w:pPr>
              <w:keepLines/>
              <w:widowControl w:val="0"/>
              <w:spacing w:after="0" w:line="240" w:lineRule="auto"/>
              <w:rPr>
                <w:rFonts w:ascii="Arial" w:hAnsi="Arial" w:cs="Arial"/>
              </w:rPr>
            </w:pPr>
            <w:r w:rsidRPr="00387250">
              <w:rPr>
                <w:rFonts w:ascii="Arial" w:hAnsi="Arial" w:cs="Arial"/>
              </w:rPr>
              <w:t>HCR 492: Honors Thesis</w:t>
            </w:r>
          </w:p>
          <w:p w14:paraId="35FA74EE" w14:textId="085CE1A3" w:rsidR="00193387" w:rsidRPr="00387250" w:rsidRDefault="7ED93D5B" w:rsidP="7ED93D5B">
            <w:pPr>
              <w:keepLines/>
              <w:widowControl w:val="0"/>
              <w:spacing w:after="0" w:line="240" w:lineRule="auto"/>
              <w:rPr>
                <w:rFonts w:ascii="Arial" w:hAnsi="Arial" w:cs="Arial"/>
              </w:rPr>
            </w:pPr>
            <w:r w:rsidRPr="00387250">
              <w:rPr>
                <w:rFonts w:ascii="Arial" w:hAnsi="Arial" w:cs="Arial"/>
              </w:rPr>
              <w:t>HCR 499: Barrett Honors Research / Independent Study</w:t>
            </w:r>
          </w:p>
        </w:tc>
        <w:tc>
          <w:tcPr>
            <w:tcW w:w="2880" w:type="dxa"/>
            <w:tcBorders>
              <w:top w:val="single" w:sz="4" w:space="0" w:color="auto"/>
            </w:tcBorders>
          </w:tcPr>
          <w:p w14:paraId="4B0E8FFD" w14:textId="3D712F83" w:rsidR="0032303C" w:rsidRPr="00387250" w:rsidRDefault="7ED93D5B" w:rsidP="7ED93D5B">
            <w:pPr>
              <w:keepLines/>
              <w:widowControl w:val="0"/>
              <w:spacing w:after="0" w:line="240" w:lineRule="auto"/>
              <w:jc w:val="center"/>
              <w:rPr>
                <w:rFonts w:ascii="Arial" w:hAnsi="Arial" w:cs="Arial"/>
              </w:rPr>
            </w:pPr>
            <w:r w:rsidRPr="00387250">
              <w:rPr>
                <w:rFonts w:ascii="Arial" w:hAnsi="Arial" w:cs="Arial"/>
              </w:rPr>
              <w:t>Instructor (n=8)</w:t>
            </w:r>
          </w:p>
          <w:p w14:paraId="08B6B76D" w14:textId="77777777" w:rsidR="0032303C" w:rsidRPr="00387250" w:rsidRDefault="0032303C" w:rsidP="7ED93D5B">
            <w:pPr>
              <w:keepLines/>
              <w:widowControl w:val="0"/>
              <w:spacing w:after="0" w:line="240" w:lineRule="auto"/>
              <w:jc w:val="center"/>
              <w:rPr>
                <w:rFonts w:ascii="Arial" w:hAnsi="Arial" w:cs="Arial"/>
              </w:rPr>
            </w:pPr>
          </w:p>
          <w:p w14:paraId="64A79442" w14:textId="5424AD19" w:rsidR="0032303C" w:rsidRPr="00387250" w:rsidRDefault="7ED93D5B" w:rsidP="7ED93D5B">
            <w:pPr>
              <w:keepLines/>
              <w:widowControl w:val="0"/>
              <w:spacing w:after="0" w:line="240" w:lineRule="auto"/>
              <w:jc w:val="center"/>
              <w:rPr>
                <w:rFonts w:ascii="Arial" w:hAnsi="Arial" w:cs="Arial"/>
              </w:rPr>
            </w:pPr>
            <w:r w:rsidRPr="00387250">
              <w:rPr>
                <w:rFonts w:ascii="Arial" w:hAnsi="Arial" w:cs="Arial"/>
              </w:rPr>
              <w:t>Chair/Co-Chair (n=3)</w:t>
            </w:r>
          </w:p>
          <w:p w14:paraId="7C53C222" w14:textId="12530B9D" w:rsidR="0032303C" w:rsidRPr="00387250" w:rsidRDefault="7ED93D5B" w:rsidP="7ED93D5B">
            <w:pPr>
              <w:keepLines/>
              <w:widowControl w:val="0"/>
              <w:spacing w:after="0" w:line="240" w:lineRule="auto"/>
              <w:jc w:val="center"/>
              <w:rPr>
                <w:rFonts w:ascii="Arial" w:hAnsi="Arial" w:cs="Arial"/>
              </w:rPr>
            </w:pPr>
            <w:r w:rsidRPr="00387250">
              <w:rPr>
                <w:rFonts w:ascii="Arial" w:hAnsi="Arial" w:cs="Arial"/>
              </w:rPr>
              <w:t>Thesis Director (n=2)</w:t>
            </w:r>
          </w:p>
          <w:p w14:paraId="6464B064" w14:textId="1AD83EC5" w:rsidR="00193387" w:rsidRPr="00387250" w:rsidRDefault="7ED93D5B" w:rsidP="7ED93D5B">
            <w:pPr>
              <w:keepLines/>
              <w:widowControl w:val="0"/>
              <w:spacing w:after="0" w:line="240" w:lineRule="auto"/>
              <w:jc w:val="center"/>
              <w:rPr>
                <w:rFonts w:ascii="Arial" w:hAnsi="Arial" w:cs="Arial"/>
              </w:rPr>
            </w:pPr>
            <w:r w:rsidRPr="00387250">
              <w:rPr>
                <w:rFonts w:ascii="Arial" w:hAnsi="Arial" w:cs="Arial"/>
              </w:rPr>
              <w:t>Instructor (n=2)</w:t>
            </w:r>
          </w:p>
        </w:tc>
        <w:tc>
          <w:tcPr>
            <w:tcW w:w="910" w:type="dxa"/>
            <w:tcBorders>
              <w:top w:val="single" w:sz="4" w:space="0" w:color="auto"/>
            </w:tcBorders>
          </w:tcPr>
          <w:p w14:paraId="01DAA0A5" w14:textId="77777777" w:rsidR="0032303C" w:rsidRPr="00387250" w:rsidRDefault="7ED93D5B" w:rsidP="7ED93D5B">
            <w:pPr>
              <w:keepLines/>
              <w:widowControl w:val="0"/>
              <w:spacing w:after="0" w:line="240" w:lineRule="auto"/>
              <w:jc w:val="center"/>
              <w:rPr>
                <w:rFonts w:ascii="Arial" w:hAnsi="Arial" w:cs="Arial"/>
              </w:rPr>
            </w:pPr>
            <w:r w:rsidRPr="00387250">
              <w:rPr>
                <w:rFonts w:ascii="Arial" w:hAnsi="Arial" w:cs="Arial"/>
              </w:rPr>
              <w:t>1-3</w:t>
            </w:r>
          </w:p>
          <w:p w14:paraId="3B5198F5" w14:textId="77777777" w:rsidR="0032303C" w:rsidRPr="00387250" w:rsidRDefault="0032303C" w:rsidP="7ED93D5B">
            <w:pPr>
              <w:keepLines/>
              <w:widowControl w:val="0"/>
              <w:spacing w:after="0" w:line="240" w:lineRule="auto"/>
              <w:jc w:val="center"/>
              <w:rPr>
                <w:rFonts w:ascii="Arial" w:hAnsi="Arial" w:cs="Arial"/>
              </w:rPr>
            </w:pPr>
          </w:p>
          <w:p w14:paraId="4465BFA1" w14:textId="6CC5674D" w:rsidR="0032303C" w:rsidRPr="00387250" w:rsidRDefault="7ED93D5B" w:rsidP="7ED93D5B">
            <w:pPr>
              <w:keepLines/>
              <w:widowControl w:val="0"/>
              <w:spacing w:after="0" w:line="240" w:lineRule="auto"/>
              <w:jc w:val="center"/>
              <w:rPr>
                <w:rFonts w:ascii="Arial" w:hAnsi="Arial" w:cs="Arial"/>
              </w:rPr>
            </w:pPr>
            <w:r w:rsidRPr="00387250">
              <w:rPr>
                <w:rFonts w:ascii="Arial" w:hAnsi="Arial" w:cs="Arial"/>
              </w:rPr>
              <w:t>6-9</w:t>
            </w:r>
          </w:p>
          <w:p w14:paraId="27BCB820" w14:textId="77777777" w:rsidR="0032303C" w:rsidRPr="00387250" w:rsidRDefault="7ED93D5B" w:rsidP="7ED93D5B">
            <w:pPr>
              <w:keepLines/>
              <w:widowControl w:val="0"/>
              <w:spacing w:after="0" w:line="240" w:lineRule="auto"/>
              <w:jc w:val="center"/>
              <w:rPr>
                <w:rFonts w:ascii="Arial" w:hAnsi="Arial" w:cs="Arial"/>
              </w:rPr>
            </w:pPr>
            <w:r w:rsidRPr="00387250">
              <w:rPr>
                <w:rFonts w:ascii="Arial" w:hAnsi="Arial" w:cs="Arial"/>
              </w:rPr>
              <w:t>3</w:t>
            </w:r>
          </w:p>
          <w:p w14:paraId="05CFD5AE" w14:textId="0DF06783" w:rsidR="00FB5767" w:rsidRPr="00387250" w:rsidRDefault="7ED93D5B" w:rsidP="7ED93D5B">
            <w:pPr>
              <w:keepLines/>
              <w:widowControl w:val="0"/>
              <w:spacing w:after="0" w:line="240" w:lineRule="auto"/>
              <w:jc w:val="center"/>
              <w:rPr>
                <w:rFonts w:ascii="Arial" w:hAnsi="Arial" w:cs="Arial"/>
              </w:rPr>
            </w:pPr>
            <w:r w:rsidRPr="00387250">
              <w:rPr>
                <w:rFonts w:ascii="Arial" w:hAnsi="Arial" w:cs="Arial"/>
              </w:rPr>
              <w:t>2</w:t>
            </w:r>
          </w:p>
        </w:tc>
      </w:tr>
      <w:tr w:rsidR="001C28F4" w:rsidRPr="00387250" w14:paraId="3CDC4B1F" w14:textId="77777777" w:rsidTr="7ED93D5B">
        <w:trPr>
          <w:cantSplit/>
        </w:trPr>
        <w:tc>
          <w:tcPr>
            <w:tcW w:w="1456" w:type="dxa"/>
            <w:tcBorders>
              <w:top w:val="single" w:sz="4" w:space="0" w:color="auto"/>
            </w:tcBorders>
          </w:tcPr>
          <w:p w14:paraId="40289CF9" w14:textId="58EF046C" w:rsidR="001C28F4" w:rsidRPr="00387250" w:rsidRDefault="7ED93D5B" w:rsidP="7ED93D5B">
            <w:pPr>
              <w:keepLines/>
              <w:widowControl w:val="0"/>
              <w:spacing w:after="0" w:line="240" w:lineRule="auto"/>
              <w:rPr>
                <w:rFonts w:ascii="Arial" w:hAnsi="Arial" w:cs="Arial"/>
              </w:rPr>
            </w:pPr>
            <w:proofErr w:type="gramStart"/>
            <w:r w:rsidRPr="00387250">
              <w:rPr>
                <w:rFonts w:ascii="Arial" w:hAnsi="Arial" w:cs="Arial"/>
              </w:rPr>
              <w:lastRenderedPageBreak/>
              <w:t>2022,Spring</w:t>
            </w:r>
            <w:proofErr w:type="gramEnd"/>
          </w:p>
        </w:tc>
        <w:tc>
          <w:tcPr>
            <w:tcW w:w="4950" w:type="dxa"/>
            <w:tcBorders>
              <w:top w:val="single" w:sz="4" w:space="0" w:color="auto"/>
            </w:tcBorders>
          </w:tcPr>
          <w:p w14:paraId="1DC77C88" w14:textId="77777777" w:rsidR="001C28F4" w:rsidRPr="00387250" w:rsidRDefault="7ED93D5B" w:rsidP="7ED93D5B">
            <w:pPr>
              <w:keepLines/>
              <w:widowControl w:val="0"/>
              <w:spacing w:after="0" w:line="240" w:lineRule="auto"/>
              <w:rPr>
                <w:rFonts w:ascii="Arial" w:hAnsi="Arial" w:cs="Arial"/>
              </w:rPr>
            </w:pPr>
            <w:r w:rsidRPr="00387250">
              <w:rPr>
                <w:rFonts w:ascii="Arial" w:hAnsi="Arial" w:cs="Arial"/>
              </w:rPr>
              <w:t>HCR 294/494: Team Based Research Practicum (Sleep &amp; Health Lab)</w:t>
            </w:r>
          </w:p>
          <w:p w14:paraId="0F7FC77B" w14:textId="77777777" w:rsidR="001C28F4" w:rsidRPr="00387250" w:rsidRDefault="7ED93D5B" w:rsidP="7ED93D5B">
            <w:pPr>
              <w:keepLines/>
              <w:widowControl w:val="0"/>
              <w:spacing w:after="0" w:line="240" w:lineRule="auto"/>
              <w:rPr>
                <w:rFonts w:ascii="Arial" w:hAnsi="Arial" w:cs="Arial"/>
              </w:rPr>
            </w:pPr>
            <w:r w:rsidRPr="00387250">
              <w:rPr>
                <w:rFonts w:ascii="Arial" w:hAnsi="Arial" w:cs="Arial"/>
              </w:rPr>
              <w:t>NUR 799: Dissertation</w:t>
            </w:r>
          </w:p>
          <w:p w14:paraId="711AE222" w14:textId="5D2FA489" w:rsidR="001C28F4" w:rsidRPr="00387250" w:rsidRDefault="7ED93D5B" w:rsidP="7ED93D5B">
            <w:pPr>
              <w:keepLines/>
              <w:widowControl w:val="0"/>
              <w:spacing w:after="0" w:line="240" w:lineRule="auto"/>
              <w:rPr>
                <w:rFonts w:ascii="Arial" w:hAnsi="Arial" w:cs="Arial"/>
              </w:rPr>
            </w:pPr>
            <w:r w:rsidRPr="00387250">
              <w:rPr>
                <w:rFonts w:ascii="Arial" w:hAnsi="Arial" w:cs="Arial"/>
              </w:rPr>
              <w:t>HCR 493: Honors Thesis</w:t>
            </w:r>
          </w:p>
        </w:tc>
        <w:tc>
          <w:tcPr>
            <w:tcW w:w="2880" w:type="dxa"/>
            <w:tcBorders>
              <w:top w:val="single" w:sz="4" w:space="0" w:color="auto"/>
            </w:tcBorders>
          </w:tcPr>
          <w:p w14:paraId="49F3A059" w14:textId="77777777" w:rsidR="001C28F4" w:rsidRPr="00387250" w:rsidRDefault="7ED93D5B" w:rsidP="7ED93D5B">
            <w:pPr>
              <w:keepLines/>
              <w:widowControl w:val="0"/>
              <w:spacing w:after="0" w:line="240" w:lineRule="auto"/>
              <w:jc w:val="center"/>
              <w:rPr>
                <w:rFonts w:ascii="Arial" w:hAnsi="Arial" w:cs="Arial"/>
              </w:rPr>
            </w:pPr>
            <w:r w:rsidRPr="00387250">
              <w:rPr>
                <w:rFonts w:ascii="Arial" w:hAnsi="Arial" w:cs="Arial"/>
              </w:rPr>
              <w:t>Instructor (n=9)</w:t>
            </w:r>
          </w:p>
          <w:p w14:paraId="24CBF1E6" w14:textId="77777777" w:rsidR="001C28F4" w:rsidRPr="00387250" w:rsidRDefault="001C28F4" w:rsidP="7ED93D5B">
            <w:pPr>
              <w:keepLines/>
              <w:widowControl w:val="0"/>
              <w:spacing w:after="0" w:line="240" w:lineRule="auto"/>
              <w:jc w:val="center"/>
              <w:rPr>
                <w:rFonts w:ascii="Arial" w:hAnsi="Arial" w:cs="Arial"/>
              </w:rPr>
            </w:pPr>
          </w:p>
          <w:p w14:paraId="1D543147" w14:textId="74D7D1DA" w:rsidR="001C28F4" w:rsidRPr="00387250" w:rsidRDefault="7ED93D5B" w:rsidP="7ED93D5B">
            <w:pPr>
              <w:keepLines/>
              <w:widowControl w:val="0"/>
              <w:spacing w:after="0" w:line="240" w:lineRule="auto"/>
              <w:jc w:val="center"/>
              <w:rPr>
                <w:rFonts w:ascii="Arial" w:hAnsi="Arial" w:cs="Arial"/>
              </w:rPr>
            </w:pPr>
            <w:r w:rsidRPr="00387250">
              <w:rPr>
                <w:rFonts w:ascii="Arial" w:hAnsi="Arial" w:cs="Arial"/>
              </w:rPr>
              <w:t>Co-Chair (n=1)</w:t>
            </w:r>
          </w:p>
          <w:p w14:paraId="2F621ED9" w14:textId="458DB095" w:rsidR="001C28F4" w:rsidRPr="00387250" w:rsidRDefault="7ED93D5B" w:rsidP="7ED93D5B">
            <w:pPr>
              <w:keepLines/>
              <w:widowControl w:val="0"/>
              <w:spacing w:after="0" w:line="240" w:lineRule="auto"/>
              <w:jc w:val="center"/>
              <w:rPr>
                <w:rFonts w:ascii="Arial" w:hAnsi="Arial" w:cs="Arial"/>
              </w:rPr>
            </w:pPr>
            <w:r w:rsidRPr="00387250">
              <w:rPr>
                <w:rFonts w:ascii="Arial" w:hAnsi="Arial" w:cs="Arial"/>
              </w:rPr>
              <w:t>Thesis Director</w:t>
            </w:r>
          </w:p>
        </w:tc>
        <w:tc>
          <w:tcPr>
            <w:tcW w:w="910" w:type="dxa"/>
            <w:tcBorders>
              <w:top w:val="single" w:sz="4" w:space="0" w:color="auto"/>
            </w:tcBorders>
          </w:tcPr>
          <w:p w14:paraId="6E1E69CB" w14:textId="77777777" w:rsidR="001C28F4" w:rsidRPr="00387250" w:rsidRDefault="7ED93D5B" w:rsidP="7ED93D5B">
            <w:pPr>
              <w:keepLines/>
              <w:widowControl w:val="0"/>
              <w:spacing w:after="0" w:line="240" w:lineRule="auto"/>
              <w:jc w:val="center"/>
              <w:rPr>
                <w:rFonts w:ascii="Arial" w:hAnsi="Arial" w:cs="Arial"/>
              </w:rPr>
            </w:pPr>
            <w:r w:rsidRPr="00387250">
              <w:rPr>
                <w:rFonts w:ascii="Arial" w:hAnsi="Arial" w:cs="Arial"/>
              </w:rPr>
              <w:t>1-3</w:t>
            </w:r>
          </w:p>
          <w:p w14:paraId="28EE921A" w14:textId="77777777" w:rsidR="001C28F4" w:rsidRPr="00387250" w:rsidRDefault="001C28F4" w:rsidP="7ED93D5B">
            <w:pPr>
              <w:keepLines/>
              <w:widowControl w:val="0"/>
              <w:spacing w:after="0" w:line="240" w:lineRule="auto"/>
              <w:jc w:val="center"/>
              <w:rPr>
                <w:rFonts w:ascii="Arial" w:hAnsi="Arial" w:cs="Arial"/>
              </w:rPr>
            </w:pPr>
          </w:p>
          <w:p w14:paraId="4333B97A" w14:textId="67BC1E6A" w:rsidR="001C28F4" w:rsidRPr="00387250" w:rsidRDefault="7ED93D5B" w:rsidP="7ED93D5B">
            <w:pPr>
              <w:keepLines/>
              <w:widowControl w:val="0"/>
              <w:spacing w:after="0" w:line="240" w:lineRule="auto"/>
              <w:jc w:val="center"/>
              <w:rPr>
                <w:rFonts w:ascii="Arial" w:hAnsi="Arial" w:cs="Arial"/>
              </w:rPr>
            </w:pPr>
            <w:r w:rsidRPr="00387250">
              <w:rPr>
                <w:rFonts w:ascii="Arial" w:hAnsi="Arial" w:cs="Arial"/>
              </w:rPr>
              <w:t>9</w:t>
            </w:r>
          </w:p>
          <w:p w14:paraId="62464545" w14:textId="3B7572A9" w:rsidR="001C28F4" w:rsidRPr="00387250" w:rsidRDefault="7ED93D5B" w:rsidP="7ED93D5B">
            <w:pPr>
              <w:keepLines/>
              <w:widowControl w:val="0"/>
              <w:spacing w:after="0" w:line="240" w:lineRule="auto"/>
              <w:jc w:val="center"/>
              <w:rPr>
                <w:rFonts w:ascii="Arial" w:hAnsi="Arial" w:cs="Arial"/>
              </w:rPr>
            </w:pPr>
            <w:r w:rsidRPr="00387250">
              <w:rPr>
                <w:rFonts w:ascii="Arial" w:hAnsi="Arial" w:cs="Arial"/>
              </w:rPr>
              <w:t>3</w:t>
            </w:r>
          </w:p>
        </w:tc>
      </w:tr>
      <w:tr w:rsidR="001975B0" w:rsidRPr="00387250" w14:paraId="059E338C" w14:textId="77777777" w:rsidTr="7ED93D5B">
        <w:trPr>
          <w:cantSplit/>
        </w:trPr>
        <w:tc>
          <w:tcPr>
            <w:tcW w:w="1456" w:type="dxa"/>
            <w:tcBorders>
              <w:top w:val="single" w:sz="4" w:space="0" w:color="auto"/>
            </w:tcBorders>
          </w:tcPr>
          <w:p w14:paraId="37168701" w14:textId="68EFEC97" w:rsidR="001975B0" w:rsidRPr="00387250" w:rsidRDefault="7ED93D5B" w:rsidP="7ED93D5B">
            <w:pPr>
              <w:keepLines/>
              <w:widowControl w:val="0"/>
              <w:spacing w:after="0" w:line="240" w:lineRule="auto"/>
              <w:rPr>
                <w:rFonts w:ascii="Arial" w:hAnsi="Arial" w:cs="Arial"/>
              </w:rPr>
            </w:pPr>
            <w:r w:rsidRPr="00387250">
              <w:rPr>
                <w:rFonts w:ascii="Arial" w:hAnsi="Arial" w:cs="Arial"/>
              </w:rPr>
              <w:t>2021, Fall</w:t>
            </w:r>
          </w:p>
        </w:tc>
        <w:tc>
          <w:tcPr>
            <w:tcW w:w="4950" w:type="dxa"/>
            <w:tcBorders>
              <w:top w:val="single" w:sz="4" w:space="0" w:color="auto"/>
            </w:tcBorders>
          </w:tcPr>
          <w:p w14:paraId="4A6D45C2" w14:textId="77777777" w:rsidR="001975B0" w:rsidRPr="00387250" w:rsidRDefault="7ED93D5B" w:rsidP="7ED93D5B">
            <w:pPr>
              <w:keepLines/>
              <w:widowControl w:val="0"/>
              <w:spacing w:after="0" w:line="240" w:lineRule="auto"/>
              <w:rPr>
                <w:rFonts w:ascii="Arial" w:hAnsi="Arial" w:cs="Arial"/>
              </w:rPr>
            </w:pPr>
            <w:r w:rsidRPr="00387250">
              <w:rPr>
                <w:rFonts w:ascii="Arial" w:hAnsi="Arial" w:cs="Arial"/>
              </w:rPr>
              <w:t>HCR 494: Team Based Research Practicum (Sleep &amp; Health Lab)</w:t>
            </w:r>
          </w:p>
          <w:p w14:paraId="76460548" w14:textId="7F89A83F" w:rsidR="001975B0" w:rsidRPr="00387250" w:rsidRDefault="7ED93D5B" w:rsidP="7ED93D5B">
            <w:pPr>
              <w:keepLines/>
              <w:widowControl w:val="0"/>
              <w:spacing w:after="0" w:line="240" w:lineRule="auto"/>
              <w:rPr>
                <w:rFonts w:ascii="Arial" w:hAnsi="Arial" w:cs="Arial"/>
              </w:rPr>
            </w:pPr>
            <w:r w:rsidRPr="00387250">
              <w:rPr>
                <w:rFonts w:ascii="Arial" w:hAnsi="Arial" w:cs="Arial"/>
              </w:rPr>
              <w:t>NUR 799: Dissertation</w:t>
            </w:r>
          </w:p>
        </w:tc>
        <w:tc>
          <w:tcPr>
            <w:tcW w:w="2880" w:type="dxa"/>
            <w:tcBorders>
              <w:top w:val="single" w:sz="4" w:space="0" w:color="auto"/>
            </w:tcBorders>
          </w:tcPr>
          <w:p w14:paraId="7C799CA7" w14:textId="5CA54B4D" w:rsidR="001975B0" w:rsidRPr="00387250" w:rsidRDefault="7ED93D5B" w:rsidP="7ED93D5B">
            <w:pPr>
              <w:keepLines/>
              <w:widowControl w:val="0"/>
              <w:spacing w:after="0" w:line="240" w:lineRule="auto"/>
              <w:jc w:val="center"/>
              <w:rPr>
                <w:rFonts w:ascii="Arial" w:hAnsi="Arial" w:cs="Arial"/>
              </w:rPr>
            </w:pPr>
            <w:r w:rsidRPr="00387250">
              <w:rPr>
                <w:rFonts w:ascii="Arial" w:hAnsi="Arial" w:cs="Arial"/>
              </w:rPr>
              <w:t>Instructor (n=9)</w:t>
            </w:r>
          </w:p>
          <w:p w14:paraId="01A44821" w14:textId="77777777" w:rsidR="001975B0" w:rsidRPr="00387250" w:rsidRDefault="001975B0" w:rsidP="7ED93D5B">
            <w:pPr>
              <w:keepLines/>
              <w:widowControl w:val="0"/>
              <w:spacing w:after="0" w:line="240" w:lineRule="auto"/>
              <w:jc w:val="center"/>
              <w:rPr>
                <w:rFonts w:ascii="Arial" w:hAnsi="Arial" w:cs="Arial"/>
              </w:rPr>
            </w:pPr>
          </w:p>
          <w:p w14:paraId="774585C7" w14:textId="6EA5BB2A" w:rsidR="001975B0" w:rsidRPr="00387250" w:rsidRDefault="7ED93D5B" w:rsidP="7ED93D5B">
            <w:pPr>
              <w:keepLines/>
              <w:widowControl w:val="0"/>
              <w:spacing w:after="0" w:line="240" w:lineRule="auto"/>
              <w:jc w:val="center"/>
              <w:rPr>
                <w:rFonts w:ascii="Arial" w:hAnsi="Arial" w:cs="Arial"/>
              </w:rPr>
            </w:pPr>
            <w:r w:rsidRPr="00387250">
              <w:rPr>
                <w:rFonts w:ascii="Arial" w:hAnsi="Arial" w:cs="Arial"/>
              </w:rPr>
              <w:t>Co-Chair</w:t>
            </w:r>
          </w:p>
        </w:tc>
        <w:tc>
          <w:tcPr>
            <w:tcW w:w="910" w:type="dxa"/>
            <w:tcBorders>
              <w:top w:val="single" w:sz="4" w:space="0" w:color="auto"/>
            </w:tcBorders>
          </w:tcPr>
          <w:p w14:paraId="09ABE9A8" w14:textId="77777777" w:rsidR="001975B0" w:rsidRPr="00387250" w:rsidRDefault="7ED93D5B" w:rsidP="7ED93D5B">
            <w:pPr>
              <w:keepLines/>
              <w:widowControl w:val="0"/>
              <w:spacing w:after="0" w:line="240" w:lineRule="auto"/>
              <w:jc w:val="center"/>
              <w:rPr>
                <w:rFonts w:ascii="Arial" w:hAnsi="Arial" w:cs="Arial"/>
              </w:rPr>
            </w:pPr>
            <w:r w:rsidRPr="00387250">
              <w:rPr>
                <w:rFonts w:ascii="Arial" w:hAnsi="Arial" w:cs="Arial"/>
              </w:rPr>
              <w:t>1-3</w:t>
            </w:r>
          </w:p>
          <w:p w14:paraId="712A3D82" w14:textId="77777777" w:rsidR="001975B0" w:rsidRPr="00387250" w:rsidRDefault="001975B0" w:rsidP="7ED93D5B">
            <w:pPr>
              <w:keepLines/>
              <w:widowControl w:val="0"/>
              <w:spacing w:after="0" w:line="240" w:lineRule="auto"/>
              <w:jc w:val="center"/>
              <w:rPr>
                <w:rFonts w:ascii="Arial" w:hAnsi="Arial" w:cs="Arial"/>
              </w:rPr>
            </w:pPr>
          </w:p>
          <w:p w14:paraId="412A0F6A" w14:textId="7C86979D" w:rsidR="001975B0" w:rsidRPr="00387250" w:rsidRDefault="7ED93D5B" w:rsidP="7ED93D5B">
            <w:pPr>
              <w:keepLines/>
              <w:widowControl w:val="0"/>
              <w:spacing w:after="0" w:line="240" w:lineRule="auto"/>
              <w:jc w:val="center"/>
              <w:rPr>
                <w:rFonts w:ascii="Arial" w:hAnsi="Arial" w:cs="Arial"/>
              </w:rPr>
            </w:pPr>
            <w:r w:rsidRPr="00387250">
              <w:rPr>
                <w:rFonts w:ascii="Arial" w:hAnsi="Arial" w:cs="Arial"/>
              </w:rPr>
              <w:t>7</w:t>
            </w:r>
          </w:p>
        </w:tc>
      </w:tr>
      <w:tr w:rsidR="004A2AD9" w:rsidRPr="00387250" w14:paraId="46EB82E1" w14:textId="77777777" w:rsidTr="7ED93D5B">
        <w:trPr>
          <w:cantSplit/>
        </w:trPr>
        <w:tc>
          <w:tcPr>
            <w:tcW w:w="1456" w:type="dxa"/>
            <w:tcBorders>
              <w:top w:val="single" w:sz="4" w:space="0" w:color="auto"/>
            </w:tcBorders>
          </w:tcPr>
          <w:p w14:paraId="1ED31B71" w14:textId="77777777" w:rsidR="004A2AD9" w:rsidRPr="00387250" w:rsidRDefault="7ED93D5B" w:rsidP="7ED93D5B">
            <w:pPr>
              <w:keepLines/>
              <w:widowControl w:val="0"/>
              <w:spacing w:after="0" w:line="240" w:lineRule="auto"/>
              <w:rPr>
                <w:rFonts w:ascii="Arial" w:hAnsi="Arial" w:cs="Arial"/>
              </w:rPr>
            </w:pPr>
            <w:proofErr w:type="gramStart"/>
            <w:r w:rsidRPr="00387250">
              <w:rPr>
                <w:rFonts w:ascii="Arial" w:hAnsi="Arial" w:cs="Arial"/>
              </w:rPr>
              <w:t>2021,Spring</w:t>
            </w:r>
            <w:proofErr w:type="gramEnd"/>
          </w:p>
        </w:tc>
        <w:tc>
          <w:tcPr>
            <w:tcW w:w="4950" w:type="dxa"/>
            <w:tcBorders>
              <w:top w:val="single" w:sz="4" w:space="0" w:color="auto"/>
            </w:tcBorders>
          </w:tcPr>
          <w:p w14:paraId="23D0811D" w14:textId="77777777" w:rsidR="004A2AD9" w:rsidRPr="00387250" w:rsidRDefault="7ED93D5B" w:rsidP="7ED93D5B">
            <w:pPr>
              <w:keepLines/>
              <w:widowControl w:val="0"/>
              <w:spacing w:after="0" w:line="240" w:lineRule="auto"/>
              <w:rPr>
                <w:rFonts w:ascii="Arial" w:hAnsi="Arial" w:cs="Arial"/>
              </w:rPr>
            </w:pPr>
            <w:r w:rsidRPr="00387250">
              <w:rPr>
                <w:rFonts w:ascii="Arial" w:hAnsi="Arial" w:cs="Arial"/>
              </w:rPr>
              <w:t>HCR 245: Sleep, Sleep Disorders, and Behavior</w:t>
            </w:r>
          </w:p>
          <w:p w14:paraId="10F5FED1" w14:textId="2F2A08D5" w:rsidR="004A2AD9" w:rsidRPr="00387250" w:rsidRDefault="7ED93D5B" w:rsidP="7ED93D5B">
            <w:pPr>
              <w:keepLines/>
              <w:widowControl w:val="0"/>
              <w:spacing w:after="0" w:line="240" w:lineRule="auto"/>
              <w:rPr>
                <w:rFonts w:ascii="Arial" w:hAnsi="Arial" w:cs="Arial"/>
              </w:rPr>
            </w:pPr>
            <w:r w:rsidRPr="00387250">
              <w:rPr>
                <w:rFonts w:ascii="Arial" w:hAnsi="Arial" w:cs="Arial"/>
              </w:rPr>
              <w:t>HCR 294/494: Team Based Research Practicum (Sleep &amp; Health Lab)</w:t>
            </w:r>
          </w:p>
          <w:p w14:paraId="483D6421" w14:textId="77777777" w:rsidR="004A2AD9" w:rsidRPr="00387250" w:rsidRDefault="7ED93D5B" w:rsidP="7ED93D5B">
            <w:pPr>
              <w:keepLines/>
              <w:widowControl w:val="0"/>
              <w:spacing w:after="0" w:line="240" w:lineRule="auto"/>
              <w:rPr>
                <w:rFonts w:ascii="Arial" w:hAnsi="Arial" w:cs="Arial"/>
              </w:rPr>
            </w:pPr>
            <w:r w:rsidRPr="00387250">
              <w:rPr>
                <w:rFonts w:ascii="Arial" w:hAnsi="Arial" w:cs="Arial"/>
              </w:rPr>
              <w:t>NUR 692: Research</w:t>
            </w:r>
          </w:p>
        </w:tc>
        <w:tc>
          <w:tcPr>
            <w:tcW w:w="2880" w:type="dxa"/>
            <w:tcBorders>
              <w:top w:val="single" w:sz="4" w:space="0" w:color="auto"/>
            </w:tcBorders>
          </w:tcPr>
          <w:p w14:paraId="76371569" w14:textId="77777777" w:rsidR="004A2AD9" w:rsidRPr="00387250" w:rsidRDefault="7ED93D5B" w:rsidP="7ED93D5B">
            <w:pPr>
              <w:keepLines/>
              <w:widowControl w:val="0"/>
              <w:spacing w:after="0" w:line="240" w:lineRule="auto"/>
              <w:jc w:val="center"/>
              <w:rPr>
                <w:rFonts w:ascii="Arial" w:hAnsi="Arial" w:cs="Arial"/>
              </w:rPr>
            </w:pPr>
            <w:r w:rsidRPr="00387250">
              <w:rPr>
                <w:rFonts w:ascii="Arial" w:hAnsi="Arial" w:cs="Arial"/>
              </w:rPr>
              <w:t>Instructor</w:t>
            </w:r>
          </w:p>
          <w:p w14:paraId="3A3D4BAA" w14:textId="09D04AAF" w:rsidR="004A2AD9" w:rsidRPr="00387250" w:rsidRDefault="7ED93D5B" w:rsidP="7ED93D5B">
            <w:pPr>
              <w:keepLines/>
              <w:widowControl w:val="0"/>
              <w:spacing w:after="0" w:line="240" w:lineRule="auto"/>
              <w:jc w:val="center"/>
              <w:rPr>
                <w:rFonts w:ascii="Arial" w:hAnsi="Arial" w:cs="Arial"/>
              </w:rPr>
            </w:pPr>
            <w:r w:rsidRPr="00387250">
              <w:rPr>
                <w:rFonts w:ascii="Arial" w:hAnsi="Arial" w:cs="Arial"/>
              </w:rPr>
              <w:t>Instructor (n=4)</w:t>
            </w:r>
          </w:p>
          <w:p w14:paraId="5C8C8F99" w14:textId="77777777" w:rsidR="004A2AD9" w:rsidRPr="00387250" w:rsidRDefault="004A2AD9" w:rsidP="7ED93D5B">
            <w:pPr>
              <w:keepLines/>
              <w:widowControl w:val="0"/>
              <w:spacing w:after="0" w:line="240" w:lineRule="auto"/>
              <w:jc w:val="center"/>
              <w:rPr>
                <w:rFonts w:ascii="Arial" w:hAnsi="Arial" w:cs="Arial"/>
              </w:rPr>
            </w:pPr>
          </w:p>
          <w:p w14:paraId="176DCE6E" w14:textId="77777777" w:rsidR="004A2AD9" w:rsidRPr="00387250" w:rsidRDefault="7ED93D5B" w:rsidP="7ED93D5B">
            <w:pPr>
              <w:keepLines/>
              <w:widowControl w:val="0"/>
              <w:spacing w:after="0" w:line="240" w:lineRule="auto"/>
              <w:jc w:val="center"/>
              <w:rPr>
                <w:rFonts w:ascii="Arial" w:hAnsi="Arial" w:cs="Arial"/>
              </w:rPr>
            </w:pPr>
            <w:r w:rsidRPr="00387250">
              <w:rPr>
                <w:rFonts w:ascii="Arial" w:hAnsi="Arial" w:cs="Arial"/>
              </w:rPr>
              <w:t>Instructor</w:t>
            </w:r>
          </w:p>
        </w:tc>
        <w:tc>
          <w:tcPr>
            <w:tcW w:w="910" w:type="dxa"/>
            <w:tcBorders>
              <w:top w:val="single" w:sz="4" w:space="0" w:color="auto"/>
            </w:tcBorders>
          </w:tcPr>
          <w:p w14:paraId="6A951060" w14:textId="77777777" w:rsidR="004A2AD9" w:rsidRPr="00387250" w:rsidRDefault="7ED93D5B" w:rsidP="7ED93D5B">
            <w:pPr>
              <w:keepLines/>
              <w:widowControl w:val="0"/>
              <w:spacing w:after="0" w:line="240" w:lineRule="auto"/>
              <w:jc w:val="center"/>
              <w:rPr>
                <w:rFonts w:ascii="Arial" w:hAnsi="Arial" w:cs="Arial"/>
              </w:rPr>
            </w:pPr>
            <w:r w:rsidRPr="00387250">
              <w:rPr>
                <w:rFonts w:ascii="Arial" w:hAnsi="Arial" w:cs="Arial"/>
              </w:rPr>
              <w:t>3</w:t>
            </w:r>
          </w:p>
          <w:p w14:paraId="73A2187A" w14:textId="77777777" w:rsidR="00C34DD3" w:rsidRPr="00387250" w:rsidRDefault="7ED93D5B" w:rsidP="7ED93D5B">
            <w:pPr>
              <w:keepLines/>
              <w:widowControl w:val="0"/>
              <w:spacing w:after="0" w:line="240" w:lineRule="auto"/>
              <w:jc w:val="center"/>
              <w:rPr>
                <w:rFonts w:ascii="Arial" w:hAnsi="Arial" w:cs="Arial"/>
              </w:rPr>
            </w:pPr>
            <w:r w:rsidRPr="00387250">
              <w:rPr>
                <w:rFonts w:ascii="Arial" w:hAnsi="Arial" w:cs="Arial"/>
              </w:rPr>
              <w:t>1-2</w:t>
            </w:r>
          </w:p>
          <w:p w14:paraId="2C91E5DA" w14:textId="77777777" w:rsidR="00C34DD3" w:rsidRPr="00387250" w:rsidRDefault="00C34DD3" w:rsidP="7ED93D5B">
            <w:pPr>
              <w:keepLines/>
              <w:widowControl w:val="0"/>
              <w:spacing w:after="0" w:line="240" w:lineRule="auto"/>
              <w:jc w:val="center"/>
              <w:rPr>
                <w:rFonts w:ascii="Arial" w:hAnsi="Arial" w:cs="Arial"/>
              </w:rPr>
            </w:pPr>
          </w:p>
          <w:p w14:paraId="742B9477" w14:textId="77777777" w:rsidR="00C34DD3" w:rsidRPr="00387250" w:rsidRDefault="7ED93D5B" w:rsidP="7ED93D5B">
            <w:pPr>
              <w:keepLines/>
              <w:widowControl w:val="0"/>
              <w:spacing w:after="0" w:line="240" w:lineRule="auto"/>
              <w:jc w:val="center"/>
              <w:rPr>
                <w:rFonts w:ascii="Arial" w:hAnsi="Arial" w:cs="Arial"/>
              </w:rPr>
            </w:pPr>
            <w:r w:rsidRPr="00387250">
              <w:rPr>
                <w:rFonts w:ascii="Arial" w:hAnsi="Arial" w:cs="Arial"/>
              </w:rPr>
              <w:t>3</w:t>
            </w:r>
          </w:p>
        </w:tc>
      </w:tr>
      <w:tr w:rsidR="004A2AD9" w:rsidRPr="00387250" w14:paraId="52D5E030" w14:textId="77777777" w:rsidTr="7ED93D5B">
        <w:trPr>
          <w:cantSplit/>
        </w:trPr>
        <w:tc>
          <w:tcPr>
            <w:tcW w:w="1456" w:type="dxa"/>
          </w:tcPr>
          <w:p w14:paraId="5408D012" w14:textId="77777777" w:rsidR="004A2AD9" w:rsidRPr="00387250" w:rsidRDefault="004A2AD9" w:rsidP="006C182B">
            <w:pPr>
              <w:keepLines/>
              <w:widowControl w:val="0"/>
              <w:spacing w:after="0" w:line="240" w:lineRule="auto"/>
              <w:rPr>
                <w:rFonts w:ascii="Arial" w:hAnsi="Arial" w:cs="Arial"/>
              </w:rPr>
            </w:pPr>
            <w:r w:rsidRPr="00387250">
              <w:rPr>
                <w:rFonts w:ascii="Arial" w:hAnsi="Arial" w:cs="Arial"/>
              </w:rPr>
              <w:t>2020, Fall</w:t>
            </w:r>
          </w:p>
        </w:tc>
        <w:tc>
          <w:tcPr>
            <w:tcW w:w="4950" w:type="dxa"/>
          </w:tcPr>
          <w:p w14:paraId="712336AD" w14:textId="77777777" w:rsidR="004A2AD9" w:rsidRPr="00387250" w:rsidRDefault="004A2AD9" w:rsidP="00C3535E">
            <w:pPr>
              <w:keepLines/>
              <w:widowControl w:val="0"/>
              <w:spacing w:after="0" w:line="240" w:lineRule="auto"/>
              <w:rPr>
                <w:rFonts w:ascii="Arial" w:hAnsi="Arial" w:cs="Arial"/>
              </w:rPr>
            </w:pPr>
            <w:r w:rsidRPr="00387250">
              <w:rPr>
                <w:rFonts w:ascii="Arial" w:hAnsi="Arial" w:cs="Arial"/>
              </w:rPr>
              <w:t>NUR/HCR 492: Honors Directed Study</w:t>
            </w:r>
          </w:p>
          <w:p w14:paraId="6EF57984" w14:textId="77777777" w:rsidR="004A2AD9" w:rsidRPr="00387250" w:rsidRDefault="004A2AD9" w:rsidP="00C3535E">
            <w:pPr>
              <w:keepLines/>
              <w:widowControl w:val="0"/>
              <w:spacing w:after="0" w:line="240" w:lineRule="auto"/>
              <w:rPr>
                <w:rFonts w:ascii="Arial" w:hAnsi="Arial" w:cs="Arial"/>
              </w:rPr>
            </w:pPr>
            <w:r w:rsidRPr="00387250">
              <w:rPr>
                <w:rFonts w:ascii="Arial" w:hAnsi="Arial" w:cs="Arial"/>
              </w:rPr>
              <w:t>NUR/HCR 493: Honors Thesis</w:t>
            </w:r>
          </w:p>
          <w:p w14:paraId="5A43A1BB" w14:textId="77777777" w:rsidR="004A2AD9" w:rsidRPr="00387250" w:rsidRDefault="004A2AD9" w:rsidP="00C3535E">
            <w:pPr>
              <w:keepLines/>
              <w:widowControl w:val="0"/>
              <w:spacing w:after="0" w:line="240" w:lineRule="auto"/>
              <w:rPr>
                <w:rFonts w:ascii="Arial" w:hAnsi="Arial" w:cs="Arial"/>
              </w:rPr>
            </w:pPr>
            <w:r w:rsidRPr="00387250">
              <w:rPr>
                <w:rFonts w:ascii="Arial" w:hAnsi="Arial" w:cs="Arial"/>
              </w:rPr>
              <w:t>NUR/HCR 499: Individualized Instruction</w:t>
            </w:r>
          </w:p>
        </w:tc>
        <w:tc>
          <w:tcPr>
            <w:tcW w:w="2880" w:type="dxa"/>
          </w:tcPr>
          <w:p w14:paraId="6FA0689C" w14:textId="77777777" w:rsidR="004A2AD9" w:rsidRPr="00387250" w:rsidRDefault="004A2AD9" w:rsidP="004A2AD9">
            <w:pPr>
              <w:keepLines/>
              <w:widowControl w:val="0"/>
              <w:spacing w:after="0" w:line="240" w:lineRule="auto"/>
              <w:jc w:val="center"/>
              <w:rPr>
                <w:rFonts w:ascii="Arial" w:hAnsi="Arial" w:cs="Arial"/>
              </w:rPr>
            </w:pPr>
            <w:r w:rsidRPr="00387250">
              <w:rPr>
                <w:rFonts w:ascii="Arial" w:hAnsi="Arial" w:cs="Arial"/>
              </w:rPr>
              <w:t>Edson College Barrett FHA</w:t>
            </w:r>
          </w:p>
          <w:p w14:paraId="77DA152A" w14:textId="77777777" w:rsidR="004A2AD9" w:rsidRPr="00387250" w:rsidRDefault="004A2AD9" w:rsidP="004A2AD9">
            <w:pPr>
              <w:keepLines/>
              <w:widowControl w:val="0"/>
              <w:spacing w:after="0" w:line="240" w:lineRule="auto"/>
              <w:jc w:val="center"/>
              <w:rPr>
                <w:rFonts w:ascii="Arial" w:hAnsi="Arial" w:cs="Arial"/>
              </w:rPr>
            </w:pPr>
            <w:r w:rsidRPr="00387250">
              <w:rPr>
                <w:rFonts w:ascii="Arial" w:hAnsi="Arial" w:cs="Arial"/>
              </w:rPr>
              <w:t>Edson College Barrett FHA</w:t>
            </w:r>
          </w:p>
          <w:p w14:paraId="046AED10" w14:textId="77777777" w:rsidR="004A2AD9" w:rsidRPr="00387250" w:rsidRDefault="004A2AD9" w:rsidP="006C182B">
            <w:pPr>
              <w:keepLines/>
              <w:widowControl w:val="0"/>
              <w:spacing w:after="0" w:line="240" w:lineRule="auto"/>
              <w:jc w:val="center"/>
              <w:rPr>
                <w:rFonts w:ascii="Arial" w:hAnsi="Arial" w:cs="Arial"/>
              </w:rPr>
            </w:pPr>
            <w:r w:rsidRPr="00387250">
              <w:rPr>
                <w:rFonts w:ascii="Arial" w:hAnsi="Arial" w:cs="Arial"/>
              </w:rPr>
              <w:t>Instructor</w:t>
            </w:r>
          </w:p>
        </w:tc>
        <w:tc>
          <w:tcPr>
            <w:tcW w:w="910" w:type="dxa"/>
          </w:tcPr>
          <w:p w14:paraId="15153B95" w14:textId="77777777" w:rsidR="004A2AD9" w:rsidRPr="00387250" w:rsidRDefault="004A2AD9" w:rsidP="006C182B">
            <w:pPr>
              <w:keepLines/>
              <w:widowControl w:val="0"/>
              <w:spacing w:after="0" w:line="240" w:lineRule="auto"/>
              <w:jc w:val="center"/>
              <w:rPr>
                <w:rFonts w:ascii="Arial" w:hAnsi="Arial" w:cs="Arial"/>
              </w:rPr>
            </w:pPr>
            <w:r w:rsidRPr="00387250">
              <w:rPr>
                <w:rFonts w:ascii="Arial" w:hAnsi="Arial" w:cs="Arial"/>
              </w:rPr>
              <w:t>3</w:t>
            </w:r>
          </w:p>
          <w:p w14:paraId="6A9B8284" w14:textId="77777777" w:rsidR="004A2AD9" w:rsidRPr="00387250" w:rsidRDefault="004A2AD9" w:rsidP="006C182B">
            <w:pPr>
              <w:keepLines/>
              <w:widowControl w:val="0"/>
              <w:spacing w:after="0" w:line="240" w:lineRule="auto"/>
              <w:jc w:val="center"/>
              <w:rPr>
                <w:rFonts w:ascii="Arial" w:hAnsi="Arial" w:cs="Arial"/>
              </w:rPr>
            </w:pPr>
            <w:r w:rsidRPr="00387250">
              <w:rPr>
                <w:rFonts w:ascii="Arial" w:hAnsi="Arial" w:cs="Arial"/>
              </w:rPr>
              <w:t>3</w:t>
            </w:r>
          </w:p>
          <w:p w14:paraId="6AEAF56A" w14:textId="77777777" w:rsidR="004A2AD9" w:rsidRPr="00387250" w:rsidRDefault="004A2AD9" w:rsidP="006C182B">
            <w:pPr>
              <w:keepLines/>
              <w:widowControl w:val="0"/>
              <w:spacing w:after="0" w:line="240" w:lineRule="auto"/>
              <w:jc w:val="center"/>
              <w:rPr>
                <w:rFonts w:ascii="Arial" w:hAnsi="Arial" w:cs="Arial"/>
              </w:rPr>
            </w:pPr>
            <w:r w:rsidRPr="00387250">
              <w:rPr>
                <w:rFonts w:ascii="Arial" w:hAnsi="Arial" w:cs="Arial"/>
              </w:rPr>
              <w:t>2</w:t>
            </w:r>
          </w:p>
        </w:tc>
      </w:tr>
      <w:tr w:rsidR="00C3535E" w:rsidRPr="00387250" w14:paraId="4D19B75C" w14:textId="77777777" w:rsidTr="7ED93D5B">
        <w:trPr>
          <w:cantSplit/>
        </w:trPr>
        <w:tc>
          <w:tcPr>
            <w:tcW w:w="1456" w:type="dxa"/>
          </w:tcPr>
          <w:p w14:paraId="720674DD" w14:textId="77777777" w:rsidR="00C3535E" w:rsidRPr="00387250" w:rsidRDefault="00C3535E" w:rsidP="006C182B">
            <w:pPr>
              <w:keepLines/>
              <w:widowControl w:val="0"/>
              <w:spacing w:after="0" w:line="240" w:lineRule="auto"/>
              <w:rPr>
                <w:rFonts w:ascii="Arial" w:hAnsi="Arial" w:cs="Arial"/>
              </w:rPr>
            </w:pPr>
            <w:proofErr w:type="gramStart"/>
            <w:r w:rsidRPr="00387250">
              <w:rPr>
                <w:rFonts w:ascii="Arial" w:hAnsi="Arial" w:cs="Arial"/>
              </w:rPr>
              <w:t>2020,Spring</w:t>
            </w:r>
            <w:proofErr w:type="gramEnd"/>
          </w:p>
        </w:tc>
        <w:tc>
          <w:tcPr>
            <w:tcW w:w="4950" w:type="dxa"/>
          </w:tcPr>
          <w:p w14:paraId="7CBE43E8" w14:textId="77777777" w:rsidR="00C3535E" w:rsidRPr="00387250" w:rsidRDefault="00C3535E" w:rsidP="00C3535E">
            <w:pPr>
              <w:keepLines/>
              <w:widowControl w:val="0"/>
              <w:spacing w:after="0" w:line="240" w:lineRule="auto"/>
              <w:rPr>
                <w:rFonts w:ascii="Arial" w:hAnsi="Arial" w:cs="Arial"/>
              </w:rPr>
            </w:pPr>
            <w:r w:rsidRPr="00387250">
              <w:rPr>
                <w:rFonts w:ascii="Arial" w:hAnsi="Arial" w:cs="Arial"/>
              </w:rPr>
              <w:t>HCR 245: Sleep, Sleep Disorders, and Behavior</w:t>
            </w:r>
          </w:p>
          <w:p w14:paraId="2A4024C7" w14:textId="77777777" w:rsidR="00C3535E" w:rsidRPr="00387250" w:rsidRDefault="00C3535E" w:rsidP="00C3535E">
            <w:pPr>
              <w:keepLines/>
              <w:widowControl w:val="0"/>
              <w:spacing w:after="0" w:line="240" w:lineRule="auto"/>
              <w:rPr>
                <w:rFonts w:ascii="Arial" w:hAnsi="Arial" w:cs="Arial"/>
              </w:rPr>
            </w:pPr>
            <w:r w:rsidRPr="00387250">
              <w:rPr>
                <w:rFonts w:ascii="Arial" w:hAnsi="Arial" w:cs="Arial"/>
              </w:rPr>
              <w:t>NUR 492: Honors Directed Study</w:t>
            </w:r>
          </w:p>
          <w:p w14:paraId="79CFA5C1" w14:textId="77777777" w:rsidR="00C3535E" w:rsidRPr="00387250" w:rsidRDefault="00C3535E" w:rsidP="00C3535E">
            <w:pPr>
              <w:keepLines/>
              <w:widowControl w:val="0"/>
              <w:spacing w:after="0" w:line="240" w:lineRule="auto"/>
              <w:rPr>
                <w:rFonts w:ascii="Arial" w:hAnsi="Arial" w:cs="Arial"/>
              </w:rPr>
            </w:pPr>
            <w:r w:rsidRPr="00387250">
              <w:rPr>
                <w:rFonts w:ascii="Arial" w:hAnsi="Arial" w:cs="Arial"/>
              </w:rPr>
              <w:t>NUR 493: Honors Thesis</w:t>
            </w:r>
          </w:p>
          <w:p w14:paraId="2E16D78C" w14:textId="77777777" w:rsidR="00C3535E" w:rsidRPr="00387250" w:rsidRDefault="00C3535E" w:rsidP="00C3535E">
            <w:pPr>
              <w:keepLines/>
              <w:widowControl w:val="0"/>
              <w:spacing w:after="0" w:line="240" w:lineRule="auto"/>
              <w:rPr>
                <w:rFonts w:ascii="Arial" w:hAnsi="Arial" w:cs="Arial"/>
              </w:rPr>
            </w:pPr>
            <w:r w:rsidRPr="00387250">
              <w:rPr>
                <w:rFonts w:ascii="Arial" w:hAnsi="Arial" w:cs="Arial"/>
              </w:rPr>
              <w:t>NUR 499: Supervised Research / Independent   Study</w:t>
            </w:r>
          </w:p>
          <w:p w14:paraId="3D57E835" w14:textId="77777777" w:rsidR="00C3535E" w:rsidRPr="00387250" w:rsidRDefault="00C3535E" w:rsidP="00C3535E">
            <w:pPr>
              <w:keepLines/>
              <w:widowControl w:val="0"/>
              <w:spacing w:after="0" w:line="240" w:lineRule="auto"/>
              <w:rPr>
                <w:rFonts w:ascii="Arial" w:hAnsi="Arial" w:cs="Arial"/>
              </w:rPr>
            </w:pPr>
            <w:r w:rsidRPr="00387250">
              <w:rPr>
                <w:rFonts w:ascii="Arial" w:hAnsi="Arial" w:cs="Arial"/>
              </w:rPr>
              <w:t>NUR 799: Dissertation</w:t>
            </w:r>
          </w:p>
        </w:tc>
        <w:tc>
          <w:tcPr>
            <w:tcW w:w="2880" w:type="dxa"/>
          </w:tcPr>
          <w:p w14:paraId="707404A1" w14:textId="77777777" w:rsidR="00C3535E" w:rsidRPr="00387250" w:rsidRDefault="00C3535E" w:rsidP="006C182B">
            <w:pPr>
              <w:keepLines/>
              <w:widowControl w:val="0"/>
              <w:spacing w:after="0" w:line="240" w:lineRule="auto"/>
              <w:jc w:val="center"/>
              <w:rPr>
                <w:rFonts w:ascii="Arial" w:hAnsi="Arial" w:cs="Arial"/>
              </w:rPr>
            </w:pPr>
            <w:r w:rsidRPr="00387250">
              <w:rPr>
                <w:rFonts w:ascii="Arial" w:hAnsi="Arial" w:cs="Arial"/>
              </w:rPr>
              <w:t>Instructor</w:t>
            </w:r>
          </w:p>
          <w:p w14:paraId="2DE28A5A" w14:textId="77777777" w:rsidR="00C3535E" w:rsidRPr="00387250" w:rsidRDefault="00C3535E" w:rsidP="00C3535E">
            <w:pPr>
              <w:keepLines/>
              <w:widowControl w:val="0"/>
              <w:spacing w:after="0" w:line="240" w:lineRule="auto"/>
              <w:jc w:val="center"/>
              <w:rPr>
                <w:rFonts w:ascii="Arial" w:hAnsi="Arial" w:cs="Arial"/>
              </w:rPr>
            </w:pPr>
            <w:r w:rsidRPr="00387250">
              <w:rPr>
                <w:rFonts w:ascii="Arial" w:hAnsi="Arial" w:cs="Arial"/>
              </w:rPr>
              <w:t>Edson College Barrett FHA</w:t>
            </w:r>
          </w:p>
          <w:p w14:paraId="66E26DE4" w14:textId="77777777" w:rsidR="00C3535E" w:rsidRPr="00387250" w:rsidRDefault="00C3535E" w:rsidP="00C3535E">
            <w:pPr>
              <w:keepLines/>
              <w:widowControl w:val="0"/>
              <w:spacing w:after="0" w:line="240" w:lineRule="auto"/>
              <w:jc w:val="center"/>
              <w:rPr>
                <w:rFonts w:ascii="Arial" w:hAnsi="Arial" w:cs="Arial"/>
              </w:rPr>
            </w:pPr>
            <w:r w:rsidRPr="00387250">
              <w:rPr>
                <w:rFonts w:ascii="Arial" w:hAnsi="Arial" w:cs="Arial"/>
              </w:rPr>
              <w:t>Edson College Barrett FHA</w:t>
            </w:r>
          </w:p>
          <w:p w14:paraId="179EC3CF" w14:textId="77777777" w:rsidR="00C3535E" w:rsidRPr="00387250" w:rsidRDefault="00C3535E" w:rsidP="00C3535E">
            <w:pPr>
              <w:keepLines/>
              <w:widowControl w:val="0"/>
              <w:spacing w:after="0" w:line="240" w:lineRule="auto"/>
              <w:jc w:val="center"/>
              <w:rPr>
                <w:rFonts w:ascii="Arial" w:hAnsi="Arial" w:cs="Arial"/>
              </w:rPr>
            </w:pPr>
            <w:r w:rsidRPr="00387250">
              <w:rPr>
                <w:rFonts w:ascii="Arial" w:hAnsi="Arial" w:cs="Arial"/>
              </w:rPr>
              <w:t>Instructor</w:t>
            </w:r>
          </w:p>
          <w:p w14:paraId="40CA98F7" w14:textId="77777777" w:rsidR="00C3535E" w:rsidRPr="00387250" w:rsidRDefault="00C3535E" w:rsidP="00C3535E">
            <w:pPr>
              <w:keepLines/>
              <w:widowControl w:val="0"/>
              <w:spacing w:after="0" w:line="240" w:lineRule="auto"/>
              <w:jc w:val="center"/>
              <w:rPr>
                <w:rFonts w:ascii="Arial" w:hAnsi="Arial" w:cs="Arial"/>
              </w:rPr>
            </w:pPr>
          </w:p>
          <w:p w14:paraId="375B217C" w14:textId="77777777" w:rsidR="00C3535E" w:rsidRPr="00387250" w:rsidRDefault="00C3535E" w:rsidP="00C3535E">
            <w:pPr>
              <w:keepLines/>
              <w:widowControl w:val="0"/>
              <w:spacing w:after="0" w:line="240" w:lineRule="auto"/>
              <w:jc w:val="center"/>
              <w:rPr>
                <w:rFonts w:ascii="Arial" w:hAnsi="Arial" w:cs="Arial"/>
              </w:rPr>
            </w:pPr>
            <w:r w:rsidRPr="00387250">
              <w:rPr>
                <w:rFonts w:ascii="Arial" w:hAnsi="Arial" w:cs="Arial"/>
              </w:rPr>
              <w:t>Co-Chair</w:t>
            </w:r>
          </w:p>
        </w:tc>
        <w:tc>
          <w:tcPr>
            <w:tcW w:w="910" w:type="dxa"/>
          </w:tcPr>
          <w:p w14:paraId="3E205F26" w14:textId="77777777" w:rsidR="00C3535E" w:rsidRPr="00387250" w:rsidRDefault="00C3535E" w:rsidP="006C182B">
            <w:pPr>
              <w:keepLines/>
              <w:widowControl w:val="0"/>
              <w:spacing w:after="0" w:line="240" w:lineRule="auto"/>
              <w:jc w:val="center"/>
              <w:rPr>
                <w:rFonts w:ascii="Arial" w:hAnsi="Arial" w:cs="Arial"/>
              </w:rPr>
            </w:pPr>
            <w:r w:rsidRPr="00387250">
              <w:rPr>
                <w:rFonts w:ascii="Arial" w:hAnsi="Arial" w:cs="Arial"/>
              </w:rPr>
              <w:t>3</w:t>
            </w:r>
          </w:p>
          <w:p w14:paraId="7AEF0B1E" w14:textId="77777777" w:rsidR="00C3535E" w:rsidRPr="00387250" w:rsidRDefault="00C3535E" w:rsidP="006C182B">
            <w:pPr>
              <w:keepLines/>
              <w:widowControl w:val="0"/>
              <w:spacing w:after="0" w:line="240" w:lineRule="auto"/>
              <w:jc w:val="center"/>
              <w:rPr>
                <w:rFonts w:ascii="Arial" w:hAnsi="Arial" w:cs="Arial"/>
              </w:rPr>
            </w:pPr>
            <w:r w:rsidRPr="00387250">
              <w:rPr>
                <w:rFonts w:ascii="Arial" w:hAnsi="Arial" w:cs="Arial"/>
              </w:rPr>
              <w:t>3</w:t>
            </w:r>
          </w:p>
          <w:p w14:paraId="3F8A87B1" w14:textId="77777777" w:rsidR="00C3535E" w:rsidRPr="00387250" w:rsidRDefault="00C3535E" w:rsidP="006C182B">
            <w:pPr>
              <w:keepLines/>
              <w:widowControl w:val="0"/>
              <w:spacing w:after="0" w:line="240" w:lineRule="auto"/>
              <w:jc w:val="center"/>
              <w:rPr>
                <w:rFonts w:ascii="Arial" w:hAnsi="Arial" w:cs="Arial"/>
              </w:rPr>
            </w:pPr>
            <w:r w:rsidRPr="00387250">
              <w:rPr>
                <w:rFonts w:ascii="Arial" w:hAnsi="Arial" w:cs="Arial"/>
              </w:rPr>
              <w:t>3</w:t>
            </w:r>
          </w:p>
          <w:p w14:paraId="40846CA3" w14:textId="77777777" w:rsidR="00C3535E" w:rsidRPr="00387250" w:rsidRDefault="00C3535E" w:rsidP="006C182B">
            <w:pPr>
              <w:keepLines/>
              <w:widowControl w:val="0"/>
              <w:spacing w:after="0" w:line="240" w:lineRule="auto"/>
              <w:jc w:val="center"/>
              <w:rPr>
                <w:rFonts w:ascii="Arial" w:hAnsi="Arial" w:cs="Arial"/>
              </w:rPr>
            </w:pPr>
            <w:r w:rsidRPr="00387250">
              <w:rPr>
                <w:rFonts w:ascii="Arial" w:hAnsi="Arial" w:cs="Arial"/>
              </w:rPr>
              <w:t>3</w:t>
            </w:r>
          </w:p>
          <w:p w14:paraId="3348932A" w14:textId="77777777" w:rsidR="00C3535E" w:rsidRPr="00387250" w:rsidRDefault="00C3535E" w:rsidP="006C182B">
            <w:pPr>
              <w:keepLines/>
              <w:widowControl w:val="0"/>
              <w:spacing w:after="0" w:line="240" w:lineRule="auto"/>
              <w:jc w:val="center"/>
              <w:rPr>
                <w:rFonts w:ascii="Arial" w:hAnsi="Arial" w:cs="Arial"/>
              </w:rPr>
            </w:pPr>
          </w:p>
          <w:p w14:paraId="024285F5" w14:textId="77777777" w:rsidR="00C3535E" w:rsidRPr="00387250" w:rsidRDefault="00C3535E" w:rsidP="006C182B">
            <w:pPr>
              <w:keepLines/>
              <w:widowControl w:val="0"/>
              <w:spacing w:after="0" w:line="240" w:lineRule="auto"/>
              <w:jc w:val="center"/>
              <w:rPr>
                <w:rFonts w:ascii="Arial" w:hAnsi="Arial" w:cs="Arial"/>
              </w:rPr>
            </w:pPr>
            <w:r w:rsidRPr="00387250">
              <w:rPr>
                <w:rFonts w:ascii="Arial" w:hAnsi="Arial" w:cs="Arial"/>
              </w:rPr>
              <w:t>3</w:t>
            </w:r>
          </w:p>
        </w:tc>
      </w:tr>
      <w:tr w:rsidR="00CE7D4E" w:rsidRPr="00387250" w14:paraId="45EC8DC1" w14:textId="77777777" w:rsidTr="7ED93D5B">
        <w:trPr>
          <w:cantSplit/>
        </w:trPr>
        <w:tc>
          <w:tcPr>
            <w:tcW w:w="1456" w:type="dxa"/>
          </w:tcPr>
          <w:p w14:paraId="6E9C1678" w14:textId="77777777" w:rsidR="00CE7D4E" w:rsidRPr="00387250" w:rsidRDefault="00CE7D4E" w:rsidP="006C182B">
            <w:pPr>
              <w:keepLines/>
              <w:widowControl w:val="0"/>
              <w:spacing w:after="0" w:line="240" w:lineRule="auto"/>
              <w:rPr>
                <w:rFonts w:ascii="Arial" w:hAnsi="Arial" w:cs="Arial"/>
              </w:rPr>
            </w:pPr>
            <w:r w:rsidRPr="00387250">
              <w:rPr>
                <w:rFonts w:ascii="Arial" w:hAnsi="Arial" w:cs="Arial"/>
              </w:rPr>
              <w:t>2019, Fall</w:t>
            </w:r>
          </w:p>
        </w:tc>
        <w:tc>
          <w:tcPr>
            <w:tcW w:w="4950" w:type="dxa"/>
          </w:tcPr>
          <w:p w14:paraId="7516E676" w14:textId="77777777" w:rsidR="00CE7D4E" w:rsidRPr="00387250" w:rsidRDefault="00CE7D4E" w:rsidP="006C182B">
            <w:pPr>
              <w:keepLines/>
              <w:widowControl w:val="0"/>
              <w:spacing w:after="0" w:line="240" w:lineRule="auto"/>
              <w:rPr>
                <w:rFonts w:ascii="Arial" w:hAnsi="Arial" w:cs="Arial"/>
              </w:rPr>
            </w:pPr>
            <w:r w:rsidRPr="00387250">
              <w:rPr>
                <w:rFonts w:ascii="Arial" w:hAnsi="Arial" w:cs="Arial"/>
              </w:rPr>
              <w:t>HCR 245: Sleep, Sleep Disorders, and Behavior</w:t>
            </w:r>
          </w:p>
          <w:p w14:paraId="0A943A3A" w14:textId="77777777" w:rsidR="00CE7D4E" w:rsidRPr="00387250" w:rsidRDefault="00CE7D4E" w:rsidP="006C182B">
            <w:pPr>
              <w:keepLines/>
              <w:widowControl w:val="0"/>
              <w:spacing w:after="0" w:line="240" w:lineRule="auto"/>
              <w:rPr>
                <w:rFonts w:ascii="Arial" w:hAnsi="Arial" w:cs="Arial"/>
              </w:rPr>
            </w:pPr>
            <w:r w:rsidRPr="00387250">
              <w:rPr>
                <w:rFonts w:ascii="Arial" w:hAnsi="Arial" w:cs="Arial"/>
              </w:rPr>
              <w:t>NUR 492: Honors Directed Study</w:t>
            </w:r>
          </w:p>
          <w:p w14:paraId="738A7233" w14:textId="77777777" w:rsidR="00CE7D4E" w:rsidRPr="00387250" w:rsidRDefault="00CE7D4E" w:rsidP="006C182B">
            <w:pPr>
              <w:keepLines/>
              <w:widowControl w:val="0"/>
              <w:spacing w:after="0" w:line="240" w:lineRule="auto"/>
              <w:rPr>
                <w:rFonts w:ascii="Arial" w:hAnsi="Arial" w:cs="Arial"/>
              </w:rPr>
            </w:pPr>
            <w:r w:rsidRPr="00387250">
              <w:rPr>
                <w:rFonts w:ascii="Arial" w:hAnsi="Arial" w:cs="Arial"/>
              </w:rPr>
              <w:t>NUR 493: Honors Thesis</w:t>
            </w:r>
          </w:p>
        </w:tc>
        <w:tc>
          <w:tcPr>
            <w:tcW w:w="2880" w:type="dxa"/>
          </w:tcPr>
          <w:p w14:paraId="214BF209" w14:textId="77777777" w:rsidR="00CE7D4E" w:rsidRPr="00387250" w:rsidRDefault="00CE7D4E" w:rsidP="006C182B">
            <w:pPr>
              <w:keepLines/>
              <w:widowControl w:val="0"/>
              <w:spacing w:after="0" w:line="240" w:lineRule="auto"/>
              <w:jc w:val="center"/>
              <w:rPr>
                <w:rFonts w:ascii="Arial" w:hAnsi="Arial" w:cs="Arial"/>
              </w:rPr>
            </w:pPr>
            <w:r w:rsidRPr="00387250">
              <w:rPr>
                <w:rFonts w:ascii="Arial" w:hAnsi="Arial" w:cs="Arial"/>
              </w:rPr>
              <w:t>Instructor</w:t>
            </w:r>
          </w:p>
          <w:p w14:paraId="7990FF22" w14:textId="77777777" w:rsidR="00CE7D4E" w:rsidRPr="00387250" w:rsidRDefault="00CE7D4E" w:rsidP="006C182B">
            <w:pPr>
              <w:keepLines/>
              <w:widowControl w:val="0"/>
              <w:spacing w:after="0" w:line="240" w:lineRule="auto"/>
              <w:jc w:val="center"/>
              <w:rPr>
                <w:rFonts w:ascii="Arial" w:hAnsi="Arial" w:cs="Arial"/>
              </w:rPr>
            </w:pPr>
            <w:r w:rsidRPr="00387250">
              <w:rPr>
                <w:rFonts w:ascii="Arial" w:hAnsi="Arial" w:cs="Arial"/>
              </w:rPr>
              <w:t>Edson College Barrett FHA</w:t>
            </w:r>
          </w:p>
          <w:p w14:paraId="4A98C093" w14:textId="77777777" w:rsidR="00CE7D4E" w:rsidRPr="00387250" w:rsidRDefault="00CE7D4E" w:rsidP="006C182B">
            <w:pPr>
              <w:keepLines/>
              <w:widowControl w:val="0"/>
              <w:spacing w:after="0" w:line="240" w:lineRule="auto"/>
              <w:jc w:val="center"/>
              <w:rPr>
                <w:rFonts w:ascii="Arial" w:hAnsi="Arial" w:cs="Arial"/>
              </w:rPr>
            </w:pPr>
            <w:r w:rsidRPr="00387250">
              <w:rPr>
                <w:rFonts w:ascii="Arial" w:hAnsi="Arial" w:cs="Arial"/>
              </w:rPr>
              <w:t>Edson College Barrett FHA</w:t>
            </w:r>
          </w:p>
        </w:tc>
        <w:tc>
          <w:tcPr>
            <w:tcW w:w="910" w:type="dxa"/>
          </w:tcPr>
          <w:p w14:paraId="61209FBE" w14:textId="77777777" w:rsidR="00CE7D4E" w:rsidRPr="00387250" w:rsidRDefault="00CE7D4E" w:rsidP="006C182B">
            <w:pPr>
              <w:keepLines/>
              <w:widowControl w:val="0"/>
              <w:spacing w:after="0" w:line="240" w:lineRule="auto"/>
              <w:jc w:val="center"/>
              <w:rPr>
                <w:rFonts w:ascii="Arial" w:hAnsi="Arial" w:cs="Arial"/>
              </w:rPr>
            </w:pPr>
            <w:r w:rsidRPr="00387250">
              <w:rPr>
                <w:rFonts w:ascii="Arial" w:hAnsi="Arial" w:cs="Arial"/>
              </w:rPr>
              <w:t>3</w:t>
            </w:r>
          </w:p>
          <w:p w14:paraId="3B9D1BC8" w14:textId="77777777" w:rsidR="00CE7D4E" w:rsidRPr="00387250" w:rsidRDefault="00CE7D4E" w:rsidP="006C182B">
            <w:pPr>
              <w:keepLines/>
              <w:widowControl w:val="0"/>
              <w:spacing w:after="0" w:line="240" w:lineRule="auto"/>
              <w:jc w:val="center"/>
              <w:rPr>
                <w:rFonts w:ascii="Arial" w:hAnsi="Arial" w:cs="Arial"/>
              </w:rPr>
            </w:pPr>
            <w:r w:rsidRPr="00387250">
              <w:rPr>
                <w:rFonts w:ascii="Arial" w:hAnsi="Arial" w:cs="Arial"/>
              </w:rPr>
              <w:t>3</w:t>
            </w:r>
          </w:p>
          <w:p w14:paraId="153FA6BE" w14:textId="77777777" w:rsidR="00CE7D4E" w:rsidRPr="00387250" w:rsidRDefault="00CE7D4E" w:rsidP="006C182B">
            <w:pPr>
              <w:keepLines/>
              <w:widowControl w:val="0"/>
              <w:spacing w:after="0" w:line="240" w:lineRule="auto"/>
              <w:jc w:val="center"/>
              <w:rPr>
                <w:rFonts w:ascii="Arial" w:hAnsi="Arial" w:cs="Arial"/>
              </w:rPr>
            </w:pPr>
            <w:r w:rsidRPr="00387250">
              <w:rPr>
                <w:rFonts w:ascii="Arial" w:hAnsi="Arial" w:cs="Arial"/>
              </w:rPr>
              <w:t>3</w:t>
            </w:r>
          </w:p>
        </w:tc>
      </w:tr>
      <w:tr w:rsidR="00951E54" w:rsidRPr="00387250" w14:paraId="01835857" w14:textId="77777777" w:rsidTr="7ED93D5B">
        <w:trPr>
          <w:cantSplit/>
        </w:trPr>
        <w:tc>
          <w:tcPr>
            <w:tcW w:w="1456" w:type="dxa"/>
          </w:tcPr>
          <w:p w14:paraId="1F0710F0" w14:textId="77777777" w:rsidR="00951E54" w:rsidRPr="00387250" w:rsidRDefault="00951E54" w:rsidP="006C182B">
            <w:pPr>
              <w:keepLines/>
              <w:widowControl w:val="0"/>
              <w:spacing w:after="0" w:line="240" w:lineRule="auto"/>
              <w:rPr>
                <w:rFonts w:ascii="Arial" w:hAnsi="Arial" w:cs="Arial"/>
              </w:rPr>
            </w:pPr>
            <w:proofErr w:type="gramStart"/>
            <w:r w:rsidRPr="00387250">
              <w:rPr>
                <w:rFonts w:ascii="Arial" w:hAnsi="Arial" w:cs="Arial"/>
              </w:rPr>
              <w:t>2019,Spring</w:t>
            </w:r>
            <w:proofErr w:type="gramEnd"/>
          </w:p>
        </w:tc>
        <w:tc>
          <w:tcPr>
            <w:tcW w:w="4950" w:type="dxa"/>
          </w:tcPr>
          <w:p w14:paraId="6D218946" w14:textId="77777777" w:rsidR="00951E54" w:rsidRPr="00387250" w:rsidRDefault="00951E54" w:rsidP="006C182B">
            <w:pPr>
              <w:keepLines/>
              <w:widowControl w:val="0"/>
              <w:spacing w:after="0" w:line="240" w:lineRule="auto"/>
              <w:rPr>
                <w:rFonts w:ascii="Arial" w:hAnsi="Arial" w:cs="Arial"/>
              </w:rPr>
            </w:pPr>
            <w:r w:rsidRPr="00387250">
              <w:rPr>
                <w:rFonts w:ascii="Arial" w:hAnsi="Arial" w:cs="Arial"/>
              </w:rPr>
              <w:t>HCR 245: Sleep, Sleep Disorders, and Behavior</w:t>
            </w:r>
          </w:p>
          <w:p w14:paraId="3A9C2436" w14:textId="77777777" w:rsidR="00951E54" w:rsidRPr="00387250" w:rsidRDefault="00951E54" w:rsidP="006C182B">
            <w:pPr>
              <w:keepLines/>
              <w:widowControl w:val="0"/>
              <w:spacing w:after="0" w:line="240" w:lineRule="auto"/>
              <w:rPr>
                <w:rFonts w:ascii="Arial" w:hAnsi="Arial" w:cs="Arial"/>
              </w:rPr>
            </w:pPr>
            <w:r w:rsidRPr="00387250">
              <w:rPr>
                <w:rFonts w:ascii="Arial" w:hAnsi="Arial" w:cs="Arial"/>
              </w:rPr>
              <w:t>NUR 799: Dissertation</w:t>
            </w:r>
          </w:p>
        </w:tc>
        <w:tc>
          <w:tcPr>
            <w:tcW w:w="2880" w:type="dxa"/>
          </w:tcPr>
          <w:p w14:paraId="1326071C" w14:textId="77777777" w:rsidR="00951E54" w:rsidRPr="00387250" w:rsidRDefault="00951E54" w:rsidP="006C182B">
            <w:pPr>
              <w:keepLines/>
              <w:widowControl w:val="0"/>
              <w:spacing w:after="0" w:line="240" w:lineRule="auto"/>
              <w:jc w:val="center"/>
              <w:rPr>
                <w:rFonts w:ascii="Arial" w:hAnsi="Arial" w:cs="Arial"/>
              </w:rPr>
            </w:pPr>
            <w:r w:rsidRPr="00387250">
              <w:rPr>
                <w:rFonts w:ascii="Arial" w:hAnsi="Arial" w:cs="Arial"/>
              </w:rPr>
              <w:t>Instructor</w:t>
            </w:r>
          </w:p>
          <w:p w14:paraId="34EB6855" w14:textId="77777777" w:rsidR="00951E54" w:rsidRPr="00387250" w:rsidRDefault="00951E54" w:rsidP="00CE7D4E">
            <w:pPr>
              <w:keepLines/>
              <w:widowControl w:val="0"/>
              <w:spacing w:after="0" w:line="240" w:lineRule="auto"/>
              <w:jc w:val="center"/>
              <w:rPr>
                <w:rFonts w:ascii="Arial" w:hAnsi="Arial" w:cs="Arial"/>
              </w:rPr>
            </w:pPr>
            <w:r w:rsidRPr="00387250">
              <w:rPr>
                <w:rFonts w:ascii="Arial" w:hAnsi="Arial" w:cs="Arial"/>
              </w:rPr>
              <w:t>Co-</w:t>
            </w:r>
            <w:r w:rsidR="00CE7D4E" w:rsidRPr="00387250">
              <w:rPr>
                <w:rFonts w:ascii="Arial" w:hAnsi="Arial" w:cs="Arial"/>
              </w:rPr>
              <w:t>Chair</w:t>
            </w:r>
          </w:p>
        </w:tc>
        <w:tc>
          <w:tcPr>
            <w:tcW w:w="910" w:type="dxa"/>
          </w:tcPr>
          <w:p w14:paraId="460E5055" w14:textId="77777777" w:rsidR="00951E54" w:rsidRPr="00387250" w:rsidRDefault="00951E54" w:rsidP="006C182B">
            <w:pPr>
              <w:keepLines/>
              <w:widowControl w:val="0"/>
              <w:spacing w:after="0" w:line="240" w:lineRule="auto"/>
              <w:jc w:val="center"/>
              <w:rPr>
                <w:rFonts w:ascii="Arial" w:hAnsi="Arial" w:cs="Arial"/>
              </w:rPr>
            </w:pPr>
            <w:r w:rsidRPr="00387250">
              <w:rPr>
                <w:rFonts w:ascii="Arial" w:hAnsi="Arial" w:cs="Arial"/>
              </w:rPr>
              <w:t>3</w:t>
            </w:r>
          </w:p>
          <w:p w14:paraId="2E2CA359" w14:textId="77777777" w:rsidR="00951E54" w:rsidRPr="00387250" w:rsidRDefault="00951E54" w:rsidP="006C182B">
            <w:pPr>
              <w:keepLines/>
              <w:widowControl w:val="0"/>
              <w:spacing w:after="0" w:line="240" w:lineRule="auto"/>
              <w:jc w:val="center"/>
              <w:rPr>
                <w:rFonts w:ascii="Arial" w:hAnsi="Arial" w:cs="Arial"/>
              </w:rPr>
            </w:pPr>
            <w:r w:rsidRPr="00387250">
              <w:rPr>
                <w:rFonts w:ascii="Arial" w:hAnsi="Arial" w:cs="Arial"/>
              </w:rPr>
              <w:t>6</w:t>
            </w:r>
          </w:p>
        </w:tc>
      </w:tr>
      <w:tr w:rsidR="006C182B" w:rsidRPr="00387250" w14:paraId="4D5BF452" w14:textId="77777777" w:rsidTr="7ED93D5B">
        <w:trPr>
          <w:cantSplit/>
        </w:trPr>
        <w:tc>
          <w:tcPr>
            <w:tcW w:w="1456" w:type="dxa"/>
          </w:tcPr>
          <w:p w14:paraId="26E0AE44" w14:textId="77777777" w:rsidR="006C182B" w:rsidRPr="00387250" w:rsidRDefault="006C182B" w:rsidP="006C182B">
            <w:pPr>
              <w:keepLines/>
              <w:widowControl w:val="0"/>
              <w:spacing w:after="0" w:line="240" w:lineRule="auto"/>
              <w:rPr>
                <w:rFonts w:ascii="Arial" w:hAnsi="Arial" w:cs="Arial"/>
              </w:rPr>
            </w:pPr>
            <w:proofErr w:type="gramStart"/>
            <w:r w:rsidRPr="00387250">
              <w:rPr>
                <w:rFonts w:ascii="Arial" w:hAnsi="Arial" w:cs="Arial"/>
              </w:rPr>
              <w:t>2018,Fall</w:t>
            </w:r>
            <w:proofErr w:type="gramEnd"/>
          </w:p>
        </w:tc>
        <w:tc>
          <w:tcPr>
            <w:tcW w:w="4950" w:type="dxa"/>
          </w:tcPr>
          <w:p w14:paraId="148A2413" w14:textId="77777777" w:rsidR="006C182B" w:rsidRPr="00387250" w:rsidRDefault="006C182B" w:rsidP="006C182B">
            <w:pPr>
              <w:keepLines/>
              <w:widowControl w:val="0"/>
              <w:spacing w:after="0" w:line="240" w:lineRule="auto"/>
              <w:rPr>
                <w:rFonts w:ascii="Arial" w:hAnsi="Arial" w:cs="Arial"/>
              </w:rPr>
            </w:pPr>
            <w:r w:rsidRPr="00387250">
              <w:rPr>
                <w:rFonts w:ascii="Arial" w:hAnsi="Arial" w:cs="Arial"/>
              </w:rPr>
              <w:t>HCR 245: Sleep, Sleep Disorders, and Behavior</w:t>
            </w:r>
          </w:p>
          <w:p w14:paraId="1296A2D1" w14:textId="77777777" w:rsidR="00492ED7" w:rsidRPr="00387250" w:rsidRDefault="00492ED7" w:rsidP="006C182B">
            <w:pPr>
              <w:keepLines/>
              <w:widowControl w:val="0"/>
              <w:spacing w:after="0" w:line="240" w:lineRule="auto"/>
              <w:rPr>
                <w:rFonts w:ascii="Arial" w:hAnsi="Arial" w:cs="Arial"/>
              </w:rPr>
            </w:pPr>
            <w:r w:rsidRPr="00387250">
              <w:rPr>
                <w:rFonts w:ascii="Arial" w:hAnsi="Arial" w:cs="Arial"/>
              </w:rPr>
              <w:t>NUR 799: Dissertation</w:t>
            </w:r>
          </w:p>
        </w:tc>
        <w:tc>
          <w:tcPr>
            <w:tcW w:w="2880" w:type="dxa"/>
          </w:tcPr>
          <w:p w14:paraId="37F0E6B5"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Instructor</w:t>
            </w:r>
          </w:p>
          <w:p w14:paraId="2FCF877B" w14:textId="77777777" w:rsidR="00492ED7" w:rsidRPr="00387250" w:rsidRDefault="00492ED7" w:rsidP="00CE7D4E">
            <w:pPr>
              <w:keepLines/>
              <w:widowControl w:val="0"/>
              <w:spacing w:after="0" w:line="240" w:lineRule="auto"/>
              <w:jc w:val="center"/>
              <w:rPr>
                <w:rFonts w:ascii="Arial" w:hAnsi="Arial" w:cs="Arial"/>
              </w:rPr>
            </w:pPr>
            <w:r w:rsidRPr="00387250">
              <w:rPr>
                <w:rFonts w:ascii="Arial" w:hAnsi="Arial" w:cs="Arial"/>
              </w:rPr>
              <w:t>Co-</w:t>
            </w:r>
            <w:r w:rsidR="00CE7D4E" w:rsidRPr="00387250">
              <w:rPr>
                <w:rFonts w:ascii="Arial" w:hAnsi="Arial" w:cs="Arial"/>
              </w:rPr>
              <w:t>Chair</w:t>
            </w:r>
          </w:p>
        </w:tc>
        <w:tc>
          <w:tcPr>
            <w:tcW w:w="910" w:type="dxa"/>
          </w:tcPr>
          <w:p w14:paraId="478D540C"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3</w:t>
            </w:r>
          </w:p>
          <w:p w14:paraId="13DE2C73" w14:textId="77777777" w:rsidR="00492ED7" w:rsidRPr="00387250" w:rsidRDefault="00492ED7" w:rsidP="00492ED7">
            <w:pPr>
              <w:keepLines/>
              <w:widowControl w:val="0"/>
              <w:spacing w:after="0" w:line="240" w:lineRule="auto"/>
              <w:jc w:val="center"/>
              <w:rPr>
                <w:rFonts w:ascii="Arial" w:hAnsi="Arial" w:cs="Arial"/>
              </w:rPr>
            </w:pPr>
            <w:r w:rsidRPr="00387250">
              <w:rPr>
                <w:rFonts w:ascii="Arial" w:hAnsi="Arial" w:cs="Arial"/>
              </w:rPr>
              <w:t>6</w:t>
            </w:r>
          </w:p>
        </w:tc>
      </w:tr>
      <w:tr w:rsidR="006C182B" w:rsidRPr="00387250" w14:paraId="1BBC1BDD" w14:textId="77777777" w:rsidTr="7ED93D5B">
        <w:trPr>
          <w:cantSplit/>
        </w:trPr>
        <w:tc>
          <w:tcPr>
            <w:tcW w:w="1456" w:type="dxa"/>
          </w:tcPr>
          <w:p w14:paraId="5BB8BEA3" w14:textId="77777777" w:rsidR="006C182B" w:rsidRPr="00387250" w:rsidRDefault="006C182B" w:rsidP="006C182B">
            <w:pPr>
              <w:keepLines/>
              <w:widowControl w:val="0"/>
              <w:spacing w:after="0" w:line="240" w:lineRule="auto"/>
              <w:rPr>
                <w:rFonts w:ascii="Arial" w:hAnsi="Arial" w:cs="Arial"/>
              </w:rPr>
            </w:pPr>
            <w:proofErr w:type="gramStart"/>
            <w:r w:rsidRPr="00387250">
              <w:rPr>
                <w:rFonts w:ascii="Arial" w:hAnsi="Arial" w:cs="Arial"/>
              </w:rPr>
              <w:t>2018,Spring</w:t>
            </w:r>
            <w:proofErr w:type="gramEnd"/>
          </w:p>
        </w:tc>
        <w:tc>
          <w:tcPr>
            <w:tcW w:w="4950" w:type="dxa"/>
          </w:tcPr>
          <w:p w14:paraId="59764CAE" w14:textId="77777777" w:rsidR="006C182B" w:rsidRPr="00387250" w:rsidRDefault="006C182B" w:rsidP="006C182B">
            <w:pPr>
              <w:keepLines/>
              <w:widowControl w:val="0"/>
              <w:spacing w:after="0" w:line="240" w:lineRule="auto"/>
              <w:rPr>
                <w:rFonts w:ascii="Arial" w:hAnsi="Arial" w:cs="Arial"/>
              </w:rPr>
            </w:pPr>
            <w:r w:rsidRPr="00387250">
              <w:rPr>
                <w:rFonts w:ascii="Arial" w:hAnsi="Arial" w:cs="Arial"/>
              </w:rPr>
              <w:t>NUR 499: Supervised Research/Independent Study</w:t>
            </w:r>
          </w:p>
        </w:tc>
        <w:tc>
          <w:tcPr>
            <w:tcW w:w="2880" w:type="dxa"/>
          </w:tcPr>
          <w:p w14:paraId="2A688468"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Instructor</w:t>
            </w:r>
          </w:p>
        </w:tc>
        <w:tc>
          <w:tcPr>
            <w:tcW w:w="910" w:type="dxa"/>
          </w:tcPr>
          <w:p w14:paraId="06AC516B"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3</w:t>
            </w:r>
          </w:p>
        </w:tc>
      </w:tr>
      <w:tr w:rsidR="006C182B" w:rsidRPr="00387250" w14:paraId="2A0AA6FA" w14:textId="77777777" w:rsidTr="7ED93D5B">
        <w:trPr>
          <w:cantSplit/>
        </w:trPr>
        <w:tc>
          <w:tcPr>
            <w:tcW w:w="1456" w:type="dxa"/>
          </w:tcPr>
          <w:p w14:paraId="1A85A449" w14:textId="77777777" w:rsidR="006C182B" w:rsidRPr="00387250" w:rsidRDefault="006C182B" w:rsidP="006C182B">
            <w:pPr>
              <w:keepLines/>
              <w:widowControl w:val="0"/>
              <w:spacing w:after="0" w:line="240" w:lineRule="auto"/>
              <w:rPr>
                <w:rFonts w:ascii="Arial" w:hAnsi="Arial" w:cs="Arial"/>
              </w:rPr>
            </w:pPr>
            <w:proofErr w:type="gramStart"/>
            <w:r w:rsidRPr="00387250">
              <w:rPr>
                <w:rFonts w:ascii="Arial" w:hAnsi="Arial" w:cs="Arial"/>
              </w:rPr>
              <w:t>2017,Fall</w:t>
            </w:r>
            <w:proofErr w:type="gramEnd"/>
            <w:r w:rsidRPr="00387250">
              <w:rPr>
                <w:rFonts w:ascii="Arial" w:hAnsi="Arial" w:cs="Arial"/>
              </w:rPr>
              <w:t xml:space="preserve"> </w:t>
            </w:r>
          </w:p>
        </w:tc>
        <w:tc>
          <w:tcPr>
            <w:tcW w:w="4950" w:type="dxa"/>
          </w:tcPr>
          <w:p w14:paraId="13FC4470" w14:textId="77777777" w:rsidR="006C182B" w:rsidRPr="00387250" w:rsidRDefault="006C182B" w:rsidP="006C182B">
            <w:pPr>
              <w:keepLines/>
              <w:widowControl w:val="0"/>
              <w:spacing w:after="0" w:line="240" w:lineRule="auto"/>
              <w:rPr>
                <w:rFonts w:ascii="Arial" w:hAnsi="Arial" w:cs="Arial"/>
              </w:rPr>
            </w:pPr>
            <w:r w:rsidRPr="00387250">
              <w:rPr>
                <w:rFonts w:ascii="Arial" w:hAnsi="Arial" w:cs="Arial"/>
              </w:rPr>
              <w:t>DNP 679: Biostatistics</w:t>
            </w:r>
          </w:p>
          <w:p w14:paraId="4FDA2DD7" w14:textId="77777777" w:rsidR="006C182B" w:rsidRPr="00387250" w:rsidRDefault="006C182B" w:rsidP="006C182B">
            <w:pPr>
              <w:keepLines/>
              <w:widowControl w:val="0"/>
              <w:spacing w:after="0" w:line="240" w:lineRule="auto"/>
              <w:rPr>
                <w:rFonts w:ascii="Arial" w:hAnsi="Arial" w:cs="Arial"/>
              </w:rPr>
            </w:pPr>
            <w:r w:rsidRPr="00387250">
              <w:rPr>
                <w:rFonts w:ascii="Arial" w:hAnsi="Arial" w:cs="Arial"/>
              </w:rPr>
              <w:t>NUR 499: Supervised Research/Independent Study</w:t>
            </w:r>
          </w:p>
        </w:tc>
        <w:tc>
          <w:tcPr>
            <w:tcW w:w="2880" w:type="dxa"/>
          </w:tcPr>
          <w:p w14:paraId="001D70F1"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Co-Instructor</w:t>
            </w:r>
          </w:p>
          <w:p w14:paraId="04828D3E"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Instructor</w:t>
            </w:r>
          </w:p>
        </w:tc>
        <w:tc>
          <w:tcPr>
            <w:tcW w:w="910" w:type="dxa"/>
          </w:tcPr>
          <w:p w14:paraId="1F714623"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3</w:t>
            </w:r>
          </w:p>
          <w:p w14:paraId="579C80EB"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3</w:t>
            </w:r>
          </w:p>
        </w:tc>
      </w:tr>
      <w:tr w:rsidR="006C182B" w:rsidRPr="00387250" w14:paraId="5744D819" w14:textId="77777777" w:rsidTr="7ED93D5B">
        <w:trPr>
          <w:cantSplit/>
        </w:trPr>
        <w:tc>
          <w:tcPr>
            <w:tcW w:w="1456" w:type="dxa"/>
          </w:tcPr>
          <w:p w14:paraId="75B4A0AE" w14:textId="77777777" w:rsidR="006C182B" w:rsidRPr="00387250" w:rsidRDefault="006C182B" w:rsidP="006C182B">
            <w:pPr>
              <w:keepLines/>
              <w:widowControl w:val="0"/>
              <w:spacing w:after="0" w:line="240" w:lineRule="auto"/>
              <w:rPr>
                <w:rFonts w:ascii="Arial" w:hAnsi="Arial" w:cs="Arial"/>
              </w:rPr>
            </w:pPr>
            <w:proofErr w:type="gramStart"/>
            <w:r w:rsidRPr="00387250">
              <w:rPr>
                <w:rFonts w:ascii="Arial" w:hAnsi="Arial" w:cs="Arial"/>
              </w:rPr>
              <w:t>2017,Spring</w:t>
            </w:r>
            <w:proofErr w:type="gramEnd"/>
            <w:r w:rsidRPr="00387250">
              <w:rPr>
                <w:rFonts w:ascii="Arial" w:hAnsi="Arial" w:cs="Arial"/>
              </w:rPr>
              <w:t xml:space="preserve"> </w:t>
            </w:r>
          </w:p>
        </w:tc>
        <w:tc>
          <w:tcPr>
            <w:tcW w:w="4950" w:type="dxa"/>
          </w:tcPr>
          <w:p w14:paraId="2D852793" w14:textId="77777777" w:rsidR="006C182B" w:rsidRPr="00387250" w:rsidRDefault="006C182B" w:rsidP="006C182B">
            <w:pPr>
              <w:keepLines/>
              <w:widowControl w:val="0"/>
              <w:spacing w:after="0" w:line="240" w:lineRule="auto"/>
              <w:rPr>
                <w:rFonts w:ascii="Arial" w:hAnsi="Arial" w:cs="Arial"/>
              </w:rPr>
            </w:pPr>
            <w:r w:rsidRPr="00387250">
              <w:rPr>
                <w:rFonts w:ascii="Arial" w:hAnsi="Arial" w:cs="Arial"/>
              </w:rPr>
              <w:t>HCR 294: Sleep, Sleep Disorders, and Behavior</w:t>
            </w:r>
          </w:p>
          <w:p w14:paraId="684C0FB0" w14:textId="77777777" w:rsidR="006C182B" w:rsidRPr="00387250" w:rsidRDefault="006C182B" w:rsidP="006C182B">
            <w:pPr>
              <w:keepLines/>
              <w:widowControl w:val="0"/>
              <w:spacing w:after="0" w:line="240" w:lineRule="auto"/>
              <w:rPr>
                <w:rFonts w:ascii="Arial" w:hAnsi="Arial" w:cs="Arial"/>
              </w:rPr>
            </w:pPr>
            <w:r w:rsidRPr="00387250">
              <w:rPr>
                <w:rFonts w:ascii="Arial" w:hAnsi="Arial" w:cs="Arial"/>
              </w:rPr>
              <w:t xml:space="preserve">NUR 499: Supervised Research/Independent Study </w:t>
            </w:r>
          </w:p>
        </w:tc>
        <w:tc>
          <w:tcPr>
            <w:tcW w:w="2880" w:type="dxa"/>
          </w:tcPr>
          <w:p w14:paraId="4902B23F"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Instructor</w:t>
            </w:r>
          </w:p>
          <w:p w14:paraId="077CF687"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Instructor</w:t>
            </w:r>
          </w:p>
        </w:tc>
        <w:tc>
          <w:tcPr>
            <w:tcW w:w="910" w:type="dxa"/>
          </w:tcPr>
          <w:p w14:paraId="600A5223"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3</w:t>
            </w:r>
          </w:p>
          <w:p w14:paraId="06FDF24B" w14:textId="77777777" w:rsidR="006C182B" w:rsidRPr="00387250" w:rsidRDefault="006C182B" w:rsidP="006C182B">
            <w:pPr>
              <w:keepLines/>
              <w:widowControl w:val="0"/>
              <w:spacing w:after="0" w:line="240" w:lineRule="auto"/>
              <w:jc w:val="center"/>
              <w:rPr>
                <w:rFonts w:ascii="Arial" w:hAnsi="Arial" w:cs="Arial"/>
              </w:rPr>
            </w:pPr>
            <w:r w:rsidRPr="00387250">
              <w:rPr>
                <w:rFonts w:ascii="Arial" w:hAnsi="Arial" w:cs="Arial"/>
              </w:rPr>
              <w:t>2</w:t>
            </w:r>
          </w:p>
        </w:tc>
      </w:tr>
      <w:tr w:rsidR="006C182B" w:rsidRPr="00387250" w14:paraId="757D288C" w14:textId="77777777" w:rsidTr="7ED93D5B">
        <w:trPr>
          <w:cantSplit/>
        </w:trPr>
        <w:tc>
          <w:tcPr>
            <w:tcW w:w="1456" w:type="dxa"/>
          </w:tcPr>
          <w:p w14:paraId="07232169" w14:textId="77777777" w:rsidR="006C182B" w:rsidRPr="00387250" w:rsidRDefault="006C182B" w:rsidP="006C182B">
            <w:pPr>
              <w:keepLines/>
              <w:widowControl w:val="0"/>
              <w:spacing w:after="0"/>
              <w:rPr>
                <w:rFonts w:ascii="Arial" w:hAnsi="Arial" w:cs="Arial"/>
              </w:rPr>
            </w:pPr>
            <w:proofErr w:type="gramStart"/>
            <w:r w:rsidRPr="00387250">
              <w:rPr>
                <w:rFonts w:ascii="Arial" w:hAnsi="Arial" w:cs="Arial"/>
              </w:rPr>
              <w:t>2016,Fall</w:t>
            </w:r>
            <w:proofErr w:type="gramEnd"/>
          </w:p>
        </w:tc>
        <w:tc>
          <w:tcPr>
            <w:tcW w:w="4950" w:type="dxa"/>
          </w:tcPr>
          <w:p w14:paraId="69C562F4" w14:textId="77777777" w:rsidR="006C182B" w:rsidRPr="00387250" w:rsidRDefault="006C182B" w:rsidP="006C182B">
            <w:pPr>
              <w:keepLines/>
              <w:widowControl w:val="0"/>
              <w:spacing w:after="0"/>
              <w:rPr>
                <w:rFonts w:ascii="Arial" w:hAnsi="Arial" w:cs="Arial"/>
              </w:rPr>
            </w:pPr>
            <w:r w:rsidRPr="00387250">
              <w:rPr>
                <w:rFonts w:ascii="Arial" w:hAnsi="Arial" w:cs="Arial"/>
              </w:rPr>
              <w:t>DNP 679: Biostatistics</w:t>
            </w:r>
          </w:p>
        </w:tc>
        <w:tc>
          <w:tcPr>
            <w:tcW w:w="2880" w:type="dxa"/>
          </w:tcPr>
          <w:p w14:paraId="5472121E"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Co-Instructor</w:t>
            </w:r>
          </w:p>
        </w:tc>
        <w:tc>
          <w:tcPr>
            <w:tcW w:w="910" w:type="dxa"/>
          </w:tcPr>
          <w:p w14:paraId="372DDCD2"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3</w:t>
            </w:r>
          </w:p>
        </w:tc>
      </w:tr>
      <w:tr w:rsidR="006C182B" w:rsidRPr="00387250" w14:paraId="2FD4A88C" w14:textId="77777777" w:rsidTr="7ED93D5B">
        <w:trPr>
          <w:cantSplit/>
        </w:trPr>
        <w:tc>
          <w:tcPr>
            <w:tcW w:w="1456" w:type="dxa"/>
          </w:tcPr>
          <w:p w14:paraId="5D896EE8" w14:textId="77777777" w:rsidR="006C182B" w:rsidRPr="00387250" w:rsidRDefault="006C182B" w:rsidP="006C182B">
            <w:pPr>
              <w:keepLines/>
              <w:widowControl w:val="0"/>
              <w:spacing w:after="0"/>
              <w:rPr>
                <w:rFonts w:ascii="Arial" w:hAnsi="Arial" w:cs="Arial"/>
              </w:rPr>
            </w:pPr>
            <w:proofErr w:type="gramStart"/>
            <w:r w:rsidRPr="00387250">
              <w:rPr>
                <w:rFonts w:ascii="Arial" w:hAnsi="Arial" w:cs="Arial"/>
              </w:rPr>
              <w:t>2016,Spring</w:t>
            </w:r>
            <w:proofErr w:type="gramEnd"/>
          </w:p>
        </w:tc>
        <w:tc>
          <w:tcPr>
            <w:tcW w:w="4950" w:type="dxa"/>
          </w:tcPr>
          <w:p w14:paraId="7C70916B" w14:textId="77777777" w:rsidR="006C182B" w:rsidRPr="00387250" w:rsidRDefault="006C182B" w:rsidP="006C182B">
            <w:pPr>
              <w:keepLines/>
              <w:widowControl w:val="0"/>
              <w:spacing w:after="0"/>
              <w:rPr>
                <w:rFonts w:ascii="Arial" w:hAnsi="Arial" w:cs="Arial"/>
              </w:rPr>
            </w:pPr>
            <w:r w:rsidRPr="00387250">
              <w:rPr>
                <w:rFonts w:ascii="Arial" w:hAnsi="Arial" w:cs="Arial"/>
              </w:rPr>
              <w:t>HCR 294: The Science of Sleep Behavior</w:t>
            </w:r>
          </w:p>
          <w:p w14:paraId="0587BF98" w14:textId="77777777" w:rsidR="006C182B" w:rsidRPr="00387250" w:rsidRDefault="006C182B" w:rsidP="006C182B">
            <w:pPr>
              <w:keepLines/>
              <w:widowControl w:val="0"/>
              <w:spacing w:after="0"/>
              <w:rPr>
                <w:rFonts w:ascii="Arial" w:hAnsi="Arial" w:cs="Arial"/>
              </w:rPr>
            </w:pPr>
            <w:r w:rsidRPr="00387250">
              <w:rPr>
                <w:rFonts w:ascii="Arial" w:hAnsi="Arial" w:cs="Arial"/>
              </w:rPr>
              <w:t>NUR 492: Honors Directed Study</w:t>
            </w:r>
          </w:p>
          <w:p w14:paraId="43CDD84D" w14:textId="77777777" w:rsidR="006C182B" w:rsidRPr="00387250" w:rsidRDefault="006C182B" w:rsidP="006C182B">
            <w:pPr>
              <w:keepLines/>
              <w:widowControl w:val="0"/>
              <w:spacing w:after="0"/>
              <w:rPr>
                <w:rFonts w:ascii="Arial" w:hAnsi="Arial" w:cs="Arial"/>
              </w:rPr>
            </w:pPr>
            <w:r w:rsidRPr="00387250">
              <w:rPr>
                <w:rFonts w:ascii="Arial" w:hAnsi="Arial" w:cs="Arial"/>
              </w:rPr>
              <w:t>NUR 493: Honors Thesis</w:t>
            </w:r>
          </w:p>
        </w:tc>
        <w:tc>
          <w:tcPr>
            <w:tcW w:w="2880" w:type="dxa"/>
          </w:tcPr>
          <w:p w14:paraId="4AEFD0A6"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Instructor</w:t>
            </w:r>
          </w:p>
          <w:p w14:paraId="6D243F80"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 xml:space="preserve">CONHI </w:t>
            </w:r>
            <w:r w:rsidR="00CE7D4E" w:rsidRPr="00387250">
              <w:rPr>
                <w:rFonts w:ascii="Arial" w:hAnsi="Arial" w:cs="Arial"/>
              </w:rPr>
              <w:t>Barrett FHA</w:t>
            </w:r>
          </w:p>
          <w:p w14:paraId="22A5117B"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 xml:space="preserve">CONHI </w:t>
            </w:r>
            <w:r w:rsidR="00CE7D4E" w:rsidRPr="00387250">
              <w:rPr>
                <w:rFonts w:ascii="Arial" w:hAnsi="Arial" w:cs="Arial"/>
              </w:rPr>
              <w:t>Barrett FHA</w:t>
            </w:r>
          </w:p>
        </w:tc>
        <w:tc>
          <w:tcPr>
            <w:tcW w:w="910" w:type="dxa"/>
          </w:tcPr>
          <w:p w14:paraId="319C5874"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3</w:t>
            </w:r>
          </w:p>
          <w:p w14:paraId="55FA1987"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3</w:t>
            </w:r>
          </w:p>
          <w:p w14:paraId="76B24381"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3</w:t>
            </w:r>
          </w:p>
        </w:tc>
      </w:tr>
      <w:tr w:rsidR="006C182B" w:rsidRPr="00387250" w14:paraId="611ACA6A" w14:textId="77777777" w:rsidTr="7ED93D5B">
        <w:trPr>
          <w:cantSplit/>
        </w:trPr>
        <w:tc>
          <w:tcPr>
            <w:tcW w:w="1456" w:type="dxa"/>
          </w:tcPr>
          <w:p w14:paraId="0C52BFEE" w14:textId="77777777" w:rsidR="006C182B" w:rsidRPr="00387250" w:rsidRDefault="006C182B" w:rsidP="006C182B">
            <w:pPr>
              <w:keepLines/>
              <w:widowControl w:val="0"/>
              <w:spacing w:after="0"/>
              <w:rPr>
                <w:rFonts w:ascii="Arial" w:hAnsi="Arial" w:cs="Arial"/>
              </w:rPr>
            </w:pPr>
            <w:proofErr w:type="gramStart"/>
            <w:r w:rsidRPr="00387250">
              <w:rPr>
                <w:rFonts w:ascii="Arial" w:hAnsi="Arial" w:cs="Arial"/>
              </w:rPr>
              <w:t>2015,Fall</w:t>
            </w:r>
            <w:proofErr w:type="gramEnd"/>
          </w:p>
        </w:tc>
        <w:tc>
          <w:tcPr>
            <w:tcW w:w="4950" w:type="dxa"/>
          </w:tcPr>
          <w:p w14:paraId="5D99C25C" w14:textId="77777777" w:rsidR="006C182B" w:rsidRPr="00387250" w:rsidRDefault="006C182B" w:rsidP="006C182B">
            <w:pPr>
              <w:keepLines/>
              <w:widowControl w:val="0"/>
              <w:spacing w:after="0"/>
              <w:rPr>
                <w:rFonts w:ascii="Arial" w:hAnsi="Arial" w:cs="Arial"/>
              </w:rPr>
            </w:pPr>
            <w:r w:rsidRPr="00387250">
              <w:rPr>
                <w:rFonts w:ascii="Arial" w:hAnsi="Arial" w:cs="Arial"/>
              </w:rPr>
              <w:t>NUR 492: Honors Directed Study</w:t>
            </w:r>
          </w:p>
          <w:p w14:paraId="6EC22666" w14:textId="77777777" w:rsidR="006C182B" w:rsidRPr="00387250" w:rsidRDefault="006C182B" w:rsidP="006C182B">
            <w:pPr>
              <w:keepLines/>
              <w:widowControl w:val="0"/>
              <w:spacing w:after="0"/>
              <w:rPr>
                <w:rFonts w:ascii="Arial" w:hAnsi="Arial" w:cs="Arial"/>
              </w:rPr>
            </w:pPr>
            <w:r w:rsidRPr="00387250">
              <w:rPr>
                <w:rFonts w:ascii="Arial" w:hAnsi="Arial" w:cs="Arial"/>
              </w:rPr>
              <w:t>NUR 493: Honors Thesis</w:t>
            </w:r>
          </w:p>
        </w:tc>
        <w:tc>
          <w:tcPr>
            <w:tcW w:w="2880" w:type="dxa"/>
          </w:tcPr>
          <w:p w14:paraId="2948153C"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 xml:space="preserve">CONHI </w:t>
            </w:r>
            <w:r w:rsidR="00CE7D4E" w:rsidRPr="00387250">
              <w:rPr>
                <w:rFonts w:ascii="Arial" w:hAnsi="Arial" w:cs="Arial"/>
              </w:rPr>
              <w:t xml:space="preserve">Barrett FHA </w:t>
            </w:r>
            <w:r w:rsidRPr="00387250">
              <w:rPr>
                <w:rFonts w:ascii="Arial" w:hAnsi="Arial" w:cs="Arial"/>
              </w:rPr>
              <w:t xml:space="preserve">CONHI </w:t>
            </w:r>
            <w:r w:rsidR="00CE7D4E" w:rsidRPr="00387250">
              <w:rPr>
                <w:rFonts w:ascii="Arial" w:hAnsi="Arial" w:cs="Arial"/>
              </w:rPr>
              <w:t>Barrett FHA</w:t>
            </w:r>
          </w:p>
        </w:tc>
        <w:tc>
          <w:tcPr>
            <w:tcW w:w="910" w:type="dxa"/>
          </w:tcPr>
          <w:p w14:paraId="4D637424"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3</w:t>
            </w:r>
          </w:p>
          <w:p w14:paraId="7B6B5EA5"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3</w:t>
            </w:r>
          </w:p>
        </w:tc>
      </w:tr>
      <w:tr w:rsidR="006C182B" w:rsidRPr="00387250" w14:paraId="2FFC0F9F" w14:textId="77777777" w:rsidTr="7ED93D5B">
        <w:trPr>
          <w:cantSplit/>
        </w:trPr>
        <w:tc>
          <w:tcPr>
            <w:tcW w:w="1456" w:type="dxa"/>
          </w:tcPr>
          <w:p w14:paraId="5BD422B1" w14:textId="77777777" w:rsidR="006C182B" w:rsidRPr="00387250" w:rsidRDefault="006C182B" w:rsidP="006C182B">
            <w:pPr>
              <w:keepLines/>
              <w:widowControl w:val="0"/>
              <w:spacing w:after="0"/>
              <w:rPr>
                <w:rFonts w:ascii="Arial" w:hAnsi="Arial" w:cs="Arial"/>
              </w:rPr>
            </w:pPr>
            <w:proofErr w:type="gramStart"/>
            <w:r w:rsidRPr="00387250">
              <w:rPr>
                <w:rFonts w:ascii="Arial" w:hAnsi="Arial" w:cs="Arial"/>
              </w:rPr>
              <w:t>2015,Spring</w:t>
            </w:r>
            <w:proofErr w:type="gramEnd"/>
          </w:p>
        </w:tc>
        <w:tc>
          <w:tcPr>
            <w:tcW w:w="4950" w:type="dxa"/>
          </w:tcPr>
          <w:p w14:paraId="7443C680" w14:textId="77777777" w:rsidR="006C182B" w:rsidRPr="00387250" w:rsidRDefault="006C182B" w:rsidP="006C182B">
            <w:pPr>
              <w:keepLines/>
              <w:widowControl w:val="0"/>
              <w:spacing w:after="0"/>
              <w:rPr>
                <w:rFonts w:ascii="Arial" w:hAnsi="Arial" w:cs="Arial"/>
              </w:rPr>
            </w:pPr>
            <w:r w:rsidRPr="00387250">
              <w:rPr>
                <w:rFonts w:ascii="Arial" w:hAnsi="Arial" w:cs="Arial"/>
              </w:rPr>
              <w:t>NUR 498: Supervised Research/Independent Study</w:t>
            </w:r>
          </w:p>
          <w:p w14:paraId="67231369" w14:textId="77777777" w:rsidR="006C182B" w:rsidRPr="00387250" w:rsidRDefault="006C182B" w:rsidP="006C182B">
            <w:pPr>
              <w:keepLines/>
              <w:widowControl w:val="0"/>
              <w:spacing w:after="0"/>
              <w:rPr>
                <w:rFonts w:ascii="Arial" w:hAnsi="Arial" w:cs="Arial"/>
              </w:rPr>
            </w:pPr>
            <w:r w:rsidRPr="00387250">
              <w:rPr>
                <w:rFonts w:ascii="Arial" w:hAnsi="Arial" w:cs="Arial"/>
              </w:rPr>
              <w:t xml:space="preserve">NUR 492: Honors Directed Study                                                                            </w:t>
            </w:r>
          </w:p>
          <w:p w14:paraId="47AC872C" w14:textId="77777777" w:rsidR="006C182B" w:rsidRPr="00387250" w:rsidRDefault="006C182B" w:rsidP="006C182B">
            <w:pPr>
              <w:keepLines/>
              <w:widowControl w:val="0"/>
              <w:spacing w:after="0"/>
              <w:rPr>
                <w:rFonts w:ascii="Arial" w:hAnsi="Arial" w:cs="Arial"/>
              </w:rPr>
            </w:pPr>
            <w:r w:rsidRPr="00387250">
              <w:rPr>
                <w:rFonts w:ascii="Arial" w:hAnsi="Arial" w:cs="Arial"/>
              </w:rPr>
              <w:t xml:space="preserve">NUR 493: Honors Thesis </w:t>
            </w:r>
          </w:p>
        </w:tc>
        <w:tc>
          <w:tcPr>
            <w:tcW w:w="2880" w:type="dxa"/>
          </w:tcPr>
          <w:p w14:paraId="40CA8FA1"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Instructor</w:t>
            </w:r>
          </w:p>
          <w:p w14:paraId="0E2FE829" w14:textId="77777777" w:rsidR="00193387" w:rsidRPr="00387250" w:rsidRDefault="00193387" w:rsidP="00CE7D4E">
            <w:pPr>
              <w:keepLines/>
              <w:widowControl w:val="0"/>
              <w:spacing w:after="0"/>
              <w:jc w:val="center"/>
              <w:rPr>
                <w:rFonts w:ascii="Arial" w:hAnsi="Arial" w:cs="Arial"/>
              </w:rPr>
            </w:pPr>
          </w:p>
          <w:p w14:paraId="35F4FBDD" w14:textId="684DDD4E" w:rsidR="00CE7D4E" w:rsidRPr="00387250" w:rsidRDefault="006C182B" w:rsidP="00CE7D4E">
            <w:pPr>
              <w:keepLines/>
              <w:widowControl w:val="0"/>
              <w:spacing w:after="0"/>
              <w:jc w:val="center"/>
              <w:rPr>
                <w:rFonts w:ascii="Arial" w:hAnsi="Arial" w:cs="Arial"/>
              </w:rPr>
            </w:pPr>
            <w:r w:rsidRPr="00387250">
              <w:rPr>
                <w:rFonts w:ascii="Arial" w:hAnsi="Arial" w:cs="Arial"/>
              </w:rPr>
              <w:t xml:space="preserve">CONHI </w:t>
            </w:r>
            <w:r w:rsidR="00CE7D4E" w:rsidRPr="00387250">
              <w:rPr>
                <w:rFonts w:ascii="Arial" w:hAnsi="Arial" w:cs="Arial"/>
              </w:rPr>
              <w:t>Barrett FHA</w:t>
            </w:r>
          </w:p>
          <w:p w14:paraId="126F281A" w14:textId="77777777" w:rsidR="006C182B" w:rsidRPr="00387250" w:rsidRDefault="006C182B" w:rsidP="00CE7D4E">
            <w:pPr>
              <w:keepLines/>
              <w:widowControl w:val="0"/>
              <w:spacing w:after="0"/>
              <w:jc w:val="center"/>
              <w:rPr>
                <w:rFonts w:ascii="Arial" w:hAnsi="Arial" w:cs="Arial"/>
              </w:rPr>
            </w:pPr>
            <w:r w:rsidRPr="00387250">
              <w:rPr>
                <w:rFonts w:ascii="Arial" w:hAnsi="Arial" w:cs="Arial"/>
              </w:rPr>
              <w:t xml:space="preserve"> CONHI </w:t>
            </w:r>
            <w:r w:rsidR="00CE7D4E" w:rsidRPr="00387250">
              <w:rPr>
                <w:rFonts w:ascii="Arial" w:hAnsi="Arial" w:cs="Arial"/>
              </w:rPr>
              <w:t>Barrett FHA</w:t>
            </w:r>
          </w:p>
        </w:tc>
        <w:tc>
          <w:tcPr>
            <w:tcW w:w="910" w:type="dxa"/>
          </w:tcPr>
          <w:p w14:paraId="4D62269D"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2</w:t>
            </w:r>
          </w:p>
          <w:p w14:paraId="54E06597" w14:textId="77777777" w:rsidR="00193387" w:rsidRPr="00387250" w:rsidRDefault="00193387" w:rsidP="006C182B">
            <w:pPr>
              <w:keepLines/>
              <w:widowControl w:val="0"/>
              <w:spacing w:after="0"/>
              <w:jc w:val="center"/>
              <w:rPr>
                <w:rFonts w:ascii="Arial" w:hAnsi="Arial" w:cs="Arial"/>
              </w:rPr>
            </w:pPr>
          </w:p>
          <w:p w14:paraId="49704594" w14:textId="5EEA12CF" w:rsidR="006C182B" w:rsidRPr="00387250" w:rsidRDefault="006C182B" w:rsidP="006C182B">
            <w:pPr>
              <w:keepLines/>
              <w:widowControl w:val="0"/>
              <w:spacing w:after="0"/>
              <w:jc w:val="center"/>
              <w:rPr>
                <w:rFonts w:ascii="Arial" w:hAnsi="Arial" w:cs="Arial"/>
              </w:rPr>
            </w:pPr>
            <w:r w:rsidRPr="00387250">
              <w:rPr>
                <w:rFonts w:ascii="Arial" w:hAnsi="Arial" w:cs="Arial"/>
              </w:rPr>
              <w:t>3</w:t>
            </w:r>
          </w:p>
          <w:p w14:paraId="732A11DC"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3</w:t>
            </w:r>
          </w:p>
        </w:tc>
      </w:tr>
      <w:tr w:rsidR="006C182B" w:rsidRPr="00387250" w14:paraId="63B81A63" w14:textId="77777777" w:rsidTr="7ED93D5B">
        <w:trPr>
          <w:cantSplit/>
        </w:trPr>
        <w:tc>
          <w:tcPr>
            <w:tcW w:w="1456" w:type="dxa"/>
            <w:tcBorders>
              <w:bottom w:val="single" w:sz="4" w:space="0" w:color="auto"/>
            </w:tcBorders>
          </w:tcPr>
          <w:p w14:paraId="73F01369" w14:textId="77777777" w:rsidR="006C182B" w:rsidRPr="00387250" w:rsidRDefault="006C182B" w:rsidP="006C182B">
            <w:pPr>
              <w:keepLines/>
              <w:widowControl w:val="0"/>
              <w:spacing w:after="0"/>
              <w:rPr>
                <w:rFonts w:ascii="Arial" w:hAnsi="Arial" w:cs="Arial"/>
              </w:rPr>
            </w:pPr>
            <w:r w:rsidRPr="00387250">
              <w:rPr>
                <w:rFonts w:ascii="Arial" w:hAnsi="Arial" w:cs="Arial"/>
              </w:rPr>
              <w:t>2014, Fall</w:t>
            </w:r>
          </w:p>
        </w:tc>
        <w:tc>
          <w:tcPr>
            <w:tcW w:w="4950" w:type="dxa"/>
            <w:tcBorders>
              <w:bottom w:val="single" w:sz="4" w:space="0" w:color="auto"/>
            </w:tcBorders>
          </w:tcPr>
          <w:p w14:paraId="5C259C61" w14:textId="77777777" w:rsidR="006C182B" w:rsidRPr="00387250" w:rsidRDefault="006C182B" w:rsidP="006C182B">
            <w:pPr>
              <w:keepLines/>
              <w:widowControl w:val="0"/>
              <w:spacing w:after="0"/>
              <w:rPr>
                <w:rFonts w:ascii="Arial" w:hAnsi="Arial" w:cs="Arial"/>
              </w:rPr>
            </w:pPr>
            <w:r w:rsidRPr="00387250">
              <w:rPr>
                <w:rFonts w:ascii="Arial" w:hAnsi="Arial" w:cs="Arial"/>
              </w:rPr>
              <w:t>NUR 492: Honors Directed Study</w:t>
            </w:r>
          </w:p>
          <w:p w14:paraId="29ED0B2F" w14:textId="77777777" w:rsidR="006C182B" w:rsidRPr="00387250" w:rsidRDefault="006C182B" w:rsidP="006C182B">
            <w:pPr>
              <w:keepLines/>
              <w:widowControl w:val="0"/>
              <w:spacing w:after="0"/>
              <w:rPr>
                <w:rFonts w:ascii="Arial" w:hAnsi="Arial" w:cs="Arial"/>
              </w:rPr>
            </w:pPr>
            <w:r w:rsidRPr="00387250">
              <w:rPr>
                <w:rFonts w:ascii="Arial" w:hAnsi="Arial" w:cs="Arial"/>
              </w:rPr>
              <w:t>NUR 493: Honors Thesis</w:t>
            </w:r>
          </w:p>
        </w:tc>
        <w:tc>
          <w:tcPr>
            <w:tcW w:w="2880" w:type="dxa"/>
            <w:tcBorders>
              <w:bottom w:val="single" w:sz="4" w:space="0" w:color="auto"/>
            </w:tcBorders>
          </w:tcPr>
          <w:p w14:paraId="05D2CAAB" w14:textId="77777777" w:rsidR="00CE7D4E" w:rsidRPr="00387250" w:rsidRDefault="006C182B" w:rsidP="00CE7D4E">
            <w:pPr>
              <w:keepLines/>
              <w:widowControl w:val="0"/>
              <w:spacing w:after="0"/>
              <w:jc w:val="center"/>
              <w:rPr>
                <w:rFonts w:ascii="Arial" w:hAnsi="Arial" w:cs="Arial"/>
              </w:rPr>
            </w:pPr>
            <w:r w:rsidRPr="00387250">
              <w:rPr>
                <w:rFonts w:ascii="Arial" w:hAnsi="Arial" w:cs="Arial"/>
              </w:rPr>
              <w:t xml:space="preserve">CONHI </w:t>
            </w:r>
            <w:r w:rsidR="00CE7D4E" w:rsidRPr="00387250">
              <w:rPr>
                <w:rFonts w:ascii="Arial" w:hAnsi="Arial" w:cs="Arial"/>
              </w:rPr>
              <w:t>Barrett FHA</w:t>
            </w:r>
          </w:p>
          <w:p w14:paraId="02B5A544" w14:textId="77777777" w:rsidR="006C182B" w:rsidRPr="00387250" w:rsidRDefault="006C182B" w:rsidP="00CE7D4E">
            <w:pPr>
              <w:keepLines/>
              <w:widowControl w:val="0"/>
              <w:spacing w:after="0"/>
              <w:jc w:val="center"/>
              <w:rPr>
                <w:rFonts w:ascii="Arial" w:hAnsi="Arial" w:cs="Arial"/>
              </w:rPr>
            </w:pPr>
            <w:r w:rsidRPr="00387250">
              <w:rPr>
                <w:rFonts w:ascii="Arial" w:hAnsi="Arial" w:cs="Arial"/>
              </w:rPr>
              <w:t xml:space="preserve">CONHI </w:t>
            </w:r>
            <w:r w:rsidR="00CE7D4E" w:rsidRPr="00387250">
              <w:rPr>
                <w:rFonts w:ascii="Arial" w:hAnsi="Arial" w:cs="Arial"/>
              </w:rPr>
              <w:t>Barrett FHA</w:t>
            </w:r>
          </w:p>
        </w:tc>
        <w:tc>
          <w:tcPr>
            <w:tcW w:w="910" w:type="dxa"/>
            <w:tcBorders>
              <w:bottom w:val="single" w:sz="4" w:space="0" w:color="auto"/>
            </w:tcBorders>
          </w:tcPr>
          <w:p w14:paraId="0D91DC73"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3</w:t>
            </w:r>
          </w:p>
          <w:p w14:paraId="2FC2EAD8" w14:textId="77777777" w:rsidR="006C182B" w:rsidRPr="00387250" w:rsidRDefault="006C182B" w:rsidP="006C182B">
            <w:pPr>
              <w:keepLines/>
              <w:widowControl w:val="0"/>
              <w:spacing w:after="0"/>
              <w:jc w:val="center"/>
              <w:rPr>
                <w:rFonts w:ascii="Arial" w:hAnsi="Arial" w:cs="Arial"/>
              </w:rPr>
            </w:pPr>
            <w:r w:rsidRPr="00387250">
              <w:rPr>
                <w:rFonts w:ascii="Arial" w:hAnsi="Arial" w:cs="Arial"/>
              </w:rPr>
              <w:t>3</w:t>
            </w:r>
          </w:p>
        </w:tc>
      </w:tr>
    </w:tbl>
    <w:bookmarkEnd w:id="42"/>
    <w:p w14:paraId="28D93177" w14:textId="77777777" w:rsidR="00B663C9" w:rsidRPr="00387250" w:rsidRDefault="00CE7D4E" w:rsidP="000877AF">
      <w:pPr>
        <w:pStyle w:val="ListParagraph"/>
        <w:spacing w:after="0" w:line="240" w:lineRule="auto"/>
        <w:ind w:left="0"/>
        <w:rPr>
          <w:rFonts w:ascii="Arial" w:hAnsi="Arial" w:cs="Arial"/>
          <w:sz w:val="20"/>
        </w:rPr>
      </w:pPr>
      <w:r w:rsidRPr="00387250">
        <w:rPr>
          <w:rFonts w:ascii="Arial" w:hAnsi="Arial" w:cs="Arial"/>
          <w:sz w:val="20"/>
          <w:vertAlign w:val="superscript"/>
        </w:rPr>
        <w:t xml:space="preserve">a </w:t>
      </w:r>
      <w:r w:rsidRPr="00387250">
        <w:rPr>
          <w:rFonts w:ascii="Arial" w:hAnsi="Arial" w:cs="Arial"/>
          <w:sz w:val="20"/>
        </w:rPr>
        <w:t>Please note that FHA indicates Arizona State University Barrett, The Honors College Faculty Honors Advisor within the Edson College of Nursing and Health Innovation</w:t>
      </w:r>
    </w:p>
    <w:p w14:paraId="2F4B727B" w14:textId="77777777" w:rsidR="00CE7D4E" w:rsidRPr="00387250" w:rsidRDefault="00CE7D4E" w:rsidP="000877AF">
      <w:pPr>
        <w:pStyle w:val="ListParagraph"/>
        <w:spacing w:after="0" w:line="240" w:lineRule="auto"/>
        <w:ind w:left="0"/>
        <w:rPr>
          <w:rFonts w:ascii="Arial" w:hAnsi="Arial" w:cs="Arial"/>
        </w:rPr>
      </w:pPr>
    </w:p>
    <w:p w14:paraId="7C73A0C3" w14:textId="77777777" w:rsidR="003F23B8" w:rsidRPr="00387250" w:rsidRDefault="003F23B8" w:rsidP="003F23B8">
      <w:pPr>
        <w:pStyle w:val="ListParagraph"/>
        <w:spacing w:after="0" w:line="240" w:lineRule="auto"/>
        <w:ind w:left="0"/>
        <w:rPr>
          <w:rFonts w:ascii="Arial" w:hAnsi="Arial" w:cs="Arial"/>
          <w:b/>
          <w:i/>
        </w:rPr>
      </w:pPr>
      <w:r w:rsidRPr="00387250">
        <w:rPr>
          <w:rFonts w:ascii="Arial" w:hAnsi="Arial" w:cs="Arial"/>
          <w:b/>
          <w:i/>
        </w:rPr>
        <w:t>Arizona State University Curriculum Development</w:t>
      </w:r>
    </w:p>
    <w:p w14:paraId="7AEB4F00" w14:textId="77777777" w:rsidR="003F23B8" w:rsidRPr="00387250" w:rsidRDefault="003F23B8" w:rsidP="003F23B8">
      <w:pPr>
        <w:pStyle w:val="ListParagraph"/>
        <w:spacing w:after="0" w:line="240" w:lineRule="auto"/>
        <w:ind w:left="0"/>
        <w:rPr>
          <w:rFonts w:ascii="Arial" w:hAnsi="Arial" w:cs="Arial"/>
          <w:b/>
          <w:i/>
        </w:rPr>
      </w:pPr>
    </w:p>
    <w:p w14:paraId="30429E13" w14:textId="25327710" w:rsidR="00CE7D4E" w:rsidRPr="00387250" w:rsidRDefault="00CE7D4E" w:rsidP="003F23B8">
      <w:pPr>
        <w:pStyle w:val="ListParagraph"/>
        <w:spacing w:after="0" w:line="240" w:lineRule="auto"/>
        <w:ind w:left="0"/>
        <w:rPr>
          <w:rFonts w:ascii="Arial" w:hAnsi="Arial" w:cs="Arial"/>
          <w:i/>
        </w:rPr>
      </w:pPr>
      <w:r w:rsidRPr="00387250">
        <w:rPr>
          <w:rFonts w:ascii="Arial" w:hAnsi="Arial" w:cs="Arial"/>
          <w:i/>
        </w:rPr>
        <w:t>I</w:t>
      </w:r>
      <w:bookmarkStart w:id="43" w:name="_Hlk130378406"/>
      <w:r w:rsidRPr="00387250">
        <w:rPr>
          <w:rFonts w:ascii="Arial" w:hAnsi="Arial" w:cs="Arial"/>
          <w:i/>
        </w:rPr>
        <w:t>n Development</w:t>
      </w:r>
      <w:r w:rsidR="00733594" w:rsidRPr="00387250">
        <w:rPr>
          <w:rFonts w:ascii="Arial" w:hAnsi="Arial" w:cs="Arial"/>
          <w:i/>
        </w:rPr>
        <w:t xml:space="preserve"> </w:t>
      </w:r>
    </w:p>
    <w:p w14:paraId="285D0F49" w14:textId="77777777" w:rsidR="00FC2901" w:rsidRPr="00387250" w:rsidRDefault="00FC2901" w:rsidP="007E5713">
      <w:pPr>
        <w:pStyle w:val="ListParagraph"/>
        <w:spacing w:after="0" w:line="240" w:lineRule="auto"/>
        <w:ind w:left="0"/>
        <w:rPr>
          <w:rFonts w:ascii="Arial" w:hAnsi="Arial" w:cs="Arial"/>
          <w:iCs/>
        </w:rPr>
      </w:pPr>
    </w:p>
    <w:p w14:paraId="0F8013E0" w14:textId="51E7BC5D" w:rsidR="00FC2901" w:rsidRPr="00387250" w:rsidRDefault="7ED93D5B" w:rsidP="7ED93D5B">
      <w:pPr>
        <w:pStyle w:val="ListParagraph"/>
        <w:spacing w:after="0" w:line="240" w:lineRule="auto"/>
        <w:ind w:left="0"/>
        <w:rPr>
          <w:rFonts w:ascii="Arial" w:hAnsi="Arial" w:cs="Arial"/>
        </w:rPr>
      </w:pPr>
      <w:r w:rsidRPr="00387250">
        <w:rPr>
          <w:rFonts w:ascii="Arial" w:hAnsi="Arial" w:cs="Arial"/>
        </w:rPr>
        <w:t>2023</w:t>
      </w:r>
      <w:r w:rsidR="00FC2901" w:rsidRPr="00387250">
        <w:tab/>
      </w:r>
      <w:r w:rsidR="00FC2901" w:rsidRPr="00387250">
        <w:tab/>
      </w:r>
      <w:r w:rsidRPr="00387250">
        <w:rPr>
          <w:rFonts w:ascii="Arial" w:hAnsi="Arial" w:cs="Arial"/>
        </w:rPr>
        <w:t>HCR 245 Sleep, Sleep Disorders, and Behavior</w:t>
      </w:r>
    </w:p>
    <w:p w14:paraId="4232280F" w14:textId="181AE415" w:rsidR="00FC2901" w:rsidRPr="00387250" w:rsidRDefault="00FC2901" w:rsidP="7ED93D5B">
      <w:pPr>
        <w:pStyle w:val="ListParagraph"/>
        <w:spacing w:after="0" w:line="240" w:lineRule="auto"/>
        <w:ind w:left="0"/>
        <w:rPr>
          <w:rFonts w:ascii="Arial" w:hAnsi="Arial" w:cs="Arial"/>
        </w:rPr>
      </w:pPr>
      <w:r w:rsidRPr="00387250">
        <w:rPr>
          <w:rFonts w:ascii="Arial" w:hAnsi="Arial" w:cs="Arial"/>
          <w:iCs/>
        </w:rPr>
        <w:tab/>
      </w:r>
      <w:r w:rsidRPr="00387250">
        <w:rPr>
          <w:rFonts w:ascii="Arial" w:hAnsi="Arial" w:cs="Arial"/>
          <w:iCs/>
        </w:rPr>
        <w:tab/>
      </w:r>
      <w:r w:rsidRPr="00387250">
        <w:rPr>
          <w:rFonts w:ascii="Arial" w:hAnsi="Arial" w:cs="Arial"/>
        </w:rPr>
        <w:t>Updated with new required textbook</w:t>
      </w:r>
    </w:p>
    <w:p w14:paraId="5AACA66F" w14:textId="256CFB3E" w:rsidR="00FC2901" w:rsidRPr="00387250" w:rsidRDefault="00FC2901" w:rsidP="7ED93D5B">
      <w:pPr>
        <w:pStyle w:val="ListParagraph"/>
        <w:spacing w:after="0" w:line="240" w:lineRule="auto"/>
        <w:ind w:left="0"/>
        <w:rPr>
          <w:rFonts w:ascii="Arial" w:hAnsi="Arial" w:cs="Arial"/>
        </w:rPr>
      </w:pPr>
      <w:r w:rsidRPr="00387250">
        <w:rPr>
          <w:rFonts w:ascii="Arial" w:hAnsi="Arial" w:cs="Arial"/>
          <w:iCs/>
        </w:rPr>
        <w:tab/>
      </w:r>
      <w:r w:rsidRPr="00387250">
        <w:rPr>
          <w:rFonts w:ascii="Arial" w:hAnsi="Arial" w:cs="Arial"/>
          <w:iCs/>
        </w:rPr>
        <w:tab/>
      </w:r>
      <w:r w:rsidRPr="00387250">
        <w:rPr>
          <w:rFonts w:ascii="Arial" w:hAnsi="Arial" w:cs="Arial"/>
        </w:rPr>
        <w:t>Reapplied for General Studies Social-Behavioral (SB) Designation</w:t>
      </w:r>
    </w:p>
    <w:p w14:paraId="403415A9" w14:textId="77777777" w:rsidR="00FC2901" w:rsidRPr="00387250" w:rsidRDefault="00FC2901" w:rsidP="007E5713">
      <w:pPr>
        <w:pStyle w:val="ListParagraph"/>
        <w:spacing w:after="0" w:line="240" w:lineRule="auto"/>
        <w:ind w:left="0"/>
        <w:rPr>
          <w:rFonts w:ascii="Arial" w:hAnsi="Arial" w:cs="Arial"/>
          <w:iCs/>
        </w:rPr>
      </w:pPr>
    </w:p>
    <w:p w14:paraId="38A60BE3" w14:textId="77777777" w:rsidR="007E5713" w:rsidRPr="00387250" w:rsidRDefault="007E5713" w:rsidP="003F23B8">
      <w:pPr>
        <w:pStyle w:val="ListParagraph"/>
        <w:spacing w:after="0" w:line="240" w:lineRule="auto"/>
        <w:ind w:left="0"/>
        <w:rPr>
          <w:rFonts w:ascii="Arial" w:hAnsi="Arial" w:cs="Arial"/>
        </w:rPr>
      </w:pPr>
    </w:p>
    <w:p w14:paraId="36BEDF68" w14:textId="22D3F68C" w:rsidR="00CE7D4E" w:rsidRPr="00387250" w:rsidRDefault="00CE7D4E" w:rsidP="003F23B8">
      <w:pPr>
        <w:pStyle w:val="ListParagraph"/>
        <w:spacing w:after="0" w:line="240" w:lineRule="auto"/>
        <w:ind w:left="0"/>
        <w:rPr>
          <w:rFonts w:ascii="Arial" w:hAnsi="Arial" w:cs="Arial"/>
        </w:rPr>
      </w:pPr>
      <w:r w:rsidRPr="00387250">
        <w:rPr>
          <w:rFonts w:ascii="Arial" w:hAnsi="Arial" w:cs="Arial"/>
        </w:rPr>
        <w:t>2019</w:t>
      </w:r>
      <w:r w:rsidR="00AC3934" w:rsidRPr="00387250">
        <w:rPr>
          <w:rFonts w:ascii="Arial" w:hAnsi="Arial" w:cs="Arial"/>
        </w:rPr>
        <w:t>-21</w:t>
      </w:r>
      <w:r w:rsidR="00C3535E" w:rsidRPr="00387250">
        <w:rPr>
          <w:rFonts w:ascii="Arial" w:hAnsi="Arial" w:cs="Arial"/>
        </w:rPr>
        <w:tab/>
      </w:r>
      <w:r w:rsidRPr="00387250">
        <w:rPr>
          <w:rFonts w:ascii="Arial" w:hAnsi="Arial" w:cs="Arial"/>
        </w:rPr>
        <w:t>HCR 2XX Entering Health and Healthcare Research</w:t>
      </w:r>
      <w:r w:rsidR="007E5713" w:rsidRPr="00387250">
        <w:rPr>
          <w:rFonts w:ascii="Arial" w:hAnsi="Arial" w:cs="Arial"/>
        </w:rPr>
        <w:t xml:space="preserve"> </w:t>
      </w:r>
      <w:r w:rsidR="007E5713" w:rsidRPr="00387250">
        <w:rPr>
          <w:rFonts w:ascii="Arial" w:hAnsi="Arial" w:cs="Arial"/>
          <w:i/>
        </w:rPr>
        <w:t>[Temporarily suspended]</w:t>
      </w:r>
    </w:p>
    <w:p w14:paraId="538D6C53" w14:textId="77777777" w:rsidR="00CE7D4E" w:rsidRPr="00387250" w:rsidRDefault="00CE7D4E" w:rsidP="003F23B8">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t>For: Undergraduate Standing</w:t>
      </w:r>
    </w:p>
    <w:p w14:paraId="73819A4B" w14:textId="77777777" w:rsidR="00CE7D4E" w:rsidRPr="00387250" w:rsidRDefault="00CE7D4E" w:rsidP="00137CF8">
      <w:pPr>
        <w:pStyle w:val="ListParagraph"/>
        <w:spacing w:after="0" w:line="240" w:lineRule="auto"/>
        <w:ind w:left="1440"/>
        <w:rPr>
          <w:rFonts w:ascii="Arial" w:hAnsi="Arial" w:cs="Arial"/>
        </w:rPr>
      </w:pPr>
      <w:r w:rsidRPr="00387250">
        <w:rPr>
          <w:rFonts w:ascii="Arial" w:hAnsi="Arial" w:cs="Arial"/>
        </w:rPr>
        <w:t xml:space="preserve">Purpose: To support the research knowledge and experience gap for Edson College undergraduate students </w:t>
      </w:r>
      <w:r w:rsidR="00137CF8" w:rsidRPr="00387250">
        <w:rPr>
          <w:rFonts w:ascii="Arial" w:hAnsi="Arial" w:cs="Arial"/>
        </w:rPr>
        <w:t xml:space="preserve">between Term 1 and Term 6 of their plan of study. This course is designed to promote research self-efficacy, skills, and data management. </w:t>
      </w:r>
    </w:p>
    <w:p w14:paraId="4E092FE6" w14:textId="77777777" w:rsidR="00CE7D4E" w:rsidRPr="00387250" w:rsidRDefault="00CE7D4E" w:rsidP="003F23B8">
      <w:pPr>
        <w:pStyle w:val="ListParagraph"/>
        <w:spacing w:after="0" w:line="240" w:lineRule="auto"/>
        <w:ind w:left="0"/>
        <w:rPr>
          <w:rFonts w:ascii="Arial" w:hAnsi="Arial" w:cs="Arial"/>
          <w:i/>
        </w:rPr>
      </w:pPr>
    </w:p>
    <w:p w14:paraId="517F5FBF" w14:textId="77777777" w:rsidR="001136E5" w:rsidRPr="00387250" w:rsidRDefault="001136E5" w:rsidP="003F23B8">
      <w:pPr>
        <w:pStyle w:val="ListParagraph"/>
        <w:spacing w:after="0" w:line="240" w:lineRule="auto"/>
        <w:ind w:left="0"/>
        <w:rPr>
          <w:rFonts w:ascii="Arial" w:hAnsi="Arial" w:cs="Arial"/>
          <w:i/>
        </w:rPr>
      </w:pPr>
      <w:r w:rsidRPr="00387250">
        <w:rPr>
          <w:rFonts w:ascii="Arial" w:hAnsi="Arial" w:cs="Arial"/>
          <w:i/>
        </w:rPr>
        <w:t>Proposed &amp; Developed</w:t>
      </w:r>
      <w:r w:rsidR="00687772" w:rsidRPr="00387250">
        <w:rPr>
          <w:rFonts w:ascii="Arial" w:hAnsi="Arial" w:cs="Arial"/>
          <w:i/>
        </w:rPr>
        <w:t xml:space="preserve"> Courses</w:t>
      </w:r>
    </w:p>
    <w:p w14:paraId="1E891062" w14:textId="77777777" w:rsidR="001136E5" w:rsidRPr="00387250" w:rsidRDefault="001136E5" w:rsidP="7ED93D5B">
      <w:pPr>
        <w:pStyle w:val="ListParagraph"/>
        <w:spacing w:after="0" w:line="240" w:lineRule="auto"/>
        <w:ind w:left="0"/>
        <w:rPr>
          <w:rFonts w:ascii="Arial" w:hAnsi="Arial" w:cs="Arial"/>
          <w:i/>
          <w:iCs/>
        </w:rPr>
      </w:pPr>
    </w:p>
    <w:p w14:paraId="575082A3" w14:textId="69A006D4" w:rsidR="7ED93D5B" w:rsidRPr="00387250" w:rsidRDefault="7ED93D5B" w:rsidP="7ED93D5B">
      <w:pPr>
        <w:pStyle w:val="ListParagraph"/>
        <w:spacing w:after="0" w:line="240" w:lineRule="auto"/>
        <w:ind w:left="0"/>
        <w:rPr>
          <w:rFonts w:ascii="Arial" w:hAnsi="Arial" w:cs="Arial"/>
        </w:rPr>
      </w:pPr>
      <w:r w:rsidRPr="00387250">
        <w:rPr>
          <w:rFonts w:ascii="Arial" w:hAnsi="Arial" w:cs="Arial"/>
        </w:rPr>
        <w:t>2021-2023</w:t>
      </w:r>
      <w:r w:rsidRPr="00387250">
        <w:tab/>
      </w:r>
      <w:r w:rsidRPr="00387250">
        <w:rPr>
          <w:rFonts w:ascii="Arial" w:hAnsi="Arial" w:cs="Arial"/>
        </w:rPr>
        <w:t>HCR 280/480 Team Based Research Practicum</w:t>
      </w:r>
    </w:p>
    <w:p w14:paraId="06313F18" w14:textId="77777777" w:rsidR="7ED93D5B" w:rsidRPr="00387250" w:rsidRDefault="7ED93D5B" w:rsidP="7ED93D5B">
      <w:pPr>
        <w:pStyle w:val="ListParagraph"/>
        <w:spacing w:after="0" w:line="240" w:lineRule="auto"/>
        <w:ind w:left="0" w:firstLine="1440"/>
        <w:rPr>
          <w:rFonts w:ascii="Arial" w:hAnsi="Arial" w:cs="Arial"/>
        </w:rPr>
      </w:pPr>
      <w:r w:rsidRPr="00387250">
        <w:rPr>
          <w:rFonts w:ascii="Arial" w:hAnsi="Arial" w:cs="Arial"/>
        </w:rPr>
        <w:t>For: Undergraduate Students</w:t>
      </w:r>
    </w:p>
    <w:p w14:paraId="7744E770" w14:textId="4BF431D0" w:rsidR="7ED93D5B" w:rsidRPr="00387250" w:rsidRDefault="7ED93D5B" w:rsidP="7ED93D5B">
      <w:pPr>
        <w:pStyle w:val="ListParagraph"/>
        <w:spacing w:after="0" w:line="240" w:lineRule="auto"/>
        <w:ind w:left="1440"/>
        <w:rPr>
          <w:rFonts w:ascii="Arial" w:hAnsi="Arial" w:cs="Arial"/>
        </w:rPr>
      </w:pPr>
      <w:r w:rsidRPr="00387250">
        <w:rPr>
          <w:rFonts w:ascii="Arial" w:hAnsi="Arial" w:cs="Arial"/>
        </w:rPr>
        <w:t xml:space="preserve">Purpose: To provide team, laboratory, clinic, or center-based </w:t>
      </w:r>
      <w:proofErr w:type="spellStart"/>
      <w:r w:rsidRPr="00387250">
        <w:rPr>
          <w:rFonts w:ascii="Arial" w:hAnsi="Arial" w:cs="Arial"/>
        </w:rPr>
        <w:t>interprofesisonal</w:t>
      </w:r>
      <w:proofErr w:type="spellEnd"/>
      <w:r w:rsidRPr="00387250">
        <w:rPr>
          <w:rFonts w:ascii="Arial" w:hAnsi="Arial" w:cs="Arial"/>
        </w:rPr>
        <w:t xml:space="preserve"> research experiences, led by Edson College faculty members.</w:t>
      </w:r>
    </w:p>
    <w:p w14:paraId="79A974A0" w14:textId="18CA09DD" w:rsidR="7ED93D5B" w:rsidRPr="00387250" w:rsidRDefault="7ED93D5B" w:rsidP="7ED93D5B">
      <w:pPr>
        <w:pStyle w:val="ListParagraph"/>
        <w:spacing w:after="0" w:line="240" w:lineRule="auto"/>
        <w:ind w:left="1440"/>
        <w:rPr>
          <w:rFonts w:ascii="Arial" w:hAnsi="Arial" w:cs="Arial"/>
        </w:rPr>
      </w:pPr>
      <w:r w:rsidRPr="00387250">
        <w:rPr>
          <w:rFonts w:ascii="Arial" w:hAnsi="Arial" w:cs="Arial"/>
        </w:rPr>
        <w:t>Permanent Course Number Proposal of HCR 294/494 Team Based Research Practicum</w:t>
      </w:r>
    </w:p>
    <w:p w14:paraId="28ED3835" w14:textId="6E09B700" w:rsidR="7ED93D5B" w:rsidRPr="00387250" w:rsidRDefault="7ED93D5B" w:rsidP="7ED93D5B">
      <w:pPr>
        <w:pStyle w:val="ListParagraph"/>
        <w:spacing w:after="0" w:line="240" w:lineRule="auto"/>
        <w:ind w:left="0"/>
        <w:rPr>
          <w:rFonts w:ascii="Arial" w:hAnsi="Arial" w:cs="Arial"/>
          <w:i/>
          <w:iCs/>
        </w:rPr>
      </w:pPr>
    </w:p>
    <w:p w14:paraId="0B464BF5" w14:textId="77777777" w:rsidR="00AC3934" w:rsidRPr="00387250" w:rsidRDefault="00AC3934" w:rsidP="00AC3934">
      <w:pPr>
        <w:pStyle w:val="ListParagraph"/>
        <w:spacing w:after="0" w:line="240" w:lineRule="auto"/>
        <w:ind w:left="0"/>
        <w:rPr>
          <w:rFonts w:ascii="Arial" w:hAnsi="Arial" w:cs="Arial"/>
        </w:rPr>
      </w:pPr>
      <w:r w:rsidRPr="00387250">
        <w:rPr>
          <w:rFonts w:ascii="Arial" w:hAnsi="Arial" w:cs="Arial"/>
        </w:rPr>
        <w:t>2020</w:t>
      </w:r>
      <w:r w:rsidRPr="00387250">
        <w:rPr>
          <w:rFonts w:ascii="Arial" w:hAnsi="Arial" w:cs="Arial"/>
        </w:rPr>
        <w:tab/>
      </w:r>
      <w:r w:rsidRPr="00387250">
        <w:rPr>
          <w:rFonts w:ascii="Arial" w:hAnsi="Arial" w:cs="Arial"/>
        </w:rPr>
        <w:tab/>
        <w:t>HCR 294/494 Team Based Research Practicum</w:t>
      </w:r>
    </w:p>
    <w:p w14:paraId="22DCAD01" w14:textId="77777777" w:rsidR="00AC3934" w:rsidRPr="00387250" w:rsidRDefault="00AC3934" w:rsidP="00AC3934">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t>For: Undergraduate Students</w:t>
      </w:r>
    </w:p>
    <w:p w14:paraId="36E7DE4F" w14:textId="4BE426C2" w:rsidR="00AC3934" w:rsidRPr="00387250" w:rsidRDefault="00AC3934" w:rsidP="002E1CCC">
      <w:pPr>
        <w:pStyle w:val="ListParagraph"/>
        <w:spacing w:after="0" w:line="240" w:lineRule="auto"/>
        <w:ind w:left="1440"/>
        <w:rPr>
          <w:rFonts w:ascii="Arial" w:hAnsi="Arial" w:cs="Arial"/>
        </w:rPr>
      </w:pPr>
      <w:r w:rsidRPr="00387250">
        <w:rPr>
          <w:rFonts w:ascii="Arial" w:hAnsi="Arial" w:cs="Arial"/>
        </w:rPr>
        <w:t xml:space="preserve">Purpose: To provide team, laboratory, clinic, or center-based </w:t>
      </w:r>
      <w:proofErr w:type="spellStart"/>
      <w:r w:rsidRPr="00387250">
        <w:rPr>
          <w:rFonts w:ascii="Arial" w:hAnsi="Arial" w:cs="Arial"/>
        </w:rPr>
        <w:t>interprofesisonal</w:t>
      </w:r>
      <w:proofErr w:type="spellEnd"/>
      <w:r w:rsidRPr="00387250">
        <w:rPr>
          <w:rFonts w:ascii="Arial" w:hAnsi="Arial" w:cs="Arial"/>
        </w:rPr>
        <w:t xml:space="preserve"> research experiences, led by Edson College faculty members.</w:t>
      </w:r>
    </w:p>
    <w:p w14:paraId="78485C88" w14:textId="77777777" w:rsidR="00AC3934" w:rsidRPr="00387250" w:rsidRDefault="00AC3934" w:rsidP="00EE341B">
      <w:pPr>
        <w:spacing w:after="0" w:line="240" w:lineRule="auto"/>
        <w:ind w:left="1440" w:hanging="1440"/>
        <w:rPr>
          <w:rFonts w:ascii="Arial" w:hAnsi="Arial" w:cs="Arial"/>
          <w:color w:val="000000"/>
        </w:rPr>
      </w:pPr>
    </w:p>
    <w:p w14:paraId="0B12B376" w14:textId="77777777" w:rsidR="003F23B8" w:rsidRPr="00387250" w:rsidRDefault="00EE341B" w:rsidP="00EE341B">
      <w:pPr>
        <w:spacing w:after="0" w:line="240" w:lineRule="auto"/>
        <w:ind w:left="1440" w:hanging="1440"/>
        <w:rPr>
          <w:rFonts w:ascii="Arial" w:hAnsi="Arial" w:cs="Arial"/>
          <w:color w:val="000000"/>
        </w:rPr>
      </w:pPr>
      <w:r w:rsidRPr="00387250">
        <w:rPr>
          <w:rFonts w:ascii="Arial" w:hAnsi="Arial" w:cs="Arial"/>
          <w:color w:val="000000"/>
        </w:rPr>
        <w:t>2015</w:t>
      </w:r>
      <w:r w:rsidRPr="00387250">
        <w:rPr>
          <w:rFonts w:ascii="Arial" w:hAnsi="Arial" w:cs="Arial"/>
          <w:color w:val="000000"/>
        </w:rPr>
        <w:tab/>
      </w:r>
      <w:r w:rsidR="003F23B8" w:rsidRPr="00387250">
        <w:rPr>
          <w:rFonts w:ascii="Arial" w:hAnsi="Arial" w:cs="Arial"/>
          <w:color w:val="000000"/>
          <w:u w:val="single"/>
        </w:rPr>
        <w:t>HCR 294</w:t>
      </w:r>
      <w:r w:rsidR="003F23B8" w:rsidRPr="00387250">
        <w:rPr>
          <w:rFonts w:ascii="Arial" w:hAnsi="Arial" w:cs="Arial"/>
          <w:color w:val="000000"/>
        </w:rPr>
        <w:t xml:space="preserve"> The Science of Sleep Behavior</w:t>
      </w:r>
      <w:r w:rsidRPr="00387250">
        <w:rPr>
          <w:rFonts w:ascii="Arial" w:hAnsi="Arial" w:cs="Arial"/>
          <w:color w:val="000000"/>
        </w:rPr>
        <w:t xml:space="preserve"> (</w:t>
      </w:r>
      <w:r w:rsidRPr="00387250">
        <w:rPr>
          <w:rFonts w:ascii="Arial" w:hAnsi="Arial" w:cs="Arial"/>
          <w:b/>
          <w:color w:val="000000"/>
        </w:rPr>
        <w:t>Later retitled: HCR 245 Sleep, Sleep Disorders, and Behavior</w:t>
      </w:r>
      <w:r w:rsidRPr="00387250">
        <w:rPr>
          <w:rFonts w:ascii="Arial" w:hAnsi="Arial" w:cs="Arial"/>
          <w:color w:val="000000"/>
        </w:rPr>
        <w:t>)</w:t>
      </w:r>
    </w:p>
    <w:p w14:paraId="677B78A0" w14:textId="77777777" w:rsidR="003F23B8" w:rsidRPr="00387250" w:rsidRDefault="003F23B8" w:rsidP="003F23B8">
      <w:pPr>
        <w:spacing w:after="0" w:line="240" w:lineRule="auto"/>
        <w:rPr>
          <w:rFonts w:ascii="Arial" w:hAnsi="Arial" w:cs="Arial"/>
          <w:color w:val="000000"/>
        </w:rPr>
      </w:pPr>
      <w:r w:rsidRPr="00387250">
        <w:rPr>
          <w:rFonts w:ascii="Arial" w:hAnsi="Arial" w:cs="Arial"/>
          <w:color w:val="000000"/>
        </w:rPr>
        <w:tab/>
      </w:r>
      <w:r w:rsidRPr="00387250">
        <w:rPr>
          <w:rFonts w:ascii="Arial" w:hAnsi="Arial" w:cs="Arial"/>
          <w:color w:val="000000"/>
        </w:rPr>
        <w:tab/>
        <w:t>For: Undergraduate Standing</w:t>
      </w:r>
    </w:p>
    <w:p w14:paraId="06CF8C43" w14:textId="77777777" w:rsidR="003F23B8" w:rsidRPr="00387250" w:rsidRDefault="003F23B8" w:rsidP="003F23B8">
      <w:pPr>
        <w:spacing w:after="0" w:line="240" w:lineRule="auto"/>
        <w:rPr>
          <w:rFonts w:ascii="Arial" w:hAnsi="Arial" w:cs="Arial"/>
          <w:color w:val="000000"/>
        </w:rPr>
      </w:pPr>
      <w:r w:rsidRPr="00387250">
        <w:rPr>
          <w:rFonts w:ascii="Arial" w:hAnsi="Arial" w:cs="Arial"/>
          <w:color w:val="000000"/>
        </w:rPr>
        <w:tab/>
      </w:r>
      <w:r w:rsidRPr="00387250">
        <w:rPr>
          <w:rFonts w:ascii="Arial" w:hAnsi="Arial" w:cs="Arial"/>
          <w:color w:val="000000"/>
        </w:rPr>
        <w:tab/>
        <w:t>Approved by: College of Nursing &amp; Health Innovation Academic Assembly</w:t>
      </w:r>
    </w:p>
    <w:p w14:paraId="63449CA9" w14:textId="08FB27F6" w:rsidR="003F23B8" w:rsidRPr="00387250" w:rsidRDefault="003F23B8" w:rsidP="003F23B8">
      <w:pPr>
        <w:spacing w:after="0" w:line="240" w:lineRule="auto"/>
        <w:rPr>
          <w:rFonts w:ascii="Arial" w:hAnsi="Arial" w:cs="Arial"/>
          <w:color w:val="000000"/>
        </w:rPr>
      </w:pPr>
      <w:r w:rsidRPr="00387250">
        <w:rPr>
          <w:rFonts w:ascii="Arial" w:hAnsi="Arial" w:cs="Arial"/>
          <w:color w:val="000000"/>
        </w:rPr>
        <w:tab/>
      </w:r>
      <w:r w:rsidRPr="00387250">
        <w:rPr>
          <w:rFonts w:ascii="Arial" w:hAnsi="Arial" w:cs="Arial"/>
          <w:color w:val="000000"/>
        </w:rPr>
        <w:tab/>
        <w:t>Approved by: Arizona State University General Studies Committee</w:t>
      </w:r>
    </w:p>
    <w:p w14:paraId="2638BDA5" w14:textId="5D3DABDE" w:rsidR="00FC2901" w:rsidRPr="00387250" w:rsidRDefault="00FC2901" w:rsidP="003F23B8">
      <w:pPr>
        <w:spacing w:after="0" w:line="240" w:lineRule="auto"/>
        <w:rPr>
          <w:rFonts w:ascii="Arial" w:hAnsi="Arial" w:cs="Arial"/>
          <w:color w:val="000000"/>
        </w:rPr>
      </w:pPr>
      <w:r w:rsidRPr="00387250">
        <w:rPr>
          <w:rFonts w:ascii="Arial" w:hAnsi="Arial" w:cs="Arial"/>
          <w:color w:val="000000"/>
        </w:rPr>
        <w:tab/>
      </w:r>
      <w:r w:rsidRPr="00387250">
        <w:rPr>
          <w:rFonts w:ascii="Arial" w:hAnsi="Arial" w:cs="Arial"/>
          <w:color w:val="000000"/>
        </w:rPr>
        <w:tab/>
        <w:t>Granted General Studies Social-Behavioral (SB) Designation</w:t>
      </w:r>
    </w:p>
    <w:p w14:paraId="5A3AF3AF" w14:textId="77777777" w:rsidR="003F23B8" w:rsidRPr="00387250" w:rsidRDefault="003F23B8" w:rsidP="003F23B8">
      <w:pPr>
        <w:pStyle w:val="ListParagraph"/>
        <w:spacing w:after="0" w:line="240" w:lineRule="auto"/>
        <w:ind w:left="0"/>
        <w:rPr>
          <w:rFonts w:ascii="Arial" w:hAnsi="Arial" w:cs="Arial"/>
        </w:rPr>
      </w:pPr>
    </w:p>
    <w:p w14:paraId="22A356D2" w14:textId="77777777" w:rsidR="003F23B8" w:rsidRPr="00387250" w:rsidRDefault="003F23B8" w:rsidP="003F23B8">
      <w:pPr>
        <w:pStyle w:val="ListParagraph"/>
        <w:spacing w:after="0" w:line="240" w:lineRule="auto"/>
        <w:ind w:left="0"/>
        <w:rPr>
          <w:rFonts w:ascii="Arial" w:hAnsi="Arial" w:cs="Arial"/>
          <w:color w:val="000000"/>
        </w:rPr>
      </w:pPr>
      <w:r w:rsidRPr="00387250">
        <w:rPr>
          <w:rFonts w:ascii="Arial" w:hAnsi="Arial" w:cs="Arial"/>
        </w:rPr>
        <w:t>2014</w:t>
      </w:r>
      <w:r w:rsidRPr="00387250">
        <w:rPr>
          <w:rFonts w:ascii="Arial" w:hAnsi="Arial" w:cs="Arial"/>
        </w:rPr>
        <w:tab/>
      </w:r>
      <w:r w:rsidRPr="00387250">
        <w:rPr>
          <w:rFonts w:ascii="Arial" w:hAnsi="Arial" w:cs="Arial"/>
        </w:rPr>
        <w:tab/>
      </w:r>
      <w:r w:rsidRPr="00387250">
        <w:rPr>
          <w:rFonts w:ascii="Arial" w:hAnsi="Arial" w:cs="Arial"/>
          <w:u w:val="single"/>
        </w:rPr>
        <w:t>HCR 598</w:t>
      </w:r>
      <w:r w:rsidRPr="00387250">
        <w:rPr>
          <w:rFonts w:ascii="Arial" w:hAnsi="Arial" w:cs="Arial"/>
        </w:rPr>
        <w:t xml:space="preserve"> </w:t>
      </w:r>
      <w:r w:rsidRPr="00387250">
        <w:rPr>
          <w:rFonts w:ascii="Arial" w:hAnsi="Arial" w:cs="Arial"/>
          <w:color w:val="000000"/>
        </w:rPr>
        <w:t>Sleep and Sleep Assessment in Research</w:t>
      </w:r>
    </w:p>
    <w:p w14:paraId="6F466C62" w14:textId="77777777" w:rsidR="003F23B8" w:rsidRPr="00387250" w:rsidRDefault="003F23B8" w:rsidP="003F23B8">
      <w:pPr>
        <w:pStyle w:val="ListParagraph"/>
        <w:spacing w:after="0" w:line="240" w:lineRule="auto"/>
        <w:ind w:left="0"/>
        <w:rPr>
          <w:rFonts w:ascii="Arial" w:hAnsi="Arial" w:cs="Arial"/>
          <w:color w:val="000000"/>
        </w:rPr>
      </w:pPr>
      <w:r w:rsidRPr="00387250">
        <w:rPr>
          <w:rFonts w:ascii="Arial" w:hAnsi="Arial" w:cs="Arial"/>
          <w:color w:val="000000"/>
        </w:rPr>
        <w:tab/>
      </w:r>
      <w:r w:rsidRPr="00387250">
        <w:rPr>
          <w:rFonts w:ascii="Arial" w:hAnsi="Arial" w:cs="Arial"/>
          <w:color w:val="000000"/>
        </w:rPr>
        <w:tab/>
        <w:t>For: Graduate Standing</w:t>
      </w:r>
    </w:p>
    <w:p w14:paraId="7BB8F158" w14:textId="77777777" w:rsidR="003F23B8" w:rsidRPr="00387250" w:rsidRDefault="003F23B8" w:rsidP="003F23B8">
      <w:pPr>
        <w:pStyle w:val="ListParagraph"/>
        <w:spacing w:after="0" w:line="240" w:lineRule="auto"/>
        <w:ind w:left="0"/>
        <w:rPr>
          <w:rFonts w:ascii="Arial" w:hAnsi="Arial" w:cs="Arial"/>
          <w:color w:val="000000"/>
        </w:rPr>
      </w:pPr>
      <w:r w:rsidRPr="00387250">
        <w:rPr>
          <w:rFonts w:ascii="Arial" w:hAnsi="Arial" w:cs="Arial"/>
          <w:color w:val="000000"/>
        </w:rPr>
        <w:tab/>
      </w:r>
      <w:r w:rsidRPr="00387250">
        <w:rPr>
          <w:rFonts w:ascii="Arial" w:hAnsi="Arial" w:cs="Arial"/>
          <w:color w:val="000000"/>
        </w:rPr>
        <w:tab/>
        <w:t>Approved by: College of Nursing &amp; Health Innovation Academic Assembly</w:t>
      </w:r>
    </w:p>
    <w:p w14:paraId="010FC604" w14:textId="77777777" w:rsidR="001136E5" w:rsidRPr="00387250" w:rsidRDefault="001136E5" w:rsidP="003F23B8">
      <w:pPr>
        <w:pStyle w:val="ListParagraph"/>
        <w:spacing w:after="0" w:line="240" w:lineRule="auto"/>
        <w:ind w:left="0"/>
        <w:rPr>
          <w:rFonts w:ascii="Arial" w:hAnsi="Arial" w:cs="Arial"/>
          <w:color w:val="000000"/>
        </w:rPr>
      </w:pPr>
    </w:p>
    <w:p w14:paraId="552C4378" w14:textId="77777777" w:rsidR="003F23B8" w:rsidRPr="00387250" w:rsidRDefault="001136E5" w:rsidP="003F23B8">
      <w:pPr>
        <w:pStyle w:val="ListParagraph"/>
        <w:spacing w:after="0" w:line="240" w:lineRule="auto"/>
        <w:ind w:left="0"/>
        <w:rPr>
          <w:rFonts w:ascii="Arial" w:hAnsi="Arial" w:cs="Arial"/>
          <w:i/>
          <w:color w:val="000000"/>
        </w:rPr>
      </w:pPr>
      <w:r w:rsidRPr="00387250">
        <w:rPr>
          <w:rFonts w:ascii="Arial" w:hAnsi="Arial" w:cs="Arial"/>
          <w:i/>
          <w:color w:val="000000"/>
        </w:rPr>
        <w:t>Team Developed</w:t>
      </w:r>
    </w:p>
    <w:p w14:paraId="1E253F65" w14:textId="77777777" w:rsidR="001136E5" w:rsidRPr="00387250" w:rsidRDefault="001136E5" w:rsidP="003F23B8">
      <w:pPr>
        <w:pStyle w:val="ListParagraph"/>
        <w:spacing w:after="0" w:line="240" w:lineRule="auto"/>
        <w:ind w:left="0"/>
        <w:rPr>
          <w:rFonts w:ascii="Arial" w:hAnsi="Arial" w:cs="Arial"/>
          <w:i/>
          <w:color w:val="000000"/>
        </w:rPr>
      </w:pPr>
    </w:p>
    <w:p w14:paraId="15FDBABE"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color w:val="000000"/>
        </w:rPr>
        <w:t>2014</w:t>
      </w:r>
      <w:r w:rsidRPr="00387250">
        <w:rPr>
          <w:rFonts w:ascii="Arial" w:hAnsi="Arial" w:cs="Arial"/>
          <w:color w:val="000000"/>
        </w:rPr>
        <w:tab/>
      </w:r>
      <w:r w:rsidRPr="00387250">
        <w:rPr>
          <w:rFonts w:ascii="Arial" w:hAnsi="Arial" w:cs="Arial"/>
          <w:color w:val="000000"/>
        </w:rPr>
        <w:tab/>
      </w:r>
      <w:proofErr w:type="spellStart"/>
      <w:r w:rsidRPr="00387250">
        <w:rPr>
          <w:rFonts w:ascii="Arial" w:hAnsi="Arial" w:cs="Arial"/>
          <w:color w:val="000000"/>
        </w:rPr>
        <w:t>Master’s</w:t>
      </w:r>
      <w:proofErr w:type="spellEnd"/>
      <w:r w:rsidRPr="00387250">
        <w:rPr>
          <w:rFonts w:ascii="Arial" w:hAnsi="Arial" w:cs="Arial"/>
          <w:color w:val="000000"/>
        </w:rPr>
        <w:t xml:space="preserve"> of Science in Nursing Patient Safety &amp; Healthcare Quality Program</w:t>
      </w:r>
    </w:p>
    <w:p w14:paraId="41F1D594"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u w:val="single"/>
        </w:rPr>
        <w:t>NUR 520</w:t>
      </w:r>
      <w:r w:rsidRPr="00387250">
        <w:rPr>
          <w:rFonts w:ascii="Arial" w:hAnsi="Arial" w:cs="Arial"/>
        </w:rPr>
        <w:t xml:space="preserve"> Patient Safety and Health Care Quality Principles, Assessment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&amp; Methods</w:t>
      </w:r>
    </w:p>
    <w:p w14:paraId="759B5E56" w14:textId="77777777" w:rsidR="003F23B8" w:rsidRPr="00387250" w:rsidRDefault="003F23B8" w:rsidP="003F23B8">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u w:val="single"/>
        </w:rPr>
        <w:t>NUR 521</w:t>
      </w:r>
      <w:r w:rsidRPr="00387250">
        <w:rPr>
          <w:rFonts w:ascii="Arial" w:hAnsi="Arial" w:cs="Arial"/>
        </w:rPr>
        <w:t xml:space="preserve"> Healthcare Evidence, Informatics and Analysis</w:t>
      </w:r>
    </w:p>
    <w:p w14:paraId="647F05B2" w14:textId="77777777" w:rsidR="003F23B8" w:rsidRPr="00387250" w:rsidRDefault="003F23B8" w:rsidP="003F23B8">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u w:val="single"/>
        </w:rPr>
        <w:t>NUR 522</w:t>
      </w:r>
      <w:r w:rsidRPr="00387250">
        <w:rPr>
          <w:rFonts w:ascii="Arial" w:hAnsi="Arial" w:cs="Arial"/>
        </w:rPr>
        <w:t xml:space="preserve"> Designing Systems for Patient Safety and Health Care Quality</w:t>
      </w:r>
    </w:p>
    <w:p w14:paraId="780A72A0" w14:textId="77777777" w:rsidR="003F23B8" w:rsidRPr="00387250" w:rsidRDefault="003F23B8" w:rsidP="003F23B8">
      <w:pPr>
        <w:spacing w:after="0" w:line="240" w:lineRule="auto"/>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u w:val="single"/>
        </w:rPr>
        <w:t>NUR 523</w:t>
      </w:r>
      <w:r w:rsidRPr="00387250">
        <w:rPr>
          <w:rFonts w:ascii="Arial" w:hAnsi="Arial" w:cs="Arial"/>
        </w:rPr>
        <w:t xml:space="preserve"> Interprofessional Collaboration for Improving Patient Safety and </w:t>
      </w:r>
      <w:r w:rsidRPr="00387250">
        <w:rPr>
          <w:rFonts w:ascii="Arial" w:hAnsi="Arial" w:cs="Arial"/>
        </w:rPr>
        <w:tab/>
      </w:r>
      <w:r w:rsidRPr="00387250">
        <w:rPr>
          <w:rFonts w:ascii="Arial" w:hAnsi="Arial" w:cs="Arial"/>
        </w:rPr>
        <w:tab/>
      </w:r>
      <w:r w:rsidRPr="00387250">
        <w:rPr>
          <w:rFonts w:ascii="Arial" w:hAnsi="Arial" w:cs="Arial"/>
        </w:rPr>
        <w:tab/>
        <w:t xml:space="preserve">Health Care Quality Outcomes </w:t>
      </w:r>
      <w:r w:rsidRPr="00387250">
        <w:rPr>
          <w:rFonts w:ascii="Arial" w:hAnsi="Arial" w:cs="Arial"/>
          <w:b/>
        </w:rPr>
        <w:t>**Note. Primary Developer **</w:t>
      </w:r>
    </w:p>
    <w:p w14:paraId="43DC52B8" w14:textId="77777777" w:rsidR="006D185A" w:rsidRPr="00387250" w:rsidRDefault="003F23B8" w:rsidP="006D185A">
      <w:pPr>
        <w:spacing w:after="0" w:line="240" w:lineRule="auto"/>
        <w:rPr>
          <w:rFonts w:ascii="Arial" w:hAnsi="Arial" w:cs="Arial"/>
        </w:rPr>
      </w:pPr>
      <w:r w:rsidRPr="00387250">
        <w:rPr>
          <w:rFonts w:ascii="Arial" w:hAnsi="Arial" w:cs="Arial"/>
        </w:rPr>
        <w:lastRenderedPageBreak/>
        <w:tab/>
      </w:r>
      <w:r w:rsidRPr="00387250">
        <w:rPr>
          <w:rFonts w:ascii="Arial" w:hAnsi="Arial" w:cs="Arial"/>
        </w:rPr>
        <w:tab/>
      </w:r>
      <w:r w:rsidRPr="00387250">
        <w:rPr>
          <w:rFonts w:ascii="Arial" w:hAnsi="Arial" w:cs="Arial"/>
        </w:rPr>
        <w:tab/>
      </w:r>
      <w:r w:rsidRPr="00387250">
        <w:rPr>
          <w:rFonts w:ascii="Arial" w:hAnsi="Arial" w:cs="Arial"/>
          <w:u w:val="single"/>
        </w:rPr>
        <w:t>NUR 529</w:t>
      </w:r>
      <w:r w:rsidRPr="00387250">
        <w:rPr>
          <w:rFonts w:ascii="Arial" w:hAnsi="Arial" w:cs="Arial"/>
        </w:rPr>
        <w:t xml:space="preserve"> Role Focused Practicum: Patient Safety and Health Care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Quality</w:t>
      </w:r>
    </w:p>
    <w:p w14:paraId="765E3A93" w14:textId="77777777" w:rsidR="003F23B8" w:rsidRPr="00387250" w:rsidRDefault="003F23B8" w:rsidP="003F23B8">
      <w:pPr>
        <w:rPr>
          <w:rFonts w:ascii="Arial" w:hAnsi="Arial" w:cs="Arial"/>
          <w:color w:val="000000"/>
        </w:rPr>
      </w:pPr>
      <w:r w:rsidRPr="00387250">
        <w:rPr>
          <w:rFonts w:ascii="Arial" w:hAnsi="Arial" w:cs="Arial"/>
        </w:rPr>
        <w:tab/>
      </w:r>
      <w:r w:rsidRPr="00387250">
        <w:rPr>
          <w:rFonts w:ascii="Arial" w:hAnsi="Arial" w:cs="Arial"/>
        </w:rPr>
        <w:tab/>
      </w:r>
      <w:r w:rsidRPr="00387250">
        <w:rPr>
          <w:rFonts w:ascii="Arial" w:hAnsi="Arial" w:cs="Arial"/>
        </w:rPr>
        <w:tab/>
        <w:t xml:space="preserve">Approved by: </w:t>
      </w:r>
      <w:r w:rsidRPr="00387250">
        <w:rPr>
          <w:rFonts w:ascii="Arial" w:hAnsi="Arial" w:cs="Arial"/>
          <w:color w:val="000000"/>
        </w:rPr>
        <w:t>College of Nursing &amp; Health Innovation Academic Assembly</w:t>
      </w:r>
    </w:p>
    <w:bookmarkEnd w:id="43"/>
    <w:p w14:paraId="17FA2286" w14:textId="77777777" w:rsidR="006D185A" w:rsidRPr="00387250" w:rsidRDefault="006D185A" w:rsidP="0083008A">
      <w:pPr>
        <w:pStyle w:val="ListParagraph"/>
        <w:pBdr>
          <w:bottom w:val="single" w:sz="12" w:space="1" w:color="auto"/>
        </w:pBdr>
        <w:spacing w:after="0" w:line="240" w:lineRule="auto"/>
        <w:ind w:left="1440" w:hanging="1440"/>
        <w:rPr>
          <w:rFonts w:ascii="Arial" w:hAnsi="Arial" w:cs="Arial"/>
          <w:b/>
          <w:i/>
        </w:rPr>
      </w:pPr>
    </w:p>
    <w:p w14:paraId="720B31BD" w14:textId="77777777" w:rsidR="006D185A" w:rsidRPr="00387250" w:rsidRDefault="006D185A" w:rsidP="0083008A">
      <w:pPr>
        <w:pStyle w:val="ListParagraph"/>
        <w:pBdr>
          <w:bottom w:val="single" w:sz="12" w:space="1" w:color="auto"/>
        </w:pBdr>
        <w:spacing w:after="0" w:line="240" w:lineRule="auto"/>
        <w:ind w:left="1440" w:hanging="1440"/>
        <w:rPr>
          <w:rFonts w:ascii="Arial" w:hAnsi="Arial" w:cs="Arial"/>
          <w:b/>
          <w:i/>
        </w:rPr>
      </w:pPr>
    </w:p>
    <w:p w14:paraId="32800F4E" w14:textId="77777777" w:rsidR="0083008A" w:rsidRPr="00387250" w:rsidRDefault="007558E8" w:rsidP="0083008A">
      <w:pPr>
        <w:pStyle w:val="ListParagraph"/>
        <w:pBdr>
          <w:bottom w:val="single" w:sz="12" w:space="1" w:color="auto"/>
        </w:pBdr>
        <w:spacing w:after="0" w:line="240" w:lineRule="auto"/>
        <w:ind w:left="1440" w:hanging="1440"/>
        <w:rPr>
          <w:rFonts w:ascii="Arial" w:hAnsi="Arial" w:cs="Arial"/>
          <w:b/>
          <w:i/>
        </w:rPr>
      </w:pPr>
      <w:bookmarkStart w:id="44" w:name="_Hlk130378506"/>
      <w:r w:rsidRPr="00387250">
        <w:rPr>
          <w:rFonts w:ascii="Arial" w:hAnsi="Arial" w:cs="Arial"/>
          <w:b/>
          <w:i/>
        </w:rPr>
        <w:t xml:space="preserve">Arizona State </w:t>
      </w:r>
      <w:r w:rsidR="00EE341B" w:rsidRPr="00387250">
        <w:rPr>
          <w:rFonts w:ascii="Arial" w:hAnsi="Arial" w:cs="Arial"/>
          <w:b/>
          <w:i/>
        </w:rPr>
        <w:t>U</w:t>
      </w:r>
      <w:r w:rsidRPr="00387250">
        <w:rPr>
          <w:rFonts w:ascii="Arial" w:hAnsi="Arial" w:cs="Arial"/>
          <w:b/>
          <w:i/>
        </w:rPr>
        <w:t>niversity,</w:t>
      </w:r>
      <w:r w:rsidR="00EE341B" w:rsidRPr="00387250">
        <w:rPr>
          <w:rFonts w:ascii="Arial" w:hAnsi="Arial" w:cs="Arial"/>
          <w:b/>
          <w:i/>
        </w:rPr>
        <w:t xml:space="preserve"> </w:t>
      </w:r>
      <w:r w:rsidR="00265536" w:rsidRPr="00387250">
        <w:rPr>
          <w:rFonts w:ascii="Arial" w:hAnsi="Arial" w:cs="Arial"/>
          <w:b/>
          <w:i/>
        </w:rPr>
        <w:t>Edson College</w:t>
      </w:r>
      <w:r w:rsidR="00951E54" w:rsidRPr="00387250">
        <w:rPr>
          <w:rFonts w:ascii="Arial" w:hAnsi="Arial" w:cs="Arial"/>
          <w:b/>
          <w:i/>
        </w:rPr>
        <w:t xml:space="preserve"> </w:t>
      </w:r>
      <w:r w:rsidR="00687772" w:rsidRPr="00387250">
        <w:rPr>
          <w:rFonts w:ascii="Arial" w:hAnsi="Arial" w:cs="Arial"/>
          <w:b/>
          <w:i/>
        </w:rPr>
        <w:t xml:space="preserve">First Year PhD Student </w:t>
      </w:r>
      <w:r w:rsidR="008A0838" w:rsidRPr="00387250">
        <w:rPr>
          <w:rFonts w:ascii="Arial" w:hAnsi="Arial" w:cs="Arial"/>
          <w:b/>
          <w:i/>
        </w:rPr>
        <w:t xml:space="preserve">Initial </w:t>
      </w:r>
      <w:r w:rsidRPr="00387250">
        <w:rPr>
          <w:rFonts w:ascii="Arial" w:hAnsi="Arial" w:cs="Arial"/>
          <w:b/>
          <w:i/>
        </w:rPr>
        <w:t>Advisor</w:t>
      </w:r>
    </w:p>
    <w:p w14:paraId="75D7EFAF" w14:textId="77777777" w:rsidR="00671B2B" w:rsidRPr="00387250" w:rsidRDefault="00671B2B" w:rsidP="0083008A">
      <w:pPr>
        <w:pStyle w:val="ListParagraph"/>
        <w:pBdr>
          <w:bottom w:val="single" w:sz="12" w:space="1" w:color="auto"/>
        </w:pBdr>
        <w:spacing w:after="0" w:line="240" w:lineRule="auto"/>
        <w:ind w:left="1440" w:hanging="1440"/>
        <w:rPr>
          <w:rFonts w:ascii="Arial" w:hAnsi="Arial" w:cs="Arial"/>
          <w:b/>
          <w:i/>
        </w:rPr>
      </w:pPr>
    </w:p>
    <w:p w14:paraId="7813104C" w14:textId="77777777" w:rsidR="00671B2B" w:rsidRPr="00387250" w:rsidRDefault="00671B2B" w:rsidP="0083008A">
      <w:pPr>
        <w:pStyle w:val="ListParagraph"/>
        <w:pBdr>
          <w:bottom w:val="single" w:sz="12" w:space="1" w:color="auto"/>
        </w:pBdr>
        <w:spacing w:after="0" w:line="240" w:lineRule="auto"/>
        <w:ind w:left="1440" w:hanging="1440"/>
        <w:rPr>
          <w:rFonts w:ascii="Arial" w:hAnsi="Arial" w:cs="Arial"/>
          <w:b/>
        </w:rPr>
      </w:pPr>
      <w:r w:rsidRPr="00387250">
        <w:rPr>
          <w:rFonts w:ascii="Arial" w:hAnsi="Arial" w:cs="Arial"/>
          <w:b/>
        </w:rPr>
        <w:t>Student</w:t>
      </w:r>
      <w:r w:rsidRPr="00387250">
        <w:rPr>
          <w:rFonts w:ascii="Arial" w:hAnsi="Arial" w:cs="Arial"/>
          <w:b/>
        </w:rPr>
        <w:tab/>
      </w:r>
      <w:r w:rsidRPr="00387250">
        <w:rPr>
          <w:rFonts w:ascii="Arial" w:hAnsi="Arial" w:cs="Arial"/>
          <w:b/>
        </w:rPr>
        <w:tab/>
        <w:t>Field</w:t>
      </w:r>
      <w:r w:rsidR="005D2996" w:rsidRPr="00387250">
        <w:rPr>
          <w:rFonts w:ascii="Arial" w:hAnsi="Arial" w:cs="Arial"/>
          <w:b/>
        </w:rPr>
        <w:t>/Degree Seeking</w:t>
      </w:r>
      <w:r w:rsidR="005D2996" w:rsidRPr="00387250">
        <w:rPr>
          <w:rFonts w:ascii="Arial" w:hAnsi="Arial" w:cs="Arial"/>
          <w:b/>
        </w:rPr>
        <w:tab/>
      </w:r>
      <w:r w:rsidR="005D2996" w:rsidRPr="00387250">
        <w:rPr>
          <w:rFonts w:ascii="Arial" w:hAnsi="Arial" w:cs="Arial"/>
          <w:b/>
        </w:rPr>
        <w:tab/>
      </w:r>
      <w:r w:rsidRPr="00387250">
        <w:rPr>
          <w:rFonts w:ascii="Arial" w:hAnsi="Arial" w:cs="Arial"/>
          <w:b/>
        </w:rPr>
        <w:t>Topic Area</w:t>
      </w:r>
    </w:p>
    <w:p w14:paraId="0E651A0A" w14:textId="77777777" w:rsidR="006D185A" w:rsidRPr="00387250" w:rsidRDefault="006D185A" w:rsidP="0083008A">
      <w:pPr>
        <w:pStyle w:val="ListParagraph"/>
        <w:pBdr>
          <w:bottom w:val="single" w:sz="12" w:space="1" w:color="auto"/>
        </w:pBdr>
        <w:spacing w:after="0" w:line="240" w:lineRule="auto"/>
        <w:ind w:left="1440" w:hanging="1440"/>
        <w:rPr>
          <w:rFonts w:ascii="Arial" w:hAnsi="Arial" w:cs="Arial"/>
          <w:b/>
        </w:rPr>
      </w:pPr>
    </w:p>
    <w:p w14:paraId="57A4B0CC" w14:textId="77777777" w:rsidR="00BF299E" w:rsidRPr="00387250" w:rsidRDefault="00137CF8" w:rsidP="00137CF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Nana Jiao</w:t>
      </w:r>
      <w:r w:rsidRPr="00387250">
        <w:rPr>
          <w:rFonts w:ascii="Arial" w:hAnsi="Arial" w:cs="Arial"/>
        </w:rPr>
        <w:tab/>
      </w:r>
      <w:r w:rsidRPr="00387250">
        <w:rPr>
          <w:rFonts w:ascii="Arial" w:hAnsi="Arial" w:cs="Arial"/>
        </w:rPr>
        <w:tab/>
      </w:r>
      <w:r w:rsidR="00BF299E" w:rsidRPr="00387250">
        <w:rPr>
          <w:rFonts w:ascii="Arial" w:hAnsi="Arial" w:cs="Arial"/>
        </w:rPr>
        <w:t>Nur</w:t>
      </w:r>
      <w:r w:rsidRPr="00387250">
        <w:rPr>
          <w:rFonts w:ascii="Arial" w:hAnsi="Arial" w:cs="Arial"/>
        </w:rPr>
        <w:t xml:space="preserve">sing </w:t>
      </w:r>
      <w:r w:rsidR="00CE2328" w:rsidRPr="00387250">
        <w:rPr>
          <w:rFonts w:ascii="Arial" w:hAnsi="Arial" w:cs="Arial"/>
        </w:rPr>
        <w:t>&amp; Healthcare Innovation</w:t>
      </w:r>
      <w:r w:rsidR="00CE2328" w:rsidRPr="00387250">
        <w:rPr>
          <w:rFonts w:ascii="Arial" w:hAnsi="Arial" w:cs="Arial"/>
        </w:rPr>
        <w:tab/>
      </w:r>
      <w:r w:rsidRPr="00387250">
        <w:rPr>
          <w:rFonts w:ascii="Arial" w:hAnsi="Arial" w:cs="Arial"/>
        </w:rPr>
        <w:t xml:space="preserve">Interventions to Promote </w:t>
      </w:r>
    </w:p>
    <w:p w14:paraId="641F60AB" w14:textId="77777777" w:rsidR="00BF299E" w:rsidRPr="00387250" w:rsidRDefault="00BF299E" w:rsidP="00137CF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(2019 – 2020)</w:t>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t>Maternal/Child Health Interactions</w:t>
      </w:r>
      <w:r w:rsidR="00CE2328" w:rsidRPr="00387250">
        <w:rPr>
          <w:rFonts w:ascii="Arial" w:hAnsi="Arial" w:cs="Arial"/>
        </w:rPr>
        <w:t xml:space="preserve"> </w:t>
      </w:r>
    </w:p>
    <w:p w14:paraId="22CC62CE" w14:textId="77777777" w:rsidR="00CE2328" w:rsidRPr="00387250" w:rsidRDefault="00CE2328" w:rsidP="00137CF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and Infant Sleep</w:t>
      </w:r>
    </w:p>
    <w:p w14:paraId="15F734C8" w14:textId="77777777" w:rsidR="00BF299E" w:rsidRPr="00387250" w:rsidRDefault="00BF299E" w:rsidP="0083008A">
      <w:pPr>
        <w:pStyle w:val="ListParagraph"/>
        <w:pBdr>
          <w:bottom w:val="single" w:sz="12" w:space="1" w:color="auto"/>
        </w:pBdr>
        <w:spacing w:after="0" w:line="240" w:lineRule="auto"/>
        <w:ind w:left="1440" w:hanging="1440"/>
        <w:rPr>
          <w:rFonts w:ascii="Arial" w:hAnsi="Arial" w:cs="Arial"/>
        </w:rPr>
      </w:pPr>
    </w:p>
    <w:p w14:paraId="47B09C1F" w14:textId="77777777" w:rsidR="00163F26" w:rsidRPr="00387250" w:rsidRDefault="00163F26" w:rsidP="0083008A">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Jennifer Mattingly</w:t>
      </w:r>
      <w:r w:rsidRPr="00387250">
        <w:rPr>
          <w:rFonts w:ascii="Arial" w:hAnsi="Arial" w:cs="Arial"/>
        </w:rPr>
        <w:tab/>
        <w:t xml:space="preserve">Nursing </w:t>
      </w:r>
      <w:r w:rsidR="00137CF8" w:rsidRPr="00387250">
        <w:rPr>
          <w:rFonts w:ascii="Arial" w:hAnsi="Arial" w:cs="Arial"/>
        </w:rPr>
        <w:t>&amp; Healthcare Innovation</w:t>
      </w:r>
      <w:r w:rsidR="00137CF8" w:rsidRPr="00387250">
        <w:rPr>
          <w:rFonts w:ascii="Arial" w:hAnsi="Arial" w:cs="Arial"/>
        </w:rPr>
        <w:tab/>
        <w:t xml:space="preserve">Workplace Health and Sedentary </w:t>
      </w:r>
    </w:p>
    <w:p w14:paraId="5D622554" w14:textId="77777777" w:rsidR="0012107A" w:rsidRPr="00387250" w:rsidRDefault="0012107A" w:rsidP="0083008A">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 xml:space="preserve">(2019 – 2020) </w:t>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r>
      <w:r w:rsidR="00137CF8" w:rsidRPr="00387250">
        <w:rPr>
          <w:rFonts w:ascii="Arial" w:hAnsi="Arial" w:cs="Arial"/>
        </w:rPr>
        <w:tab/>
        <w:t>Behavior</w:t>
      </w:r>
    </w:p>
    <w:p w14:paraId="193F0014" w14:textId="77777777" w:rsidR="00163F26" w:rsidRPr="00387250" w:rsidRDefault="00163F26" w:rsidP="0083008A">
      <w:pPr>
        <w:pStyle w:val="ListParagraph"/>
        <w:pBdr>
          <w:bottom w:val="single" w:sz="12" w:space="1" w:color="auto"/>
        </w:pBdr>
        <w:spacing w:after="0" w:line="240" w:lineRule="auto"/>
        <w:ind w:left="1440" w:hanging="1440"/>
        <w:rPr>
          <w:rFonts w:ascii="Arial" w:hAnsi="Arial" w:cs="Arial"/>
        </w:rPr>
      </w:pPr>
    </w:p>
    <w:p w14:paraId="20F2BCB6" w14:textId="77777777" w:rsidR="00671B2B" w:rsidRPr="00387250" w:rsidRDefault="00671B2B" w:rsidP="0083008A">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Coles Hoffman</w:t>
      </w:r>
      <w:r w:rsidR="00EA2D2F" w:rsidRPr="00387250">
        <w:rPr>
          <w:rFonts w:ascii="Arial" w:hAnsi="Arial" w:cs="Arial"/>
        </w:rPr>
        <w:t>n</w:t>
      </w:r>
      <w:r w:rsidRPr="00387250">
        <w:rPr>
          <w:rFonts w:ascii="Arial" w:hAnsi="Arial" w:cs="Arial"/>
        </w:rPr>
        <w:tab/>
        <w:t>Nur</w:t>
      </w:r>
      <w:r w:rsidR="005D2996" w:rsidRPr="00387250">
        <w:rPr>
          <w:rFonts w:ascii="Arial" w:hAnsi="Arial" w:cs="Arial"/>
        </w:rPr>
        <w:t>sing &amp; Healthcare Innovation</w:t>
      </w:r>
      <w:r w:rsidR="005D2996" w:rsidRPr="00387250">
        <w:rPr>
          <w:rFonts w:ascii="Arial" w:hAnsi="Arial" w:cs="Arial"/>
        </w:rPr>
        <w:tab/>
        <w:t>Lifestyle Interventions to Prevent</w:t>
      </w:r>
    </w:p>
    <w:p w14:paraId="1B3E437F" w14:textId="77777777" w:rsidR="00687772" w:rsidRPr="00387250" w:rsidRDefault="00EA2D2F" w:rsidP="00687772">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(2016 – 2017</w:t>
      </w:r>
      <w:r w:rsidR="00671B2B" w:rsidRPr="00387250">
        <w:rPr>
          <w:rFonts w:ascii="Arial" w:hAnsi="Arial" w:cs="Arial"/>
        </w:rPr>
        <w:t>)</w:t>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Pr="00387250">
        <w:rPr>
          <w:rFonts w:ascii="Arial" w:hAnsi="Arial" w:cs="Arial"/>
        </w:rPr>
        <w:tab/>
      </w:r>
      <w:r w:rsidR="005D2996" w:rsidRPr="00387250">
        <w:rPr>
          <w:rFonts w:ascii="Arial" w:hAnsi="Arial" w:cs="Arial"/>
        </w:rPr>
        <w:t xml:space="preserve">Cognitive Impairment and </w:t>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t xml:space="preserve">Cardiovascular Disease in Older </w:t>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r>
      <w:r w:rsidR="005D2996" w:rsidRPr="00387250">
        <w:rPr>
          <w:rFonts w:ascii="Arial" w:hAnsi="Arial" w:cs="Arial"/>
        </w:rPr>
        <w:tab/>
        <w:t>Adults</w:t>
      </w:r>
    </w:p>
    <w:p w14:paraId="3EB02D83" w14:textId="77777777" w:rsidR="00BF299E" w:rsidRPr="00387250" w:rsidRDefault="00BF299E" w:rsidP="00687772">
      <w:pPr>
        <w:pStyle w:val="ListParagraph"/>
        <w:pBdr>
          <w:bottom w:val="single" w:sz="12" w:space="1" w:color="auto"/>
        </w:pBdr>
        <w:spacing w:after="0" w:line="240" w:lineRule="auto"/>
        <w:ind w:left="1440" w:hanging="1440"/>
        <w:rPr>
          <w:rFonts w:ascii="Arial" w:hAnsi="Arial" w:cs="Arial"/>
        </w:rPr>
      </w:pPr>
    </w:p>
    <w:p w14:paraId="07CED448" w14:textId="77777777" w:rsidR="00671B2B" w:rsidRPr="00387250" w:rsidRDefault="00492ED7" w:rsidP="00492ED7">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Kiley Vander Wyst</w:t>
      </w:r>
      <w:r w:rsidRPr="00387250">
        <w:rPr>
          <w:rFonts w:ascii="Arial" w:hAnsi="Arial" w:cs="Arial"/>
        </w:rPr>
        <w:tab/>
        <w:t>Nursing &amp; Healthcare Innovation</w:t>
      </w:r>
      <w:r w:rsidRPr="00387250">
        <w:rPr>
          <w:rFonts w:ascii="Arial" w:hAnsi="Arial" w:cs="Arial"/>
        </w:rPr>
        <w:tab/>
        <w:t>Sleep, Nutrition</w:t>
      </w:r>
      <w:r w:rsidR="00137CF8" w:rsidRPr="00387250">
        <w:rPr>
          <w:rFonts w:ascii="Arial" w:hAnsi="Arial" w:cs="Arial"/>
        </w:rPr>
        <w:t>,</w:t>
      </w:r>
      <w:r w:rsidRPr="00387250">
        <w:rPr>
          <w:rFonts w:ascii="Arial" w:hAnsi="Arial" w:cs="Arial"/>
        </w:rPr>
        <w:t xml:space="preserve"> &amp; Maternal/Child </w:t>
      </w:r>
    </w:p>
    <w:p w14:paraId="24B291E5" w14:textId="77777777" w:rsidR="00D47184" w:rsidRPr="00387250" w:rsidRDefault="00EE341B" w:rsidP="00D47184">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(2015 – 2016)</w:t>
      </w:r>
    </w:p>
    <w:p w14:paraId="7193B975" w14:textId="77777777" w:rsidR="00D47184" w:rsidRPr="00387250" w:rsidRDefault="00D47184" w:rsidP="00D47184">
      <w:pPr>
        <w:pStyle w:val="ListParagraph"/>
        <w:pBdr>
          <w:bottom w:val="single" w:sz="12" w:space="1" w:color="auto"/>
        </w:pBdr>
        <w:spacing w:after="0" w:line="240" w:lineRule="auto"/>
        <w:ind w:left="2160" w:hanging="2160"/>
        <w:rPr>
          <w:rFonts w:ascii="Arial" w:hAnsi="Arial" w:cs="Arial"/>
        </w:rPr>
      </w:pPr>
    </w:p>
    <w:p w14:paraId="4B3EB158" w14:textId="77777777" w:rsidR="00687772" w:rsidRPr="00387250" w:rsidRDefault="00D47184" w:rsidP="00D47184">
      <w:pPr>
        <w:pStyle w:val="ListParagraph"/>
        <w:pBdr>
          <w:bottom w:val="single" w:sz="12" w:space="1" w:color="auto"/>
        </w:pBdr>
        <w:spacing w:after="0" w:line="240" w:lineRule="auto"/>
        <w:ind w:left="0"/>
        <w:rPr>
          <w:rFonts w:ascii="Arial" w:hAnsi="Arial" w:cs="Arial"/>
        </w:rPr>
      </w:pPr>
      <w:r w:rsidRPr="00387250">
        <w:rPr>
          <w:rFonts w:ascii="Arial" w:hAnsi="Arial" w:cs="Arial"/>
        </w:rPr>
        <w:t>Mihyun Jeong</w:t>
      </w:r>
      <w:r w:rsidRPr="00387250">
        <w:rPr>
          <w:rFonts w:ascii="Arial" w:hAnsi="Arial" w:cs="Arial"/>
        </w:rPr>
        <w:tab/>
      </w:r>
      <w:r w:rsidRPr="00387250">
        <w:rPr>
          <w:rFonts w:ascii="Arial" w:hAnsi="Arial" w:cs="Arial"/>
        </w:rPr>
        <w:tab/>
      </w:r>
      <w:r w:rsidR="00671B2B" w:rsidRPr="00387250">
        <w:rPr>
          <w:rFonts w:ascii="Arial" w:hAnsi="Arial" w:cs="Arial"/>
        </w:rPr>
        <w:t>Nursing &amp; Healthcare Innovation</w:t>
      </w:r>
      <w:r w:rsidR="00671B2B" w:rsidRPr="00387250">
        <w:rPr>
          <w:rFonts w:ascii="Arial" w:hAnsi="Arial" w:cs="Arial"/>
        </w:rPr>
        <w:tab/>
        <w:t xml:space="preserve">Risk Factors for Diabetes </w:t>
      </w:r>
      <w:r w:rsidRPr="00387250">
        <w:rPr>
          <w:rFonts w:ascii="Arial" w:hAnsi="Arial" w:cs="Arial"/>
        </w:rPr>
        <w:tab/>
      </w:r>
      <w:r w:rsidRPr="00387250">
        <w:rPr>
          <w:rFonts w:ascii="Arial" w:hAnsi="Arial" w:cs="Arial"/>
        </w:rPr>
        <w:tab/>
      </w:r>
      <w:proofErr w:type="gramStart"/>
      <w:r w:rsidRPr="00387250">
        <w:rPr>
          <w:rFonts w:ascii="Arial" w:hAnsi="Arial" w:cs="Arial"/>
        </w:rPr>
        <w:t xml:space="preserve">   (</w:t>
      </w:r>
      <w:proofErr w:type="gramEnd"/>
      <w:r w:rsidRPr="00387250">
        <w:rPr>
          <w:rFonts w:ascii="Arial" w:hAnsi="Arial" w:cs="Arial"/>
        </w:rPr>
        <w:t>2014-2015)</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 xml:space="preserve">Among </w:t>
      </w:r>
      <w:r w:rsidR="005D2996" w:rsidRPr="00387250">
        <w:rPr>
          <w:rFonts w:ascii="Arial" w:hAnsi="Arial" w:cs="Arial"/>
        </w:rPr>
        <w:t>Korean Americans</w:t>
      </w:r>
    </w:p>
    <w:bookmarkEnd w:id="44"/>
    <w:p w14:paraId="3F264FEA" w14:textId="77777777" w:rsidR="00BF299E" w:rsidRPr="00387250" w:rsidRDefault="00BF299E" w:rsidP="00D47184">
      <w:pPr>
        <w:pStyle w:val="ListParagraph"/>
        <w:pBdr>
          <w:bottom w:val="single" w:sz="12" w:space="1" w:color="auto"/>
        </w:pBdr>
        <w:spacing w:after="0" w:line="240" w:lineRule="auto"/>
        <w:ind w:left="0"/>
        <w:rPr>
          <w:rFonts w:ascii="Arial" w:hAnsi="Arial" w:cs="Arial"/>
        </w:rPr>
      </w:pPr>
    </w:p>
    <w:p w14:paraId="3BD4A0C5" w14:textId="77777777" w:rsidR="00687772" w:rsidRPr="00387250" w:rsidRDefault="00687772" w:rsidP="004F078A">
      <w:pPr>
        <w:pStyle w:val="ListParagraph"/>
        <w:pBdr>
          <w:bottom w:val="single" w:sz="12" w:space="0" w:color="auto"/>
        </w:pBdr>
        <w:spacing w:after="0" w:line="240" w:lineRule="auto"/>
        <w:ind w:left="1440" w:hanging="1440"/>
        <w:rPr>
          <w:rFonts w:ascii="Arial" w:hAnsi="Arial" w:cs="Arial"/>
        </w:rPr>
      </w:pPr>
    </w:p>
    <w:p w14:paraId="67287A75" w14:textId="77777777" w:rsidR="00687772" w:rsidRPr="00387250" w:rsidRDefault="00EE341B" w:rsidP="00687772">
      <w:pPr>
        <w:pStyle w:val="ListParagraph"/>
        <w:pBdr>
          <w:bottom w:val="single" w:sz="12" w:space="0" w:color="auto"/>
        </w:pBdr>
        <w:spacing w:after="0" w:line="240" w:lineRule="auto"/>
        <w:ind w:left="1440" w:hanging="1440"/>
        <w:rPr>
          <w:rFonts w:ascii="Arial" w:hAnsi="Arial" w:cs="Arial"/>
          <w:b/>
          <w:i/>
        </w:rPr>
      </w:pPr>
      <w:bookmarkStart w:id="45" w:name="_Hlk130378544"/>
      <w:r w:rsidRPr="00387250">
        <w:rPr>
          <w:rFonts w:ascii="Arial" w:hAnsi="Arial" w:cs="Arial"/>
          <w:b/>
          <w:i/>
        </w:rPr>
        <w:t>A</w:t>
      </w:r>
      <w:r w:rsidR="007558E8" w:rsidRPr="00387250">
        <w:rPr>
          <w:rFonts w:ascii="Arial" w:hAnsi="Arial" w:cs="Arial"/>
          <w:b/>
          <w:i/>
        </w:rPr>
        <w:t xml:space="preserve">rizona </w:t>
      </w:r>
      <w:r w:rsidRPr="00387250">
        <w:rPr>
          <w:rFonts w:ascii="Arial" w:hAnsi="Arial" w:cs="Arial"/>
          <w:b/>
          <w:i/>
        </w:rPr>
        <w:t>S</w:t>
      </w:r>
      <w:r w:rsidR="007558E8" w:rsidRPr="00387250">
        <w:rPr>
          <w:rFonts w:ascii="Arial" w:hAnsi="Arial" w:cs="Arial"/>
          <w:b/>
          <w:i/>
        </w:rPr>
        <w:t xml:space="preserve">tate </w:t>
      </w:r>
      <w:r w:rsidRPr="00387250">
        <w:rPr>
          <w:rFonts w:ascii="Arial" w:hAnsi="Arial" w:cs="Arial"/>
          <w:b/>
          <w:i/>
        </w:rPr>
        <w:t>U</w:t>
      </w:r>
      <w:r w:rsidR="007558E8" w:rsidRPr="00387250">
        <w:rPr>
          <w:rFonts w:ascii="Arial" w:hAnsi="Arial" w:cs="Arial"/>
          <w:b/>
          <w:i/>
        </w:rPr>
        <w:t>niversity</w:t>
      </w:r>
      <w:r w:rsidRPr="00387250">
        <w:rPr>
          <w:rFonts w:ascii="Arial" w:hAnsi="Arial" w:cs="Arial"/>
          <w:b/>
          <w:i/>
        </w:rPr>
        <w:t xml:space="preserve"> </w:t>
      </w:r>
      <w:r w:rsidR="00687772" w:rsidRPr="00387250">
        <w:rPr>
          <w:rFonts w:ascii="Arial" w:hAnsi="Arial" w:cs="Arial"/>
          <w:b/>
          <w:i/>
        </w:rPr>
        <w:t>Dissertation Committees</w:t>
      </w:r>
    </w:p>
    <w:bookmarkEnd w:id="45"/>
    <w:p w14:paraId="16EED2FE" w14:textId="77777777" w:rsidR="00671B2B" w:rsidRPr="00387250" w:rsidRDefault="00671B2B" w:rsidP="004F078A">
      <w:pPr>
        <w:pStyle w:val="ListParagraph"/>
        <w:pBdr>
          <w:bottom w:val="single" w:sz="12" w:space="0" w:color="auto"/>
        </w:pBdr>
        <w:spacing w:after="0" w:line="240" w:lineRule="auto"/>
        <w:ind w:left="1440" w:hanging="1440"/>
        <w:rPr>
          <w:rFonts w:ascii="Arial" w:hAnsi="Arial" w:cs="Arial"/>
          <w:b/>
        </w:rPr>
      </w:pPr>
    </w:p>
    <w:tbl>
      <w:tblPr>
        <w:tblStyle w:val="TableGridLight"/>
        <w:tblW w:w="5000" w:type="pct"/>
        <w:tblLook w:val="04A0" w:firstRow="1" w:lastRow="0" w:firstColumn="1" w:lastColumn="0" w:noHBand="0" w:noVBand="1"/>
      </w:tblPr>
      <w:tblGrid>
        <w:gridCol w:w="1447"/>
        <w:gridCol w:w="17"/>
        <w:gridCol w:w="1232"/>
        <w:gridCol w:w="29"/>
        <w:gridCol w:w="1211"/>
        <w:gridCol w:w="40"/>
        <w:gridCol w:w="2369"/>
        <w:gridCol w:w="147"/>
        <w:gridCol w:w="1342"/>
        <w:gridCol w:w="39"/>
        <w:gridCol w:w="1487"/>
      </w:tblGrid>
      <w:tr w:rsidR="006E4AE8" w:rsidRPr="00387250" w14:paraId="51892416" w14:textId="77777777" w:rsidTr="7ED93D5B">
        <w:trPr>
          <w:gridAfter w:val="1"/>
          <w:wAfter w:w="732" w:type="pct"/>
        </w:trPr>
        <w:tc>
          <w:tcPr>
            <w:tcW w:w="711" w:type="pct"/>
            <w:tcBorders>
              <w:top w:val="nil"/>
              <w:left w:val="nil"/>
              <w:bottom w:val="single" w:sz="4" w:space="0" w:color="auto"/>
              <w:right w:val="nil"/>
            </w:tcBorders>
          </w:tcPr>
          <w:p w14:paraId="632110BF" w14:textId="032C830A" w:rsidR="001136E5" w:rsidRPr="00387250" w:rsidRDefault="001136E5" w:rsidP="00671B2B">
            <w:pPr>
              <w:pStyle w:val="ListParagraph"/>
              <w:spacing w:after="0" w:line="240" w:lineRule="auto"/>
              <w:ind w:left="0"/>
              <w:rPr>
                <w:rFonts w:ascii="Arial" w:hAnsi="Arial" w:cs="Arial"/>
                <w:b/>
              </w:rPr>
            </w:pPr>
            <w:bookmarkStart w:id="46" w:name="_Hlk130378554"/>
          </w:p>
        </w:tc>
        <w:tc>
          <w:tcPr>
            <w:tcW w:w="779" w:type="pct"/>
            <w:gridSpan w:val="3"/>
            <w:tcBorders>
              <w:left w:val="nil"/>
              <w:bottom w:val="single" w:sz="4" w:space="0" w:color="auto"/>
              <w:right w:val="nil"/>
            </w:tcBorders>
          </w:tcPr>
          <w:p w14:paraId="068C4B41" w14:textId="14685FB6" w:rsidR="001136E5" w:rsidRPr="00387250" w:rsidRDefault="001136E5" w:rsidP="00671B2B">
            <w:pPr>
              <w:pStyle w:val="ListParagraph"/>
              <w:spacing w:after="0" w:line="240" w:lineRule="auto"/>
              <w:ind w:left="0"/>
              <w:rPr>
                <w:rFonts w:ascii="Arial" w:hAnsi="Arial" w:cs="Arial"/>
                <w:b/>
              </w:rPr>
            </w:pPr>
          </w:p>
        </w:tc>
        <w:tc>
          <w:tcPr>
            <w:tcW w:w="594" w:type="pct"/>
            <w:tcBorders>
              <w:left w:val="nil"/>
              <w:bottom w:val="single" w:sz="4" w:space="0" w:color="auto"/>
              <w:right w:val="nil"/>
            </w:tcBorders>
          </w:tcPr>
          <w:p w14:paraId="4F2FA440" w14:textId="6F0E588F" w:rsidR="001136E5" w:rsidRPr="00387250" w:rsidRDefault="001136E5" w:rsidP="00671B2B">
            <w:pPr>
              <w:pStyle w:val="ListParagraph"/>
              <w:spacing w:after="0" w:line="240" w:lineRule="auto"/>
              <w:ind w:left="0"/>
              <w:rPr>
                <w:rFonts w:ascii="Arial" w:hAnsi="Arial" w:cs="Arial"/>
                <w:b/>
              </w:rPr>
            </w:pPr>
          </w:p>
        </w:tc>
        <w:tc>
          <w:tcPr>
            <w:tcW w:w="1505" w:type="pct"/>
            <w:gridSpan w:val="3"/>
            <w:tcBorders>
              <w:left w:val="nil"/>
              <w:bottom w:val="single" w:sz="4" w:space="0" w:color="auto"/>
              <w:right w:val="nil"/>
            </w:tcBorders>
          </w:tcPr>
          <w:p w14:paraId="71BD0875" w14:textId="3431A186" w:rsidR="001136E5" w:rsidRPr="00387250" w:rsidRDefault="001136E5" w:rsidP="00671B2B">
            <w:pPr>
              <w:pStyle w:val="ListParagraph"/>
              <w:spacing w:after="0" w:line="240" w:lineRule="auto"/>
              <w:ind w:left="0"/>
              <w:rPr>
                <w:rFonts w:ascii="Arial" w:hAnsi="Arial" w:cs="Arial"/>
                <w:b/>
              </w:rPr>
            </w:pPr>
          </w:p>
        </w:tc>
        <w:tc>
          <w:tcPr>
            <w:tcW w:w="679" w:type="pct"/>
            <w:gridSpan w:val="2"/>
            <w:tcBorders>
              <w:left w:val="nil"/>
              <w:bottom w:val="single" w:sz="4" w:space="0" w:color="auto"/>
              <w:right w:val="nil"/>
            </w:tcBorders>
          </w:tcPr>
          <w:p w14:paraId="7BFA6F34" w14:textId="46CCA70E" w:rsidR="001136E5" w:rsidRPr="00387250" w:rsidRDefault="001136E5" w:rsidP="00671B2B">
            <w:pPr>
              <w:pStyle w:val="ListParagraph"/>
              <w:spacing w:after="0" w:line="240" w:lineRule="auto"/>
              <w:ind w:left="0"/>
              <w:rPr>
                <w:rFonts w:ascii="Arial" w:hAnsi="Arial" w:cs="Arial"/>
                <w:b/>
              </w:rPr>
            </w:pPr>
          </w:p>
        </w:tc>
      </w:tr>
      <w:tr w:rsidR="006E4AE8" w:rsidRPr="00387250" w14:paraId="3AB34155" w14:textId="77777777" w:rsidTr="7ED93D5B">
        <w:tc>
          <w:tcPr>
            <w:tcW w:w="719" w:type="pct"/>
            <w:gridSpan w:val="2"/>
            <w:tcBorders>
              <w:top w:val="nil"/>
              <w:left w:val="nil"/>
              <w:bottom w:val="single" w:sz="4" w:space="0" w:color="auto"/>
              <w:right w:val="nil"/>
            </w:tcBorders>
          </w:tcPr>
          <w:p w14:paraId="2F99CD7B" w14:textId="77777777" w:rsidR="00B247DF" w:rsidRPr="00387250" w:rsidRDefault="00B247DF" w:rsidP="009D7317">
            <w:pPr>
              <w:pStyle w:val="ListParagraph"/>
              <w:spacing w:after="0" w:line="240" w:lineRule="auto"/>
              <w:ind w:left="0"/>
              <w:rPr>
                <w:rFonts w:ascii="Arial" w:hAnsi="Arial" w:cs="Arial"/>
                <w:b/>
              </w:rPr>
            </w:pPr>
            <w:bookmarkStart w:id="47" w:name="_Hlk130378948"/>
            <w:bookmarkEnd w:id="46"/>
            <w:r w:rsidRPr="00387250">
              <w:rPr>
                <w:rFonts w:ascii="Arial" w:hAnsi="Arial" w:cs="Arial"/>
                <w:b/>
              </w:rPr>
              <w:t>Student</w:t>
            </w:r>
          </w:p>
        </w:tc>
        <w:tc>
          <w:tcPr>
            <w:tcW w:w="757" w:type="pct"/>
            <w:tcBorders>
              <w:left w:val="nil"/>
              <w:bottom w:val="single" w:sz="4" w:space="0" w:color="auto"/>
              <w:right w:val="nil"/>
            </w:tcBorders>
          </w:tcPr>
          <w:p w14:paraId="3A6CC39F" w14:textId="77777777" w:rsidR="00B247DF" w:rsidRPr="00387250" w:rsidRDefault="00B247DF" w:rsidP="009D7317">
            <w:pPr>
              <w:pStyle w:val="ListParagraph"/>
              <w:spacing w:after="0" w:line="240" w:lineRule="auto"/>
              <w:ind w:left="0"/>
              <w:rPr>
                <w:rFonts w:ascii="Arial" w:hAnsi="Arial" w:cs="Arial"/>
                <w:b/>
              </w:rPr>
            </w:pPr>
            <w:r w:rsidRPr="00387250">
              <w:rPr>
                <w:rFonts w:ascii="Arial" w:hAnsi="Arial" w:cs="Arial"/>
                <w:b/>
              </w:rPr>
              <w:t>College / Program</w:t>
            </w:r>
          </w:p>
        </w:tc>
        <w:tc>
          <w:tcPr>
            <w:tcW w:w="628" w:type="pct"/>
            <w:gridSpan w:val="3"/>
            <w:tcBorders>
              <w:left w:val="nil"/>
              <w:bottom w:val="single" w:sz="4" w:space="0" w:color="auto"/>
              <w:right w:val="nil"/>
            </w:tcBorders>
          </w:tcPr>
          <w:p w14:paraId="79997FBA" w14:textId="77777777" w:rsidR="00B247DF" w:rsidRPr="00387250" w:rsidRDefault="00B247DF" w:rsidP="009D7317">
            <w:pPr>
              <w:pStyle w:val="ListParagraph"/>
              <w:spacing w:after="0" w:line="240" w:lineRule="auto"/>
              <w:ind w:left="0"/>
              <w:rPr>
                <w:rFonts w:ascii="Arial" w:hAnsi="Arial" w:cs="Arial"/>
                <w:b/>
              </w:rPr>
            </w:pPr>
            <w:r w:rsidRPr="00387250">
              <w:rPr>
                <w:rFonts w:ascii="Arial" w:hAnsi="Arial" w:cs="Arial"/>
                <w:b/>
              </w:rPr>
              <w:t>Role</w:t>
            </w:r>
          </w:p>
        </w:tc>
        <w:tc>
          <w:tcPr>
            <w:tcW w:w="1413" w:type="pct"/>
            <w:tcBorders>
              <w:left w:val="nil"/>
              <w:bottom w:val="single" w:sz="4" w:space="0" w:color="auto"/>
              <w:right w:val="nil"/>
            </w:tcBorders>
          </w:tcPr>
          <w:p w14:paraId="10C60207" w14:textId="77777777" w:rsidR="00B247DF" w:rsidRPr="00387250" w:rsidRDefault="00B247DF" w:rsidP="009D7317">
            <w:pPr>
              <w:pStyle w:val="ListParagraph"/>
              <w:spacing w:after="0" w:line="240" w:lineRule="auto"/>
              <w:ind w:left="0"/>
              <w:rPr>
                <w:rFonts w:ascii="Arial" w:hAnsi="Arial" w:cs="Arial"/>
                <w:b/>
              </w:rPr>
            </w:pPr>
            <w:r w:rsidRPr="00387250">
              <w:rPr>
                <w:rFonts w:ascii="Arial" w:hAnsi="Arial" w:cs="Arial"/>
                <w:b/>
              </w:rPr>
              <w:t>Title</w:t>
            </w:r>
          </w:p>
        </w:tc>
        <w:tc>
          <w:tcPr>
            <w:tcW w:w="732" w:type="pct"/>
            <w:gridSpan w:val="2"/>
            <w:tcBorders>
              <w:left w:val="nil"/>
              <w:bottom w:val="single" w:sz="4" w:space="0" w:color="auto"/>
              <w:right w:val="nil"/>
            </w:tcBorders>
          </w:tcPr>
          <w:p w14:paraId="174878F9" w14:textId="77777777" w:rsidR="00B247DF" w:rsidRPr="00387250" w:rsidRDefault="00B247DF" w:rsidP="009D7317">
            <w:pPr>
              <w:pStyle w:val="ListParagraph"/>
              <w:spacing w:after="0" w:line="240" w:lineRule="auto"/>
              <w:ind w:left="0"/>
              <w:rPr>
                <w:rFonts w:ascii="Arial" w:hAnsi="Arial" w:cs="Arial"/>
                <w:b/>
              </w:rPr>
            </w:pPr>
            <w:r w:rsidRPr="00387250">
              <w:rPr>
                <w:rFonts w:ascii="Arial" w:hAnsi="Arial" w:cs="Arial"/>
                <w:b/>
              </w:rPr>
              <w:t>Date Defended</w:t>
            </w:r>
          </w:p>
        </w:tc>
        <w:tc>
          <w:tcPr>
            <w:tcW w:w="750" w:type="pct"/>
            <w:gridSpan w:val="2"/>
            <w:tcBorders>
              <w:left w:val="nil"/>
              <w:bottom w:val="single" w:sz="4" w:space="0" w:color="auto"/>
              <w:right w:val="nil"/>
            </w:tcBorders>
          </w:tcPr>
          <w:p w14:paraId="5255A54C" w14:textId="77777777" w:rsidR="00B247DF" w:rsidRPr="00387250" w:rsidRDefault="00B247DF" w:rsidP="009D7317">
            <w:pPr>
              <w:pStyle w:val="ListParagraph"/>
              <w:ind w:left="0"/>
              <w:rPr>
                <w:rFonts w:ascii="Arial" w:hAnsi="Arial" w:cs="Arial"/>
                <w:b/>
              </w:rPr>
            </w:pPr>
            <w:r w:rsidRPr="00387250">
              <w:rPr>
                <w:rFonts w:ascii="Arial" w:hAnsi="Arial" w:cs="Arial"/>
                <w:b/>
              </w:rPr>
              <w:t>Current Position</w:t>
            </w:r>
          </w:p>
        </w:tc>
      </w:tr>
      <w:tr w:rsidR="006E4AE8" w:rsidRPr="00387250" w14:paraId="39A50164" w14:textId="77777777" w:rsidTr="7ED93D5B">
        <w:tc>
          <w:tcPr>
            <w:tcW w:w="719" w:type="pct"/>
            <w:gridSpan w:val="2"/>
            <w:tcBorders>
              <w:top w:val="single" w:sz="4" w:space="0" w:color="auto"/>
              <w:left w:val="nil"/>
              <w:bottom w:val="nil"/>
              <w:right w:val="nil"/>
            </w:tcBorders>
          </w:tcPr>
          <w:p w14:paraId="00C27DC3" w14:textId="725BA642" w:rsidR="00696552" w:rsidRPr="00387250" w:rsidRDefault="00696552" w:rsidP="7ED93D5B">
            <w:pPr>
              <w:pStyle w:val="ListParagraph"/>
              <w:spacing w:line="240" w:lineRule="auto"/>
              <w:ind w:left="0"/>
              <w:rPr>
                <w:rFonts w:ascii="Arial" w:hAnsi="Arial" w:cs="Arial"/>
                <w:b/>
                <w:bCs/>
              </w:rPr>
            </w:pPr>
            <w:r>
              <w:rPr>
                <w:rFonts w:ascii="Arial" w:hAnsi="Arial" w:cs="Arial"/>
                <w:b/>
                <w:bCs/>
              </w:rPr>
              <w:t>Yingyan Huang</w:t>
            </w:r>
          </w:p>
        </w:tc>
        <w:tc>
          <w:tcPr>
            <w:tcW w:w="757" w:type="pct"/>
            <w:tcBorders>
              <w:top w:val="single" w:sz="4" w:space="0" w:color="auto"/>
              <w:left w:val="nil"/>
              <w:bottom w:val="nil"/>
              <w:right w:val="nil"/>
            </w:tcBorders>
          </w:tcPr>
          <w:p w14:paraId="405F61D4" w14:textId="2BC4BAEC" w:rsidR="00696552" w:rsidRPr="00387250" w:rsidRDefault="00696552" w:rsidP="7ED93D5B">
            <w:pPr>
              <w:pStyle w:val="ListParagraph"/>
              <w:spacing w:line="240" w:lineRule="auto"/>
              <w:ind w:left="0"/>
              <w:rPr>
                <w:rFonts w:ascii="Arial" w:hAnsi="Arial" w:cs="Arial"/>
              </w:rPr>
            </w:pPr>
            <w:r w:rsidRPr="00387250">
              <w:rPr>
                <w:rFonts w:ascii="Arial" w:hAnsi="Arial" w:cs="Arial"/>
              </w:rPr>
              <w:t>Edson College of Nursing &amp; Health Innovation / Nursing &amp; Health Innovation</w:t>
            </w:r>
          </w:p>
        </w:tc>
        <w:tc>
          <w:tcPr>
            <w:tcW w:w="628" w:type="pct"/>
            <w:gridSpan w:val="3"/>
            <w:tcBorders>
              <w:top w:val="single" w:sz="4" w:space="0" w:color="auto"/>
              <w:left w:val="nil"/>
              <w:bottom w:val="nil"/>
              <w:right w:val="nil"/>
            </w:tcBorders>
          </w:tcPr>
          <w:p w14:paraId="2638E081" w14:textId="6325E1EE" w:rsidR="00696552" w:rsidRPr="00387250" w:rsidRDefault="00696552" w:rsidP="7ED93D5B">
            <w:pPr>
              <w:pStyle w:val="ListParagraph"/>
              <w:spacing w:line="240" w:lineRule="auto"/>
              <w:ind w:left="0"/>
              <w:rPr>
                <w:rFonts w:ascii="Arial" w:hAnsi="Arial" w:cs="Arial"/>
              </w:rPr>
            </w:pPr>
            <w:r>
              <w:rPr>
                <w:rFonts w:ascii="Arial" w:hAnsi="Arial" w:cs="Arial"/>
              </w:rPr>
              <w:t>Committee Member</w:t>
            </w:r>
          </w:p>
        </w:tc>
        <w:tc>
          <w:tcPr>
            <w:tcW w:w="1413" w:type="pct"/>
            <w:tcBorders>
              <w:top w:val="single" w:sz="4" w:space="0" w:color="auto"/>
              <w:left w:val="nil"/>
              <w:bottom w:val="nil"/>
              <w:right w:val="nil"/>
            </w:tcBorders>
          </w:tcPr>
          <w:p w14:paraId="6F0975AC" w14:textId="7002A7C3" w:rsidR="00696552" w:rsidRPr="00387250" w:rsidRDefault="00696552" w:rsidP="7ED93D5B">
            <w:pPr>
              <w:pStyle w:val="ListParagraph"/>
              <w:spacing w:line="240" w:lineRule="auto"/>
              <w:ind w:left="0"/>
              <w:rPr>
                <w:rFonts w:ascii="Arial" w:hAnsi="Arial" w:cs="Arial"/>
                <w:color w:val="000000" w:themeColor="text1"/>
                <w:sz w:val="24"/>
                <w:szCs w:val="24"/>
              </w:rPr>
            </w:pPr>
            <w:r>
              <w:rPr>
                <w:rFonts w:ascii="Arial" w:hAnsi="Arial" w:cs="Arial"/>
                <w:color w:val="000000" w:themeColor="text1"/>
                <w:sz w:val="24"/>
                <w:szCs w:val="24"/>
              </w:rPr>
              <w:t>TBD</w:t>
            </w:r>
          </w:p>
        </w:tc>
        <w:tc>
          <w:tcPr>
            <w:tcW w:w="732" w:type="pct"/>
            <w:gridSpan w:val="2"/>
            <w:tcBorders>
              <w:top w:val="single" w:sz="4" w:space="0" w:color="auto"/>
              <w:left w:val="nil"/>
              <w:bottom w:val="nil"/>
              <w:right w:val="nil"/>
            </w:tcBorders>
          </w:tcPr>
          <w:p w14:paraId="58F44C42" w14:textId="50ED1170" w:rsidR="00696552" w:rsidRDefault="00696552" w:rsidP="7ED93D5B">
            <w:pPr>
              <w:pStyle w:val="ListParagraph"/>
              <w:spacing w:line="240" w:lineRule="auto"/>
              <w:ind w:left="0"/>
              <w:rPr>
                <w:rFonts w:ascii="Arial" w:hAnsi="Arial" w:cs="Arial"/>
              </w:rPr>
            </w:pPr>
            <w:r>
              <w:rPr>
                <w:rFonts w:ascii="Arial" w:hAnsi="Arial" w:cs="Arial"/>
              </w:rPr>
              <w:t>TBD</w:t>
            </w:r>
          </w:p>
        </w:tc>
        <w:tc>
          <w:tcPr>
            <w:tcW w:w="750" w:type="pct"/>
            <w:gridSpan w:val="2"/>
            <w:tcBorders>
              <w:top w:val="single" w:sz="4" w:space="0" w:color="auto"/>
              <w:left w:val="nil"/>
              <w:bottom w:val="nil"/>
              <w:right w:val="nil"/>
            </w:tcBorders>
          </w:tcPr>
          <w:p w14:paraId="2F1E54B9" w14:textId="59133927" w:rsidR="00696552" w:rsidRDefault="00696552" w:rsidP="7ED93D5B">
            <w:pPr>
              <w:pStyle w:val="ListParagraph"/>
              <w:ind w:left="0"/>
              <w:rPr>
                <w:rFonts w:ascii="Arial" w:hAnsi="Arial" w:cs="Arial"/>
              </w:rPr>
            </w:pPr>
            <w:r>
              <w:rPr>
                <w:rFonts w:ascii="Arial" w:hAnsi="Arial" w:cs="Arial"/>
              </w:rPr>
              <w:t>N/A</w:t>
            </w:r>
          </w:p>
        </w:tc>
      </w:tr>
      <w:tr w:rsidR="006E4AE8" w:rsidRPr="00387250" w14:paraId="72E60BBB" w14:textId="77777777" w:rsidTr="7ED93D5B">
        <w:tc>
          <w:tcPr>
            <w:tcW w:w="719" w:type="pct"/>
            <w:gridSpan w:val="2"/>
            <w:tcBorders>
              <w:top w:val="single" w:sz="4" w:space="0" w:color="auto"/>
              <w:left w:val="nil"/>
              <w:bottom w:val="nil"/>
              <w:right w:val="nil"/>
            </w:tcBorders>
          </w:tcPr>
          <w:p w14:paraId="09DE22DD" w14:textId="77777777" w:rsidR="00B247DF" w:rsidRPr="00387250" w:rsidRDefault="7ED93D5B" w:rsidP="7ED93D5B">
            <w:pPr>
              <w:pStyle w:val="ListParagraph"/>
              <w:spacing w:line="240" w:lineRule="auto"/>
              <w:ind w:left="0"/>
              <w:rPr>
                <w:rFonts w:ascii="Arial" w:hAnsi="Arial" w:cs="Arial"/>
                <w:b/>
                <w:bCs/>
              </w:rPr>
            </w:pPr>
            <w:r w:rsidRPr="00387250">
              <w:rPr>
                <w:rFonts w:ascii="Arial" w:hAnsi="Arial" w:cs="Arial"/>
                <w:b/>
                <w:bCs/>
              </w:rPr>
              <w:t>Nana Jiao</w:t>
            </w:r>
          </w:p>
        </w:tc>
        <w:tc>
          <w:tcPr>
            <w:tcW w:w="757" w:type="pct"/>
            <w:tcBorders>
              <w:top w:val="single" w:sz="4" w:space="0" w:color="auto"/>
              <w:left w:val="nil"/>
              <w:bottom w:val="nil"/>
              <w:right w:val="nil"/>
            </w:tcBorders>
          </w:tcPr>
          <w:p w14:paraId="29EC289E"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t xml:space="preserve">Edson College of Nursing &amp; Health Innovation / Nursing </w:t>
            </w:r>
            <w:r w:rsidRPr="00387250">
              <w:rPr>
                <w:rFonts w:ascii="Arial" w:hAnsi="Arial" w:cs="Arial"/>
              </w:rPr>
              <w:lastRenderedPageBreak/>
              <w:t>&amp; Health Innovation</w:t>
            </w:r>
          </w:p>
          <w:p w14:paraId="63DEEEF1" w14:textId="77777777" w:rsidR="00B247DF" w:rsidRPr="00387250" w:rsidRDefault="00B247DF" w:rsidP="7ED93D5B">
            <w:pPr>
              <w:pStyle w:val="ListParagraph"/>
              <w:spacing w:line="240" w:lineRule="auto"/>
              <w:ind w:left="0"/>
              <w:rPr>
                <w:rFonts w:ascii="Arial" w:hAnsi="Arial" w:cs="Arial"/>
              </w:rPr>
            </w:pPr>
          </w:p>
        </w:tc>
        <w:tc>
          <w:tcPr>
            <w:tcW w:w="628" w:type="pct"/>
            <w:gridSpan w:val="3"/>
            <w:tcBorders>
              <w:top w:val="single" w:sz="4" w:space="0" w:color="auto"/>
              <w:left w:val="nil"/>
              <w:bottom w:val="nil"/>
              <w:right w:val="nil"/>
            </w:tcBorders>
          </w:tcPr>
          <w:p w14:paraId="7A818091"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lastRenderedPageBreak/>
              <w:t>Chair</w:t>
            </w:r>
          </w:p>
        </w:tc>
        <w:tc>
          <w:tcPr>
            <w:tcW w:w="1413" w:type="pct"/>
            <w:tcBorders>
              <w:top w:val="single" w:sz="4" w:space="0" w:color="auto"/>
              <w:left w:val="nil"/>
              <w:bottom w:val="nil"/>
              <w:right w:val="nil"/>
            </w:tcBorders>
          </w:tcPr>
          <w:p w14:paraId="552E45E4"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color w:val="000000" w:themeColor="text1"/>
                <w:sz w:val="24"/>
                <w:szCs w:val="24"/>
              </w:rPr>
              <w:t xml:space="preserve">Feasibility and Acceptability of </w:t>
            </w:r>
            <w:r w:rsidRPr="00387250">
              <w:rPr>
                <w:rFonts w:ascii="Arial" w:hAnsi="Arial" w:cs="Arial"/>
                <w:i/>
                <w:iCs/>
                <w:color w:val="000000" w:themeColor="text1"/>
                <w:sz w:val="24"/>
                <w:szCs w:val="24"/>
              </w:rPr>
              <w:t>aPlay2Sleep</w:t>
            </w:r>
            <w:r w:rsidRPr="00387250">
              <w:rPr>
                <w:rFonts w:ascii="Arial" w:hAnsi="Arial" w:cs="Arial"/>
                <w:color w:val="000000" w:themeColor="text1"/>
                <w:sz w:val="24"/>
                <w:szCs w:val="24"/>
              </w:rPr>
              <w:t xml:space="preserve"> Intervention on Sleep among Young Infants</w:t>
            </w:r>
          </w:p>
        </w:tc>
        <w:tc>
          <w:tcPr>
            <w:tcW w:w="732" w:type="pct"/>
            <w:gridSpan w:val="2"/>
            <w:tcBorders>
              <w:top w:val="single" w:sz="4" w:space="0" w:color="auto"/>
              <w:left w:val="nil"/>
              <w:bottom w:val="nil"/>
              <w:right w:val="nil"/>
            </w:tcBorders>
          </w:tcPr>
          <w:p w14:paraId="6B3C288C" w14:textId="7C73D53E" w:rsidR="00B247DF" w:rsidRPr="00387250" w:rsidRDefault="00D22134" w:rsidP="7ED93D5B">
            <w:pPr>
              <w:pStyle w:val="ListParagraph"/>
              <w:spacing w:line="240" w:lineRule="auto"/>
              <w:ind w:left="0"/>
              <w:rPr>
                <w:rFonts w:ascii="Arial" w:hAnsi="Arial" w:cs="Arial"/>
              </w:rPr>
            </w:pPr>
            <w:r>
              <w:rPr>
                <w:rFonts w:ascii="Arial" w:hAnsi="Arial" w:cs="Arial"/>
              </w:rPr>
              <w:t>05/</w:t>
            </w:r>
            <w:r w:rsidR="7ED93D5B" w:rsidRPr="00387250">
              <w:rPr>
                <w:rFonts w:ascii="Arial" w:hAnsi="Arial" w:cs="Arial"/>
              </w:rPr>
              <w:t>2024</w:t>
            </w:r>
          </w:p>
        </w:tc>
        <w:tc>
          <w:tcPr>
            <w:tcW w:w="750" w:type="pct"/>
            <w:gridSpan w:val="2"/>
            <w:tcBorders>
              <w:top w:val="single" w:sz="4" w:space="0" w:color="auto"/>
              <w:left w:val="nil"/>
              <w:bottom w:val="nil"/>
              <w:right w:val="nil"/>
            </w:tcBorders>
          </w:tcPr>
          <w:p w14:paraId="7DEC7233" w14:textId="6FCEA747" w:rsidR="00B247DF" w:rsidRPr="00387250" w:rsidRDefault="00C0024F" w:rsidP="7ED93D5B">
            <w:pPr>
              <w:pStyle w:val="ListParagraph"/>
              <w:ind w:left="0"/>
              <w:rPr>
                <w:rFonts w:ascii="Arial" w:hAnsi="Arial" w:cs="Arial"/>
              </w:rPr>
            </w:pPr>
            <w:r>
              <w:rPr>
                <w:rFonts w:ascii="Arial" w:hAnsi="Arial" w:cs="Arial"/>
              </w:rPr>
              <w:t>Postdoctoral Fellow Baylor College of Medicine</w:t>
            </w:r>
          </w:p>
        </w:tc>
      </w:tr>
      <w:tr w:rsidR="006E4AE8" w:rsidRPr="00387250" w14:paraId="5131981A" w14:textId="77777777" w:rsidTr="7ED93D5B">
        <w:tc>
          <w:tcPr>
            <w:tcW w:w="719" w:type="pct"/>
            <w:gridSpan w:val="2"/>
            <w:tcBorders>
              <w:top w:val="nil"/>
              <w:left w:val="nil"/>
              <w:bottom w:val="nil"/>
              <w:right w:val="nil"/>
            </w:tcBorders>
          </w:tcPr>
          <w:p w14:paraId="7E5CF2DA" w14:textId="77777777" w:rsidR="00B247DF" w:rsidRPr="00387250" w:rsidRDefault="7ED93D5B" w:rsidP="7ED93D5B">
            <w:pPr>
              <w:pStyle w:val="ListParagraph"/>
              <w:spacing w:line="240" w:lineRule="auto"/>
              <w:ind w:left="0"/>
              <w:rPr>
                <w:rFonts w:ascii="Arial" w:hAnsi="Arial" w:cs="Arial"/>
                <w:b/>
                <w:bCs/>
              </w:rPr>
            </w:pPr>
            <w:r w:rsidRPr="00387250">
              <w:rPr>
                <w:rFonts w:ascii="Arial" w:hAnsi="Arial" w:cs="Arial"/>
                <w:b/>
                <w:bCs/>
              </w:rPr>
              <w:t>Jennifer Mattingly</w:t>
            </w:r>
          </w:p>
        </w:tc>
        <w:tc>
          <w:tcPr>
            <w:tcW w:w="757" w:type="pct"/>
            <w:tcBorders>
              <w:top w:val="nil"/>
              <w:left w:val="nil"/>
              <w:bottom w:val="nil"/>
              <w:right w:val="nil"/>
            </w:tcBorders>
          </w:tcPr>
          <w:p w14:paraId="4EDD8104"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t>Edson College of Nursing &amp; Health Innovation / Nursing &amp; Health Innovation</w:t>
            </w:r>
          </w:p>
          <w:p w14:paraId="22AB5EFB" w14:textId="77777777" w:rsidR="00B247DF" w:rsidRPr="00387250" w:rsidRDefault="00B247DF" w:rsidP="7ED93D5B">
            <w:pPr>
              <w:pStyle w:val="ListParagraph"/>
              <w:spacing w:line="240" w:lineRule="auto"/>
              <w:ind w:left="0"/>
              <w:rPr>
                <w:rFonts w:ascii="Arial" w:hAnsi="Arial" w:cs="Arial"/>
              </w:rPr>
            </w:pPr>
          </w:p>
        </w:tc>
        <w:tc>
          <w:tcPr>
            <w:tcW w:w="628" w:type="pct"/>
            <w:gridSpan w:val="3"/>
            <w:tcBorders>
              <w:top w:val="nil"/>
              <w:left w:val="nil"/>
              <w:bottom w:val="nil"/>
              <w:right w:val="nil"/>
            </w:tcBorders>
          </w:tcPr>
          <w:p w14:paraId="23678592"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t>Chair</w:t>
            </w:r>
          </w:p>
        </w:tc>
        <w:tc>
          <w:tcPr>
            <w:tcW w:w="1413" w:type="pct"/>
            <w:tcBorders>
              <w:top w:val="nil"/>
              <w:left w:val="nil"/>
              <w:bottom w:val="nil"/>
              <w:right w:val="nil"/>
            </w:tcBorders>
          </w:tcPr>
          <w:p w14:paraId="557C0954"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t>Relationship Adjustment Dynamic Related to Sedentary Behavior Among Cohabitating Romantic, Mid-Life Couples</w:t>
            </w:r>
          </w:p>
        </w:tc>
        <w:tc>
          <w:tcPr>
            <w:tcW w:w="732" w:type="pct"/>
            <w:gridSpan w:val="2"/>
            <w:tcBorders>
              <w:top w:val="nil"/>
              <w:left w:val="nil"/>
              <w:bottom w:val="nil"/>
              <w:right w:val="nil"/>
            </w:tcBorders>
          </w:tcPr>
          <w:p w14:paraId="127ECCCF" w14:textId="00A4051F" w:rsidR="00B247DF" w:rsidRPr="00387250" w:rsidRDefault="7ED93D5B" w:rsidP="7ED93D5B">
            <w:pPr>
              <w:pStyle w:val="ListParagraph"/>
              <w:spacing w:line="240" w:lineRule="auto"/>
              <w:ind w:left="0"/>
              <w:rPr>
                <w:rFonts w:ascii="Arial" w:hAnsi="Arial" w:cs="Arial"/>
              </w:rPr>
            </w:pPr>
            <w:r w:rsidRPr="00387250">
              <w:rPr>
                <w:rFonts w:ascii="Arial" w:hAnsi="Arial" w:cs="Arial"/>
              </w:rPr>
              <w:t xml:space="preserve">Pending </w:t>
            </w:r>
            <w:r w:rsidR="00C0024F">
              <w:rPr>
                <w:rFonts w:ascii="Arial" w:hAnsi="Arial" w:cs="Arial"/>
              </w:rPr>
              <w:t xml:space="preserve">Spring </w:t>
            </w:r>
            <w:r w:rsidRPr="00387250">
              <w:rPr>
                <w:rFonts w:ascii="Arial" w:hAnsi="Arial" w:cs="Arial"/>
              </w:rPr>
              <w:t>202</w:t>
            </w:r>
            <w:r w:rsidR="00C0024F">
              <w:rPr>
                <w:rFonts w:ascii="Arial" w:hAnsi="Arial" w:cs="Arial"/>
              </w:rPr>
              <w:t>5</w:t>
            </w:r>
          </w:p>
        </w:tc>
        <w:tc>
          <w:tcPr>
            <w:tcW w:w="750" w:type="pct"/>
            <w:gridSpan w:val="2"/>
            <w:tcBorders>
              <w:top w:val="nil"/>
              <w:left w:val="nil"/>
              <w:bottom w:val="nil"/>
              <w:right w:val="nil"/>
            </w:tcBorders>
          </w:tcPr>
          <w:p w14:paraId="2583ED41" w14:textId="51846821" w:rsidR="00B247DF" w:rsidRPr="00387250" w:rsidRDefault="7ED93D5B" w:rsidP="7ED93D5B">
            <w:pPr>
              <w:pStyle w:val="ListParagraph"/>
              <w:ind w:left="0"/>
              <w:rPr>
                <w:rFonts w:ascii="Arial" w:hAnsi="Arial" w:cs="Arial"/>
              </w:rPr>
            </w:pPr>
            <w:r w:rsidRPr="00387250">
              <w:rPr>
                <w:rFonts w:ascii="Arial" w:hAnsi="Arial" w:cs="Arial"/>
              </w:rPr>
              <w:t>N</w:t>
            </w:r>
            <w:r w:rsidR="00696552">
              <w:rPr>
                <w:rFonts w:ascii="Arial" w:hAnsi="Arial" w:cs="Arial"/>
              </w:rPr>
              <w:t>/</w:t>
            </w:r>
            <w:r w:rsidRPr="00387250">
              <w:rPr>
                <w:rFonts w:ascii="Arial" w:hAnsi="Arial" w:cs="Arial"/>
              </w:rPr>
              <w:t>A</w:t>
            </w:r>
          </w:p>
        </w:tc>
      </w:tr>
      <w:tr w:rsidR="006E4AE8" w:rsidRPr="00387250" w14:paraId="682F413A" w14:textId="77777777" w:rsidTr="7ED93D5B">
        <w:tc>
          <w:tcPr>
            <w:tcW w:w="719" w:type="pct"/>
            <w:gridSpan w:val="2"/>
            <w:tcBorders>
              <w:top w:val="nil"/>
              <w:left w:val="nil"/>
              <w:bottom w:val="nil"/>
              <w:right w:val="nil"/>
            </w:tcBorders>
          </w:tcPr>
          <w:p w14:paraId="76A4EDD7" w14:textId="77777777" w:rsidR="00B247DF" w:rsidRPr="00387250" w:rsidRDefault="7ED93D5B" w:rsidP="7ED93D5B">
            <w:pPr>
              <w:pStyle w:val="ListParagraph"/>
              <w:spacing w:line="240" w:lineRule="auto"/>
              <w:ind w:left="0"/>
              <w:rPr>
                <w:rFonts w:ascii="Arial" w:hAnsi="Arial" w:cs="Arial"/>
                <w:b/>
                <w:bCs/>
              </w:rPr>
            </w:pPr>
            <w:r w:rsidRPr="00387250">
              <w:rPr>
                <w:rFonts w:ascii="Arial" w:hAnsi="Arial" w:cs="Arial"/>
                <w:b/>
                <w:bCs/>
              </w:rPr>
              <w:t>Christopher Perry</w:t>
            </w:r>
          </w:p>
        </w:tc>
        <w:tc>
          <w:tcPr>
            <w:tcW w:w="757" w:type="pct"/>
            <w:tcBorders>
              <w:top w:val="nil"/>
              <w:left w:val="nil"/>
              <w:bottom w:val="nil"/>
              <w:right w:val="nil"/>
            </w:tcBorders>
          </w:tcPr>
          <w:p w14:paraId="30454D7D"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t>College of Health Solutions / Exercise and Nutritional Sciences</w:t>
            </w:r>
          </w:p>
          <w:p w14:paraId="6DBA7BF7" w14:textId="77777777" w:rsidR="00B247DF" w:rsidRPr="00387250" w:rsidRDefault="00B247DF" w:rsidP="7ED93D5B">
            <w:pPr>
              <w:pStyle w:val="ListParagraph"/>
              <w:spacing w:line="240" w:lineRule="auto"/>
              <w:ind w:left="0"/>
              <w:rPr>
                <w:rFonts w:ascii="Arial" w:hAnsi="Arial" w:cs="Arial"/>
              </w:rPr>
            </w:pPr>
          </w:p>
        </w:tc>
        <w:tc>
          <w:tcPr>
            <w:tcW w:w="628" w:type="pct"/>
            <w:gridSpan w:val="3"/>
            <w:tcBorders>
              <w:top w:val="nil"/>
              <w:left w:val="nil"/>
              <w:bottom w:val="nil"/>
              <w:right w:val="nil"/>
            </w:tcBorders>
          </w:tcPr>
          <w:p w14:paraId="26329E7B"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t>Committee Member</w:t>
            </w:r>
          </w:p>
        </w:tc>
        <w:tc>
          <w:tcPr>
            <w:tcW w:w="1413" w:type="pct"/>
            <w:tcBorders>
              <w:top w:val="nil"/>
              <w:left w:val="nil"/>
              <w:bottom w:val="nil"/>
              <w:right w:val="nil"/>
            </w:tcBorders>
          </w:tcPr>
          <w:p w14:paraId="7EF68FF3" w14:textId="12E1F4F8" w:rsidR="00B247DF" w:rsidRPr="00387250" w:rsidRDefault="7ED93D5B" w:rsidP="7ED93D5B">
            <w:pPr>
              <w:pStyle w:val="ListParagraph"/>
              <w:spacing w:line="240" w:lineRule="auto"/>
              <w:ind w:left="0"/>
              <w:rPr>
                <w:rFonts w:ascii="Arial" w:hAnsi="Arial" w:cs="Arial"/>
              </w:rPr>
            </w:pPr>
            <w:r w:rsidRPr="00387250">
              <w:rPr>
                <w:rFonts w:ascii="Arial" w:hAnsi="Arial" w:cs="Arial"/>
              </w:rPr>
              <w:t>The effects of moderate chronic sleep restriction on physical activity levels in older long and habitual duration sleepers: A secondary analysis</w:t>
            </w:r>
          </w:p>
        </w:tc>
        <w:tc>
          <w:tcPr>
            <w:tcW w:w="732" w:type="pct"/>
            <w:gridSpan w:val="2"/>
            <w:tcBorders>
              <w:top w:val="nil"/>
              <w:left w:val="nil"/>
              <w:bottom w:val="nil"/>
              <w:right w:val="nil"/>
            </w:tcBorders>
          </w:tcPr>
          <w:p w14:paraId="53FD511E" w14:textId="47E8468E" w:rsidR="00B247DF" w:rsidRPr="00387250" w:rsidRDefault="7ED93D5B" w:rsidP="7ED93D5B">
            <w:pPr>
              <w:pStyle w:val="ListParagraph"/>
              <w:spacing w:line="240" w:lineRule="auto"/>
              <w:ind w:left="0"/>
              <w:rPr>
                <w:rFonts w:ascii="Arial" w:hAnsi="Arial" w:cs="Arial"/>
              </w:rPr>
            </w:pPr>
            <w:r w:rsidRPr="00387250">
              <w:rPr>
                <w:rFonts w:ascii="Arial" w:hAnsi="Arial" w:cs="Arial"/>
              </w:rPr>
              <w:t>10/2023</w:t>
            </w:r>
          </w:p>
        </w:tc>
        <w:tc>
          <w:tcPr>
            <w:tcW w:w="750" w:type="pct"/>
            <w:gridSpan w:val="2"/>
            <w:tcBorders>
              <w:top w:val="nil"/>
              <w:left w:val="nil"/>
              <w:bottom w:val="nil"/>
              <w:right w:val="nil"/>
            </w:tcBorders>
          </w:tcPr>
          <w:p w14:paraId="381DBED8" w14:textId="77777777" w:rsidR="00B247DF" w:rsidRPr="00387250" w:rsidRDefault="7ED93D5B" w:rsidP="7ED93D5B">
            <w:pPr>
              <w:pStyle w:val="ListParagraph"/>
              <w:ind w:left="0"/>
              <w:rPr>
                <w:rFonts w:ascii="Arial" w:hAnsi="Arial" w:cs="Arial"/>
              </w:rPr>
            </w:pPr>
            <w:r w:rsidRPr="00387250">
              <w:rPr>
                <w:rFonts w:ascii="Arial" w:hAnsi="Arial" w:cs="Arial"/>
              </w:rPr>
              <w:t>Assistant Professor, Eastern Kentucky University</w:t>
            </w:r>
          </w:p>
        </w:tc>
      </w:tr>
      <w:tr w:rsidR="006E4AE8" w:rsidRPr="00387250" w14:paraId="40F19E39" w14:textId="77777777" w:rsidTr="7ED93D5B">
        <w:tc>
          <w:tcPr>
            <w:tcW w:w="719" w:type="pct"/>
            <w:gridSpan w:val="2"/>
            <w:tcBorders>
              <w:top w:val="nil"/>
              <w:left w:val="nil"/>
              <w:bottom w:val="nil"/>
              <w:right w:val="nil"/>
            </w:tcBorders>
          </w:tcPr>
          <w:p w14:paraId="77E64953" w14:textId="77777777" w:rsidR="00B247DF" w:rsidRPr="00387250" w:rsidRDefault="7ED93D5B" w:rsidP="7ED93D5B">
            <w:pPr>
              <w:pStyle w:val="ListParagraph"/>
              <w:spacing w:line="240" w:lineRule="auto"/>
              <w:ind w:left="0"/>
              <w:rPr>
                <w:rFonts w:ascii="Arial" w:hAnsi="Arial" w:cs="Arial"/>
                <w:b/>
                <w:bCs/>
              </w:rPr>
            </w:pPr>
            <w:r w:rsidRPr="00387250">
              <w:rPr>
                <w:rFonts w:ascii="Arial" w:hAnsi="Arial" w:cs="Arial"/>
                <w:b/>
                <w:bCs/>
              </w:rPr>
              <w:t>Kristina Hasanaj</w:t>
            </w:r>
          </w:p>
        </w:tc>
        <w:tc>
          <w:tcPr>
            <w:tcW w:w="757" w:type="pct"/>
            <w:tcBorders>
              <w:top w:val="nil"/>
              <w:left w:val="nil"/>
              <w:bottom w:val="nil"/>
              <w:right w:val="nil"/>
            </w:tcBorders>
          </w:tcPr>
          <w:p w14:paraId="5897EDA3"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t>Edson College of Nursing &amp; Health Innovation / Nursing &amp; Health Innovation</w:t>
            </w:r>
          </w:p>
          <w:p w14:paraId="5784630D" w14:textId="77777777" w:rsidR="00B247DF" w:rsidRPr="00387250" w:rsidRDefault="00B247DF" w:rsidP="7ED93D5B">
            <w:pPr>
              <w:pStyle w:val="ListParagraph"/>
              <w:spacing w:line="240" w:lineRule="auto"/>
              <w:ind w:left="0"/>
              <w:rPr>
                <w:rFonts w:ascii="Arial" w:hAnsi="Arial" w:cs="Arial"/>
              </w:rPr>
            </w:pPr>
          </w:p>
        </w:tc>
        <w:tc>
          <w:tcPr>
            <w:tcW w:w="628" w:type="pct"/>
            <w:gridSpan w:val="3"/>
            <w:tcBorders>
              <w:top w:val="nil"/>
              <w:left w:val="nil"/>
              <w:bottom w:val="nil"/>
              <w:right w:val="nil"/>
            </w:tcBorders>
          </w:tcPr>
          <w:p w14:paraId="0CD8C597"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t>Co-Chair</w:t>
            </w:r>
          </w:p>
        </w:tc>
        <w:tc>
          <w:tcPr>
            <w:tcW w:w="1413" w:type="pct"/>
            <w:tcBorders>
              <w:top w:val="nil"/>
              <w:left w:val="nil"/>
              <w:bottom w:val="nil"/>
              <w:right w:val="nil"/>
            </w:tcBorders>
          </w:tcPr>
          <w:p w14:paraId="7320D97D" w14:textId="77777777" w:rsidR="00B247DF" w:rsidRPr="00387250" w:rsidRDefault="7ED93D5B" w:rsidP="7ED93D5B">
            <w:pPr>
              <w:pStyle w:val="ListParagraph"/>
              <w:spacing w:line="240" w:lineRule="auto"/>
              <w:ind w:left="0"/>
              <w:rPr>
                <w:rFonts w:ascii="Arial" w:hAnsi="Arial" w:cs="Arial"/>
              </w:rPr>
            </w:pPr>
            <w:r w:rsidRPr="00387250">
              <w:rPr>
                <w:rFonts w:ascii="Arial" w:hAnsi="Arial" w:cs="Arial"/>
              </w:rPr>
              <w:t>Sedentary screen time, 24-hour behaviors, and adiposity in adults with overweight or obesity</w:t>
            </w:r>
          </w:p>
        </w:tc>
        <w:tc>
          <w:tcPr>
            <w:tcW w:w="732" w:type="pct"/>
            <w:gridSpan w:val="2"/>
            <w:tcBorders>
              <w:top w:val="nil"/>
              <w:left w:val="nil"/>
              <w:bottom w:val="nil"/>
              <w:right w:val="nil"/>
            </w:tcBorders>
          </w:tcPr>
          <w:p w14:paraId="4E4493FC" w14:textId="27D139A0" w:rsidR="00B247DF" w:rsidRPr="00387250" w:rsidRDefault="7ED93D5B" w:rsidP="7ED93D5B">
            <w:pPr>
              <w:pStyle w:val="ListParagraph"/>
              <w:spacing w:line="240" w:lineRule="auto"/>
              <w:ind w:left="0"/>
              <w:rPr>
                <w:rFonts w:ascii="Arial" w:hAnsi="Arial" w:cs="Arial"/>
              </w:rPr>
            </w:pPr>
            <w:r w:rsidRPr="00387250">
              <w:rPr>
                <w:rFonts w:ascii="Arial" w:hAnsi="Arial" w:cs="Arial"/>
              </w:rPr>
              <w:t>06/2023</w:t>
            </w:r>
          </w:p>
        </w:tc>
        <w:tc>
          <w:tcPr>
            <w:tcW w:w="750" w:type="pct"/>
            <w:gridSpan w:val="2"/>
            <w:tcBorders>
              <w:top w:val="nil"/>
              <w:left w:val="nil"/>
              <w:bottom w:val="nil"/>
              <w:right w:val="nil"/>
            </w:tcBorders>
          </w:tcPr>
          <w:p w14:paraId="37EE02E3" w14:textId="209C7E7A" w:rsidR="00B247DF" w:rsidRPr="00387250" w:rsidRDefault="7ED93D5B" w:rsidP="7ED93D5B">
            <w:pPr>
              <w:pStyle w:val="ListParagraph"/>
              <w:ind w:left="0"/>
              <w:rPr>
                <w:rFonts w:ascii="Arial" w:hAnsi="Arial" w:cs="Arial"/>
              </w:rPr>
            </w:pPr>
            <w:r w:rsidRPr="00387250">
              <w:rPr>
                <w:rFonts w:ascii="Arial" w:hAnsi="Arial" w:cs="Arial"/>
              </w:rPr>
              <w:t>NIH/NCI T32 Cancer Prevention &amp; Control, Postdoctoral Fellow, Northwestern University</w:t>
            </w:r>
          </w:p>
        </w:tc>
      </w:tr>
      <w:tr w:rsidR="006E4AE8" w:rsidRPr="00387250" w14:paraId="08464783" w14:textId="77777777" w:rsidTr="7ED93D5B">
        <w:tc>
          <w:tcPr>
            <w:tcW w:w="719" w:type="pct"/>
            <w:gridSpan w:val="2"/>
            <w:tcBorders>
              <w:top w:val="nil"/>
              <w:left w:val="nil"/>
              <w:bottom w:val="nil"/>
              <w:right w:val="nil"/>
            </w:tcBorders>
          </w:tcPr>
          <w:p w14:paraId="104FCFCB" w14:textId="77777777" w:rsidR="00B247DF" w:rsidRPr="00387250" w:rsidRDefault="00B247DF" w:rsidP="009D7317">
            <w:pPr>
              <w:pStyle w:val="ListParagraph"/>
              <w:spacing w:line="240" w:lineRule="auto"/>
              <w:ind w:left="0"/>
              <w:rPr>
                <w:rFonts w:ascii="Arial" w:hAnsi="Arial" w:cs="Arial"/>
                <w:b/>
                <w:bCs/>
              </w:rPr>
            </w:pPr>
            <w:r w:rsidRPr="00387250">
              <w:rPr>
                <w:rFonts w:ascii="Arial" w:hAnsi="Arial" w:cs="Arial"/>
                <w:b/>
                <w:bCs/>
              </w:rPr>
              <w:t>Coles Hoffmann</w:t>
            </w:r>
          </w:p>
        </w:tc>
        <w:tc>
          <w:tcPr>
            <w:tcW w:w="757" w:type="pct"/>
            <w:tcBorders>
              <w:top w:val="nil"/>
              <w:left w:val="nil"/>
              <w:bottom w:val="nil"/>
              <w:right w:val="nil"/>
            </w:tcBorders>
          </w:tcPr>
          <w:p w14:paraId="60E3657A"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Edson College of Nursing &amp; Health Innovation / Nursing &amp; Health Innovation</w:t>
            </w:r>
          </w:p>
          <w:p w14:paraId="0EB8E525" w14:textId="77777777" w:rsidR="00B247DF" w:rsidRPr="00387250" w:rsidRDefault="00B247DF" w:rsidP="009D7317">
            <w:pPr>
              <w:pStyle w:val="ListParagraph"/>
              <w:spacing w:line="240" w:lineRule="auto"/>
              <w:ind w:left="0"/>
              <w:rPr>
                <w:rFonts w:ascii="Arial" w:hAnsi="Arial" w:cs="Arial"/>
              </w:rPr>
            </w:pPr>
          </w:p>
        </w:tc>
        <w:tc>
          <w:tcPr>
            <w:tcW w:w="628" w:type="pct"/>
            <w:gridSpan w:val="3"/>
            <w:tcBorders>
              <w:top w:val="nil"/>
              <w:left w:val="nil"/>
              <w:bottom w:val="nil"/>
              <w:right w:val="nil"/>
            </w:tcBorders>
          </w:tcPr>
          <w:p w14:paraId="663B7E87"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Co-Chair</w:t>
            </w:r>
          </w:p>
        </w:tc>
        <w:tc>
          <w:tcPr>
            <w:tcW w:w="1413" w:type="pct"/>
            <w:tcBorders>
              <w:top w:val="nil"/>
              <w:left w:val="nil"/>
              <w:bottom w:val="nil"/>
              <w:right w:val="nil"/>
            </w:tcBorders>
          </w:tcPr>
          <w:p w14:paraId="1371E2D4" w14:textId="77777777" w:rsidR="00B247DF" w:rsidRPr="00387250" w:rsidRDefault="00B247DF" w:rsidP="009D7317">
            <w:pPr>
              <w:autoSpaceDE w:val="0"/>
              <w:autoSpaceDN w:val="0"/>
              <w:adjustRightInd w:val="0"/>
              <w:spacing w:after="0" w:line="240" w:lineRule="auto"/>
              <w:rPr>
                <w:rFonts w:ascii="Arial" w:eastAsia="ArialMT" w:hAnsi="Arial" w:cs="Arial"/>
              </w:rPr>
            </w:pPr>
            <w:r w:rsidRPr="00387250">
              <w:rPr>
                <w:rFonts w:ascii="Arial" w:eastAsia="ArialMT" w:hAnsi="Arial" w:cs="Arial"/>
              </w:rPr>
              <w:t>The associations of physical activity, sedentary behavior, and sleep with cognitive function in adults without cognitive impairment</w:t>
            </w:r>
          </w:p>
        </w:tc>
        <w:tc>
          <w:tcPr>
            <w:tcW w:w="732" w:type="pct"/>
            <w:gridSpan w:val="2"/>
            <w:tcBorders>
              <w:top w:val="nil"/>
              <w:left w:val="nil"/>
              <w:bottom w:val="nil"/>
              <w:right w:val="nil"/>
            </w:tcBorders>
          </w:tcPr>
          <w:p w14:paraId="13179411"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04/2020</w:t>
            </w:r>
          </w:p>
        </w:tc>
        <w:tc>
          <w:tcPr>
            <w:tcW w:w="750" w:type="pct"/>
            <w:gridSpan w:val="2"/>
            <w:tcBorders>
              <w:top w:val="nil"/>
              <w:left w:val="nil"/>
              <w:bottom w:val="nil"/>
              <w:right w:val="nil"/>
            </w:tcBorders>
          </w:tcPr>
          <w:p w14:paraId="0A981ABC" w14:textId="77777777" w:rsidR="00B247DF" w:rsidRPr="00387250" w:rsidRDefault="00B247DF" w:rsidP="009D7317">
            <w:pPr>
              <w:pStyle w:val="ListParagraph"/>
              <w:ind w:left="0"/>
              <w:rPr>
                <w:rFonts w:ascii="Arial" w:hAnsi="Arial" w:cs="Arial"/>
              </w:rPr>
            </w:pPr>
            <w:r w:rsidRPr="00387250">
              <w:rPr>
                <w:rFonts w:ascii="Arial" w:hAnsi="Arial" w:cs="Arial"/>
              </w:rPr>
              <w:t xml:space="preserve">Lead UX Researcher | Behavioral Scientist, </w:t>
            </w:r>
            <w:r w:rsidRPr="00387250">
              <w:rPr>
                <w:rFonts w:ascii="Arial" w:hAnsi="Arial" w:cs="Arial"/>
              </w:rPr>
              <w:br/>
            </w:r>
            <w:proofErr w:type="spellStart"/>
            <w:r w:rsidRPr="00387250">
              <w:rPr>
                <w:rFonts w:ascii="Arial" w:hAnsi="Arial" w:cs="Arial"/>
              </w:rPr>
              <w:t>Castlight</w:t>
            </w:r>
            <w:proofErr w:type="spellEnd"/>
            <w:r w:rsidRPr="00387250">
              <w:rPr>
                <w:rFonts w:ascii="Arial" w:hAnsi="Arial" w:cs="Arial"/>
              </w:rPr>
              <w:t xml:space="preserve"> Health</w:t>
            </w:r>
          </w:p>
        </w:tc>
      </w:tr>
      <w:tr w:rsidR="006E4AE8" w:rsidRPr="00387250" w14:paraId="36637C3A" w14:textId="77777777" w:rsidTr="7ED93D5B">
        <w:trPr>
          <w:trHeight w:val="80"/>
        </w:trPr>
        <w:tc>
          <w:tcPr>
            <w:tcW w:w="719" w:type="pct"/>
            <w:gridSpan w:val="2"/>
            <w:tcBorders>
              <w:top w:val="nil"/>
              <w:left w:val="nil"/>
              <w:bottom w:val="nil"/>
              <w:right w:val="nil"/>
            </w:tcBorders>
          </w:tcPr>
          <w:p w14:paraId="0B321C53" w14:textId="77777777" w:rsidR="00B247DF" w:rsidRPr="00387250" w:rsidRDefault="00B247DF" w:rsidP="009D7317">
            <w:pPr>
              <w:pStyle w:val="ListParagraph"/>
              <w:spacing w:line="240" w:lineRule="auto"/>
              <w:ind w:left="0"/>
              <w:rPr>
                <w:rFonts w:ascii="Arial" w:hAnsi="Arial" w:cs="Arial"/>
                <w:b/>
                <w:bCs/>
              </w:rPr>
            </w:pPr>
            <w:r w:rsidRPr="00387250">
              <w:rPr>
                <w:rFonts w:ascii="Arial" w:hAnsi="Arial" w:cs="Arial"/>
                <w:b/>
                <w:bCs/>
              </w:rPr>
              <w:t>Kiley Vander Wyst</w:t>
            </w:r>
          </w:p>
        </w:tc>
        <w:tc>
          <w:tcPr>
            <w:tcW w:w="757" w:type="pct"/>
            <w:tcBorders>
              <w:top w:val="nil"/>
              <w:left w:val="nil"/>
              <w:bottom w:val="nil"/>
              <w:right w:val="nil"/>
            </w:tcBorders>
          </w:tcPr>
          <w:p w14:paraId="1C754451"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College of Health Solutions / Exercise &amp; Nutritional Sciences</w:t>
            </w:r>
          </w:p>
          <w:p w14:paraId="59CA98B0" w14:textId="77777777" w:rsidR="00B247DF" w:rsidRPr="00387250" w:rsidRDefault="00B247DF" w:rsidP="009D7317">
            <w:pPr>
              <w:pStyle w:val="ListParagraph"/>
              <w:spacing w:line="240" w:lineRule="auto"/>
              <w:ind w:left="0"/>
              <w:rPr>
                <w:rFonts w:ascii="Arial" w:hAnsi="Arial" w:cs="Arial"/>
              </w:rPr>
            </w:pPr>
          </w:p>
        </w:tc>
        <w:tc>
          <w:tcPr>
            <w:tcW w:w="628" w:type="pct"/>
            <w:gridSpan w:val="3"/>
            <w:tcBorders>
              <w:top w:val="nil"/>
              <w:left w:val="nil"/>
              <w:bottom w:val="nil"/>
              <w:right w:val="nil"/>
            </w:tcBorders>
          </w:tcPr>
          <w:p w14:paraId="4C5079CB"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Committee Member</w:t>
            </w:r>
          </w:p>
        </w:tc>
        <w:tc>
          <w:tcPr>
            <w:tcW w:w="1413" w:type="pct"/>
            <w:tcBorders>
              <w:top w:val="nil"/>
              <w:left w:val="nil"/>
              <w:bottom w:val="nil"/>
              <w:right w:val="nil"/>
            </w:tcBorders>
          </w:tcPr>
          <w:p w14:paraId="465D4320"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Relationship between resting energy expenditure and sleep parameters on gestational weight gain and the medication effect of macronutrient composition</w:t>
            </w:r>
          </w:p>
          <w:p w14:paraId="02E50F6D" w14:textId="77777777" w:rsidR="00B247DF" w:rsidRPr="00387250" w:rsidRDefault="00B247DF" w:rsidP="009D7317">
            <w:pPr>
              <w:pStyle w:val="ListParagraph"/>
              <w:spacing w:line="240" w:lineRule="auto"/>
              <w:ind w:left="0"/>
              <w:rPr>
                <w:rFonts w:ascii="Arial" w:hAnsi="Arial" w:cs="Arial"/>
              </w:rPr>
            </w:pPr>
          </w:p>
        </w:tc>
        <w:tc>
          <w:tcPr>
            <w:tcW w:w="732" w:type="pct"/>
            <w:gridSpan w:val="2"/>
            <w:tcBorders>
              <w:top w:val="nil"/>
              <w:left w:val="nil"/>
              <w:bottom w:val="nil"/>
              <w:right w:val="nil"/>
            </w:tcBorders>
          </w:tcPr>
          <w:p w14:paraId="288D722F"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04/2019</w:t>
            </w:r>
          </w:p>
        </w:tc>
        <w:tc>
          <w:tcPr>
            <w:tcW w:w="750" w:type="pct"/>
            <w:gridSpan w:val="2"/>
            <w:tcBorders>
              <w:top w:val="nil"/>
              <w:left w:val="nil"/>
              <w:bottom w:val="nil"/>
              <w:right w:val="nil"/>
            </w:tcBorders>
          </w:tcPr>
          <w:p w14:paraId="556247A6" w14:textId="7357B51F" w:rsidR="00B247DF" w:rsidRPr="00387250" w:rsidRDefault="006E4AE8" w:rsidP="009D7317">
            <w:pPr>
              <w:pStyle w:val="ListParagraph"/>
              <w:ind w:left="0"/>
              <w:rPr>
                <w:rFonts w:ascii="Arial" w:hAnsi="Arial" w:cs="Arial"/>
              </w:rPr>
            </w:pPr>
            <w:r>
              <w:rPr>
                <w:rFonts w:ascii="Arial" w:hAnsi="Arial" w:cs="Arial"/>
              </w:rPr>
              <w:t xml:space="preserve">Program Director of Clinical Trials Operations, </w:t>
            </w:r>
            <w:r w:rsidR="009E0A62" w:rsidRPr="00387250">
              <w:rPr>
                <w:rFonts w:ascii="Arial" w:hAnsi="Arial" w:cs="Arial"/>
              </w:rPr>
              <w:t>University of Colorado Anschutz</w:t>
            </w:r>
          </w:p>
        </w:tc>
      </w:tr>
      <w:tr w:rsidR="006E4AE8" w:rsidRPr="00387250" w14:paraId="0CA6E6C1" w14:textId="77777777" w:rsidTr="7ED93D5B">
        <w:tc>
          <w:tcPr>
            <w:tcW w:w="719" w:type="pct"/>
            <w:gridSpan w:val="2"/>
            <w:tcBorders>
              <w:top w:val="nil"/>
              <w:left w:val="nil"/>
              <w:bottom w:val="nil"/>
              <w:right w:val="nil"/>
            </w:tcBorders>
          </w:tcPr>
          <w:p w14:paraId="21A19D81" w14:textId="77777777" w:rsidR="00B247DF" w:rsidRPr="00387250" w:rsidRDefault="00B247DF" w:rsidP="009D7317">
            <w:pPr>
              <w:pStyle w:val="ListParagraph"/>
              <w:spacing w:line="240" w:lineRule="auto"/>
              <w:ind w:left="0"/>
              <w:rPr>
                <w:rFonts w:ascii="Arial" w:hAnsi="Arial" w:cs="Arial"/>
                <w:b/>
                <w:bCs/>
              </w:rPr>
            </w:pPr>
            <w:r w:rsidRPr="00387250">
              <w:rPr>
                <w:rFonts w:ascii="Arial" w:hAnsi="Arial" w:cs="Arial"/>
                <w:b/>
                <w:bCs/>
              </w:rPr>
              <w:t>Kristen Decker</w:t>
            </w:r>
          </w:p>
        </w:tc>
        <w:tc>
          <w:tcPr>
            <w:tcW w:w="757" w:type="pct"/>
            <w:tcBorders>
              <w:top w:val="nil"/>
              <w:left w:val="nil"/>
              <w:bottom w:val="nil"/>
              <w:right w:val="nil"/>
            </w:tcBorders>
          </w:tcPr>
          <w:p w14:paraId="50242EEF"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 xml:space="preserve">College of Nursing &amp; </w:t>
            </w:r>
            <w:r w:rsidRPr="00387250">
              <w:rPr>
                <w:rFonts w:ascii="Arial" w:hAnsi="Arial" w:cs="Arial"/>
              </w:rPr>
              <w:lastRenderedPageBreak/>
              <w:t>Health Innovation</w:t>
            </w:r>
          </w:p>
          <w:p w14:paraId="17297532" w14:textId="77777777" w:rsidR="00B247DF" w:rsidRPr="00387250" w:rsidRDefault="00B247DF" w:rsidP="009D7317">
            <w:pPr>
              <w:pStyle w:val="ListParagraph"/>
              <w:spacing w:line="240" w:lineRule="auto"/>
              <w:ind w:left="0"/>
              <w:rPr>
                <w:rFonts w:ascii="Arial" w:hAnsi="Arial" w:cs="Arial"/>
              </w:rPr>
            </w:pPr>
          </w:p>
        </w:tc>
        <w:tc>
          <w:tcPr>
            <w:tcW w:w="628" w:type="pct"/>
            <w:gridSpan w:val="3"/>
            <w:tcBorders>
              <w:top w:val="nil"/>
              <w:left w:val="nil"/>
              <w:bottom w:val="nil"/>
              <w:right w:val="nil"/>
            </w:tcBorders>
          </w:tcPr>
          <w:p w14:paraId="2C81C7FF"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lastRenderedPageBreak/>
              <w:t>Committee Member</w:t>
            </w:r>
          </w:p>
        </w:tc>
        <w:tc>
          <w:tcPr>
            <w:tcW w:w="1413" w:type="pct"/>
            <w:tcBorders>
              <w:top w:val="nil"/>
              <w:left w:val="nil"/>
              <w:bottom w:val="nil"/>
              <w:right w:val="nil"/>
            </w:tcBorders>
          </w:tcPr>
          <w:p w14:paraId="09E24A65"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N/A</w:t>
            </w:r>
          </w:p>
        </w:tc>
        <w:tc>
          <w:tcPr>
            <w:tcW w:w="732" w:type="pct"/>
            <w:gridSpan w:val="2"/>
            <w:tcBorders>
              <w:top w:val="nil"/>
              <w:left w:val="nil"/>
              <w:bottom w:val="nil"/>
              <w:right w:val="nil"/>
            </w:tcBorders>
          </w:tcPr>
          <w:p w14:paraId="494CC67A"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Discontinued</w:t>
            </w:r>
          </w:p>
        </w:tc>
        <w:tc>
          <w:tcPr>
            <w:tcW w:w="750" w:type="pct"/>
            <w:gridSpan w:val="2"/>
            <w:tcBorders>
              <w:top w:val="nil"/>
              <w:left w:val="nil"/>
              <w:bottom w:val="nil"/>
              <w:right w:val="nil"/>
            </w:tcBorders>
          </w:tcPr>
          <w:p w14:paraId="21672298" w14:textId="77777777" w:rsidR="00B247DF" w:rsidRPr="00387250" w:rsidRDefault="00B247DF" w:rsidP="009D7317">
            <w:pPr>
              <w:pStyle w:val="ListParagraph"/>
              <w:ind w:left="0"/>
              <w:rPr>
                <w:rFonts w:ascii="Arial" w:hAnsi="Arial" w:cs="Arial"/>
              </w:rPr>
            </w:pPr>
          </w:p>
        </w:tc>
      </w:tr>
      <w:tr w:rsidR="006E4AE8" w:rsidRPr="00387250" w14:paraId="09BD3E9D" w14:textId="77777777" w:rsidTr="7ED93D5B">
        <w:tc>
          <w:tcPr>
            <w:tcW w:w="719" w:type="pct"/>
            <w:gridSpan w:val="2"/>
            <w:tcBorders>
              <w:top w:val="nil"/>
              <w:left w:val="nil"/>
              <w:bottom w:val="nil"/>
              <w:right w:val="nil"/>
            </w:tcBorders>
          </w:tcPr>
          <w:p w14:paraId="79EF432A" w14:textId="77777777" w:rsidR="00B247DF" w:rsidRPr="00387250" w:rsidRDefault="00B247DF" w:rsidP="009D7317">
            <w:pPr>
              <w:pStyle w:val="ListParagraph"/>
              <w:spacing w:line="240" w:lineRule="auto"/>
              <w:ind w:left="0"/>
              <w:rPr>
                <w:rFonts w:ascii="Arial" w:hAnsi="Arial" w:cs="Arial"/>
                <w:b/>
                <w:bCs/>
              </w:rPr>
            </w:pPr>
            <w:r w:rsidRPr="00387250">
              <w:rPr>
                <w:rFonts w:ascii="Arial" w:hAnsi="Arial" w:cs="Arial"/>
                <w:b/>
                <w:bCs/>
              </w:rPr>
              <w:t>Mihyun Jeong</w:t>
            </w:r>
          </w:p>
        </w:tc>
        <w:tc>
          <w:tcPr>
            <w:tcW w:w="757" w:type="pct"/>
            <w:tcBorders>
              <w:top w:val="nil"/>
              <w:left w:val="nil"/>
              <w:bottom w:val="nil"/>
              <w:right w:val="nil"/>
            </w:tcBorders>
          </w:tcPr>
          <w:p w14:paraId="6AF0A647"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College of Nursing &amp; Health Innovation / Nursing &amp; Health Innovation</w:t>
            </w:r>
          </w:p>
        </w:tc>
        <w:tc>
          <w:tcPr>
            <w:tcW w:w="628" w:type="pct"/>
            <w:gridSpan w:val="3"/>
            <w:tcBorders>
              <w:top w:val="nil"/>
              <w:left w:val="nil"/>
              <w:bottom w:val="nil"/>
              <w:right w:val="nil"/>
            </w:tcBorders>
          </w:tcPr>
          <w:p w14:paraId="2D27F418"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Committee Member</w:t>
            </w:r>
          </w:p>
        </w:tc>
        <w:tc>
          <w:tcPr>
            <w:tcW w:w="1413" w:type="pct"/>
            <w:tcBorders>
              <w:top w:val="nil"/>
              <w:left w:val="nil"/>
              <w:bottom w:val="nil"/>
              <w:right w:val="nil"/>
            </w:tcBorders>
          </w:tcPr>
          <w:p w14:paraId="70CC11C2"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Depression, sleep, and glycemic control in Korean Americans with Type 2 diabetes.</w:t>
            </w:r>
          </w:p>
          <w:p w14:paraId="5FD245E5" w14:textId="77777777" w:rsidR="00B247DF" w:rsidRPr="00387250" w:rsidRDefault="00B247DF" w:rsidP="009D7317">
            <w:pPr>
              <w:pStyle w:val="ListParagraph"/>
              <w:spacing w:line="240" w:lineRule="auto"/>
              <w:ind w:left="0"/>
              <w:rPr>
                <w:rFonts w:ascii="Arial" w:hAnsi="Arial" w:cs="Arial"/>
              </w:rPr>
            </w:pPr>
          </w:p>
        </w:tc>
        <w:tc>
          <w:tcPr>
            <w:tcW w:w="732" w:type="pct"/>
            <w:gridSpan w:val="2"/>
            <w:tcBorders>
              <w:top w:val="nil"/>
              <w:left w:val="nil"/>
              <w:bottom w:val="nil"/>
              <w:right w:val="nil"/>
            </w:tcBorders>
          </w:tcPr>
          <w:p w14:paraId="20D05D4D"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03/2017</w:t>
            </w:r>
          </w:p>
        </w:tc>
        <w:tc>
          <w:tcPr>
            <w:tcW w:w="750" w:type="pct"/>
            <w:gridSpan w:val="2"/>
            <w:tcBorders>
              <w:top w:val="nil"/>
              <w:left w:val="nil"/>
              <w:bottom w:val="nil"/>
              <w:right w:val="nil"/>
            </w:tcBorders>
          </w:tcPr>
          <w:p w14:paraId="74981728" w14:textId="77777777" w:rsidR="00B247DF" w:rsidRPr="00387250" w:rsidRDefault="00B247DF" w:rsidP="009D7317">
            <w:pPr>
              <w:pStyle w:val="ListParagraph"/>
              <w:ind w:left="0"/>
              <w:rPr>
                <w:rFonts w:ascii="Arial" w:hAnsi="Arial" w:cs="Arial"/>
              </w:rPr>
            </w:pPr>
            <w:r w:rsidRPr="00387250">
              <w:rPr>
                <w:rFonts w:ascii="Arial" w:hAnsi="Arial" w:cs="Arial"/>
              </w:rPr>
              <w:t>Assistant Professor, Gwangju University</w:t>
            </w:r>
          </w:p>
        </w:tc>
      </w:tr>
      <w:tr w:rsidR="006E4AE8" w:rsidRPr="00387250" w14:paraId="29D2B557" w14:textId="77777777" w:rsidTr="7ED93D5B">
        <w:tc>
          <w:tcPr>
            <w:tcW w:w="719" w:type="pct"/>
            <w:gridSpan w:val="2"/>
            <w:tcBorders>
              <w:top w:val="nil"/>
              <w:left w:val="nil"/>
              <w:bottom w:val="single" w:sz="4" w:space="0" w:color="auto"/>
              <w:right w:val="nil"/>
            </w:tcBorders>
          </w:tcPr>
          <w:p w14:paraId="3C17C1DC" w14:textId="77777777" w:rsidR="00B247DF" w:rsidRPr="00387250" w:rsidRDefault="00B247DF" w:rsidP="009D7317">
            <w:pPr>
              <w:pStyle w:val="ListParagraph"/>
              <w:spacing w:line="240" w:lineRule="auto"/>
              <w:ind w:left="0"/>
              <w:rPr>
                <w:rFonts w:ascii="Arial" w:hAnsi="Arial" w:cs="Arial"/>
                <w:b/>
                <w:bCs/>
              </w:rPr>
            </w:pPr>
            <w:r w:rsidRPr="00387250">
              <w:rPr>
                <w:rFonts w:ascii="Arial" w:hAnsi="Arial" w:cs="Arial"/>
                <w:b/>
                <w:bCs/>
              </w:rPr>
              <w:t>Wafa Khasawneh</w:t>
            </w:r>
          </w:p>
        </w:tc>
        <w:tc>
          <w:tcPr>
            <w:tcW w:w="757" w:type="pct"/>
            <w:tcBorders>
              <w:top w:val="nil"/>
              <w:left w:val="nil"/>
              <w:bottom w:val="single" w:sz="4" w:space="0" w:color="auto"/>
              <w:right w:val="nil"/>
            </w:tcBorders>
          </w:tcPr>
          <w:p w14:paraId="7674F0EE"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College of Nursing &amp; Health Innovation / Nursing &amp; Health Innovation</w:t>
            </w:r>
          </w:p>
        </w:tc>
        <w:tc>
          <w:tcPr>
            <w:tcW w:w="628" w:type="pct"/>
            <w:gridSpan w:val="3"/>
            <w:tcBorders>
              <w:top w:val="nil"/>
              <w:left w:val="nil"/>
              <w:bottom w:val="single" w:sz="4" w:space="0" w:color="auto"/>
              <w:right w:val="nil"/>
            </w:tcBorders>
          </w:tcPr>
          <w:p w14:paraId="7F4BDCC2"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Committee Member</w:t>
            </w:r>
          </w:p>
        </w:tc>
        <w:tc>
          <w:tcPr>
            <w:tcW w:w="1413" w:type="pct"/>
            <w:tcBorders>
              <w:top w:val="nil"/>
              <w:left w:val="nil"/>
              <w:bottom w:val="single" w:sz="4" w:space="0" w:color="auto"/>
              <w:right w:val="nil"/>
            </w:tcBorders>
          </w:tcPr>
          <w:p w14:paraId="1C60F9E3"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Breastfeeding practices, facilitators, and barriers among immigrant Muslim Arab women living in a metropolitan area of the Southwest United States.</w:t>
            </w:r>
          </w:p>
          <w:p w14:paraId="4F5F333C" w14:textId="77777777" w:rsidR="00B247DF" w:rsidRPr="00387250" w:rsidRDefault="00B247DF" w:rsidP="009D7317">
            <w:pPr>
              <w:pStyle w:val="ListParagraph"/>
              <w:spacing w:line="240" w:lineRule="auto"/>
              <w:ind w:left="0"/>
              <w:rPr>
                <w:rFonts w:ascii="Arial" w:hAnsi="Arial" w:cs="Arial"/>
              </w:rPr>
            </w:pPr>
          </w:p>
        </w:tc>
        <w:tc>
          <w:tcPr>
            <w:tcW w:w="732" w:type="pct"/>
            <w:gridSpan w:val="2"/>
            <w:tcBorders>
              <w:top w:val="nil"/>
              <w:left w:val="nil"/>
              <w:bottom w:val="single" w:sz="4" w:space="0" w:color="auto"/>
              <w:right w:val="nil"/>
            </w:tcBorders>
          </w:tcPr>
          <w:p w14:paraId="123D605D" w14:textId="77777777" w:rsidR="00B247DF" w:rsidRPr="00387250" w:rsidRDefault="00B247DF" w:rsidP="009D7317">
            <w:pPr>
              <w:pStyle w:val="ListParagraph"/>
              <w:spacing w:line="240" w:lineRule="auto"/>
              <w:ind w:left="0"/>
              <w:rPr>
                <w:rFonts w:ascii="Arial" w:hAnsi="Arial" w:cs="Arial"/>
              </w:rPr>
            </w:pPr>
            <w:r w:rsidRPr="00387250">
              <w:rPr>
                <w:rFonts w:ascii="Arial" w:hAnsi="Arial" w:cs="Arial"/>
              </w:rPr>
              <w:t>12/2016</w:t>
            </w:r>
          </w:p>
        </w:tc>
        <w:tc>
          <w:tcPr>
            <w:tcW w:w="750" w:type="pct"/>
            <w:gridSpan w:val="2"/>
            <w:tcBorders>
              <w:top w:val="nil"/>
              <w:left w:val="nil"/>
              <w:bottom w:val="single" w:sz="4" w:space="0" w:color="auto"/>
              <w:right w:val="nil"/>
            </w:tcBorders>
          </w:tcPr>
          <w:p w14:paraId="57A681E9" w14:textId="77777777" w:rsidR="00B247DF" w:rsidRPr="00387250" w:rsidRDefault="00B247DF" w:rsidP="009D7317">
            <w:pPr>
              <w:pStyle w:val="ListParagraph"/>
              <w:ind w:left="0"/>
              <w:rPr>
                <w:rFonts w:ascii="Arial" w:hAnsi="Arial" w:cs="Arial"/>
              </w:rPr>
            </w:pPr>
            <w:r w:rsidRPr="00387250">
              <w:rPr>
                <w:rFonts w:ascii="Arial" w:hAnsi="Arial" w:cs="Arial"/>
              </w:rPr>
              <w:t>Assistant Professor, California State University, Dominguez Hills</w:t>
            </w:r>
          </w:p>
        </w:tc>
      </w:tr>
      <w:bookmarkEnd w:id="47"/>
    </w:tbl>
    <w:p w14:paraId="566ADDB7" w14:textId="77777777" w:rsidR="00B247DF" w:rsidRPr="00387250" w:rsidRDefault="00B247DF" w:rsidP="006C182B">
      <w:pPr>
        <w:pStyle w:val="ListParagraph"/>
        <w:pBdr>
          <w:bottom w:val="single" w:sz="12" w:space="1" w:color="auto"/>
        </w:pBdr>
        <w:spacing w:after="0" w:line="240" w:lineRule="auto"/>
        <w:ind w:left="1440" w:hanging="1440"/>
        <w:rPr>
          <w:rFonts w:ascii="Arial" w:hAnsi="Arial" w:cs="Arial"/>
          <w:b/>
          <w:i/>
        </w:rPr>
      </w:pPr>
    </w:p>
    <w:p w14:paraId="5688AD80" w14:textId="34D12450" w:rsidR="006C182B" w:rsidRPr="00387250" w:rsidRDefault="00EE341B" w:rsidP="006C182B">
      <w:pPr>
        <w:pStyle w:val="ListParagraph"/>
        <w:pBdr>
          <w:bottom w:val="single" w:sz="12" w:space="1" w:color="auto"/>
        </w:pBdr>
        <w:spacing w:after="0" w:line="240" w:lineRule="auto"/>
        <w:ind w:left="1440" w:hanging="1440"/>
        <w:rPr>
          <w:rFonts w:ascii="Arial" w:hAnsi="Arial" w:cs="Arial"/>
          <w:b/>
          <w:i/>
        </w:rPr>
      </w:pPr>
      <w:bookmarkStart w:id="48" w:name="_Hlk130379058"/>
      <w:r w:rsidRPr="00387250">
        <w:rPr>
          <w:rFonts w:ascii="Arial" w:hAnsi="Arial" w:cs="Arial"/>
          <w:b/>
          <w:i/>
        </w:rPr>
        <w:t>A</w:t>
      </w:r>
      <w:r w:rsidR="007558E8" w:rsidRPr="00387250">
        <w:rPr>
          <w:rFonts w:ascii="Arial" w:hAnsi="Arial" w:cs="Arial"/>
          <w:b/>
          <w:i/>
        </w:rPr>
        <w:t xml:space="preserve">rizona </w:t>
      </w:r>
      <w:r w:rsidRPr="00387250">
        <w:rPr>
          <w:rFonts w:ascii="Arial" w:hAnsi="Arial" w:cs="Arial"/>
          <w:b/>
          <w:i/>
        </w:rPr>
        <w:t>S</w:t>
      </w:r>
      <w:r w:rsidR="007558E8" w:rsidRPr="00387250">
        <w:rPr>
          <w:rFonts w:ascii="Arial" w:hAnsi="Arial" w:cs="Arial"/>
          <w:b/>
          <w:i/>
        </w:rPr>
        <w:t xml:space="preserve">tate </w:t>
      </w:r>
      <w:r w:rsidRPr="00387250">
        <w:rPr>
          <w:rFonts w:ascii="Arial" w:hAnsi="Arial" w:cs="Arial"/>
          <w:b/>
          <w:i/>
        </w:rPr>
        <w:t>U</w:t>
      </w:r>
      <w:r w:rsidR="007558E8" w:rsidRPr="00387250">
        <w:rPr>
          <w:rFonts w:ascii="Arial" w:hAnsi="Arial" w:cs="Arial"/>
          <w:b/>
          <w:i/>
        </w:rPr>
        <w:t>niversity</w:t>
      </w:r>
      <w:r w:rsidRPr="00387250">
        <w:rPr>
          <w:rFonts w:ascii="Arial" w:hAnsi="Arial" w:cs="Arial"/>
          <w:b/>
          <w:i/>
        </w:rPr>
        <w:t xml:space="preserve"> </w:t>
      </w:r>
      <w:r w:rsidR="006C182B" w:rsidRPr="00387250">
        <w:rPr>
          <w:rFonts w:ascii="Arial" w:hAnsi="Arial" w:cs="Arial"/>
          <w:b/>
          <w:i/>
        </w:rPr>
        <w:t>Master’s Thesis Committees</w:t>
      </w:r>
    </w:p>
    <w:p w14:paraId="5474DAAB" w14:textId="77777777" w:rsidR="006C182B" w:rsidRPr="00387250" w:rsidRDefault="006C182B" w:rsidP="006C182B">
      <w:pPr>
        <w:pStyle w:val="ListParagraph"/>
        <w:pBdr>
          <w:bottom w:val="single" w:sz="12" w:space="1" w:color="auto"/>
        </w:pBdr>
        <w:spacing w:after="0" w:line="240" w:lineRule="auto"/>
        <w:ind w:left="1440" w:hanging="1440"/>
        <w:rPr>
          <w:rFonts w:ascii="Arial" w:hAnsi="Arial" w:cs="Arial"/>
          <w:i/>
        </w:rPr>
      </w:pPr>
    </w:p>
    <w:tbl>
      <w:tblPr>
        <w:tblStyle w:val="TableGridLight"/>
        <w:tblW w:w="9355" w:type="dxa"/>
        <w:tblLook w:val="04A0" w:firstRow="1" w:lastRow="0" w:firstColumn="1" w:lastColumn="0" w:noHBand="0" w:noVBand="1"/>
      </w:tblPr>
      <w:tblGrid>
        <w:gridCol w:w="1559"/>
        <w:gridCol w:w="1708"/>
        <w:gridCol w:w="1301"/>
        <w:gridCol w:w="3299"/>
        <w:gridCol w:w="1488"/>
      </w:tblGrid>
      <w:tr w:rsidR="006C182B" w:rsidRPr="00387250" w14:paraId="6C9935C1" w14:textId="77777777" w:rsidTr="7ED93D5B">
        <w:tc>
          <w:tcPr>
            <w:tcW w:w="1559" w:type="dxa"/>
            <w:tcBorders>
              <w:top w:val="nil"/>
              <w:left w:val="nil"/>
              <w:bottom w:val="single" w:sz="4" w:space="0" w:color="auto"/>
              <w:right w:val="nil"/>
            </w:tcBorders>
          </w:tcPr>
          <w:p w14:paraId="21F5C3CA" w14:textId="77777777" w:rsidR="006C182B" w:rsidRPr="00387250" w:rsidRDefault="006C182B" w:rsidP="00B7512F">
            <w:pPr>
              <w:pStyle w:val="ListParagraph"/>
              <w:spacing w:after="0" w:line="240" w:lineRule="auto"/>
              <w:ind w:left="0"/>
              <w:rPr>
                <w:rFonts w:ascii="Arial" w:hAnsi="Arial" w:cs="Arial"/>
                <w:b/>
              </w:rPr>
            </w:pPr>
            <w:r w:rsidRPr="00387250">
              <w:rPr>
                <w:rFonts w:ascii="Arial" w:hAnsi="Arial" w:cs="Arial"/>
                <w:b/>
              </w:rPr>
              <w:t>Student</w:t>
            </w:r>
          </w:p>
        </w:tc>
        <w:tc>
          <w:tcPr>
            <w:tcW w:w="1708" w:type="dxa"/>
            <w:tcBorders>
              <w:left w:val="nil"/>
              <w:bottom w:val="single" w:sz="4" w:space="0" w:color="auto"/>
              <w:right w:val="nil"/>
            </w:tcBorders>
          </w:tcPr>
          <w:p w14:paraId="6C64E4E9" w14:textId="77777777" w:rsidR="006C182B" w:rsidRPr="00387250" w:rsidRDefault="0012107A" w:rsidP="00B7512F">
            <w:pPr>
              <w:pStyle w:val="ListParagraph"/>
              <w:spacing w:after="0" w:line="240" w:lineRule="auto"/>
              <w:ind w:left="0"/>
              <w:rPr>
                <w:rFonts w:ascii="Arial" w:hAnsi="Arial" w:cs="Arial"/>
                <w:b/>
              </w:rPr>
            </w:pPr>
            <w:r w:rsidRPr="00387250">
              <w:rPr>
                <w:rFonts w:ascii="Arial" w:hAnsi="Arial" w:cs="Arial"/>
                <w:b/>
              </w:rPr>
              <w:t>College / Program</w:t>
            </w:r>
          </w:p>
        </w:tc>
        <w:tc>
          <w:tcPr>
            <w:tcW w:w="1301" w:type="dxa"/>
            <w:tcBorders>
              <w:left w:val="nil"/>
              <w:bottom w:val="single" w:sz="4" w:space="0" w:color="auto"/>
              <w:right w:val="nil"/>
            </w:tcBorders>
          </w:tcPr>
          <w:p w14:paraId="75AEB840" w14:textId="77777777" w:rsidR="006C182B" w:rsidRPr="00387250" w:rsidRDefault="006C182B" w:rsidP="00B7512F">
            <w:pPr>
              <w:pStyle w:val="ListParagraph"/>
              <w:spacing w:after="0" w:line="240" w:lineRule="auto"/>
              <w:ind w:left="0"/>
              <w:rPr>
                <w:rFonts w:ascii="Arial" w:hAnsi="Arial" w:cs="Arial"/>
                <w:b/>
              </w:rPr>
            </w:pPr>
            <w:r w:rsidRPr="00387250">
              <w:rPr>
                <w:rFonts w:ascii="Arial" w:hAnsi="Arial" w:cs="Arial"/>
                <w:b/>
              </w:rPr>
              <w:t>Role</w:t>
            </w:r>
          </w:p>
        </w:tc>
        <w:tc>
          <w:tcPr>
            <w:tcW w:w="3299" w:type="dxa"/>
            <w:tcBorders>
              <w:left w:val="nil"/>
              <w:bottom w:val="single" w:sz="4" w:space="0" w:color="auto"/>
              <w:right w:val="nil"/>
            </w:tcBorders>
          </w:tcPr>
          <w:p w14:paraId="4ADF67F6" w14:textId="77777777" w:rsidR="006C182B" w:rsidRPr="00387250" w:rsidRDefault="006C182B" w:rsidP="00B7512F">
            <w:pPr>
              <w:pStyle w:val="ListParagraph"/>
              <w:spacing w:after="0" w:line="240" w:lineRule="auto"/>
              <w:ind w:left="0"/>
              <w:rPr>
                <w:rFonts w:ascii="Arial" w:hAnsi="Arial" w:cs="Arial"/>
                <w:b/>
              </w:rPr>
            </w:pPr>
            <w:r w:rsidRPr="00387250">
              <w:rPr>
                <w:rFonts w:ascii="Arial" w:hAnsi="Arial" w:cs="Arial"/>
                <w:b/>
              </w:rPr>
              <w:t>Title</w:t>
            </w:r>
          </w:p>
        </w:tc>
        <w:tc>
          <w:tcPr>
            <w:tcW w:w="1488" w:type="dxa"/>
            <w:tcBorders>
              <w:left w:val="nil"/>
              <w:bottom w:val="single" w:sz="4" w:space="0" w:color="auto"/>
              <w:right w:val="nil"/>
            </w:tcBorders>
          </w:tcPr>
          <w:p w14:paraId="77A413D1" w14:textId="77777777" w:rsidR="006C182B" w:rsidRPr="00387250" w:rsidRDefault="006C182B" w:rsidP="00B7512F">
            <w:pPr>
              <w:pStyle w:val="ListParagraph"/>
              <w:spacing w:after="0" w:line="240" w:lineRule="auto"/>
              <w:ind w:left="0"/>
              <w:rPr>
                <w:rFonts w:ascii="Arial" w:hAnsi="Arial" w:cs="Arial"/>
                <w:b/>
              </w:rPr>
            </w:pPr>
            <w:r w:rsidRPr="00387250">
              <w:rPr>
                <w:rFonts w:ascii="Arial" w:hAnsi="Arial" w:cs="Arial"/>
                <w:b/>
              </w:rPr>
              <w:t>Date Defended</w:t>
            </w:r>
          </w:p>
        </w:tc>
      </w:tr>
      <w:tr w:rsidR="000A2025" w:rsidRPr="00387250" w14:paraId="1210010D" w14:textId="77777777" w:rsidTr="7ED93D5B">
        <w:tc>
          <w:tcPr>
            <w:tcW w:w="1559" w:type="dxa"/>
            <w:tcBorders>
              <w:top w:val="single" w:sz="4" w:space="0" w:color="auto"/>
              <w:left w:val="nil"/>
              <w:bottom w:val="single" w:sz="4" w:space="0" w:color="auto"/>
              <w:right w:val="nil"/>
            </w:tcBorders>
          </w:tcPr>
          <w:p w14:paraId="6EE99974" w14:textId="6E224841" w:rsidR="000A2025" w:rsidRPr="00387250" w:rsidRDefault="7ED93D5B" w:rsidP="7ED93D5B">
            <w:pPr>
              <w:pStyle w:val="ListParagraph"/>
              <w:spacing w:line="240" w:lineRule="auto"/>
              <w:ind w:left="0"/>
              <w:rPr>
                <w:rFonts w:ascii="Arial" w:hAnsi="Arial" w:cs="Arial"/>
                <w:b/>
                <w:bCs/>
              </w:rPr>
            </w:pPr>
            <w:r w:rsidRPr="00387250">
              <w:rPr>
                <w:rFonts w:ascii="Arial" w:hAnsi="Arial" w:cs="Arial"/>
                <w:b/>
                <w:bCs/>
              </w:rPr>
              <w:t>Tav Gross</w:t>
            </w:r>
          </w:p>
        </w:tc>
        <w:tc>
          <w:tcPr>
            <w:tcW w:w="1708" w:type="dxa"/>
            <w:tcBorders>
              <w:top w:val="single" w:sz="4" w:space="0" w:color="auto"/>
              <w:left w:val="nil"/>
              <w:bottom w:val="single" w:sz="4" w:space="0" w:color="auto"/>
              <w:right w:val="nil"/>
            </w:tcBorders>
          </w:tcPr>
          <w:p w14:paraId="12B0E4EA" w14:textId="144D91E4" w:rsidR="000A2025" w:rsidRPr="00387250" w:rsidRDefault="7ED93D5B" w:rsidP="7ED93D5B">
            <w:pPr>
              <w:pStyle w:val="ListParagraph"/>
              <w:spacing w:line="240" w:lineRule="auto"/>
              <w:ind w:left="0"/>
              <w:rPr>
                <w:rFonts w:ascii="Arial" w:hAnsi="Arial" w:cs="Arial"/>
              </w:rPr>
            </w:pPr>
            <w:r w:rsidRPr="00387250">
              <w:rPr>
                <w:rFonts w:ascii="Arial" w:hAnsi="Arial" w:cs="Arial"/>
              </w:rPr>
              <w:t>College of Health Solutions / MS Nutritional Science</w:t>
            </w:r>
          </w:p>
        </w:tc>
        <w:tc>
          <w:tcPr>
            <w:tcW w:w="1301" w:type="dxa"/>
            <w:tcBorders>
              <w:top w:val="single" w:sz="4" w:space="0" w:color="auto"/>
              <w:left w:val="nil"/>
              <w:bottom w:val="single" w:sz="4" w:space="0" w:color="auto"/>
              <w:right w:val="nil"/>
            </w:tcBorders>
          </w:tcPr>
          <w:p w14:paraId="274A9C88" w14:textId="0D3950FD" w:rsidR="000A2025" w:rsidRPr="00387250" w:rsidRDefault="7ED93D5B" w:rsidP="7ED93D5B">
            <w:pPr>
              <w:pStyle w:val="ListParagraph"/>
              <w:spacing w:line="240" w:lineRule="auto"/>
              <w:ind w:left="0"/>
              <w:rPr>
                <w:rFonts w:ascii="Arial" w:hAnsi="Arial" w:cs="Arial"/>
              </w:rPr>
            </w:pPr>
            <w:r w:rsidRPr="00387250">
              <w:rPr>
                <w:rFonts w:ascii="Arial" w:hAnsi="Arial" w:cs="Arial"/>
              </w:rPr>
              <w:t>Committee Member</w:t>
            </w:r>
          </w:p>
        </w:tc>
        <w:tc>
          <w:tcPr>
            <w:tcW w:w="3299" w:type="dxa"/>
            <w:tcBorders>
              <w:top w:val="single" w:sz="4" w:space="0" w:color="auto"/>
              <w:left w:val="nil"/>
              <w:bottom w:val="single" w:sz="4" w:space="0" w:color="auto"/>
              <w:right w:val="nil"/>
            </w:tcBorders>
          </w:tcPr>
          <w:p w14:paraId="7463D7BB" w14:textId="173AEBA4" w:rsidR="000A2025" w:rsidRPr="00387250" w:rsidRDefault="7ED93D5B" w:rsidP="7ED93D5B">
            <w:pPr>
              <w:pStyle w:val="ListParagraph"/>
              <w:spacing w:line="240" w:lineRule="auto"/>
              <w:ind w:left="0"/>
              <w:rPr>
                <w:rFonts w:ascii="Arial" w:hAnsi="Arial" w:cs="Arial"/>
              </w:rPr>
            </w:pPr>
            <w:r w:rsidRPr="00387250">
              <w:rPr>
                <w:rFonts w:ascii="Arial" w:hAnsi="Arial" w:cs="Arial"/>
              </w:rPr>
              <w:t>How does the proportion of daytime to nighttime sleep in infants related to gut microbial community structure?</w:t>
            </w:r>
          </w:p>
        </w:tc>
        <w:tc>
          <w:tcPr>
            <w:tcW w:w="1488" w:type="dxa"/>
            <w:tcBorders>
              <w:top w:val="single" w:sz="4" w:space="0" w:color="auto"/>
              <w:left w:val="nil"/>
              <w:bottom w:val="single" w:sz="4" w:space="0" w:color="auto"/>
              <w:right w:val="nil"/>
            </w:tcBorders>
          </w:tcPr>
          <w:p w14:paraId="35582854" w14:textId="58B12384" w:rsidR="000A2025" w:rsidRPr="00387250" w:rsidRDefault="7ED93D5B" w:rsidP="7ED93D5B">
            <w:pPr>
              <w:pStyle w:val="ListParagraph"/>
              <w:spacing w:line="240" w:lineRule="auto"/>
              <w:ind w:left="0"/>
              <w:rPr>
                <w:rFonts w:ascii="Arial" w:hAnsi="Arial" w:cs="Arial"/>
              </w:rPr>
            </w:pPr>
            <w:r w:rsidRPr="00387250">
              <w:rPr>
                <w:rFonts w:ascii="Arial" w:hAnsi="Arial" w:cs="Arial"/>
              </w:rPr>
              <w:t>12/2023</w:t>
            </w:r>
          </w:p>
        </w:tc>
      </w:tr>
      <w:tr w:rsidR="00AA4830" w:rsidRPr="00387250" w14:paraId="5AE75646" w14:textId="77777777" w:rsidTr="7ED93D5B">
        <w:tc>
          <w:tcPr>
            <w:tcW w:w="1559" w:type="dxa"/>
            <w:tcBorders>
              <w:top w:val="single" w:sz="4" w:space="0" w:color="auto"/>
              <w:left w:val="nil"/>
              <w:bottom w:val="single" w:sz="4" w:space="0" w:color="auto"/>
              <w:right w:val="nil"/>
            </w:tcBorders>
          </w:tcPr>
          <w:p w14:paraId="400AD7F1" w14:textId="339F877F" w:rsidR="00AA4830" w:rsidRPr="00387250" w:rsidRDefault="7ED93D5B" w:rsidP="7ED93D5B">
            <w:pPr>
              <w:pStyle w:val="ListParagraph"/>
              <w:spacing w:line="240" w:lineRule="auto"/>
              <w:ind w:left="0"/>
              <w:rPr>
                <w:rFonts w:ascii="Arial" w:hAnsi="Arial" w:cs="Arial"/>
                <w:b/>
                <w:bCs/>
              </w:rPr>
            </w:pPr>
            <w:r w:rsidRPr="00387250">
              <w:rPr>
                <w:rFonts w:ascii="Arial" w:hAnsi="Arial" w:cs="Arial"/>
                <w:b/>
                <w:bCs/>
              </w:rPr>
              <w:t>Elise Bailey</w:t>
            </w:r>
          </w:p>
        </w:tc>
        <w:tc>
          <w:tcPr>
            <w:tcW w:w="1708" w:type="dxa"/>
            <w:tcBorders>
              <w:top w:val="single" w:sz="4" w:space="0" w:color="auto"/>
              <w:left w:val="nil"/>
              <w:bottom w:val="single" w:sz="4" w:space="0" w:color="auto"/>
              <w:right w:val="nil"/>
            </w:tcBorders>
          </w:tcPr>
          <w:p w14:paraId="7B0B1AEE" w14:textId="489B53ED" w:rsidR="00AA4830" w:rsidRPr="00387250" w:rsidRDefault="7ED93D5B" w:rsidP="7ED93D5B">
            <w:pPr>
              <w:pStyle w:val="ListParagraph"/>
              <w:spacing w:line="240" w:lineRule="auto"/>
              <w:ind w:left="0"/>
              <w:rPr>
                <w:rFonts w:ascii="Arial" w:hAnsi="Arial" w:cs="Arial"/>
              </w:rPr>
            </w:pPr>
            <w:r w:rsidRPr="00387250">
              <w:rPr>
                <w:rFonts w:ascii="Arial" w:hAnsi="Arial" w:cs="Arial"/>
              </w:rPr>
              <w:t>School of Social and Behavioral Sciences / MS Psychology</w:t>
            </w:r>
          </w:p>
        </w:tc>
        <w:tc>
          <w:tcPr>
            <w:tcW w:w="1301" w:type="dxa"/>
            <w:tcBorders>
              <w:top w:val="single" w:sz="4" w:space="0" w:color="auto"/>
              <w:left w:val="nil"/>
              <w:bottom w:val="single" w:sz="4" w:space="0" w:color="auto"/>
              <w:right w:val="nil"/>
            </w:tcBorders>
          </w:tcPr>
          <w:p w14:paraId="74150941" w14:textId="3B368E4E" w:rsidR="00AA4830" w:rsidRPr="00387250" w:rsidRDefault="7ED93D5B" w:rsidP="7ED93D5B">
            <w:pPr>
              <w:pStyle w:val="ListParagraph"/>
              <w:spacing w:line="240" w:lineRule="auto"/>
              <w:ind w:left="0"/>
              <w:rPr>
                <w:rFonts w:ascii="Arial" w:hAnsi="Arial" w:cs="Arial"/>
              </w:rPr>
            </w:pPr>
            <w:r w:rsidRPr="00387250">
              <w:rPr>
                <w:rFonts w:ascii="Arial" w:hAnsi="Arial" w:cs="Arial"/>
              </w:rPr>
              <w:t>Committee Member</w:t>
            </w:r>
          </w:p>
        </w:tc>
        <w:tc>
          <w:tcPr>
            <w:tcW w:w="3299" w:type="dxa"/>
            <w:tcBorders>
              <w:top w:val="single" w:sz="4" w:space="0" w:color="auto"/>
              <w:left w:val="nil"/>
              <w:bottom w:val="single" w:sz="4" w:space="0" w:color="auto"/>
              <w:right w:val="nil"/>
            </w:tcBorders>
          </w:tcPr>
          <w:p w14:paraId="6610F8EC" w14:textId="22671FD6" w:rsidR="00AA4830" w:rsidRPr="00387250" w:rsidRDefault="7ED93D5B" w:rsidP="7ED93D5B">
            <w:pPr>
              <w:pStyle w:val="ListParagraph"/>
              <w:spacing w:line="240" w:lineRule="auto"/>
              <w:ind w:left="0"/>
              <w:rPr>
                <w:rFonts w:ascii="Arial" w:hAnsi="Arial" w:cs="Arial"/>
              </w:rPr>
            </w:pPr>
            <w:r w:rsidRPr="00387250">
              <w:rPr>
                <w:rFonts w:ascii="Arial" w:hAnsi="Arial" w:cs="Arial"/>
              </w:rPr>
              <w:t>Examining the Trajectory from Adverse Childhood Experiences to Sleep Disorder Development</w:t>
            </w:r>
          </w:p>
        </w:tc>
        <w:tc>
          <w:tcPr>
            <w:tcW w:w="1488" w:type="dxa"/>
            <w:tcBorders>
              <w:top w:val="single" w:sz="4" w:space="0" w:color="auto"/>
              <w:left w:val="nil"/>
              <w:bottom w:val="single" w:sz="4" w:space="0" w:color="auto"/>
              <w:right w:val="nil"/>
            </w:tcBorders>
          </w:tcPr>
          <w:p w14:paraId="342A6EBF" w14:textId="2A065D6A" w:rsidR="00AA4830" w:rsidRPr="00387250" w:rsidRDefault="7ED93D5B" w:rsidP="7ED93D5B">
            <w:pPr>
              <w:pStyle w:val="ListParagraph"/>
              <w:spacing w:line="240" w:lineRule="auto"/>
              <w:ind w:left="0"/>
              <w:rPr>
                <w:rFonts w:ascii="Arial" w:hAnsi="Arial" w:cs="Arial"/>
              </w:rPr>
            </w:pPr>
            <w:r w:rsidRPr="00387250">
              <w:rPr>
                <w:rFonts w:ascii="Arial" w:hAnsi="Arial" w:cs="Arial"/>
              </w:rPr>
              <w:t>11/2022</w:t>
            </w:r>
          </w:p>
        </w:tc>
      </w:tr>
      <w:tr w:rsidR="00236B04" w:rsidRPr="00387250" w14:paraId="54AFC63C" w14:textId="77777777" w:rsidTr="7ED93D5B">
        <w:tc>
          <w:tcPr>
            <w:tcW w:w="1559" w:type="dxa"/>
            <w:tcBorders>
              <w:top w:val="single" w:sz="4" w:space="0" w:color="auto"/>
              <w:left w:val="nil"/>
              <w:bottom w:val="single" w:sz="4" w:space="0" w:color="auto"/>
              <w:right w:val="nil"/>
            </w:tcBorders>
          </w:tcPr>
          <w:p w14:paraId="01954E03" w14:textId="778850C1" w:rsidR="00236B04" w:rsidRPr="00387250" w:rsidRDefault="7ED93D5B" w:rsidP="7ED93D5B">
            <w:pPr>
              <w:pStyle w:val="ListParagraph"/>
              <w:spacing w:line="240" w:lineRule="auto"/>
              <w:ind w:left="0"/>
              <w:rPr>
                <w:rFonts w:ascii="Arial" w:hAnsi="Arial" w:cs="Arial"/>
                <w:b/>
                <w:bCs/>
              </w:rPr>
            </w:pPr>
            <w:r w:rsidRPr="00387250">
              <w:rPr>
                <w:rFonts w:ascii="Arial" w:hAnsi="Arial" w:cs="Arial"/>
                <w:b/>
                <w:bCs/>
              </w:rPr>
              <w:t>Megan Koelbel</w:t>
            </w:r>
          </w:p>
        </w:tc>
        <w:tc>
          <w:tcPr>
            <w:tcW w:w="1708" w:type="dxa"/>
            <w:tcBorders>
              <w:top w:val="single" w:sz="4" w:space="0" w:color="auto"/>
              <w:left w:val="nil"/>
              <w:bottom w:val="single" w:sz="4" w:space="0" w:color="auto"/>
              <w:right w:val="nil"/>
            </w:tcBorders>
          </w:tcPr>
          <w:p w14:paraId="57DE82A2" w14:textId="011894A5" w:rsidR="00236B04" w:rsidRPr="00387250" w:rsidRDefault="7ED93D5B" w:rsidP="7ED93D5B">
            <w:pPr>
              <w:pStyle w:val="ListParagraph"/>
              <w:spacing w:line="240" w:lineRule="auto"/>
              <w:ind w:left="0"/>
              <w:rPr>
                <w:rFonts w:ascii="Arial" w:hAnsi="Arial" w:cs="Arial"/>
              </w:rPr>
            </w:pPr>
            <w:r w:rsidRPr="00387250">
              <w:rPr>
                <w:rFonts w:ascii="Arial" w:hAnsi="Arial" w:cs="Arial"/>
              </w:rPr>
              <w:t>College of Health Solutions / MS Nutritional Science</w:t>
            </w:r>
          </w:p>
        </w:tc>
        <w:tc>
          <w:tcPr>
            <w:tcW w:w="1301" w:type="dxa"/>
            <w:tcBorders>
              <w:top w:val="single" w:sz="4" w:space="0" w:color="auto"/>
              <w:left w:val="nil"/>
              <w:bottom w:val="single" w:sz="4" w:space="0" w:color="auto"/>
              <w:right w:val="nil"/>
            </w:tcBorders>
          </w:tcPr>
          <w:p w14:paraId="0E466DE0" w14:textId="40966F3F" w:rsidR="00236B04" w:rsidRPr="00387250" w:rsidRDefault="7ED93D5B" w:rsidP="7ED93D5B">
            <w:pPr>
              <w:pStyle w:val="ListParagraph"/>
              <w:spacing w:line="240" w:lineRule="auto"/>
              <w:ind w:left="0"/>
              <w:rPr>
                <w:rFonts w:ascii="Arial" w:hAnsi="Arial" w:cs="Arial"/>
              </w:rPr>
            </w:pPr>
            <w:r w:rsidRPr="00387250">
              <w:rPr>
                <w:rFonts w:ascii="Arial" w:hAnsi="Arial" w:cs="Arial"/>
              </w:rPr>
              <w:t>Committee Member</w:t>
            </w:r>
          </w:p>
        </w:tc>
        <w:tc>
          <w:tcPr>
            <w:tcW w:w="3299" w:type="dxa"/>
            <w:tcBorders>
              <w:top w:val="single" w:sz="4" w:space="0" w:color="auto"/>
              <w:left w:val="nil"/>
              <w:bottom w:val="single" w:sz="4" w:space="0" w:color="auto"/>
              <w:right w:val="nil"/>
            </w:tcBorders>
          </w:tcPr>
          <w:p w14:paraId="3EF1F454" w14:textId="19681190" w:rsidR="00236B04" w:rsidRPr="00387250" w:rsidRDefault="7ED93D5B" w:rsidP="7ED93D5B">
            <w:pPr>
              <w:pStyle w:val="ListParagraph"/>
              <w:spacing w:line="240" w:lineRule="auto"/>
              <w:ind w:left="0"/>
              <w:rPr>
                <w:rFonts w:ascii="Arial" w:hAnsi="Arial" w:cs="Arial"/>
              </w:rPr>
            </w:pPr>
            <w:r w:rsidRPr="00387250">
              <w:rPr>
                <w:rFonts w:ascii="Arial" w:hAnsi="Arial" w:cs="Arial"/>
              </w:rPr>
              <w:t xml:space="preserve">Food Insecurity in Relation </w:t>
            </w:r>
            <w:proofErr w:type="gramStart"/>
            <w:r w:rsidRPr="00387250">
              <w:rPr>
                <w:rFonts w:ascii="Arial" w:hAnsi="Arial" w:cs="Arial"/>
              </w:rPr>
              <w:t>to  Feed</w:t>
            </w:r>
            <w:proofErr w:type="gramEnd"/>
            <w:r w:rsidRPr="00387250">
              <w:rPr>
                <w:rFonts w:ascii="Arial" w:hAnsi="Arial" w:cs="Arial"/>
              </w:rPr>
              <w:t>-to-Sleep Methods among Infants</w:t>
            </w:r>
          </w:p>
        </w:tc>
        <w:tc>
          <w:tcPr>
            <w:tcW w:w="1488" w:type="dxa"/>
            <w:tcBorders>
              <w:top w:val="single" w:sz="4" w:space="0" w:color="auto"/>
              <w:left w:val="nil"/>
              <w:bottom w:val="single" w:sz="4" w:space="0" w:color="auto"/>
              <w:right w:val="nil"/>
            </w:tcBorders>
          </w:tcPr>
          <w:p w14:paraId="63371F11" w14:textId="54CEC8F5" w:rsidR="00236B04" w:rsidRPr="00387250" w:rsidRDefault="7ED93D5B" w:rsidP="7ED93D5B">
            <w:pPr>
              <w:pStyle w:val="ListParagraph"/>
              <w:spacing w:line="240" w:lineRule="auto"/>
              <w:ind w:left="0"/>
              <w:rPr>
                <w:rFonts w:ascii="Arial" w:hAnsi="Arial" w:cs="Arial"/>
              </w:rPr>
            </w:pPr>
            <w:r w:rsidRPr="00387250">
              <w:rPr>
                <w:rFonts w:ascii="Arial" w:hAnsi="Arial" w:cs="Arial"/>
              </w:rPr>
              <w:t>08/2022</w:t>
            </w:r>
          </w:p>
        </w:tc>
      </w:tr>
      <w:tr w:rsidR="0032303C" w:rsidRPr="00387250" w14:paraId="5E482873" w14:textId="77777777" w:rsidTr="7ED93D5B">
        <w:tc>
          <w:tcPr>
            <w:tcW w:w="1559" w:type="dxa"/>
            <w:tcBorders>
              <w:top w:val="single" w:sz="4" w:space="0" w:color="auto"/>
              <w:left w:val="nil"/>
              <w:bottom w:val="single" w:sz="4" w:space="0" w:color="auto"/>
              <w:right w:val="nil"/>
            </w:tcBorders>
          </w:tcPr>
          <w:p w14:paraId="6CA468D1" w14:textId="4FF16217" w:rsidR="0032303C" w:rsidRPr="00387250" w:rsidRDefault="7ED93D5B" w:rsidP="7ED93D5B">
            <w:pPr>
              <w:pStyle w:val="ListParagraph"/>
              <w:spacing w:line="240" w:lineRule="auto"/>
              <w:ind w:left="0"/>
              <w:rPr>
                <w:rFonts w:ascii="Arial" w:hAnsi="Arial" w:cs="Arial"/>
                <w:b/>
                <w:bCs/>
              </w:rPr>
            </w:pPr>
            <w:r w:rsidRPr="00387250">
              <w:rPr>
                <w:rFonts w:ascii="Arial" w:hAnsi="Arial" w:cs="Arial"/>
                <w:b/>
                <w:bCs/>
              </w:rPr>
              <w:t>Victoria Alanis</w:t>
            </w:r>
          </w:p>
        </w:tc>
        <w:tc>
          <w:tcPr>
            <w:tcW w:w="1708" w:type="dxa"/>
            <w:tcBorders>
              <w:top w:val="single" w:sz="4" w:space="0" w:color="auto"/>
              <w:left w:val="nil"/>
              <w:bottom w:val="single" w:sz="4" w:space="0" w:color="auto"/>
              <w:right w:val="nil"/>
            </w:tcBorders>
          </w:tcPr>
          <w:p w14:paraId="7A55FE2D" w14:textId="270B3F95" w:rsidR="0032303C" w:rsidRPr="00387250" w:rsidRDefault="7ED93D5B" w:rsidP="7ED93D5B">
            <w:pPr>
              <w:pStyle w:val="ListParagraph"/>
              <w:spacing w:line="240" w:lineRule="auto"/>
              <w:ind w:left="0"/>
              <w:rPr>
                <w:rFonts w:ascii="Arial" w:hAnsi="Arial" w:cs="Arial"/>
              </w:rPr>
            </w:pPr>
            <w:r w:rsidRPr="00387250">
              <w:rPr>
                <w:rFonts w:ascii="Arial" w:hAnsi="Arial" w:cs="Arial"/>
              </w:rPr>
              <w:t>College of Health Solutions / MS Nutritional Science</w:t>
            </w:r>
          </w:p>
        </w:tc>
        <w:tc>
          <w:tcPr>
            <w:tcW w:w="1301" w:type="dxa"/>
            <w:tcBorders>
              <w:top w:val="single" w:sz="4" w:space="0" w:color="auto"/>
              <w:left w:val="nil"/>
              <w:bottom w:val="single" w:sz="4" w:space="0" w:color="auto"/>
              <w:right w:val="nil"/>
            </w:tcBorders>
          </w:tcPr>
          <w:p w14:paraId="5005060C" w14:textId="6151B7D3" w:rsidR="0032303C" w:rsidRPr="00387250" w:rsidRDefault="7ED93D5B" w:rsidP="7ED93D5B">
            <w:pPr>
              <w:pStyle w:val="ListParagraph"/>
              <w:spacing w:line="240" w:lineRule="auto"/>
              <w:ind w:left="0"/>
              <w:rPr>
                <w:rFonts w:ascii="Arial" w:hAnsi="Arial" w:cs="Arial"/>
              </w:rPr>
            </w:pPr>
            <w:r w:rsidRPr="00387250">
              <w:rPr>
                <w:rFonts w:ascii="Arial" w:hAnsi="Arial" w:cs="Arial"/>
              </w:rPr>
              <w:t>Committee Member</w:t>
            </w:r>
          </w:p>
        </w:tc>
        <w:tc>
          <w:tcPr>
            <w:tcW w:w="3299" w:type="dxa"/>
            <w:tcBorders>
              <w:top w:val="single" w:sz="4" w:space="0" w:color="auto"/>
              <w:left w:val="nil"/>
              <w:bottom w:val="single" w:sz="4" w:space="0" w:color="auto"/>
              <w:right w:val="nil"/>
            </w:tcBorders>
          </w:tcPr>
          <w:p w14:paraId="6BC5E461" w14:textId="2565A694" w:rsidR="0032303C" w:rsidRPr="00387250" w:rsidRDefault="7ED93D5B" w:rsidP="7ED93D5B">
            <w:pPr>
              <w:pStyle w:val="ListParagraph"/>
              <w:spacing w:line="240" w:lineRule="auto"/>
              <w:ind w:left="0"/>
              <w:rPr>
                <w:rFonts w:ascii="Arial" w:hAnsi="Arial" w:cs="Arial"/>
              </w:rPr>
            </w:pPr>
            <w:r w:rsidRPr="00387250">
              <w:rPr>
                <w:rFonts w:ascii="Arial" w:hAnsi="Arial" w:cs="Arial"/>
              </w:rPr>
              <w:t>Secondary Analysis on the Impact of Sleep-Wake Patterns and Feeding Practices in the Gut Microbiome in the First Years of Life Trailed into Toddlerhood</w:t>
            </w:r>
          </w:p>
        </w:tc>
        <w:tc>
          <w:tcPr>
            <w:tcW w:w="1488" w:type="dxa"/>
            <w:tcBorders>
              <w:top w:val="single" w:sz="4" w:space="0" w:color="auto"/>
              <w:left w:val="nil"/>
              <w:bottom w:val="single" w:sz="4" w:space="0" w:color="auto"/>
              <w:right w:val="nil"/>
            </w:tcBorders>
          </w:tcPr>
          <w:p w14:paraId="21D75E44" w14:textId="250B9C78" w:rsidR="0032303C" w:rsidRPr="00387250" w:rsidRDefault="7ED93D5B" w:rsidP="7ED93D5B">
            <w:pPr>
              <w:pStyle w:val="ListParagraph"/>
              <w:spacing w:line="240" w:lineRule="auto"/>
              <w:ind w:left="0"/>
              <w:rPr>
                <w:rFonts w:ascii="Arial" w:hAnsi="Arial" w:cs="Arial"/>
              </w:rPr>
            </w:pPr>
            <w:r w:rsidRPr="00387250">
              <w:rPr>
                <w:rFonts w:ascii="Arial" w:hAnsi="Arial" w:cs="Arial"/>
              </w:rPr>
              <w:t>06/2022</w:t>
            </w:r>
          </w:p>
        </w:tc>
      </w:tr>
      <w:tr w:rsidR="00DA1E23" w:rsidRPr="00387250" w14:paraId="342102B3" w14:textId="77777777" w:rsidTr="7ED93D5B">
        <w:tc>
          <w:tcPr>
            <w:tcW w:w="1559" w:type="dxa"/>
            <w:tcBorders>
              <w:top w:val="single" w:sz="4" w:space="0" w:color="auto"/>
              <w:left w:val="nil"/>
              <w:bottom w:val="single" w:sz="4" w:space="0" w:color="auto"/>
              <w:right w:val="nil"/>
            </w:tcBorders>
          </w:tcPr>
          <w:p w14:paraId="4CB01EA1" w14:textId="77777777" w:rsidR="00DA1E23" w:rsidRPr="00387250" w:rsidRDefault="7ED93D5B" w:rsidP="7ED93D5B">
            <w:pPr>
              <w:pStyle w:val="ListParagraph"/>
              <w:spacing w:line="240" w:lineRule="auto"/>
              <w:ind w:left="0"/>
              <w:rPr>
                <w:rFonts w:ascii="Arial" w:hAnsi="Arial" w:cs="Arial"/>
                <w:b/>
                <w:bCs/>
              </w:rPr>
            </w:pPr>
            <w:r w:rsidRPr="00387250">
              <w:rPr>
                <w:rFonts w:ascii="Arial" w:hAnsi="Arial" w:cs="Arial"/>
                <w:b/>
                <w:bCs/>
              </w:rPr>
              <w:t>Alex Crawley</w:t>
            </w:r>
          </w:p>
        </w:tc>
        <w:tc>
          <w:tcPr>
            <w:tcW w:w="1708" w:type="dxa"/>
            <w:tcBorders>
              <w:top w:val="single" w:sz="4" w:space="0" w:color="auto"/>
              <w:left w:val="nil"/>
              <w:bottom w:val="single" w:sz="4" w:space="0" w:color="auto"/>
              <w:right w:val="nil"/>
            </w:tcBorders>
          </w:tcPr>
          <w:p w14:paraId="1B93E786" w14:textId="77777777" w:rsidR="00DA1E23" w:rsidRPr="00387250" w:rsidRDefault="7ED93D5B" w:rsidP="7ED93D5B">
            <w:pPr>
              <w:pStyle w:val="ListParagraph"/>
              <w:spacing w:line="240" w:lineRule="auto"/>
              <w:ind w:left="0"/>
              <w:rPr>
                <w:rFonts w:ascii="Arial" w:hAnsi="Arial" w:cs="Arial"/>
              </w:rPr>
            </w:pPr>
            <w:r w:rsidRPr="00387250">
              <w:rPr>
                <w:rFonts w:ascii="Arial" w:hAnsi="Arial" w:cs="Arial"/>
              </w:rPr>
              <w:t>School of Biological and Health Systems Engineering</w:t>
            </w:r>
          </w:p>
        </w:tc>
        <w:tc>
          <w:tcPr>
            <w:tcW w:w="1301" w:type="dxa"/>
            <w:tcBorders>
              <w:top w:val="single" w:sz="4" w:space="0" w:color="auto"/>
              <w:left w:val="nil"/>
              <w:bottom w:val="single" w:sz="4" w:space="0" w:color="auto"/>
              <w:right w:val="nil"/>
            </w:tcBorders>
          </w:tcPr>
          <w:p w14:paraId="1425BBC6" w14:textId="77777777" w:rsidR="00DA1E23" w:rsidRPr="00387250" w:rsidRDefault="7ED93D5B" w:rsidP="7ED93D5B">
            <w:pPr>
              <w:pStyle w:val="ListParagraph"/>
              <w:spacing w:line="240" w:lineRule="auto"/>
              <w:ind w:left="0"/>
              <w:rPr>
                <w:rFonts w:ascii="Arial" w:hAnsi="Arial" w:cs="Arial"/>
              </w:rPr>
            </w:pPr>
            <w:r w:rsidRPr="00387250">
              <w:rPr>
                <w:rFonts w:ascii="Arial" w:hAnsi="Arial" w:cs="Arial"/>
              </w:rPr>
              <w:t>Committee Member</w:t>
            </w:r>
          </w:p>
        </w:tc>
        <w:tc>
          <w:tcPr>
            <w:tcW w:w="3299" w:type="dxa"/>
            <w:tcBorders>
              <w:top w:val="single" w:sz="4" w:space="0" w:color="auto"/>
              <w:left w:val="nil"/>
              <w:bottom w:val="single" w:sz="4" w:space="0" w:color="auto"/>
              <w:right w:val="nil"/>
            </w:tcBorders>
          </w:tcPr>
          <w:p w14:paraId="06A16856" w14:textId="77777777" w:rsidR="00DA1E23" w:rsidRPr="00387250" w:rsidRDefault="7ED93D5B" w:rsidP="7ED93D5B">
            <w:pPr>
              <w:pStyle w:val="ListParagraph"/>
              <w:spacing w:line="240" w:lineRule="auto"/>
              <w:ind w:left="0"/>
              <w:rPr>
                <w:rFonts w:ascii="Arial" w:hAnsi="Arial" w:cs="Arial"/>
              </w:rPr>
            </w:pPr>
            <w:r w:rsidRPr="00387250">
              <w:rPr>
                <w:rFonts w:ascii="Arial" w:hAnsi="Arial" w:cs="Arial"/>
              </w:rPr>
              <w:t>Investigating the Effect of Sleep Deprivation on the Startle Response</w:t>
            </w:r>
          </w:p>
        </w:tc>
        <w:tc>
          <w:tcPr>
            <w:tcW w:w="1488" w:type="dxa"/>
            <w:tcBorders>
              <w:top w:val="single" w:sz="4" w:space="0" w:color="auto"/>
              <w:left w:val="nil"/>
              <w:bottom w:val="single" w:sz="4" w:space="0" w:color="auto"/>
              <w:right w:val="nil"/>
            </w:tcBorders>
          </w:tcPr>
          <w:p w14:paraId="792C50B4" w14:textId="06AD4AAE" w:rsidR="00DA1E23" w:rsidRPr="00387250" w:rsidRDefault="7ED93D5B" w:rsidP="7ED93D5B">
            <w:pPr>
              <w:pStyle w:val="ListParagraph"/>
              <w:spacing w:line="240" w:lineRule="auto"/>
              <w:ind w:left="0"/>
              <w:rPr>
                <w:rFonts w:ascii="Arial" w:hAnsi="Arial" w:cs="Arial"/>
              </w:rPr>
            </w:pPr>
            <w:r w:rsidRPr="00387250">
              <w:rPr>
                <w:rFonts w:ascii="Arial" w:hAnsi="Arial" w:cs="Arial"/>
              </w:rPr>
              <w:t>04/2021</w:t>
            </w:r>
          </w:p>
        </w:tc>
      </w:tr>
      <w:tr w:rsidR="00DA1E23" w:rsidRPr="00387250" w14:paraId="75D44AC2" w14:textId="77777777" w:rsidTr="7ED93D5B">
        <w:tc>
          <w:tcPr>
            <w:tcW w:w="1559" w:type="dxa"/>
            <w:tcBorders>
              <w:top w:val="single" w:sz="4" w:space="0" w:color="auto"/>
              <w:left w:val="nil"/>
              <w:bottom w:val="single" w:sz="4" w:space="0" w:color="auto"/>
              <w:right w:val="nil"/>
            </w:tcBorders>
          </w:tcPr>
          <w:p w14:paraId="717169DC" w14:textId="77777777" w:rsidR="00DA1E23" w:rsidRPr="00387250" w:rsidRDefault="00DA1E23" w:rsidP="00DA1E23">
            <w:pPr>
              <w:pStyle w:val="ListParagraph"/>
              <w:spacing w:line="240" w:lineRule="auto"/>
              <w:ind w:left="0"/>
              <w:rPr>
                <w:rFonts w:ascii="Arial" w:hAnsi="Arial" w:cs="Arial"/>
                <w:b/>
                <w:bCs/>
              </w:rPr>
            </w:pPr>
            <w:r w:rsidRPr="00387250">
              <w:rPr>
                <w:rFonts w:ascii="Arial" w:hAnsi="Arial" w:cs="Arial"/>
                <w:b/>
                <w:bCs/>
              </w:rPr>
              <w:lastRenderedPageBreak/>
              <w:t>Tara Mahmood</w:t>
            </w:r>
          </w:p>
        </w:tc>
        <w:tc>
          <w:tcPr>
            <w:tcW w:w="1708" w:type="dxa"/>
            <w:tcBorders>
              <w:top w:val="single" w:sz="4" w:space="0" w:color="auto"/>
              <w:left w:val="nil"/>
              <w:bottom w:val="single" w:sz="4" w:space="0" w:color="auto"/>
              <w:right w:val="nil"/>
            </w:tcBorders>
          </w:tcPr>
          <w:p w14:paraId="26F71F26" w14:textId="77777777" w:rsidR="00DA1E23" w:rsidRPr="00387250" w:rsidRDefault="00DA1E23" w:rsidP="00DA1E23">
            <w:pPr>
              <w:pStyle w:val="ListParagraph"/>
              <w:spacing w:line="240" w:lineRule="auto"/>
              <w:ind w:left="0"/>
              <w:rPr>
                <w:rFonts w:ascii="Arial" w:hAnsi="Arial" w:cs="Arial"/>
              </w:rPr>
            </w:pPr>
            <w:r w:rsidRPr="00387250">
              <w:rPr>
                <w:rFonts w:ascii="Arial" w:hAnsi="Arial" w:cs="Arial"/>
              </w:rPr>
              <w:t>College of Health Solutions / Nutrition</w:t>
            </w:r>
          </w:p>
          <w:p w14:paraId="7172C2F4" w14:textId="77777777" w:rsidR="00DA1E23" w:rsidRPr="00387250" w:rsidRDefault="00DA1E23" w:rsidP="00DA1E23">
            <w:pPr>
              <w:pStyle w:val="ListParagraph"/>
              <w:spacing w:line="240" w:lineRule="auto"/>
              <w:ind w:left="0"/>
              <w:rPr>
                <w:rFonts w:ascii="Arial" w:hAnsi="Arial" w:cs="Arial"/>
              </w:rPr>
            </w:pPr>
          </w:p>
        </w:tc>
        <w:tc>
          <w:tcPr>
            <w:tcW w:w="1301" w:type="dxa"/>
            <w:tcBorders>
              <w:top w:val="single" w:sz="4" w:space="0" w:color="auto"/>
              <w:left w:val="nil"/>
              <w:bottom w:val="single" w:sz="4" w:space="0" w:color="auto"/>
              <w:right w:val="nil"/>
            </w:tcBorders>
          </w:tcPr>
          <w:p w14:paraId="5AADF5C9" w14:textId="77777777" w:rsidR="00DA1E23" w:rsidRPr="00387250" w:rsidRDefault="00DA1E23" w:rsidP="00DA1E23">
            <w:pPr>
              <w:pStyle w:val="ListParagraph"/>
              <w:spacing w:line="240" w:lineRule="auto"/>
              <w:ind w:left="0"/>
              <w:rPr>
                <w:rFonts w:ascii="Arial" w:hAnsi="Arial" w:cs="Arial"/>
              </w:rPr>
            </w:pPr>
            <w:r w:rsidRPr="00387250">
              <w:rPr>
                <w:rFonts w:ascii="Arial" w:hAnsi="Arial" w:cs="Arial"/>
              </w:rPr>
              <w:t>Committee Member</w:t>
            </w:r>
          </w:p>
        </w:tc>
        <w:tc>
          <w:tcPr>
            <w:tcW w:w="3299" w:type="dxa"/>
            <w:tcBorders>
              <w:top w:val="single" w:sz="4" w:space="0" w:color="auto"/>
              <w:left w:val="nil"/>
              <w:bottom w:val="single" w:sz="4" w:space="0" w:color="auto"/>
              <w:right w:val="nil"/>
            </w:tcBorders>
          </w:tcPr>
          <w:p w14:paraId="5EBB16A1" w14:textId="77777777" w:rsidR="00DA1E23" w:rsidRPr="00387250" w:rsidRDefault="00DA1E23" w:rsidP="00DA1E23">
            <w:pPr>
              <w:pStyle w:val="ListParagraph"/>
              <w:spacing w:line="240" w:lineRule="auto"/>
              <w:ind w:left="0"/>
              <w:rPr>
                <w:rFonts w:ascii="Arial" w:hAnsi="Arial" w:cs="Arial"/>
              </w:rPr>
            </w:pPr>
            <w:r w:rsidRPr="00387250">
              <w:rPr>
                <w:rFonts w:ascii="Arial" w:hAnsi="Arial" w:cs="Arial"/>
              </w:rPr>
              <w:t>Impact of sleep pattern and physical activity on bone turnover markers in college students</w:t>
            </w:r>
          </w:p>
          <w:p w14:paraId="4A600CEF" w14:textId="77777777" w:rsidR="00DA1E23" w:rsidRPr="00387250" w:rsidRDefault="00DA1E23" w:rsidP="00DA1E23">
            <w:pPr>
              <w:pStyle w:val="ListParagraph"/>
              <w:spacing w:line="240" w:lineRule="auto"/>
              <w:ind w:left="0"/>
              <w:rPr>
                <w:rFonts w:ascii="Arial" w:hAnsi="Arial" w:cs="Arial"/>
              </w:rPr>
            </w:pPr>
          </w:p>
        </w:tc>
        <w:tc>
          <w:tcPr>
            <w:tcW w:w="1488" w:type="dxa"/>
            <w:tcBorders>
              <w:top w:val="single" w:sz="4" w:space="0" w:color="auto"/>
              <w:left w:val="nil"/>
              <w:bottom w:val="single" w:sz="4" w:space="0" w:color="auto"/>
              <w:right w:val="nil"/>
            </w:tcBorders>
          </w:tcPr>
          <w:p w14:paraId="61DCFC9F" w14:textId="77777777" w:rsidR="00DA1E23" w:rsidRPr="00387250" w:rsidRDefault="00DA1E23" w:rsidP="00DA1E23">
            <w:pPr>
              <w:pStyle w:val="ListParagraph"/>
              <w:spacing w:line="240" w:lineRule="auto"/>
              <w:ind w:left="0"/>
              <w:rPr>
                <w:rFonts w:ascii="Arial" w:hAnsi="Arial" w:cs="Arial"/>
              </w:rPr>
            </w:pPr>
            <w:r w:rsidRPr="00387250">
              <w:rPr>
                <w:rFonts w:ascii="Arial" w:hAnsi="Arial" w:cs="Arial"/>
              </w:rPr>
              <w:t>04/2019</w:t>
            </w:r>
          </w:p>
        </w:tc>
      </w:tr>
    </w:tbl>
    <w:p w14:paraId="6C44DD00" w14:textId="77777777" w:rsidR="001136E5" w:rsidRPr="00387250" w:rsidRDefault="001136E5" w:rsidP="00671B2B">
      <w:pPr>
        <w:pStyle w:val="ListParagraph"/>
        <w:pBdr>
          <w:bottom w:val="single" w:sz="12" w:space="1" w:color="auto"/>
        </w:pBdr>
        <w:spacing w:after="0" w:line="240" w:lineRule="auto"/>
        <w:ind w:left="1440" w:hanging="1440"/>
        <w:rPr>
          <w:rFonts w:ascii="Arial" w:hAnsi="Arial" w:cs="Arial"/>
        </w:rPr>
      </w:pPr>
    </w:p>
    <w:p w14:paraId="28DF31D4" w14:textId="77777777" w:rsidR="00671B2B" w:rsidRPr="00387250" w:rsidRDefault="00671B2B" w:rsidP="007558E8">
      <w:pPr>
        <w:pBdr>
          <w:bottom w:val="single" w:sz="12" w:space="1" w:color="auto"/>
        </w:pBdr>
        <w:spacing w:after="0" w:line="240" w:lineRule="auto"/>
        <w:rPr>
          <w:rFonts w:ascii="Arial" w:hAnsi="Arial" w:cs="Arial"/>
        </w:rPr>
      </w:pPr>
    </w:p>
    <w:p w14:paraId="158749FD" w14:textId="77777777" w:rsidR="00E33678" w:rsidRPr="00387250" w:rsidRDefault="00EE341B" w:rsidP="00E33678">
      <w:pPr>
        <w:pStyle w:val="ListParagraph"/>
        <w:pBdr>
          <w:bottom w:val="single" w:sz="12" w:space="1" w:color="auto"/>
        </w:pBdr>
        <w:spacing w:after="0" w:line="240" w:lineRule="auto"/>
        <w:ind w:left="1440" w:hanging="1440"/>
        <w:rPr>
          <w:rFonts w:ascii="Arial" w:hAnsi="Arial" w:cs="Arial"/>
          <w:b/>
          <w:i/>
        </w:rPr>
      </w:pPr>
      <w:r w:rsidRPr="00387250">
        <w:rPr>
          <w:rFonts w:ascii="Arial" w:hAnsi="Arial" w:cs="Arial"/>
          <w:b/>
          <w:i/>
        </w:rPr>
        <w:t>A</w:t>
      </w:r>
      <w:r w:rsidR="007558E8" w:rsidRPr="00387250">
        <w:rPr>
          <w:rFonts w:ascii="Arial" w:hAnsi="Arial" w:cs="Arial"/>
          <w:b/>
          <w:i/>
        </w:rPr>
        <w:t xml:space="preserve">rizona </w:t>
      </w:r>
      <w:r w:rsidRPr="00387250">
        <w:rPr>
          <w:rFonts w:ascii="Arial" w:hAnsi="Arial" w:cs="Arial"/>
          <w:b/>
          <w:i/>
        </w:rPr>
        <w:t>S</w:t>
      </w:r>
      <w:r w:rsidR="007558E8" w:rsidRPr="00387250">
        <w:rPr>
          <w:rFonts w:ascii="Arial" w:hAnsi="Arial" w:cs="Arial"/>
          <w:b/>
          <w:i/>
        </w:rPr>
        <w:t xml:space="preserve">tate </w:t>
      </w:r>
      <w:r w:rsidRPr="00387250">
        <w:rPr>
          <w:rFonts w:ascii="Arial" w:hAnsi="Arial" w:cs="Arial"/>
          <w:b/>
          <w:i/>
        </w:rPr>
        <w:t>U</w:t>
      </w:r>
      <w:r w:rsidR="007558E8" w:rsidRPr="00387250">
        <w:rPr>
          <w:rFonts w:ascii="Arial" w:hAnsi="Arial" w:cs="Arial"/>
          <w:b/>
          <w:i/>
        </w:rPr>
        <w:t>niversity</w:t>
      </w:r>
      <w:r w:rsidRPr="00387250">
        <w:rPr>
          <w:rFonts w:ascii="Arial" w:hAnsi="Arial" w:cs="Arial"/>
          <w:b/>
          <w:i/>
        </w:rPr>
        <w:t xml:space="preserve"> </w:t>
      </w:r>
      <w:r w:rsidR="00E33678" w:rsidRPr="00387250">
        <w:rPr>
          <w:rFonts w:ascii="Arial" w:hAnsi="Arial" w:cs="Arial"/>
          <w:b/>
          <w:i/>
        </w:rPr>
        <w:t>Honors Thesis</w:t>
      </w:r>
      <w:r w:rsidR="00671B2B" w:rsidRPr="00387250">
        <w:rPr>
          <w:rFonts w:ascii="Arial" w:hAnsi="Arial" w:cs="Arial"/>
          <w:b/>
          <w:i/>
        </w:rPr>
        <w:t xml:space="preserve"> Committees</w:t>
      </w:r>
    </w:p>
    <w:p w14:paraId="022E3CB1" w14:textId="77777777" w:rsidR="00E33678" w:rsidRPr="00387250" w:rsidRDefault="00E33678" w:rsidP="0083008A">
      <w:pPr>
        <w:pStyle w:val="ListParagraph"/>
        <w:pBdr>
          <w:bottom w:val="single" w:sz="12" w:space="1" w:color="auto"/>
        </w:pBdr>
        <w:spacing w:after="0" w:line="240" w:lineRule="auto"/>
        <w:ind w:left="1440" w:hanging="1440"/>
        <w:rPr>
          <w:rFonts w:ascii="Arial" w:hAnsi="Arial" w:cs="Arial"/>
        </w:rPr>
      </w:pPr>
    </w:p>
    <w:tbl>
      <w:tblPr>
        <w:tblStyle w:val="ListTable2"/>
        <w:tblW w:w="9355" w:type="dxa"/>
        <w:tblLook w:val="04A0" w:firstRow="1" w:lastRow="0" w:firstColumn="1" w:lastColumn="0" w:noHBand="0" w:noVBand="1"/>
      </w:tblPr>
      <w:tblGrid>
        <w:gridCol w:w="1879"/>
        <w:gridCol w:w="1673"/>
        <w:gridCol w:w="1299"/>
        <w:gridCol w:w="3177"/>
        <w:gridCol w:w="1327"/>
      </w:tblGrid>
      <w:tr w:rsidR="004F078A" w:rsidRPr="00387250" w14:paraId="1C7C54B6" w14:textId="77777777" w:rsidTr="7ED93D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42DAF43E" w14:textId="77777777" w:rsidR="004F078A" w:rsidRPr="00387250" w:rsidRDefault="004F078A" w:rsidP="00AD6E55">
            <w:pPr>
              <w:pStyle w:val="ListParagraph"/>
              <w:spacing w:after="0" w:line="240" w:lineRule="auto"/>
              <w:ind w:left="0"/>
              <w:rPr>
                <w:rFonts w:ascii="Arial" w:hAnsi="Arial" w:cs="Arial"/>
                <w:b w:val="0"/>
              </w:rPr>
            </w:pPr>
            <w:r w:rsidRPr="00387250">
              <w:rPr>
                <w:rFonts w:ascii="Arial" w:hAnsi="Arial" w:cs="Arial"/>
              </w:rPr>
              <w:t>Student</w:t>
            </w:r>
          </w:p>
        </w:tc>
        <w:tc>
          <w:tcPr>
            <w:tcW w:w="1680" w:type="dxa"/>
          </w:tcPr>
          <w:p w14:paraId="64D8D33A" w14:textId="77777777" w:rsidR="004F078A" w:rsidRPr="00387250" w:rsidRDefault="004F078A" w:rsidP="00AD6E55">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7250">
              <w:rPr>
                <w:rFonts w:ascii="Arial" w:hAnsi="Arial" w:cs="Arial"/>
              </w:rPr>
              <w:t>Major</w:t>
            </w:r>
          </w:p>
        </w:tc>
        <w:tc>
          <w:tcPr>
            <w:tcW w:w="1300" w:type="dxa"/>
          </w:tcPr>
          <w:p w14:paraId="6D2C4DB5" w14:textId="77777777" w:rsidR="004F078A" w:rsidRPr="00387250" w:rsidRDefault="004F078A" w:rsidP="00AD6E55">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7250">
              <w:rPr>
                <w:rFonts w:ascii="Arial" w:hAnsi="Arial" w:cs="Arial"/>
              </w:rPr>
              <w:t>Role</w:t>
            </w:r>
          </w:p>
        </w:tc>
        <w:tc>
          <w:tcPr>
            <w:tcW w:w="3283" w:type="dxa"/>
          </w:tcPr>
          <w:p w14:paraId="57ADF956" w14:textId="77777777" w:rsidR="004F078A" w:rsidRPr="00387250" w:rsidRDefault="004F078A" w:rsidP="00AD6E55">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7250">
              <w:rPr>
                <w:rFonts w:ascii="Arial" w:hAnsi="Arial" w:cs="Arial"/>
              </w:rPr>
              <w:t>Title</w:t>
            </w:r>
          </w:p>
        </w:tc>
        <w:tc>
          <w:tcPr>
            <w:tcW w:w="1335" w:type="dxa"/>
          </w:tcPr>
          <w:p w14:paraId="48433753" w14:textId="77777777" w:rsidR="004F078A" w:rsidRPr="00387250" w:rsidRDefault="004F078A" w:rsidP="00AD6E55">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7250">
              <w:rPr>
                <w:rFonts w:ascii="Arial" w:hAnsi="Arial" w:cs="Arial"/>
              </w:rPr>
              <w:t>Date Defended</w:t>
            </w:r>
          </w:p>
          <w:p w14:paraId="55AE583F" w14:textId="77777777" w:rsidR="007E30C4" w:rsidRPr="00387250" w:rsidRDefault="007E30C4" w:rsidP="00AD6E55">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404776" w:rsidRPr="00387250" w14:paraId="312726EF"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0D62A00E" w14:textId="5EEBF2A5" w:rsidR="00404776" w:rsidRDefault="00404776" w:rsidP="7ED93D5B">
            <w:pPr>
              <w:pStyle w:val="ListParagraph"/>
              <w:spacing w:after="0" w:line="240" w:lineRule="auto"/>
              <w:ind w:left="0"/>
              <w:rPr>
                <w:rFonts w:ascii="Arial" w:hAnsi="Arial" w:cs="Arial"/>
              </w:rPr>
            </w:pPr>
            <w:r>
              <w:rPr>
                <w:rFonts w:ascii="Arial" w:hAnsi="Arial" w:cs="Arial"/>
              </w:rPr>
              <w:t>Isabella Ramirez</w:t>
            </w:r>
          </w:p>
        </w:tc>
        <w:tc>
          <w:tcPr>
            <w:tcW w:w="1680" w:type="dxa"/>
            <w:shd w:val="clear" w:color="auto" w:fill="auto"/>
          </w:tcPr>
          <w:p w14:paraId="1BA2E42C" w14:textId="73CCEA1B" w:rsidR="00404776" w:rsidRDefault="00404776"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Nursing</w:t>
            </w:r>
          </w:p>
        </w:tc>
        <w:tc>
          <w:tcPr>
            <w:tcW w:w="1300" w:type="dxa"/>
            <w:shd w:val="clear" w:color="auto" w:fill="auto"/>
          </w:tcPr>
          <w:p w14:paraId="53183078" w14:textId="28D08829" w:rsidR="00404776" w:rsidRDefault="00404776"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Committee Member</w:t>
            </w:r>
          </w:p>
        </w:tc>
        <w:tc>
          <w:tcPr>
            <w:tcW w:w="3283" w:type="dxa"/>
            <w:shd w:val="clear" w:color="auto" w:fill="auto"/>
          </w:tcPr>
          <w:p w14:paraId="6208462E" w14:textId="75E0D407" w:rsidR="00404776" w:rsidRDefault="00404776"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TBD</w:t>
            </w:r>
          </w:p>
        </w:tc>
        <w:tc>
          <w:tcPr>
            <w:tcW w:w="1335" w:type="dxa"/>
            <w:shd w:val="clear" w:color="auto" w:fill="auto"/>
          </w:tcPr>
          <w:p w14:paraId="727943B3" w14:textId="63BBF00C" w:rsidR="00404776" w:rsidRDefault="00404776"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TBD</w:t>
            </w:r>
          </w:p>
        </w:tc>
      </w:tr>
      <w:tr w:rsidR="00C0024F" w:rsidRPr="00387250" w14:paraId="59144237" w14:textId="77777777" w:rsidTr="7ED93D5B">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354DD5FB" w14:textId="18B5BC55" w:rsidR="00C0024F" w:rsidRDefault="00C0024F" w:rsidP="7ED93D5B">
            <w:pPr>
              <w:pStyle w:val="ListParagraph"/>
              <w:spacing w:after="0" w:line="240" w:lineRule="auto"/>
              <w:ind w:left="0"/>
              <w:rPr>
                <w:rFonts w:ascii="Arial" w:hAnsi="Arial" w:cs="Arial"/>
              </w:rPr>
            </w:pPr>
            <w:r>
              <w:rPr>
                <w:rFonts w:ascii="Arial" w:hAnsi="Arial" w:cs="Arial"/>
              </w:rPr>
              <w:t>Hafsa Awan</w:t>
            </w:r>
          </w:p>
        </w:tc>
        <w:tc>
          <w:tcPr>
            <w:tcW w:w="1680" w:type="dxa"/>
            <w:shd w:val="clear" w:color="auto" w:fill="auto"/>
          </w:tcPr>
          <w:p w14:paraId="0616D687" w14:textId="4A445505" w:rsidR="00C0024F" w:rsidRDefault="00C0024F"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Biological Sciences</w:t>
            </w:r>
          </w:p>
        </w:tc>
        <w:tc>
          <w:tcPr>
            <w:tcW w:w="1300" w:type="dxa"/>
            <w:shd w:val="clear" w:color="auto" w:fill="auto"/>
          </w:tcPr>
          <w:p w14:paraId="3530B270" w14:textId="353D3E59" w:rsidR="00C0024F" w:rsidRDefault="00C0024F"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Thesis Director</w:t>
            </w:r>
          </w:p>
        </w:tc>
        <w:tc>
          <w:tcPr>
            <w:tcW w:w="3283" w:type="dxa"/>
            <w:shd w:val="clear" w:color="auto" w:fill="auto"/>
          </w:tcPr>
          <w:p w14:paraId="283A51C6" w14:textId="6EE55B1C" w:rsidR="00C0024F" w:rsidRDefault="00C0024F"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Early feeding practices’ role on newborn sleep.</w:t>
            </w:r>
          </w:p>
        </w:tc>
        <w:tc>
          <w:tcPr>
            <w:tcW w:w="1335" w:type="dxa"/>
            <w:shd w:val="clear" w:color="auto" w:fill="auto"/>
          </w:tcPr>
          <w:p w14:paraId="605FDFA9" w14:textId="45666057" w:rsidR="00C0024F" w:rsidRDefault="0044122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11/2024</w:t>
            </w:r>
          </w:p>
        </w:tc>
      </w:tr>
      <w:tr w:rsidR="00DE5F2A" w:rsidRPr="00387250" w14:paraId="399DBC2A"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7E981FBE" w14:textId="3BC53D80" w:rsidR="00DE5F2A" w:rsidRPr="00387250" w:rsidRDefault="00DE5F2A" w:rsidP="7ED93D5B">
            <w:pPr>
              <w:pStyle w:val="ListParagraph"/>
              <w:spacing w:after="0" w:line="240" w:lineRule="auto"/>
              <w:ind w:left="0"/>
              <w:rPr>
                <w:rFonts w:ascii="Arial" w:hAnsi="Arial" w:cs="Arial"/>
              </w:rPr>
            </w:pPr>
            <w:r>
              <w:rPr>
                <w:rFonts w:ascii="Arial" w:hAnsi="Arial" w:cs="Arial"/>
              </w:rPr>
              <w:t>Emiko Pham</w:t>
            </w:r>
          </w:p>
        </w:tc>
        <w:tc>
          <w:tcPr>
            <w:tcW w:w="1680" w:type="dxa"/>
            <w:shd w:val="clear" w:color="auto" w:fill="auto"/>
          </w:tcPr>
          <w:p w14:paraId="2D06B7F5" w14:textId="0C94D34A" w:rsidR="00DE5F2A" w:rsidRPr="00387250" w:rsidRDefault="00DE5F2A"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Biochemistry</w:t>
            </w:r>
          </w:p>
        </w:tc>
        <w:tc>
          <w:tcPr>
            <w:tcW w:w="1300" w:type="dxa"/>
            <w:shd w:val="clear" w:color="auto" w:fill="auto"/>
          </w:tcPr>
          <w:p w14:paraId="75CBF643" w14:textId="1FE12F10" w:rsidR="00DE5F2A" w:rsidRPr="00387250" w:rsidRDefault="00DE5F2A"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Thesis Director</w:t>
            </w:r>
          </w:p>
        </w:tc>
        <w:tc>
          <w:tcPr>
            <w:tcW w:w="3283" w:type="dxa"/>
            <w:shd w:val="clear" w:color="auto" w:fill="auto"/>
          </w:tcPr>
          <w:p w14:paraId="2CB35463" w14:textId="569396CF" w:rsidR="00DE5F2A" w:rsidRPr="00387250" w:rsidRDefault="00C0024F"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Associations between maternal sleep and depression with infant social-emotional and cognitive development</w:t>
            </w:r>
          </w:p>
        </w:tc>
        <w:tc>
          <w:tcPr>
            <w:tcW w:w="1335" w:type="dxa"/>
            <w:shd w:val="clear" w:color="auto" w:fill="auto"/>
          </w:tcPr>
          <w:p w14:paraId="76B9311A" w14:textId="160EEFE2" w:rsidR="00DE5F2A" w:rsidRPr="00387250" w:rsidRDefault="00DE5F2A"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TBD</w:t>
            </w:r>
          </w:p>
        </w:tc>
      </w:tr>
      <w:tr w:rsidR="007E3A72" w:rsidRPr="00387250" w14:paraId="3A4924EF" w14:textId="77777777" w:rsidTr="7ED93D5B">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3BC5C24F" w14:textId="3CC10820" w:rsidR="007E3A72" w:rsidRPr="00387250" w:rsidRDefault="7ED93D5B" w:rsidP="7ED93D5B">
            <w:pPr>
              <w:pStyle w:val="ListParagraph"/>
              <w:spacing w:after="0" w:line="240" w:lineRule="auto"/>
              <w:ind w:left="0"/>
              <w:rPr>
                <w:rFonts w:ascii="Arial" w:hAnsi="Arial" w:cs="Arial"/>
              </w:rPr>
            </w:pPr>
            <w:r w:rsidRPr="00387250">
              <w:rPr>
                <w:rFonts w:ascii="Arial" w:hAnsi="Arial" w:cs="Arial"/>
              </w:rPr>
              <w:t>Jasmyn DeGraff</w:t>
            </w:r>
          </w:p>
        </w:tc>
        <w:tc>
          <w:tcPr>
            <w:tcW w:w="1680" w:type="dxa"/>
            <w:shd w:val="clear" w:color="auto" w:fill="auto"/>
          </w:tcPr>
          <w:p w14:paraId="2CBC1BA1" w14:textId="42452A56" w:rsidR="007E3A72"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Nutrition</w:t>
            </w:r>
          </w:p>
        </w:tc>
        <w:tc>
          <w:tcPr>
            <w:tcW w:w="1300" w:type="dxa"/>
            <w:shd w:val="clear" w:color="auto" w:fill="auto"/>
          </w:tcPr>
          <w:p w14:paraId="477CBB8A" w14:textId="1DE0EFB3" w:rsidR="007E3A72"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Committee Member</w:t>
            </w:r>
          </w:p>
        </w:tc>
        <w:tc>
          <w:tcPr>
            <w:tcW w:w="3283" w:type="dxa"/>
            <w:shd w:val="clear" w:color="auto" w:fill="auto"/>
          </w:tcPr>
          <w:p w14:paraId="4FFD5884" w14:textId="77777777" w:rsidR="007E3A72"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The Impact of Feeding Mode and Sterilization Practices on an Infant’s Gut Microbiome</w:t>
            </w:r>
          </w:p>
          <w:p w14:paraId="173384FC" w14:textId="2EC829EE" w:rsidR="00DE5F2A" w:rsidRPr="00387250" w:rsidRDefault="00DE5F2A"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5" w:type="dxa"/>
            <w:shd w:val="clear" w:color="auto" w:fill="auto"/>
          </w:tcPr>
          <w:p w14:paraId="2E8187F2" w14:textId="65C2564C" w:rsidR="007E3A72"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TBD</w:t>
            </w:r>
          </w:p>
        </w:tc>
      </w:tr>
      <w:tr w:rsidR="004750DD" w:rsidRPr="00387250" w14:paraId="5225DC36"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03F3D2D9" w14:textId="6A80BF85" w:rsidR="004750DD" w:rsidRPr="00387250" w:rsidRDefault="7ED93D5B" w:rsidP="7ED93D5B">
            <w:pPr>
              <w:pStyle w:val="ListParagraph"/>
              <w:spacing w:after="0" w:line="240" w:lineRule="auto"/>
              <w:ind w:left="0"/>
              <w:rPr>
                <w:rFonts w:ascii="Arial" w:hAnsi="Arial" w:cs="Arial"/>
              </w:rPr>
            </w:pPr>
            <w:r w:rsidRPr="00387250">
              <w:rPr>
                <w:rFonts w:ascii="Arial" w:hAnsi="Arial" w:cs="Arial"/>
              </w:rPr>
              <w:t>Gayle Deneb Bobadilla</w:t>
            </w:r>
          </w:p>
        </w:tc>
        <w:tc>
          <w:tcPr>
            <w:tcW w:w="1680" w:type="dxa"/>
            <w:shd w:val="clear" w:color="auto" w:fill="auto"/>
          </w:tcPr>
          <w:p w14:paraId="3BEC7D4A" w14:textId="6C73C633" w:rsidR="004750DD"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Biochemistry</w:t>
            </w:r>
          </w:p>
        </w:tc>
        <w:tc>
          <w:tcPr>
            <w:tcW w:w="1300" w:type="dxa"/>
            <w:shd w:val="clear" w:color="auto" w:fill="auto"/>
          </w:tcPr>
          <w:p w14:paraId="7A8F4B08" w14:textId="593682A5" w:rsidR="004750DD"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Committee Member</w:t>
            </w:r>
          </w:p>
        </w:tc>
        <w:tc>
          <w:tcPr>
            <w:tcW w:w="3283" w:type="dxa"/>
            <w:shd w:val="clear" w:color="auto" w:fill="auto"/>
          </w:tcPr>
          <w:p w14:paraId="23C745A9" w14:textId="16404A61" w:rsidR="004750DD" w:rsidRDefault="00DE5F2A"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E5F2A">
              <w:rPr>
                <w:rFonts w:ascii="Arial" w:hAnsi="Arial" w:cs="Arial"/>
                <w:color w:val="000000"/>
              </w:rPr>
              <w:t xml:space="preserve">Associations between </w:t>
            </w:r>
            <w:r>
              <w:rPr>
                <w:rFonts w:ascii="Arial" w:hAnsi="Arial" w:cs="Arial"/>
                <w:color w:val="000000"/>
              </w:rPr>
              <w:t>P</w:t>
            </w:r>
            <w:r w:rsidRPr="00DE5F2A">
              <w:rPr>
                <w:rFonts w:ascii="Arial" w:hAnsi="Arial" w:cs="Arial"/>
                <w:color w:val="000000"/>
              </w:rPr>
              <w:t xml:space="preserve">arental </w:t>
            </w:r>
            <w:r>
              <w:rPr>
                <w:rFonts w:ascii="Arial" w:hAnsi="Arial" w:cs="Arial"/>
                <w:color w:val="000000"/>
              </w:rPr>
              <w:t>B</w:t>
            </w:r>
            <w:r w:rsidRPr="00DE5F2A">
              <w:rPr>
                <w:rFonts w:ascii="Arial" w:hAnsi="Arial" w:cs="Arial"/>
                <w:color w:val="000000"/>
              </w:rPr>
              <w:t xml:space="preserve">edtime </w:t>
            </w:r>
            <w:r>
              <w:rPr>
                <w:rFonts w:ascii="Arial" w:hAnsi="Arial" w:cs="Arial"/>
                <w:color w:val="000000"/>
              </w:rPr>
              <w:t>I</w:t>
            </w:r>
            <w:r w:rsidRPr="00DE5F2A">
              <w:rPr>
                <w:rFonts w:ascii="Arial" w:hAnsi="Arial" w:cs="Arial"/>
                <w:color w:val="000000"/>
              </w:rPr>
              <w:t xml:space="preserve">nterventions and </w:t>
            </w:r>
            <w:r>
              <w:rPr>
                <w:rFonts w:ascii="Arial" w:hAnsi="Arial" w:cs="Arial"/>
                <w:color w:val="000000"/>
              </w:rPr>
              <w:t>I</w:t>
            </w:r>
            <w:r w:rsidRPr="00DE5F2A">
              <w:rPr>
                <w:rFonts w:ascii="Arial" w:hAnsi="Arial" w:cs="Arial"/>
                <w:color w:val="000000"/>
              </w:rPr>
              <w:t xml:space="preserve">nfant </w:t>
            </w:r>
            <w:r>
              <w:rPr>
                <w:rFonts w:ascii="Arial" w:hAnsi="Arial" w:cs="Arial"/>
                <w:color w:val="000000"/>
              </w:rPr>
              <w:t>G</w:t>
            </w:r>
            <w:r w:rsidRPr="00DE5F2A">
              <w:rPr>
                <w:rFonts w:ascii="Arial" w:hAnsi="Arial" w:cs="Arial"/>
                <w:color w:val="000000"/>
              </w:rPr>
              <w:t xml:space="preserve">ut </w:t>
            </w:r>
            <w:r>
              <w:rPr>
                <w:rFonts w:ascii="Arial" w:hAnsi="Arial" w:cs="Arial"/>
                <w:color w:val="000000"/>
              </w:rPr>
              <w:t>M</w:t>
            </w:r>
            <w:r w:rsidRPr="00DE5F2A">
              <w:rPr>
                <w:rFonts w:ascii="Arial" w:hAnsi="Arial" w:cs="Arial"/>
                <w:color w:val="000000"/>
              </w:rPr>
              <w:t xml:space="preserve">icrobiota in </w:t>
            </w:r>
            <w:r>
              <w:rPr>
                <w:rFonts w:ascii="Arial" w:hAnsi="Arial" w:cs="Arial"/>
                <w:color w:val="000000"/>
              </w:rPr>
              <w:t>T</w:t>
            </w:r>
            <w:r w:rsidRPr="00DE5F2A">
              <w:rPr>
                <w:rFonts w:ascii="Arial" w:hAnsi="Arial" w:cs="Arial"/>
                <w:color w:val="000000"/>
              </w:rPr>
              <w:t xml:space="preserve">hree-month-old </w:t>
            </w:r>
            <w:r>
              <w:rPr>
                <w:rFonts w:ascii="Arial" w:hAnsi="Arial" w:cs="Arial"/>
                <w:color w:val="000000"/>
              </w:rPr>
              <w:t>I</w:t>
            </w:r>
            <w:r w:rsidRPr="00DE5F2A">
              <w:rPr>
                <w:rFonts w:ascii="Arial" w:hAnsi="Arial" w:cs="Arial"/>
                <w:color w:val="000000"/>
              </w:rPr>
              <w:t>nfants</w:t>
            </w:r>
          </w:p>
          <w:p w14:paraId="663E793A" w14:textId="628502BF" w:rsidR="00DE5F2A" w:rsidRPr="00DE5F2A" w:rsidRDefault="00DE5F2A"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5" w:type="dxa"/>
            <w:shd w:val="clear" w:color="auto" w:fill="auto"/>
          </w:tcPr>
          <w:p w14:paraId="05BD81B6" w14:textId="21DFCB6C" w:rsidR="004750DD" w:rsidRPr="00387250" w:rsidRDefault="00DE5F2A"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3/2024</w:t>
            </w:r>
          </w:p>
        </w:tc>
      </w:tr>
      <w:tr w:rsidR="004750DD" w:rsidRPr="00387250" w14:paraId="0350010B" w14:textId="77777777" w:rsidTr="7ED93D5B">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0F8F3DAB" w14:textId="5D7EC2BB" w:rsidR="004750DD" w:rsidRPr="00387250" w:rsidRDefault="7ED93D5B" w:rsidP="7ED93D5B">
            <w:pPr>
              <w:pStyle w:val="ListParagraph"/>
              <w:spacing w:after="0" w:line="240" w:lineRule="auto"/>
              <w:ind w:left="0"/>
              <w:rPr>
                <w:rFonts w:ascii="Arial" w:hAnsi="Arial" w:cs="Arial"/>
              </w:rPr>
            </w:pPr>
            <w:r w:rsidRPr="00387250">
              <w:rPr>
                <w:rFonts w:ascii="Arial" w:hAnsi="Arial" w:cs="Arial"/>
              </w:rPr>
              <w:t>Janet Macias</w:t>
            </w:r>
          </w:p>
        </w:tc>
        <w:tc>
          <w:tcPr>
            <w:tcW w:w="1680" w:type="dxa"/>
            <w:shd w:val="clear" w:color="auto" w:fill="auto"/>
          </w:tcPr>
          <w:p w14:paraId="053D8B83" w14:textId="211AB301" w:rsidR="004750DD"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Biomedical Sciences</w:t>
            </w:r>
          </w:p>
        </w:tc>
        <w:tc>
          <w:tcPr>
            <w:tcW w:w="1300" w:type="dxa"/>
            <w:shd w:val="clear" w:color="auto" w:fill="auto"/>
          </w:tcPr>
          <w:p w14:paraId="251DD185" w14:textId="17328FB4" w:rsidR="004750DD"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Thesis Director</w:t>
            </w:r>
          </w:p>
        </w:tc>
        <w:tc>
          <w:tcPr>
            <w:tcW w:w="3283" w:type="dxa"/>
            <w:shd w:val="clear" w:color="auto" w:fill="auto"/>
          </w:tcPr>
          <w:p w14:paraId="1060896E" w14:textId="77777777" w:rsidR="004750DD" w:rsidRDefault="00DE5F2A"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Association between Postpartum Maternal Sleep and Infant Gut Microbiome Diversity</w:t>
            </w:r>
          </w:p>
          <w:p w14:paraId="03FBA640" w14:textId="31A7E09C" w:rsidR="00DE5F2A" w:rsidRPr="00387250" w:rsidRDefault="00DE5F2A"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5" w:type="dxa"/>
            <w:shd w:val="clear" w:color="auto" w:fill="auto"/>
          </w:tcPr>
          <w:p w14:paraId="68258AF0" w14:textId="08798735" w:rsidR="004750DD" w:rsidRPr="00387250" w:rsidRDefault="00DE5F2A"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3/2024</w:t>
            </w:r>
          </w:p>
        </w:tc>
      </w:tr>
      <w:tr w:rsidR="006E6525" w:rsidRPr="00387250" w14:paraId="525FFC99"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0B13BC39" w14:textId="64C4E7C0" w:rsidR="006E6525" w:rsidRPr="00387250" w:rsidRDefault="7ED93D5B" w:rsidP="7ED93D5B">
            <w:pPr>
              <w:pStyle w:val="ListParagraph"/>
              <w:spacing w:after="0" w:line="240" w:lineRule="auto"/>
              <w:ind w:left="0"/>
              <w:rPr>
                <w:rFonts w:ascii="Arial" w:hAnsi="Arial" w:cs="Arial"/>
              </w:rPr>
            </w:pPr>
            <w:r w:rsidRPr="00387250">
              <w:rPr>
                <w:rFonts w:ascii="Arial" w:hAnsi="Arial" w:cs="Arial"/>
              </w:rPr>
              <w:t>Chloe Gallello</w:t>
            </w:r>
          </w:p>
        </w:tc>
        <w:tc>
          <w:tcPr>
            <w:tcW w:w="1680" w:type="dxa"/>
            <w:shd w:val="clear" w:color="auto" w:fill="auto"/>
          </w:tcPr>
          <w:p w14:paraId="0F2897E6" w14:textId="44C1F97F" w:rsidR="006E6525"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Biochemistry</w:t>
            </w:r>
          </w:p>
        </w:tc>
        <w:tc>
          <w:tcPr>
            <w:tcW w:w="1300" w:type="dxa"/>
            <w:shd w:val="clear" w:color="auto" w:fill="auto"/>
          </w:tcPr>
          <w:p w14:paraId="23580715" w14:textId="41292C96" w:rsidR="006E6525"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Committee Member</w:t>
            </w:r>
          </w:p>
        </w:tc>
        <w:tc>
          <w:tcPr>
            <w:tcW w:w="3283" w:type="dxa"/>
            <w:shd w:val="clear" w:color="auto" w:fill="auto"/>
          </w:tcPr>
          <w:p w14:paraId="70DB8C72" w14:textId="77777777" w:rsidR="006E6525"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Baby Bug: Exploring the Effects of Ethnicity and Socioeconomic Status on Infant Gut Microbiome Diversity and Childhood Obesity</w:t>
            </w:r>
          </w:p>
          <w:p w14:paraId="031470C6" w14:textId="68C88D24" w:rsidR="00DE5F2A" w:rsidRPr="00387250" w:rsidRDefault="00DE5F2A"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5" w:type="dxa"/>
            <w:shd w:val="clear" w:color="auto" w:fill="auto"/>
          </w:tcPr>
          <w:p w14:paraId="4236FBA0" w14:textId="1AD72FDF" w:rsidR="006E6525"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4/2023</w:t>
            </w:r>
          </w:p>
        </w:tc>
      </w:tr>
      <w:tr w:rsidR="006E6525" w:rsidRPr="00387250" w14:paraId="23DFE06A" w14:textId="77777777" w:rsidTr="7ED93D5B">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651BA88E" w14:textId="16A7853E" w:rsidR="006E6525" w:rsidRPr="00387250" w:rsidRDefault="7ED93D5B" w:rsidP="7ED93D5B">
            <w:pPr>
              <w:pStyle w:val="ListParagraph"/>
              <w:spacing w:after="0" w:line="240" w:lineRule="auto"/>
              <w:ind w:left="0"/>
              <w:rPr>
                <w:rFonts w:ascii="Arial" w:hAnsi="Arial" w:cs="Arial"/>
              </w:rPr>
            </w:pPr>
            <w:r w:rsidRPr="00387250">
              <w:rPr>
                <w:rFonts w:ascii="Arial" w:hAnsi="Arial" w:cs="Arial"/>
              </w:rPr>
              <w:t>Kira Scheiner</w:t>
            </w:r>
          </w:p>
        </w:tc>
        <w:tc>
          <w:tcPr>
            <w:tcW w:w="1680" w:type="dxa"/>
            <w:shd w:val="clear" w:color="auto" w:fill="auto"/>
          </w:tcPr>
          <w:p w14:paraId="711E369C" w14:textId="3DF1CD23" w:rsidR="006E6525"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Neurobiology, Physiology, and Behavior</w:t>
            </w:r>
          </w:p>
        </w:tc>
        <w:tc>
          <w:tcPr>
            <w:tcW w:w="1300" w:type="dxa"/>
            <w:shd w:val="clear" w:color="auto" w:fill="auto"/>
          </w:tcPr>
          <w:p w14:paraId="2F21F582" w14:textId="03082FEE" w:rsidR="006E6525"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Thesis Director</w:t>
            </w:r>
          </w:p>
        </w:tc>
        <w:tc>
          <w:tcPr>
            <w:tcW w:w="3283" w:type="dxa"/>
            <w:shd w:val="clear" w:color="auto" w:fill="auto"/>
          </w:tcPr>
          <w:p w14:paraId="17D8873A" w14:textId="77777777" w:rsidR="006E6525"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Associations between Early Postpartum Maternal Sleep and Distress on Infant Temperament</w:t>
            </w:r>
          </w:p>
          <w:p w14:paraId="44D4595D" w14:textId="274EDF48" w:rsidR="00DE5F2A" w:rsidRPr="00387250" w:rsidRDefault="00DE5F2A"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5" w:type="dxa"/>
            <w:shd w:val="clear" w:color="auto" w:fill="auto"/>
          </w:tcPr>
          <w:p w14:paraId="21751629" w14:textId="5859B348" w:rsidR="006E6525"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3/2023</w:t>
            </w:r>
          </w:p>
        </w:tc>
      </w:tr>
      <w:tr w:rsidR="00AA4830" w:rsidRPr="00387250" w14:paraId="510FF3EC"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15D8978E" w14:textId="5682E049" w:rsidR="00AA4830" w:rsidRPr="00387250" w:rsidRDefault="7ED93D5B" w:rsidP="7ED93D5B">
            <w:pPr>
              <w:pStyle w:val="ListParagraph"/>
              <w:spacing w:after="0" w:line="240" w:lineRule="auto"/>
              <w:ind w:left="0"/>
              <w:rPr>
                <w:rFonts w:ascii="Arial" w:hAnsi="Arial" w:cs="Arial"/>
              </w:rPr>
            </w:pPr>
            <w:r w:rsidRPr="00387250">
              <w:rPr>
                <w:rFonts w:ascii="Arial" w:hAnsi="Arial" w:cs="Arial"/>
              </w:rPr>
              <w:lastRenderedPageBreak/>
              <w:t>Olivia Busselle</w:t>
            </w:r>
          </w:p>
        </w:tc>
        <w:tc>
          <w:tcPr>
            <w:tcW w:w="1680" w:type="dxa"/>
            <w:shd w:val="clear" w:color="auto" w:fill="auto"/>
          </w:tcPr>
          <w:p w14:paraId="313ADD68" w14:textId="6FA58492" w:rsidR="00AA4830"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Chemical Engineering</w:t>
            </w:r>
          </w:p>
        </w:tc>
        <w:tc>
          <w:tcPr>
            <w:tcW w:w="1300" w:type="dxa"/>
            <w:shd w:val="clear" w:color="auto" w:fill="auto"/>
          </w:tcPr>
          <w:p w14:paraId="3A4CA8D0" w14:textId="00B6D475" w:rsidR="00AA4830"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Committee Member</w:t>
            </w:r>
          </w:p>
        </w:tc>
        <w:tc>
          <w:tcPr>
            <w:tcW w:w="3283" w:type="dxa"/>
            <w:shd w:val="clear" w:color="auto" w:fill="auto"/>
          </w:tcPr>
          <w:p w14:paraId="60974C16" w14:textId="77777777" w:rsidR="00AA483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Anthropological Approach to the Science of Sleep Paralysis</w:t>
            </w:r>
          </w:p>
          <w:p w14:paraId="29F4F8B9" w14:textId="5CBD2DEA" w:rsidR="00DE5F2A" w:rsidRPr="00387250" w:rsidRDefault="00DE5F2A"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5" w:type="dxa"/>
            <w:shd w:val="clear" w:color="auto" w:fill="auto"/>
          </w:tcPr>
          <w:p w14:paraId="35F69DC9" w14:textId="0B814B7C" w:rsidR="00AA4830"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4/2022</w:t>
            </w:r>
          </w:p>
        </w:tc>
      </w:tr>
      <w:tr w:rsidR="00236B04" w:rsidRPr="00387250" w14:paraId="5802FBF0" w14:textId="77777777" w:rsidTr="7ED93D5B">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2E7522CC" w14:textId="7DDFCAF5" w:rsidR="00236B04" w:rsidRPr="00387250" w:rsidRDefault="7ED93D5B" w:rsidP="7ED93D5B">
            <w:pPr>
              <w:pStyle w:val="ListParagraph"/>
              <w:spacing w:after="0" w:line="240" w:lineRule="auto"/>
              <w:ind w:left="0"/>
              <w:rPr>
                <w:rFonts w:ascii="Arial" w:hAnsi="Arial" w:cs="Arial"/>
              </w:rPr>
            </w:pPr>
            <w:r w:rsidRPr="00387250">
              <w:rPr>
                <w:rFonts w:ascii="Arial" w:hAnsi="Arial" w:cs="Arial"/>
              </w:rPr>
              <w:t>Anthony Sominsky</w:t>
            </w:r>
          </w:p>
        </w:tc>
        <w:tc>
          <w:tcPr>
            <w:tcW w:w="1680" w:type="dxa"/>
            <w:shd w:val="clear" w:color="auto" w:fill="auto"/>
          </w:tcPr>
          <w:p w14:paraId="5EC4BDC8" w14:textId="51F3FB9A" w:rsidR="00236B04"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Medicinal Chemistry</w:t>
            </w:r>
          </w:p>
        </w:tc>
        <w:tc>
          <w:tcPr>
            <w:tcW w:w="1300" w:type="dxa"/>
            <w:shd w:val="clear" w:color="auto" w:fill="auto"/>
          </w:tcPr>
          <w:p w14:paraId="3CB17B0C" w14:textId="42E7D8FD" w:rsidR="00236B04"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Thesis Director</w:t>
            </w:r>
          </w:p>
        </w:tc>
        <w:tc>
          <w:tcPr>
            <w:tcW w:w="3283" w:type="dxa"/>
            <w:shd w:val="clear" w:color="auto" w:fill="auto"/>
          </w:tcPr>
          <w:p w14:paraId="38E8F99F" w14:textId="77777777" w:rsidR="00236B04"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Does Exercise Moderate the Relationship between Caffeine Consumptions and Insomnia Severity?</w:t>
            </w:r>
          </w:p>
          <w:p w14:paraId="7FCA4995" w14:textId="187AC51F" w:rsidR="00DE5F2A" w:rsidRPr="00387250" w:rsidRDefault="00DE5F2A"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5" w:type="dxa"/>
            <w:shd w:val="clear" w:color="auto" w:fill="auto"/>
          </w:tcPr>
          <w:p w14:paraId="0E75CB40" w14:textId="4E0C2805" w:rsidR="00236B04" w:rsidRPr="00387250" w:rsidRDefault="7ED93D5B" w:rsidP="7ED93D5B">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4/2022</w:t>
            </w:r>
          </w:p>
        </w:tc>
      </w:tr>
      <w:tr w:rsidR="00FC769A" w:rsidRPr="00387250" w14:paraId="3042D17B"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68CA8C34" w14:textId="77777777" w:rsidR="00FC769A" w:rsidRPr="00387250" w:rsidRDefault="7ED93D5B" w:rsidP="7ED93D5B">
            <w:pPr>
              <w:pStyle w:val="ListParagraph"/>
              <w:spacing w:after="0" w:line="240" w:lineRule="auto"/>
              <w:ind w:left="0"/>
              <w:rPr>
                <w:rFonts w:ascii="Arial" w:hAnsi="Arial" w:cs="Arial"/>
              </w:rPr>
            </w:pPr>
            <w:r w:rsidRPr="00387250">
              <w:rPr>
                <w:rFonts w:ascii="Arial" w:hAnsi="Arial" w:cs="Arial"/>
              </w:rPr>
              <w:t>Melanie Anderson</w:t>
            </w:r>
          </w:p>
        </w:tc>
        <w:tc>
          <w:tcPr>
            <w:tcW w:w="1680" w:type="dxa"/>
            <w:shd w:val="clear" w:color="auto" w:fill="auto"/>
          </w:tcPr>
          <w:p w14:paraId="3D7188AC" w14:textId="77777777" w:rsidR="00FC769A"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Nursing</w:t>
            </w:r>
          </w:p>
        </w:tc>
        <w:tc>
          <w:tcPr>
            <w:tcW w:w="1300" w:type="dxa"/>
            <w:shd w:val="clear" w:color="auto" w:fill="auto"/>
          </w:tcPr>
          <w:p w14:paraId="479509E6" w14:textId="77777777" w:rsidR="00FC769A"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Thesis Director</w:t>
            </w:r>
          </w:p>
        </w:tc>
        <w:tc>
          <w:tcPr>
            <w:tcW w:w="3283" w:type="dxa"/>
            <w:shd w:val="clear" w:color="auto" w:fill="auto"/>
          </w:tcPr>
          <w:p w14:paraId="3BA9871C" w14:textId="77D0F53E" w:rsidR="00FC769A"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The Association between Dietary Choices and Sleep Quality</w:t>
            </w:r>
          </w:p>
        </w:tc>
        <w:tc>
          <w:tcPr>
            <w:tcW w:w="1335" w:type="dxa"/>
            <w:shd w:val="clear" w:color="auto" w:fill="auto"/>
          </w:tcPr>
          <w:p w14:paraId="71B10CBE" w14:textId="337B81E1" w:rsidR="00FC769A" w:rsidRPr="00387250" w:rsidRDefault="7ED93D5B" w:rsidP="7ED93D5B">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08/2021</w:t>
            </w:r>
          </w:p>
        </w:tc>
      </w:tr>
      <w:tr w:rsidR="00DA1E23" w:rsidRPr="00387250" w14:paraId="6D13B617" w14:textId="77777777" w:rsidTr="7ED93D5B">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0E6B2A49" w14:textId="77777777" w:rsidR="00DA1E23" w:rsidRPr="00387250" w:rsidRDefault="00DA1E23" w:rsidP="007310F3">
            <w:pPr>
              <w:pStyle w:val="ListParagraph"/>
              <w:spacing w:after="0" w:line="240" w:lineRule="auto"/>
              <w:ind w:left="0"/>
              <w:rPr>
                <w:rFonts w:ascii="Arial" w:hAnsi="Arial" w:cs="Arial"/>
              </w:rPr>
            </w:pPr>
            <w:r w:rsidRPr="00387250">
              <w:rPr>
                <w:rFonts w:ascii="Arial" w:hAnsi="Arial" w:cs="Arial"/>
              </w:rPr>
              <w:t>Smita Gopalakrishnan</w:t>
            </w:r>
          </w:p>
        </w:tc>
        <w:tc>
          <w:tcPr>
            <w:tcW w:w="1680" w:type="dxa"/>
            <w:shd w:val="clear" w:color="auto" w:fill="auto"/>
          </w:tcPr>
          <w:p w14:paraId="4041FAC0" w14:textId="77777777" w:rsidR="00DA1E23" w:rsidRPr="00387250" w:rsidRDefault="00DA1E2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Biomedical Engineering</w:t>
            </w:r>
          </w:p>
        </w:tc>
        <w:tc>
          <w:tcPr>
            <w:tcW w:w="1300" w:type="dxa"/>
            <w:shd w:val="clear" w:color="auto" w:fill="auto"/>
          </w:tcPr>
          <w:p w14:paraId="3E3D757C" w14:textId="77777777" w:rsidR="00DA1E23" w:rsidRPr="00387250" w:rsidRDefault="00DA1E2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Committee Member</w:t>
            </w:r>
          </w:p>
        </w:tc>
        <w:tc>
          <w:tcPr>
            <w:tcW w:w="3283" w:type="dxa"/>
            <w:shd w:val="clear" w:color="auto" w:fill="auto"/>
          </w:tcPr>
          <w:p w14:paraId="56D0F8CD" w14:textId="77777777" w:rsidR="00DA1E23" w:rsidRPr="00387250" w:rsidRDefault="00DA1E23" w:rsidP="00163F26">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Investigating the Effect of Sleep Deprivation on the Startle Response</w:t>
            </w:r>
          </w:p>
        </w:tc>
        <w:tc>
          <w:tcPr>
            <w:tcW w:w="1335" w:type="dxa"/>
            <w:shd w:val="clear" w:color="auto" w:fill="auto"/>
          </w:tcPr>
          <w:p w14:paraId="29E5B9C0" w14:textId="77777777" w:rsidR="00DA1E23" w:rsidRPr="00387250" w:rsidRDefault="00DA1E2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04/2020</w:t>
            </w:r>
          </w:p>
        </w:tc>
      </w:tr>
      <w:tr w:rsidR="00D47184" w:rsidRPr="00387250" w14:paraId="58258DFF"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283D8B2A" w14:textId="77777777" w:rsidR="00D47184" w:rsidRPr="00387250" w:rsidRDefault="00D47184" w:rsidP="007310F3">
            <w:pPr>
              <w:pStyle w:val="ListParagraph"/>
              <w:spacing w:after="0" w:line="240" w:lineRule="auto"/>
              <w:ind w:left="0"/>
              <w:rPr>
                <w:rFonts w:ascii="Arial" w:hAnsi="Arial" w:cs="Arial"/>
              </w:rPr>
            </w:pPr>
            <w:r w:rsidRPr="00387250">
              <w:rPr>
                <w:rFonts w:ascii="Arial" w:hAnsi="Arial" w:cs="Arial"/>
              </w:rPr>
              <w:t xml:space="preserve">Jasmine </w:t>
            </w:r>
            <w:proofErr w:type="spellStart"/>
            <w:r w:rsidRPr="00387250">
              <w:rPr>
                <w:rFonts w:ascii="Arial" w:hAnsi="Arial" w:cs="Arial"/>
              </w:rPr>
              <w:t>Bosnino</w:t>
            </w:r>
            <w:proofErr w:type="spellEnd"/>
          </w:p>
        </w:tc>
        <w:tc>
          <w:tcPr>
            <w:tcW w:w="1680" w:type="dxa"/>
            <w:shd w:val="clear" w:color="auto" w:fill="auto"/>
          </w:tcPr>
          <w:p w14:paraId="5C109902" w14:textId="77777777" w:rsidR="00D47184" w:rsidRPr="00387250" w:rsidRDefault="00D47184"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Exercise and Wellness</w:t>
            </w:r>
          </w:p>
        </w:tc>
        <w:tc>
          <w:tcPr>
            <w:tcW w:w="1300" w:type="dxa"/>
            <w:shd w:val="clear" w:color="auto" w:fill="auto"/>
          </w:tcPr>
          <w:p w14:paraId="03CAB7E6" w14:textId="77777777" w:rsidR="00D47184" w:rsidRPr="00387250" w:rsidRDefault="00D47184"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Committee Member</w:t>
            </w:r>
          </w:p>
        </w:tc>
        <w:tc>
          <w:tcPr>
            <w:tcW w:w="3283" w:type="dxa"/>
            <w:shd w:val="clear" w:color="auto" w:fill="auto"/>
          </w:tcPr>
          <w:p w14:paraId="12FDA1B0" w14:textId="77777777" w:rsidR="00D47184" w:rsidRPr="00387250" w:rsidRDefault="00163F26" w:rsidP="00163F26">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Stress, depression, and sleep among college students</w:t>
            </w:r>
          </w:p>
          <w:p w14:paraId="27309A15" w14:textId="77777777" w:rsidR="00163F26" w:rsidRPr="00387250" w:rsidRDefault="00163F26" w:rsidP="00163F26">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5" w:type="dxa"/>
            <w:shd w:val="clear" w:color="auto" w:fill="auto"/>
          </w:tcPr>
          <w:p w14:paraId="0E93D380" w14:textId="77777777" w:rsidR="00D47184" w:rsidRPr="00387250" w:rsidRDefault="00163F26"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04/2019</w:t>
            </w:r>
          </w:p>
        </w:tc>
      </w:tr>
      <w:tr w:rsidR="00404C2A" w:rsidRPr="00387250" w14:paraId="2FD77ACD" w14:textId="77777777" w:rsidTr="7ED93D5B">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33C547D4" w14:textId="77777777" w:rsidR="00404C2A" w:rsidRPr="00387250" w:rsidRDefault="00404C2A" w:rsidP="007310F3">
            <w:pPr>
              <w:pStyle w:val="ListParagraph"/>
              <w:spacing w:after="0" w:line="240" w:lineRule="auto"/>
              <w:ind w:left="0"/>
              <w:rPr>
                <w:rFonts w:ascii="Arial" w:hAnsi="Arial" w:cs="Arial"/>
              </w:rPr>
            </w:pPr>
            <w:r w:rsidRPr="00387250">
              <w:rPr>
                <w:rFonts w:ascii="Arial" w:hAnsi="Arial" w:cs="Arial"/>
              </w:rPr>
              <w:t>Kiley Davis</w:t>
            </w:r>
          </w:p>
        </w:tc>
        <w:tc>
          <w:tcPr>
            <w:tcW w:w="1680" w:type="dxa"/>
            <w:shd w:val="clear" w:color="auto" w:fill="auto"/>
          </w:tcPr>
          <w:p w14:paraId="326161D7" w14:textId="77777777" w:rsidR="00404C2A" w:rsidRPr="00387250" w:rsidRDefault="00404C2A"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Kinesiology</w:t>
            </w:r>
          </w:p>
        </w:tc>
        <w:tc>
          <w:tcPr>
            <w:tcW w:w="1300" w:type="dxa"/>
            <w:shd w:val="clear" w:color="auto" w:fill="auto"/>
          </w:tcPr>
          <w:p w14:paraId="5CF33611" w14:textId="77777777" w:rsidR="00404C2A" w:rsidRPr="00387250" w:rsidRDefault="00404C2A"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Committee Member</w:t>
            </w:r>
          </w:p>
          <w:p w14:paraId="796E1685" w14:textId="77777777" w:rsidR="00404C2A" w:rsidRPr="00387250" w:rsidRDefault="00404C2A"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83" w:type="dxa"/>
            <w:shd w:val="clear" w:color="auto" w:fill="auto"/>
          </w:tcPr>
          <w:p w14:paraId="0F62DF2F" w14:textId="77777777" w:rsidR="00404C2A" w:rsidRPr="00387250" w:rsidRDefault="00163F26"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Physical activity trajectories among newly-diagnosed obstructive sleep apnea patients</w:t>
            </w:r>
          </w:p>
          <w:p w14:paraId="5F18D315" w14:textId="77777777" w:rsidR="00163F26" w:rsidRPr="00387250" w:rsidRDefault="00163F26"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5" w:type="dxa"/>
            <w:shd w:val="clear" w:color="auto" w:fill="auto"/>
          </w:tcPr>
          <w:p w14:paraId="5666B1A2" w14:textId="77777777" w:rsidR="00404C2A" w:rsidRPr="00387250" w:rsidRDefault="00163F26"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04/2019</w:t>
            </w:r>
          </w:p>
          <w:p w14:paraId="3CB967FF" w14:textId="77777777" w:rsidR="00404C2A" w:rsidRPr="00387250" w:rsidRDefault="00404C2A"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310F3" w:rsidRPr="00387250" w14:paraId="337CE874"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788EEA27" w14:textId="77777777" w:rsidR="007310F3" w:rsidRPr="00387250" w:rsidRDefault="007310F3" w:rsidP="007310F3">
            <w:pPr>
              <w:pStyle w:val="ListParagraph"/>
              <w:spacing w:after="0" w:line="240" w:lineRule="auto"/>
              <w:ind w:left="0"/>
              <w:rPr>
                <w:rFonts w:ascii="Arial" w:hAnsi="Arial" w:cs="Arial"/>
              </w:rPr>
            </w:pPr>
            <w:r w:rsidRPr="00387250">
              <w:rPr>
                <w:rFonts w:ascii="Arial" w:hAnsi="Arial" w:cs="Arial"/>
              </w:rPr>
              <w:t>JamieLee Richardson</w:t>
            </w:r>
          </w:p>
        </w:tc>
        <w:tc>
          <w:tcPr>
            <w:tcW w:w="1680" w:type="dxa"/>
            <w:shd w:val="clear" w:color="auto" w:fill="auto"/>
          </w:tcPr>
          <w:p w14:paraId="1DB9D8A6" w14:textId="77777777" w:rsidR="007310F3" w:rsidRPr="00387250" w:rsidRDefault="00754202"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Kinesiology</w:t>
            </w:r>
          </w:p>
        </w:tc>
        <w:tc>
          <w:tcPr>
            <w:tcW w:w="1300" w:type="dxa"/>
            <w:shd w:val="clear" w:color="auto" w:fill="auto"/>
          </w:tcPr>
          <w:p w14:paraId="7DB92328" w14:textId="77777777" w:rsidR="007310F3" w:rsidRPr="00387250" w:rsidRDefault="00137CF8"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Thesis Director</w:t>
            </w:r>
          </w:p>
          <w:p w14:paraId="4286A0FB" w14:textId="77777777" w:rsidR="007310F3" w:rsidRPr="00387250" w:rsidRDefault="007310F3"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83" w:type="dxa"/>
            <w:shd w:val="clear" w:color="auto" w:fill="auto"/>
          </w:tcPr>
          <w:p w14:paraId="41DA82F1" w14:textId="77777777" w:rsidR="007310F3" w:rsidRPr="00387250" w:rsidRDefault="00163F26"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Improving the self-efficacy of adolescent sex trafficking survivors through physical activity</w:t>
            </w:r>
          </w:p>
          <w:p w14:paraId="76DE3582" w14:textId="77777777" w:rsidR="00163F26" w:rsidRPr="00387250" w:rsidRDefault="00163F26"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5" w:type="dxa"/>
            <w:shd w:val="clear" w:color="auto" w:fill="auto"/>
          </w:tcPr>
          <w:p w14:paraId="45B7B3E3" w14:textId="77777777" w:rsidR="007310F3" w:rsidRPr="00387250" w:rsidRDefault="00163F26"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04/2019</w:t>
            </w:r>
          </w:p>
        </w:tc>
      </w:tr>
      <w:tr w:rsidR="007310F3" w:rsidRPr="00387250" w14:paraId="5A6C7DFD" w14:textId="77777777" w:rsidTr="7ED93D5B">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59EE6D93" w14:textId="77777777" w:rsidR="007310F3" w:rsidRPr="00387250" w:rsidRDefault="007310F3" w:rsidP="007310F3">
            <w:pPr>
              <w:pStyle w:val="ListParagraph"/>
              <w:spacing w:after="0" w:line="240" w:lineRule="auto"/>
              <w:ind w:left="0"/>
              <w:rPr>
                <w:rFonts w:ascii="Arial" w:hAnsi="Arial" w:cs="Arial"/>
              </w:rPr>
            </w:pPr>
            <w:r w:rsidRPr="00387250">
              <w:rPr>
                <w:rFonts w:ascii="Arial" w:hAnsi="Arial" w:cs="Arial"/>
              </w:rPr>
              <w:t>Natalie Spoehr</w:t>
            </w:r>
          </w:p>
        </w:tc>
        <w:tc>
          <w:tcPr>
            <w:tcW w:w="1680" w:type="dxa"/>
            <w:shd w:val="clear" w:color="auto" w:fill="auto"/>
          </w:tcPr>
          <w:p w14:paraId="2AEE8C87" w14:textId="77777777"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Nursing</w:t>
            </w:r>
          </w:p>
        </w:tc>
        <w:tc>
          <w:tcPr>
            <w:tcW w:w="1300" w:type="dxa"/>
            <w:shd w:val="clear" w:color="auto" w:fill="auto"/>
          </w:tcPr>
          <w:p w14:paraId="1C91CEA4" w14:textId="77777777" w:rsidR="007310F3" w:rsidRPr="00387250" w:rsidRDefault="00137CF8"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Thesis Director</w:t>
            </w:r>
          </w:p>
          <w:p w14:paraId="20B13AE1" w14:textId="77777777"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83" w:type="dxa"/>
            <w:shd w:val="clear" w:color="auto" w:fill="auto"/>
          </w:tcPr>
          <w:p w14:paraId="4A2C8049" w14:textId="77777777"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Differences in traditional and non-traditional cardiovascular disease risk factors between Asian and non-Hispanic White young adults</w:t>
            </w:r>
          </w:p>
          <w:p w14:paraId="2842535A" w14:textId="77777777"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5" w:type="dxa"/>
            <w:shd w:val="clear" w:color="auto" w:fill="auto"/>
          </w:tcPr>
          <w:p w14:paraId="13846D94" w14:textId="77777777"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11/2017</w:t>
            </w:r>
          </w:p>
        </w:tc>
      </w:tr>
      <w:tr w:rsidR="007310F3" w:rsidRPr="00387250" w14:paraId="749F1CA5"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0F2A27BB" w14:textId="77777777" w:rsidR="007310F3" w:rsidRPr="00387250" w:rsidRDefault="007310F3" w:rsidP="007310F3">
            <w:pPr>
              <w:pStyle w:val="ListParagraph"/>
              <w:spacing w:after="0" w:line="240" w:lineRule="auto"/>
              <w:ind w:left="0"/>
              <w:rPr>
                <w:rFonts w:ascii="Arial" w:hAnsi="Arial" w:cs="Arial"/>
              </w:rPr>
            </w:pPr>
            <w:r w:rsidRPr="00387250">
              <w:rPr>
                <w:rFonts w:ascii="Arial" w:hAnsi="Arial" w:cs="Arial"/>
              </w:rPr>
              <w:t>Morgan Schneck</w:t>
            </w:r>
          </w:p>
        </w:tc>
        <w:tc>
          <w:tcPr>
            <w:tcW w:w="1680" w:type="dxa"/>
            <w:shd w:val="clear" w:color="auto" w:fill="auto"/>
          </w:tcPr>
          <w:p w14:paraId="5F42FC16" w14:textId="77777777" w:rsidR="007310F3" w:rsidRPr="00387250" w:rsidRDefault="007310F3"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Nursing</w:t>
            </w:r>
          </w:p>
        </w:tc>
        <w:tc>
          <w:tcPr>
            <w:tcW w:w="1300" w:type="dxa"/>
            <w:shd w:val="clear" w:color="auto" w:fill="auto"/>
          </w:tcPr>
          <w:p w14:paraId="27CDB8F4" w14:textId="77777777" w:rsidR="007310F3" w:rsidRPr="00387250" w:rsidRDefault="007310F3"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Committee Member</w:t>
            </w:r>
          </w:p>
        </w:tc>
        <w:tc>
          <w:tcPr>
            <w:tcW w:w="3283" w:type="dxa"/>
            <w:shd w:val="clear" w:color="auto" w:fill="auto"/>
          </w:tcPr>
          <w:p w14:paraId="1A3D1DC4" w14:textId="64B70088" w:rsidR="007310F3" w:rsidRPr="00387250" w:rsidRDefault="007310F3"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Effects of decreased opportunity to sleep on cognitive</w:t>
            </w:r>
            <w:r w:rsidR="00C0024F">
              <w:rPr>
                <w:rFonts w:ascii="Arial" w:hAnsi="Arial" w:cs="Arial"/>
              </w:rPr>
              <w:t xml:space="preserve"> </w:t>
            </w:r>
            <w:r w:rsidRPr="00387250">
              <w:rPr>
                <w:rFonts w:ascii="Arial" w:hAnsi="Arial" w:cs="Arial"/>
              </w:rPr>
              <w:t>performance and mood by sex in older adults.</w:t>
            </w:r>
          </w:p>
          <w:p w14:paraId="35ABB9BA" w14:textId="77777777" w:rsidR="007310F3" w:rsidRPr="00387250" w:rsidRDefault="007310F3"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5" w:type="dxa"/>
            <w:shd w:val="clear" w:color="auto" w:fill="auto"/>
          </w:tcPr>
          <w:p w14:paraId="1800E007" w14:textId="77777777" w:rsidR="007310F3" w:rsidRPr="00387250" w:rsidRDefault="007310F3"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04/2017</w:t>
            </w:r>
          </w:p>
        </w:tc>
      </w:tr>
      <w:tr w:rsidR="007310F3" w:rsidRPr="00387250" w14:paraId="5A4AA013" w14:textId="77777777" w:rsidTr="7ED93D5B">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171AD750" w14:textId="77777777" w:rsidR="007310F3" w:rsidRPr="00387250" w:rsidRDefault="007310F3" w:rsidP="007310F3">
            <w:pPr>
              <w:pStyle w:val="ListParagraph"/>
              <w:spacing w:after="0" w:line="240" w:lineRule="auto"/>
              <w:ind w:left="0"/>
              <w:rPr>
                <w:rFonts w:ascii="Arial" w:hAnsi="Arial" w:cs="Arial"/>
              </w:rPr>
            </w:pPr>
            <w:r w:rsidRPr="00387250">
              <w:rPr>
                <w:rFonts w:ascii="Arial" w:hAnsi="Arial" w:cs="Arial"/>
              </w:rPr>
              <w:t>Patricia Esch</w:t>
            </w:r>
          </w:p>
        </w:tc>
        <w:tc>
          <w:tcPr>
            <w:tcW w:w="1680" w:type="dxa"/>
            <w:shd w:val="clear" w:color="auto" w:fill="auto"/>
          </w:tcPr>
          <w:p w14:paraId="7BC2C4CB" w14:textId="77777777"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Biology</w:t>
            </w:r>
          </w:p>
        </w:tc>
        <w:tc>
          <w:tcPr>
            <w:tcW w:w="1300" w:type="dxa"/>
            <w:shd w:val="clear" w:color="auto" w:fill="auto"/>
          </w:tcPr>
          <w:p w14:paraId="7A048A71" w14:textId="77777777"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Committee Member</w:t>
            </w:r>
          </w:p>
        </w:tc>
        <w:tc>
          <w:tcPr>
            <w:tcW w:w="3283" w:type="dxa"/>
            <w:shd w:val="clear" w:color="auto" w:fill="auto"/>
          </w:tcPr>
          <w:p w14:paraId="1B400411" w14:textId="14B644C2"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The effects of sleep on bone mineral density in college</w:t>
            </w:r>
            <w:r w:rsidR="00C0024F">
              <w:rPr>
                <w:rFonts w:ascii="Arial" w:hAnsi="Arial" w:cs="Arial"/>
              </w:rPr>
              <w:t xml:space="preserve"> </w:t>
            </w:r>
            <w:r w:rsidRPr="00387250">
              <w:rPr>
                <w:rFonts w:ascii="Arial" w:hAnsi="Arial" w:cs="Arial"/>
              </w:rPr>
              <w:t>aged males and females.</w:t>
            </w:r>
          </w:p>
          <w:p w14:paraId="01E8D320" w14:textId="77777777"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5" w:type="dxa"/>
            <w:shd w:val="clear" w:color="auto" w:fill="auto"/>
          </w:tcPr>
          <w:p w14:paraId="5BF82906" w14:textId="77777777" w:rsidR="007310F3" w:rsidRPr="00387250" w:rsidRDefault="007310F3"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04/2017</w:t>
            </w:r>
          </w:p>
        </w:tc>
      </w:tr>
      <w:tr w:rsidR="007310F3" w:rsidRPr="00387250" w14:paraId="6795CB0C" w14:textId="77777777" w:rsidTr="7ED93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tcPr>
          <w:p w14:paraId="7BEBE206" w14:textId="77777777" w:rsidR="007310F3" w:rsidRPr="00387250" w:rsidRDefault="007310F3" w:rsidP="007310F3">
            <w:pPr>
              <w:pStyle w:val="ListParagraph"/>
              <w:spacing w:after="0" w:line="240" w:lineRule="auto"/>
              <w:ind w:left="0"/>
              <w:rPr>
                <w:rFonts w:ascii="Arial" w:hAnsi="Arial" w:cs="Arial"/>
              </w:rPr>
            </w:pPr>
            <w:r w:rsidRPr="00387250">
              <w:rPr>
                <w:rFonts w:ascii="Arial" w:hAnsi="Arial" w:cs="Arial"/>
              </w:rPr>
              <w:t>Michelle Iliescu</w:t>
            </w:r>
          </w:p>
        </w:tc>
        <w:tc>
          <w:tcPr>
            <w:tcW w:w="1680" w:type="dxa"/>
            <w:shd w:val="clear" w:color="auto" w:fill="auto"/>
          </w:tcPr>
          <w:p w14:paraId="234AFA51" w14:textId="77777777" w:rsidR="007310F3" w:rsidRPr="00387250" w:rsidRDefault="007310F3"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Nursing</w:t>
            </w:r>
          </w:p>
        </w:tc>
        <w:tc>
          <w:tcPr>
            <w:tcW w:w="1300" w:type="dxa"/>
            <w:shd w:val="clear" w:color="auto" w:fill="auto"/>
          </w:tcPr>
          <w:p w14:paraId="0E71ABE7" w14:textId="77777777" w:rsidR="007310F3" w:rsidRPr="00387250" w:rsidRDefault="00137CF8"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Thesis Director</w:t>
            </w:r>
          </w:p>
        </w:tc>
        <w:tc>
          <w:tcPr>
            <w:tcW w:w="3283" w:type="dxa"/>
            <w:shd w:val="clear" w:color="auto" w:fill="auto"/>
          </w:tcPr>
          <w:p w14:paraId="39DC726B" w14:textId="77777777" w:rsidR="007310F3" w:rsidRPr="00387250" w:rsidRDefault="007310F3"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Methods of Relaxation for Promoting Sleep in Patients Diagnosed with Cancer</w:t>
            </w:r>
          </w:p>
          <w:p w14:paraId="591E40DF" w14:textId="77777777" w:rsidR="00754202" w:rsidRPr="00387250" w:rsidRDefault="00754202"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5" w:type="dxa"/>
            <w:shd w:val="clear" w:color="auto" w:fill="auto"/>
          </w:tcPr>
          <w:p w14:paraId="78AB8838" w14:textId="77777777" w:rsidR="007310F3" w:rsidRPr="00387250" w:rsidRDefault="007310F3" w:rsidP="007310F3">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sidRPr="00387250">
              <w:rPr>
                <w:rFonts w:ascii="Arial" w:hAnsi="Arial" w:cs="Arial"/>
              </w:rPr>
              <w:t>12/2016</w:t>
            </w:r>
          </w:p>
        </w:tc>
      </w:tr>
      <w:tr w:rsidR="00754202" w:rsidRPr="00387250" w14:paraId="74080C2E" w14:textId="77777777" w:rsidTr="7ED93D5B">
        <w:tc>
          <w:tcPr>
            <w:cnfStyle w:val="001000000000" w:firstRow="0" w:lastRow="0" w:firstColumn="1" w:lastColumn="0" w:oddVBand="0" w:evenVBand="0" w:oddHBand="0" w:evenHBand="0" w:firstRowFirstColumn="0" w:firstRowLastColumn="0" w:lastRowFirstColumn="0" w:lastRowLastColumn="0"/>
            <w:tcW w:w="1757" w:type="dxa"/>
          </w:tcPr>
          <w:p w14:paraId="789B6B31" w14:textId="77777777" w:rsidR="00754202" w:rsidRPr="00387250" w:rsidRDefault="00754202" w:rsidP="007310F3">
            <w:pPr>
              <w:pStyle w:val="ListParagraph"/>
              <w:spacing w:after="0" w:line="240" w:lineRule="auto"/>
              <w:ind w:left="0"/>
              <w:rPr>
                <w:rFonts w:ascii="Arial" w:hAnsi="Arial" w:cs="Arial"/>
              </w:rPr>
            </w:pPr>
            <w:r w:rsidRPr="00387250">
              <w:rPr>
                <w:rFonts w:ascii="Arial" w:hAnsi="Arial" w:cs="Arial"/>
              </w:rPr>
              <w:t>Aarthi Rameshkumar</w:t>
            </w:r>
          </w:p>
        </w:tc>
        <w:tc>
          <w:tcPr>
            <w:tcW w:w="1680" w:type="dxa"/>
          </w:tcPr>
          <w:p w14:paraId="7D6C1CDA" w14:textId="77777777" w:rsidR="00754202" w:rsidRPr="00387250" w:rsidRDefault="00754202"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Kinesiology</w:t>
            </w:r>
          </w:p>
        </w:tc>
        <w:tc>
          <w:tcPr>
            <w:tcW w:w="1300" w:type="dxa"/>
          </w:tcPr>
          <w:p w14:paraId="379BC052" w14:textId="77777777" w:rsidR="00754202" w:rsidRPr="00387250" w:rsidRDefault="00754202"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Committee Member</w:t>
            </w:r>
          </w:p>
        </w:tc>
        <w:tc>
          <w:tcPr>
            <w:tcW w:w="3283" w:type="dxa"/>
          </w:tcPr>
          <w:p w14:paraId="6D2DDDA2" w14:textId="77777777" w:rsidR="00754202" w:rsidRPr="00387250" w:rsidRDefault="00754202"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t xml:space="preserve">Comparison of Objective Sleep and Subjective Sleep </w:t>
            </w:r>
            <w:r w:rsidRPr="00387250">
              <w:rPr>
                <w:rFonts w:ascii="Arial" w:hAnsi="Arial" w:cs="Arial"/>
              </w:rPr>
              <w:lastRenderedPageBreak/>
              <w:t xml:space="preserve">with an </w:t>
            </w:r>
            <w:proofErr w:type="spellStart"/>
            <w:r w:rsidRPr="00387250">
              <w:rPr>
                <w:rFonts w:ascii="Arial" w:hAnsi="Arial" w:cs="Arial"/>
              </w:rPr>
              <w:t>Actiwatch</w:t>
            </w:r>
            <w:proofErr w:type="spellEnd"/>
            <w:r w:rsidRPr="00387250">
              <w:rPr>
                <w:rFonts w:ascii="Arial" w:hAnsi="Arial" w:cs="Arial"/>
              </w:rPr>
              <w:t xml:space="preserve"> 2 and Sleep Logs</w:t>
            </w:r>
          </w:p>
        </w:tc>
        <w:tc>
          <w:tcPr>
            <w:tcW w:w="1335" w:type="dxa"/>
          </w:tcPr>
          <w:p w14:paraId="139C7382" w14:textId="77777777" w:rsidR="00754202" w:rsidRPr="00387250" w:rsidRDefault="00754202" w:rsidP="007310F3">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387250">
              <w:rPr>
                <w:rFonts w:ascii="Arial" w:hAnsi="Arial" w:cs="Arial"/>
              </w:rPr>
              <w:lastRenderedPageBreak/>
              <w:t>11/2016</w:t>
            </w:r>
          </w:p>
        </w:tc>
      </w:tr>
      <w:bookmarkEnd w:id="48"/>
    </w:tbl>
    <w:p w14:paraId="73C82543" w14:textId="77777777" w:rsidR="0083008A" w:rsidRPr="00387250" w:rsidRDefault="0083008A" w:rsidP="009676C3">
      <w:pPr>
        <w:pStyle w:val="ListParagraph"/>
        <w:spacing w:after="0" w:line="240" w:lineRule="auto"/>
        <w:ind w:left="1440" w:hanging="1440"/>
        <w:rPr>
          <w:rFonts w:ascii="Arial" w:hAnsi="Arial" w:cs="Arial"/>
        </w:rPr>
      </w:pPr>
    </w:p>
    <w:p w14:paraId="604A728D" w14:textId="77777777" w:rsidR="0083008A" w:rsidRPr="00387250" w:rsidRDefault="00EE341B" w:rsidP="009676C3">
      <w:pPr>
        <w:pStyle w:val="ListParagraph"/>
        <w:spacing w:after="0" w:line="240" w:lineRule="auto"/>
        <w:ind w:left="1440" w:hanging="1440"/>
        <w:rPr>
          <w:rFonts w:ascii="Arial" w:hAnsi="Arial" w:cs="Arial"/>
          <w:b/>
          <w:i/>
        </w:rPr>
      </w:pPr>
      <w:bookmarkStart w:id="49" w:name="_Hlk130378312"/>
      <w:r w:rsidRPr="00387250">
        <w:rPr>
          <w:rFonts w:ascii="Arial" w:hAnsi="Arial" w:cs="Arial"/>
          <w:b/>
          <w:i/>
        </w:rPr>
        <w:t>A</w:t>
      </w:r>
      <w:r w:rsidR="007558E8" w:rsidRPr="00387250">
        <w:rPr>
          <w:rFonts w:ascii="Arial" w:hAnsi="Arial" w:cs="Arial"/>
          <w:b/>
          <w:i/>
        </w:rPr>
        <w:t xml:space="preserve">rizona </w:t>
      </w:r>
      <w:r w:rsidRPr="00387250">
        <w:rPr>
          <w:rFonts w:ascii="Arial" w:hAnsi="Arial" w:cs="Arial"/>
          <w:b/>
          <w:i/>
        </w:rPr>
        <w:t>S</w:t>
      </w:r>
      <w:r w:rsidR="007558E8" w:rsidRPr="00387250">
        <w:rPr>
          <w:rFonts w:ascii="Arial" w:hAnsi="Arial" w:cs="Arial"/>
          <w:b/>
          <w:i/>
        </w:rPr>
        <w:t xml:space="preserve">tate </w:t>
      </w:r>
      <w:r w:rsidRPr="00387250">
        <w:rPr>
          <w:rFonts w:ascii="Arial" w:hAnsi="Arial" w:cs="Arial"/>
          <w:b/>
          <w:i/>
        </w:rPr>
        <w:t>U</w:t>
      </w:r>
      <w:r w:rsidR="007558E8" w:rsidRPr="00387250">
        <w:rPr>
          <w:rFonts w:ascii="Arial" w:hAnsi="Arial" w:cs="Arial"/>
          <w:b/>
          <w:i/>
        </w:rPr>
        <w:t>niversity</w:t>
      </w:r>
      <w:r w:rsidRPr="00387250">
        <w:rPr>
          <w:rFonts w:ascii="Arial" w:hAnsi="Arial" w:cs="Arial"/>
          <w:b/>
          <w:i/>
        </w:rPr>
        <w:t xml:space="preserve"> </w:t>
      </w:r>
      <w:r w:rsidR="00542687" w:rsidRPr="00387250">
        <w:rPr>
          <w:rFonts w:ascii="Arial" w:hAnsi="Arial" w:cs="Arial"/>
          <w:b/>
          <w:i/>
        </w:rPr>
        <w:t>Research Supervision</w:t>
      </w:r>
    </w:p>
    <w:p w14:paraId="231964C4" w14:textId="77777777" w:rsidR="0083008A" w:rsidRPr="00387250" w:rsidRDefault="0083008A" w:rsidP="009676C3">
      <w:pPr>
        <w:pStyle w:val="ListParagraph"/>
        <w:spacing w:after="0" w:line="240" w:lineRule="auto"/>
        <w:ind w:left="1440" w:hanging="1440"/>
        <w:rPr>
          <w:rFonts w:ascii="Arial" w:hAnsi="Arial" w:cs="Arial"/>
          <w:b/>
          <w:i/>
        </w:rPr>
      </w:pPr>
    </w:p>
    <w:p w14:paraId="203B6901" w14:textId="77777777" w:rsidR="00B47CC5" w:rsidRPr="00387250" w:rsidRDefault="00B47CC5" w:rsidP="009676C3">
      <w:pPr>
        <w:pStyle w:val="ListParagraph"/>
        <w:spacing w:after="0" w:line="240" w:lineRule="auto"/>
        <w:ind w:left="1440" w:hanging="1440"/>
        <w:rPr>
          <w:rFonts w:ascii="Arial" w:hAnsi="Arial" w:cs="Arial"/>
          <w:i/>
        </w:rPr>
      </w:pPr>
      <w:r w:rsidRPr="00387250">
        <w:rPr>
          <w:rFonts w:ascii="Arial" w:hAnsi="Arial" w:cs="Arial"/>
          <w:i/>
        </w:rPr>
        <w:t>Doctoral Students</w:t>
      </w:r>
    </w:p>
    <w:p w14:paraId="22380EE0" w14:textId="77777777" w:rsidR="00B47CC5" w:rsidRPr="00387250" w:rsidRDefault="00B47CC5" w:rsidP="009676C3">
      <w:pPr>
        <w:pStyle w:val="ListParagraph"/>
        <w:spacing w:after="0" w:line="240" w:lineRule="auto"/>
        <w:ind w:left="1440" w:hanging="1440"/>
        <w:rPr>
          <w:rFonts w:ascii="Arial" w:hAnsi="Arial" w:cs="Arial"/>
          <w:i/>
        </w:rPr>
      </w:pPr>
    </w:p>
    <w:p w14:paraId="2A7BE15B" w14:textId="4C348359" w:rsidR="00D01E40"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2022</w:t>
      </w:r>
      <w:r w:rsidR="00D01E40" w:rsidRPr="00387250">
        <w:tab/>
      </w:r>
      <w:r w:rsidR="00D01E40" w:rsidRPr="00387250">
        <w:tab/>
      </w:r>
      <w:r w:rsidRPr="00387250">
        <w:rPr>
          <w:rFonts w:ascii="Arial" w:hAnsi="Arial" w:cs="Arial"/>
        </w:rPr>
        <w:t>Eucharia Nwabichie (Nursing and Healthcare Innovation)</w:t>
      </w:r>
    </w:p>
    <w:p w14:paraId="1A5A7A1A" w14:textId="4E734148" w:rsidR="00D01E40" w:rsidRPr="00387250" w:rsidRDefault="00D01E40" w:rsidP="7ED93D5B">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NUR 680 Research Practicum student</w:t>
      </w:r>
    </w:p>
    <w:p w14:paraId="5864F0D4" w14:textId="79298916" w:rsidR="006E6525"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2022 – 2023</w:t>
      </w:r>
      <w:r w:rsidR="006E6525" w:rsidRPr="00387250">
        <w:tab/>
      </w:r>
      <w:r w:rsidR="009D7317" w:rsidRPr="00387250">
        <w:tab/>
      </w:r>
      <w:r w:rsidRPr="00387250">
        <w:rPr>
          <w:rFonts w:ascii="Arial" w:hAnsi="Arial" w:cs="Arial"/>
        </w:rPr>
        <w:t>Jingmin Shu (</w:t>
      </w:r>
      <w:proofErr w:type="spellStart"/>
      <w:r w:rsidRPr="00387250">
        <w:rPr>
          <w:rFonts w:ascii="Arial" w:hAnsi="Arial" w:cs="Arial"/>
        </w:rPr>
        <w:t>BioInformatics</w:t>
      </w:r>
      <w:proofErr w:type="spellEnd"/>
      <w:r w:rsidRPr="00387250">
        <w:rPr>
          <w:rFonts w:ascii="Arial" w:hAnsi="Arial" w:cs="Arial"/>
        </w:rPr>
        <w:t>)</w:t>
      </w:r>
    </w:p>
    <w:p w14:paraId="64BC68D0" w14:textId="069588AA" w:rsidR="006E6525" w:rsidRPr="00387250" w:rsidRDefault="006E6525" w:rsidP="7ED93D5B">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Graduate Research Assistant</w:t>
      </w:r>
    </w:p>
    <w:p w14:paraId="31A89E14" w14:textId="6841796C" w:rsidR="00E7537C"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 xml:space="preserve">2021 – </w:t>
      </w:r>
      <w:r w:rsidR="00DE5F2A">
        <w:rPr>
          <w:rFonts w:ascii="Arial" w:hAnsi="Arial" w:cs="Arial"/>
        </w:rPr>
        <w:t>2023</w:t>
      </w:r>
      <w:r w:rsidR="00DE5F2A">
        <w:rPr>
          <w:rFonts w:ascii="Arial" w:hAnsi="Arial" w:cs="Arial"/>
        </w:rPr>
        <w:tab/>
      </w:r>
      <w:r w:rsidR="00E7537C" w:rsidRPr="00387250">
        <w:tab/>
      </w:r>
      <w:r w:rsidRPr="00387250">
        <w:rPr>
          <w:rFonts w:ascii="Arial" w:hAnsi="Arial" w:cs="Arial"/>
        </w:rPr>
        <w:t>Yingyan Huang (Nursing and Healthcare Innovation)</w:t>
      </w:r>
    </w:p>
    <w:p w14:paraId="1B2AB28C" w14:textId="2C021DD3" w:rsidR="00E7537C" w:rsidRPr="00387250" w:rsidRDefault="00E7537C" w:rsidP="7ED93D5B">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Key Collaborator for systematic review</w:t>
      </w:r>
    </w:p>
    <w:p w14:paraId="62C0068A" w14:textId="61599799" w:rsidR="005A5BCA"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2021 – Present</w:t>
      </w:r>
      <w:r w:rsidR="005A5BCA" w:rsidRPr="00387250">
        <w:tab/>
      </w:r>
      <w:r w:rsidRPr="00387250">
        <w:rPr>
          <w:rFonts w:ascii="Arial" w:hAnsi="Arial" w:cs="Arial"/>
        </w:rPr>
        <w:t>Malena Amezquita Ernult (Exercise and Nutritional Sciences)</w:t>
      </w:r>
    </w:p>
    <w:p w14:paraId="384F1B1D" w14:textId="4CC9FBF2" w:rsidR="005A5BCA" w:rsidRPr="00387250" w:rsidRDefault="005A5BCA" w:rsidP="7ED93D5B">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Graduate Research Assistant</w:t>
      </w:r>
    </w:p>
    <w:p w14:paraId="5B9F741A" w14:textId="44BD676A" w:rsidR="00AC3934"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2021</w:t>
      </w:r>
      <w:r w:rsidR="00AC3934" w:rsidRPr="00387250">
        <w:tab/>
      </w:r>
      <w:r w:rsidR="00AC3934" w:rsidRPr="00387250">
        <w:tab/>
      </w:r>
      <w:r w:rsidRPr="00387250">
        <w:rPr>
          <w:rFonts w:ascii="Arial" w:hAnsi="Arial" w:cs="Arial"/>
        </w:rPr>
        <w:t>Jennifer Mattingly (Nursing and Health Innovation)</w:t>
      </w:r>
    </w:p>
    <w:p w14:paraId="4D058628" w14:textId="66D62E36" w:rsidR="008A5A96" w:rsidRPr="00387250" w:rsidRDefault="008A5A96" w:rsidP="7ED93D5B">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NUR 680 Research Practicum student</w:t>
      </w:r>
    </w:p>
    <w:p w14:paraId="0F35E34A" w14:textId="519959F6" w:rsidR="00137CF8"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 xml:space="preserve">2019 – </w:t>
      </w:r>
      <w:r w:rsidR="00C0024F">
        <w:rPr>
          <w:rFonts w:ascii="Arial" w:hAnsi="Arial" w:cs="Arial"/>
        </w:rPr>
        <w:t>2024</w:t>
      </w:r>
      <w:r w:rsidR="00C0024F">
        <w:rPr>
          <w:rFonts w:ascii="Arial" w:hAnsi="Arial" w:cs="Arial"/>
        </w:rPr>
        <w:tab/>
      </w:r>
      <w:r w:rsidR="00137CF8" w:rsidRPr="00387250">
        <w:tab/>
      </w:r>
      <w:r w:rsidRPr="00387250">
        <w:rPr>
          <w:rFonts w:ascii="Arial" w:hAnsi="Arial" w:cs="Arial"/>
        </w:rPr>
        <w:t>Nana Jiao (Nursing and Healthcare Innovation)</w:t>
      </w:r>
    </w:p>
    <w:p w14:paraId="515ED7A5" w14:textId="1DB4D015" w:rsidR="008A5A96" w:rsidRPr="00387250" w:rsidRDefault="008A5A96" w:rsidP="7ED93D5B">
      <w:pPr>
        <w:pStyle w:val="ListParagraph"/>
        <w:spacing w:after="0" w:line="240" w:lineRule="auto"/>
        <w:ind w:left="2880" w:hanging="2880"/>
        <w:rPr>
          <w:rFonts w:ascii="Arial" w:hAnsi="Arial" w:cs="Arial"/>
        </w:rPr>
      </w:pPr>
      <w:r w:rsidRPr="00387250">
        <w:rPr>
          <w:rFonts w:ascii="Arial" w:hAnsi="Arial" w:cs="Arial"/>
        </w:rPr>
        <w:tab/>
        <w:t>Roles: Graduate Research Assistant; NUR 680 Research   Practicum student</w:t>
      </w:r>
    </w:p>
    <w:p w14:paraId="215D3932" w14:textId="12E91386" w:rsidR="00137CF8" w:rsidRPr="00387250" w:rsidRDefault="00137CF8" w:rsidP="009676C3">
      <w:pPr>
        <w:pStyle w:val="ListParagraph"/>
        <w:spacing w:after="0" w:line="240" w:lineRule="auto"/>
        <w:ind w:left="1440" w:hanging="1440"/>
        <w:rPr>
          <w:rFonts w:ascii="Arial" w:hAnsi="Arial" w:cs="Arial"/>
        </w:rPr>
      </w:pPr>
      <w:r w:rsidRPr="00387250">
        <w:rPr>
          <w:rFonts w:ascii="Arial" w:hAnsi="Arial" w:cs="Arial"/>
        </w:rPr>
        <w:t>2018</w:t>
      </w:r>
      <w:r w:rsidRPr="00387250">
        <w:rPr>
          <w:rFonts w:ascii="Arial" w:hAnsi="Arial" w:cs="Arial"/>
        </w:rPr>
        <w:tab/>
      </w:r>
      <w:r w:rsidRPr="00387250">
        <w:rPr>
          <w:rFonts w:ascii="Arial" w:hAnsi="Arial" w:cs="Arial"/>
        </w:rPr>
        <w:tab/>
        <w:t>Coles Hoffmann (Nursing and Health</w:t>
      </w:r>
      <w:r w:rsidR="00D01E40" w:rsidRPr="00387250">
        <w:rPr>
          <w:rFonts w:ascii="Arial" w:hAnsi="Arial" w:cs="Arial"/>
        </w:rPr>
        <w:t>care</w:t>
      </w:r>
      <w:r w:rsidRPr="00387250">
        <w:rPr>
          <w:rFonts w:ascii="Arial" w:hAnsi="Arial" w:cs="Arial"/>
        </w:rPr>
        <w:t xml:space="preserve"> Innovation)</w:t>
      </w:r>
    </w:p>
    <w:p w14:paraId="3EDC36F3" w14:textId="71EFC667" w:rsidR="008A5A96" w:rsidRPr="00387250" w:rsidRDefault="008A5A96" w:rsidP="009676C3">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Graduate Research Assistant</w:t>
      </w:r>
    </w:p>
    <w:p w14:paraId="1067E632" w14:textId="169B5096" w:rsidR="00E878EA" w:rsidRPr="00387250" w:rsidRDefault="00E878EA" w:rsidP="009676C3">
      <w:pPr>
        <w:pStyle w:val="ListParagraph"/>
        <w:spacing w:after="0" w:line="240" w:lineRule="auto"/>
        <w:ind w:left="1440" w:hanging="1440"/>
        <w:rPr>
          <w:rFonts w:ascii="Arial" w:hAnsi="Arial" w:cs="Arial"/>
        </w:rPr>
      </w:pPr>
      <w:r w:rsidRPr="00387250">
        <w:rPr>
          <w:rFonts w:ascii="Arial" w:hAnsi="Arial" w:cs="Arial"/>
        </w:rPr>
        <w:t>2016</w:t>
      </w:r>
      <w:r w:rsidR="00E33678" w:rsidRPr="00387250">
        <w:rPr>
          <w:rFonts w:ascii="Arial" w:hAnsi="Arial" w:cs="Arial"/>
        </w:rPr>
        <w:t xml:space="preserve"> </w:t>
      </w:r>
      <w:r w:rsidR="00EA2D2F" w:rsidRPr="00387250">
        <w:rPr>
          <w:rFonts w:ascii="Arial" w:hAnsi="Arial" w:cs="Arial"/>
        </w:rPr>
        <w:tab/>
      </w:r>
      <w:r w:rsidR="00E33678" w:rsidRPr="00387250">
        <w:rPr>
          <w:rFonts w:ascii="Arial" w:hAnsi="Arial" w:cs="Arial"/>
        </w:rPr>
        <w:tab/>
      </w:r>
      <w:r w:rsidRPr="00387250">
        <w:rPr>
          <w:rFonts w:ascii="Arial" w:hAnsi="Arial" w:cs="Arial"/>
        </w:rPr>
        <w:t>Dhwani Kothari (Clinical Psychology)</w:t>
      </w:r>
    </w:p>
    <w:p w14:paraId="5F6F4502" w14:textId="4123A2ED" w:rsidR="008A5A96" w:rsidRPr="00387250" w:rsidRDefault="008A5A96" w:rsidP="009676C3">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Graduate Student Assistant</w:t>
      </w:r>
    </w:p>
    <w:p w14:paraId="7CF6B406" w14:textId="70834F32" w:rsidR="00482701" w:rsidRPr="00387250" w:rsidRDefault="00137CF8" w:rsidP="009676C3">
      <w:pPr>
        <w:pStyle w:val="ListParagraph"/>
        <w:spacing w:after="0" w:line="240" w:lineRule="auto"/>
        <w:ind w:left="1440" w:hanging="1440"/>
        <w:rPr>
          <w:rFonts w:ascii="Arial" w:hAnsi="Arial" w:cs="Arial"/>
        </w:rPr>
      </w:pPr>
      <w:r w:rsidRPr="00387250">
        <w:rPr>
          <w:rFonts w:ascii="Arial" w:hAnsi="Arial" w:cs="Arial"/>
        </w:rPr>
        <w:t>2016</w:t>
      </w:r>
      <w:r w:rsidRPr="00387250">
        <w:rPr>
          <w:rFonts w:ascii="Arial" w:hAnsi="Arial" w:cs="Arial"/>
        </w:rPr>
        <w:tab/>
      </w:r>
      <w:r w:rsidRPr="00387250">
        <w:rPr>
          <w:rFonts w:ascii="Arial" w:hAnsi="Arial" w:cs="Arial"/>
        </w:rPr>
        <w:tab/>
        <w:t>Samantha Calvin (Nursing and</w:t>
      </w:r>
      <w:r w:rsidR="00482701" w:rsidRPr="00387250">
        <w:rPr>
          <w:rFonts w:ascii="Arial" w:hAnsi="Arial" w:cs="Arial"/>
        </w:rPr>
        <w:t xml:space="preserve"> Health</w:t>
      </w:r>
      <w:r w:rsidR="00D01E40" w:rsidRPr="00387250">
        <w:rPr>
          <w:rFonts w:ascii="Arial" w:hAnsi="Arial" w:cs="Arial"/>
        </w:rPr>
        <w:t>care</w:t>
      </w:r>
      <w:r w:rsidR="00482701" w:rsidRPr="00387250">
        <w:rPr>
          <w:rFonts w:ascii="Arial" w:hAnsi="Arial" w:cs="Arial"/>
        </w:rPr>
        <w:t xml:space="preserve"> Innovation)</w:t>
      </w:r>
    </w:p>
    <w:p w14:paraId="77F74875" w14:textId="12C3D57F" w:rsidR="008A5A96" w:rsidRPr="00387250" w:rsidRDefault="008A5A96" w:rsidP="009676C3">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NUR 680 Research Practicum student</w:t>
      </w:r>
    </w:p>
    <w:p w14:paraId="1F653C4C" w14:textId="2A01B305" w:rsidR="00482701" w:rsidRPr="00387250" w:rsidRDefault="00137CF8" w:rsidP="009676C3">
      <w:pPr>
        <w:pStyle w:val="ListParagraph"/>
        <w:spacing w:after="0" w:line="240" w:lineRule="auto"/>
        <w:ind w:left="1440" w:hanging="1440"/>
        <w:rPr>
          <w:rFonts w:ascii="Arial" w:hAnsi="Arial" w:cs="Arial"/>
        </w:rPr>
      </w:pPr>
      <w:r w:rsidRPr="00387250">
        <w:rPr>
          <w:rFonts w:ascii="Arial" w:hAnsi="Arial" w:cs="Arial"/>
        </w:rPr>
        <w:t>2016</w:t>
      </w:r>
      <w:r w:rsidRPr="00387250">
        <w:rPr>
          <w:rFonts w:ascii="Arial" w:hAnsi="Arial" w:cs="Arial"/>
        </w:rPr>
        <w:tab/>
      </w:r>
      <w:r w:rsidRPr="00387250">
        <w:rPr>
          <w:rFonts w:ascii="Arial" w:hAnsi="Arial" w:cs="Arial"/>
        </w:rPr>
        <w:tab/>
        <w:t>Erin Peavey (Nursing and</w:t>
      </w:r>
      <w:r w:rsidR="00482701" w:rsidRPr="00387250">
        <w:rPr>
          <w:rFonts w:ascii="Arial" w:hAnsi="Arial" w:cs="Arial"/>
        </w:rPr>
        <w:t xml:space="preserve"> Health</w:t>
      </w:r>
      <w:r w:rsidR="00D01E40" w:rsidRPr="00387250">
        <w:rPr>
          <w:rFonts w:ascii="Arial" w:hAnsi="Arial" w:cs="Arial"/>
        </w:rPr>
        <w:t>care</w:t>
      </w:r>
      <w:r w:rsidR="00482701" w:rsidRPr="00387250">
        <w:rPr>
          <w:rFonts w:ascii="Arial" w:hAnsi="Arial" w:cs="Arial"/>
        </w:rPr>
        <w:t xml:space="preserve"> Innovation)</w:t>
      </w:r>
    </w:p>
    <w:p w14:paraId="6A10FAEF" w14:textId="7D738D8C" w:rsidR="008A5A96" w:rsidRPr="00387250" w:rsidRDefault="008A5A96" w:rsidP="009676C3">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NUR 680 Research Practicum student</w:t>
      </w:r>
    </w:p>
    <w:p w14:paraId="09C6FBAA" w14:textId="77777777" w:rsidR="00492ED7" w:rsidRPr="00387250" w:rsidRDefault="00492ED7" w:rsidP="009676C3">
      <w:pPr>
        <w:pStyle w:val="ListParagraph"/>
        <w:spacing w:after="0" w:line="240" w:lineRule="auto"/>
        <w:ind w:left="1440" w:hanging="1440"/>
        <w:rPr>
          <w:rFonts w:ascii="Arial" w:hAnsi="Arial" w:cs="Arial"/>
        </w:rPr>
      </w:pPr>
    </w:p>
    <w:p w14:paraId="31B16A3F" w14:textId="77777777" w:rsidR="00492ED7" w:rsidRPr="00387250" w:rsidRDefault="00492ED7" w:rsidP="009676C3">
      <w:pPr>
        <w:pStyle w:val="ListParagraph"/>
        <w:spacing w:after="0" w:line="240" w:lineRule="auto"/>
        <w:ind w:left="1440" w:hanging="1440"/>
        <w:rPr>
          <w:rFonts w:ascii="Arial" w:hAnsi="Arial" w:cs="Arial"/>
          <w:i/>
        </w:rPr>
      </w:pPr>
      <w:r w:rsidRPr="00387250">
        <w:rPr>
          <w:rFonts w:ascii="Arial" w:hAnsi="Arial" w:cs="Arial"/>
          <w:i/>
        </w:rPr>
        <w:t>Masters Students</w:t>
      </w:r>
    </w:p>
    <w:p w14:paraId="7E45C348" w14:textId="77777777" w:rsidR="00492ED7" w:rsidRPr="00387250" w:rsidRDefault="00492ED7" w:rsidP="009676C3">
      <w:pPr>
        <w:pStyle w:val="ListParagraph"/>
        <w:spacing w:after="0" w:line="240" w:lineRule="auto"/>
        <w:ind w:left="1440" w:hanging="1440"/>
        <w:rPr>
          <w:rFonts w:ascii="Arial" w:hAnsi="Arial" w:cs="Arial"/>
          <w:i/>
        </w:rPr>
      </w:pPr>
    </w:p>
    <w:p w14:paraId="30F5C2A6" w14:textId="77777777" w:rsidR="00161709" w:rsidRPr="00387250" w:rsidRDefault="00161709" w:rsidP="00161709">
      <w:pPr>
        <w:pStyle w:val="ListParagraph"/>
        <w:spacing w:after="0" w:line="240" w:lineRule="auto"/>
        <w:ind w:left="1440" w:hanging="1440"/>
        <w:rPr>
          <w:rFonts w:ascii="Arial" w:hAnsi="Arial" w:cs="Arial"/>
        </w:rPr>
      </w:pPr>
      <w:r>
        <w:rPr>
          <w:rFonts w:ascii="Arial" w:hAnsi="Arial" w:cs="Arial"/>
        </w:rPr>
        <w:t>2024 – Present</w:t>
      </w:r>
      <w:r>
        <w:rPr>
          <w:rFonts w:ascii="Arial" w:hAnsi="Arial" w:cs="Arial"/>
        </w:rPr>
        <w:tab/>
        <w:t>Anh Pham (</w:t>
      </w:r>
      <w:r w:rsidRPr="00387250">
        <w:rPr>
          <w:rFonts w:ascii="Arial" w:hAnsi="Arial" w:cs="Arial"/>
        </w:rPr>
        <w:t>(Nutritional Sciences)</w:t>
      </w:r>
    </w:p>
    <w:p w14:paraId="19707E96" w14:textId="434D84DF" w:rsidR="00161709" w:rsidRPr="00161709" w:rsidRDefault="00161709" w:rsidP="00161709">
      <w:pPr>
        <w:pStyle w:val="ListParagraph"/>
        <w:spacing w:after="0" w:line="240" w:lineRule="auto"/>
        <w:ind w:left="2880"/>
        <w:rPr>
          <w:rFonts w:ascii="Arial" w:hAnsi="Arial" w:cs="Arial"/>
        </w:rPr>
      </w:pPr>
      <w:r w:rsidRPr="00387250">
        <w:rPr>
          <w:rFonts w:ascii="Arial" w:hAnsi="Arial" w:cs="Arial"/>
        </w:rPr>
        <w:t>Role: TRANSCEND Maternal Child Health Scholar &amp; Research Assistant</w:t>
      </w:r>
    </w:p>
    <w:p w14:paraId="5DFF18F7" w14:textId="7F91DA4B" w:rsidR="00556395"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2023 – Present</w:t>
      </w:r>
      <w:r w:rsidR="00556395" w:rsidRPr="00387250">
        <w:tab/>
      </w:r>
      <w:r w:rsidRPr="00387250">
        <w:rPr>
          <w:rFonts w:ascii="Arial" w:hAnsi="Arial" w:cs="Arial"/>
        </w:rPr>
        <w:t>Carissa Weiberg (Nutritional Sciences)</w:t>
      </w:r>
    </w:p>
    <w:p w14:paraId="71C9FD43" w14:textId="762D4C12" w:rsidR="00556395" w:rsidRPr="00387250" w:rsidRDefault="7ED93D5B" w:rsidP="7ED93D5B">
      <w:pPr>
        <w:pStyle w:val="ListParagraph"/>
        <w:spacing w:after="0" w:line="240" w:lineRule="auto"/>
        <w:ind w:left="2880"/>
        <w:rPr>
          <w:rFonts w:ascii="Arial" w:hAnsi="Arial" w:cs="Arial"/>
        </w:rPr>
      </w:pPr>
      <w:r w:rsidRPr="00387250">
        <w:rPr>
          <w:rFonts w:ascii="Arial" w:hAnsi="Arial" w:cs="Arial"/>
        </w:rPr>
        <w:t>Role: TRANSCEND Maternal Child Health Scholar &amp; Research Assistant</w:t>
      </w:r>
    </w:p>
    <w:p w14:paraId="05CAB024" w14:textId="1E6DB51E" w:rsidR="004750DD"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2023 – Present</w:t>
      </w:r>
      <w:r w:rsidR="004750DD" w:rsidRPr="00387250">
        <w:tab/>
      </w:r>
      <w:r w:rsidRPr="00387250">
        <w:rPr>
          <w:rFonts w:ascii="Arial" w:hAnsi="Arial" w:cs="Arial"/>
        </w:rPr>
        <w:t xml:space="preserve">Grace </w:t>
      </w:r>
      <w:proofErr w:type="gramStart"/>
      <w:r w:rsidRPr="00387250">
        <w:rPr>
          <w:rFonts w:ascii="Arial" w:hAnsi="Arial" w:cs="Arial"/>
        </w:rPr>
        <w:t>Southworth  (</w:t>
      </w:r>
      <w:proofErr w:type="gramEnd"/>
      <w:r w:rsidRPr="00387250">
        <w:rPr>
          <w:rFonts w:ascii="Arial" w:hAnsi="Arial" w:cs="Arial"/>
        </w:rPr>
        <w:t>Nutritional Sciences)</w:t>
      </w:r>
    </w:p>
    <w:p w14:paraId="33672C4E" w14:textId="01280586" w:rsidR="004750DD" w:rsidRPr="00387250" w:rsidRDefault="004750DD" w:rsidP="7ED93D5B">
      <w:pPr>
        <w:pStyle w:val="ListParagraph"/>
        <w:spacing w:after="0" w:line="240" w:lineRule="auto"/>
        <w:ind w:left="2880" w:hanging="1440"/>
        <w:rPr>
          <w:rFonts w:ascii="Arial" w:hAnsi="Arial" w:cs="Arial"/>
        </w:rPr>
      </w:pPr>
      <w:r w:rsidRPr="00387250">
        <w:rPr>
          <w:rFonts w:ascii="Arial" w:hAnsi="Arial" w:cs="Arial"/>
        </w:rPr>
        <w:tab/>
        <w:t>Role: TRANSCEND Maternal Child Health Scholar &amp; Research Assistant</w:t>
      </w:r>
    </w:p>
    <w:p w14:paraId="61E46C72" w14:textId="484EF81D" w:rsidR="009676C3"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2023</w:t>
      </w:r>
      <w:r w:rsidR="00346C7B" w:rsidRPr="00387250">
        <w:rPr>
          <w:rFonts w:ascii="Arial" w:hAnsi="Arial" w:cs="Arial"/>
        </w:rPr>
        <w:tab/>
      </w:r>
      <w:r w:rsidR="009676C3" w:rsidRPr="00387250">
        <w:tab/>
      </w:r>
      <w:r w:rsidRPr="00387250">
        <w:rPr>
          <w:rFonts w:ascii="Arial" w:hAnsi="Arial" w:cs="Arial"/>
        </w:rPr>
        <w:t>Chante Coulombe (Nutritional Sciences)</w:t>
      </w:r>
    </w:p>
    <w:p w14:paraId="70A45721" w14:textId="40622CC1" w:rsidR="009676C3" w:rsidRPr="00387250" w:rsidRDefault="009676C3" w:rsidP="7ED93D5B">
      <w:pPr>
        <w:pStyle w:val="ListParagraph"/>
        <w:spacing w:after="0" w:line="240" w:lineRule="auto"/>
        <w:ind w:left="2880" w:hanging="1440"/>
        <w:rPr>
          <w:rFonts w:ascii="Arial" w:hAnsi="Arial" w:cs="Arial"/>
        </w:rPr>
      </w:pPr>
      <w:r w:rsidRPr="00387250">
        <w:rPr>
          <w:rFonts w:ascii="Arial" w:hAnsi="Arial" w:cs="Arial"/>
        </w:rPr>
        <w:tab/>
        <w:t>Role: TRANSCEND Maternal Child Health Scholar &amp; Research Assistant</w:t>
      </w:r>
    </w:p>
    <w:p w14:paraId="16EC368A" w14:textId="3D6A4EFC" w:rsidR="00D52E01"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 xml:space="preserve">2022 – </w:t>
      </w:r>
      <w:r w:rsidR="00C0024F">
        <w:rPr>
          <w:rFonts w:ascii="Arial" w:hAnsi="Arial" w:cs="Arial"/>
        </w:rPr>
        <w:t>2024</w:t>
      </w:r>
      <w:r w:rsidR="00C0024F">
        <w:rPr>
          <w:rFonts w:ascii="Arial" w:hAnsi="Arial" w:cs="Arial"/>
        </w:rPr>
        <w:tab/>
      </w:r>
      <w:r w:rsidR="00D52E01" w:rsidRPr="00387250">
        <w:tab/>
      </w:r>
      <w:r w:rsidRPr="00387250">
        <w:rPr>
          <w:rFonts w:ascii="Arial" w:hAnsi="Arial" w:cs="Arial"/>
        </w:rPr>
        <w:t>Tav Gross (Nutritional Sciences)</w:t>
      </w:r>
    </w:p>
    <w:p w14:paraId="172B0122" w14:textId="3DE543C5" w:rsidR="00D01E40" w:rsidRPr="00387250" w:rsidRDefault="7ED93D5B" w:rsidP="7ED93D5B">
      <w:pPr>
        <w:pStyle w:val="ListParagraph"/>
        <w:spacing w:after="0" w:line="240" w:lineRule="auto"/>
        <w:ind w:left="2880"/>
        <w:rPr>
          <w:rFonts w:ascii="Arial" w:hAnsi="Arial" w:cs="Arial"/>
        </w:rPr>
      </w:pPr>
      <w:r w:rsidRPr="00387250">
        <w:rPr>
          <w:rFonts w:ascii="Arial" w:hAnsi="Arial" w:cs="Arial"/>
        </w:rPr>
        <w:t>Role: TRANSCEND Maternal Child Health Scholar &amp; Research Assistant</w:t>
      </w:r>
    </w:p>
    <w:p w14:paraId="03724026" w14:textId="32650140" w:rsidR="00D52E01"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 xml:space="preserve">2022 – </w:t>
      </w:r>
      <w:r w:rsidR="00C0024F">
        <w:rPr>
          <w:rFonts w:ascii="Arial" w:hAnsi="Arial" w:cs="Arial"/>
        </w:rPr>
        <w:t>2024</w:t>
      </w:r>
      <w:r w:rsidR="00C0024F">
        <w:rPr>
          <w:rFonts w:ascii="Arial" w:hAnsi="Arial" w:cs="Arial"/>
        </w:rPr>
        <w:tab/>
      </w:r>
      <w:r w:rsidR="00D52E01" w:rsidRPr="00387250">
        <w:tab/>
      </w:r>
      <w:r w:rsidRPr="00387250">
        <w:rPr>
          <w:rFonts w:ascii="Arial" w:hAnsi="Arial" w:cs="Arial"/>
        </w:rPr>
        <w:t>Bethany Liedike (Nutritional Sciences)</w:t>
      </w:r>
    </w:p>
    <w:p w14:paraId="2BCB287B" w14:textId="5CE85B6E" w:rsidR="00D01E40" w:rsidRPr="00387250" w:rsidRDefault="7ED93D5B" w:rsidP="7ED93D5B">
      <w:pPr>
        <w:pStyle w:val="ListParagraph"/>
        <w:spacing w:after="0" w:line="240" w:lineRule="auto"/>
        <w:ind w:left="2880"/>
        <w:rPr>
          <w:rFonts w:ascii="Arial" w:hAnsi="Arial" w:cs="Arial"/>
        </w:rPr>
      </w:pPr>
      <w:r w:rsidRPr="00387250">
        <w:rPr>
          <w:rFonts w:ascii="Arial" w:hAnsi="Arial" w:cs="Arial"/>
        </w:rPr>
        <w:t>Role: TRANSCEND Maternal Child Health Scholar &amp; Research Assistant</w:t>
      </w:r>
    </w:p>
    <w:p w14:paraId="57DCDCE3" w14:textId="0B7D8ADD" w:rsidR="005A5BCA"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2021 – 2022</w:t>
      </w:r>
      <w:r w:rsidR="005A5BCA" w:rsidRPr="00387250">
        <w:tab/>
      </w:r>
      <w:r w:rsidR="005A5BCA" w:rsidRPr="00387250">
        <w:tab/>
      </w:r>
      <w:r w:rsidRPr="00387250">
        <w:rPr>
          <w:rFonts w:ascii="Arial" w:hAnsi="Arial" w:cs="Arial"/>
        </w:rPr>
        <w:t>Megan Koelbel (Nutritional Sciences)</w:t>
      </w:r>
    </w:p>
    <w:p w14:paraId="1F9A1BFE" w14:textId="031EA154" w:rsidR="005A5BCA" w:rsidRPr="00387250" w:rsidRDefault="7ED93D5B" w:rsidP="7ED93D5B">
      <w:pPr>
        <w:pStyle w:val="ListParagraph"/>
        <w:spacing w:after="0" w:line="240" w:lineRule="auto"/>
        <w:ind w:left="2880"/>
        <w:rPr>
          <w:rFonts w:ascii="Arial" w:hAnsi="Arial" w:cs="Arial"/>
        </w:rPr>
      </w:pPr>
      <w:r w:rsidRPr="00387250">
        <w:rPr>
          <w:rFonts w:ascii="Arial" w:hAnsi="Arial" w:cs="Arial"/>
        </w:rPr>
        <w:lastRenderedPageBreak/>
        <w:t xml:space="preserve">Role: TRANSCEND Maternal Child Health Scholar &amp; Research Assistant </w:t>
      </w:r>
    </w:p>
    <w:p w14:paraId="55619D89" w14:textId="1524BAE9" w:rsidR="007E30C4"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2019 – 2021</w:t>
      </w:r>
      <w:r w:rsidR="007E30C4" w:rsidRPr="00387250">
        <w:tab/>
      </w:r>
      <w:r w:rsidR="007E30C4" w:rsidRPr="00387250">
        <w:tab/>
      </w:r>
      <w:r w:rsidRPr="00387250">
        <w:rPr>
          <w:rFonts w:ascii="Arial" w:hAnsi="Arial" w:cs="Arial"/>
        </w:rPr>
        <w:t>Kimiya Kasraeian (Auditory &amp; Language Neuroscience)</w:t>
      </w:r>
    </w:p>
    <w:p w14:paraId="0400559D" w14:textId="5818A02C" w:rsidR="008A5A96" w:rsidRPr="00387250" w:rsidRDefault="008A5A96" w:rsidP="7ED93D5B">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Graduate Research Assistant</w:t>
      </w:r>
    </w:p>
    <w:p w14:paraId="1CE57EB1" w14:textId="1B9E533B" w:rsidR="00492ED7" w:rsidRPr="00387250" w:rsidRDefault="00492ED7" w:rsidP="009676C3">
      <w:pPr>
        <w:pStyle w:val="ListParagraph"/>
        <w:spacing w:after="0" w:line="240" w:lineRule="auto"/>
        <w:ind w:left="1440" w:hanging="1440"/>
        <w:rPr>
          <w:rFonts w:ascii="Arial" w:hAnsi="Arial" w:cs="Arial"/>
        </w:rPr>
      </w:pPr>
      <w:r w:rsidRPr="00387250">
        <w:rPr>
          <w:rFonts w:ascii="Arial" w:hAnsi="Arial" w:cs="Arial"/>
        </w:rPr>
        <w:t>2018</w:t>
      </w:r>
      <w:r w:rsidR="007D644A" w:rsidRPr="00387250">
        <w:rPr>
          <w:rFonts w:ascii="Arial" w:hAnsi="Arial" w:cs="Arial"/>
        </w:rPr>
        <w:t xml:space="preserve"> – </w:t>
      </w:r>
      <w:r w:rsidR="00137CF8" w:rsidRPr="00387250">
        <w:rPr>
          <w:rFonts w:ascii="Arial" w:hAnsi="Arial" w:cs="Arial"/>
        </w:rPr>
        <w:t>2019</w:t>
      </w:r>
      <w:r w:rsidRPr="00387250">
        <w:rPr>
          <w:rFonts w:ascii="Arial" w:hAnsi="Arial" w:cs="Arial"/>
        </w:rPr>
        <w:tab/>
      </w:r>
      <w:r w:rsidRPr="00387250">
        <w:rPr>
          <w:rFonts w:ascii="Arial" w:hAnsi="Arial" w:cs="Arial"/>
        </w:rPr>
        <w:tab/>
        <w:t>Grethel Ochoa Bobadilla (Counseling)</w:t>
      </w:r>
    </w:p>
    <w:p w14:paraId="0E0D969A" w14:textId="1A00A4FF" w:rsidR="008A5A96" w:rsidRPr="00387250" w:rsidRDefault="008A5A96" w:rsidP="009676C3">
      <w:pPr>
        <w:pStyle w:val="ListParagraph"/>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 Graduate Research Assistant</w:t>
      </w:r>
    </w:p>
    <w:p w14:paraId="2B3A11B0" w14:textId="77777777" w:rsidR="00B47CC5" w:rsidRPr="00387250" w:rsidRDefault="00B47CC5" w:rsidP="009676C3">
      <w:pPr>
        <w:pStyle w:val="ListParagraph"/>
        <w:spacing w:after="0" w:line="240" w:lineRule="auto"/>
        <w:ind w:left="1440" w:hanging="1440"/>
        <w:rPr>
          <w:rFonts w:ascii="Arial" w:hAnsi="Arial" w:cs="Arial"/>
        </w:rPr>
      </w:pPr>
    </w:p>
    <w:p w14:paraId="6DC5480E" w14:textId="77777777" w:rsidR="00B47CC5" w:rsidRPr="00387250" w:rsidRDefault="00B47CC5" w:rsidP="009676C3">
      <w:pPr>
        <w:pStyle w:val="ListParagraph"/>
        <w:spacing w:after="0" w:line="240" w:lineRule="auto"/>
        <w:ind w:left="1440" w:hanging="1440"/>
        <w:rPr>
          <w:rFonts w:ascii="Arial" w:hAnsi="Arial" w:cs="Arial"/>
          <w:i/>
        </w:rPr>
      </w:pPr>
      <w:r w:rsidRPr="00387250">
        <w:rPr>
          <w:rFonts w:ascii="Arial" w:hAnsi="Arial" w:cs="Arial"/>
          <w:i/>
        </w:rPr>
        <w:t>Undergraduate Students</w:t>
      </w:r>
    </w:p>
    <w:p w14:paraId="42837E5F" w14:textId="77777777" w:rsidR="00C1477E" w:rsidRPr="00387250" w:rsidRDefault="00C1477E" w:rsidP="009676C3">
      <w:pPr>
        <w:pStyle w:val="ListParagraph"/>
        <w:spacing w:after="0" w:line="240" w:lineRule="auto"/>
        <w:ind w:left="2160" w:hanging="2160"/>
        <w:rPr>
          <w:rFonts w:ascii="Arial" w:hAnsi="Arial" w:cs="Arial"/>
        </w:rPr>
      </w:pPr>
    </w:p>
    <w:p w14:paraId="25874261" w14:textId="1883940C" w:rsidR="00C0024F" w:rsidRDefault="00C0024F" w:rsidP="7ED93D5B">
      <w:pPr>
        <w:pStyle w:val="ListParagraph"/>
        <w:spacing w:after="0" w:line="240" w:lineRule="auto"/>
        <w:ind w:left="2160" w:hanging="2160"/>
        <w:rPr>
          <w:rFonts w:ascii="Arial" w:hAnsi="Arial" w:cs="Arial"/>
        </w:rPr>
      </w:pPr>
      <w:r>
        <w:rPr>
          <w:rFonts w:ascii="Arial" w:hAnsi="Arial" w:cs="Arial"/>
        </w:rPr>
        <w:t xml:space="preserve">2024 </w:t>
      </w:r>
      <w:r w:rsidRPr="00387250">
        <w:rPr>
          <w:rFonts w:ascii="Arial" w:hAnsi="Arial" w:cs="Arial"/>
        </w:rPr>
        <w:t>–</w:t>
      </w:r>
      <w:r>
        <w:rPr>
          <w:rFonts w:ascii="Arial" w:hAnsi="Arial" w:cs="Arial"/>
        </w:rPr>
        <w:t xml:space="preserve"> Present</w:t>
      </w:r>
      <w:r>
        <w:rPr>
          <w:rFonts w:ascii="Arial" w:hAnsi="Arial" w:cs="Arial"/>
        </w:rPr>
        <w:tab/>
        <w:t>Yeabesera Guma (Nutritional Sciences)</w:t>
      </w:r>
    </w:p>
    <w:p w14:paraId="12C77ACA" w14:textId="6251939C" w:rsidR="00C0024F" w:rsidRDefault="00C0024F" w:rsidP="7ED93D5B">
      <w:pPr>
        <w:pStyle w:val="ListParagraph"/>
        <w:spacing w:after="0" w:line="240" w:lineRule="auto"/>
        <w:ind w:left="2160" w:hanging="2160"/>
        <w:rPr>
          <w:rFonts w:ascii="Arial" w:hAnsi="Arial" w:cs="Arial"/>
        </w:rPr>
      </w:pPr>
      <w:r>
        <w:rPr>
          <w:rFonts w:ascii="Arial" w:hAnsi="Arial" w:cs="Arial"/>
        </w:rPr>
        <w:t xml:space="preserve">2024 </w:t>
      </w:r>
      <w:r w:rsidRPr="00387250">
        <w:rPr>
          <w:rFonts w:ascii="Arial" w:hAnsi="Arial" w:cs="Arial"/>
        </w:rPr>
        <w:t>–</w:t>
      </w:r>
      <w:r>
        <w:rPr>
          <w:rFonts w:ascii="Arial" w:hAnsi="Arial" w:cs="Arial"/>
        </w:rPr>
        <w:t xml:space="preserve"> Present</w:t>
      </w:r>
      <w:r>
        <w:rPr>
          <w:rFonts w:ascii="Arial" w:hAnsi="Arial" w:cs="Arial"/>
        </w:rPr>
        <w:tab/>
        <w:t>Karina</w:t>
      </w:r>
      <w:r>
        <w:rPr>
          <w:rFonts w:ascii="Arial" w:hAnsi="Arial" w:cs="Arial"/>
        </w:rPr>
        <w:tab/>
        <w:t>Sophia Ligasan (</w:t>
      </w:r>
      <w:r w:rsidR="00DD4C18">
        <w:rPr>
          <w:rFonts w:ascii="Arial" w:hAnsi="Arial" w:cs="Arial"/>
        </w:rPr>
        <w:t xml:space="preserve">Barrett Honors, </w:t>
      </w:r>
      <w:r>
        <w:rPr>
          <w:rFonts w:ascii="Arial" w:hAnsi="Arial" w:cs="Arial"/>
        </w:rPr>
        <w:t>Nursing)</w:t>
      </w:r>
    </w:p>
    <w:p w14:paraId="65DD197C" w14:textId="2A3D2D63" w:rsidR="00C0024F" w:rsidRDefault="00C0024F" w:rsidP="7ED93D5B">
      <w:pPr>
        <w:pStyle w:val="ListParagraph"/>
        <w:spacing w:after="0" w:line="240" w:lineRule="auto"/>
        <w:ind w:left="2160" w:hanging="2160"/>
        <w:rPr>
          <w:rFonts w:ascii="Arial" w:hAnsi="Arial" w:cs="Arial"/>
        </w:rPr>
      </w:pPr>
      <w:r>
        <w:rPr>
          <w:rFonts w:ascii="Arial" w:hAnsi="Arial" w:cs="Arial"/>
        </w:rPr>
        <w:t xml:space="preserve">2024 </w:t>
      </w:r>
      <w:r w:rsidRPr="00387250">
        <w:rPr>
          <w:rFonts w:ascii="Arial" w:hAnsi="Arial" w:cs="Arial"/>
        </w:rPr>
        <w:t>–</w:t>
      </w:r>
      <w:r>
        <w:rPr>
          <w:rFonts w:ascii="Arial" w:hAnsi="Arial" w:cs="Arial"/>
        </w:rPr>
        <w:t xml:space="preserve"> Present</w:t>
      </w:r>
      <w:r>
        <w:rPr>
          <w:rFonts w:ascii="Arial" w:hAnsi="Arial" w:cs="Arial"/>
        </w:rPr>
        <w:tab/>
        <w:t>Kori Chyr-Edwards</w:t>
      </w:r>
      <w:r w:rsidR="00DD4C18">
        <w:rPr>
          <w:rFonts w:ascii="Arial" w:hAnsi="Arial" w:cs="Arial"/>
        </w:rPr>
        <w:t xml:space="preserve"> (Barrett Honors,</w:t>
      </w:r>
      <w:r w:rsidR="0044122B">
        <w:rPr>
          <w:rFonts w:ascii="Arial" w:hAnsi="Arial" w:cs="Arial"/>
        </w:rPr>
        <w:t xml:space="preserve"> Microbiology</w:t>
      </w:r>
      <w:r w:rsidR="00DD4C18">
        <w:rPr>
          <w:rFonts w:ascii="Arial" w:hAnsi="Arial" w:cs="Arial"/>
        </w:rPr>
        <w:t>)</w:t>
      </w:r>
    </w:p>
    <w:p w14:paraId="5EBE7247" w14:textId="09BE555A" w:rsidR="00C1477E"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2023 – Present</w:t>
      </w:r>
      <w:r w:rsidR="00C1477E" w:rsidRPr="00387250">
        <w:tab/>
      </w:r>
      <w:r w:rsidRPr="00387250">
        <w:rPr>
          <w:rFonts w:ascii="Arial" w:hAnsi="Arial" w:cs="Arial"/>
        </w:rPr>
        <w:t>Elizabeth Navarro</w:t>
      </w:r>
    </w:p>
    <w:p w14:paraId="124CD3AF" w14:textId="05029155" w:rsidR="00C1477E"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 xml:space="preserve">2023 </w:t>
      </w:r>
      <w:r w:rsidR="00C1477E" w:rsidRPr="00387250">
        <w:tab/>
      </w:r>
      <w:r w:rsidRPr="00387250">
        <w:rPr>
          <w:rFonts w:ascii="Arial" w:hAnsi="Arial" w:cs="Arial"/>
        </w:rPr>
        <w:t>Summer Bretz (Nutritional Sciences)</w:t>
      </w:r>
    </w:p>
    <w:p w14:paraId="0D97BA20" w14:textId="6BF120D4" w:rsidR="00C1477E"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2023 – Present</w:t>
      </w:r>
      <w:r w:rsidR="00C1477E" w:rsidRPr="00387250">
        <w:tab/>
      </w:r>
      <w:r w:rsidRPr="00387250">
        <w:rPr>
          <w:rFonts w:ascii="Arial" w:hAnsi="Arial" w:cs="Arial"/>
        </w:rPr>
        <w:t>Sara El Imrani</w:t>
      </w:r>
    </w:p>
    <w:p w14:paraId="749D412E" w14:textId="2A9E14FB" w:rsidR="00C1477E"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2023 – Present</w:t>
      </w:r>
      <w:r w:rsidR="00C1477E" w:rsidRPr="00387250">
        <w:tab/>
      </w:r>
      <w:r w:rsidRPr="00387250">
        <w:rPr>
          <w:rFonts w:ascii="Arial" w:hAnsi="Arial" w:cs="Arial"/>
        </w:rPr>
        <w:t>Anh Phan (Nutritional Sciences)</w:t>
      </w:r>
    </w:p>
    <w:p w14:paraId="322C1CE9" w14:textId="3A937A0E" w:rsidR="00C1477E"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 xml:space="preserve">2023 </w:t>
      </w:r>
      <w:r w:rsidR="00C1477E" w:rsidRPr="00387250">
        <w:tab/>
      </w:r>
      <w:r w:rsidRPr="00387250">
        <w:rPr>
          <w:rFonts w:ascii="Arial" w:hAnsi="Arial" w:cs="Arial"/>
        </w:rPr>
        <w:t>Hannah Wheeling (Psychology)</w:t>
      </w:r>
    </w:p>
    <w:p w14:paraId="4BA9D226" w14:textId="63838B8C" w:rsidR="00C1477E"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2023</w:t>
      </w:r>
      <w:r w:rsidR="00C1477E" w:rsidRPr="00387250">
        <w:tab/>
      </w:r>
      <w:r w:rsidRPr="00387250">
        <w:rPr>
          <w:rFonts w:ascii="Arial" w:hAnsi="Arial" w:cs="Arial"/>
        </w:rPr>
        <w:t>Arjun Nair</w:t>
      </w:r>
    </w:p>
    <w:p w14:paraId="26657AC6" w14:textId="37538517" w:rsidR="7ED93D5B"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2023</w:t>
      </w:r>
      <w:r w:rsidRPr="00387250">
        <w:tab/>
      </w:r>
      <w:r w:rsidRPr="00387250">
        <w:rPr>
          <w:rFonts w:ascii="Arial" w:hAnsi="Arial" w:cs="Arial"/>
        </w:rPr>
        <w:t>GaEun Avery Kim</w:t>
      </w:r>
    </w:p>
    <w:p w14:paraId="1FD5A7BC" w14:textId="6A2308EF" w:rsidR="009676C3"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 xml:space="preserve">2023 </w:t>
      </w:r>
      <w:r w:rsidR="009676C3" w:rsidRPr="00387250">
        <w:tab/>
      </w:r>
      <w:r w:rsidRPr="00387250">
        <w:rPr>
          <w:rFonts w:ascii="Arial" w:hAnsi="Arial" w:cs="Arial"/>
        </w:rPr>
        <w:t>Sidney Ortiz (Nutritional Sciences)</w:t>
      </w:r>
    </w:p>
    <w:p w14:paraId="41B9BE51" w14:textId="041FBE7E" w:rsidR="009676C3"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 xml:space="preserve">2023 </w:t>
      </w:r>
      <w:r w:rsidR="009676C3" w:rsidRPr="00387250">
        <w:tab/>
      </w:r>
      <w:r w:rsidRPr="00387250">
        <w:rPr>
          <w:rFonts w:ascii="Arial" w:hAnsi="Arial" w:cs="Arial"/>
        </w:rPr>
        <w:t>Alexandra Depinto (Biomedical Sciences)</w:t>
      </w:r>
    </w:p>
    <w:p w14:paraId="1B8458B6" w14:textId="6E2541F1" w:rsidR="009676C3"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2023</w:t>
      </w:r>
      <w:r w:rsidR="009676C3" w:rsidRPr="00387250">
        <w:tab/>
      </w:r>
      <w:r w:rsidRPr="00387250">
        <w:rPr>
          <w:rFonts w:ascii="Arial" w:hAnsi="Arial" w:cs="Arial"/>
        </w:rPr>
        <w:t>Julia Dispenziere (Biological Sciences)</w:t>
      </w:r>
    </w:p>
    <w:p w14:paraId="67647C22" w14:textId="3E718BD6" w:rsidR="009676C3"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 xml:space="preserve">2023 </w:t>
      </w:r>
      <w:r w:rsidR="009676C3" w:rsidRPr="00387250">
        <w:tab/>
      </w:r>
      <w:r w:rsidRPr="00387250">
        <w:rPr>
          <w:rFonts w:ascii="Arial" w:hAnsi="Arial" w:cs="Arial"/>
        </w:rPr>
        <w:t>Annamarie Pici (Nutritional Sciences)</w:t>
      </w:r>
    </w:p>
    <w:p w14:paraId="43A7C3D6" w14:textId="43B7DCEC" w:rsidR="009676C3"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2023</w:t>
      </w:r>
      <w:r w:rsidR="009676C3" w:rsidRPr="00387250">
        <w:tab/>
      </w:r>
      <w:r w:rsidRPr="00387250">
        <w:rPr>
          <w:rFonts w:ascii="Arial" w:hAnsi="Arial" w:cs="Arial"/>
        </w:rPr>
        <w:t>Rama Georgis (Nutritional Sciences)</w:t>
      </w:r>
    </w:p>
    <w:p w14:paraId="6AB807C9" w14:textId="086EDB09" w:rsidR="00D52E01"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2022 – Present</w:t>
      </w:r>
      <w:r w:rsidR="00D52E01" w:rsidRPr="00387250">
        <w:tab/>
      </w:r>
      <w:r w:rsidRPr="00387250">
        <w:rPr>
          <w:rFonts w:ascii="Arial" w:hAnsi="Arial" w:cs="Arial"/>
        </w:rPr>
        <w:t>Hafsa Awan (Barrett Honors, Biological Sciences)</w:t>
      </w:r>
    </w:p>
    <w:p w14:paraId="7B7E9EF4" w14:textId="0855AD0C" w:rsidR="7ED93D5B"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2022 – Present</w:t>
      </w:r>
      <w:r w:rsidRPr="00387250">
        <w:tab/>
      </w:r>
      <w:r w:rsidRPr="00387250">
        <w:rPr>
          <w:rFonts w:ascii="Arial" w:hAnsi="Arial" w:cs="Arial"/>
        </w:rPr>
        <w:t>Emiko Pham (Barrett Honors, Biochemistry)</w:t>
      </w:r>
    </w:p>
    <w:p w14:paraId="59DC4C19" w14:textId="7DB7AD65" w:rsidR="006513A2" w:rsidRPr="00387250" w:rsidRDefault="006513A2" w:rsidP="7ED93D5B">
      <w:pPr>
        <w:pStyle w:val="ListParagraph"/>
        <w:spacing w:after="0" w:line="240" w:lineRule="auto"/>
        <w:ind w:left="2160" w:hanging="2160"/>
        <w:rPr>
          <w:rFonts w:ascii="Arial" w:hAnsi="Arial" w:cs="Arial"/>
        </w:rPr>
      </w:pPr>
      <w:r w:rsidRPr="00387250">
        <w:rPr>
          <w:rFonts w:ascii="Arial" w:hAnsi="Arial" w:cs="Arial"/>
        </w:rPr>
        <w:t>2022 – Present</w:t>
      </w:r>
      <w:r w:rsidRPr="00387250">
        <w:rPr>
          <w:rFonts w:ascii="Arial" w:hAnsi="Arial" w:cs="Arial"/>
        </w:rPr>
        <w:tab/>
        <w:t>Jasmyn DeGraff (Nutritional Sciences)</w:t>
      </w:r>
    </w:p>
    <w:p w14:paraId="12AD9923" w14:textId="6CFAA67C" w:rsidR="00D52E01"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2022 – 2023</w:t>
      </w:r>
      <w:r w:rsidR="00D52E01" w:rsidRPr="00387250">
        <w:tab/>
      </w:r>
      <w:r w:rsidRPr="00387250">
        <w:rPr>
          <w:rFonts w:ascii="Arial" w:hAnsi="Arial" w:cs="Arial"/>
        </w:rPr>
        <w:t>Mena Abdullah (Barrett Honors, Biomedical Sciences)</w:t>
      </w:r>
    </w:p>
    <w:p w14:paraId="0C63477B" w14:textId="1AFDA74E" w:rsidR="00D52E01"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2022 – 2023</w:t>
      </w:r>
      <w:r w:rsidR="00D52E01" w:rsidRPr="00387250">
        <w:tab/>
      </w:r>
      <w:r w:rsidRPr="00387250">
        <w:rPr>
          <w:rFonts w:ascii="Arial" w:hAnsi="Arial" w:cs="Arial"/>
        </w:rPr>
        <w:t>Michelle Sheikh (Barrett Honors, Biomedical Sciences)</w:t>
      </w:r>
    </w:p>
    <w:p w14:paraId="57D5743E" w14:textId="40341278" w:rsidR="006E6525"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2022</w:t>
      </w:r>
      <w:r w:rsidR="006E6525" w:rsidRPr="00387250">
        <w:tab/>
      </w:r>
      <w:r w:rsidRPr="00387250">
        <w:rPr>
          <w:rFonts w:ascii="Arial" w:hAnsi="Arial" w:cs="Arial"/>
        </w:rPr>
        <w:t>Kathleen Pawley (Barrett Honors, Applied Biological Sciences)</w:t>
      </w:r>
    </w:p>
    <w:p w14:paraId="2068B541" w14:textId="5C066B4F" w:rsidR="006C6694"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2022</w:t>
      </w:r>
      <w:r w:rsidR="006C6694" w:rsidRPr="00387250">
        <w:tab/>
      </w:r>
      <w:proofErr w:type="spellStart"/>
      <w:r w:rsidRPr="00387250">
        <w:rPr>
          <w:rFonts w:ascii="Arial" w:hAnsi="Arial" w:cs="Arial"/>
        </w:rPr>
        <w:t>Luzy</w:t>
      </w:r>
      <w:proofErr w:type="spellEnd"/>
      <w:r w:rsidRPr="00387250">
        <w:rPr>
          <w:rFonts w:ascii="Arial" w:hAnsi="Arial" w:cs="Arial"/>
        </w:rPr>
        <w:t xml:space="preserve"> Kruse (Barrett Honors, Medical Studies)</w:t>
      </w:r>
    </w:p>
    <w:p w14:paraId="09C4920F" w14:textId="286604DC" w:rsidR="006C6694"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2022</w:t>
      </w:r>
      <w:r w:rsidR="006C6694" w:rsidRPr="00387250">
        <w:tab/>
      </w:r>
      <w:r w:rsidRPr="00387250">
        <w:rPr>
          <w:rFonts w:ascii="Arial" w:hAnsi="Arial" w:cs="Arial"/>
        </w:rPr>
        <w:t>Ruchira Mirji (Barrett Honors, Genetics, Cellular &amp; Developmental Biology)</w:t>
      </w:r>
    </w:p>
    <w:p w14:paraId="49C0965E" w14:textId="4F385C27" w:rsidR="006C6694"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2022</w:t>
      </w:r>
      <w:r w:rsidR="006C6694" w:rsidRPr="00387250">
        <w:tab/>
      </w:r>
      <w:r w:rsidRPr="00387250">
        <w:rPr>
          <w:rFonts w:ascii="Arial" w:hAnsi="Arial" w:cs="Arial"/>
        </w:rPr>
        <w:t>Riya Garg (Barrett Honors, Biomedical Sciences)</w:t>
      </w:r>
    </w:p>
    <w:p w14:paraId="1BCB91B0" w14:textId="5C91AF7E" w:rsidR="006C6694"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 xml:space="preserve">2022 </w:t>
      </w:r>
      <w:r w:rsidR="006C6694" w:rsidRPr="00387250">
        <w:tab/>
      </w:r>
      <w:r w:rsidRPr="00387250">
        <w:rPr>
          <w:rFonts w:ascii="Arial" w:hAnsi="Arial" w:cs="Arial"/>
        </w:rPr>
        <w:t>Kira Binstock (Barrett Honors, Nursing)</w:t>
      </w:r>
    </w:p>
    <w:p w14:paraId="1EAB1EEC" w14:textId="05338D28" w:rsidR="00C567F3"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2021 – 2023</w:t>
      </w:r>
      <w:r w:rsidR="00C567F3" w:rsidRPr="00387250">
        <w:tab/>
      </w:r>
      <w:r w:rsidRPr="00387250">
        <w:rPr>
          <w:rFonts w:ascii="Arial" w:hAnsi="Arial" w:cs="Arial"/>
        </w:rPr>
        <w:t>Kira Scheiner (Barrett Honors, Neurobiology, Physiology, &amp; Behavior)</w:t>
      </w:r>
    </w:p>
    <w:p w14:paraId="0A134CA5" w14:textId="3E4A9D3C" w:rsidR="00C567F3"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2021 – 2023</w:t>
      </w:r>
      <w:r w:rsidR="00C567F3" w:rsidRPr="00387250">
        <w:tab/>
      </w:r>
      <w:r w:rsidRPr="00387250">
        <w:rPr>
          <w:rFonts w:ascii="Arial" w:hAnsi="Arial" w:cs="Arial"/>
        </w:rPr>
        <w:t>Hiren Premkumar (Barrett Honors, Biomedical Sciences)</w:t>
      </w:r>
    </w:p>
    <w:p w14:paraId="07702DD0" w14:textId="2D8CF207" w:rsidR="7ED93D5B"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2021 – 2023</w:t>
      </w:r>
      <w:r w:rsidRPr="00387250">
        <w:tab/>
      </w:r>
      <w:r w:rsidRPr="00387250">
        <w:tab/>
      </w:r>
      <w:r w:rsidRPr="00387250">
        <w:rPr>
          <w:rFonts w:ascii="Arial" w:hAnsi="Arial" w:cs="Arial"/>
        </w:rPr>
        <w:t>Bryn Gunther (Barrett Honors, Kinesiology)</w:t>
      </w:r>
    </w:p>
    <w:p w14:paraId="08FF927E" w14:textId="1F36EF8C" w:rsidR="7ED93D5B"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2021 – 2023</w:t>
      </w:r>
      <w:r w:rsidRPr="00387250">
        <w:tab/>
      </w:r>
      <w:r w:rsidRPr="00387250">
        <w:tab/>
      </w:r>
      <w:r w:rsidRPr="00387250">
        <w:rPr>
          <w:rFonts w:ascii="Arial" w:hAnsi="Arial" w:cs="Arial"/>
        </w:rPr>
        <w:t>Chloe Gallello (Barrett Honors, Biochemistry)</w:t>
      </w:r>
    </w:p>
    <w:p w14:paraId="742B1466" w14:textId="472146DF" w:rsidR="007E5713"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2021 – 2022</w:t>
      </w:r>
      <w:r w:rsidR="007E5713" w:rsidRPr="00387250">
        <w:tab/>
      </w:r>
      <w:r w:rsidRPr="00387250">
        <w:rPr>
          <w:rFonts w:ascii="Arial" w:hAnsi="Arial" w:cs="Arial"/>
        </w:rPr>
        <w:t>Shriya Kakde (Barrett Honors, Biological Sciences [Neurobiology, Physiology, &amp; Behavior])</w:t>
      </w:r>
    </w:p>
    <w:p w14:paraId="3E35CCC6" w14:textId="5B9DA810" w:rsidR="007E5713" w:rsidRPr="00387250" w:rsidRDefault="7ED93D5B" w:rsidP="7ED93D5B">
      <w:pPr>
        <w:spacing w:after="0"/>
        <w:rPr>
          <w:rFonts w:ascii="Arial" w:hAnsi="Arial" w:cs="Arial"/>
        </w:rPr>
      </w:pPr>
      <w:r w:rsidRPr="00387250">
        <w:rPr>
          <w:rFonts w:ascii="Arial" w:hAnsi="Arial" w:cs="Arial"/>
        </w:rPr>
        <w:t>2021 – 2022</w:t>
      </w:r>
      <w:r w:rsidR="007E5713" w:rsidRPr="00387250">
        <w:tab/>
      </w:r>
      <w:r w:rsidRPr="00387250">
        <w:rPr>
          <w:rFonts w:ascii="Arial" w:hAnsi="Arial" w:cs="Arial"/>
        </w:rPr>
        <w:t xml:space="preserve"> </w:t>
      </w:r>
      <w:r w:rsidR="007E5713" w:rsidRPr="00387250">
        <w:tab/>
      </w:r>
      <w:r w:rsidRPr="00387250">
        <w:rPr>
          <w:rFonts w:ascii="Arial" w:hAnsi="Arial" w:cs="Arial"/>
        </w:rPr>
        <w:t>Jameson-Lee Komarnisky (Barrett Honors, Nursing)</w:t>
      </w:r>
    </w:p>
    <w:p w14:paraId="32474B93" w14:textId="1E30775C" w:rsidR="007E5713" w:rsidRPr="00387250" w:rsidRDefault="7ED93D5B" w:rsidP="7ED93D5B">
      <w:pPr>
        <w:pStyle w:val="ListParagraph"/>
        <w:spacing w:after="0" w:line="240" w:lineRule="auto"/>
        <w:ind w:left="1440" w:hanging="1440"/>
        <w:rPr>
          <w:rFonts w:ascii="Arial" w:hAnsi="Arial" w:cs="Arial"/>
        </w:rPr>
      </w:pPr>
      <w:r w:rsidRPr="00387250">
        <w:rPr>
          <w:rFonts w:ascii="Arial" w:hAnsi="Arial" w:cs="Arial"/>
        </w:rPr>
        <w:t>2021 – 2022</w:t>
      </w:r>
      <w:r w:rsidR="007E5713" w:rsidRPr="00387250">
        <w:tab/>
      </w:r>
      <w:r w:rsidR="007E5713" w:rsidRPr="00387250">
        <w:tab/>
      </w:r>
      <w:r w:rsidRPr="00387250">
        <w:rPr>
          <w:rFonts w:ascii="Arial" w:hAnsi="Arial" w:cs="Arial"/>
        </w:rPr>
        <w:t>Gabrielle Quezada (Barrett Honors, Nursing)</w:t>
      </w:r>
    </w:p>
    <w:p w14:paraId="18E326D8" w14:textId="6A5F876F" w:rsidR="005A5BCA" w:rsidRPr="00387250" w:rsidRDefault="7ED93D5B" w:rsidP="7ED93D5B">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2021</w:t>
      </w:r>
      <w:r w:rsidR="005A5BCA" w:rsidRPr="00387250">
        <w:tab/>
      </w:r>
      <w:r w:rsidRPr="00387250">
        <w:rPr>
          <w:rFonts w:ascii="Arial" w:hAnsi="Arial" w:cs="Arial"/>
        </w:rPr>
        <w:t>Lillian Lloyd (Barrett Honors, Neuroscience and Medical Microbiology)</w:t>
      </w:r>
    </w:p>
    <w:p w14:paraId="08012820" w14:textId="0E1C605A" w:rsidR="005A5BCA"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2021</w:t>
      </w:r>
      <w:r w:rsidR="005A5BCA" w:rsidRPr="00387250">
        <w:tab/>
      </w:r>
      <w:r w:rsidR="005A5BCA" w:rsidRPr="00387250">
        <w:tab/>
      </w:r>
      <w:r w:rsidRPr="00387250">
        <w:rPr>
          <w:rFonts w:ascii="Arial" w:hAnsi="Arial" w:cs="Arial"/>
        </w:rPr>
        <w:t>David Montero (Integrative Health)</w:t>
      </w:r>
    </w:p>
    <w:p w14:paraId="613F49E5" w14:textId="4C8B111D" w:rsidR="005A5BCA"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2021</w:t>
      </w:r>
      <w:r w:rsidR="005A5BCA" w:rsidRPr="00387250">
        <w:tab/>
      </w:r>
      <w:r w:rsidR="005A5BCA" w:rsidRPr="00387250">
        <w:tab/>
      </w:r>
      <w:r w:rsidRPr="00387250">
        <w:rPr>
          <w:rFonts w:ascii="Arial" w:hAnsi="Arial" w:cs="Arial"/>
        </w:rPr>
        <w:t>Marie-Eve McHugh (Human Nutrition)</w:t>
      </w:r>
    </w:p>
    <w:p w14:paraId="7520425A" w14:textId="1B3BD388" w:rsidR="00AC3934"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2021</w:t>
      </w:r>
      <w:r w:rsidR="00CE2328" w:rsidRPr="00387250">
        <w:tab/>
      </w:r>
      <w:r w:rsidR="00CE2328" w:rsidRPr="00387250">
        <w:tab/>
      </w:r>
      <w:r w:rsidRPr="00387250">
        <w:rPr>
          <w:rFonts w:ascii="Arial" w:hAnsi="Arial" w:cs="Arial"/>
        </w:rPr>
        <w:t>Megan Koelbel (Dietetics)</w:t>
      </w:r>
    </w:p>
    <w:p w14:paraId="719E5ADF" w14:textId="2167B97B" w:rsidR="00AC3934"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2021</w:t>
      </w:r>
      <w:r w:rsidR="00AC3934" w:rsidRPr="00387250">
        <w:tab/>
      </w:r>
      <w:r w:rsidR="00AC3934" w:rsidRPr="00387250">
        <w:tab/>
      </w:r>
      <w:r w:rsidRPr="00387250">
        <w:rPr>
          <w:rFonts w:ascii="Arial" w:hAnsi="Arial" w:cs="Arial"/>
        </w:rPr>
        <w:t>Leighton Pennington (Kinesiology)</w:t>
      </w:r>
    </w:p>
    <w:p w14:paraId="631117AB" w14:textId="6E46389E" w:rsidR="00AC3934"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2021</w:t>
      </w:r>
      <w:r w:rsidR="00AC3934" w:rsidRPr="00387250">
        <w:tab/>
      </w:r>
      <w:r w:rsidR="00AC3934" w:rsidRPr="00387250">
        <w:tab/>
      </w:r>
      <w:r w:rsidRPr="00387250">
        <w:rPr>
          <w:rFonts w:ascii="Arial" w:hAnsi="Arial" w:cs="Arial"/>
        </w:rPr>
        <w:t>Jessica Blau (Barrett Honors, Nursing)</w:t>
      </w:r>
    </w:p>
    <w:p w14:paraId="26D96C54" w14:textId="01229072" w:rsidR="002E1CCC"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2021</w:t>
      </w:r>
      <w:r w:rsidR="002E1CCC" w:rsidRPr="00387250">
        <w:tab/>
      </w:r>
      <w:r w:rsidR="002E1CCC" w:rsidRPr="00387250">
        <w:tab/>
      </w:r>
      <w:r w:rsidRPr="00387250">
        <w:rPr>
          <w:rFonts w:ascii="Arial" w:hAnsi="Arial" w:cs="Arial"/>
        </w:rPr>
        <w:t>Madison Ford (Nutrition)</w:t>
      </w:r>
    </w:p>
    <w:p w14:paraId="3861CD8B" w14:textId="17BD12E0" w:rsidR="7ED93D5B"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2020 – 2023</w:t>
      </w:r>
      <w:r w:rsidRPr="00387250">
        <w:tab/>
      </w:r>
      <w:r w:rsidRPr="00387250">
        <w:tab/>
      </w:r>
      <w:r w:rsidRPr="00387250">
        <w:rPr>
          <w:rFonts w:ascii="Arial" w:hAnsi="Arial" w:cs="Arial"/>
        </w:rPr>
        <w:t>Elena Stievater (Barrett Honors, Community Health)</w:t>
      </w:r>
    </w:p>
    <w:p w14:paraId="3F875C05" w14:textId="4D21256E" w:rsidR="00AC3934"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lastRenderedPageBreak/>
        <w:t>2020 – 2021</w:t>
      </w:r>
      <w:r w:rsidR="00AC3934" w:rsidRPr="00387250">
        <w:tab/>
      </w:r>
      <w:r w:rsidR="00AC3934" w:rsidRPr="00387250">
        <w:tab/>
      </w:r>
      <w:r w:rsidRPr="00387250">
        <w:rPr>
          <w:rFonts w:ascii="Arial" w:hAnsi="Arial" w:cs="Arial"/>
        </w:rPr>
        <w:t xml:space="preserve">Anthony Sominsky (Barrett Honors, Medicinal Biochemistry) </w:t>
      </w:r>
    </w:p>
    <w:p w14:paraId="673C587F" w14:textId="77777777" w:rsidR="002919A4" w:rsidRPr="00387250" w:rsidRDefault="00FC769A" w:rsidP="0048270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2020</w:t>
      </w:r>
      <w:r w:rsidR="002919A4" w:rsidRPr="00387250">
        <w:rPr>
          <w:rFonts w:ascii="Arial" w:hAnsi="Arial" w:cs="Arial"/>
        </w:rPr>
        <w:tab/>
      </w:r>
      <w:r w:rsidRPr="00387250">
        <w:rPr>
          <w:rFonts w:ascii="Arial" w:hAnsi="Arial" w:cs="Arial"/>
        </w:rPr>
        <w:tab/>
      </w:r>
      <w:r w:rsidR="007558E8" w:rsidRPr="00387250">
        <w:rPr>
          <w:rFonts w:ascii="Arial" w:hAnsi="Arial" w:cs="Arial"/>
        </w:rPr>
        <w:t>Janyka Ortiz (Nursing</w:t>
      </w:r>
      <w:r w:rsidR="002919A4" w:rsidRPr="00387250">
        <w:rPr>
          <w:rFonts w:ascii="Arial" w:hAnsi="Arial" w:cs="Arial"/>
        </w:rPr>
        <w:t>)</w:t>
      </w:r>
    </w:p>
    <w:p w14:paraId="111BE538" w14:textId="1259E215" w:rsidR="00137CF8" w:rsidRPr="00387250" w:rsidRDefault="00137CF8" w:rsidP="0048270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2019</w:t>
      </w:r>
      <w:r w:rsidR="003F1D59" w:rsidRPr="00387250">
        <w:rPr>
          <w:rFonts w:ascii="Arial" w:hAnsi="Arial" w:cs="Arial"/>
        </w:rPr>
        <w:t xml:space="preserve"> – </w:t>
      </w:r>
      <w:r w:rsidR="00FC769A" w:rsidRPr="00387250">
        <w:rPr>
          <w:rFonts w:ascii="Arial" w:hAnsi="Arial" w:cs="Arial"/>
        </w:rPr>
        <w:t>2020</w:t>
      </w:r>
      <w:r w:rsidRPr="00387250">
        <w:rPr>
          <w:rFonts w:ascii="Arial" w:hAnsi="Arial" w:cs="Arial"/>
        </w:rPr>
        <w:tab/>
      </w:r>
      <w:r w:rsidRPr="00387250">
        <w:rPr>
          <w:rFonts w:ascii="Arial" w:hAnsi="Arial" w:cs="Arial"/>
        </w:rPr>
        <w:tab/>
        <w:t>Brendan Wong</w:t>
      </w:r>
      <w:r w:rsidR="007558E8" w:rsidRPr="00387250">
        <w:rPr>
          <w:rFonts w:ascii="Arial" w:hAnsi="Arial" w:cs="Arial"/>
        </w:rPr>
        <w:t xml:space="preserve"> (Barrett Honors</w:t>
      </w:r>
      <w:r w:rsidR="005A5BCA" w:rsidRPr="00387250">
        <w:rPr>
          <w:rFonts w:ascii="Arial" w:hAnsi="Arial" w:cs="Arial"/>
        </w:rPr>
        <w:t>,</w:t>
      </w:r>
      <w:r w:rsidR="007558E8" w:rsidRPr="00387250">
        <w:rPr>
          <w:rFonts w:ascii="Arial" w:hAnsi="Arial" w:cs="Arial"/>
        </w:rPr>
        <w:t xml:space="preserve"> Nursing</w:t>
      </w:r>
      <w:r w:rsidRPr="00387250">
        <w:rPr>
          <w:rFonts w:ascii="Arial" w:hAnsi="Arial" w:cs="Arial"/>
        </w:rPr>
        <w:t>)</w:t>
      </w:r>
    </w:p>
    <w:p w14:paraId="76354A17" w14:textId="640402FA" w:rsidR="00137CF8" w:rsidRPr="00387250" w:rsidRDefault="00137CF8" w:rsidP="0048270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2019</w:t>
      </w:r>
      <w:r w:rsidR="003F1D59" w:rsidRPr="00387250">
        <w:rPr>
          <w:rFonts w:ascii="Arial" w:hAnsi="Arial" w:cs="Arial"/>
        </w:rPr>
        <w:t xml:space="preserve"> – </w:t>
      </w:r>
      <w:r w:rsidR="008A5A96" w:rsidRPr="00387250">
        <w:rPr>
          <w:rFonts w:ascii="Arial" w:hAnsi="Arial" w:cs="Arial"/>
        </w:rPr>
        <w:t>2020</w:t>
      </w:r>
      <w:r w:rsidRPr="00387250">
        <w:rPr>
          <w:rFonts w:ascii="Arial" w:hAnsi="Arial" w:cs="Arial"/>
        </w:rPr>
        <w:tab/>
      </w:r>
      <w:r w:rsidRPr="00387250">
        <w:rPr>
          <w:rFonts w:ascii="Arial" w:hAnsi="Arial" w:cs="Arial"/>
        </w:rPr>
        <w:tab/>
        <w:t>Lance M. Lim</w:t>
      </w:r>
      <w:r w:rsidR="007558E8" w:rsidRPr="00387250">
        <w:rPr>
          <w:rFonts w:ascii="Arial" w:hAnsi="Arial" w:cs="Arial"/>
        </w:rPr>
        <w:t xml:space="preserve"> (Barrett Honors</w:t>
      </w:r>
      <w:r w:rsidR="00AA4830" w:rsidRPr="00387250">
        <w:rPr>
          <w:rFonts w:ascii="Arial" w:hAnsi="Arial" w:cs="Arial"/>
        </w:rPr>
        <w:t>,</w:t>
      </w:r>
      <w:r w:rsidR="007558E8" w:rsidRPr="00387250">
        <w:rPr>
          <w:rFonts w:ascii="Arial" w:hAnsi="Arial" w:cs="Arial"/>
        </w:rPr>
        <w:t xml:space="preserve"> Nursing</w:t>
      </w:r>
      <w:r w:rsidRPr="00387250">
        <w:rPr>
          <w:rFonts w:ascii="Arial" w:hAnsi="Arial" w:cs="Arial"/>
        </w:rPr>
        <w:t>)</w:t>
      </w:r>
      <w:r w:rsidRPr="00387250">
        <w:rPr>
          <w:rFonts w:ascii="Arial" w:hAnsi="Arial" w:cs="Arial"/>
        </w:rPr>
        <w:tab/>
      </w:r>
      <w:r w:rsidRPr="00387250">
        <w:rPr>
          <w:rFonts w:ascii="Arial" w:hAnsi="Arial" w:cs="Arial"/>
        </w:rPr>
        <w:tab/>
      </w:r>
    </w:p>
    <w:p w14:paraId="75684FC2" w14:textId="30B3077D" w:rsidR="00951E54" w:rsidRPr="00387250" w:rsidRDefault="00137CF8" w:rsidP="0048270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2019</w:t>
      </w:r>
      <w:r w:rsidR="00951E54" w:rsidRPr="00387250">
        <w:rPr>
          <w:rFonts w:ascii="Arial" w:hAnsi="Arial" w:cs="Arial"/>
        </w:rPr>
        <w:tab/>
      </w:r>
      <w:r w:rsidR="00951E54" w:rsidRPr="00387250">
        <w:rPr>
          <w:rFonts w:ascii="Arial" w:hAnsi="Arial" w:cs="Arial"/>
        </w:rPr>
        <w:tab/>
        <w:t>Weiqi Chen</w:t>
      </w:r>
      <w:r w:rsidR="007558E8" w:rsidRPr="00387250">
        <w:rPr>
          <w:rFonts w:ascii="Arial" w:hAnsi="Arial" w:cs="Arial"/>
        </w:rPr>
        <w:t xml:space="preserve"> (Barrett Honors</w:t>
      </w:r>
      <w:r w:rsidR="00AA4830" w:rsidRPr="00387250">
        <w:rPr>
          <w:rFonts w:ascii="Arial" w:hAnsi="Arial" w:cs="Arial"/>
        </w:rPr>
        <w:t>,</w:t>
      </w:r>
      <w:r w:rsidR="007558E8" w:rsidRPr="00387250">
        <w:rPr>
          <w:rFonts w:ascii="Arial" w:hAnsi="Arial" w:cs="Arial"/>
        </w:rPr>
        <w:t xml:space="preserve"> Nursing</w:t>
      </w:r>
      <w:r w:rsidR="00951E54" w:rsidRPr="00387250">
        <w:rPr>
          <w:rFonts w:ascii="Arial" w:hAnsi="Arial" w:cs="Arial"/>
        </w:rPr>
        <w:t>)</w:t>
      </w:r>
    </w:p>
    <w:p w14:paraId="3DC8CBF9" w14:textId="7C66DD8B" w:rsidR="008A0838" w:rsidRPr="00387250" w:rsidRDefault="00EB655C" w:rsidP="0048270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2017</w:t>
      </w:r>
      <w:r w:rsidR="003F1D59" w:rsidRPr="00387250">
        <w:rPr>
          <w:rFonts w:ascii="Arial" w:hAnsi="Arial" w:cs="Arial"/>
        </w:rPr>
        <w:t xml:space="preserve"> – </w:t>
      </w:r>
      <w:r w:rsidRPr="00387250">
        <w:rPr>
          <w:rFonts w:ascii="Arial" w:hAnsi="Arial" w:cs="Arial"/>
        </w:rPr>
        <w:t>2018</w:t>
      </w:r>
      <w:r w:rsidR="008A0838" w:rsidRPr="00387250">
        <w:rPr>
          <w:rFonts w:ascii="Arial" w:hAnsi="Arial" w:cs="Arial"/>
        </w:rPr>
        <w:tab/>
      </w:r>
      <w:r w:rsidR="008A0838" w:rsidRPr="00387250">
        <w:rPr>
          <w:rFonts w:ascii="Arial" w:hAnsi="Arial" w:cs="Arial"/>
        </w:rPr>
        <w:tab/>
        <w:t>Ritika Gupta</w:t>
      </w:r>
      <w:r w:rsidR="007558E8" w:rsidRPr="00387250">
        <w:rPr>
          <w:rFonts w:ascii="Arial" w:hAnsi="Arial" w:cs="Arial"/>
        </w:rPr>
        <w:t xml:space="preserve"> (Barrett Honors</w:t>
      </w:r>
      <w:r w:rsidR="00AA4830" w:rsidRPr="00387250">
        <w:rPr>
          <w:rFonts w:ascii="Arial" w:hAnsi="Arial" w:cs="Arial"/>
        </w:rPr>
        <w:t>,</w:t>
      </w:r>
      <w:r w:rsidR="007558E8" w:rsidRPr="00387250">
        <w:rPr>
          <w:rFonts w:ascii="Arial" w:hAnsi="Arial" w:cs="Arial"/>
        </w:rPr>
        <w:t xml:space="preserve"> Nursing</w:t>
      </w:r>
      <w:r w:rsidR="008A0838" w:rsidRPr="00387250">
        <w:rPr>
          <w:rFonts w:ascii="Arial" w:hAnsi="Arial" w:cs="Arial"/>
        </w:rPr>
        <w:t>)</w:t>
      </w:r>
    </w:p>
    <w:p w14:paraId="5B45EB18" w14:textId="70AA15A5" w:rsidR="008A0838" w:rsidRPr="00387250" w:rsidRDefault="00492ED7" w:rsidP="0048270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2016</w:t>
      </w:r>
      <w:r w:rsidR="003F1D59" w:rsidRPr="00387250">
        <w:rPr>
          <w:rFonts w:ascii="Arial" w:hAnsi="Arial" w:cs="Arial"/>
        </w:rPr>
        <w:t xml:space="preserve"> – </w:t>
      </w:r>
      <w:r w:rsidRPr="00387250">
        <w:rPr>
          <w:rFonts w:ascii="Arial" w:hAnsi="Arial" w:cs="Arial"/>
        </w:rPr>
        <w:t>2018</w:t>
      </w:r>
      <w:r w:rsidR="008A0838" w:rsidRPr="00387250">
        <w:rPr>
          <w:rFonts w:ascii="Arial" w:hAnsi="Arial" w:cs="Arial"/>
        </w:rPr>
        <w:tab/>
      </w:r>
      <w:r w:rsidR="008A0838" w:rsidRPr="00387250">
        <w:rPr>
          <w:rFonts w:ascii="Arial" w:hAnsi="Arial" w:cs="Arial"/>
        </w:rPr>
        <w:tab/>
        <w:t>JamieLee Richardson (Ba</w:t>
      </w:r>
      <w:r w:rsidR="007558E8" w:rsidRPr="00387250">
        <w:rPr>
          <w:rFonts w:ascii="Arial" w:hAnsi="Arial" w:cs="Arial"/>
        </w:rPr>
        <w:t>rrett Honors</w:t>
      </w:r>
      <w:r w:rsidR="00AA4830" w:rsidRPr="00387250">
        <w:rPr>
          <w:rFonts w:ascii="Arial" w:hAnsi="Arial" w:cs="Arial"/>
        </w:rPr>
        <w:t>,</w:t>
      </w:r>
      <w:r w:rsidR="007558E8" w:rsidRPr="00387250">
        <w:rPr>
          <w:rFonts w:ascii="Arial" w:hAnsi="Arial" w:cs="Arial"/>
        </w:rPr>
        <w:t xml:space="preserve"> Kinesiology</w:t>
      </w:r>
      <w:r w:rsidR="008A0838" w:rsidRPr="00387250">
        <w:rPr>
          <w:rFonts w:ascii="Arial" w:hAnsi="Arial" w:cs="Arial"/>
        </w:rPr>
        <w:t>)</w:t>
      </w:r>
    </w:p>
    <w:p w14:paraId="2458D72E" w14:textId="52B24E75" w:rsidR="00FB0523" w:rsidRPr="00387250" w:rsidRDefault="00FB0523" w:rsidP="0048270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2016</w:t>
      </w:r>
      <w:r w:rsidR="003F1D59" w:rsidRPr="00387250">
        <w:rPr>
          <w:rFonts w:ascii="Arial" w:hAnsi="Arial" w:cs="Arial"/>
        </w:rPr>
        <w:t xml:space="preserve"> – </w:t>
      </w:r>
      <w:r w:rsidRPr="00387250">
        <w:rPr>
          <w:rFonts w:ascii="Arial" w:hAnsi="Arial" w:cs="Arial"/>
        </w:rPr>
        <w:t>2017</w:t>
      </w:r>
      <w:r w:rsidRPr="00387250">
        <w:rPr>
          <w:rFonts w:ascii="Arial" w:hAnsi="Arial" w:cs="Arial"/>
        </w:rPr>
        <w:tab/>
      </w:r>
      <w:r w:rsidRPr="00387250">
        <w:rPr>
          <w:rFonts w:ascii="Arial" w:hAnsi="Arial" w:cs="Arial"/>
        </w:rPr>
        <w:tab/>
        <w:t>Kaitlyn Felix (Barrett Honors</w:t>
      </w:r>
      <w:r w:rsidR="00AA4830" w:rsidRPr="00387250">
        <w:rPr>
          <w:rFonts w:ascii="Arial" w:hAnsi="Arial" w:cs="Arial"/>
        </w:rPr>
        <w:t>,</w:t>
      </w:r>
      <w:r w:rsidRPr="00387250">
        <w:rPr>
          <w:rFonts w:ascii="Arial" w:hAnsi="Arial" w:cs="Arial"/>
        </w:rPr>
        <w:t xml:space="preserve"> Health Science</w:t>
      </w:r>
      <w:r w:rsidR="00687772" w:rsidRPr="00387250">
        <w:rPr>
          <w:rFonts w:ascii="Arial" w:hAnsi="Arial" w:cs="Arial"/>
        </w:rPr>
        <w:t>s</w:t>
      </w:r>
      <w:r w:rsidRPr="00387250">
        <w:rPr>
          <w:rFonts w:ascii="Arial" w:hAnsi="Arial" w:cs="Arial"/>
        </w:rPr>
        <w:t>)</w:t>
      </w:r>
    </w:p>
    <w:p w14:paraId="7F43C2EB" w14:textId="63CA600E" w:rsidR="00FA5D20" w:rsidRPr="00387250" w:rsidRDefault="00482701" w:rsidP="0048270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2015</w:t>
      </w:r>
      <w:r w:rsidRPr="00387250">
        <w:rPr>
          <w:rFonts w:ascii="Arial" w:hAnsi="Arial" w:cs="Arial"/>
        </w:rPr>
        <w:tab/>
      </w:r>
      <w:r w:rsidRPr="00387250">
        <w:rPr>
          <w:rFonts w:ascii="Arial" w:hAnsi="Arial" w:cs="Arial"/>
        </w:rPr>
        <w:tab/>
        <w:t>Mich</w:t>
      </w:r>
      <w:r w:rsidR="00B47CC5" w:rsidRPr="00387250">
        <w:rPr>
          <w:rFonts w:ascii="Arial" w:hAnsi="Arial" w:cs="Arial"/>
        </w:rPr>
        <w:t>aela Denniston (Barrett Honors</w:t>
      </w:r>
      <w:r w:rsidR="00AA4830" w:rsidRPr="00387250">
        <w:rPr>
          <w:rFonts w:ascii="Arial" w:hAnsi="Arial" w:cs="Arial"/>
        </w:rPr>
        <w:t>,</w:t>
      </w:r>
      <w:r w:rsidR="00B47CC5" w:rsidRPr="00387250">
        <w:rPr>
          <w:rFonts w:ascii="Arial" w:hAnsi="Arial" w:cs="Arial"/>
        </w:rPr>
        <w:t xml:space="preserve"> N</w:t>
      </w:r>
      <w:r w:rsidR="007558E8" w:rsidRPr="00387250">
        <w:rPr>
          <w:rFonts w:ascii="Arial" w:hAnsi="Arial" w:cs="Arial"/>
        </w:rPr>
        <w:t>ursing</w:t>
      </w:r>
      <w:r w:rsidRPr="00387250">
        <w:rPr>
          <w:rFonts w:ascii="Arial" w:hAnsi="Arial" w:cs="Arial"/>
        </w:rPr>
        <w:t>)</w:t>
      </w:r>
    </w:p>
    <w:p w14:paraId="6599AEF3" w14:textId="77777777" w:rsidR="007558E8" w:rsidRPr="00387250" w:rsidRDefault="007558E8" w:rsidP="00482701">
      <w:pPr>
        <w:pStyle w:val="ListParagraph"/>
        <w:pBdr>
          <w:bottom w:val="single" w:sz="12" w:space="1" w:color="auto"/>
        </w:pBdr>
        <w:spacing w:after="0" w:line="240" w:lineRule="auto"/>
        <w:ind w:left="1440" w:hanging="1440"/>
        <w:rPr>
          <w:rFonts w:ascii="Arial" w:hAnsi="Arial" w:cs="Arial"/>
        </w:rPr>
      </w:pPr>
    </w:p>
    <w:p w14:paraId="53D98A9A" w14:textId="77777777" w:rsidR="007558E8" w:rsidRPr="00387250" w:rsidRDefault="007558E8" w:rsidP="00482701">
      <w:pPr>
        <w:pStyle w:val="ListParagraph"/>
        <w:pBdr>
          <w:bottom w:val="single" w:sz="12" w:space="1" w:color="auto"/>
        </w:pBdr>
        <w:spacing w:after="0" w:line="240" w:lineRule="auto"/>
        <w:ind w:left="1440" w:hanging="1440"/>
        <w:rPr>
          <w:rFonts w:ascii="Arial" w:hAnsi="Arial" w:cs="Arial"/>
          <w:b/>
          <w:i/>
        </w:rPr>
      </w:pPr>
      <w:r w:rsidRPr="00387250">
        <w:rPr>
          <w:rFonts w:ascii="Arial" w:hAnsi="Arial" w:cs="Arial"/>
          <w:b/>
          <w:i/>
        </w:rPr>
        <w:t>Research Supervision External to Arizona State University</w:t>
      </w:r>
    </w:p>
    <w:p w14:paraId="5BA7061E" w14:textId="77777777" w:rsidR="007558E8" w:rsidRPr="00387250" w:rsidRDefault="007558E8" w:rsidP="00482701">
      <w:pPr>
        <w:pStyle w:val="ListParagraph"/>
        <w:pBdr>
          <w:bottom w:val="single" w:sz="12" w:space="1" w:color="auto"/>
        </w:pBdr>
        <w:spacing w:after="0" w:line="240" w:lineRule="auto"/>
        <w:ind w:left="1440" w:hanging="1440"/>
        <w:rPr>
          <w:rFonts w:ascii="Arial" w:hAnsi="Arial" w:cs="Arial"/>
          <w:b/>
          <w:i/>
        </w:rPr>
      </w:pPr>
    </w:p>
    <w:p w14:paraId="30A26F80" w14:textId="15C682CB" w:rsidR="00D85477" w:rsidRPr="00387250" w:rsidRDefault="00D85477" w:rsidP="00482701">
      <w:pPr>
        <w:pStyle w:val="ListParagraph"/>
        <w:pBdr>
          <w:bottom w:val="single" w:sz="12" w:space="1" w:color="auto"/>
        </w:pBdr>
        <w:spacing w:after="0" w:line="240" w:lineRule="auto"/>
        <w:ind w:left="1440" w:hanging="1440"/>
        <w:rPr>
          <w:rFonts w:ascii="Arial" w:hAnsi="Arial" w:cs="Arial"/>
          <w:i/>
        </w:rPr>
      </w:pPr>
      <w:r w:rsidRPr="00387250">
        <w:rPr>
          <w:rFonts w:ascii="Arial" w:hAnsi="Arial" w:cs="Arial"/>
          <w:i/>
        </w:rPr>
        <w:t>Graduate Students</w:t>
      </w:r>
    </w:p>
    <w:p w14:paraId="7B94753E" w14:textId="0962C104" w:rsidR="00D85477" w:rsidRPr="00387250" w:rsidRDefault="00D85477" w:rsidP="00482701">
      <w:pPr>
        <w:pStyle w:val="ListParagraph"/>
        <w:pBdr>
          <w:bottom w:val="single" w:sz="12" w:space="1" w:color="auto"/>
        </w:pBdr>
        <w:spacing w:after="0" w:line="240" w:lineRule="auto"/>
        <w:ind w:left="1440" w:hanging="1440"/>
        <w:rPr>
          <w:rFonts w:ascii="Arial" w:hAnsi="Arial" w:cs="Arial"/>
          <w:i/>
        </w:rPr>
      </w:pPr>
    </w:p>
    <w:p w14:paraId="2C9362BD" w14:textId="5F521740" w:rsidR="00D85477" w:rsidRPr="00387250" w:rsidRDefault="00D85477" w:rsidP="00482701">
      <w:pPr>
        <w:pStyle w:val="ListParagraph"/>
        <w:pBdr>
          <w:bottom w:val="single" w:sz="12" w:space="1" w:color="auto"/>
        </w:pBdr>
        <w:spacing w:after="0" w:line="240" w:lineRule="auto"/>
        <w:ind w:left="1440" w:hanging="1440"/>
        <w:rPr>
          <w:rFonts w:ascii="Arial" w:hAnsi="Arial" w:cs="Arial"/>
          <w:iCs/>
        </w:rPr>
      </w:pPr>
      <w:r w:rsidRPr="00387250">
        <w:rPr>
          <w:rFonts w:ascii="Arial" w:hAnsi="Arial" w:cs="Arial"/>
          <w:iCs/>
        </w:rPr>
        <w:t xml:space="preserve">2021 – </w:t>
      </w:r>
      <w:r w:rsidR="0044122B">
        <w:rPr>
          <w:rFonts w:ascii="Arial" w:hAnsi="Arial" w:cs="Arial"/>
          <w:iCs/>
        </w:rPr>
        <w:t>2023</w:t>
      </w:r>
      <w:r w:rsidR="0044122B">
        <w:rPr>
          <w:rFonts w:ascii="Arial" w:hAnsi="Arial" w:cs="Arial"/>
          <w:iCs/>
        </w:rPr>
        <w:tab/>
      </w:r>
      <w:r w:rsidRPr="00387250">
        <w:rPr>
          <w:rFonts w:ascii="Arial" w:hAnsi="Arial" w:cs="Arial"/>
          <w:iCs/>
        </w:rPr>
        <w:tab/>
        <w:t>Dana Withrow (Integrative Physiology), University of Colorado Boulder</w:t>
      </w:r>
    </w:p>
    <w:p w14:paraId="4AAC2B08" w14:textId="78DE9309" w:rsidR="00D85477" w:rsidRPr="00387250" w:rsidRDefault="00D85477" w:rsidP="00482701">
      <w:pPr>
        <w:pStyle w:val="ListParagraph"/>
        <w:pBdr>
          <w:bottom w:val="single" w:sz="12" w:space="1" w:color="auto"/>
        </w:pBdr>
        <w:spacing w:after="0" w:line="240" w:lineRule="auto"/>
        <w:ind w:left="1440" w:hanging="1440"/>
        <w:rPr>
          <w:rFonts w:ascii="Arial" w:hAnsi="Arial" w:cs="Arial"/>
          <w:iCs/>
        </w:rPr>
      </w:pPr>
      <w:r w:rsidRPr="00387250">
        <w:rPr>
          <w:rFonts w:ascii="Arial" w:hAnsi="Arial" w:cs="Arial"/>
          <w:iCs/>
        </w:rPr>
        <w:t>2014 – 2015</w:t>
      </w:r>
      <w:r w:rsidRPr="00387250">
        <w:rPr>
          <w:rFonts w:ascii="Arial" w:hAnsi="Arial" w:cs="Arial"/>
          <w:iCs/>
        </w:rPr>
        <w:tab/>
      </w:r>
      <w:r w:rsidRPr="00387250">
        <w:rPr>
          <w:rFonts w:ascii="Arial" w:hAnsi="Arial" w:cs="Arial"/>
          <w:iCs/>
        </w:rPr>
        <w:tab/>
        <w:t>Sarah Emert (Clinical Psychology), University of Alabama</w:t>
      </w:r>
    </w:p>
    <w:p w14:paraId="23F5C3F1" w14:textId="77777777" w:rsidR="00D85477" w:rsidRPr="00387250" w:rsidRDefault="00D85477" w:rsidP="00482701">
      <w:pPr>
        <w:pStyle w:val="ListParagraph"/>
        <w:pBdr>
          <w:bottom w:val="single" w:sz="12" w:space="1" w:color="auto"/>
        </w:pBdr>
        <w:spacing w:after="0" w:line="240" w:lineRule="auto"/>
        <w:ind w:left="1440" w:hanging="1440"/>
        <w:rPr>
          <w:rFonts w:ascii="Arial" w:hAnsi="Arial" w:cs="Arial"/>
          <w:i/>
        </w:rPr>
      </w:pPr>
    </w:p>
    <w:p w14:paraId="31A29460" w14:textId="629C5F02" w:rsidR="007558E8" w:rsidRPr="00387250" w:rsidRDefault="007558E8" w:rsidP="00482701">
      <w:pPr>
        <w:pStyle w:val="ListParagraph"/>
        <w:pBdr>
          <w:bottom w:val="single" w:sz="12" w:space="1" w:color="auto"/>
        </w:pBdr>
        <w:spacing w:after="0" w:line="240" w:lineRule="auto"/>
        <w:ind w:left="1440" w:hanging="1440"/>
        <w:rPr>
          <w:rFonts w:ascii="Arial" w:hAnsi="Arial" w:cs="Arial"/>
          <w:i/>
        </w:rPr>
      </w:pPr>
      <w:r w:rsidRPr="00387250">
        <w:rPr>
          <w:rFonts w:ascii="Arial" w:hAnsi="Arial" w:cs="Arial"/>
          <w:i/>
        </w:rPr>
        <w:t>Undergraduate Students</w:t>
      </w:r>
    </w:p>
    <w:p w14:paraId="4522FACB" w14:textId="77777777" w:rsidR="007558E8" w:rsidRPr="00387250" w:rsidRDefault="007558E8" w:rsidP="00482701">
      <w:pPr>
        <w:pStyle w:val="ListParagraph"/>
        <w:pBdr>
          <w:bottom w:val="single" w:sz="12" w:space="1" w:color="auto"/>
        </w:pBdr>
        <w:spacing w:after="0" w:line="240" w:lineRule="auto"/>
        <w:ind w:left="1440" w:hanging="1440"/>
        <w:rPr>
          <w:rFonts w:ascii="Arial" w:hAnsi="Arial" w:cs="Arial"/>
          <w:i/>
        </w:rPr>
      </w:pPr>
    </w:p>
    <w:p w14:paraId="69FC285E" w14:textId="3AB22712" w:rsidR="006017CF" w:rsidRPr="00387250" w:rsidRDefault="007558E8" w:rsidP="006017CF">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2021</w:t>
      </w:r>
      <w:r w:rsidRPr="00387250">
        <w:rPr>
          <w:rFonts w:ascii="Arial" w:hAnsi="Arial" w:cs="Arial"/>
        </w:rPr>
        <w:tab/>
      </w:r>
      <w:r w:rsidRPr="00387250">
        <w:rPr>
          <w:rFonts w:ascii="Arial" w:hAnsi="Arial" w:cs="Arial"/>
        </w:rPr>
        <w:tab/>
        <w:t>Jessica Wong (Neuroscience)</w:t>
      </w:r>
      <w:r w:rsidR="00D85477" w:rsidRPr="00387250">
        <w:rPr>
          <w:rFonts w:ascii="Arial" w:hAnsi="Arial" w:cs="Arial"/>
        </w:rPr>
        <w:t xml:space="preserve">, </w:t>
      </w:r>
      <w:r w:rsidRPr="00387250">
        <w:rPr>
          <w:rFonts w:ascii="Arial" w:hAnsi="Arial" w:cs="Arial"/>
        </w:rPr>
        <w:t>University of Southern Californi</w:t>
      </w:r>
      <w:r w:rsidR="006017CF" w:rsidRPr="00387250">
        <w:rPr>
          <w:rFonts w:ascii="Arial" w:hAnsi="Arial" w:cs="Arial"/>
        </w:rPr>
        <w:t>a</w:t>
      </w:r>
    </w:p>
    <w:bookmarkEnd w:id="49"/>
    <w:p w14:paraId="599E6CC2" w14:textId="77777777" w:rsidR="007E5713" w:rsidRPr="00387250" w:rsidRDefault="007E5713" w:rsidP="006017CF">
      <w:pPr>
        <w:pStyle w:val="ListParagraph"/>
        <w:pBdr>
          <w:bottom w:val="single" w:sz="12" w:space="1" w:color="auto"/>
        </w:pBdr>
        <w:spacing w:after="0" w:line="240" w:lineRule="auto"/>
        <w:ind w:left="1440" w:hanging="1440"/>
        <w:rPr>
          <w:rFonts w:ascii="Arial" w:hAnsi="Arial" w:cs="Arial"/>
        </w:rPr>
      </w:pPr>
    </w:p>
    <w:p w14:paraId="09A58A33" w14:textId="77777777" w:rsidR="006017CF" w:rsidRPr="00387250" w:rsidRDefault="006017CF" w:rsidP="007558E8">
      <w:pPr>
        <w:pStyle w:val="ListParagraph"/>
        <w:pBdr>
          <w:top w:val="single" w:sz="12" w:space="1" w:color="auto"/>
          <w:bottom w:val="single" w:sz="12" w:space="1" w:color="auto"/>
        </w:pBdr>
        <w:spacing w:after="0" w:line="240" w:lineRule="auto"/>
        <w:ind w:left="1440" w:hanging="1440"/>
        <w:rPr>
          <w:rFonts w:ascii="Arial" w:hAnsi="Arial" w:cs="Arial"/>
        </w:rPr>
      </w:pPr>
    </w:p>
    <w:p w14:paraId="2EB37728" w14:textId="77777777" w:rsidR="007558E8" w:rsidRPr="00387250" w:rsidRDefault="007558E8" w:rsidP="006017CF">
      <w:pPr>
        <w:pBdr>
          <w:bottom w:val="single" w:sz="12" w:space="1" w:color="auto"/>
        </w:pBdr>
        <w:spacing w:after="0" w:line="240" w:lineRule="auto"/>
        <w:rPr>
          <w:rFonts w:ascii="Arial" w:hAnsi="Arial" w:cs="Arial"/>
          <w:b/>
          <w:i/>
        </w:rPr>
      </w:pPr>
      <w:r w:rsidRPr="00387250">
        <w:rPr>
          <w:rFonts w:ascii="Arial" w:hAnsi="Arial" w:cs="Arial"/>
          <w:b/>
          <w:i/>
        </w:rPr>
        <w:t>Pedagogical Training</w:t>
      </w:r>
    </w:p>
    <w:p w14:paraId="35EF0EF3" w14:textId="77777777" w:rsidR="007558E8" w:rsidRPr="00387250" w:rsidRDefault="007558E8" w:rsidP="00482701">
      <w:pPr>
        <w:pStyle w:val="ListParagraph"/>
        <w:pBdr>
          <w:bottom w:val="single" w:sz="12" w:space="1" w:color="auto"/>
        </w:pBdr>
        <w:spacing w:after="0" w:line="240" w:lineRule="auto"/>
        <w:ind w:left="1440" w:hanging="1440"/>
        <w:rPr>
          <w:rFonts w:ascii="Arial" w:hAnsi="Arial" w:cs="Arial"/>
        </w:rPr>
      </w:pPr>
    </w:p>
    <w:p w14:paraId="2F1D5CD1" w14:textId="3D4692E4" w:rsidR="006017CF" w:rsidRPr="00387250" w:rsidRDefault="7ED93D5B" w:rsidP="7ED93D5B">
      <w:pPr>
        <w:pStyle w:val="ListParagraph"/>
        <w:pBdr>
          <w:bottom w:val="single" w:sz="12" w:space="1" w:color="auto"/>
        </w:pBdr>
        <w:spacing w:after="0" w:line="240" w:lineRule="auto"/>
        <w:ind w:left="1440" w:hanging="1440"/>
        <w:rPr>
          <w:rFonts w:ascii="Arial" w:hAnsi="Arial" w:cs="Arial"/>
          <w:b/>
          <w:bCs/>
        </w:rPr>
      </w:pPr>
      <w:r w:rsidRPr="00387250">
        <w:rPr>
          <w:rFonts w:ascii="Arial" w:hAnsi="Arial" w:cs="Arial"/>
        </w:rPr>
        <w:t>2020-2021</w:t>
      </w:r>
      <w:r w:rsidR="006017CF" w:rsidRPr="00387250">
        <w:tab/>
      </w:r>
      <w:r w:rsidRPr="00387250">
        <w:rPr>
          <w:rFonts w:ascii="Arial" w:hAnsi="Arial" w:cs="Arial"/>
          <w:b/>
          <w:bCs/>
        </w:rPr>
        <w:t xml:space="preserve">Association of College and University Educators (ACUE) </w:t>
      </w:r>
    </w:p>
    <w:p w14:paraId="147E7DEB" w14:textId="77777777" w:rsidR="007558E8" w:rsidRPr="00387250" w:rsidRDefault="006017CF" w:rsidP="7ED93D5B">
      <w:pPr>
        <w:pStyle w:val="ListParagraph"/>
        <w:pBdr>
          <w:bottom w:val="single" w:sz="12" w:space="1" w:color="auto"/>
        </w:pBdr>
        <w:spacing w:after="0" w:line="240" w:lineRule="auto"/>
        <w:ind w:left="0"/>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bCs/>
        </w:rPr>
        <w:t>Effective Teaching Practices Course</w:t>
      </w:r>
    </w:p>
    <w:p w14:paraId="53B1587E" w14:textId="3B9C6EAA" w:rsidR="006017CF" w:rsidRPr="00387250" w:rsidRDefault="006017CF" w:rsidP="7ED93D5B">
      <w:pPr>
        <w:pStyle w:val="ListParagraph"/>
        <w:pBdr>
          <w:bottom w:val="single" w:sz="12" w:space="1" w:color="auto"/>
        </w:pBdr>
        <w:spacing w:after="0" w:line="240" w:lineRule="auto"/>
        <w:ind w:left="1440" w:hanging="1440"/>
        <w:rPr>
          <w:rFonts w:ascii="Arial" w:hAnsi="Arial" w:cs="Arial"/>
          <w:b/>
          <w:bCs/>
        </w:rPr>
      </w:pPr>
      <w:r w:rsidRPr="00387250">
        <w:rPr>
          <w:rFonts w:ascii="Arial" w:hAnsi="Arial" w:cs="Arial"/>
        </w:rPr>
        <w:tab/>
      </w:r>
      <w:r w:rsidRPr="00387250">
        <w:rPr>
          <w:rFonts w:ascii="Arial" w:hAnsi="Arial" w:cs="Arial"/>
          <w:b/>
          <w:bCs/>
        </w:rPr>
        <w:t>C</w:t>
      </w:r>
      <w:r w:rsidR="00150B7B" w:rsidRPr="00387250">
        <w:rPr>
          <w:rFonts w:ascii="Arial" w:hAnsi="Arial" w:cs="Arial"/>
          <w:b/>
          <w:bCs/>
        </w:rPr>
        <w:t>redential/Certificate</w:t>
      </w:r>
      <w:r w:rsidRPr="00387250">
        <w:rPr>
          <w:rFonts w:ascii="Arial" w:hAnsi="Arial" w:cs="Arial"/>
          <w:b/>
          <w:bCs/>
        </w:rPr>
        <w:t xml:space="preserve"> in Effective College Instruction (</w:t>
      </w:r>
      <w:r w:rsidR="00150B7B" w:rsidRPr="00387250">
        <w:rPr>
          <w:rFonts w:ascii="Arial" w:hAnsi="Arial" w:cs="Arial"/>
          <w:b/>
          <w:bCs/>
        </w:rPr>
        <w:t>Completed</w:t>
      </w:r>
      <w:r w:rsidRPr="00387250">
        <w:rPr>
          <w:rFonts w:ascii="Arial" w:hAnsi="Arial" w:cs="Arial"/>
          <w:b/>
          <w:bCs/>
        </w:rPr>
        <w:t>)</w:t>
      </w:r>
    </w:p>
    <w:p w14:paraId="559CB57C" w14:textId="77777777" w:rsidR="006017CF" w:rsidRPr="00387250" w:rsidRDefault="006017CF"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t xml:space="preserve">This certificate distinguishes educators who satisfy course requirements </w:t>
      </w:r>
      <w:r w:rsidRPr="00387250">
        <w:rPr>
          <w:rFonts w:ascii="Arial" w:hAnsi="Arial" w:cs="Arial"/>
        </w:rPr>
        <w:tab/>
        <w:t xml:space="preserve">(completion of 25 modules) and put research-based teaching techniques </w:t>
      </w:r>
      <w:r w:rsidRPr="00387250">
        <w:rPr>
          <w:rFonts w:ascii="Arial" w:hAnsi="Arial" w:cs="Arial"/>
        </w:rPr>
        <w:tab/>
        <w:t>into practice.</w:t>
      </w:r>
    </w:p>
    <w:p w14:paraId="77EB3C79" w14:textId="7B865018" w:rsidR="006017CF" w:rsidRPr="00387250" w:rsidRDefault="006017CF" w:rsidP="7ED93D5B">
      <w:pPr>
        <w:pStyle w:val="ListParagraph"/>
        <w:pBdr>
          <w:bottom w:val="single" w:sz="12" w:space="1" w:color="auto"/>
        </w:pBdr>
        <w:spacing w:after="0" w:line="240" w:lineRule="auto"/>
        <w:ind w:left="1440" w:hanging="1440"/>
        <w:rPr>
          <w:rFonts w:ascii="Arial" w:hAnsi="Arial" w:cs="Arial"/>
          <w:u w:val="single"/>
        </w:rPr>
      </w:pPr>
      <w:r w:rsidRPr="00387250">
        <w:rPr>
          <w:rFonts w:ascii="Arial" w:hAnsi="Arial" w:cs="Arial"/>
        </w:rPr>
        <w:tab/>
      </w:r>
      <w:r w:rsidRPr="00387250">
        <w:rPr>
          <w:rFonts w:ascii="Arial" w:hAnsi="Arial" w:cs="Arial"/>
        </w:rPr>
        <w:tab/>
      </w:r>
      <w:proofErr w:type="spellStart"/>
      <w:r w:rsidR="00AF27A1" w:rsidRPr="00387250">
        <w:rPr>
          <w:rFonts w:ascii="Arial" w:hAnsi="Arial" w:cs="Arial"/>
          <w:u w:val="single"/>
        </w:rPr>
        <w:t>Microcredential</w:t>
      </w:r>
      <w:r w:rsidR="00C542B3" w:rsidRPr="00387250">
        <w:rPr>
          <w:rFonts w:ascii="Arial" w:hAnsi="Arial" w:cs="Arial"/>
          <w:u w:val="single"/>
        </w:rPr>
        <w:t>s</w:t>
      </w:r>
      <w:proofErr w:type="spellEnd"/>
      <w:r w:rsidRPr="00387250">
        <w:rPr>
          <w:rFonts w:ascii="Arial" w:hAnsi="Arial" w:cs="Arial"/>
          <w:u w:val="single"/>
        </w:rPr>
        <w:t xml:space="preserve"> Earned: </w:t>
      </w:r>
    </w:p>
    <w:p w14:paraId="167BD36A" w14:textId="06700D25" w:rsidR="006017CF" w:rsidRPr="00387250" w:rsidRDefault="006017CF" w:rsidP="7ED93D5B">
      <w:pPr>
        <w:pStyle w:val="ListParagraph"/>
        <w:pBdr>
          <w:bottom w:val="single" w:sz="12" w:space="1" w:color="auto"/>
        </w:pBdr>
        <w:spacing w:after="0" w:line="240" w:lineRule="auto"/>
        <w:ind w:left="1440" w:hanging="1440"/>
        <w:rPr>
          <w:rFonts w:ascii="Arial" w:hAnsi="Arial" w:cs="Arial"/>
          <w:i/>
          <w:iCs/>
        </w:rPr>
      </w:pPr>
      <w:r w:rsidRPr="00387250">
        <w:rPr>
          <w:rFonts w:ascii="Arial" w:hAnsi="Arial" w:cs="Arial"/>
          <w:i/>
        </w:rPr>
        <w:tab/>
      </w:r>
      <w:r w:rsidRPr="00387250">
        <w:rPr>
          <w:rFonts w:ascii="Arial" w:hAnsi="Arial" w:cs="Arial"/>
          <w:i/>
        </w:rPr>
        <w:tab/>
      </w:r>
      <w:r w:rsidR="00C542B3" w:rsidRPr="00387250">
        <w:rPr>
          <w:rFonts w:ascii="Arial" w:hAnsi="Arial" w:cs="Arial"/>
          <w:i/>
          <w:iCs/>
        </w:rPr>
        <w:t xml:space="preserve">- </w:t>
      </w:r>
      <w:r w:rsidRPr="00387250">
        <w:rPr>
          <w:rFonts w:ascii="Arial" w:hAnsi="Arial" w:cs="Arial"/>
          <w:i/>
          <w:iCs/>
        </w:rPr>
        <w:t>Creating an Inclusive and Supportive Learning Environment</w:t>
      </w:r>
    </w:p>
    <w:p w14:paraId="13B4EA5C" w14:textId="7B4E3AC2" w:rsidR="00C542B3" w:rsidRPr="00387250" w:rsidRDefault="00C542B3" w:rsidP="7ED93D5B">
      <w:pPr>
        <w:pStyle w:val="ListParagraph"/>
        <w:pBdr>
          <w:bottom w:val="single" w:sz="12" w:space="1" w:color="auto"/>
        </w:pBdr>
        <w:spacing w:after="0" w:line="240" w:lineRule="auto"/>
        <w:ind w:left="1440" w:hanging="1440"/>
        <w:rPr>
          <w:rFonts w:ascii="Arial" w:hAnsi="Arial" w:cs="Arial"/>
          <w:i/>
          <w:iCs/>
        </w:rPr>
      </w:pPr>
      <w:r w:rsidRPr="00387250">
        <w:rPr>
          <w:rFonts w:ascii="Arial" w:hAnsi="Arial" w:cs="Arial"/>
          <w:i/>
        </w:rPr>
        <w:tab/>
      </w:r>
      <w:r w:rsidRPr="00387250">
        <w:rPr>
          <w:rFonts w:ascii="Arial" w:hAnsi="Arial" w:cs="Arial"/>
          <w:i/>
        </w:rPr>
        <w:tab/>
      </w:r>
      <w:r w:rsidRPr="00387250">
        <w:rPr>
          <w:rFonts w:ascii="Arial" w:hAnsi="Arial" w:cs="Arial"/>
          <w:i/>
          <w:iCs/>
        </w:rPr>
        <w:t>- Designing Student-Centered Courses</w:t>
      </w:r>
    </w:p>
    <w:p w14:paraId="03311DDD" w14:textId="73E8EF8F" w:rsidR="00150B7B" w:rsidRPr="00387250" w:rsidRDefault="00150B7B" w:rsidP="7ED93D5B">
      <w:pPr>
        <w:pStyle w:val="ListParagraph"/>
        <w:pBdr>
          <w:bottom w:val="single" w:sz="12" w:space="1" w:color="auto"/>
        </w:pBdr>
        <w:spacing w:after="0" w:line="240" w:lineRule="auto"/>
        <w:ind w:left="1440" w:hanging="1440"/>
        <w:rPr>
          <w:rFonts w:ascii="Arial" w:hAnsi="Arial" w:cs="Arial"/>
          <w:i/>
          <w:iCs/>
        </w:rPr>
      </w:pPr>
      <w:r w:rsidRPr="00387250">
        <w:rPr>
          <w:rFonts w:ascii="Arial" w:hAnsi="Arial" w:cs="Arial"/>
          <w:i/>
          <w:iCs/>
          <w:szCs w:val="24"/>
        </w:rPr>
        <w:tab/>
      </w:r>
      <w:r w:rsidRPr="00387250">
        <w:rPr>
          <w:rFonts w:ascii="Arial" w:hAnsi="Arial" w:cs="Arial"/>
          <w:i/>
          <w:iCs/>
          <w:szCs w:val="24"/>
        </w:rPr>
        <w:tab/>
      </w:r>
      <w:r w:rsidRPr="00387250">
        <w:rPr>
          <w:rFonts w:ascii="Arial" w:hAnsi="Arial" w:cs="Arial"/>
          <w:i/>
          <w:iCs/>
        </w:rPr>
        <w:t xml:space="preserve">- </w:t>
      </w:r>
      <w:bookmarkStart w:id="50" w:name="_Hlk95997882"/>
      <w:r w:rsidRPr="00387250">
        <w:rPr>
          <w:rFonts w:ascii="Arial" w:hAnsi="Arial" w:cs="Arial"/>
          <w:i/>
          <w:iCs/>
        </w:rPr>
        <w:t>Inspiring Inquiry and Preparing Lifelong Learners</w:t>
      </w:r>
    </w:p>
    <w:p w14:paraId="4A3B47D2" w14:textId="1753796F" w:rsidR="00150B7B" w:rsidRPr="00387250" w:rsidRDefault="00150B7B" w:rsidP="7ED93D5B">
      <w:pPr>
        <w:pStyle w:val="ListParagraph"/>
        <w:pBdr>
          <w:bottom w:val="single" w:sz="12" w:space="1" w:color="auto"/>
        </w:pBdr>
        <w:spacing w:after="0" w:line="240" w:lineRule="auto"/>
        <w:ind w:left="1440" w:hanging="1440"/>
        <w:rPr>
          <w:rFonts w:ascii="Arial" w:hAnsi="Arial" w:cs="Arial"/>
          <w:i/>
          <w:iCs/>
        </w:rPr>
      </w:pPr>
      <w:r w:rsidRPr="00387250">
        <w:rPr>
          <w:rFonts w:ascii="Arial" w:hAnsi="Arial" w:cs="Arial"/>
          <w:i/>
          <w:iCs/>
          <w:szCs w:val="24"/>
        </w:rPr>
        <w:tab/>
      </w:r>
      <w:r w:rsidRPr="00387250">
        <w:rPr>
          <w:rFonts w:ascii="Arial" w:hAnsi="Arial" w:cs="Arial"/>
          <w:i/>
          <w:iCs/>
          <w:szCs w:val="24"/>
        </w:rPr>
        <w:tab/>
      </w:r>
      <w:r w:rsidRPr="00387250">
        <w:rPr>
          <w:rFonts w:ascii="Arial" w:hAnsi="Arial" w:cs="Arial"/>
          <w:i/>
          <w:iCs/>
        </w:rPr>
        <w:t>- Promoting Active Learning</w:t>
      </w:r>
    </w:p>
    <w:bookmarkEnd w:id="50"/>
    <w:p w14:paraId="103486FD" w14:textId="6A8AD454" w:rsidR="00150B7B" w:rsidRPr="00387250" w:rsidRDefault="00150B7B" w:rsidP="00150B7B">
      <w:pPr>
        <w:pBdr>
          <w:bottom w:val="single" w:sz="12" w:space="1" w:color="auto"/>
        </w:pBdr>
        <w:spacing w:after="0" w:line="240" w:lineRule="auto"/>
        <w:rPr>
          <w:rFonts w:ascii="Arial" w:hAnsi="Arial" w:cs="Arial"/>
          <w:i/>
        </w:rPr>
      </w:pPr>
    </w:p>
    <w:p w14:paraId="276A3AE3" w14:textId="77777777" w:rsidR="0083008A" w:rsidRPr="00387250" w:rsidRDefault="0083008A" w:rsidP="007B3B60">
      <w:pPr>
        <w:pStyle w:val="ListParagraph"/>
        <w:pBdr>
          <w:bottom w:val="single" w:sz="12" w:space="1" w:color="auto"/>
        </w:pBdr>
        <w:spacing w:after="0" w:line="240" w:lineRule="auto"/>
        <w:ind w:left="0"/>
        <w:rPr>
          <w:rFonts w:ascii="Arial" w:hAnsi="Arial" w:cs="Arial"/>
        </w:rPr>
      </w:pPr>
    </w:p>
    <w:p w14:paraId="3161E4D7" w14:textId="77777777" w:rsidR="003F23B8" w:rsidRPr="00387250" w:rsidRDefault="008754E6" w:rsidP="003F23B8">
      <w:pPr>
        <w:pStyle w:val="ListParagraph"/>
        <w:spacing w:after="0" w:line="240" w:lineRule="auto"/>
        <w:ind w:left="0"/>
        <w:rPr>
          <w:rFonts w:ascii="Arial" w:hAnsi="Arial" w:cs="Arial"/>
          <w:b/>
          <w:i/>
        </w:rPr>
      </w:pPr>
      <w:r w:rsidRPr="00387250">
        <w:rPr>
          <w:rFonts w:ascii="Arial" w:hAnsi="Arial" w:cs="Arial"/>
          <w:b/>
          <w:i/>
        </w:rPr>
        <w:t xml:space="preserve">Prior </w:t>
      </w:r>
      <w:r w:rsidR="003F23B8" w:rsidRPr="00387250">
        <w:rPr>
          <w:rFonts w:ascii="Arial" w:hAnsi="Arial" w:cs="Arial"/>
          <w:b/>
          <w:i/>
        </w:rPr>
        <w:t>Teaching &amp; Instruction</w:t>
      </w:r>
    </w:p>
    <w:p w14:paraId="1394E5CC" w14:textId="77777777" w:rsidR="003F23B8" w:rsidRPr="00387250" w:rsidRDefault="003F23B8" w:rsidP="003F23B8">
      <w:pPr>
        <w:pStyle w:val="ListParagraph"/>
        <w:spacing w:after="0" w:line="240" w:lineRule="auto"/>
        <w:ind w:left="0"/>
        <w:rPr>
          <w:rFonts w:ascii="Arial" w:hAnsi="Arial" w:cs="Arial"/>
          <w:u w:val="single"/>
        </w:rPr>
      </w:pPr>
    </w:p>
    <w:p w14:paraId="524086D8" w14:textId="77777777" w:rsidR="003F23B8" w:rsidRPr="00387250" w:rsidRDefault="003F23B8" w:rsidP="003F23B8">
      <w:pPr>
        <w:pStyle w:val="ListParagraph"/>
        <w:spacing w:after="0" w:line="240" w:lineRule="auto"/>
        <w:ind w:left="0"/>
        <w:rPr>
          <w:rFonts w:ascii="Arial" w:hAnsi="Arial" w:cs="Arial"/>
          <w:u w:val="single"/>
        </w:rPr>
      </w:pPr>
    </w:p>
    <w:p w14:paraId="1081EE1B" w14:textId="77777777" w:rsidR="003F23B8" w:rsidRPr="00387250" w:rsidRDefault="003F23B8" w:rsidP="003F23B8">
      <w:pPr>
        <w:pStyle w:val="ListParagraph"/>
        <w:spacing w:after="0" w:line="240" w:lineRule="auto"/>
        <w:ind w:left="0"/>
        <w:rPr>
          <w:rFonts w:ascii="Arial" w:hAnsi="Arial" w:cs="Arial"/>
          <w:b/>
        </w:rPr>
      </w:pPr>
      <w:r w:rsidRPr="00387250">
        <w:rPr>
          <w:rFonts w:ascii="Arial" w:hAnsi="Arial" w:cs="Arial"/>
        </w:rPr>
        <w:t>2010−2011</w:t>
      </w:r>
      <w:r w:rsidRPr="00387250">
        <w:rPr>
          <w:rFonts w:ascii="Arial" w:hAnsi="Arial" w:cs="Arial"/>
        </w:rPr>
        <w:tab/>
      </w:r>
      <w:r w:rsidRPr="00387250">
        <w:rPr>
          <w:rFonts w:ascii="Arial" w:hAnsi="Arial" w:cs="Arial"/>
          <w:b/>
        </w:rPr>
        <w:t>VA Psycho-education Instructor</w:t>
      </w:r>
    </w:p>
    <w:p w14:paraId="639828EB"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Behavioral Medicine Applied to Weight Management</w:t>
      </w:r>
    </w:p>
    <w:p w14:paraId="5F66B887"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Managing Overweight/Obese Veterans Everywhere (MOVE) program</w:t>
      </w:r>
    </w:p>
    <w:p w14:paraId="02C2083C" w14:textId="77777777" w:rsidR="003F23B8" w:rsidRPr="00387250" w:rsidRDefault="003F23B8" w:rsidP="003F23B8">
      <w:pPr>
        <w:pStyle w:val="ListParagraph"/>
        <w:spacing w:after="0" w:line="240" w:lineRule="auto"/>
        <w:ind w:left="0"/>
        <w:rPr>
          <w:rFonts w:ascii="Arial" w:hAnsi="Arial" w:cs="Arial"/>
          <w:u w:val="single"/>
        </w:rPr>
      </w:pPr>
      <w:r w:rsidRPr="00387250">
        <w:rPr>
          <w:rFonts w:ascii="Arial" w:hAnsi="Arial" w:cs="Arial"/>
        </w:rPr>
        <w:tab/>
      </w:r>
      <w:r w:rsidRPr="00387250">
        <w:rPr>
          <w:rFonts w:ascii="Arial" w:hAnsi="Arial" w:cs="Arial"/>
        </w:rPr>
        <w:tab/>
      </w:r>
      <w:r w:rsidRPr="00387250">
        <w:rPr>
          <w:rFonts w:ascii="Arial" w:hAnsi="Arial" w:cs="Arial"/>
          <w:u w:val="single"/>
        </w:rPr>
        <w:t>VA San Diego Healthcare System</w:t>
      </w:r>
    </w:p>
    <w:p w14:paraId="68C29C91" w14:textId="77777777" w:rsidR="003F23B8" w:rsidRPr="00387250" w:rsidRDefault="003F23B8" w:rsidP="003F23B8">
      <w:pPr>
        <w:pStyle w:val="ListParagraph"/>
        <w:spacing w:after="0" w:line="240" w:lineRule="auto"/>
        <w:ind w:left="0"/>
        <w:rPr>
          <w:rFonts w:ascii="Arial" w:hAnsi="Arial" w:cs="Arial"/>
        </w:rPr>
      </w:pPr>
    </w:p>
    <w:p w14:paraId="0CFD5E6B" w14:textId="77777777" w:rsidR="003F23B8" w:rsidRPr="00387250" w:rsidRDefault="003F23B8" w:rsidP="003F23B8">
      <w:pPr>
        <w:pStyle w:val="ListParagraph"/>
        <w:spacing w:after="0" w:line="240" w:lineRule="auto"/>
        <w:ind w:left="0"/>
        <w:rPr>
          <w:rFonts w:ascii="Arial" w:hAnsi="Arial" w:cs="Arial"/>
          <w:b/>
        </w:rPr>
      </w:pPr>
      <w:r w:rsidRPr="00387250">
        <w:rPr>
          <w:rFonts w:ascii="Arial" w:hAnsi="Arial" w:cs="Arial"/>
        </w:rPr>
        <w:t>2010−2011</w:t>
      </w:r>
      <w:r w:rsidRPr="00387250">
        <w:rPr>
          <w:rFonts w:ascii="Arial" w:hAnsi="Arial" w:cs="Arial"/>
        </w:rPr>
        <w:tab/>
      </w:r>
      <w:r w:rsidRPr="00387250">
        <w:rPr>
          <w:rFonts w:ascii="Arial" w:hAnsi="Arial" w:cs="Arial"/>
          <w:b/>
        </w:rPr>
        <w:t>VA Psycho-education Instructor</w:t>
      </w:r>
    </w:p>
    <w:p w14:paraId="6F1BDD06"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Basics in Sleep, Substance Abuse, and Behavioral Treatment for Sleep</w:t>
      </w:r>
    </w:p>
    <w:p w14:paraId="1AFB2B30"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t>Alcohol/Drug Abuse Treatment Program (ADTP)</w:t>
      </w:r>
    </w:p>
    <w:p w14:paraId="30B49B98" w14:textId="77777777" w:rsidR="003F23B8" w:rsidRPr="00387250" w:rsidRDefault="003F23B8" w:rsidP="003F23B8">
      <w:pPr>
        <w:pStyle w:val="ListParagraph"/>
        <w:spacing w:after="0" w:line="240" w:lineRule="auto"/>
        <w:ind w:left="0"/>
        <w:rPr>
          <w:rFonts w:ascii="Arial" w:hAnsi="Arial" w:cs="Arial"/>
          <w:u w:val="single"/>
        </w:rPr>
      </w:pPr>
      <w:r w:rsidRPr="00387250">
        <w:rPr>
          <w:rFonts w:ascii="Arial" w:hAnsi="Arial" w:cs="Arial"/>
        </w:rPr>
        <w:tab/>
      </w:r>
      <w:r w:rsidRPr="00387250">
        <w:rPr>
          <w:rFonts w:ascii="Arial" w:hAnsi="Arial" w:cs="Arial"/>
        </w:rPr>
        <w:tab/>
      </w:r>
      <w:r w:rsidRPr="00387250">
        <w:rPr>
          <w:rFonts w:ascii="Arial" w:hAnsi="Arial" w:cs="Arial"/>
          <w:u w:val="single"/>
        </w:rPr>
        <w:t>VA San Diego Healthcare System</w:t>
      </w:r>
    </w:p>
    <w:p w14:paraId="1BC1D0D1" w14:textId="77777777" w:rsidR="003F23B8" w:rsidRPr="00387250" w:rsidRDefault="003F23B8" w:rsidP="003F23B8">
      <w:pPr>
        <w:pStyle w:val="ListParagraph"/>
        <w:spacing w:after="0" w:line="240" w:lineRule="auto"/>
        <w:ind w:left="0"/>
        <w:rPr>
          <w:rFonts w:ascii="Arial" w:hAnsi="Arial" w:cs="Arial"/>
        </w:rPr>
      </w:pPr>
    </w:p>
    <w:p w14:paraId="7574970C"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rPr>
        <w:lastRenderedPageBreak/>
        <w:t>2009−2010</w:t>
      </w:r>
      <w:r w:rsidRPr="00387250">
        <w:rPr>
          <w:rFonts w:ascii="Arial" w:hAnsi="Arial" w:cs="Arial"/>
        </w:rPr>
        <w:tab/>
      </w:r>
      <w:r w:rsidRPr="00387250">
        <w:rPr>
          <w:rFonts w:ascii="Arial" w:hAnsi="Arial" w:cs="Arial"/>
          <w:b/>
        </w:rPr>
        <w:t>Graduate Teaching Instructor</w:t>
      </w:r>
    </w:p>
    <w:p w14:paraId="14D39F3F"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t>Introduction to Psychology</w:t>
      </w:r>
    </w:p>
    <w:p w14:paraId="1590FF58" w14:textId="77777777" w:rsidR="003F23B8" w:rsidRPr="00387250" w:rsidRDefault="003F23B8" w:rsidP="003F23B8">
      <w:pPr>
        <w:pStyle w:val="ListParagraph"/>
        <w:spacing w:after="0" w:line="240" w:lineRule="auto"/>
        <w:ind w:left="0"/>
        <w:rPr>
          <w:rFonts w:ascii="Arial" w:hAnsi="Arial" w:cs="Arial"/>
          <w:u w:val="single"/>
        </w:rPr>
      </w:pPr>
      <w:r w:rsidRPr="00387250">
        <w:rPr>
          <w:rFonts w:ascii="Arial" w:hAnsi="Arial" w:cs="Arial"/>
        </w:rPr>
        <w:tab/>
      </w:r>
      <w:r w:rsidRPr="00387250">
        <w:rPr>
          <w:rFonts w:ascii="Arial" w:hAnsi="Arial" w:cs="Arial"/>
        </w:rPr>
        <w:tab/>
      </w:r>
      <w:r w:rsidRPr="00387250">
        <w:rPr>
          <w:rFonts w:ascii="Arial" w:hAnsi="Arial" w:cs="Arial"/>
          <w:u w:val="single"/>
        </w:rPr>
        <w:t>University of Alabama</w:t>
      </w:r>
    </w:p>
    <w:p w14:paraId="76A08312" w14:textId="77777777" w:rsidR="003F23B8" w:rsidRPr="00387250" w:rsidRDefault="003F23B8" w:rsidP="003F23B8">
      <w:pPr>
        <w:pStyle w:val="ListParagraph"/>
        <w:spacing w:after="0" w:line="240" w:lineRule="auto"/>
        <w:ind w:left="0"/>
        <w:rPr>
          <w:rFonts w:ascii="Arial" w:hAnsi="Arial" w:cs="Arial"/>
          <w:u w:val="single"/>
        </w:rPr>
      </w:pPr>
    </w:p>
    <w:p w14:paraId="06D13AE9"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rPr>
        <w:t>2009−2010</w:t>
      </w:r>
      <w:r w:rsidRPr="00387250">
        <w:rPr>
          <w:rFonts w:ascii="Arial" w:hAnsi="Arial" w:cs="Arial"/>
        </w:rPr>
        <w:tab/>
      </w:r>
      <w:r w:rsidRPr="00387250">
        <w:rPr>
          <w:rFonts w:ascii="Arial" w:hAnsi="Arial" w:cs="Arial"/>
          <w:b/>
        </w:rPr>
        <w:t>Graduate Teaching Assistant</w:t>
      </w:r>
    </w:p>
    <w:p w14:paraId="23CDA961"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t>Undergraduate Basic Statistics</w:t>
      </w:r>
    </w:p>
    <w:p w14:paraId="23E7B293"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t>Graduate Advanced Statistics: ANOVA</w:t>
      </w:r>
    </w:p>
    <w:p w14:paraId="0ABA7E0F" w14:textId="77777777" w:rsidR="003F23B8" w:rsidRPr="00387250" w:rsidRDefault="003F23B8" w:rsidP="003F23B8">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t>Graduate Advanced Statistics: Multiple Regression</w:t>
      </w:r>
    </w:p>
    <w:p w14:paraId="2F82B1F5" w14:textId="77777777" w:rsidR="003F23B8" w:rsidRPr="00387250" w:rsidRDefault="003F23B8" w:rsidP="003F23B8">
      <w:pPr>
        <w:pStyle w:val="ListParagraph"/>
        <w:pBdr>
          <w:bottom w:val="single" w:sz="12" w:space="1" w:color="auto"/>
        </w:pBdr>
        <w:spacing w:after="0" w:line="240" w:lineRule="auto"/>
        <w:ind w:left="0"/>
        <w:rPr>
          <w:rFonts w:ascii="Arial" w:hAnsi="Arial" w:cs="Arial"/>
          <w:u w:val="single"/>
        </w:rPr>
      </w:pPr>
      <w:r w:rsidRPr="00387250">
        <w:rPr>
          <w:rFonts w:ascii="Arial" w:hAnsi="Arial" w:cs="Arial"/>
        </w:rPr>
        <w:tab/>
      </w:r>
      <w:r w:rsidRPr="00387250">
        <w:rPr>
          <w:rFonts w:ascii="Arial" w:hAnsi="Arial" w:cs="Arial"/>
        </w:rPr>
        <w:tab/>
      </w:r>
      <w:r w:rsidRPr="00387250">
        <w:rPr>
          <w:rFonts w:ascii="Arial" w:hAnsi="Arial" w:cs="Arial"/>
          <w:u w:val="single"/>
        </w:rPr>
        <w:t>University of Alabama</w:t>
      </w:r>
    </w:p>
    <w:p w14:paraId="43F1D9CC" w14:textId="77777777" w:rsidR="00DA1E23" w:rsidRPr="00387250" w:rsidRDefault="00DA1E23" w:rsidP="003F23B8">
      <w:pPr>
        <w:pStyle w:val="ListParagraph"/>
        <w:pBdr>
          <w:bottom w:val="single" w:sz="12" w:space="1" w:color="auto"/>
        </w:pBdr>
        <w:spacing w:after="0" w:line="240" w:lineRule="auto"/>
        <w:ind w:left="0"/>
        <w:rPr>
          <w:rFonts w:ascii="Arial" w:hAnsi="Arial" w:cs="Arial"/>
          <w:u w:val="single"/>
        </w:rPr>
      </w:pPr>
    </w:p>
    <w:p w14:paraId="303D4020" w14:textId="77777777" w:rsidR="00DA1E23" w:rsidRPr="00387250" w:rsidRDefault="00DA1E23" w:rsidP="003F23B8">
      <w:pPr>
        <w:pStyle w:val="ListParagraph"/>
        <w:spacing w:after="0" w:line="240" w:lineRule="auto"/>
        <w:ind w:left="0"/>
        <w:rPr>
          <w:rFonts w:ascii="Arial" w:hAnsi="Arial" w:cs="Arial"/>
          <w:u w:val="single"/>
        </w:rPr>
      </w:pPr>
    </w:p>
    <w:p w14:paraId="38D1DD5F" w14:textId="77777777" w:rsidR="003F23B8" w:rsidRPr="00387250" w:rsidRDefault="003F23B8" w:rsidP="003F23B8">
      <w:pPr>
        <w:pStyle w:val="ListParagraph"/>
        <w:spacing w:after="0" w:line="240" w:lineRule="auto"/>
        <w:ind w:left="0"/>
        <w:rPr>
          <w:rFonts w:ascii="Arial" w:hAnsi="Arial" w:cs="Arial"/>
          <w:b/>
          <w:i/>
        </w:rPr>
      </w:pPr>
      <w:r w:rsidRPr="00387250">
        <w:rPr>
          <w:rFonts w:ascii="Arial" w:hAnsi="Arial" w:cs="Arial"/>
          <w:b/>
          <w:i/>
        </w:rPr>
        <w:t>Invited Lectures</w:t>
      </w:r>
      <w:r w:rsidR="00EB655C" w:rsidRPr="00387250">
        <w:rPr>
          <w:rFonts w:ascii="Arial" w:hAnsi="Arial" w:cs="Arial"/>
          <w:b/>
          <w:i/>
        </w:rPr>
        <w:t>/Speaking Opportunities</w:t>
      </w:r>
    </w:p>
    <w:p w14:paraId="662665DE" w14:textId="77777777" w:rsidR="003F23B8" w:rsidRPr="00387250" w:rsidRDefault="003F23B8" w:rsidP="003F23B8">
      <w:pPr>
        <w:pStyle w:val="ListParagraph"/>
        <w:spacing w:after="0" w:line="240" w:lineRule="auto"/>
        <w:ind w:left="0"/>
        <w:jc w:val="center"/>
        <w:rPr>
          <w:rFonts w:ascii="Arial" w:hAnsi="Arial" w:cs="Arial"/>
          <w:u w:val="single"/>
        </w:rPr>
      </w:pPr>
    </w:p>
    <w:p w14:paraId="6465D34A" w14:textId="3131845B" w:rsidR="00D22134" w:rsidRPr="00E35E96" w:rsidRDefault="00D22134" w:rsidP="00E35E96">
      <w:pPr>
        <w:pStyle w:val="Default"/>
        <w:ind w:left="1440" w:hanging="1440"/>
        <w:rPr>
          <w:sz w:val="22"/>
          <w:szCs w:val="22"/>
        </w:rPr>
      </w:pPr>
      <w:r w:rsidRPr="00D22134">
        <w:rPr>
          <w:sz w:val="22"/>
          <w:szCs w:val="22"/>
        </w:rPr>
        <w:t>09/28/2024</w:t>
      </w:r>
      <w:r w:rsidRPr="00D22134">
        <w:rPr>
          <w:sz w:val="22"/>
          <w:szCs w:val="22"/>
        </w:rPr>
        <w:tab/>
        <w:t xml:space="preserve">Invited Speaker. </w:t>
      </w:r>
      <w:r w:rsidRPr="00D22134">
        <w:rPr>
          <w:i/>
          <w:sz w:val="22"/>
          <w:szCs w:val="22"/>
        </w:rPr>
        <w:t>Building an Adaptive Behavioral Intervention to Promote Positive Airway Pressure Therapy Adherence.</w:t>
      </w:r>
      <w:r>
        <w:rPr>
          <w:sz w:val="22"/>
          <w:szCs w:val="22"/>
        </w:rPr>
        <w:t xml:space="preserve"> Arizona Sleep Society 2024 Annual Conference, Scottsdale, AZ</w:t>
      </w:r>
    </w:p>
    <w:p w14:paraId="493FBC75" w14:textId="53EA5845" w:rsidR="003E0F87" w:rsidRPr="00387250" w:rsidRDefault="7ED93D5B" w:rsidP="7ED93D5B">
      <w:pPr>
        <w:pStyle w:val="ListParagraph"/>
        <w:pBdr>
          <w:bottom w:val="single" w:sz="12" w:space="1" w:color="auto"/>
        </w:pBdr>
        <w:spacing w:after="0" w:line="240" w:lineRule="auto"/>
        <w:ind w:left="1440" w:hanging="1440"/>
        <w:rPr>
          <w:rFonts w:ascii="Arial" w:hAnsi="Arial" w:cs="Arial"/>
          <w:i/>
          <w:iCs/>
        </w:rPr>
      </w:pPr>
      <w:r w:rsidRPr="00387250">
        <w:rPr>
          <w:rFonts w:ascii="Arial" w:hAnsi="Arial" w:cs="Arial"/>
        </w:rPr>
        <w:t>02/13/2024</w:t>
      </w:r>
      <w:r w:rsidR="003E0F87" w:rsidRPr="00387250">
        <w:tab/>
      </w:r>
      <w:r w:rsidRPr="00387250">
        <w:rPr>
          <w:rFonts w:ascii="Arial" w:hAnsi="Arial" w:cs="Arial"/>
        </w:rPr>
        <w:t xml:space="preserve">Invited </w:t>
      </w:r>
      <w:r w:rsidR="00E35E96">
        <w:rPr>
          <w:rFonts w:ascii="Arial" w:hAnsi="Arial" w:cs="Arial"/>
        </w:rPr>
        <w:t xml:space="preserve">Virtual </w:t>
      </w:r>
      <w:r w:rsidRPr="00387250">
        <w:rPr>
          <w:rFonts w:ascii="Arial" w:hAnsi="Arial" w:cs="Arial"/>
        </w:rPr>
        <w:t xml:space="preserve">Speaker. </w:t>
      </w:r>
      <w:r w:rsidRPr="00387250">
        <w:rPr>
          <w:rFonts w:ascii="Arial" w:hAnsi="Arial" w:cs="Arial"/>
          <w:i/>
          <w:iCs/>
        </w:rPr>
        <w:t>In Pursuit of Childhood Obesity Prevention through Infant sleep, feeding, the gut microbiome, and maternal mental health.</w:t>
      </w:r>
    </w:p>
    <w:p w14:paraId="03BC46FB" w14:textId="3E997DBF" w:rsidR="003E0F87" w:rsidRPr="00387250" w:rsidRDefault="003E0F87" w:rsidP="005718C0">
      <w:pPr>
        <w:pStyle w:val="ListParagraph"/>
        <w:pBdr>
          <w:bottom w:val="single" w:sz="12" w:space="1" w:color="auto"/>
        </w:pBdr>
        <w:spacing w:after="0" w:line="240" w:lineRule="auto"/>
        <w:ind w:left="1440" w:hanging="1440"/>
        <w:rPr>
          <w:rFonts w:ascii="Arial" w:hAnsi="Arial" w:cs="Arial"/>
        </w:rPr>
      </w:pPr>
      <w:r w:rsidRPr="00387250">
        <w:rPr>
          <w:rFonts w:ascii="Arial" w:hAnsi="Arial" w:cs="Arial"/>
          <w:i/>
          <w:iCs/>
        </w:rPr>
        <w:tab/>
      </w:r>
      <w:r w:rsidRPr="00387250">
        <w:rPr>
          <w:rFonts w:ascii="Arial" w:hAnsi="Arial" w:cs="Arial"/>
        </w:rPr>
        <w:t>Thomas Anders Seminar Series, Brown University</w:t>
      </w:r>
    </w:p>
    <w:p w14:paraId="28B852EA" w14:textId="29BD0DDC" w:rsidR="003E0F87" w:rsidRPr="00387250" w:rsidRDefault="003E0F87" w:rsidP="005718C0">
      <w:pPr>
        <w:pStyle w:val="ListParagraph"/>
        <w:pBdr>
          <w:bottom w:val="single" w:sz="12" w:space="1" w:color="auto"/>
        </w:pBdr>
        <w:spacing w:after="0" w:line="240" w:lineRule="auto"/>
        <w:ind w:left="1440" w:hanging="1440"/>
        <w:rPr>
          <w:rFonts w:ascii="Arial" w:hAnsi="Arial" w:cs="Arial"/>
          <w:i/>
          <w:iCs/>
        </w:rPr>
      </w:pPr>
      <w:r w:rsidRPr="00387250">
        <w:rPr>
          <w:rFonts w:ascii="Arial" w:hAnsi="Arial" w:cs="Arial"/>
        </w:rPr>
        <w:t>0</w:t>
      </w:r>
      <w:r w:rsidR="00463F5E" w:rsidRPr="00387250">
        <w:rPr>
          <w:rFonts w:ascii="Arial" w:hAnsi="Arial" w:cs="Arial"/>
        </w:rPr>
        <w:t>1</w:t>
      </w:r>
      <w:r w:rsidRPr="00387250">
        <w:rPr>
          <w:rFonts w:ascii="Arial" w:hAnsi="Arial" w:cs="Arial"/>
        </w:rPr>
        <w:t>/</w:t>
      </w:r>
      <w:r w:rsidR="00463F5E" w:rsidRPr="00387250">
        <w:rPr>
          <w:rFonts w:ascii="Arial" w:hAnsi="Arial" w:cs="Arial"/>
        </w:rPr>
        <w:t>31</w:t>
      </w:r>
      <w:r w:rsidRPr="00387250">
        <w:rPr>
          <w:rFonts w:ascii="Arial" w:hAnsi="Arial" w:cs="Arial"/>
        </w:rPr>
        <w:t>/2024</w:t>
      </w:r>
      <w:r w:rsidRPr="00387250">
        <w:rPr>
          <w:rFonts w:ascii="Arial" w:hAnsi="Arial" w:cs="Arial"/>
        </w:rPr>
        <w:tab/>
        <w:t xml:space="preserve">Invited Speaker. </w:t>
      </w:r>
      <w:r w:rsidRPr="00387250">
        <w:rPr>
          <w:rFonts w:ascii="Arial" w:hAnsi="Arial" w:cs="Arial"/>
          <w:i/>
          <w:iCs/>
        </w:rPr>
        <w:t>Infant Sleep Health Assessment, Lesson</w:t>
      </w:r>
      <w:r w:rsidR="00463F5E" w:rsidRPr="00387250">
        <w:rPr>
          <w:rFonts w:ascii="Arial" w:hAnsi="Arial" w:cs="Arial"/>
          <w:i/>
          <w:iCs/>
        </w:rPr>
        <w:t>s</w:t>
      </w:r>
      <w:r w:rsidRPr="00387250">
        <w:rPr>
          <w:rFonts w:ascii="Arial" w:hAnsi="Arial" w:cs="Arial"/>
          <w:i/>
          <w:iCs/>
        </w:rPr>
        <w:t xml:space="preserve"> Learned</w:t>
      </w:r>
    </w:p>
    <w:p w14:paraId="0F056B5D" w14:textId="76A79EA2" w:rsidR="003E0F87" w:rsidRPr="00387250" w:rsidRDefault="003E0F87" w:rsidP="005718C0">
      <w:pPr>
        <w:pStyle w:val="ListParagraph"/>
        <w:pBdr>
          <w:bottom w:val="single" w:sz="12" w:space="1" w:color="auto"/>
        </w:pBdr>
        <w:spacing w:after="0" w:line="240" w:lineRule="auto"/>
        <w:ind w:left="1440" w:hanging="1440"/>
        <w:rPr>
          <w:rFonts w:ascii="Arial" w:hAnsi="Arial" w:cs="Arial"/>
        </w:rPr>
      </w:pPr>
      <w:r w:rsidRPr="00387250">
        <w:rPr>
          <w:rFonts w:ascii="Arial" w:hAnsi="Arial" w:cs="Arial"/>
          <w:i/>
          <w:iCs/>
        </w:rPr>
        <w:tab/>
      </w:r>
      <w:r w:rsidRPr="00387250">
        <w:rPr>
          <w:rFonts w:ascii="Arial" w:hAnsi="Arial" w:cs="Arial"/>
        </w:rPr>
        <w:t>University of Pittsburgh</w:t>
      </w:r>
    </w:p>
    <w:p w14:paraId="516319F2" w14:textId="5ECA5386" w:rsidR="009E0A62"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05/22/2023</w:t>
      </w:r>
      <w:r w:rsidR="009E0A62" w:rsidRPr="00387250">
        <w:tab/>
      </w:r>
      <w:r w:rsidRPr="00387250">
        <w:rPr>
          <w:rFonts w:ascii="Arial" w:hAnsi="Arial" w:cs="Arial"/>
        </w:rPr>
        <w:t xml:space="preserve">Invited </w:t>
      </w:r>
      <w:r w:rsidR="00E35E96">
        <w:rPr>
          <w:rFonts w:ascii="Arial" w:hAnsi="Arial" w:cs="Arial"/>
        </w:rPr>
        <w:t xml:space="preserve">Virtual </w:t>
      </w:r>
      <w:r w:rsidRPr="00387250">
        <w:rPr>
          <w:rFonts w:ascii="Arial" w:hAnsi="Arial" w:cs="Arial"/>
        </w:rPr>
        <w:t xml:space="preserve">Speaker. </w:t>
      </w:r>
      <w:r w:rsidRPr="00387250">
        <w:rPr>
          <w:rFonts w:ascii="Arial" w:hAnsi="Arial" w:cs="Arial"/>
          <w:i/>
          <w:iCs/>
        </w:rPr>
        <w:t xml:space="preserve">Infant Sleep Health, Feeding, and Growth Trajectories. </w:t>
      </w:r>
      <w:r w:rsidRPr="00387250">
        <w:rPr>
          <w:rFonts w:ascii="Arial" w:hAnsi="Arial" w:cs="Arial"/>
        </w:rPr>
        <w:t>Columbia University Center of Excellence for Sleep &amp; Circadian Research Sleep Seminar Series.</w:t>
      </w:r>
    </w:p>
    <w:p w14:paraId="17BF654A" w14:textId="7D58C3F9" w:rsidR="00C10472"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02/23/2023</w:t>
      </w:r>
      <w:r w:rsidR="00C10472" w:rsidRPr="00387250">
        <w:tab/>
      </w:r>
      <w:r w:rsidRPr="00387250">
        <w:rPr>
          <w:rFonts w:ascii="Arial" w:hAnsi="Arial" w:cs="Arial"/>
        </w:rPr>
        <w:t xml:space="preserve">Invited Speaker. </w:t>
      </w:r>
      <w:r w:rsidRPr="00387250">
        <w:rPr>
          <w:rFonts w:ascii="Arial" w:hAnsi="Arial" w:cs="Arial"/>
          <w:i/>
          <w:iCs/>
        </w:rPr>
        <w:t>SleepWell24. Building an Adaptive Behavioral Intervention using Control Systems Engineering.</w:t>
      </w:r>
      <w:r w:rsidRPr="00387250">
        <w:rPr>
          <w:rFonts w:ascii="Arial" w:hAnsi="Arial" w:cs="Arial"/>
        </w:rPr>
        <w:t xml:space="preserve"> Arizona State University College of Health Solutions Precision Health Seminar.</w:t>
      </w:r>
    </w:p>
    <w:p w14:paraId="27764264" w14:textId="3C2FFB10" w:rsidR="007D644A"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12/09/2022</w:t>
      </w:r>
      <w:r w:rsidR="007D644A" w:rsidRPr="00387250">
        <w:tab/>
      </w:r>
      <w:r w:rsidRPr="00387250">
        <w:rPr>
          <w:rFonts w:ascii="Arial" w:hAnsi="Arial" w:cs="Arial"/>
        </w:rPr>
        <w:t xml:space="preserve">Invited Speaker. </w:t>
      </w:r>
      <w:r w:rsidRPr="00387250">
        <w:rPr>
          <w:rFonts w:ascii="Arial" w:hAnsi="Arial" w:cs="Arial"/>
          <w:i/>
          <w:iCs/>
        </w:rPr>
        <w:t xml:space="preserve">The Cyclical Relationships between Feeding Practices, Feeding Mode, and Multimodally-Assessed Infant Sleep. </w:t>
      </w:r>
      <w:r w:rsidRPr="00387250">
        <w:rPr>
          <w:rFonts w:ascii="Arial" w:hAnsi="Arial" w:cs="Arial"/>
        </w:rPr>
        <w:t xml:space="preserve">Fall Colloquium series of the Department of Human Development and Family Studies at Purdue University </w:t>
      </w:r>
    </w:p>
    <w:p w14:paraId="37A1F4B4" w14:textId="3FFC3CD0" w:rsidR="0048464A"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10/04/2022</w:t>
      </w:r>
      <w:r w:rsidR="0048464A" w:rsidRPr="00387250">
        <w:tab/>
      </w:r>
      <w:r w:rsidRPr="00387250">
        <w:rPr>
          <w:rFonts w:ascii="Arial" w:hAnsi="Arial" w:cs="Arial"/>
        </w:rPr>
        <w:t xml:space="preserve">Guest Lecture. </w:t>
      </w:r>
      <w:r w:rsidRPr="00387250">
        <w:rPr>
          <w:rFonts w:ascii="Arial" w:hAnsi="Arial" w:cs="Arial"/>
          <w:i/>
          <w:iCs/>
        </w:rPr>
        <w:t>National Sleep Health Gaps in Knowledge and Practice.</w:t>
      </w:r>
      <w:r w:rsidRPr="00387250">
        <w:rPr>
          <w:rFonts w:ascii="Arial" w:hAnsi="Arial" w:cs="Arial"/>
        </w:rPr>
        <w:t xml:space="preserve"> ASU 101 Health Innovation Project, Edson College of Nursing and Health Innovation, Arizona State University.</w:t>
      </w:r>
    </w:p>
    <w:p w14:paraId="4ABE5BFD" w14:textId="5EF15061" w:rsidR="00CE0F17"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09/22/2022</w:t>
      </w:r>
      <w:r w:rsidR="00CE0F17" w:rsidRPr="00387250">
        <w:tab/>
      </w:r>
      <w:r w:rsidRPr="00387250">
        <w:rPr>
          <w:rFonts w:ascii="Arial" w:hAnsi="Arial" w:cs="Arial"/>
        </w:rPr>
        <w:t xml:space="preserve">Guest Lecture. </w:t>
      </w:r>
      <w:r w:rsidRPr="00387250">
        <w:rPr>
          <w:rFonts w:ascii="Arial" w:hAnsi="Arial" w:cs="Arial"/>
          <w:i/>
          <w:iCs/>
        </w:rPr>
        <w:t>Introduction to Sleep and the Sleep &amp; Health Lab.</w:t>
      </w:r>
      <w:r w:rsidRPr="00387250">
        <w:rPr>
          <w:rFonts w:ascii="Arial" w:hAnsi="Arial" w:cs="Arial"/>
        </w:rPr>
        <w:t xml:space="preserve"> Translational Research Club, Arizona State University</w:t>
      </w:r>
    </w:p>
    <w:p w14:paraId="507A82FA" w14:textId="65034D6E" w:rsidR="00015189"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03/24/2022</w:t>
      </w:r>
      <w:r w:rsidR="00015189" w:rsidRPr="00387250">
        <w:tab/>
      </w:r>
      <w:r w:rsidRPr="00387250">
        <w:rPr>
          <w:rFonts w:ascii="Arial" w:hAnsi="Arial" w:cs="Arial"/>
        </w:rPr>
        <w:t xml:space="preserve">Guest Lecture. </w:t>
      </w:r>
      <w:r w:rsidRPr="00387250">
        <w:rPr>
          <w:rFonts w:ascii="Arial" w:hAnsi="Arial" w:cs="Arial"/>
          <w:i/>
          <w:iCs/>
        </w:rPr>
        <w:t xml:space="preserve">Launching and Managing a Lab. </w:t>
      </w:r>
      <w:r w:rsidRPr="00387250">
        <w:rPr>
          <w:rFonts w:ascii="Arial" w:hAnsi="Arial" w:cs="Arial"/>
        </w:rPr>
        <w:t>Lunch &amp; Learn Series for PhD Program. Edson College of Nursing and Health Innovation, Arizona State University</w:t>
      </w:r>
    </w:p>
    <w:p w14:paraId="33152CC6" w14:textId="285C9372" w:rsidR="002B0701"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10/6/2021</w:t>
      </w:r>
      <w:r w:rsidR="002B0701" w:rsidRPr="00387250">
        <w:tab/>
      </w:r>
      <w:r w:rsidRPr="00387250">
        <w:rPr>
          <w:rFonts w:ascii="Arial" w:hAnsi="Arial" w:cs="Arial"/>
        </w:rPr>
        <w:t xml:space="preserve">Guest Lecture. </w:t>
      </w:r>
      <w:r w:rsidRPr="00387250">
        <w:rPr>
          <w:rFonts w:ascii="Arial" w:hAnsi="Arial" w:cs="Arial"/>
          <w:i/>
          <w:iCs/>
        </w:rPr>
        <w:t>National Sleep Health Gaps in Knowledge and Practice.</w:t>
      </w:r>
      <w:r w:rsidRPr="00387250">
        <w:rPr>
          <w:rFonts w:ascii="Arial" w:hAnsi="Arial" w:cs="Arial"/>
        </w:rPr>
        <w:t xml:space="preserve"> ASU 101 Health Innovation Project, Arizona State University.</w:t>
      </w:r>
    </w:p>
    <w:p w14:paraId="28730FF3" w14:textId="78BEA8CA" w:rsidR="00AA4830"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09/09/2021</w:t>
      </w:r>
      <w:r w:rsidR="00AA4830" w:rsidRPr="00387250">
        <w:tab/>
      </w:r>
      <w:r w:rsidRPr="00387250">
        <w:rPr>
          <w:rFonts w:ascii="Arial" w:hAnsi="Arial" w:cs="Arial"/>
        </w:rPr>
        <w:t xml:space="preserve">Guest Lecture. </w:t>
      </w:r>
      <w:r w:rsidRPr="00387250">
        <w:rPr>
          <w:rFonts w:ascii="Arial" w:hAnsi="Arial" w:cs="Arial"/>
          <w:i/>
          <w:iCs/>
        </w:rPr>
        <w:t xml:space="preserve">Career Trajectories and Pearls of Wisdom. </w:t>
      </w:r>
      <w:r w:rsidRPr="00387250">
        <w:rPr>
          <w:rFonts w:ascii="Arial" w:hAnsi="Arial" w:cs="Arial"/>
        </w:rPr>
        <w:t>NUR 606 Scientific Role Development II. Edson College of Nursing and Health Innovation, Arizona State University</w:t>
      </w:r>
    </w:p>
    <w:p w14:paraId="7DBF9AF2" w14:textId="26D730AC" w:rsidR="00150B7B" w:rsidRPr="00387250" w:rsidRDefault="7ED93D5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04/07/2021</w:t>
      </w:r>
      <w:r w:rsidR="00150B7B" w:rsidRPr="00387250">
        <w:tab/>
      </w:r>
      <w:r w:rsidRPr="00387250">
        <w:rPr>
          <w:rFonts w:ascii="Arial" w:hAnsi="Arial" w:cs="Arial"/>
        </w:rPr>
        <w:t xml:space="preserve">Guest Lecture. </w:t>
      </w:r>
      <w:r w:rsidRPr="00387250">
        <w:rPr>
          <w:rFonts w:ascii="Arial" w:hAnsi="Arial" w:cs="Arial"/>
          <w:i/>
          <w:iCs/>
        </w:rPr>
        <w:t xml:space="preserve">Career Trajectories and Pearls of Wisdom. </w:t>
      </w:r>
      <w:r w:rsidRPr="00387250">
        <w:rPr>
          <w:rFonts w:ascii="Arial" w:hAnsi="Arial" w:cs="Arial"/>
        </w:rPr>
        <w:t>NUR 607 Scientific Role Development III: Bridging. Edson College of Nursing and Health Innovation, Arizona State University</w:t>
      </w:r>
    </w:p>
    <w:p w14:paraId="0F42EEC7" w14:textId="557828BC" w:rsidR="00150B7B" w:rsidRPr="00387250" w:rsidRDefault="7ED93D5B" w:rsidP="7ED93D5B">
      <w:pPr>
        <w:pStyle w:val="ListParagraph"/>
        <w:pBdr>
          <w:bottom w:val="single" w:sz="12" w:space="1" w:color="auto"/>
        </w:pBdr>
        <w:spacing w:after="0" w:line="240" w:lineRule="auto"/>
        <w:ind w:left="1440" w:hanging="1440"/>
        <w:rPr>
          <w:rFonts w:ascii="Arial" w:hAnsi="Arial" w:cs="Arial"/>
          <w:i/>
          <w:iCs/>
        </w:rPr>
      </w:pPr>
      <w:r w:rsidRPr="00387250">
        <w:rPr>
          <w:rFonts w:ascii="Arial" w:hAnsi="Arial" w:cs="Arial"/>
        </w:rPr>
        <w:t>02/25/2021</w:t>
      </w:r>
      <w:r w:rsidR="00150B7B" w:rsidRPr="00387250">
        <w:tab/>
      </w:r>
      <w:r w:rsidRPr="00387250">
        <w:rPr>
          <w:rFonts w:ascii="Arial" w:hAnsi="Arial" w:cs="Arial"/>
          <w:i/>
          <w:iCs/>
        </w:rPr>
        <w:t>Lessons Learned from Early Career Failures (and some Successes)</w:t>
      </w:r>
    </w:p>
    <w:p w14:paraId="41B459B2" w14:textId="74689A63" w:rsidR="00150B7B" w:rsidRPr="00387250" w:rsidRDefault="00150B7B" w:rsidP="7ED93D5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i/>
          <w:iCs/>
        </w:rPr>
        <w:tab/>
      </w:r>
      <w:r w:rsidRPr="00387250">
        <w:rPr>
          <w:rFonts w:ascii="Arial" w:hAnsi="Arial" w:cs="Arial"/>
        </w:rPr>
        <w:t>Lunch &amp; Learn Series for PhD Program. Edson College of Nursing and Health Innovation, Arizona State University.</w:t>
      </w:r>
    </w:p>
    <w:p w14:paraId="6A1EE61D" w14:textId="15CF030A" w:rsidR="008B04D7" w:rsidRPr="00387250" w:rsidRDefault="008B04D7" w:rsidP="00BD318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lastRenderedPageBreak/>
        <w:t>08/14/2020</w:t>
      </w:r>
      <w:r w:rsidRPr="00387250">
        <w:rPr>
          <w:rFonts w:ascii="Arial" w:hAnsi="Arial" w:cs="Arial"/>
        </w:rPr>
        <w:tab/>
      </w:r>
      <w:r w:rsidRPr="00387250">
        <w:rPr>
          <w:rFonts w:ascii="Arial" w:eastAsia="Times New Roman" w:hAnsi="Arial" w:cs="Arial"/>
          <w:i/>
          <w:color w:val="212121"/>
          <w:shd w:val="clear" w:color="auto" w:fill="FFFFFF"/>
        </w:rPr>
        <w:t>Transitioning to and</w:t>
      </w:r>
      <w:r w:rsidRPr="00387250">
        <w:rPr>
          <w:rStyle w:val="xxxapple-converted-space"/>
          <w:rFonts w:ascii="Arial" w:eastAsia="Times New Roman" w:hAnsi="Arial" w:cs="Arial"/>
          <w:i/>
          <w:color w:val="212121"/>
          <w:shd w:val="clear" w:color="auto" w:fill="FFFFFF"/>
        </w:rPr>
        <w:t> </w:t>
      </w:r>
      <w:r w:rsidRPr="00387250">
        <w:rPr>
          <w:rFonts w:ascii="Arial" w:eastAsia="Times New Roman" w:hAnsi="Arial" w:cs="Arial"/>
          <w:i/>
          <w:color w:val="212121"/>
          <w:shd w:val="clear" w:color="auto" w:fill="FFFFFF"/>
        </w:rPr>
        <w:t xml:space="preserve">Establishing a Career in Research, Clinic, and Industry with Past TM@L. </w:t>
      </w:r>
      <w:r w:rsidRPr="00387250">
        <w:rPr>
          <w:rFonts w:ascii="Arial" w:eastAsia="Times New Roman" w:hAnsi="Arial" w:cs="Arial"/>
          <w:color w:val="212121"/>
          <w:shd w:val="clear" w:color="auto" w:fill="FFFFFF"/>
        </w:rPr>
        <w:t xml:space="preserve">Panel Presentation and Discussion at </w:t>
      </w:r>
      <w:r w:rsidRPr="00387250">
        <w:rPr>
          <w:rFonts w:ascii="Arial" w:hAnsi="Arial" w:cs="Arial"/>
          <w:color w:val="212121"/>
        </w:rPr>
        <w:t>25</w:t>
      </w:r>
      <w:r w:rsidRPr="00387250">
        <w:rPr>
          <w:rFonts w:ascii="Arial" w:hAnsi="Arial" w:cs="Arial"/>
          <w:color w:val="212121"/>
          <w:vertAlign w:val="superscript"/>
        </w:rPr>
        <w:t>th</w:t>
      </w:r>
      <w:r w:rsidRPr="00387250">
        <w:rPr>
          <w:rStyle w:val="xxxapple-converted-space"/>
          <w:rFonts w:ascii="Arial" w:hAnsi="Arial" w:cs="Arial"/>
          <w:color w:val="212121"/>
        </w:rPr>
        <w:t> </w:t>
      </w:r>
      <w:r w:rsidRPr="00387250">
        <w:rPr>
          <w:rFonts w:ascii="Arial" w:hAnsi="Arial" w:cs="Arial"/>
          <w:color w:val="212121"/>
        </w:rPr>
        <w:t>Annual Sleep Research Society Trainee Symposia Series (Virtual Edition)</w:t>
      </w:r>
    </w:p>
    <w:p w14:paraId="3E6ED907" w14:textId="77777777" w:rsidR="00CB63C9" w:rsidRPr="00387250" w:rsidRDefault="00CB63C9" w:rsidP="00D058A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04/18/2020</w:t>
      </w:r>
      <w:r w:rsidRPr="00387250">
        <w:rPr>
          <w:rFonts w:ascii="Arial" w:hAnsi="Arial" w:cs="Arial"/>
        </w:rPr>
        <w:tab/>
      </w:r>
      <w:r w:rsidRPr="00387250">
        <w:rPr>
          <w:rFonts w:ascii="Arial" w:hAnsi="Arial" w:cs="Arial"/>
          <w:i/>
        </w:rPr>
        <w:t>P</w:t>
      </w:r>
      <w:r w:rsidR="00C80585" w:rsidRPr="00387250">
        <w:rPr>
          <w:rFonts w:ascii="Arial" w:hAnsi="Arial" w:cs="Arial"/>
          <w:i/>
        </w:rPr>
        <w:t xml:space="preserve">ersonality Predictors of Insomnia and Treatment Response. </w:t>
      </w:r>
      <w:r w:rsidRPr="00387250">
        <w:rPr>
          <w:rFonts w:ascii="Arial" w:hAnsi="Arial" w:cs="Arial"/>
        </w:rPr>
        <w:t>Arizona Psychology Undergraduate Research Conference (AZPURC).</w:t>
      </w:r>
      <w:r w:rsidRPr="00387250">
        <w:rPr>
          <w:rFonts w:ascii="Arial" w:hAnsi="Arial" w:cs="Arial"/>
          <w:i/>
        </w:rPr>
        <w:t xml:space="preserve"> </w:t>
      </w:r>
      <w:r w:rsidRPr="00387250">
        <w:rPr>
          <w:rFonts w:ascii="Arial" w:hAnsi="Arial" w:cs="Arial"/>
        </w:rPr>
        <w:t xml:space="preserve">Department of Psychology, Arizona State University. </w:t>
      </w:r>
    </w:p>
    <w:p w14:paraId="3D88AA00" w14:textId="44A548D5" w:rsidR="00D058A8" w:rsidRPr="00387250" w:rsidRDefault="00D058A8" w:rsidP="00D058A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09/19/2019</w:t>
      </w:r>
      <w:r w:rsidRPr="00387250">
        <w:rPr>
          <w:rFonts w:ascii="Arial" w:hAnsi="Arial" w:cs="Arial"/>
        </w:rPr>
        <w:tab/>
      </w:r>
      <w:r w:rsidR="002B0701" w:rsidRPr="00387250">
        <w:rPr>
          <w:rFonts w:ascii="Arial" w:hAnsi="Arial" w:cs="Arial"/>
        </w:rPr>
        <w:t xml:space="preserve">Guest Lecture. </w:t>
      </w:r>
      <w:r w:rsidRPr="00387250">
        <w:rPr>
          <w:rFonts w:ascii="Arial" w:hAnsi="Arial" w:cs="Arial"/>
          <w:i/>
        </w:rPr>
        <w:t>National Sleep Health Gaps in Knowledge and Practice.</w:t>
      </w:r>
      <w:r w:rsidRPr="00387250">
        <w:rPr>
          <w:rFonts w:ascii="Arial" w:hAnsi="Arial" w:cs="Arial"/>
        </w:rPr>
        <w:t xml:space="preserve"> ASU 101 Health Innovation Project, Arizona State University.</w:t>
      </w:r>
    </w:p>
    <w:p w14:paraId="3EEE8E47" w14:textId="77777777" w:rsidR="00D058A8" w:rsidRPr="00387250" w:rsidRDefault="00D058A8" w:rsidP="00D058A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08/27/2019</w:t>
      </w:r>
      <w:r w:rsidRPr="00387250">
        <w:rPr>
          <w:rFonts w:ascii="Arial" w:hAnsi="Arial" w:cs="Arial"/>
        </w:rPr>
        <w:tab/>
      </w:r>
      <w:r w:rsidRPr="00387250">
        <w:rPr>
          <w:rFonts w:ascii="Arial" w:hAnsi="Arial" w:cs="Arial"/>
          <w:i/>
        </w:rPr>
        <w:t>Faculty Panel: Teaching, Research, and Service.</w:t>
      </w:r>
      <w:r w:rsidRPr="00387250">
        <w:rPr>
          <w:rFonts w:ascii="Arial" w:hAnsi="Arial" w:cs="Arial"/>
        </w:rPr>
        <w:t xml:space="preserve"> PhD Program Immersion. Edson College of Nursing and Health Innovation, Arizona State University.</w:t>
      </w:r>
    </w:p>
    <w:p w14:paraId="60D5102F" w14:textId="58C09CCD" w:rsidR="00D058A8" w:rsidRPr="00387250" w:rsidRDefault="00D058A8" w:rsidP="00D058A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09/12/2018</w:t>
      </w:r>
      <w:r w:rsidRPr="00387250">
        <w:rPr>
          <w:rFonts w:ascii="Arial" w:hAnsi="Arial" w:cs="Arial"/>
        </w:rPr>
        <w:tab/>
      </w:r>
      <w:r w:rsidR="002B0701" w:rsidRPr="00387250">
        <w:rPr>
          <w:rFonts w:ascii="Arial" w:hAnsi="Arial" w:cs="Arial"/>
        </w:rPr>
        <w:t xml:space="preserve">Guest Lecture: </w:t>
      </w:r>
      <w:r w:rsidRPr="00387250">
        <w:rPr>
          <w:rFonts w:ascii="Arial" w:hAnsi="Arial" w:cs="Arial"/>
          <w:i/>
        </w:rPr>
        <w:t>National Sleep Health Gaps in Knowledge and Practice.</w:t>
      </w:r>
      <w:r w:rsidRPr="00387250">
        <w:rPr>
          <w:rFonts w:ascii="Arial" w:hAnsi="Arial" w:cs="Arial"/>
        </w:rPr>
        <w:t xml:space="preserve"> ASU 101 Health Innovation Project, Arizona State University.</w:t>
      </w:r>
    </w:p>
    <w:p w14:paraId="68DAC578" w14:textId="2D019AD1" w:rsidR="00EB655C" w:rsidRPr="00387250" w:rsidRDefault="00EB655C" w:rsidP="003F23B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04/21/2018</w:t>
      </w:r>
      <w:r w:rsidRPr="00387250">
        <w:rPr>
          <w:rFonts w:ascii="Arial" w:hAnsi="Arial" w:cs="Arial"/>
        </w:rPr>
        <w:tab/>
      </w:r>
      <w:r w:rsidR="002B0701" w:rsidRPr="00387250">
        <w:rPr>
          <w:rFonts w:ascii="Arial" w:hAnsi="Arial" w:cs="Arial"/>
        </w:rPr>
        <w:t xml:space="preserve">Invited Speaker. </w:t>
      </w:r>
      <w:r w:rsidRPr="00387250">
        <w:rPr>
          <w:rFonts w:ascii="Arial" w:hAnsi="Arial" w:cs="Arial"/>
          <w:i/>
        </w:rPr>
        <w:t xml:space="preserve">Enhancing Population Health, Reducing Health Inequities, and Preventing Chronic Disease: Sleep One of the Most Ignored Lifestyle Behaviors. </w:t>
      </w:r>
      <w:r w:rsidRPr="00387250">
        <w:rPr>
          <w:rFonts w:ascii="Arial" w:hAnsi="Arial" w:cs="Arial"/>
        </w:rPr>
        <w:t>New Frontiers in Lifestyle Intervention: Opportunities to Transform Societal Health through Inter-Professional Collaboration. Northern Arizona University College of Health and Human Services</w:t>
      </w:r>
    </w:p>
    <w:p w14:paraId="2BD68A1A" w14:textId="77777777" w:rsidR="00D058A8" w:rsidRPr="00387250" w:rsidRDefault="00D058A8" w:rsidP="00D058A8">
      <w:pPr>
        <w:pStyle w:val="ListParagraph"/>
        <w:pBdr>
          <w:bottom w:val="single" w:sz="12" w:space="1" w:color="auto"/>
        </w:pBdr>
        <w:spacing w:after="0" w:line="240" w:lineRule="auto"/>
        <w:ind w:left="1440" w:hanging="1440"/>
        <w:rPr>
          <w:rFonts w:ascii="Arial" w:hAnsi="Arial" w:cs="Arial"/>
          <w:i/>
        </w:rPr>
      </w:pPr>
      <w:r w:rsidRPr="00387250">
        <w:rPr>
          <w:rFonts w:ascii="Arial" w:hAnsi="Arial" w:cs="Arial"/>
        </w:rPr>
        <w:t>01/08/2018</w:t>
      </w:r>
      <w:r w:rsidRPr="00387250">
        <w:rPr>
          <w:rFonts w:ascii="Arial" w:hAnsi="Arial" w:cs="Arial"/>
        </w:rPr>
        <w:tab/>
      </w:r>
      <w:r w:rsidRPr="00387250">
        <w:rPr>
          <w:rFonts w:ascii="Arial" w:hAnsi="Arial" w:cs="Arial"/>
          <w:iCs/>
        </w:rPr>
        <w:t>Faculty Panel:</w:t>
      </w:r>
      <w:r w:rsidRPr="00387250">
        <w:rPr>
          <w:rFonts w:ascii="Arial" w:hAnsi="Arial" w:cs="Arial"/>
          <w:i/>
        </w:rPr>
        <w:t xml:space="preserve"> Professional Development: Grants Overview.</w:t>
      </w:r>
      <w:r w:rsidRPr="00387250">
        <w:rPr>
          <w:rFonts w:ascii="Arial" w:hAnsi="Arial" w:cs="Arial"/>
        </w:rPr>
        <w:t xml:space="preserve"> PhD Program Immersion. Edson College of Nursing and Health Innovation, Arizona State University.</w:t>
      </w:r>
    </w:p>
    <w:p w14:paraId="607CC46F" w14:textId="77777777" w:rsidR="00D058A8" w:rsidRPr="00387250" w:rsidRDefault="00D058A8" w:rsidP="003F23B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08/22/2017</w:t>
      </w:r>
      <w:r w:rsidRPr="00387250">
        <w:rPr>
          <w:rFonts w:ascii="Arial" w:hAnsi="Arial" w:cs="Arial"/>
        </w:rPr>
        <w:tab/>
      </w:r>
      <w:r w:rsidRPr="00387250">
        <w:rPr>
          <w:rFonts w:ascii="Arial" w:hAnsi="Arial" w:cs="Arial"/>
          <w:iCs/>
        </w:rPr>
        <w:t>Faculty Panel:</w:t>
      </w:r>
      <w:r w:rsidRPr="00387250">
        <w:rPr>
          <w:rFonts w:ascii="Arial" w:hAnsi="Arial" w:cs="Arial"/>
          <w:i/>
        </w:rPr>
        <w:t xml:space="preserve"> How do I have it all?</w:t>
      </w:r>
      <w:r w:rsidRPr="00387250">
        <w:rPr>
          <w:rFonts w:ascii="Arial" w:hAnsi="Arial" w:cs="Arial"/>
        </w:rPr>
        <w:t xml:space="preserve"> PhD Program Immersion. Edson College of Nursing and Health Innovation, Arizona State University.</w:t>
      </w:r>
    </w:p>
    <w:p w14:paraId="2D88D0FC" w14:textId="77777777" w:rsidR="003F23B8" w:rsidRPr="00387250" w:rsidRDefault="003F23B8" w:rsidP="003F23B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10/19/2016</w:t>
      </w:r>
      <w:r w:rsidRPr="00387250">
        <w:rPr>
          <w:rFonts w:ascii="Arial" w:hAnsi="Arial" w:cs="Arial"/>
        </w:rPr>
        <w:tab/>
      </w:r>
      <w:r w:rsidRPr="00387250">
        <w:rPr>
          <w:rFonts w:ascii="Arial" w:hAnsi="Arial" w:cs="Arial"/>
          <w:i/>
        </w:rPr>
        <w:t xml:space="preserve">Do Differences in Sleep between Black and White Adults Exacerbate Cardiovascular Health Disparities? </w:t>
      </w:r>
      <w:r w:rsidRPr="00387250">
        <w:rPr>
          <w:rFonts w:ascii="Arial" w:hAnsi="Arial" w:cs="Arial"/>
        </w:rPr>
        <w:t>Southwestern Interdisciplinary Research Center (SIRC), Arizona State University.</w:t>
      </w:r>
    </w:p>
    <w:p w14:paraId="74C61448" w14:textId="77777777" w:rsidR="005A0DD9" w:rsidRPr="00387250" w:rsidRDefault="005A0DD9" w:rsidP="003F23B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08/23/2016</w:t>
      </w:r>
      <w:r w:rsidRPr="00387250">
        <w:rPr>
          <w:rFonts w:ascii="Arial" w:hAnsi="Arial" w:cs="Arial"/>
        </w:rPr>
        <w:tab/>
      </w:r>
      <w:r w:rsidRPr="00387250">
        <w:rPr>
          <w:rFonts w:ascii="Arial" w:hAnsi="Arial" w:cs="Arial"/>
          <w:i/>
        </w:rPr>
        <w:t>Faculty Panel: “Fit” between Non-Nursing Trained Faculty and a Nursing College.</w:t>
      </w:r>
      <w:r w:rsidRPr="00387250">
        <w:rPr>
          <w:rFonts w:ascii="Arial" w:hAnsi="Arial" w:cs="Arial"/>
        </w:rPr>
        <w:t xml:space="preserve"> PhD Program Immersion. Edson College of Nursing and Health Innovation, Arizona State University.</w:t>
      </w:r>
    </w:p>
    <w:p w14:paraId="6E050BF5" w14:textId="77777777" w:rsidR="00373D7E" w:rsidRPr="00387250" w:rsidRDefault="00373D7E" w:rsidP="003F23B8">
      <w:pPr>
        <w:pStyle w:val="ListParagraph"/>
        <w:pBdr>
          <w:bottom w:val="single" w:sz="12" w:space="1" w:color="auto"/>
        </w:pBdr>
        <w:spacing w:after="0" w:line="240" w:lineRule="auto"/>
        <w:ind w:left="1440" w:hanging="1440"/>
        <w:rPr>
          <w:rFonts w:ascii="Arial" w:hAnsi="Arial" w:cs="Arial"/>
        </w:rPr>
      </w:pPr>
      <w:bookmarkStart w:id="51" w:name="_Hlk130379911"/>
      <w:r w:rsidRPr="00387250">
        <w:rPr>
          <w:rFonts w:ascii="Arial" w:hAnsi="Arial" w:cs="Arial"/>
        </w:rPr>
        <w:t>01/28/2016</w:t>
      </w:r>
      <w:r w:rsidRPr="00387250">
        <w:rPr>
          <w:rFonts w:ascii="Arial" w:hAnsi="Arial" w:cs="Arial"/>
        </w:rPr>
        <w:tab/>
      </w:r>
      <w:r w:rsidRPr="00387250">
        <w:rPr>
          <w:rFonts w:ascii="Arial" w:hAnsi="Arial" w:cs="Arial"/>
          <w:i/>
        </w:rPr>
        <w:t>Poor Sleep and Health Outcomes.</w:t>
      </w:r>
      <w:r w:rsidRPr="00387250">
        <w:rPr>
          <w:rFonts w:ascii="Arial" w:hAnsi="Arial" w:cs="Arial"/>
        </w:rPr>
        <w:t xml:space="preserve"> ASU Retirees Association (ASURA) Seminar Series. Arizona State University.</w:t>
      </w:r>
    </w:p>
    <w:bookmarkEnd w:id="51"/>
    <w:p w14:paraId="52A8B54E" w14:textId="77777777" w:rsidR="003F23B8" w:rsidRPr="00387250" w:rsidRDefault="003F23B8" w:rsidP="003F23B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12/09/2014</w:t>
      </w:r>
      <w:r w:rsidRPr="00387250">
        <w:rPr>
          <w:rFonts w:ascii="Arial" w:hAnsi="Arial" w:cs="Arial"/>
        </w:rPr>
        <w:tab/>
      </w:r>
      <w:r w:rsidRPr="00387250">
        <w:rPr>
          <w:rFonts w:ascii="Arial" w:hAnsi="Arial" w:cs="Arial"/>
          <w:i/>
        </w:rPr>
        <w:t xml:space="preserve">The Role of Race/Ethnicity on Sleep and Pain. </w:t>
      </w:r>
      <w:r w:rsidRPr="00387250">
        <w:rPr>
          <w:rFonts w:ascii="Arial" w:hAnsi="Arial" w:cs="Arial"/>
        </w:rPr>
        <w:t>Minority Health and Health Disparities Research Center, Health Disparities Research Training Program, University of Alabama at Birmingham.</w:t>
      </w:r>
    </w:p>
    <w:p w14:paraId="2D40628E" w14:textId="77777777" w:rsidR="005A0DD9" w:rsidRPr="00387250" w:rsidRDefault="005A0DD9" w:rsidP="003F23B8">
      <w:pPr>
        <w:pStyle w:val="ListParagraph"/>
        <w:pBdr>
          <w:bottom w:val="single" w:sz="12" w:space="1" w:color="auto"/>
        </w:pBdr>
        <w:spacing w:after="0" w:line="240" w:lineRule="auto"/>
        <w:ind w:left="1440" w:hanging="1440"/>
        <w:rPr>
          <w:rFonts w:ascii="Arial" w:hAnsi="Arial" w:cs="Arial"/>
          <w:i/>
        </w:rPr>
      </w:pPr>
      <w:r w:rsidRPr="00387250">
        <w:rPr>
          <w:rFonts w:ascii="Arial" w:hAnsi="Arial" w:cs="Arial"/>
        </w:rPr>
        <w:t>08/26/2014</w:t>
      </w:r>
      <w:r w:rsidRPr="00387250">
        <w:rPr>
          <w:rFonts w:ascii="Arial" w:hAnsi="Arial" w:cs="Arial"/>
        </w:rPr>
        <w:tab/>
      </w:r>
      <w:r w:rsidRPr="00387250">
        <w:rPr>
          <w:rFonts w:ascii="Arial" w:hAnsi="Arial" w:cs="Arial"/>
          <w:i/>
        </w:rPr>
        <w:t xml:space="preserve">Faculty Panel: Work-Life Balance. </w:t>
      </w:r>
      <w:r w:rsidRPr="00387250">
        <w:rPr>
          <w:rFonts w:ascii="Arial" w:hAnsi="Arial" w:cs="Arial"/>
        </w:rPr>
        <w:t>PhD Program Immersion. Edson College of Nursing and Health Innovation, Arizona State University.</w:t>
      </w:r>
    </w:p>
    <w:p w14:paraId="1A11A6AC" w14:textId="77777777" w:rsidR="003F23B8" w:rsidRPr="00387250" w:rsidRDefault="003F23B8" w:rsidP="003F23B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11/19/2013</w:t>
      </w:r>
      <w:r w:rsidRPr="00387250">
        <w:rPr>
          <w:rFonts w:ascii="Arial" w:hAnsi="Arial" w:cs="Arial"/>
        </w:rPr>
        <w:tab/>
      </w:r>
      <w:r w:rsidRPr="00387250">
        <w:rPr>
          <w:rFonts w:ascii="Arial" w:hAnsi="Arial" w:cs="Arial"/>
          <w:i/>
        </w:rPr>
        <w:t xml:space="preserve">The Role of Race/Ethnicity on Sleep. </w:t>
      </w:r>
      <w:r w:rsidRPr="00387250">
        <w:rPr>
          <w:rFonts w:ascii="Arial" w:hAnsi="Arial" w:cs="Arial"/>
        </w:rPr>
        <w:t xml:space="preserve">Minority Health and Health </w:t>
      </w:r>
      <w:r w:rsidRPr="00387250">
        <w:rPr>
          <w:rFonts w:ascii="Arial" w:hAnsi="Arial" w:cs="Arial"/>
        </w:rPr>
        <w:tab/>
        <w:t>Disparities Research Center, Health Disparities Research Training Program, University of Alabama at Birmingham.</w:t>
      </w:r>
    </w:p>
    <w:p w14:paraId="3233DA18" w14:textId="77777777" w:rsidR="003F23B8" w:rsidRPr="00387250" w:rsidRDefault="003F23B8" w:rsidP="003F23B8">
      <w:pPr>
        <w:pStyle w:val="ListParagraph"/>
        <w:pBdr>
          <w:bottom w:val="single" w:sz="12" w:space="1" w:color="auto"/>
        </w:pBdr>
        <w:spacing w:after="0" w:line="240" w:lineRule="auto"/>
        <w:ind w:left="0"/>
        <w:rPr>
          <w:rFonts w:ascii="Arial" w:hAnsi="Arial" w:cs="Arial"/>
        </w:rPr>
      </w:pPr>
      <w:r w:rsidRPr="00387250">
        <w:rPr>
          <w:rFonts w:ascii="Arial" w:hAnsi="Arial" w:cs="Arial"/>
        </w:rPr>
        <w:t>12/05/2012</w:t>
      </w:r>
      <w:r w:rsidRPr="00387250">
        <w:rPr>
          <w:rFonts w:ascii="Arial" w:hAnsi="Arial" w:cs="Arial"/>
        </w:rPr>
        <w:tab/>
      </w:r>
      <w:r w:rsidRPr="00387250">
        <w:rPr>
          <w:rFonts w:ascii="Arial" w:hAnsi="Arial" w:cs="Arial"/>
          <w:i/>
        </w:rPr>
        <w:t xml:space="preserve">Cognitive-Behavioral Therapy for Insomnia. </w:t>
      </w:r>
      <w:r w:rsidRPr="00387250">
        <w:rPr>
          <w:rFonts w:ascii="Arial" w:hAnsi="Arial" w:cs="Arial"/>
        </w:rPr>
        <w:t>3</w:t>
      </w:r>
      <w:r w:rsidRPr="00387250">
        <w:rPr>
          <w:rFonts w:ascii="Arial" w:hAnsi="Arial" w:cs="Arial"/>
          <w:vertAlign w:val="superscript"/>
        </w:rPr>
        <w:t>rd</w:t>
      </w:r>
      <w:r w:rsidRPr="00387250">
        <w:rPr>
          <w:rFonts w:ascii="Arial" w:hAnsi="Arial" w:cs="Arial"/>
        </w:rPr>
        <w:t>-year</w:t>
      </w:r>
      <w:r w:rsidRPr="00387250">
        <w:rPr>
          <w:rFonts w:ascii="Arial" w:hAnsi="Arial" w:cs="Arial"/>
          <w:i/>
        </w:rPr>
        <w:t xml:space="preserve"> </w:t>
      </w:r>
      <w:r w:rsidRPr="00387250">
        <w:rPr>
          <w:rFonts w:ascii="Arial" w:hAnsi="Arial" w:cs="Arial"/>
        </w:rPr>
        <w:t xml:space="preserve">Residency program in </w:t>
      </w:r>
      <w:r w:rsidRPr="00387250">
        <w:rPr>
          <w:rFonts w:ascii="Arial" w:hAnsi="Arial" w:cs="Arial"/>
        </w:rPr>
        <w:tab/>
      </w:r>
      <w:r w:rsidRPr="00387250">
        <w:rPr>
          <w:rFonts w:ascii="Arial" w:hAnsi="Arial" w:cs="Arial"/>
        </w:rPr>
        <w:tab/>
      </w:r>
      <w:r w:rsidRPr="00387250">
        <w:rPr>
          <w:rFonts w:ascii="Arial" w:hAnsi="Arial" w:cs="Arial"/>
        </w:rPr>
        <w:tab/>
        <w:t xml:space="preserve">Psychiatry, Department of Psychiatry and Behavioral Neurobiology, University of </w:t>
      </w:r>
      <w:r w:rsidRPr="00387250">
        <w:rPr>
          <w:rFonts w:ascii="Arial" w:hAnsi="Arial" w:cs="Arial"/>
        </w:rPr>
        <w:tab/>
      </w:r>
      <w:r w:rsidRPr="00387250">
        <w:rPr>
          <w:rFonts w:ascii="Arial" w:hAnsi="Arial" w:cs="Arial"/>
        </w:rPr>
        <w:tab/>
      </w:r>
      <w:r w:rsidRPr="00387250">
        <w:rPr>
          <w:rFonts w:ascii="Arial" w:hAnsi="Arial" w:cs="Arial"/>
        </w:rPr>
        <w:tab/>
        <w:t>Alabama at Birmingham.</w:t>
      </w:r>
    </w:p>
    <w:p w14:paraId="0A429ABF" w14:textId="77777777" w:rsidR="003F23B8" w:rsidRPr="00387250" w:rsidRDefault="003F23B8" w:rsidP="003F23B8">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11/20/2012</w:t>
      </w:r>
      <w:r w:rsidRPr="00387250">
        <w:rPr>
          <w:rFonts w:ascii="Arial" w:hAnsi="Arial" w:cs="Arial"/>
        </w:rPr>
        <w:tab/>
      </w:r>
      <w:r w:rsidRPr="00387250">
        <w:rPr>
          <w:rFonts w:ascii="Arial" w:hAnsi="Arial" w:cs="Arial"/>
          <w:i/>
        </w:rPr>
        <w:t xml:space="preserve">The Role of Race/Ethnicity in the Pain and Sleep Experience. </w:t>
      </w:r>
      <w:r w:rsidRPr="00387250">
        <w:rPr>
          <w:rFonts w:ascii="Arial" w:hAnsi="Arial" w:cs="Arial"/>
        </w:rPr>
        <w:t>Minority Health and Health Disparities Research Center, Health Disparities Research Training Program, University of Alabama at Birmingham.</w:t>
      </w:r>
    </w:p>
    <w:p w14:paraId="38374490" w14:textId="77777777" w:rsidR="003F23B8" w:rsidRPr="00387250" w:rsidRDefault="003F23B8" w:rsidP="003F23B8">
      <w:pPr>
        <w:pStyle w:val="ListParagraph"/>
        <w:pBdr>
          <w:bottom w:val="single" w:sz="12" w:space="1" w:color="auto"/>
        </w:pBdr>
        <w:spacing w:after="0" w:line="240" w:lineRule="auto"/>
        <w:ind w:left="0"/>
        <w:rPr>
          <w:rFonts w:ascii="Arial" w:hAnsi="Arial" w:cs="Arial"/>
        </w:rPr>
      </w:pPr>
      <w:r w:rsidRPr="00387250">
        <w:rPr>
          <w:rFonts w:ascii="Arial" w:hAnsi="Arial" w:cs="Arial"/>
        </w:rPr>
        <w:t>09/19/2012</w:t>
      </w:r>
      <w:r w:rsidRPr="00387250">
        <w:rPr>
          <w:rFonts w:ascii="Arial" w:hAnsi="Arial" w:cs="Arial"/>
        </w:rPr>
        <w:tab/>
      </w:r>
      <w:r w:rsidRPr="00387250">
        <w:rPr>
          <w:rFonts w:ascii="Arial" w:hAnsi="Arial" w:cs="Arial"/>
          <w:i/>
        </w:rPr>
        <w:t>The Scientific Study of Dreaming.</w:t>
      </w:r>
      <w:r w:rsidRPr="00387250">
        <w:rPr>
          <w:rFonts w:ascii="Arial" w:hAnsi="Arial" w:cs="Arial"/>
        </w:rPr>
        <w:t xml:space="preserve"> Psychology 491: Sleep Science, Department </w:t>
      </w:r>
      <w:r w:rsidRPr="00387250">
        <w:rPr>
          <w:rFonts w:ascii="Arial" w:hAnsi="Arial" w:cs="Arial"/>
        </w:rPr>
        <w:tab/>
      </w:r>
      <w:r w:rsidRPr="00387250">
        <w:rPr>
          <w:rFonts w:ascii="Arial" w:hAnsi="Arial" w:cs="Arial"/>
        </w:rPr>
        <w:tab/>
      </w:r>
      <w:r w:rsidRPr="00387250">
        <w:rPr>
          <w:rFonts w:ascii="Arial" w:hAnsi="Arial" w:cs="Arial"/>
        </w:rPr>
        <w:tab/>
        <w:t>of Psychology, University of Alabama.</w:t>
      </w:r>
    </w:p>
    <w:p w14:paraId="3B4E247A" w14:textId="77777777" w:rsidR="003F23B8" w:rsidRPr="00387250" w:rsidRDefault="003F23B8" w:rsidP="003F23B8">
      <w:pPr>
        <w:pStyle w:val="ListParagraph"/>
        <w:pBdr>
          <w:bottom w:val="single" w:sz="12" w:space="1" w:color="auto"/>
        </w:pBdr>
        <w:spacing w:after="0" w:line="240" w:lineRule="auto"/>
        <w:ind w:left="0"/>
        <w:rPr>
          <w:rFonts w:ascii="Arial" w:hAnsi="Arial" w:cs="Arial"/>
        </w:rPr>
      </w:pPr>
      <w:r w:rsidRPr="00387250">
        <w:rPr>
          <w:rFonts w:ascii="Arial" w:hAnsi="Arial" w:cs="Arial"/>
        </w:rPr>
        <w:t>01/06/2012</w:t>
      </w:r>
      <w:r w:rsidRPr="00387250">
        <w:rPr>
          <w:rFonts w:ascii="Arial" w:hAnsi="Arial" w:cs="Arial"/>
        </w:rPr>
        <w:tab/>
      </w:r>
      <w:r w:rsidRPr="00387250">
        <w:rPr>
          <w:rFonts w:ascii="Arial" w:hAnsi="Arial" w:cs="Arial"/>
          <w:i/>
        </w:rPr>
        <w:t xml:space="preserve">Psychophysiological Insomnia and Cognitive-Behavioral Therapy for Insomnia in </w:t>
      </w:r>
      <w:r w:rsidRPr="00387250">
        <w:rPr>
          <w:rFonts w:ascii="Arial" w:hAnsi="Arial" w:cs="Arial"/>
          <w:i/>
        </w:rPr>
        <w:tab/>
      </w:r>
      <w:r w:rsidRPr="00387250">
        <w:rPr>
          <w:rFonts w:ascii="Arial" w:hAnsi="Arial" w:cs="Arial"/>
          <w:i/>
        </w:rPr>
        <w:tab/>
      </w:r>
      <w:r w:rsidRPr="00387250">
        <w:rPr>
          <w:rFonts w:ascii="Arial" w:hAnsi="Arial" w:cs="Arial"/>
          <w:i/>
        </w:rPr>
        <w:tab/>
        <w:t xml:space="preserve">Adults. </w:t>
      </w:r>
      <w:r w:rsidRPr="00387250">
        <w:rPr>
          <w:rFonts w:ascii="Arial" w:hAnsi="Arial" w:cs="Arial"/>
        </w:rPr>
        <w:t xml:space="preserve">Fellowship program in Sleep Medicine, School of Medicine, University of </w:t>
      </w:r>
      <w:r w:rsidRPr="00387250">
        <w:rPr>
          <w:rFonts w:ascii="Arial" w:hAnsi="Arial" w:cs="Arial"/>
        </w:rPr>
        <w:tab/>
      </w:r>
      <w:r w:rsidRPr="00387250">
        <w:rPr>
          <w:rFonts w:ascii="Arial" w:hAnsi="Arial" w:cs="Arial"/>
        </w:rPr>
        <w:tab/>
      </w:r>
      <w:r w:rsidRPr="00387250">
        <w:rPr>
          <w:rFonts w:ascii="Arial" w:hAnsi="Arial" w:cs="Arial"/>
        </w:rPr>
        <w:tab/>
        <w:t>Alabama at Birmingham.</w:t>
      </w:r>
    </w:p>
    <w:p w14:paraId="3FDA1FD5" w14:textId="77777777" w:rsidR="003F23B8" w:rsidRPr="00387250" w:rsidRDefault="003F23B8" w:rsidP="003F23B8">
      <w:pPr>
        <w:pStyle w:val="ListParagraph"/>
        <w:pBdr>
          <w:bottom w:val="single" w:sz="12" w:space="1" w:color="auto"/>
        </w:pBdr>
        <w:spacing w:after="0" w:line="240" w:lineRule="auto"/>
        <w:ind w:left="0"/>
        <w:rPr>
          <w:rFonts w:ascii="Arial" w:hAnsi="Arial" w:cs="Arial"/>
        </w:rPr>
      </w:pPr>
      <w:r w:rsidRPr="00387250">
        <w:rPr>
          <w:rFonts w:ascii="Arial" w:hAnsi="Arial" w:cs="Arial"/>
        </w:rPr>
        <w:lastRenderedPageBreak/>
        <w:t>08/30/2011</w:t>
      </w:r>
      <w:r w:rsidRPr="00387250">
        <w:rPr>
          <w:rFonts w:ascii="Arial" w:hAnsi="Arial" w:cs="Arial"/>
        </w:rPr>
        <w:tab/>
      </w:r>
      <w:r w:rsidRPr="00387250">
        <w:rPr>
          <w:rFonts w:ascii="Arial" w:hAnsi="Arial" w:cs="Arial"/>
          <w:i/>
        </w:rPr>
        <w:t xml:space="preserve">The Role of Race/Ethnicity in the Pain and Sleep Experience. </w:t>
      </w:r>
      <w:r w:rsidRPr="00387250">
        <w:rPr>
          <w:rFonts w:ascii="Arial" w:hAnsi="Arial" w:cs="Arial"/>
        </w:rPr>
        <w:t xml:space="preserve">Minority Health </w:t>
      </w:r>
      <w:r w:rsidRPr="00387250">
        <w:rPr>
          <w:rFonts w:ascii="Arial" w:hAnsi="Arial" w:cs="Arial"/>
        </w:rPr>
        <w:tab/>
      </w:r>
      <w:r w:rsidRPr="00387250">
        <w:rPr>
          <w:rFonts w:ascii="Arial" w:hAnsi="Arial" w:cs="Arial"/>
        </w:rPr>
        <w:tab/>
      </w:r>
      <w:r w:rsidRPr="00387250">
        <w:rPr>
          <w:rFonts w:ascii="Arial" w:hAnsi="Arial" w:cs="Arial"/>
        </w:rPr>
        <w:tab/>
        <w:t xml:space="preserve">and Health Disparities Research Center, Health Disparities Research Training </w:t>
      </w:r>
      <w:r w:rsidRPr="00387250">
        <w:rPr>
          <w:rFonts w:ascii="Arial" w:hAnsi="Arial" w:cs="Arial"/>
        </w:rPr>
        <w:tab/>
      </w:r>
      <w:r w:rsidRPr="00387250">
        <w:rPr>
          <w:rFonts w:ascii="Arial" w:hAnsi="Arial" w:cs="Arial"/>
        </w:rPr>
        <w:tab/>
      </w:r>
      <w:r w:rsidRPr="00387250">
        <w:rPr>
          <w:rFonts w:ascii="Arial" w:hAnsi="Arial" w:cs="Arial"/>
        </w:rPr>
        <w:tab/>
        <w:t>Program, University of Alabama at Birmingham.</w:t>
      </w:r>
    </w:p>
    <w:p w14:paraId="2E03FB1B" w14:textId="77777777" w:rsidR="003F23B8" w:rsidRPr="00387250" w:rsidRDefault="003F23B8" w:rsidP="007B3B60">
      <w:pPr>
        <w:pStyle w:val="ListParagraph"/>
        <w:pBdr>
          <w:bottom w:val="single" w:sz="12" w:space="1" w:color="auto"/>
        </w:pBdr>
        <w:spacing w:after="0" w:line="240" w:lineRule="auto"/>
        <w:ind w:left="0"/>
        <w:rPr>
          <w:rFonts w:ascii="Arial" w:hAnsi="Arial" w:cs="Arial"/>
        </w:rPr>
      </w:pPr>
    </w:p>
    <w:p w14:paraId="69C514A5" w14:textId="77777777" w:rsidR="00FA5D20" w:rsidRPr="00387250" w:rsidRDefault="00FA5D20" w:rsidP="000F1D75">
      <w:pPr>
        <w:pStyle w:val="ListParagraph"/>
        <w:spacing w:after="0" w:line="240" w:lineRule="auto"/>
        <w:ind w:left="0"/>
        <w:rPr>
          <w:rFonts w:ascii="Arial" w:hAnsi="Arial" w:cs="Arial"/>
        </w:rPr>
      </w:pPr>
    </w:p>
    <w:p w14:paraId="48B5F5FA" w14:textId="77777777" w:rsidR="00055B2D" w:rsidRPr="00387250" w:rsidRDefault="00055B2D" w:rsidP="00E8107F">
      <w:pPr>
        <w:pStyle w:val="ListParagraph"/>
        <w:spacing w:after="0" w:line="240" w:lineRule="auto"/>
        <w:ind w:left="0"/>
        <w:rPr>
          <w:rFonts w:ascii="Arial" w:hAnsi="Arial" w:cs="Arial"/>
          <w:b/>
          <w:u w:val="single"/>
        </w:rPr>
      </w:pPr>
      <w:r w:rsidRPr="00387250">
        <w:rPr>
          <w:rFonts w:ascii="Arial" w:hAnsi="Arial" w:cs="Arial"/>
          <w:b/>
          <w:u w:val="single"/>
        </w:rPr>
        <w:t>SERVICE TO PROFESSION</w:t>
      </w:r>
    </w:p>
    <w:p w14:paraId="07AA5137" w14:textId="77777777" w:rsidR="00055B2D" w:rsidRPr="00387250" w:rsidRDefault="00055B2D" w:rsidP="00E8107F">
      <w:pPr>
        <w:pStyle w:val="ListParagraph"/>
        <w:spacing w:after="0" w:line="240" w:lineRule="auto"/>
        <w:ind w:left="0"/>
        <w:rPr>
          <w:rFonts w:ascii="Arial" w:hAnsi="Arial" w:cs="Arial"/>
          <w:b/>
          <w:u w:val="single"/>
        </w:rPr>
      </w:pPr>
    </w:p>
    <w:p w14:paraId="3DD25F19" w14:textId="72EB3A6F" w:rsidR="005346E5" w:rsidRPr="00387250" w:rsidRDefault="005346E5" w:rsidP="00E8107F">
      <w:pPr>
        <w:pStyle w:val="ListParagraph"/>
        <w:spacing w:after="0" w:line="240" w:lineRule="auto"/>
        <w:ind w:left="0"/>
        <w:rPr>
          <w:rFonts w:ascii="Arial" w:hAnsi="Arial" w:cs="Arial"/>
          <w:b/>
          <w:i/>
          <w:u w:val="single"/>
        </w:rPr>
      </w:pPr>
      <w:r w:rsidRPr="00387250">
        <w:rPr>
          <w:rFonts w:ascii="Arial" w:hAnsi="Arial" w:cs="Arial"/>
          <w:b/>
          <w:i/>
          <w:u w:val="single"/>
        </w:rPr>
        <w:t>International Grant Review</w:t>
      </w:r>
    </w:p>
    <w:p w14:paraId="2347B0B3" w14:textId="77777777" w:rsidR="005346E5" w:rsidRPr="00387250" w:rsidRDefault="005346E5" w:rsidP="00E8107F">
      <w:pPr>
        <w:pStyle w:val="ListParagraph"/>
        <w:spacing w:after="0" w:line="240" w:lineRule="auto"/>
        <w:ind w:left="0"/>
        <w:rPr>
          <w:rFonts w:ascii="Arial" w:hAnsi="Arial" w:cs="Arial"/>
        </w:rPr>
      </w:pPr>
    </w:p>
    <w:p w14:paraId="5AC59304" w14:textId="77A5DA97" w:rsidR="002A3183" w:rsidRDefault="002A3183" w:rsidP="00E8107F">
      <w:pPr>
        <w:pStyle w:val="ListParagraph"/>
        <w:spacing w:after="0" w:line="240" w:lineRule="auto"/>
        <w:ind w:left="0"/>
        <w:rPr>
          <w:rFonts w:ascii="Arial" w:hAnsi="Arial" w:cs="Arial"/>
        </w:rPr>
      </w:pPr>
      <w:r>
        <w:rPr>
          <w:rFonts w:ascii="Arial" w:hAnsi="Arial" w:cs="Arial"/>
        </w:rPr>
        <w:t>2024</w:t>
      </w:r>
      <w:r>
        <w:rPr>
          <w:rFonts w:ascii="Arial" w:hAnsi="Arial" w:cs="Arial"/>
        </w:rPr>
        <w:tab/>
      </w:r>
      <w:r>
        <w:rPr>
          <w:rFonts w:ascii="Arial" w:hAnsi="Arial" w:cs="Arial"/>
        </w:rPr>
        <w:tab/>
      </w:r>
      <w:r>
        <w:rPr>
          <w:rFonts w:ascii="Arial" w:hAnsi="Arial" w:cs="Arial"/>
        </w:rPr>
        <w:tab/>
        <w:t>Natural Sciences and Engineering Research Council of Canada (NSERC)</w:t>
      </w:r>
    </w:p>
    <w:p w14:paraId="30BFD070" w14:textId="6C686741" w:rsidR="002A3183" w:rsidRDefault="002A3183" w:rsidP="00E8107F">
      <w:pPr>
        <w:pStyle w:val="ListParagraph"/>
        <w:spacing w:after="0" w:line="240" w:lineRule="auto"/>
        <w:ind w:left="0"/>
        <w:rPr>
          <w:rFonts w:ascii="Arial" w:hAnsi="Arial" w:cs="Arial"/>
        </w:rPr>
      </w:pPr>
      <w:r>
        <w:rPr>
          <w:rFonts w:ascii="Arial" w:hAnsi="Arial" w:cs="Arial"/>
        </w:rPr>
        <w:tab/>
      </w:r>
      <w:r>
        <w:rPr>
          <w:rFonts w:ascii="Arial" w:hAnsi="Arial" w:cs="Arial"/>
        </w:rPr>
        <w:tab/>
      </w:r>
      <w:r>
        <w:rPr>
          <w:rFonts w:ascii="Arial" w:hAnsi="Arial" w:cs="Arial"/>
        </w:rPr>
        <w:tab/>
        <w:t>Discovery Grant Program</w:t>
      </w:r>
    </w:p>
    <w:p w14:paraId="7C4E078B" w14:textId="3324CE78" w:rsidR="002A3183" w:rsidRDefault="002A3183" w:rsidP="00E8107F">
      <w:pPr>
        <w:pStyle w:val="ListParagraph"/>
        <w:spacing w:after="0" w:line="240" w:lineRule="auto"/>
        <w:ind w:left="0"/>
        <w:rPr>
          <w:rFonts w:ascii="Arial" w:hAnsi="Arial" w:cs="Arial"/>
        </w:rPr>
      </w:pPr>
      <w:r>
        <w:rPr>
          <w:rFonts w:ascii="Arial" w:hAnsi="Arial" w:cs="Arial"/>
        </w:rPr>
        <w:tab/>
      </w:r>
      <w:r>
        <w:rPr>
          <w:rFonts w:ascii="Arial" w:hAnsi="Arial" w:cs="Arial"/>
        </w:rPr>
        <w:tab/>
      </w:r>
      <w:r>
        <w:rPr>
          <w:rFonts w:ascii="Arial" w:hAnsi="Arial" w:cs="Arial"/>
        </w:rPr>
        <w:tab/>
        <w:t>Ad hoc Reviewer</w:t>
      </w:r>
    </w:p>
    <w:p w14:paraId="3EEAB2F3" w14:textId="77777777" w:rsidR="002A3183" w:rsidRDefault="002A3183" w:rsidP="00E8107F">
      <w:pPr>
        <w:pStyle w:val="ListParagraph"/>
        <w:spacing w:after="0" w:line="240" w:lineRule="auto"/>
        <w:ind w:left="0"/>
        <w:rPr>
          <w:rFonts w:ascii="Arial" w:hAnsi="Arial" w:cs="Arial"/>
        </w:rPr>
      </w:pPr>
    </w:p>
    <w:p w14:paraId="638D39FE" w14:textId="68A5E262" w:rsidR="005346E5" w:rsidRPr="00387250" w:rsidRDefault="005346E5" w:rsidP="00E8107F">
      <w:pPr>
        <w:pStyle w:val="ListParagraph"/>
        <w:spacing w:after="0" w:line="240" w:lineRule="auto"/>
        <w:ind w:left="0"/>
        <w:rPr>
          <w:rFonts w:ascii="Arial" w:hAnsi="Arial" w:cs="Arial"/>
        </w:rPr>
      </w:pPr>
      <w:r w:rsidRPr="00387250">
        <w:rPr>
          <w:rFonts w:ascii="Arial" w:hAnsi="Arial" w:cs="Arial"/>
        </w:rPr>
        <w:t>2023</w:t>
      </w:r>
      <w:r w:rsidRPr="00387250">
        <w:rPr>
          <w:rFonts w:ascii="Arial" w:hAnsi="Arial" w:cs="Arial"/>
        </w:rPr>
        <w:tab/>
      </w:r>
      <w:r w:rsidRPr="00387250">
        <w:rPr>
          <w:rFonts w:ascii="Arial" w:hAnsi="Arial" w:cs="Arial"/>
        </w:rPr>
        <w:tab/>
      </w:r>
      <w:r w:rsidRPr="00387250">
        <w:rPr>
          <w:rFonts w:ascii="Arial" w:hAnsi="Arial" w:cs="Arial"/>
        </w:rPr>
        <w:tab/>
        <w:t>Swiss National Science Foundation (SNSF)</w:t>
      </w:r>
    </w:p>
    <w:p w14:paraId="042E9F7C" w14:textId="75FFFEDF" w:rsidR="005346E5" w:rsidRPr="00387250" w:rsidRDefault="005346E5" w:rsidP="00E8107F">
      <w:pPr>
        <w:pStyle w:val="ListParagraph"/>
        <w:spacing w:after="0" w:line="240" w:lineRule="auto"/>
        <w:ind w:left="0"/>
        <w:rPr>
          <w:rFonts w:ascii="Arial" w:hAnsi="Arial" w:cs="Arial"/>
        </w:rPr>
      </w:pPr>
      <w:r w:rsidRPr="00387250">
        <w:rPr>
          <w:rFonts w:ascii="Arial" w:hAnsi="Arial" w:cs="Arial"/>
          <w:b/>
          <w:i/>
        </w:rPr>
        <w:tab/>
      </w:r>
      <w:r w:rsidRPr="00387250">
        <w:rPr>
          <w:rFonts w:ascii="Arial" w:hAnsi="Arial" w:cs="Arial"/>
          <w:b/>
          <w:i/>
        </w:rPr>
        <w:tab/>
      </w:r>
      <w:r w:rsidRPr="00387250">
        <w:rPr>
          <w:rFonts w:ascii="Arial" w:hAnsi="Arial" w:cs="Arial"/>
          <w:b/>
          <w:i/>
        </w:rPr>
        <w:tab/>
      </w:r>
      <w:r w:rsidRPr="00387250">
        <w:rPr>
          <w:rFonts w:ascii="Arial" w:hAnsi="Arial" w:cs="Arial"/>
        </w:rPr>
        <w:t>Investigator-Initiated Clinical Trials</w:t>
      </w:r>
    </w:p>
    <w:p w14:paraId="78E1B4BC" w14:textId="2611A9A3" w:rsidR="005346E5" w:rsidRDefault="005346E5" w:rsidP="00E8107F">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Winter Cycle</w:t>
      </w:r>
    </w:p>
    <w:p w14:paraId="0EA5961A" w14:textId="4A11DB45" w:rsidR="002A3183" w:rsidRPr="00387250" w:rsidRDefault="002A3183" w:rsidP="00E8107F">
      <w:pPr>
        <w:pStyle w:val="ListParagraph"/>
        <w:spacing w:after="0" w:line="240" w:lineRule="auto"/>
        <w:ind w:left="0"/>
        <w:rPr>
          <w:rFonts w:ascii="Arial" w:hAnsi="Arial" w:cs="Arial"/>
        </w:rPr>
      </w:pPr>
      <w:r>
        <w:rPr>
          <w:rFonts w:ascii="Arial" w:hAnsi="Arial" w:cs="Arial"/>
        </w:rPr>
        <w:tab/>
      </w:r>
      <w:r>
        <w:rPr>
          <w:rFonts w:ascii="Arial" w:hAnsi="Arial" w:cs="Arial"/>
        </w:rPr>
        <w:tab/>
      </w:r>
      <w:r>
        <w:rPr>
          <w:rFonts w:ascii="Arial" w:hAnsi="Arial" w:cs="Arial"/>
        </w:rPr>
        <w:tab/>
        <w:t>Ad hoc Reviewer</w:t>
      </w:r>
    </w:p>
    <w:p w14:paraId="03F19748" w14:textId="77777777" w:rsidR="005346E5" w:rsidRPr="00387250" w:rsidRDefault="005346E5" w:rsidP="00E8107F">
      <w:pPr>
        <w:pStyle w:val="ListParagraph"/>
        <w:spacing w:after="0" w:line="240" w:lineRule="auto"/>
        <w:ind w:left="0"/>
        <w:rPr>
          <w:rFonts w:ascii="Arial" w:hAnsi="Arial" w:cs="Arial"/>
          <w:b/>
          <w:i/>
          <w:u w:val="single"/>
        </w:rPr>
      </w:pPr>
    </w:p>
    <w:p w14:paraId="2BFA52D8" w14:textId="3BF6BE5C" w:rsidR="00055B2D" w:rsidRPr="00387250" w:rsidRDefault="005346E5" w:rsidP="00E8107F">
      <w:pPr>
        <w:pStyle w:val="ListParagraph"/>
        <w:spacing w:after="0" w:line="240" w:lineRule="auto"/>
        <w:ind w:left="0"/>
        <w:rPr>
          <w:rFonts w:ascii="Arial" w:hAnsi="Arial" w:cs="Arial"/>
          <w:b/>
          <w:i/>
          <w:u w:val="single"/>
        </w:rPr>
      </w:pPr>
      <w:r w:rsidRPr="00387250">
        <w:rPr>
          <w:rFonts w:ascii="Arial" w:hAnsi="Arial" w:cs="Arial"/>
          <w:b/>
          <w:i/>
          <w:u w:val="single"/>
        </w:rPr>
        <w:t xml:space="preserve">National and Nationally-Based Foundation </w:t>
      </w:r>
      <w:r w:rsidR="00055B2D" w:rsidRPr="00387250">
        <w:rPr>
          <w:rFonts w:ascii="Arial" w:hAnsi="Arial" w:cs="Arial"/>
          <w:b/>
          <w:i/>
          <w:u w:val="single"/>
        </w:rPr>
        <w:t>Grant Review</w:t>
      </w:r>
    </w:p>
    <w:p w14:paraId="3D48F439" w14:textId="0124B7FE" w:rsidR="00055B2D" w:rsidRPr="00387250" w:rsidRDefault="00055B2D" w:rsidP="00E8107F">
      <w:pPr>
        <w:pStyle w:val="ListParagraph"/>
        <w:spacing w:after="0" w:line="240" w:lineRule="auto"/>
        <w:ind w:left="0"/>
        <w:rPr>
          <w:rFonts w:ascii="Arial" w:hAnsi="Arial" w:cs="Arial"/>
          <w:b/>
        </w:rPr>
      </w:pPr>
    </w:p>
    <w:p w14:paraId="2F804F86" w14:textId="77777777" w:rsidR="009D7317" w:rsidRPr="00387250" w:rsidRDefault="009D7317" w:rsidP="7ED93D5B">
      <w:pPr>
        <w:pStyle w:val="ListParagraph"/>
        <w:spacing w:after="0" w:line="240" w:lineRule="auto"/>
        <w:ind w:left="0"/>
        <w:rPr>
          <w:rFonts w:ascii="Arial" w:hAnsi="Arial" w:cs="Arial"/>
        </w:rPr>
      </w:pPr>
    </w:p>
    <w:p w14:paraId="78B33980" w14:textId="4A8A1CD1" w:rsidR="006E6525" w:rsidRPr="00387250" w:rsidRDefault="7ED93D5B" w:rsidP="7ED93D5B">
      <w:pPr>
        <w:pStyle w:val="ListParagraph"/>
        <w:spacing w:after="0" w:line="240" w:lineRule="auto"/>
        <w:ind w:left="0"/>
        <w:rPr>
          <w:rFonts w:ascii="Arial" w:hAnsi="Arial" w:cs="Arial"/>
          <w:b/>
          <w:bCs/>
        </w:rPr>
      </w:pPr>
      <w:r w:rsidRPr="00387250">
        <w:rPr>
          <w:rFonts w:ascii="Arial" w:hAnsi="Arial" w:cs="Arial"/>
        </w:rPr>
        <w:t>2022</w:t>
      </w:r>
      <w:r w:rsidR="006E6525" w:rsidRPr="00387250">
        <w:tab/>
      </w:r>
      <w:r w:rsidR="006E6525" w:rsidRPr="00387250">
        <w:tab/>
      </w:r>
      <w:r w:rsidR="006E6525" w:rsidRPr="00387250">
        <w:tab/>
      </w:r>
      <w:bookmarkStart w:id="52" w:name="_Hlk126842341"/>
      <w:r w:rsidRPr="00387250">
        <w:rPr>
          <w:rFonts w:ascii="Arial" w:hAnsi="Arial" w:cs="Arial"/>
          <w:b/>
          <w:bCs/>
        </w:rPr>
        <w:t>National Institutes of Health (NIH) – Ad Hoc Reviewer</w:t>
      </w:r>
    </w:p>
    <w:p w14:paraId="59D72765" w14:textId="28BB7F29" w:rsidR="006E6525" w:rsidRPr="00387250" w:rsidRDefault="006E6525" w:rsidP="7ED93D5B">
      <w:pPr>
        <w:pStyle w:val="ListParagraph"/>
        <w:spacing w:after="0" w:line="240" w:lineRule="auto"/>
        <w:ind w:left="0"/>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b/>
        </w:rPr>
        <w:tab/>
      </w:r>
      <w:r w:rsidRPr="00387250">
        <w:rPr>
          <w:rFonts w:ascii="Arial" w:hAnsi="Arial" w:cs="Arial"/>
        </w:rPr>
        <w:t>Cancer, Heart, and Sleep Epidemiology Panel A (CHSA) Study Section</w:t>
      </w:r>
    </w:p>
    <w:p w14:paraId="3C0A0317" w14:textId="02848855" w:rsidR="006E6525" w:rsidRPr="00387250" w:rsidRDefault="006E6525" w:rsidP="7ED93D5B">
      <w:pPr>
        <w:pStyle w:val="ListParagraph"/>
        <w:spacing w:after="0" w:line="240" w:lineRule="auto"/>
        <w:ind w:left="0"/>
        <w:rPr>
          <w:rFonts w:ascii="Arial" w:hAnsi="Arial" w:cs="Arial"/>
        </w:rPr>
      </w:pPr>
      <w:r w:rsidRPr="00387250">
        <w:rPr>
          <w:rFonts w:ascii="Arial" w:hAnsi="Arial" w:cs="Arial"/>
          <w:bCs/>
        </w:rPr>
        <w:tab/>
      </w:r>
      <w:r w:rsidRPr="00387250">
        <w:rPr>
          <w:rFonts w:ascii="Arial" w:hAnsi="Arial" w:cs="Arial"/>
          <w:bCs/>
        </w:rPr>
        <w:tab/>
      </w:r>
      <w:r w:rsidRPr="00387250">
        <w:rPr>
          <w:rFonts w:ascii="Arial" w:hAnsi="Arial" w:cs="Arial"/>
          <w:bCs/>
        </w:rPr>
        <w:tab/>
      </w:r>
      <w:r w:rsidRPr="00387250">
        <w:rPr>
          <w:rFonts w:ascii="Arial" w:hAnsi="Arial" w:cs="Arial"/>
        </w:rPr>
        <w:t>June 27-28, 2022</w:t>
      </w:r>
    </w:p>
    <w:bookmarkEnd w:id="52"/>
    <w:p w14:paraId="3C681CC6" w14:textId="77777777" w:rsidR="006E6525" w:rsidRPr="00387250" w:rsidRDefault="006E6525" w:rsidP="7ED93D5B">
      <w:pPr>
        <w:pStyle w:val="ListParagraph"/>
        <w:spacing w:after="0" w:line="240" w:lineRule="auto"/>
        <w:ind w:left="2160" w:hanging="2160"/>
        <w:rPr>
          <w:rFonts w:ascii="Arial" w:hAnsi="Arial" w:cs="Arial"/>
        </w:rPr>
      </w:pPr>
    </w:p>
    <w:p w14:paraId="7DC30A6D" w14:textId="65A314F6" w:rsidR="00150B7B"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2021</w:t>
      </w:r>
      <w:r w:rsidR="00150B7B" w:rsidRPr="00387250">
        <w:tab/>
      </w:r>
      <w:r w:rsidRPr="00387250">
        <w:rPr>
          <w:rFonts w:ascii="Arial" w:hAnsi="Arial" w:cs="Arial"/>
        </w:rPr>
        <w:t>American Academy of Sleep Medicine Foundation (Strategic Research Awards)</w:t>
      </w:r>
    </w:p>
    <w:p w14:paraId="62B0730F" w14:textId="3B28F347" w:rsidR="00150B7B" w:rsidRPr="00387250" w:rsidRDefault="7ED93D5B" w:rsidP="7ED93D5B">
      <w:pPr>
        <w:pStyle w:val="ListParagraph"/>
        <w:numPr>
          <w:ilvl w:val="0"/>
          <w:numId w:val="36"/>
        </w:numPr>
        <w:spacing w:after="0" w:line="240" w:lineRule="auto"/>
        <w:ind w:left="2520"/>
        <w:rPr>
          <w:rFonts w:ascii="Arial" w:hAnsi="Arial" w:cs="Arial"/>
        </w:rPr>
      </w:pPr>
      <w:r w:rsidRPr="00387250">
        <w:rPr>
          <w:rFonts w:ascii="Arial" w:hAnsi="Arial" w:cs="Arial"/>
        </w:rPr>
        <w:t>Spring Cycle</w:t>
      </w:r>
    </w:p>
    <w:p w14:paraId="28FDE9E8" w14:textId="77777777" w:rsidR="00150B7B" w:rsidRPr="00387250" w:rsidRDefault="00150B7B" w:rsidP="00544D8B">
      <w:pPr>
        <w:pStyle w:val="ListParagraph"/>
        <w:spacing w:after="0" w:line="240" w:lineRule="auto"/>
        <w:ind w:left="2160" w:hanging="2160"/>
        <w:rPr>
          <w:rFonts w:ascii="Arial" w:hAnsi="Arial" w:cs="Arial"/>
        </w:rPr>
      </w:pPr>
    </w:p>
    <w:p w14:paraId="050DF226" w14:textId="77777777" w:rsidR="00150B7B" w:rsidRPr="00387250" w:rsidRDefault="00150B7B" w:rsidP="00544D8B">
      <w:pPr>
        <w:pStyle w:val="ListParagraph"/>
        <w:spacing w:after="0" w:line="240" w:lineRule="auto"/>
        <w:ind w:left="2160" w:hanging="2160"/>
        <w:rPr>
          <w:rFonts w:ascii="Arial" w:hAnsi="Arial" w:cs="Arial"/>
        </w:rPr>
      </w:pPr>
    </w:p>
    <w:p w14:paraId="32CDFAAF" w14:textId="30032E24" w:rsidR="00C30F13" w:rsidRPr="00387250" w:rsidRDefault="00C30F13" w:rsidP="00544D8B">
      <w:pPr>
        <w:pStyle w:val="ListParagraph"/>
        <w:spacing w:after="0" w:line="240" w:lineRule="auto"/>
        <w:ind w:left="2160" w:hanging="2160"/>
        <w:rPr>
          <w:rFonts w:ascii="Arial" w:hAnsi="Arial" w:cs="Arial"/>
        </w:rPr>
      </w:pPr>
      <w:r w:rsidRPr="00387250">
        <w:rPr>
          <w:rFonts w:ascii="Arial" w:hAnsi="Arial" w:cs="Arial"/>
        </w:rPr>
        <w:t>2020</w:t>
      </w:r>
      <w:r w:rsidRPr="00387250">
        <w:rPr>
          <w:rFonts w:ascii="Arial" w:hAnsi="Arial" w:cs="Arial"/>
        </w:rPr>
        <w:tab/>
        <w:t>American Academy of Sleep Medicine Foundation (Strategic Research Awards)</w:t>
      </w:r>
    </w:p>
    <w:p w14:paraId="2316EC75" w14:textId="77777777" w:rsidR="00C30F13" w:rsidRPr="00387250" w:rsidRDefault="00C30F13" w:rsidP="00C30F13">
      <w:pPr>
        <w:pStyle w:val="ListParagraph"/>
        <w:numPr>
          <w:ilvl w:val="0"/>
          <w:numId w:val="22"/>
        </w:numPr>
        <w:spacing w:after="0" w:line="240" w:lineRule="auto"/>
        <w:rPr>
          <w:rFonts w:ascii="Arial" w:hAnsi="Arial" w:cs="Arial"/>
        </w:rPr>
      </w:pPr>
      <w:r w:rsidRPr="00387250">
        <w:rPr>
          <w:rFonts w:ascii="Arial" w:hAnsi="Arial" w:cs="Arial"/>
        </w:rPr>
        <w:t>Spring Cycle</w:t>
      </w:r>
    </w:p>
    <w:p w14:paraId="417A1906" w14:textId="77777777" w:rsidR="00C30F13" w:rsidRPr="00387250" w:rsidRDefault="00C30F13" w:rsidP="00544D8B">
      <w:pPr>
        <w:pStyle w:val="ListParagraph"/>
        <w:spacing w:after="0" w:line="240" w:lineRule="auto"/>
        <w:ind w:left="2160" w:hanging="2160"/>
        <w:rPr>
          <w:rFonts w:ascii="Arial" w:hAnsi="Arial" w:cs="Arial"/>
        </w:rPr>
      </w:pPr>
    </w:p>
    <w:p w14:paraId="041ED0D4" w14:textId="77777777" w:rsidR="00544D8B" w:rsidRPr="00387250" w:rsidRDefault="00544D8B" w:rsidP="00544D8B">
      <w:pPr>
        <w:pStyle w:val="ListParagraph"/>
        <w:spacing w:after="0" w:line="240" w:lineRule="auto"/>
        <w:ind w:left="2160" w:hanging="2160"/>
        <w:rPr>
          <w:rFonts w:ascii="Arial" w:hAnsi="Arial" w:cs="Arial"/>
        </w:rPr>
      </w:pPr>
      <w:r w:rsidRPr="00387250">
        <w:rPr>
          <w:rFonts w:ascii="Arial" w:hAnsi="Arial" w:cs="Arial"/>
        </w:rPr>
        <w:t>2019</w:t>
      </w:r>
      <w:r w:rsidRPr="00387250">
        <w:rPr>
          <w:rFonts w:ascii="Arial" w:hAnsi="Arial" w:cs="Arial"/>
        </w:rPr>
        <w:tab/>
      </w:r>
      <w:r w:rsidRPr="00387250">
        <w:rPr>
          <w:rFonts w:ascii="Arial" w:hAnsi="Arial" w:cs="Arial"/>
          <w:b/>
        </w:rPr>
        <w:t xml:space="preserve">National Institutes of Health </w:t>
      </w:r>
      <w:r w:rsidR="00265536" w:rsidRPr="00387250">
        <w:rPr>
          <w:rFonts w:ascii="Arial" w:hAnsi="Arial" w:cs="Arial"/>
          <w:b/>
        </w:rPr>
        <w:t xml:space="preserve">(NIH) </w:t>
      </w:r>
      <w:r w:rsidRPr="00387250">
        <w:rPr>
          <w:rFonts w:ascii="Arial" w:hAnsi="Arial" w:cs="Arial"/>
          <w:b/>
        </w:rPr>
        <w:t>Early Career Reviewer Program</w:t>
      </w:r>
    </w:p>
    <w:p w14:paraId="2D3DF9BB" w14:textId="77777777" w:rsidR="00544D8B" w:rsidRPr="00387250" w:rsidRDefault="00544D8B" w:rsidP="00544D8B">
      <w:pPr>
        <w:pStyle w:val="ListParagraph"/>
        <w:spacing w:after="0" w:line="240" w:lineRule="auto"/>
        <w:ind w:left="2160" w:hanging="2160"/>
        <w:rPr>
          <w:rFonts w:ascii="Arial" w:hAnsi="Arial" w:cs="Arial"/>
        </w:rPr>
      </w:pPr>
      <w:r w:rsidRPr="00387250">
        <w:rPr>
          <w:rFonts w:ascii="Arial" w:hAnsi="Arial" w:cs="Arial"/>
        </w:rPr>
        <w:tab/>
        <w:t>Adult Psychopathology and Disorders of Aging (APDA) Study Section</w:t>
      </w:r>
    </w:p>
    <w:p w14:paraId="3DA254EC" w14:textId="77777777" w:rsidR="00544D8B" w:rsidRPr="00387250" w:rsidRDefault="00544D8B" w:rsidP="00544D8B">
      <w:pPr>
        <w:pStyle w:val="ListParagraph"/>
        <w:spacing w:after="0" w:line="240" w:lineRule="auto"/>
        <w:ind w:left="2160" w:hanging="2160"/>
        <w:rPr>
          <w:rFonts w:ascii="Arial" w:hAnsi="Arial" w:cs="Arial"/>
        </w:rPr>
      </w:pPr>
      <w:r w:rsidRPr="00387250">
        <w:rPr>
          <w:rFonts w:ascii="Arial" w:hAnsi="Arial" w:cs="Arial"/>
        </w:rPr>
        <w:tab/>
        <w:t>October 21-22, 2019</w:t>
      </w:r>
    </w:p>
    <w:p w14:paraId="17A0C158" w14:textId="77777777" w:rsidR="00544D8B" w:rsidRPr="00387250" w:rsidRDefault="00544D8B" w:rsidP="00544D8B">
      <w:pPr>
        <w:pStyle w:val="ListParagraph"/>
        <w:spacing w:after="0" w:line="240" w:lineRule="auto"/>
        <w:ind w:left="2160" w:hanging="2160"/>
        <w:rPr>
          <w:rFonts w:ascii="Arial" w:hAnsi="Arial" w:cs="Arial"/>
        </w:rPr>
      </w:pPr>
    </w:p>
    <w:p w14:paraId="0D261E1F" w14:textId="77777777" w:rsidR="00544D8B" w:rsidRPr="00387250" w:rsidRDefault="00544D8B" w:rsidP="00544D8B">
      <w:pPr>
        <w:pStyle w:val="ListParagraph"/>
        <w:spacing w:after="0" w:line="240" w:lineRule="auto"/>
        <w:ind w:left="2160" w:hanging="2160"/>
        <w:rPr>
          <w:rFonts w:ascii="Arial" w:hAnsi="Arial" w:cs="Arial"/>
        </w:rPr>
      </w:pPr>
      <w:r w:rsidRPr="00387250">
        <w:rPr>
          <w:rFonts w:ascii="Arial" w:hAnsi="Arial" w:cs="Arial"/>
        </w:rPr>
        <w:t>2019</w:t>
      </w:r>
      <w:r w:rsidRPr="00387250">
        <w:rPr>
          <w:rFonts w:ascii="Arial" w:hAnsi="Arial" w:cs="Arial"/>
        </w:rPr>
        <w:tab/>
        <w:t>American Academy of Sleep Medicine Foundation (Strategic Research Awards)</w:t>
      </w:r>
    </w:p>
    <w:p w14:paraId="0A5E33E0" w14:textId="77777777" w:rsidR="00544D8B" w:rsidRPr="00387250" w:rsidRDefault="00544D8B" w:rsidP="002919A4">
      <w:pPr>
        <w:pStyle w:val="ListParagraph"/>
        <w:numPr>
          <w:ilvl w:val="0"/>
          <w:numId w:val="19"/>
        </w:numPr>
        <w:spacing w:after="0" w:line="240" w:lineRule="auto"/>
        <w:ind w:left="2520"/>
        <w:rPr>
          <w:rFonts w:ascii="Arial" w:hAnsi="Arial" w:cs="Arial"/>
        </w:rPr>
      </w:pPr>
      <w:r w:rsidRPr="00387250">
        <w:rPr>
          <w:rFonts w:ascii="Arial" w:hAnsi="Arial" w:cs="Arial"/>
        </w:rPr>
        <w:t>Fall Cycle</w:t>
      </w:r>
    </w:p>
    <w:p w14:paraId="5AF8DD15" w14:textId="77777777" w:rsidR="00544D8B" w:rsidRPr="00387250" w:rsidRDefault="00544D8B" w:rsidP="00492ED7">
      <w:pPr>
        <w:pStyle w:val="ListParagraph"/>
        <w:spacing w:after="0" w:line="240" w:lineRule="auto"/>
        <w:ind w:left="0"/>
        <w:rPr>
          <w:rFonts w:ascii="Arial" w:hAnsi="Arial" w:cs="Arial"/>
        </w:rPr>
      </w:pPr>
    </w:p>
    <w:p w14:paraId="18465E20" w14:textId="77777777" w:rsidR="00492ED7" w:rsidRPr="00387250" w:rsidRDefault="00492ED7" w:rsidP="00492ED7">
      <w:pPr>
        <w:pStyle w:val="ListParagraph"/>
        <w:spacing w:after="0" w:line="240" w:lineRule="auto"/>
        <w:ind w:left="0"/>
        <w:rPr>
          <w:rFonts w:ascii="Arial" w:hAnsi="Arial" w:cs="Arial"/>
        </w:rPr>
      </w:pPr>
      <w:r w:rsidRPr="00387250">
        <w:rPr>
          <w:rFonts w:ascii="Arial" w:hAnsi="Arial" w:cs="Arial"/>
        </w:rPr>
        <w:t>2018</w:t>
      </w:r>
      <w:r w:rsidRPr="00387250">
        <w:rPr>
          <w:rFonts w:ascii="Arial" w:hAnsi="Arial" w:cs="Arial"/>
        </w:rPr>
        <w:tab/>
      </w:r>
      <w:r w:rsidRPr="00387250">
        <w:rPr>
          <w:rFonts w:ascii="Arial" w:hAnsi="Arial" w:cs="Arial"/>
        </w:rPr>
        <w:tab/>
      </w:r>
      <w:r w:rsidRPr="00387250">
        <w:rPr>
          <w:rFonts w:ascii="Arial" w:hAnsi="Arial" w:cs="Arial"/>
        </w:rPr>
        <w:tab/>
        <w:t xml:space="preserve">American Academy of Sleep Medicine Foundation (Focused Projects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Humanitarian/Educational Award)</w:t>
      </w:r>
    </w:p>
    <w:p w14:paraId="5E95AFE4" w14:textId="77777777" w:rsidR="00492ED7" w:rsidRPr="00387250" w:rsidRDefault="00492ED7" w:rsidP="00492ED7">
      <w:pPr>
        <w:pStyle w:val="ListParagraph"/>
        <w:numPr>
          <w:ilvl w:val="0"/>
          <w:numId w:val="15"/>
        </w:numPr>
        <w:spacing w:after="0" w:line="240" w:lineRule="auto"/>
        <w:rPr>
          <w:rFonts w:ascii="Arial" w:hAnsi="Arial" w:cs="Arial"/>
        </w:rPr>
      </w:pPr>
      <w:r w:rsidRPr="00387250">
        <w:rPr>
          <w:rFonts w:ascii="Arial" w:hAnsi="Arial" w:cs="Arial"/>
        </w:rPr>
        <w:t>Fall Cycle</w:t>
      </w:r>
    </w:p>
    <w:p w14:paraId="2F89957F" w14:textId="77777777" w:rsidR="00492ED7" w:rsidRPr="00387250" w:rsidRDefault="00492ED7" w:rsidP="00B7512F">
      <w:pPr>
        <w:pStyle w:val="ListParagraph"/>
        <w:spacing w:after="0" w:line="240" w:lineRule="auto"/>
        <w:ind w:left="2160" w:hanging="2160"/>
        <w:rPr>
          <w:rFonts w:ascii="Arial" w:hAnsi="Arial" w:cs="Arial"/>
        </w:rPr>
      </w:pPr>
    </w:p>
    <w:p w14:paraId="4C38F08B" w14:textId="77777777" w:rsidR="00B7512F" w:rsidRPr="00387250" w:rsidRDefault="00B7512F" w:rsidP="00B7512F">
      <w:pPr>
        <w:pStyle w:val="ListParagraph"/>
        <w:spacing w:after="0" w:line="240" w:lineRule="auto"/>
        <w:ind w:left="2160" w:hanging="2160"/>
        <w:rPr>
          <w:rFonts w:ascii="Arial" w:hAnsi="Arial" w:cs="Arial"/>
        </w:rPr>
      </w:pPr>
      <w:r w:rsidRPr="00387250">
        <w:rPr>
          <w:rFonts w:ascii="Arial" w:hAnsi="Arial" w:cs="Arial"/>
        </w:rPr>
        <w:t>2018</w:t>
      </w:r>
      <w:r w:rsidRPr="00387250">
        <w:rPr>
          <w:rFonts w:ascii="Arial" w:hAnsi="Arial" w:cs="Arial"/>
        </w:rPr>
        <w:tab/>
        <w:t>American Academy of Sleep Medicine Foundation (Strategic Research Awards)</w:t>
      </w:r>
    </w:p>
    <w:p w14:paraId="3F70E24F" w14:textId="77777777" w:rsidR="00B7512F" w:rsidRPr="00387250" w:rsidRDefault="00B7512F" w:rsidP="00B7512F">
      <w:pPr>
        <w:pStyle w:val="ListParagraph"/>
        <w:numPr>
          <w:ilvl w:val="0"/>
          <w:numId w:val="19"/>
        </w:numPr>
        <w:spacing w:after="0" w:line="240" w:lineRule="auto"/>
        <w:ind w:left="2520"/>
        <w:rPr>
          <w:rFonts w:ascii="Arial" w:hAnsi="Arial" w:cs="Arial"/>
        </w:rPr>
      </w:pPr>
      <w:r w:rsidRPr="00387250">
        <w:rPr>
          <w:rFonts w:ascii="Arial" w:hAnsi="Arial" w:cs="Arial"/>
        </w:rPr>
        <w:t>Fall Cycle</w:t>
      </w:r>
    </w:p>
    <w:p w14:paraId="68A6B40F" w14:textId="77777777" w:rsidR="00B7512F" w:rsidRPr="00387250" w:rsidRDefault="00B7512F" w:rsidP="00687772">
      <w:pPr>
        <w:pStyle w:val="ListParagraph"/>
        <w:spacing w:after="0" w:line="240" w:lineRule="auto"/>
        <w:ind w:left="0"/>
        <w:rPr>
          <w:rFonts w:ascii="Arial" w:hAnsi="Arial" w:cs="Arial"/>
        </w:rPr>
      </w:pPr>
    </w:p>
    <w:p w14:paraId="5E56889A" w14:textId="77777777" w:rsidR="00687772" w:rsidRPr="00387250" w:rsidRDefault="00687772" w:rsidP="00687772">
      <w:pPr>
        <w:pStyle w:val="ListParagraph"/>
        <w:spacing w:after="0" w:line="240" w:lineRule="auto"/>
        <w:ind w:left="0"/>
        <w:rPr>
          <w:rFonts w:ascii="Arial" w:hAnsi="Arial" w:cs="Arial"/>
        </w:rPr>
      </w:pPr>
      <w:r w:rsidRPr="00387250">
        <w:rPr>
          <w:rFonts w:ascii="Arial" w:hAnsi="Arial" w:cs="Arial"/>
        </w:rPr>
        <w:lastRenderedPageBreak/>
        <w:t>2017</w:t>
      </w:r>
      <w:r w:rsidRPr="00387250">
        <w:rPr>
          <w:rFonts w:ascii="Arial" w:hAnsi="Arial" w:cs="Arial"/>
        </w:rPr>
        <w:tab/>
      </w:r>
      <w:r w:rsidRPr="00387250">
        <w:rPr>
          <w:rFonts w:ascii="Arial" w:hAnsi="Arial" w:cs="Arial"/>
        </w:rPr>
        <w:tab/>
      </w:r>
      <w:r w:rsidRPr="00387250">
        <w:rPr>
          <w:rFonts w:ascii="Arial" w:hAnsi="Arial" w:cs="Arial"/>
        </w:rPr>
        <w:tab/>
        <w:t xml:space="preserve">American Sleep Medicine Foundation (Focused Projects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Humanitarian/Educational Award)</w:t>
      </w:r>
    </w:p>
    <w:p w14:paraId="38C35E07" w14:textId="77777777" w:rsidR="00687772" w:rsidRPr="00387250" w:rsidRDefault="00687772" w:rsidP="00687772">
      <w:pPr>
        <w:pStyle w:val="ListParagraph"/>
        <w:numPr>
          <w:ilvl w:val="0"/>
          <w:numId w:val="15"/>
        </w:numPr>
        <w:spacing w:after="0" w:line="240" w:lineRule="auto"/>
        <w:rPr>
          <w:rFonts w:ascii="Arial" w:hAnsi="Arial" w:cs="Arial"/>
        </w:rPr>
      </w:pPr>
      <w:r w:rsidRPr="00387250">
        <w:rPr>
          <w:rFonts w:ascii="Arial" w:hAnsi="Arial" w:cs="Arial"/>
        </w:rPr>
        <w:t>Fall Cycle</w:t>
      </w:r>
    </w:p>
    <w:p w14:paraId="39FB0377" w14:textId="77777777" w:rsidR="00687772" w:rsidRPr="00387250" w:rsidRDefault="00687772" w:rsidP="00687772">
      <w:pPr>
        <w:pStyle w:val="ListParagraph"/>
        <w:spacing w:after="0" w:line="240" w:lineRule="auto"/>
        <w:ind w:left="0"/>
        <w:rPr>
          <w:rFonts w:ascii="Arial" w:hAnsi="Arial" w:cs="Arial"/>
        </w:rPr>
      </w:pPr>
    </w:p>
    <w:p w14:paraId="6DC0CCA9" w14:textId="77777777" w:rsidR="00687772" w:rsidRPr="00387250" w:rsidRDefault="00687772" w:rsidP="00687772">
      <w:pPr>
        <w:pStyle w:val="ListParagraph"/>
        <w:spacing w:after="0" w:line="240" w:lineRule="auto"/>
        <w:ind w:left="0"/>
        <w:rPr>
          <w:rFonts w:ascii="Arial" w:hAnsi="Arial" w:cs="Arial"/>
        </w:rPr>
      </w:pPr>
      <w:r w:rsidRPr="00387250">
        <w:rPr>
          <w:rFonts w:ascii="Arial" w:hAnsi="Arial" w:cs="Arial"/>
        </w:rPr>
        <w:t>2017</w:t>
      </w:r>
      <w:r w:rsidRPr="00387250">
        <w:rPr>
          <w:rFonts w:ascii="Arial" w:hAnsi="Arial" w:cs="Arial"/>
        </w:rPr>
        <w:tab/>
      </w:r>
      <w:r w:rsidRPr="00387250">
        <w:rPr>
          <w:rFonts w:ascii="Arial" w:hAnsi="Arial" w:cs="Arial"/>
        </w:rPr>
        <w:tab/>
      </w:r>
      <w:r w:rsidRPr="00387250">
        <w:rPr>
          <w:rFonts w:ascii="Arial" w:hAnsi="Arial" w:cs="Arial"/>
        </w:rPr>
        <w:tab/>
        <w:t>American Sleep Medicine Foundation (Strategic Research Award)</w:t>
      </w:r>
    </w:p>
    <w:p w14:paraId="187866D5" w14:textId="77777777" w:rsidR="00687772" w:rsidRPr="00387250" w:rsidRDefault="00687772" w:rsidP="00687772">
      <w:pPr>
        <w:pStyle w:val="ListParagraph"/>
        <w:numPr>
          <w:ilvl w:val="0"/>
          <w:numId w:val="14"/>
        </w:numPr>
        <w:spacing w:after="0" w:line="240" w:lineRule="auto"/>
        <w:rPr>
          <w:rFonts w:ascii="Arial" w:hAnsi="Arial" w:cs="Arial"/>
        </w:rPr>
      </w:pPr>
      <w:r w:rsidRPr="00387250">
        <w:rPr>
          <w:rFonts w:ascii="Arial" w:hAnsi="Arial" w:cs="Arial"/>
        </w:rPr>
        <w:t>Spring and Fall Cycles</w:t>
      </w:r>
    </w:p>
    <w:p w14:paraId="5E0DC189" w14:textId="77777777" w:rsidR="00687772" w:rsidRPr="00387250" w:rsidRDefault="00687772" w:rsidP="00687772">
      <w:pPr>
        <w:pStyle w:val="ListParagraph"/>
        <w:spacing w:after="0" w:line="240" w:lineRule="auto"/>
        <w:ind w:left="0"/>
        <w:rPr>
          <w:rFonts w:ascii="Arial" w:hAnsi="Arial" w:cs="Arial"/>
        </w:rPr>
      </w:pPr>
    </w:p>
    <w:p w14:paraId="50C67B89" w14:textId="77777777" w:rsidR="00687772" w:rsidRPr="00387250" w:rsidRDefault="00687772" w:rsidP="00687772">
      <w:pPr>
        <w:pStyle w:val="ListParagraph"/>
        <w:spacing w:after="0" w:line="240" w:lineRule="auto"/>
        <w:ind w:left="0"/>
        <w:rPr>
          <w:rFonts w:ascii="Arial" w:hAnsi="Arial" w:cs="Arial"/>
        </w:rPr>
      </w:pPr>
      <w:r w:rsidRPr="00387250">
        <w:rPr>
          <w:rFonts w:ascii="Arial" w:hAnsi="Arial" w:cs="Arial"/>
        </w:rPr>
        <w:t>2016</w:t>
      </w:r>
      <w:r w:rsidRPr="00387250">
        <w:rPr>
          <w:rFonts w:ascii="Arial" w:hAnsi="Arial" w:cs="Arial"/>
        </w:rPr>
        <w:tab/>
      </w:r>
      <w:r w:rsidRPr="00387250">
        <w:rPr>
          <w:rFonts w:ascii="Arial" w:hAnsi="Arial" w:cs="Arial"/>
        </w:rPr>
        <w:tab/>
      </w:r>
      <w:r w:rsidRPr="00387250">
        <w:rPr>
          <w:rFonts w:ascii="Arial" w:hAnsi="Arial" w:cs="Arial"/>
        </w:rPr>
        <w:tab/>
        <w:t>American Sleep Medicine Foundation (Focused Projects Award)</w:t>
      </w:r>
    </w:p>
    <w:p w14:paraId="697E1DA5" w14:textId="77777777" w:rsidR="00687772" w:rsidRPr="00387250" w:rsidRDefault="00687772" w:rsidP="00687772">
      <w:pPr>
        <w:pStyle w:val="ListParagraph"/>
        <w:numPr>
          <w:ilvl w:val="0"/>
          <w:numId w:val="14"/>
        </w:numPr>
        <w:spacing w:after="0" w:line="240" w:lineRule="auto"/>
        <w:rPr>
          <w:rFonts w:ascii="Arial" w:hAnsi="Arial" w:cs="Arial"/>
        </w:rPr>
      </w:pPr>
      <w:r w:rsidRPr="00387250">
        <w:rPr>
          <w:rFonts w:ascii="Arial" w:hAnsi="Arial" w:cs="Arial"/>
        </w:rPr>
        <w:t>Fall Cycle</w:t>
      </w:r>
    </w:p>
    <w:p w14:paraId="26442BD8" w14:textId="77777777" w:rsidR="00055B2D" w:rsidRPr="00387250" w:rsidRDefault="00055B2D" w:rsidP="00E8107F">
      <w:pPr>
        <w:pStyle w:val="ListParagraph"/>
        <w:spacing w:after="0" w:line="240" w:lineRule="auto"/>
        <w:ind w:left="0"/>
        <w:rPr>
          <w:rFonts w:ascii="Arial" w:hAnsi="Arial" w:cs="Arial"/>
        </w:rPr>
      </w:pPr>
    </w:p>
    <w:p w14:paraId="412AE652" w14:textId="65A9C72E" w:rsidR="00AE1DDA" w:rsidRPr="00387250" w:rsidRDefault="00AE1DDA" w:rsidP="00055B2D">
      <w:pPr>
        <w:pStyle w:val="ListParagraph"/>
        <w:spacing w:after="0" w:line="240" w:lineRule="auto"/>
        <w:ind w:left="0"/>
        <w:rPr>
          <w:rFonts w:ascii="Arial" w:hAnsi="Arial" w:cs="Arial"/>
          <w:b/>
          <w:i/>
          <w:u w:val="single"/>
        </w:rPr>
      </w:pPr>
      <w:r w:rsidRPr="00387250">
        <w:rPr>
          <w:rFonts w:ascii="Arial" w:hAnsi="Arial" w:cs="Arial"/>
          <w:b/>
          <w:i/>
          <w:u w:val="single"/>
        </w:rPr>
        <w:t>Conference Development &amp; Support</w:t>
      </w:r>
    </w:p>
    <w:p w14:paraId="201D51D8" w14:textId="77777777" w:rsidR="00AE1DDA" w:rsidRPr="00387250" w:rsidRDefault="00AE1DDA" w:rsidP="00055B2D">
      <w:pPr>
        <w:pStyle w:val="ListParagraph"/>
        <w:spacing w:after="0" w:line="240" w:lineRule="auto"/>
        <w:ind w:left="0"/>
        <w:rPr>
          <w:rFonts w:ascii="Arial" w:hAnsi="Arial" w:cs="Arial"/>
          <w:b/>
          <w:i/>
        </w:rPr>
      </w:pPr>
    </w:p>
    <w:p w14:paraId="2052BC56" w14:textId="25D2B959" w:rsidR="0039432A" w:rsidRPr="00387250" w:rsidRDefault="0039432A" w:rsidP="00055B2D">
      <w:pPr>
        <w:pStyle w:val="ListParagraph"/>
        <w:spacing w:after="0" w:line="240" w:lineRule="auto"/>
        <w:ind w:left="0"/>
        <w:rPr>
          <w:rFonts w:ascii="Arial" w:hAnsi="Arial" w:cs="Arial"/>
          <w:b/>
          <w:iCs/>
        </w:rPr>
      </w:pPr>
      <w:r w:rsidRPr="00387250">
        <w:rPr>
          <w:rFonts w:ascii="Arial" w:hAnsi="Arial" w:cs="Arial"/>
          <w:b/>
          <w:iCs/>
        </w:rPr>
        <w:t>International Conference Development Co-Chair</w:t>
      </w:r>
    </w:p>
    <w:p w14:paraId="210FF1EE" w14:textId="77777777" w:rsidR="0039432A" w:rsidRPr="00387250" w:rsidRDefault="0039432A" w:rsidP="00055B2D">
      <w:pPr>
        <w:pStyle w:val="ListParagraph"/>
        <w:spacing w:after="0" w:line="240" w:lineRule="auto"/>
        <w:ind w:left="0"/>
        <w:rPr>
          <w:rFonts w:ascii="Arial" w:hAnsi="Arial" w:cs="Arial"/>
          <w:b/>
          <w:i/>
        </w:rPr>
      </w:pPr>
    </w:p>
    <w:p w14:paraId="7BC10442" w14:textId="77777777" w:rsidR="0039432A" w:rsidRPr="00387250" w:rsidRDefault="0039432A" w:rsidP="00055B2D">
      <w:pPr>
        <w:pStyle w:val="ListParagraph"/>
        <w:spacing w:after="0" w:line="240" w:lineRule="auto"/>
        <w:ind w:left="0"/>
        <w:rPr>
          <w:rFonts w:ascii="Arial" w:hAnsi="Arial" w:cs="Arial"/>
        </w:rPr>
      </w:pPr>
      <w:r w:rsidRPr="00387250">
        <w:rPr>
          <w:rFonts w:ascii="Arial" w:hAnsi="Arial" w:cs="Arial"/>
        </w:rPr>
        <w:t>2019</w:t>
      </w:r>
      <w:r w:rsidR="002919A4" w:rsidRPr="00387250">
        <w:rPr>
          <w:rFonts w:ascii="Arial" w:hAnsi="Arial" w:cs="Arial"/>
        </w:rPr>
        <w:t>-2020</w:t>
      </w:r>
      <w:r w:rsidR="002919A4" w:rsidRPr="00387250">
        <w:rPr>
          <w:rFonts w:ascii="Arial" w:hAnsi="Arial" w:cs="Arial"/>
        </w:rPr>
        <w:tab/>
      </w:r>
      <w:r w:rsidR="002919A4" w:rsidRPr="00387250">
        <w:rPr>
          <w:rFonts w:ascii="Arial" w:hAnsi="Arial" w:cs="Arial"/>
        </w:rPr>
        <w:tab/>
      </w:r>
      <w:r w:rsidRPr="00387250">
        <w:rPr>
          <w:rFonts w:ascii="Arial" w:hAnsi="Arial" w:cs="Arial"/>
        </w:rPr>
        <w:t>16</w:t>
      </w:r>
      <w:r w:rsidRPr="00387250">
        <w:rPr>
          <w:rFonts w:ascii="Arial" w:hAnsi="Arial" w:cs="Arial"/>
          <w:vertAlign w:val="superscript"/>
        </w:rPr>
        <w:t>th</w:t>
      </w:r>
      <w:r w:rsidRPr="00387250">
        <w:rPr>
          <w:rFonts w:ascii="Arial" w:hAnsi="Arial" w:cs="Arial"/>
        </w:rPr>
        <w:t xml:space="preserve"> International Congress of Behavioral Medicine</w:t>
      </w:r>
    </w:p>
    <w:p w14:paraId="36CD5F26" w14:textId="77777777" w:rsidR="0039432A" w:rsidRPr="00387250" w:rsidRDefault="0039432A"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Lifestyle Behaviors, Scientific Track Co-Chair</w:t>
      </w:r>
    </w:p>
    <w:p w14:paraId="7FC8025A" w14:textId="77777777" w:rsidR="0039432A" w:rsidRPr="00387250" w:rsidRDefault="0039432A"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Roles: 1) Develop program by soliciting symposia and abstracts</w:t>
      </w:r>
    </w:p>
    <w:p w14:paraId="370F36D3" w14:textId="77777777" w:rsidR="0039432A" w:rsidRPr="00387250" w:rsidRDefault="0039432A"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2) Review symposia and abstract submission</w:t>
      </w:r>
    </w:p>
    <w:p w14:paraId="5DB70781" w14:textId="77777777" w:rsidR="0039432A" w:rsidRPr="00387250" w:rsidRDefault="0039432A" w:rsidP="00055B2D">
      <w:pPr>
        <w:pStyle w:val="ListParagraph"/>
        <w:spacing w:after="0" w:line="240" w:lineRule="auto"/>
        <w:ind w:left="0"/>
        <w:rPr>
          <w:rFonts w:ascii="Arial" w:hAnsi="Arial" w:cs="Arial"/>
          <w:b/>
          <w:i/>
        </w:rPr>
      </w:pPr>
    </w:p>
    <w:p w14:paraId="51A7CB4F" w14:textId="77777777" w:rsidR="009B1D40" w:rsidRPr="00387250" w:rsidRDefault="009B1D40" w:rsidP="00055B2D">
      <w:pPr>
        <w:pStyle w:val="ListParagraph"/>
        <w:spacing w:after="0" w:line="240" w:lineRule="auto"/>
        <w:ind w:left="0"/>
        <w:rPr>
          <w:rFonts w:ascii="Arial" w:hAnsi="Arial" w:cs="Arial"/>
          <w:b/>
          <w:iCs/>
        </w:rPr>
      </w:pPr>
      <w:r w:rsidRPr="00387250">
        <w:rPr>
          <w:rFonts w:ascii="Arial" w:hAnsi="Arial" w:cs="Arial"/>
          <w:b/>
          <w:iCs/>
        </w:rPr>
        <w:t>Conference Symposium Chair / Co-Chair</w:t>
      </w:r>
    </w:p>
    <w:p w14:paraId="2D2F81AC" w14:textId="77777777" w:rsidR="009B1D40" w:rsidRPr="00387250" w:rsidRDefault="009B1D40" w:rsidP="00055B2D">
      <w:pPr>
        <w:pStyle w:val="ListParagraph"/>
        <w:spacing w:after="0" w:line="240" w:lineRule="auto"/>
        <w:ind w:left="0"/>
        <w:rPr>
          <w:rFonts w:ascii="Arial" w:hAnsi="Arial" w:cs="Arial"/>
          <w:b/>
          <w:i/>
        </w:rPr>
      </w:pPr>
    </w:p>
    <w:p w14:paraId="76E07FB4" w14:textId="77777777" w:rsidR="008C1B60" w:rsidRPr="00387250" w:rsidRDefault="7ED93D5B" w:rsidP="7ED93D5B">
      <w:pPr>
        <w:spacing w:after="0"/>
        <w:rPr>
          <w:rFonts w:ascii="Arial" w:hAnsi="Arial" w:cs="Arial"/>
        </w:rPr>
      </w:pPr>
      <w:r w:rsidRPr="00387250">
        <w:rPr>
          <w:rFonts w:ascii="Arial" w:hAnsi="Arial" w:cs="Arial"/>
        </w:rPr>
        <w:t>2023</w:t>
      </w:r>
      <w:r w:rsidR="008C1B60" w:rsidRPr="00387250">
        <w:tab/>
      </w:r>
      <w:r w:rsidR="008C1B60" w:rsidRPr="00387250">
        <w:tab/>
      </w:r>
      <w:r w:rsidR="008C1B60" w:rsidRPr="00387250">
        <w:tab/>
      </w:r>
      <w:r w:rsidRPr="00387250">
        <w:rPr>
          <w:rFonts w:ascii="Arial" w:hAnsi="Arial" w:cs="Arial"/>
        </w:rPr>
        <w:t xml:space="preserve">SLEEP, Associated Professional Sleep Societies, </w:t>
      </w:r>
      <w:proofErr w:type="spellStart"/>
      <w:proofErr w:type="gramStart"/>
      <w:r w:rsidRPr="00387250">
        <w:rPr>
          <w:rFonts w:ascii="Arial" w:hAnsi="Arial" w:cs="Arial"/>
        </w:rPr>
        <w:t>Indianapolis,IN</w:t>
      </w:r>
      <w:proofErr w:type="spellEnd"/>
      <w:proofErr w:type="gramEnd"/>
      <w:r w:rsidRPr="00387250">
        <w:rPr>
          <w:rFonts w:ascii="Arial" w:hAnsi="Arial" w:cs="Arial"/>
        </w:rPr>
        <w:t>, USA</w:t>
      </w:r>
    </w:p>
    <w:p w14:paraId="1F488584" w14:textId="1D901960" w:rsidR="008C1B60" w:rsidRPr="00387250" w:rsidRDefault="7ED93D5B" w:rsidP="7ED93D5B">
      <w:pPr>
        <w:pStyle w:val="ListParagraph"/>
        <w:spacing w:after="0" w:line="240" w:lineRule="auto"/>
        <w:ind w:left="2880"/>
        <w:rPr>
          <w:rFonts w:ascii="Arial" w:hAnsi="Arial" w:cs="Arial"/>
        </w:rPr>
      </w:pPr>
      <w:r w:rsidRPr="00387250">
        <w:rPr>
          <w:rFonts w:ascii="Arial" w:hAnsi="Arial" w:cs="Arial"/>
          <w:u w:val="single"/>
        </w:rPr>
        <w:t>Symposium:</w:t>
      </w:r>
      <w:r w:rsidRPr="00387250">
        <w:rPr>
          <w:rFonts w:ascii="Arial" w:hAnsi="Arial" w:cs="Arial"/>
        </w:rPr>
        <w:t xml:space="preserve"> Health behaviors, performance, and fatigue across the lifespan</w:t>
      </w:r>
    </w:p>
    <w:p w14:paraId="212D1D04" w14:textId="77777777" w:rsidR="008C1B60" w:rsidRPr="00387250" w:rsidRDefault="008C1B60" w:rsidP="7ED93D5B">
      <w:pPr>
        <w:pStyle w:val="ListParagraph"/>
        <w:spacing w:after="0" w:line="240" w:lineRule="auto"/>
        <w:ind w:left="0"/>
        <w:rPr>
          <w:rFonts w:ascii="Arial" w:hAnsi="Arial" w:cs="Arial"/>
        </w:rPr>
      </w:pPr>
    </w:p>
    <w:p w14:paraId="60667A6C" w14:textId="3C36E648" w:rsidR="008C1B60" w:rsidRPr="00387250" w:rsidRDefault="7ED93D5B" w:rsidP="7ED93D5B">
      <w:pPr>
        <w:pStyle w:val="ListParagraph"/>
        <w:spacing w:after="0" w:line="240" w:lineRule="auto"/>
        <w:ind w:left="0"/>
        <w:rPr>
          <w:rFonts w:ascii="Arial" w:hAnsi="Arial" w:cs="Arial"/>
        </w:rPr>
      </w:pPr>
      <w:r w:rsidRPr="00387250">
        <w:rPr>
          <w:rFonts w:ascii="Arial" w:hAnsi="Arial" w:cs="Arial"/>
        </w:rPr>
        <w:t>2023</w:t>
      </w:r>
      <w:r w:rsidR="008C1B60" w:rsidRPr="00387250">
        <w:tab/>
      </w:r>
      <w:r w:rsidR="008C1B60" w:rsidRPr="00387250">
        <w:tab/>
      </w:r>
      <w:r w:rsidR="008C1B60" w:rsidRPr="00387250">
        <w:tab/>
      </w:r>
      <w:r w:rsidRPr="00387250">
        <w:rPr>
          <w:rFonts w:ascii="Arial" w:hAnsi="Arial" w:cs="Arial"/>
        </w:rPr>
        <w:t>Advances in Sleep and Circadian Science, Clearwater, FL, USA</w:t>
      </w:r>
    </w:p>
    <w:p w14:paraId="79826D3A" w14:textId="18C5E50C" w:rsidR="008C1B60" w:rsidRPr="00387250" w:rsidRDefault="7ED93D5B" w:rsidP="7ED93D5B">
      <w:pPr>
        <w:pStyle w:val="ListParagraph"/>
        <w:spacing w:after="0" w:line="240" w:lineRule="auto"/>
        <w:ind w:left="2880"/>
        <w:rPr>
          <w:rFonts w:ascii="Arial" w:hAnsi="Arial" w:cs="Arial"/>
        </w:rPr>
      </w:pPr>
      <w:r w:rsidRPr="00387250">
        <w:rPr>
          <w:rFonts w:ascii="Arial" w:hAnsi="Arial" w:cs="Arial"/>
          <w:u w:val="single"/>
        </w:rPr>
        <w:t xml:space="preserve">Symposium: </w:t>
      </w:r>
      <w:r w:rsidRPr="00387250">
        <w:rPr>
          <w:rFonts w:ascii="Arial" w:hAnsi="Arial" w:cs="Arial"/>
        </w:rPr>
        <w:t>The Interplay of Sleep, Circadian Rhythms, and TRF with the Gut Microbiome</w:t>
      </w:r>
    </w:p>
    <w:p w14:paraId="7AF0C536" w14:textId="4DC446D3" w:rsidR="008C1B60" w:rsidRPr="00387250" w:rsidRDefault="7ED93D5B" w:rsidP="7ED93D5B">
      <w:pPr>
        <w:pStyle w:val="ListParagraph"/>
        <w:spacing w:after="0" w:line="240" w:lineRule="auto"/>
        <w:ind w:left="2880"/>
        <w:rPr>
          <w:rFonts w:ascii="Arial" w:hAnsi="Arial" w:cs="Arial"/>
        </w:rPr>
      </w:pPr>
      <w:r w:rsidRPr="00387250">
        <w:rPr>
          <w:rFonts w:ascii="Arial" w:hAnsi="Arial" w:cs="Arial"/>
          <w:u w:val="single"/>
        </w:rPr>
        <w:t>Symposium:</w:t>
      </w:r>
      <w:r w:rsidRPr="00387250">
        <w:rPr>
          <w:rFonts w:ascii="Arial" w:hAnsi="Arial" w:cs="Arial"/>
        </w:rPr>
        <w:t xml:space="preserve"> Quantitating Sleep and Circadian Rhythms in the 21</w:t>
      </w:r>
      <w:r w:rsidRPr="00387250">
        <w:rPr>
          <w:rFonts w:ascii="Arial" w:hAnsi="Arial" w:cs="Arial"/>
          <w:vertAlign w:val="superscript"/>
        </w:rPr>
        <w:t>st</w:t>
      </w:r>
      <w:r w:rsidRPr="00387250">
        <w:rPr>
          <w:rFonts w:ascii="Arial" w:hAnsi="Arial" w:cs="Arial"/>
        </w:rPr>
        <w:t xml:space="preserve"> Century</w:t>
      </w:r>
    </w:p>
    <w:p w14:paraId="26D50766" w14:textId="77777777" w:rsidR="008C1B60" w:rsidRPr="00387250" w:rsidRDefault="008C1B60" w:rsidP="009B1D40">
      <w:pPr>
        <w:pStyle w:val="ListParagraph"/>
        <w:spacing w:after="0" w:line="240" w:lineRule="auto"/>
        <w:ind w:left="0"/>
        <w:rPr>
          <w:rFonts w:ascii="Arial" w:hAnsi="Arial" w:cs="Arial"/>
        </w:rPr>
      </w:pPr>
    </w:p>
    <w:p w14:paraId="128E7383" w14:textId="64F8C59F" w:rsidR="009B1D40" w:rsidRPr="00387250" w:rsidRDefault="009B1D40" w:rsidP="009B1D40">
      <w:pPr>
        <w:pStyle w:val="ListParagraph"/>
        <w:spacing w:after="0" w:line="240" w:lineRule="auto"/>
        <w:ind w:left="0"/>
        <w:rPr>
          <w:rFonts w:ascii="Arial" w:hAnsi="Arial" w:cs="Arial"/>
        </w:rPr>
      </w:pPr>
      <w:r w:rsidRPr="00387250">
        <w:rPr>
          <w:rFonts w:ascii="Arial" w:hAnsi="Arial" w:cs="Arial"/>
        </w:rPr>
        <w:t>2019</w:t>
      </w:r>
      <w:r w:rsidRPr="00387250">
        <w:rPr>
          <w:rFonts w:ascii="Arial" w:hAnsi="Arial" w:cs="Arial"/>
        </w:rPr>
        <w:tab/>
      </w:r>
      <w:r w:rsidRPr="00387250">
        <w:rPr>
          <w:rFonts w:ascii="Arial" w:hAnsi="Arial" w:cs="Arial"/>
        </w:rPr>
        <w:tab/>
      </w:r>
      <w:r w:rsidRPr="00387250">
        <w:rPr>
          <w:rFonts w:ascii="Arial" w:hAnsi="Arial" w:cs="Arial"/>
        </w:rPr>
        <w:tab/>
      </w:r>
      <w:r w:rsidR="008C1B60" w:rsidRPr="00387250">
        <w:rPr>
          <w:rFonts w:ascii="Arial" w:hAnsi="Arial" w:cs="Arial"/>
        </w:rPr>
        <w:t xml:space="preserve">SLEEP, </w:t>
      </w:r>
      <w:r w:rsidRPr="00387250">
        <w:rPr>
          <w:rFonts w:ascii="Arial" w:hAnsi="Arial" w:cs="Arial"/>
        </w:rPr>
        <w:t>Associated Professional Sleep Societies, San Antonio, TX, USA</w:t>
      </w:r>
    </w:p>
    <w:p w14:paraId="7DF21BC3" w14:textId="77777777" w:rsidR="009B1D40" w:rsidRPr="00387250" w:rsidRDefault="009B1D40" w:rsidP="009B1D40">
      <w:pPr>
        <w:pStyle w:val="ListParagraph"/>
        <w:spacing w:after="0" w:line="240" w:lineRule="auto"/>
        <w:ind w:left="2880"/>
        <w:rPr>
          <w:rFonts w:ascii="Arial" w:hAnsi="Arial" w:cs="Arial"/>
        </w:rPr>
      </w:pPr>
      <w:r w:rsidRPr="00387250">
        <w:rPr>
          <w:rFonts w:ascii="Arial" w:hAnsi="Arial" w:cs="Arial"/>
          <w:u w:val="single"/>
        </w:rPr>
        <w:t>Symposium</w:t>
      </w:r>
      <w:r w:rsidRPr="00387250">
        <w:rPr>
          <w:rFonts w:ascii="Arial" w:hAnsi="Arial" w:cs="Arial"/>
        </w:rPr>
        <w:t>: Insomnia in Pregnancy: Phenotypes &amp; Treatment Outcomes</w:t>
      </w:r>
    </w:p>
    <w:p w14:paraId="4C200A5D" w14:textId="77777777" w:rsidR="009B1D40" w:rsidRPr="00387250" w:rsidRDefault="009B1D40" w:rsidP="009B1D40">
      <w:pPr>
        <w:pStyle w:val="ListParagraph"/>
        <w:spacing w:after="0" w:line="240" w:lineRule="auto"/>
        <w:ind w:left="2880"/>
        <w:rPr>
          <w:rFonts w:ascii="Arial" w:hAnsi="Arial" w:cs="Arial"/>
        </w:rPr>
      </w:pPr>
      <w:r w:rsidRPr="00387250">
        <w:rPr>
          <w:rFonts w:ascii="Arial" w:hAnsi="Arial" w:cs="Arial"/>
          <w:u w:val="single"/>
        </w:rPr>
        <w:t>Symposium:</w:t>
      </w:r>
      <w:r w:rsidRPr="00387250">
        <w:rPr>
          <w:rFonts w:ascii="Arial" w:hAnsi="Arial" w:cs="Arial"/>
        </w:rPr>
        <w:t xml:space="preserve"> Pain, the Brain, and Right Heart Strain: Cardiovascular Consequence of Sleep Disorders</w:t>
      </w:r>
    </w:p>
    <w:p w14:paraId="043A7BD0" w14:textId="77777777" w:rsidR="009B1D40" w:rsidRPr="00387250" w:rsidRDefault="009B1D40" w:rsidP="009B1D40">
      <w:pPr>
        <w:pStyle w:val="ListParagraph"/>
        <w:spacing w:after="0" w:line="240" w:lineRule="auto"/>
        <w:ind w:left="0"/>
        <w:rPr>
          <w:rFonts w:ascii="Arial" w:hAnsi="Arial" w:cs="Arial"/>
        </w:rPr>
      </w:pPr>
    </w:p>
    <w:p w14:paraId="52AC8EDD" w14:textId="077B90CC" w:rsidR="009B1D40" w:rsidRPr="00387250" w:rsidRDefault="009B1D40" w:rsidP="009B1D40">
      <w:pPr>
        <w:pStyle w:val="ListParagraph"/>
        <w:spacing w:after="0" w:line="240" w:lineRule="auto"/>
        <w:ind w:left="0"/>
        <w:rPr>
          <w:rFonts w:ascii="Arial" w:hAnsi="Arial" w:cs="Arial"/>
        </w:rPr>
      </w:pPr>
      <w:r w:rsidRPr="00387250">
        <w:rPr>
          <w:rFonts w:ascii="Arial" w:hAnsi="Arial" w:cs="Arial"/>
        </w:rPr>
        <w:t>2016</w:t>
      </w:r>
      <w:r w:rsidRPr="00387250">
        <w:rPr>
          <w:rFonts w:ascii="Arial" w:hAnsi="Arial" w:cs="Arial"/>
        </w:rPr>
        <w:tab/>
      </w:r>
      <w:r w:rsidRPr="00387250">
        <w:rPr>
          <w:rFonts w:ascii="Arial" w:hAnsi="Arial" w:cs="Arial"/>
        </w:rPr>
        <w:tab/>
      </w:r>
      <w:r w:rsidRPr="00387250">
        <w:rPr>
          <w:rFonts w:ascii="Arial" w:hAnsi="Arial" w:cs="Arial"/>
        </w:rPr>
        <w:tab/>
      </w:r>
      <w:r w:rsidR="008C1B60" w:rsidRPr="00387250">
        <w:rPr>
          <w:rFonts w:ascii="Arial" w:hAnsi="Arial" w:cs="Arial"/>
        </w:rPr>
        <w:t xml:space="preserve">SLEEP, </w:t>
      </w:r>
      <w:r w:rsidRPr="00387250">
        <w:rPr>
          <w:rFonts w:ascii="Arial" w:hAnsi="Arial" w:cs="Arial"/>
        </w:rPr>
        <w:t>Associated Professional Sleep Societies, Boston, MA, USA</w:t>
      </w:r>
    </w:p>
    <w:p w14:paraId="40F185E2" w14:textId="77777777" w:rsidR="009B1D40" w:rsidRPr="00387250" w:rsidRDefault="009B1D40" w:rsidP="009B1D40">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u w:val="single"/>
        </w:rPr>
        <w:t>Symposium:</w:t>
      </w:r>
      <w:r w:rsidRPr="00387250">
        <w:rPr>
          <w:rFonts w:ascii="Arial" w:hAnsi="Arial" w:cs="Arial"/>
        </w:rPr>
        <w:t xml:space="preserve"> Insomnia: Epidemiology and Diagnosis</w:t>
      </w:r>
    </w:p>
    <w:p w14:paraId="0CAA0187" w14:textId="77777777" w:rsidR="009B1D40" w:rsidRPr="00387250" w:rsidRDefault="009B1D40" w:rsidP="00055B2D">
      <w:pPr>
        <w:pStyle w:val="ListParagraph"/>
        <w:spacing w:after="0" w:line="240" w:lineRule="auto"/>
        <w:ind w:left="0"/>
        <w:rPr>
          <w:rFonts w:ascii="Arial" w:hAnsi="Arial" w:cs="Arial"/>
          <w:b/>
          <w:i/>
        </w:rPr>
      </w:pPr>
    </w:p>
    <w:p w14:paraId="71094406" w14:textId="77777777" w:rsidR="00D31FE6" w:rsidRPr="00387250" w:rsidRDefault="00D31FE6" w:rsidP="00055B2D">
      <w:pPr>
        <w:pStyle w:val="ListParagraph"/>
        <w:spacing w:after="0" w:line="240" w:lineRule="auto"/>
        <w:ind w:left="0"/>
        <w:rPr>
          <w:rFonts w:ascii="Arial" w:hAnsi="Arial" w:cs="Arial"/>
          <w:b/>
          <w:iCs/>
        </w:rPr>
      </w:pPr>
      <w:r w:rsidRPr="00387250">
        <w:rPr>
          <w:rFonts w:ascii="Arial" w:hAnsi="Arial" w:cs="Arial"/>
          <w:b/>
          <w:iCs/>
        </w:rPr>
        <w:t>Conference Poster Session Moderator</w:t>
      </w:r>
    </w:p>
    <w:p w14:paraId="0B838BED" w14:textId="77777777" w:rsidR="00D31FE6" w:rsidRPr="00387250" w:rsidRDefault="00D31FE6" w:rsidP="00055B2D">
      <w:pPr>
        <w:pStyle w:val="ListParagraph"/>
        <w:spacing w:after="0" w:line="240" w:lineRule="auto"/>
        <w:ind w:left="0"/>
        <w:rPr>
          <w:rFonts w:ascii="Arial" w:hAnsi="Arial" w:cs="Arial"/>
          <w:b/>
          <w:i/>
        </w:rPr>
      </w:pPr>
    </w:p>
    <w:p w14:paraId="509BAC62" w14:textId="77777777" w:rsidR="00D31FE6" w:rsidRPr="00387250" w:rsidRDefault="00D31FE6" w:rsidP="00055B2D">
      <w:pPr>
        <w:pStyle w:val="ListParagraph"/>
        <w:spacing w:after="0" w:line="240" w:lineRule="auto"/>
        <w:ind w:left="0"/>
        <w:rPr>
          <w:rFonts w:ascii="Arial" w:hAnsi="Arial" w:cs="Arial"/>
        </w:rPr>
      </w:pPr>
      <w:r w:rsidRPr="00387250">
        <w:rPr>
          <w:rFonts w:ascii="Arial" w:hAnsi="Arial" w:cs="Arial"/>
        </w:rPr>
        <w:t>2020</w:t>
      </w:r>
      <w:r w:rsidRPr="00387250">
        <w:rPr>
          <w:rFonts w:ascii="Arial" w:hAnsi="Arial" w:cs="Arial"/>
        </w:rPr>
        <w:tab/>
      </w:r>
      <w:r w:rsidRPr="00387250">
        <w:rPr>
          <w:rFonts w:ascii="Arial" w:hAnsi="Arial" w:cs="Arial"/>
        </w:rPr>
        <w:tab/>
      </w:r>
      <w:r w:rsidRPr="00387250">
        <w:rPr>
          <w:rFonts w:ascii="Arial" w:hAnsi="Arial" w:cs="Arial"/>
        </w:rPr>
        <w:tab/>
        <w:t>American Heart Association</w:t>
      </w:r>
    </w:p>
    <w:p w14:paraId="7F3108A9" w14:textId="77777777" w:rsidR="00D31FE6" w:rsidRPr="00387250" w:rsidRDefault="00D31FE6" w:rsidP="00055B2D">
      <w:pPr>
        <w:pStyle w:val="ListParagraph"/>
        <w:spacing w:after="0" w:line="240" w:lineRule="auto"/>
        <w:ind w:left="0"/>
        <w:rPr>
          <w:rFonts w:ascii="Arial" w:hAnsi="Arial" w:cs="Arial"/>
          <w:u w:val="single"/>
        </w:rPr>
      </w:pPr>
      <w:r w:rsidRPr="00387250">
        <w:rPr>
          <w:rFonts w:ascii="Arial" w:hAnsi="Arial" w:cs="Arial"/>
        </w:rPr>
        <w:tab/>
      </w:r>
      <w:r w:rsidRPr="00387250">
        <w:rPr>
          <w:rFonts w:ascii="Arial" w:hAnsi="Arial" w:cs="Arial"/>
        </w:rPr>
        <w:tab/>
      </w:r>
      <w:r w:rsidRPr="00387250">
        <w:rPr>
          <w:rFonts w:ascii="Arial" w:hAnsi="Arial" w:cs="Arial"/>
        </w:rPr>
        <w:tab/>
        <w:t>EPI | Lifestyle Councils Scientific Sessions</w:t>
      </w:r>
    </w:p>
    <w:p w14:paraId="17262C2A" w14:textId="77777777" w:rsidR="00D31FE6" w:rsidRPr="00387250" w:rsidRDefault="00D31FE6"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u w:val="single"/>
        </w:rPr>
        <w:t>Poster Session:</w:t>
      </w:r>
      <w:r w:rsidRPr="00387250">
        <w:rPr>
          <w:rFonts w:ascii="Arial" w:hAnsi="Arial" w:cs="Arial"/>
        </w:rPr>
        <w:t xml:space="preserve"> Sleep Behaviors and Sleep Disorders</w:t>
      </w:r>
    </w:p>
    <w:p w14:paraId="2E7908F9" w14:textId="77777777" w:rsidR="00D31FE6" w:rsidRPr="00387250" w:rsidRDefault="00D31FE6" w:rsidP="00055B2D">
      <w:pPr>
        <w:pStyle w:val="ListParagraph"/>
        <w:spacing w:after="0" w:line="240" w:lineRule="auto"/>
        <w:ind w:left="0"/>
        <w:rPr>
          <w:rFonts w:ascii="Arial" w:hAnsi="Arial" w:cs="Arial"/>
          <w:b/>
          <w:i/>
        </w:rPr>
      </w:pPr>
    </w:p>
    <w:p w14:paraId="7459F765" w14:textId="77777777" w:rsidR="00055B2D" w:rsidRPr="00387250" w:rsidRDefault="00055B2D" w:rsidP="00055B2D">
      <w:pPr>
        <w:pStyle w:val="ListParagraph"/>
        <w:spacing w:after="0" w:line="240" w:lineRule="auto"/>
        <w:ind w:left="0"/>
        <w:rPr>
          <w:rFonts w:ascii="Arial" w:hAnsi="Arial" w:cs="Arial"/>
          <w:b/>
          <w:iCs/>
        </w:rPr>
      </w:pPr>
      <w:r w:rsidRPr="00387250">
        <w:rPr>
          <w:rFonts w:ascii="Arial" w:hAnsi="Arial" w:cs="Arial"/>
          <w:b/>
          <w:iCs/>
        </w:rPr>
        <w:t>Conference Symposium/Abstract Review</w:t>
      </w:r>
    </w:p>
    <w:p w14:paraId="3A74CDB6" w14:textId="77777777" w:rsidR="00055B2D" w:rsidRPr="00387250" w:rsidRDefault="00055B2D" w:rsidP="00055B2D">
      <w:pPr>
        <w:pStyle w:val="ListParagraph"/>
        <w:spacing w:after="0" w:line="240" w:lineRule="auto"/>
        <w:ind w:left="0"/>
        <w:rPr>
          <w:rFonts w:ascii="Arial" w:hAnsi="Arial" w:cs="Arial"/>
          <w:b/>
          <w:i/>
        </w:rPr>
      </w:pPr>
    </w:p>
    <w:p w14:paraId="5DAE463C" w14:textId="6078194C" w:rsidR="00110820" w:rsidRPr="00387250" w:rsidRDefault="7ED93D5B" w:rsidP="7ED93D5B">
      <w:pPr>
        <w:pStyle w:val="ListParagraph"/>
        <w:spacing w:after="0" w:line="240" w:lineRule="auto"/>
        <w:ind w:left="0"/>
        <w:rPr>
          <w:rFonts w:ascii="Arial" w:hAnsi="Arial" w:cs="Arial"/>
        </w:rPr>
      </w:pPr>
      <w:r w:rsidRPr="00387250">
        <w:rPr>
          <w:rFonts w:ascii="Arial" w:hAnsi="Arial" w:cs="Arial"/>
        </w:rPr>
        <w:t>2022</w:t>
      </w:r>
      <w:r w:rsidR="00110820" w:rsidRPr="00387250">
        <w:tab/>
      </w:r>
      <w:r w:rsidR="00110820" w:rsidRPr="00387250">
        <w:tab/>
      </w:r>
      <w:r w:rsidR="00110820" w:rsidRPr="00387250">
        <w:tab/>
      </w:r>
      <w:r w:rsidRPr="00387250">
        <w:rPr>
          <w:rFonts w:ascii="Arial" w:hAnsi="Arial" w:cs="Arial"/>
        </w:rPr>
        <w:t>Society of Behavioral Medicine 2023 Conference Abstract Reviewer</w:t>
      </w:r>
    </w:p>
    <w:p w14:paraId="2E0487E0" w14:textId="2F36A03E"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2015</w:t>
      </w:r>
      <w:r w:rsidRPr="00387250">
        <w:rPr>
          <w:rFonts w:ascii="Arial" w:hAnsi="Arial" w:cs="Arial"/>
        </w:rPr>
        <w:tab/>
      </w:r>
      <w:r w:rsidRPr="00387250">
        <w:rPr>
          <w:rFonts w:ascii="Arial" w:hAnsi="Arial" w:cs="Arial"/>
        </w:rPr>
        <w:tab/>
      </w:r>
      <w:r w:rsidRPr="00387250">
        <w:rPr>
          <w:rFonts w:ascii="Arial" w:hAnsi="Arial" w:cs="Arial"/>
        </w:rPr>
        <w:tab/>
        <w:t>Associated Professional Sleep Societies Session Proposal Reviewer</w:t>
      </w:r>
    </w:p>
    <w:p w14:paraId="7EDD5E29" w14:textId="77777777" w:rsidR="00055B2D" w:rsidRPr="00387250" w:rsidRDefault="00055B2D" w:rsidP="00055B2D">
      <w:pPr>
        <w:pStyle w:val="ListParagraph"/>
        <w:spacing w:after="0" w:line="240" w:lineRule="auto"/>
        <w:ind w:left="0"/>
        <w:rPr>
          <w:rFonts w:ascii="Arial" w:hAnsi="Arial" w:cs="Arial"/>
        </w:rPr>
      </w:pPr>
    </w:p>
    <w:p w14:paraId="356F7889" w14:textId="15C0B739" w:rsidR="00AE1DDA" w:rsidRPr="00387250" w:rsidRDefault="00AE1DDA" w:rsidP="00055B2D">
      <w:pPr>
        <w:pStyle w:val="ListParagraph"/>
        <w:spacing w:after="0" w:line="240" w:lineRule="auto"/>
        <w:ind w:left="0"/>
        <w:rPr>
          <w:rFonts w:ascii="Arial" w:hAnsi="Arial" w:cs="Arial"/>
          <w:b/>
          <w:i/>
          <w:u w:val="single"/>
        </w:rPr>
      </w:pPr>
      <w:r w:rsidRPr="00387250">
        <w:rPr>
          <w:rFonts w:ascii="Arial" w:hAnsi="Arial" w:cs="Arial"/>
          <w:b/>
          <w:i/>
          <w:u w:val="single"/>
        </w:rPr>
        <w:t>Editorial Service</w:t>
      </w:r>
    </w:p>
    <w:p w14:paraId="32156F5D" w14:textId="77777777" w:rsidR="00AE1DDA" w:rsidRPr="00387250" w:rsidRDefault="00AE1DDA" w:rsidP="00055B2D">
      <w:pPr>
        <w:pStyle w:val="ListParagraph"/>
        <w:spacing w:after="0" w:line="240" w:lineRule="auto"/>
        <w:ind w:left="0"/>
        <w:rPr>
          <w:rFonts w:ascii="Arial" w:hAnsi="Arial" w:cs="Arial"/>
          <w:b/>
          <w:i/>
        </w:rPr>
      </w:pPr>
    </w:p>
    <w:p w14:paraId="0D72372B" w14:textId="106FF4F7" w:rsidR="002919A4" w:rsidRPr="00387250" w:rsidRDefault="00C3535E" w:rsidP="00055B2D">
      <w:pPr>
        <w:pStyle w:val="ListParagraph"/>
        <w:spacing w:after="0" w:line="240" w:lineRule="auto"/>
        <w:ind w:left="0"/>
        <w:rPr>
          <w:rFonts w:ascii="Arial" w:hAnsi="Arial" w:cs="Arial"/>
          <w:b/>
          <w:iCs/>
        </w:rPr>
      </w:pPr>
      <w:r w:rsidRPr="00387250">
        <w:rPr>
          <w:rFonts w:ascii="Arial" w:hAnsi="Arial" w:cs="Arial"/>
          <w:b/>
          <w:iCs/>
        </w:rPr>
        <w:t>Associate</w:t>
      </w:r>
      <w:r w:rsidR="002919A4" w:rsidRPr="00387250">
        <w:rPr>
          <w:rFonts w:ascii="Arial" w:hAnsi="Arial" w:cs="Arial"/>
          <w:b/>
          <w:iCs/>
        </w:rPr>
        <w:t xml:space="preserve"> Editor</w:t>
      </w:r>
    </w:p>
    <w:p w14:paraId="71BB323A" w14:textId="77777777" w:rsidR="002919A4" w:rsidRPr="00387250" w:rsidRDefault="002919A4" w:rsidP="7ED93D5B">
      <w:pPr>
        <w:pStyle w:val="ListParagraph"/>
        <w:spacing w:after="0" w:line="240" w:lineRule="auto"/>
        <w:ind w:left="0"/>
        <w:rPr>
          <w:rFonts w:ascii="Arial" w:hAnsi="Arial" w:cs="Arial"/>
          <w:b/>
          <w:bCs/>
          <w:i/>
          <w:iCs/>
        </w:rPr>
      </w:pPr>
    </w:p>
    <w:p w14:paraId="3582D175" w14:textId="099B49FA" w:rsidR="002919A4" w:rsidRDefault="7ED93D5B" w:rsidP="7ED93D5B">
      <w:pPr>
        <w:pStyle w:val="ListParagraph"/>
        <w:spacing w:after="0" w:line="240" w:lineRule="auto"/>
        <w:ind w:left="0"/>
        <w:rPr>
          <w:rFonts w:ascii="Arial" w:hAnsi="Arial" w:cs="Arial"/>
        </w:rPr>
      </w:pPr>
      <w:r w:rsidRPr="00387250">
        <w:rPr>
          <w:rFonts w:ascii="Arial" w:hAnsi="Arial" w:cs="Arial"/>
        </w:rPr>
        <w:t>2020 – Present</w:t>
      </w:r>
      <w:r w:rsidR="002919A4" w:rsidRPr="00387250">
        <w:tab/>
      </w:r>
      <w:r w:rsidRPr="00387250">
        <w:rPr>
          <w:rFonts w:ascii="Arial" w:hAnsi="Arial" w:cs="Arial"/>
        </w:rPr>
        <w:t>Sleep Health</w:t>
      </w:r>
    </w:p>
    <w:p w14:paraId="2571A52F" w14:textId="3897D205" w:rsidR="00DE5F2A" w:rsidRPr="00387250" w:rsidRDefault="00DE5F2A" w:rsidP="00DE5F2A">
      <w:pPr>
        <w:pStyle w:val="ListParagraph"/>
        <w:numPr>
          <w:ilvl w:val="0"/>
          <w:numId w:val="47"/>
        </w:numPr>
        <w:spacing w:after="0" w:line="240" w:lineRule="auto"/>
        <w:rPr>
          <w:rFonts w:ascii="Arial" w:hAnsi="Arial" w:cs="Arial"/>
        </w:rPr>
      </w:pPr>
      <w:r>
        <w:rPr>
          <w:rFonts w:ascii="Arial" w:hAnsi="Arial" w:cs="Arial"/>
        </w:rPr>
        <w:t>&gt;</w:t>
      </w:r>
      <w:r w:rsidR="00E35E96">
        <w:rPr>
          <w:rFonts w:ascii="Arial" w:hAnsi="Arial" w:cs="Arial"/>
        </w:rPr>
        <w:t>4</w:t>
      </w:r>
      <w:r w:rsidR="007D526D">
        <w:rPr>
          <w:rFonts w:ascii="Arial" w:hAnsi="Arial" w:cs="Arial"/>
        </w:rPr>
        <w:t>0</w:t>
      </w:r>
      <w:r>
        <w:rPr>
          <w:rFonts w:ascii="Arial" w:hAnsi="Arial" w:cs="Arial"/>
        </w:rPr>
        <w:t xml:space="preserve"> manuscripts dispositioned</w:t>
      </w:r>
    </w:p>
    <w:p w14:paraId="76AA4F0A" w14:textId="77777777" w:rsidR="002919A4" w:rsidRPr="00387250" w:rsidRDefault="002919A4" w:rsidP="00055B2D">
      <w:pPr>
        <w:pStyle w:val="ListParagraph"/>
        <w:spacing w:after="0" w:line="240" w:lineRule="auto"/>
        <w:ind w:left="0"/>
        <w:rPr>
          <w:rFonts w:ascii="Arial" w:hAnsi="Arial" w:cs="Arial"/>
          <w:b/>
          <w:i/>
        </w:rPr>
      </w:pPr>
    </w:p>
    <w:p w14:paraId="7EA73528" w14:textId="77777777" w:rsidR="00055B2D" w:rsidRPr="00387250" w:rsidRDefault="00055B2D" w:rsidP="00055B2D">
      <w:pPr>
        <w:pStyle w:val="ListParagraph"/>
        <w:spacing w:after="0" w:line="240" w:lineRule="auto"/>
        <w:ind w:left="0"/>
        <w:rPr>
          <w:rFonts w:ascii="Arial" w:hAnsi="Arial" w:cs="Arial"/>
          <w:b/>
          <w:iCs/>
        </w:rPr>
      </w:pPr>
      <w:r w:rsidRPr="00387250">
        <w:rPr>
          <w:rFonts w:ascii="Arial" w:hAnsi="Arial" w:cs="Arial"/>
          <w:b/>
          <w:iCs/>
        </w:rPr>
        <w:t>Editorial Board</w:t>
      </w:r>
    </w:p>
    <w:p w14:paraId="6FAF298D" w14:textId="77777777" w:rsidR="00055B2D" w:rsidRPr="00387250" w:rsidRDefault="00055B2D" w:rsidP="00055B2D">
      <w:pPr>
        <w:pStyle w:val="ListParagraph"/>
        <w:spacing w:after="0" w:line="240" w:lineRule="auto"/>
        <w:ind w:left="0"/>
        <w:rPr>
          <w:rFonts w:ascii="Arial" w:hAnsi="Arial" w:cs="Arial"/>
          <w:b/>
          <w:i/>
        </w:rPr>
      </w:pPr>
    </w:p>
    <w:p w14:paraId="46E1D27A" w14:textId="6A17CD51" w:rsidR="00015189" w:rsidRPr="00387250" w:rsidRDefault="7ED93D5B" w:rsidP="00055B2D">
      <w:pPr>
        <w:pStyle w:val="ListParagraph"/>
        <w:spacing w:after="0" w:line="240" w:lineRule="auto"/>
        <w:ind w:left="0"/>
        <w:rPr>
          <w:rFonts w:ascii="Arial" w:hAnsi="Arial" w:cs="Arial"/>
        </w:rPr>
      </w:pPr>
      <w:r w:rsidRPr="00387250">
        <w:rPr>
          <w:rFonts w:ascii="Arial" w:hAnsi="Arial" w:cs="Arial"/>
        </w:rPr>
        <w:t>2022 – Present</w:t>
      </w:r>
      <w:r w:rsidR="00015189" w:rsidRPr="00387250">
        <w:tab/>
      </w:r>
      <w:r w:rsidRPr="00387250">
        <w:rPr>
          <w:rFonts w:ascii="Arial" w:hAnsi="Arial" w:cs="Arial"/>
        </w:rPr>
        <w:t>Frontiers of Sleep</w:t>
      </w:r>
    </w:p>
    <w:p w14:paraId="2DDA0753" w14:textId="36100515"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2016 –</w:t>
      </w:r>
      <w:r w:rsidRPr="00387250">
        <w:rPr>
          <w:rFonts w:ascii="Arial" w:hAnsi="Arial" w:cs="Arial"/>
        </w:rPr>
        <w:tab/>
      </w:r>
      <w:r w:rsidR="00DE5F2A">
        <w:rPr>
          <w:rFonts w:ascii="Arial" w:hAnsi="Arial" w:cs="Arial"/>
        </w:rPr>
        <w:t>Present</w:t>
      </w:r>
      <w:r w:rsidR="002919A4" w:rsidRPr="00387250">
        <w:rPr>
          <w:rFonts w:ascii="Arial" w:hAnsi="Arial" w:cs="Arial"/>
        </w:rPr>
        <w:tab/>
      </w:r>
      <w:r w:rsidRPr="00387250">
        <w:rPr>
          <w:rFonts w:ascii="Arial" w:hAnsi="Arial" w:cs="Arial"/>
        </w:rPr>
        <w:t>Sleep Health</w:t>
      </w:r>
    </w:p>
    <w:p w14:paraId="2057D3CB" w14:textId="77777777" w:rsidR="00055B2D" w:rsidRPr="00387250" w:rsidRDefault="00055B2D" w:rsidP="00055B2D">
      <w:pPr>
        <w:pStyle w:val="ListParagraph"/>
        <w:spacing w:after="0" w:line="240" w:lineRule="auto"/>
        <w:ind w:left="0"/>
        <w:rPr>
          <w:rFonts w:ascii="Arial" w:hAnsi="Arial" w:cs="Arial"/>
        </w:rPr>
      </w:pPr>
    </w:p>
    <w:p w14:paraId="6464E803" w14:textId="77777777" w:rsidR="00055B2D" w:rsidRPr="00387250" w:rsidRDefault="00055B2D" w:rsidP="00055B2D">
      <w:pPr>
        <w:pStyle w:val="ListParagraph"/>
        <w:spacing w:after="0" w:line="240" w:lineRule="auto"/>
        <w:ind w:left="0"/>
        <w:rPr>
          <w:rFonts w:ascii="Arial" w:hAnsi="Arial" w:cs="Arial"/>
          <w:b/>
          <w:iCs/>
        </w:rPr>
      </w:pPr>
      <w:r w:rsidRPr="00387250">
        <w:rPr>
          <w:rFonts w:ascii="Arial" w:hAnsi="Arial" w:cs="Arial"/>
          <w:b/>
          <w:iCs/>
        </w:rPr>
        <w:t xml:space="preserve">Official </w:t>
      </w:r>
      <w:r w:rsidR="00265536" w:rsidRPr="00387250">
        <w:rPr>
          <w:rFonts w:ascii="Arial" w:hAnsi="Arial" w:cs="Arial"/>
          <w:b/>
          <w:iCs/>
        </w:rPr>
        <w:t xml:space="preserve">Ad Hoc </w:t>
      </w:r>
      <w:r w:rsidRPr="00387250">
        <w:rPr>
          <w:rFonts w:ascii="Arial" w:hAnsi="Arial" w:cs="Arial"/>
          <w:b/>
          <w:iCs/>
        </w:rPr>
        <w:t>Reviewer</w:t>
      </w:r>
    </w:p>
    <w:p w14:paraId="0E25B00E" w14:textId="77777777" w:rsidR="00055B2D" w:rsidRPr="00387250" w:rsidRDefault="00055B2D" w:rsidP="00055B2D">
      <w:pPr>
        <w:pStyle w:val="ListParagraph"/>
        <w:spacing w:after="0" w:line="240" w:lineRule="auto"/>
        <w:ind w:left="0"/>
        <w:rPr>
          <w:rFonts w:ascii="Arial" w:hAnsi="Arial" w:cs="Arial"/>
          <w:i/>
        </w:rPr>
      </w:pPr>
    </w:p>
    <w:p w14:paraId="56DFD151" w14:textId="77777777" w:rsidR="00055B2D" w:rsidRPr="00387250" w:rsidRDefault="7ED93D5B" w:rsidP="7ED93D5B">
      <w:pPr>
        <w:pStyle w:val="ListParagraph"/>
        <w:spacing w:after="0" w:line="240" w:lineRule="auto"/>
        <w:ind w:left="0"/>
        <w:rPr>
          <w:rFonts w:ascii="Arial" w:hAnsi="Arial" w:cs="Arial"/>
        </w:rPr>
      </w:pPr>
      <w:r w:rsidRPr="00387250">
        <w:rPr>
          <w:rFonts w:ascii="Arial" w:hAnsi="Arial" w:cs="Arial"/>
        </w:rPr>
        <w:t>2014 –</w:t>
      </w:r>
      <w:r w:rsidR="00055B2D" w:rsidRPr="00387250">
        <w:tab/>
      </w:r>
      <w:r w:rsidRPr="00387250">
        <w:rPr>
          <w:rFonts w:ascii="Arial" w:hAnsi="Arial" w:cs="Arial"/>
        </w:rPr>
        <w:t xml:space="preserve"> Present</w:t>
      </w:r>
      <w:r w:rsidR="00055B2D" w:rsidRPr="00387250">
        <w:tab/>
      </w:r>
      <w:r w:rsidRPr="00387250">
        <w:rPr>
          <w:rFonts w:ascii="Arial" w:hAnsi="Arial" w:cs="Arial"/>
        </w:rPr>
        <w:t>Journal of Clinical Sleep Medicine</w:t>
      </w:r>
    </w:p>
    <w:p w14:paraId="636DEE29"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i/>
        </w:rPr>
        <w:tab/>
      </w:r>
      <w:r w:rsidRPr="00387250">
        <w:rPr>
          <w:rFonts w:ascii="Arial" w:hAnsi="Arial" w:cs="Arial"/>
          <w:i/>
        </w:rPr>
        <w:tab/>
      </w:r>
    </w:p>
    <w:p w14:paraId="0B567DA7" w14:textId="77777777" w:rsidR="00055B2D" w:rsidRPr="00387250" w:rsidRDefault="00055B2D" w:rsidP="00055B2D">
      <w:pPr>
        <w:pStyle w:val="ListParagraph"/>
        <w:spacing w:after="0" w:line="240" w:lineRule="auto"/>
        <w:ind w:left="0"/>
        <w:rPr>
          <w:rFonts w:ascii="Arial" w:hAnsi="Arial" w:cs="Arial"/>
          <w:b/>
          <w:iCs/>
        </w:rPr>
      </w:pPr>
      <w:r w:rsidRPr="00387250">
        <w:rPr>
          <w:rFonts w:ascii="Arial" w:hAnsi="Arial" w:cs="Arial"/>
          <w:b/>
          <w:iCs/>
        </w:rPr>
        <w:t>Ad-Hoc Reviewer</w:t>
      </w:r>
    </w:p>
    <w:p w14:paraId="101F3295" w14:textId="77777777" w:rsidR="00AD3DF6" w:rsidRPr="00387250" w:rsidRDefault="00AD3DF6" w:rsidP="00055B2D">
      <w:pPr>
        <w:pStyle w:val="ListParagraph"/>
        <w:spacing w:after="0" w:line="240" w:lineRule="auto"/>
        <w:ind w:left="0"/>
        <w:rPr>
          <w:rFonts w:ascii="Arial" w:hAnsi="Arial" w:cs="Arial"/>
        </w:rPr>
      </w:pPr>
    </w:p>
    <w:p w14:paraId="606C9879" w14:textId="074C28D1" w:rsidR="00D96893" w:rsidRPr="00387250" w:rsidRDefault="00AD3DF6"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r w:rsidR="00D96893" w:rsidRPr="00387250">
        <w:rPr>
          <w:rFonts w:ascii="Arial" w:hAnsi="Arial" w:cs="Arial"/>
        </w:rPr>
        <w:t>Advances in Life Course Research</w:t>
      </w:r>
    </w:p>
    <w:p w14:paraId="17E4397A" w14:textId="5DC4C2A8" w:rsidR="00055B2D" w:rsidRPr="00387250" w:rsidRDefault="00055B2D" w:rsidP="00D96893">
      <w:pPr>
        <w:pStyle w:val="ListParagraph"/>
        <w:spacing w:after="0" w:line="240" w:lineRule="auto"/>
        <w:ind w:left="1440" w:firstLine="720"/>
        <w:rPr>
          <w:rFonts w:ascii="Arial" w:hAnsi="Arial" w:cs="Arial"/>
        </w:rPr>
      </w:pPr>
      <w:r w:rsidRPr="00387250">
        <w:rPr>
          <w:rFonts w:ascii="Arial" w:hAnsi="Arial" w:cs="Arial"/>
        </w:rPr>
        <w:t xml:space="preserve">American Journal of Epidemiology </w:t>
      </w:r>
    </w:p>
    <w:p w14:paraId="297DAB67" w14:textId="77777777" w:rsidR="00AD3DF6" w:rsidRPr="00387250" w:rsidRDefault="00AD3DF6"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Annals of Medicine</w:t>
      </w:r>
    </w:p>
    <w:p w14:paraId="55255D17"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Behavioral Sleep Medicine</w:t>
      </w:r>
    </w:p>
    <w:p w14:paraId="157130EC"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r>
      <w:proofErr w:type="spellStart"/>
      <w:r w:rsidRPr="00387250">
        <w:rPr>
          <w:rFonts w:ascii="Arial" w:hAnsi="Arial" w:cs="Arial"/>
        </w:rPr>
        <w:t>Behaviour</w:t>
      </w:r>
      <w:proofErr w:type="spellEnd"/>
      <w:r w:rsidRPr="00387250">
        <w:rPr>
          <w:rFonts w:ascii="Arial" w:hAnsi="Arial" w:cs="Arial"/>
        </w:rPr>
        <w:t xml:space="preserve"> Research &amp; Therapy</w:t>
      </w:r>
    </w:p>
    <w:p w14:paraId="326E80FD"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Biological Psychology</w:t>
      </w:r>
    </w:p>
    <w:p w14:paraId="545726AD"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Bipolar Disorders</w:t>
      </w:r>
    </w:p>
    <w:p w14:paraId="2E73A09A" w14:textId="77777777" w:rsidR="0043381F" w:rsidRPr="00387250" w:rsidRDefault="0043381F"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BMC Public Health</w:t>
      </w:r>
    </w:p>
    <w:p w14:paraId="24E5010C" w14:textId="7D77C7E4" w:rsidR="00C3535E" w:rsidRPr="00387250" w:rsidRDefault="00C3535E"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Brain Sciences</w:t>
      </w:r>
    </w:p>
    <w:p w14:paraId="773C76C7" w14:textId="31CF5D08" w:rsidR="009D1340" w:rsidRPr="00387250" w:rsidRDefault="009D1340"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Brain, Behavior, &amp; Immunity - Health</w:t>
      </w:r>
    </w:p>
    <w:p w14:paraId="0065FFAE" w14:textId="77777777" w:rsidR="00AD3DF6" w:rsidRPr="00387250" w:rsidRDefault="00AD3DF6"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British Journal of Nutrition</w:t>
      </w:r>
    </w:p>
    <w:p w14:paraId="640E7347"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Clinical Journal of Pain</w:t>
      </w:r>
    </w:p>
    <w:p w14:paraId="1969460F" w14:textId="1DD72E44"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Family &amp; Community Health</w:t>
      </w:r>
    </w:p>
    <w:p w14:paraId="6316B766" w14:textId="678C6B9E" w:rsidR="005346E5" w:rsidRPr="00387250" w:rsidRDefault="005346E5"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Frontiers of Sleep</w:t>
      </w:r>
    </w:p>
    <w:p w14:paraId="76B17873" w14:textId="70A80028"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Health Psychology</w:t>
      </w:r>
    </w:p>
    <w:p w14:paraId="781AE88D" w14:textId="55FC8CE6" w:rsidR="00CD71FE" w:rsidRPr="00387250" w:rsidRDefault="00CD71FE"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Hypertension</w:t>
      </w:r>
    </w:p>
    <w:p w14:paraId="1166CD2A"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International Journal of Behavioral Medicine</w:t>
      </w:r>
    </w:p>
    <w:p w14:paraId="2FD981A0"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International Journal of Environmental Research and Public Health</w:t>
      </w:r>
    </w:p>
    <w:p w14:paraId="464EA7E6" w14:textId="460BD55F"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International Journal of Psychiatry in Clinical Practice</w:t>
      </w:r>
    </w:p>
    <w:p w14:paraId="4F058330" w14:textId="265D2A81" w:rsidR="00D96893" w:rsidRPr="00387250" w:rsidRDefault="00D96893"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International Journal of Sports Medicine</w:t>
      </w:r>
    </w:p>
    <w:p w14:paraId="528BF50D" w14:textId="5CEFF8B4"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the American Geriatrics Society</w:t>
      </w:r>
    </w:p>
    <w:p w14:paraId="7D2501C8" w14:textId="719A743B" w:rsidR="005346E5" w:rsidRPr="00387250" w:rsidRDefault="005346E5"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the American Heart Association</w:t>
      </w:r>
    </w:p>
    <w:p w14:paraId="5E44CD09" w14:textId="77777777" w:rsidR="00512DBE" w:rsidRPr="00387250" w:rsidRDefault="00512DBE"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the American Society of Nephrology</w:t>
      </w:r>
    </w:p>
    <w:p w14:paraId="107ABFE5" w14:textId="0E85CF9E"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Child Health Care</w:t>
      </w:r>
    </w:p>
    <w:p w14:paraId="3E7AA02A" w14:textId="30F23905" w:rsidR="005346E5" w:rsidRPr="00387250" w:rsidRDefault="005346E5"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Clinical Sleep Medicine</w:t>
      </w:r>
    </w:p>
    <w:p w14:paraId="50205DB3"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Immigrant and Minority Health</w:t>
      </w:r>
    </w:p>
    <w:p w14:paraId="04B78DFF" w14:textId="77777777" w:rsidR="0043381F" w:rsidRPr="00387250" w:rsidRDefault="0043381F"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International Medical Research</w:t>
      </w:r>
    </w:p>
    <w:p w14:paraId="10CF2DAE" w14:textId="77777777" w:rsidR="009B1D40" w:rsidRPr="00387250" w:rsidRDefault="009B1D40"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Pediatrics</w:t>
      </w:r>
    </w:p>
    <w:p w14:paraId="77182EF8"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Psychosomatic Research</w:t>
      </w:r>
    </w:p>
    <w:p w14:paraId="75CEDA39" w14:textId="77777777" w:rsidR="009B1D40" w:rsidRPr="00387250" w:rsidRDefault="009B1D40"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Rheumatology</w:t>
      </w:r>
    </w:p>
    <w:p w14:paraId="79C05BF7" w14:textId="3E2648D4" w:rsidR="00D96893" w:rsidRPr="00387250" w:rsidRDefault="00AD3DF6"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Journal of Sleep Research</w:t>
      </w:r>
    </w:p>
    <w:p w14:paraId="014D0339" w14:textId="77777777" w:rsidR="00C3535E" w:rsidRPr="00387250" w:rsidRDefault="00C3535E"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Nature and Science of Sleep</w:t>
      </w:r>
    </w:p>
    <w:p w14:paraId="02815051" w14:textId="64C5D5DC"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lastRenderedPageBreak/>
        <w:tab/>
      </w:r>
      <w:r w:rsidRPr="00387250">
        <w:rPr>
          <w:rFonts w:ascii="Arial" w:hAnsi="Arial" w:cs="Arial"/>
        </w:rPr>
        <w:tab/>
      </w:r>
      <w:r w:rsidRPr="00387250">
        <w:rPr>
          <w:rFonts w:ascii="Arial" w:hAnsi="Arial" w:cs="Arial"/>
        </w:rPr>
        <w:tab/>
        <w:t>Neurology</w:t>
      </w:r>
    </w:p>
    <w:p w14:paraId="14AA3BFB" w14:textId="7C834279" w:rsidR="004D2E13" w:rsidRPr="00387250" w:rsidRDefault="004D2E13"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Obesity</w:t>
      </w:r>
    </w:p>
    <w:p w14:paraId="35F2E628" w14:textId="52F0D19F" w:rsidR="009B1D40" w:rsidRPr="00387250" w:rsidRDefault="009B1D40"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Pain Reports</w:t>
      </w:r>
    </w:p>
    <w:p w14:paraId="7BA69C52" w14:textId="0A759736" w:rsidR="004D2E13" w:rsidRPr="00387250" w:rsidRDefault="004D2E13"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Pediatrics</w:t>
      </w:r>
    </w:p>
    <w:p w14:paraId="42744A62" w14:textId="2B689E8F"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PLOS One</w:t>
      </w:r>
    </w:p>
    <w:p w14:paraId="67978E3E" w14:textId="05661249" w:rsidR="009D1340" w:rsidRPr="00387250" w:rsidRDefault="009D1340"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Scientific Reports</w:t>
      </w:r>
    </w:p>
    <w:p w14:paraId="02566586" w14:textId="1F9FD18F" w:rsidR="00055B2D" w:rsidRDefault="00055B2D" w:rsidP="7ED93D5B">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Sleep</w:t>
      </w:r>
    </w:p>
    <w:p w14:paraId="51370B5A" w14:textId="1DEE8EAB" w:rsidR="00DE5F2A" w:rsidRPr="00387250" w:rsidRDefault="00DE5F2A" w:rsidP="7ED93D5B">
      <w:pPr>
        <w:pStyle w:val="ListParagraph"/>
        <w:spacing w:after="0" w:line="240" w:lineRule="auto"/>
        <w:ind w:left="0"/>
        <w:rPr>
          <w:rFonts w:ascii="Arial" w:hAnsi="Arial" w:cs="Arial"/>
        </w:rPr>
      </w:pPr>
      <w:r>
        <w:rPr>
          <w:rFonts w:ascii="Arial" w:hAnsi="Arial" w:cs="Arial"/>
        </w:rPr>
        <w:tab/>
      </w:r>
      <w:r>
        <w:rPr>
          <w:rFonts w:ascii="Arial" w:hAnsi="Arial" w:cs="Arial"/>
        </w:rPr>
        <w:tab/>
      </w:r>
      <w:r>
        <w:rPr>
          <w:rFonts w:ascii="Arial" w:hAnsi="Arial" w:cs="Arial"/>
        </w:rPr>
        <w:tab/>
        <w:t>Sleep Advances</w:t>
      </w:r>
    </w:p>
    <w:p w14:paraId="478189F0" w14:textId="11097573"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Sleep Disorders</w:t>
      </w:r>
    </w:p>
    <w:p w14:paraId="32EB8994" w14:textId="386A313E" w:rsidR="005346E5" w:rsidRPr="00387250" w:rsidRDefault="005346E5"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Sleep Health</w:t>
      </w:r>
    </w:p>
    <w:p w14:paraId="4F95A83C"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Sleep Medicine</w:t>
      </w:r>
    </w:p>
    <w:p w14:paraId="3B63F3CB" w14:textId="0FC69280" w:rsidR="00512DBE" w:rsidRPr="00387250" w:rsidRDefault="00512DBE"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Sleep Medicine Reviews</w:t>
      </w:r>
    </w:p>
    <w:p w14:paraId="4FEEF14C" w14:textId="20A2C02C" w:rsidR="00D96893" w:rsidRPr="00387250" w:rsidRDefault="00D96893" w:rsidP="00055B2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Translational Behavioral Medicine</w:t>
      </w:r>
    </w:p>
    <w:p w14:paraId="048C7F1A" w14:textId="77777777" w:rsidR="00055B2D" w:rsidRPr="00387250" w:rsidRDefault="00055B2D" w:rsidP="00055B2D">
      <w:pPr>
        <w:pStyle w:val="ListParagraph"/>
        <w:spacing w:after="0" w:line="240" w:lineRule="auto"/>
        <w:ind w:left="0"/>
        <w:rPr>
          <w:rFonts w:ascii="Arial" w:hAnsi="Arial" w:cs="Arial"/>
          <w:i/>
        </w:rPr>
      </w:pPr>
    </w:p>
    <w:p w14:paraId="1CF4BF72" w14:textId="77777777" w:rsidR="00D955D1" w:rsidRPr="00387250" w:rsidRDefault="00D955D1" w:rsidP="00055B2D">
      <w:pPr>
        <w:pStyle w:val="ListParagraph"/>
        <w:spacing w:after="0" w:line="240" w:lineRule="auto"/>
        <w:ind w:left="0"/>
        <w:rPr>
          <w:rFonts w:ascii="Arial" w:hAnsi="Arial" w:cs="Arial"/>
          <w:b/>
          <w:i/>
          <w:u w:val="single"/>
        </w:rPr>
      </w:pPr>
      <w:r w:rsidRPr="00387250">
        <w:rPr>
          <w:rFonts w:ascii="Arial" w:hAnsi="Arial" w:cs="Arial"/>
          <w:b/>
          <w:i/>
          <w:u w:val="single"/>
        </w:rPr>
        <w:t>Societal Strategic Planning</w:t>
      </w:r>
    </w:p>
    <w:p w14:paraId="74613853" w14:textId="77777777" w:rsidR="00D955D1" w:rsidRPr="00387250" w:rsidRDefault="00D955D1" w:rsidP="00055B2D">
      <w:pPr>
        <w:pStyle w:val="ListParagraph"/>
        <w:spacing w:after="0" w:line="240" w:lineRule="auto"/>
        <w:ind w:left="0"/>
        <w:rPr>
          <w:rFonts w:ascii="Arial" w:hAnsi="Arial" w:cs="Arial"/>
          <w:b/>
          <w:i/>
        </w:rPr>
      </w:pPr>
    </w:p>
    <w:p w14:paraId="50BAC608" w14:textId="77777777" w:rsidR="00D955D1" w:rsidRPr="00387250" w:rsidRDefault="00D955D1" w:rsidP="00D955D1">
      <w:pPr>
        <w:pStyle w:val="ListParagraph"/>
        <w:spacing w:after="0" w:line="240" w:lineRule="auto"/>
        <w:ind w:left="1440" w:hanging="1440"/>
        <w:rPr>
          <w:rFonts w:ascii="Arial" w:hAnsi="Arial" w:cs="Arial"/>
        </w:rPr>
      </w:pPr>
      <w:r w:rsidRPr="00387250">
        <w:rPr>
          <w:rFonts w:ascii="Arial" w:hAnsi="Arial" w:cs="Arial"/>
        </w:rPr>
        <w:t>2018</w:t>
      </w:r>
      <w:r w:rsidRPr="00387250">
        <w:rPr>
          <w:rFonts w:ascii="Arial" w:hAnsi="Arial" w:cs="Arial"/>
        </w:rPr>
        <w:tab/>
        <w:t>Invited Contributor to Sleep Research Society 2018-2022 Strategic Planning Workshop</w:t>
      </w:r>
      <w:r w:rsidR="00EF5D68" w:rsidRPr="00387250">
        <w:rPr>
          <w:rFonts w:ascii="Arial" w:hAnsi="Arial" w:cs="Arial"/>
        </w:rPr>
        <w:t xml:space="preserve"> at Sleep Research Society Headquarters [Darien, IL]</w:t>
      </w:r>
    </w:p>
    <w:p w14:paraId="284C00BE" w14:textId="77777777" w:rsidR="00FB0523" w:rsidRPr="00387250" w:rsidRDefault="00FB0523" w:rsidP="00055B2D">
      <w:pPr>
        <w:pStyle w:val="ListParagraph"/>
        <w:spacing w:after="0" w:line="240" w:lineRule="auto"/>
        <w:ind w:left="0"/>
        <w:rPr>
          <w:rFonts w:ascii="Arial" w:hAnsi="Arial" w:cs="Arial"/>
          <w:i/>
        </w:rPr>
      </w:pPr>
    </w:p>
    <w:p w14:paraId="7E4767C9" w14:textId="41D07B62" w:rsidR="00AE1DDA" w:rsidRPr="00387250" w:rsidRDefault="00AE1DDA" w:rsidP="00055B2D">
      <w:pPr>
        <w:pStyle w:val="ListParagraph"/>
        <w:spacing w:after="0" w:line="240" w:lineRule="auto"/>
        <w:ind w:left="0"/>
        <w:rPr>
          <w:rFonts w:ascii="Arial" w:hAnsi="Arial" w:cs="Arial"/>
          <w:b/>
          <w:i/>
          <w:u w:val="single"/>
        </w:rPr>
      </w:pPr>
      <w:r w:rsidRPr="00387250">
        <w:rPr>
          <w:rFonts w:ascii="Arial" w:hAnsi="Arial" w:cs="Arial"/>
          <w:b/>
          <w:i/>
          <w:u w:val="single"/>
        </w:rPr>
        <w:t>Scientific Research Group Leadership</w:t>
      </w:r>
    </w:p>
    <w:p w14:paraId="761A25EE" w14:textId="642E18AA" w:rsidR="00AE1DDA" w:rsidRPr="00387250" w:rsidRDefault="00AE1DDA" w:rsidP="00055B2D">
      <w:pPr>
        <w:pStyle w:val="ListParagraph"/>
        <w:spacing w:after="0" w:line="240" w:lineRule="auto"/>
        <w:ind w:left="0"/>
        <w:rPr>
          <w:rFonts w:ascii="Arial" w:hAnsi="Arial" w:cs="Arial"/>
          <w:b/>
          <w:i/>
          <w:u w:val="single"/>
        </w:rPr>
      </w:pPr>
    </w:p>
    <w:p w14:paraId="57751FAD" w14:textId="46C480DA" w:rsidR="00AE1DDA" w:rsidRPr="00387250" w:rsidRDefault="7ED93D5B" w:rsidP="7ED93D5B">
      <w:pPr>
        <w:pStyle w:val="ListParagraph"/>
        <w:spacing w:after="0" w:line="240" w:lineRule="auto"/>
        <w:ind w:left="2160" w:hanging="2160"/>
        <w:rPr>
          <w:rFonts w:ascii="Arial" w:hAnsi="Arial" w:cs="Arial"/>
        </w:rPr>
      </w:pPr>
      <w:r w:rsidRPr="00387250">
        <w:rPr>
          <w:rFonts w:ascii="Arial" w:hAnsi="Arial" w:cs="Arial"/>
        </w:rPr>
        <w:t>2021 – Present</w:t>
      </w:r>
      <w:r w:rsidR="00AE1DDA" w:rsidRPr="00387250">
        <w:tab/>
      </w:r>
      <w:r w:rsidRPr="00387250">
        <w:rPr>
          <w:rFonts w:ascii="Arial" w:hAnsi="Arial" w:cs="Arial"/>
        </w:rPr>
        <w:t xml:space="preserve">Leader of the Sleep Working Group for the </w:t>
      </w:r>
      <w:bookmarkStart w:id="53" w:name="_Hlk126842394"/>
      <w:r w:rsidRPr="00387250">
        <w:rPr>
          <w:rFonts w:ascii="Arial" w:hAnsi="Arial" w:cs="Arial"/>
        </w:rPr>
        <w:t>“</w:t>
      </w:r>
      <w:proofErr w:type="spellStart"/>
      <w:r w:rsidRPr="00387250">
        <w:rPr>
          <w:rFonts w:ascii="Arial" w:hAnsi="Arial" w:cs="Arial"/>
        </w:rPr>
        <w:t>REasons</w:t>
      </w:r>
      <w:proofErr w:type="spellEnd"/>
      <w:r w:rsidRPr="00387250">
        <w:rPr>
          <w:rFonts w:ascii="Arial" w:hAnsi="Arial" w:cs="Arial"/>
        </w:rPr>
        <w:t xml:space="preserve"> for Geographic </w:t>
      </w:r>
      <w:proofErr w:type="gramStart"/>
      <w:r w:rsidRPr="00387250">
        <w:rPr>
          <w:rFonts w:ascii="Arial" w:hAnsi="Arial" w:cs="Arial"/>
        </w:rPr>
        <w:t>And</w:t>
      </w:r>
      <w:proofErr w:type="gramEnd"/>
      <w:r w:rsidRPr="00387250">
        <w:rPr>
          <w:rFonts w:ascii="Arial" w:hAnsi="Arial" w:cs="Arial"/>
        </w:rPr>
        <w:t xml:space="preserve"> Racial Differences in Stroke (REGARDS) study [U01 NS041588 co-funded by the National Institute of Neurological Disorders and Stroke (NINDS) and the National Institute on Aging (NIA)]</w:t>
      </w:r>
    </w:p>
    <w:bookmarkEnd w:id="53"/>
    <w:p w14:paraId="14D3B149" w14:textId="77777777" w:rsidR="00AE1DDA" w:rsidRPr="00387250" w:rsidRDefault="00AE1DDA" w:rsidP="7ED93D5B">
      <w:pPr>
        <w:pStyle w:val="ListParagraph"/>
        <w:spacing w:after="0" w:line="240" w:lineRule="auto"/>
        <w:ind w:left="0"/>
        <w:rPr>
          <w:rFonts w:ascii="Arial" w:hAnsi="Arial" w:cs="Arial"/>
          <w:b/>
          <w:bCs/>
          <w:i/>
          <w:iCs/>
          <w:u w:val="single"/>
        </w:rPr>
      </w:pPr>
    </w:p>
    <w:p w14:paraId="06C538B7" w14:textId="14657F5C" w:rsidR="00055B2D" w:rsidRPr="00387250" w:rsidRDefault="00055B2D" w:rsidP="00055B2D">
      <w:pPr>
        <w:pStyle w:val="ListParagraph"/>
        <w:spacing w:after="0" w:line="240" w:lineRule="auto"/>
        <w:ind w:left="0"/>
        <w:rPr>
          <w:rFonts w:ascii="Arial" w:hAnsi="Arial" w:cs="Arial"/>
          <w:b/>
          <w:i/>
          <w:u w:val="single"/>
        </w:rPr>
      </w:pPr>
      <w:proofErr w:type="spellStart"/>
      <w:r w:rsidRPr="00387250">
        <w:rPr>
          <w:rFonts w:ascii="Arial" w:hAnsi="Arial" w:cs="Arial"/>
          <w:b/>
          <w:i/>
          <w:u w:val="single"/>
        </w:rPr>
        <w:t>Listserves</w:t>
      </w:r>
      <w:proofErr w:type="spellEnd"/>
      <w:r w:rsidRPr="00387250">
        <w:rPr>
          <w:rFonts w:ascii="Arial" w:hAnsi="Arial" w:cs="Arial"/>
          <w:b/>
          <w:i/>
          <w:u w:val="single"/>
        </w:rPr>
        <w:t>/Online Groups (Moderator)</w:t>
      </w:r>
    </w:p>
    <w:p w14:paraId="571D8717" w14:textId="77777777" w:rsidR="00055B2D" w:rsidRPr="00387250" w:rsidRDefault="00055B2D" w:rsidP="00055B2D">
      <w:pPr>
        <w:pStyle w:val="ListParagraph"/>
        <w:spacing w:after="0" w:line="240" w:lineRule="auto"/>
        <w:ind w:left="0"/>
        <w:rPr>
          <w:rFonts w:ascii="Arial" w:hAnsi="Arial" w:cs="Arial"/>
          <w:i/>
        </w:rPr>
      </w:pPr>
    </w:p>
    <w:p w14:paraId="22D4698E" w14:textId="77777777" w:rsidR="00055B2D" w:rsidRPr="00387250" w:rsidRDefault="00055B2D" w:rsidP="00055B2D">
      <w:pPr>
        <w:pStyle w:val="ListParagraph"/>
        <w:spacing w:after="0" w:line="240" w:lineRule="auto"/>
        <w:ind w:left="0"/>
        <w:rPr>
          <w:rFonts w:ascii="Arial" w:hAnsi="Arial" w:cs="Arial"/>
        </w:rPr>
      </w:pPr>
      <w:r w:rsidRPr="00387250">
        <w:rPr>
          <w:rFonts w:ascii="Arial" w:hAnsi="Arial" w:cs="Arial"/>
        </w:rPr>
        <w:t>2011-2013</w:t>
      </w:r>
      <w:r w:rsidRPr="00387250">
        <w:rPr>
          <w:rFonts w:ascii="Arial" w:hAnsi="Arial" w:cs="Arial"/>
        </w:rPr>
        <w:tab/>
        <w:t>Sleep Trainees Network</w:t>
      </w:r>
    </w:p>
    <w:p w14:paraId="49E22B27" w14:textId="77777777" w:rsidR="00055B2D" w:rsidRPr="00387250" w:rsidRDefault="00055B2D" w:rsidP="00E8107F">
      <w:pPr>
        <w:pStyle w:val="ListParagraph"/>
        <w:spacing w:after="0" w:line="240" w:lineRule="auto"/>
        <w:ind w:left="0"/>
        <w:rPr>
          <w:rFonts w:ascii="Arial" w:hAnsi="Arial" w:cs="Arial"/>
        </w:rPr>
      </w:pPr>
    </w:p>
    <w:p w14:paraId="049E4459" w14:textId="77777777" w:rsidR="006D185A" w:rsidRPr="00387250" w:rsidRDefault="006D185A" w:rsidP="00E8107F">
      <w:pPr>
        <w:pStyle w:val="ListParagraph"/>
        <w:spacing w:after="0" w:line="240" w:lineRule="auto"/>
        <w:ind w:left="0"/>
        <w:rPr>
          <w:rFonts w:ascii="Arial" w:hAnsi="Arial" w:cs="Arial"/>
          <w:b/>
          <w:i/>
        </w:rPr>
      </w:pPr>
    </w:p>
    <w:p w14:paraId="46B0C141" w14:textId="77777777" w:rsidR="00FA5D20" w:rsidRPr="00387250" w:rsidRDefault="00055B2D" w:rsidP="00E8107F">
      <w:pPr>
        <w:pStyle w:val="ListParagraph"/>
        <w:spacing w:after="0" w:line="240" w:lineRule="auto"/>
        <w:ind w:left="0"/>
        <w:rPr>
          <w:rFonts w:ascii="Arial" w:hAnsi="Arial" w:cs="Arial"/>
          <w:b/>
          <w:i/>
          <w:u w:val="single"/>
        </w:rPr>
      </w:pPr>
      <w:r w:rsidRPr="00387250">
        <w:rPr>
          <w:rFonts w:ascii="Arial" w:hAnsi="Arial" w:cs="Arial"/>
          <w:b/>
          <w:i/>
          <w:u w:val="single"/>
        </w:rPr>
        <w:t>Memberships in Professional Organizations</w:t>
      </w:r>
    </w:p>
    <w:p w14:paraId="05F2B9ED" w14:textId="77777777" w:rsidR="00BD286F" w:rsidRPr="00387250" w:rsidRDefault="00BD286F" w:rsidP="001F4BD7">
      <w:pPr>
        <w:pStyle w:val="ListParagraph"/>
        <w:spacing w:after="0" w:line="240" w:lineRule="auto"/>
        <w:ind w:left="0"/>
        <w:jc w:val="center"/>
        <w:rPr>
          <w:rFonts w:ascii="Arial" w:hAnsi="Arial" w:cs="Arial"/>
          <w:u w:val="single"/>
        </w:rPr>
      </w:pPr>
    </w:p>
    <w:p w14:paraId="309A46F8" w14:textId="0E37BED2" w:rsidR="006E4AE8" w:rsidRDefault="006E4AE8" w:rsidP="7ED93D5B">
      <w:pPr>
        <w:pStyle w:val="ListParagraph"/>
        <w:spacing w:after="0" w:line="240" w:lineRule="auto"/>
        <w:ind w:left="0"/>
        <w:rPr>
          <w:rFonts w:ascii="Arial" w:hAnsi="Arial" w:cs="Arial"/>
        </w:rPr>
      </w:pPr>
      <w:r>
        <w:rPr>
          <w:rFonts w:ascii="Arial" w:hAnsi="Arial" w:cs="Arial"/>
        </w:rPr>
        <w:t>2022 – Present</w:t>
      </w:r>
      <w:r>
        <w:rPr>
          <w:rFonts w:ascii="Arial" w:hAnsi="Arial" w:cs="Arial"/>
        </w:rPr>
        <w:tab/>
        <w:t>World Sleep Society</w:t>
      </w:r>
    </w:p>
    <w:p w14:paraId="6A1C5FA8" w14:textId="2943FEFF" w:rsidR="0084356D" w:rsidRPr="00387250" w:rsidRDefault="7ED93D5B" w:rsidP="7ED93D5B">
      <w:pPr>
        <w:pStyle w:val="ListParagraph"/>
        <w:spacing w:after="0" w:line="240" w:lineRule="auto"/>
        <w:ind w:left="0"/>
        <w:rPr>
          <w:rFonts w:ascii="Arial" w:hAnsi="Arial" w:cs="Arial"/>
        </w:rPr>
      </w:pPr>
      <w:r w:rsidRPr="00387250">
        <w:rPr>
          <w:rFonts w:ascii="Arial" w:hAnsi="Arial" w:cs="Arial"/>
        </w:rPr>
        <w:t>2022−2023</w:t>
      </w:r>
      <w:r w:rsidR="0084356D" w:rsidRPr="00387250">
        <w:tab/>
      </w:r>
      <w:r w:rsidR="0084356D" w:rsidRPr="00387250">
        <w:tab/>
      </w:r>
      <w:r w:rsidRPr="00387250">
        <w:rPr>
          <w:rFonts w:ascii="Arial" w:hAnsi="Arial" w:cs="Arial"/>
        </w:rPr>
        <w:t>International Society of Behavioral Nutrition and Physical Activity</w:t>
      </w:r>
    </w:p>
    <w:p w14:paraId="0FB79F21" w14:textId="5C09F72F" w:rsidR="0084356D" w:rsidRPr="00387250" w:rsidRDefault="7ED93D5B" w:rsidP="7ED93D5B">
      <w:pPr>
        <w:pStyle w:val="ListParagraph"/>
        <w:spacing w:after="0" w:line="240" w:lineRule="auto"/>
        <w:ind w:left="0"/>
        <w:rPr>
          <w:rFonts w:ascii="Arial" w:hAnsi="Arial" w:cs="Arial"/>
        </w:rPr>
      </w:pPr>
      <w:r w:rsidRPr="00387250">
        <w:rPr>
          <w:rFonts w:ascii="Arial" w:hAnsi="Arial" w:cs="Arial"/>
        </w:rPr>
        <w:t>2022−2023</w:t>
      </w:r>
      <w:r w:rsidR="0084356D" w:rsidRPr="00387250">
        <w:tab/>
      </w:r>
      <w:r w:rsidR="0084356D" w:rsidRPr="00387250">
        <w:tab/>
      </w:r>
      <w:r w:rsidRPr="00387250">
        <w:rPr>
          <w:rFonts w:ascii="Arial" w:hAnsi="Arial" w:cs="Arial"/>
        </w:rPr>
        <w:t>Society of Behavioral Medicine</w:t>
      </w:r>
    </w:p>
    <w:p w14:paraId="4BD36E5F" w14:textId="1AB509CA" w:rsidR="00CE2328" w:rsidRPr="00387250" w:rsidRDefault="7ED93D5B" w:rsidP="7ED93D5B">
      <w:pPr>
        <w:pStyle w:val="ListParagraph"/>
        <w:spacing w:after="0" w:line="240" w:lineRule="auto"/>
        <w:ind w:left="0"/>
        <w:rPr>
          <w:rFonts w:ascii="Arial" w:hAnsi="Arial" w:cs="Arial"/>
        </w:rPr>
      </w:pPr>
      <w:r w:rsidRPr="00387250">
        <w:rPr>
          <w:rFonts w:ascii="Arial" w:hAnsi="Arial" w:cs="Arial"/>
        </w:rPr>
        <w:t>2013−2021</w:t>
      </w:r>
      <w:r w:rsidR="00CE2328" w:rsidRPr="00387250">
        <w:tab/>
      </w:r>
      <w:r w:rsidR="00CE2328" w:rsidRPr="00387250">
        <w:tab/>
      </w:r>
      <w:r w:rsidRPr="00387250">
        <w:rPr>
          <w:rFonts w:ascii="Arial" w:hAnsi="Arial" w:cs="Arial"/>
        </w:rPr>
        <w:t>American Heart Association</w:t>
      </w:r>
    </w:p>
    <w:p w14:paraId="093E11F9" w14:textId="685F8231" w:rsidR="00CE2328" w:rsidRPr="00387250" w:rsidRDefault="7ED93D5B" w:rsidP="7ED93D5B">
      <w:pPr>
        <w:pStyle w:val="ListParagraph"/>
        <w:spacing w:after="0" w:line="240" w:lineRule="auto"/>
        <w:ind w:left="0"/>
        <w:rPr>
          <w:rFonts w:ascii="Arial" w:hAnsi="Arial" w:cs="Arial"/>
        </w:rPr>
      </w:pPr>
      <w:r w:rsidRPr="00387250">
        <w:rPr>
          <w:rFonts w:ascii="Arial" w:hAnsi="Arial" w:cs="Arial"/>
        </w:rPr>
        <w:t>2009–Present</w:t>
      </w:r>
      <w:r w:rsidR="00CE2328" w:rsidRPr="00387250">
        <w:tab/>
      </w:r>
      <w:r w:rsidR="00CE2328" w:rsidRPr="00387250">
        <w:tab/>
      </w:r>
      <w:r w:rsidRPr="00387250">
        <w:rPr>
          <w:rFonts w:ascii="Arial" w:hAnsi="Arial" w:cs="Arial"/>
        </w:rPr>
        <w:t>American Academy of Sleep Medicine</w:t>
      </w:r>
    </w:p>
    <w:p w14:paraId="2D4440AB" w14:textId="77777777" w:rsidR="00CE2328" w:rsidRPr="00387250" w:rsidRDefault="7ED93D5B" w:rsidP="7ED93D5B">
      <w:pPr>
        <w:pStyle w:val="ListParagraph"/>
        <w:spacing w:after="0" w:line="240" w:lineRule="auto"/>
        <w:ind w:left="0"/>
        <w:rPr>
          <w:rFonts w:ascii="Arial" w:hAnsi="Arial" w:cs="Arial"/>
        </w:rPr>
      </w:pPr>
      <w:r w:rsidRPr="00387250">
        <w:rPr>
          <w:rFonts w:ascii="Arial" w:hAnsi="Arial" w:cs="Arial"/>
        </w:rPr>
        <w:t>2005−Present</w:t>
      </w:r>
      <w:r w:rsidR="00CE2328" w:rsidRPr="00387250">
        <w:tab/>
      </w:r>
      <w:r w:rsidR="00CE2328" w:rsidRPr="00387250">
        <w:tab/>
      </w:r>
      <w:r w:rsidRPr="00387250">
        <w:rPr>
          <w:rFonts w:ascii="Arial" w:hAnsi="Arial" w:cs="Arial"/>
        </w:rPr>
        <w:t>Sleep Research Society</w:t>
      </w:r>
    </w:p>
    <w:p w14:paraId="2E71B757" w14:textId="77777777" w:rsidR="00E06441" w:rsidRPr="00387250" w:rsidRDefault="00E06441" w:rsidP="00E06441">
      <w:pPr>
        <w:pStyle w:val="ListParagraph"/>
        <w:spacing w:after="0" w:line="240" w:lineRule="auto"/>
        <w:ind w:left="0"/>
        <w:rPr>
          <w:rFonts w:ascii="Arial" w:hAnsi="Arial" w:cs="Arial"/>
        </w:rPr>
      </w:pPr>
      <w:r w:rsidRPr="00387250">
        <w:rPr>
          <w:rFonts w:ascii="Arial" w:hAnsi="Arial" w:cs="Arial"/>
        </w:rPr>
        <w:t>2014−</w:t>
      </w:r>
      <w:r w:rsidR="00D955D1" w:rsidRPr="00387250">
        <w:rPr>
          <w:rFonts w:ascii="Arial" w:hAnsi="Arial" w:cs="Arial"/>
        </w:rPr>
        <w:t>2017</w:t>
      </w:r>
      <w:r w:rsidRPr="00387250">
        <w:rPr>
          <w:rFonts w:ascii="Arial" w:hAnsi="Arial" w:cs="Arial"/>
        </w:rPr>
        <w:tab/>
      </w:r>
      <w:r w:rsidRPr="00387250">
        <w:rPr>
          <w:rFonts w:ascii="Arial" w:hAnsi="Arial" w:cs="Arial"/>
        </w:rPr>
        <w:tab/>
        <w:t>American Pain Socie</w:t>
      </w:r>
      <w:bookmarkStart w:id="54" w:name="_GoBack"/>
      <w:bookmarkEnd w:id="54"/>
      <w:r w:rsidRPr="00387250">
        <w:rPr>
          <w:rFonts w:ascii="Arial" w:hAnsi="Arial" w:cs="Arial"/>
        </w:rPr>
        <w:t>ty</w:t>
      </w:r>
    </w:p>
    <w:p w14:paraId="5B934890" w14:textId="77777777" w:rsidR="00E06441" w:rsidRPr="00387250" w:rsidRDefault="00E06441" w:rsidP="00E06441">
      <w:pPr>
        <w:pStyle w:val="ListParagraph"/>
        <w:spacing w:after="0" w:line="240" w:lineRule="auto"/>
        <w:ind w:left="0"/>
        <w:rPr>
          <w:rFonts w:ascii="Arial" w:hAnsi="Arial" w:cs="Arial"/>
        </w:rPr>
      </w:pPr>
      <w:r w:rsidRPr="00387250">
        <w:rPr>
          <w:rFonts w:ascii="Arial" w:hAnsi="Arial" w:cs="Arial"/>
        </w:rPr>
        <w:t>2010−2014</w:t>
      </w:r>
      <w:r w:rsidR="000A6D90" w:rsidRPr="00387250">
        <w:rPr>
          <w:rFonts w:ascii="Arial" w:hAnsi="Arial" w:cs="Arial"/>
        </w:rPr>
        <w:t>,</w:t>
      </w:r>
      <w:r w:rsidR="00EA2D2F" w:rsidRPr="00387250">
        <w:rPr>
          <w:rFonts w:ascii="Arial" w:hAnsi="Arial" w:cs="Arial"/>
        </w:rPr>
        <w:t xml:space="preserve"> 2017</w:t>
      </w:r>
      <w:r w:rsidR="000A6D90" w:rsidRPr="00387250">
        <w:rPr>
          <w:rFonts w:ascii="Arial" w:hAnsi="Arial" w:cs="Arial"/>
        </w:rPr>
        <w:tab/>
      </w:r>
      <w:r w:rsidRPr="00387250">
        <w:rPr>
          <w:rFonts w:ascii="Arial" w:hAnsi="Arial" w:cs="Arial"/>
        </w:rPr>
        <w:t>Society of Behavioral Sleep Medicine</w:t>
      </w:r>
    </w:p>
    <w:p w14:paraId="3C53B2D9" w14:textId="77777777" w:rsidR="00E06441" w:rsidRPr="00387250" w:rsidRDefault="00E06441" w:rsidP="00E06441">
      <w:pPr>
        <w:pStyle w:val="ListParagraph"/>
        <w:spacing w:after="0" w:line="240" w:lineRule="auto"/>
        <w:ind w:left="0"/>
        <w:rPr>
          <w:rFonts w:ascii="Arial" w:hAnsi="Arial" w:cs="Arial"/>
        </w:rPr>
      </w:pPr>
      <w:r w:rsidRPr="00387250">
        <w:rPr>
          <w:rFonts w:ascii="Arial" w:hAnsi="Arial" w:cs="Arial"/>
        </w:rPr>
        <w:t>2007</w:t>
      </w:r>
      <w:r w:rsidR="000A6D90" w:rsidRPr="00387250">
        <w:rPr>
          <w:rFonts w:ascii="Arial" w:hAnsi="Arial" w:cs="Arial"/>
        </w:rPr>
        <w:t xml:space="preserve">– </w:t>
      </w:r>
      <w:r w:rsidR="00211565" w:rsidRPr="00387250">
        <w:rPr>
          <w:rFonts w:ascii="Arial" w:hAnsi="Arial" w:cs="Arial"/>
        </w:rPr>
        <w:t>2016</w:t>
      </w:r>
      <w:r w:rsidR="00211565" w:rsidRPr="00387250">
        <w:rPr>
          <w:rFonts w:ascii="Arial" w:hAnsi="Arial" w:cs="Arial"/>
        </w:rPr>
        <w:tab/>
      </w:r>
      <w:r w:rsidRPr="00387250">
        <w:rPr>
          <w:rFonts w:ascii="Arial" w:hAnsi="Arial" w:cs="Arial"/>
        </w:rPr>
        <w:tab/>
        <w:t>American Psychology Association</w:t>
      </w:r>
    </w:p>
    <w:p w14:paraId="7201164E" w14:textId="77777777" w:rsidR="00E06441" w:rsidRPr="00387250" w:rsidRDefault="00E06441" w:rsidP="001941FD">
      <w:pPr>
        <w:pStyle w:val="ListParagraph"/>
        <w:spacing w:after="0" w:line="240" w:lineRule="auto"/>
        <w:ind w:left="0"/>
        <w:rPr>
          <w:rFonts w:ascii="Arial" w:hAnsi="Arial" w:cs="Arial"/>
        </w:rPr>
      </w:pPr>
      <w:r w:rsidRPr="00387250">
        <w:rPr>
          <w:rFonts w:ascii="Arial" w:hAnsi="Arial" w:cs="Arial"/>
        </w:rPr>
        <w:tab/>
      </w:r>
      <w:r w:rsidRPr="00387250">
        <w:rPr>
          <w:rFonts w:ascii="Arial" w:hAnsi="Arial" w:cs="Arial"/>
        </w:rPr>
        <w:tab/>
      </w:r>
      <w:r w:rsidRPr="00387250">
        <w:rPr>
          <w:rFonts w:ascii="Arial" w:hAnsi="Arial" w:cs="Arial"/>
        </w:rPr>
        <w:tab/>
        <w:t xml:space="preserve">Division 38 </w:t>
      </w:r>
    </w:p>
    <w:p w14:paraId="2EC1A89F" w14:textId="77777777" w:rsidR="002D0617" w:rsidRPr="00387250" w:rsidRDefault="002D0617" w:rsidP="001941FD">
      <w:pPr>
        <w:pStyle w:val="ListParagraph"/>
        <w:spacing w:after="0" w:line="240" w:lineRule="auto"/>
        <w:ind w:left="0"/>
        <w:rPr>
          <w:rFonts w:ascii="Arial" w:hAnsi="Arial" w:cs="Arial"/>
        </w:rPr>
      </w:pPr>
    </w:p>
    <w:p w14:paraId="566EA005" w14:textId="77777777" w:rsidR="00FE14D2" w:rsidRPr="00387250" w:rsidRDefault="00FE14D2" w:rsidP="00FE14D2">
      <w:pPr>
        <w:pStyle w:val="ListParagraph"/>
        <w:spacing w:after="0" w:line="240" w:lineRule="auto"/>
        <w:ind w:left="0"/>
        <w:rPr>
          <w:rFonts w:ascii="Arial" w:hAnsi="Arial" w:cs="Arial"/>
          <w:b/>
          <w:u w:val="single"/>
        </w:rPr>
      </w:pPr>
      <w:r w:rsidRPr="00387250">
        <w:rPr>
          <w:rFonts w:ascii="Arial" w:hAnsi="Arial" w:cs="Arial"/>
          <w:b/>
          <w:i/>
          <w:u w:val="single"/>
        </w:rPr>
        <w:t xml:space="preserve">Positions and/or Offices Held in Professional Organizations </w:t>
      </w:r>
      <w:r w:rsidRPr="00387250">
        <w:rPr>
          <w:rFonts w:ascii="Arial" w:hAnsi="Arial" w:cs="Arial"/>
          <w:b/>
          <w:u w:val="single"/>
        </w:rPr>
        <w:t>(* denotes elected)</w:t>
      </w:r>
    </w:p>
    <w:p w14:paraId="6CFDCBDC" w14:textId="77777777" w:rsidR="00FE14D2" w:rsidRPr="00387250" w:rsidRDefault="00FE14D2" w:rsidP="00FE14D2">
      <w:pPr>
        <w:pStyle w:val="ListParagraph"/>
        <w:spacing w:after="0" w:line="240" w:lineRule="auto"/>
        <w:ind w:left="0"/>
        <w:rPr>
          <w:rFonts w:ascii="Arial" w:hAnsi="Arial" w:cs="Arial"/>
          <w:b/>
          <w:i/>
        </w:rPr>
      </w:pPr>
    </w:p>
    <w:p w14:paraId="5AA8EB0A" w14:textId="5B659262" w:rsidR="00E35E96" w:rsidRPr="00E35E96" w:rsidRDefault="00E35E96" w:rsidP="7ED93D5B">
      <w:pPr>
        <w:pStyle w:val="ListParagraph"/>
        <w:pBdr>
          <w:bottom w:val="single" w:sz="12" w:space="1" w:color="auto"/>
        </w:pBdr>
        <w:spacing w:after="0" w:line="240" w:lineRule="auto"/>
        <w:ind w:left="0"/>
        <w:rPr>
          <w:rFonts w:ascii="Arial" w:hAnsi="Arial" w:cs="Arial"/>
          <w:b/>
        </w:rPr>
      </w:pPr>
      <w:r>
        <w:rPr>
          <w:rFonts w:ascii="Arial" w:hAnsi="Arial" w:cs="Arial"/>
        </w:rPr>
        <w:t>2023 – Present</w:t>
      </w:r>
      <w:r>
        <w:rPr>
          <w:rFonts w:ascii="Arial" w:hAnsi="Arial" w:cs="Arial"/>
        </w:rPr>
        <w:tab/>
      </w:r>
      <w:r>
        <w:rPr>
          <w:rFonts w:ascii="Arial" w:hAnsi="Arial" w:cs="Arial"/>
          <w:b/>
        </w:rPr>
        <w:t>*Sleep Research Society Foundation Board Director-at-Large</w:t>
      </w:r>
    </w:p>
    <w:p w14:paraId="6680BEA5" w14:textId="62ADB36F" w:rsidR="005718C0" w:rsidRDefault="7ED93D5B" w:rsidP="7ED93D5B">
      <w:pPr>
        <w:pStyle w:val="ListParagraph"/>
        <w:pBdr>
          <w:bottom w:val="single" w:sz="12" w:space="1" w:color="auto"/>
        </w:pBdr>
        <w:spacing w:after="0" w:line="240" w:lineRule="auto"/>
        <w:ind w:left="0"/>
        <w:rPr>
          <w:rFonts w:ascii="Arial" w:hAnsi="Arial" w:cs="Arial"/>
          <w:b/>
          <w:bCs/>
        </w:rPr>
      </w:pPr>
      <w:r w:rsidRPr="00387250">
        <w:rPr>
          <w:rFonts w:ascii="Arial" w:hAnsi="Arial" w:cs="Arial"/>
        </w:rPr>
        <w:t>2023 – Present</w:t>
      </w:r>
      <w:r w:rsidR="005718C0" w:rsidRPr="00387250">
        <w:tab/>
      </w:r>
      <w:r w:rsidRPr="00387250">
        <w:rPr>
          <w:rFonts w:ascii="Arial" w:hAnsi="Arial" w:cs="Arial"/>
          <w:b/>
          <w:bCs/>
        </w:rPr>
        <w:t>*Sleep Research Society Board Director-at-Large</w:t>
      </w:r>
    </w:p>
    <w:p w14:paraId="3CC99080" w14:textId="072AE416" w:rsidR="00E35E96" w:rsidRDefault="00E35E96" w:rsidP="7ED93D5B">
      <w:pPr>
        <w:pStyle w:val="ListParagraph"/>
        <w:pBdr>
          <w:bottom w:val="single" w:sz="12" w:space="1" w:color="auto"/>
        </w:pBdr>
        <w:spacing w:after="0" w:line="240" w:lineRule="auto"/>
        <w:ind w:left="0"/>
        <w:rPr>
          <w:rFonts w:ascii="Arial" w:hAnsi="Arial" w:cs="Arial"/>
        </w:rPr>
      </w:pPr>
      <w:r>
        <w:rPr>
          <w:rFonts w:ascii="Arial" w:hAnsi="Arial" w:cs="Arial"/>
        </w:rPr>
        <w:tab/>
      </w:r>
      <w:r>
        <w:rPr>
          <w:rFonts w:ascii="Arial" w:hAnsi="Arial" w:cs="Arial"/>
        </w:rPr>
        <w:tab/>
      </w:r>
      <w:r>
        <w:rPr>
          <w:rFonts w:ascii="Arial" w:hAnsi="Arial" w:cs="Arial"/>
        </w:rPr>
        <w:tab/>
        <w:t>Board Liaison:</w:t>
      </w:r>
    </w:p>
    <w:p w14:paraId="3EB44582" w14:textId="61C430BD" w:rsidR="00E35E96" w:rsidRDefault="00E35E96" w:rsidP="7ED93D5B">
      <w:pPr>
        <w:pStyle w:val="ListParagraph"/>
        <w:pBdr>
          <w:bottom w:val="single" w:sz="12" w:space="1" w:color="auto"/>
        </w:pBdr>
        <w:spacing w:after="0" w:line="240" w:lineRule="auto"/>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World Sleep Society Governing Council</w:t>
      </w:r>
    </w:p>
    <w:p w14:paraId="4C189FD2" w14:textId="20FEFF11" w:rsidR="00E35E96" w:rsidRDefault="00E35E96" w:rsidP="7ED93D5B">
      <w:pPr>
        <w:pStyle w:val="ListParagraph"/>
        <w:pBdr>
          <w:bottom w:val="single" w:sz="12" w:space="1" w:color="auto"/>
        </w:pBdr>
        <w:spacing w:after="0" w:line="240" w:lineRule="auto"/>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Sleep Research Society Scientific Review Committee</w:t>
      </w:r>
    </w:p>
    <w:p w14:paraId="718BE3B3" w14:textId="43703680" w:rsidR="00E35E96" w:rsidRPr="00387250" w:rsidRDefault="00E35E96" w:rsidP="7ED93D5B">
      <w:pPr>
        <w:pStyle w:val="ListParagraph"/>
        <w:pBdr>
          <w:bottom w:val="single" w:sz="12" w:space="1" w:color="auto"/>
        </w:pBdr>
        <w:spacing w:after="0" w:line="240" w:lineRule="auto"/>
        <w:ind w:left="0"/>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t>- Sleep Research Society Membership Committee</w:t>
      </w:r>
    </w:p>
    <w:p w14:paraId="344ADD4A" w14:textId="38A2F7F2" w:rsidR="00ED578B" w:rsidRPr="00387250" w:rsidRDefault="7ED93D5B" w:rsidP="7ED93D5B">
      <w:pPr>
        <w:pStyle w:val="ListParagraph"/>
        <w:pBdr>
          <w:bottom w:val="single" w:sz="12" w:space="1" w:color="auto"/>
        </w:pBdr>
        <w:spacing w:after="0" w:line="240" w:lineRule="auto"/>
        <w:ind w:left="0"/>
        <w:rPr>
          <w:rFonts w:ascii="Arial" w:hAnsi="Arial" w:cs="Arial"/>
        </w:rPr>
      </w:pPr>
      <w:r w:rsidRPr="00387250">
        <w:rPr>
          <w:rFonts w:ascii="Arial" w:hAnsi="Arial" w:cs="Arial"/>
        </w:rPr>
        <w:t>2019 – 2023</w:t>
      </w:r>
      <w:r w:rsidR="00ED578B" w:rsidRPr="00387250">
        <w:tab/>
      </w:r>
      <w:r w:rsidR="00ED578B" w:rsidRPr="00387250">
        <w:tab/>
      </w:r>
      <w:r w:rsidRPr="00387250">
        <w:rPr>
          <w:rFonts w:ascii="Arial" w:hAnsi="Arial" w:cs="Arial"/>
        </w:rPr>
        <w:t>Sleep Research Society Scientific Offerings Committee - Member</w:t>
      </w:r>
    </w:p>
    <w:p w14:paraId="37181D06" w14:textId="77777777" w:rsidR="00876616" w:rsidRPr="00387250" w:rsidRDefault="008F1EB2" w:rsidP="00084425">
      <w:pPr>
        <w:pStyle w:val="ListParagraph"/>
        <w:pBdr>
          <w:bottom w:val="single" w:sz="12" w:space="1" w:color="auto"/>
        </w:pBdr>
        <w:spacing w:after="0" w:line="240" w:lineRule="auto"/>
        <w:ind w:left="0"/>
        <w:rPr>
          <w:rFonts w:ascii="Arial" w:hAnsi="Arial" w:cs="Arial"/>
        </w:rPr>
      </w:pPr>
      <w:r w:rsidRPr="00387250">
        <w:rPr>
          <w:rFonts w:ascii="Arial" w:hAnsi="Arial" w:cs="Arial"/>
        </w:rPr>
        <w:t xml:space="preserve">2019 </w:t>
      </w:r>
      <w:r w:rsidRPr="00387250">
        <w:rPr>
          <w:rFonts w:ascii="Arial" w:hAnsi="Arial" w:cs="Arial"/>
        </w:rPr>
        <w:tab/>
      </w:r>
      <w:r w:rsidRPr="00387250">
        <w:rPr>
          <w:rFonts w:ascii="Arial" w:hAnsi="Arial" w:cs="Arial"/>
        </w:rPr>
        <w:tab/>
      </w:r>
      <w:r w:rsidR="00876616" w:rsidRPr="00387250">
        <w:rPr>
          <w:rFonts w:ascii="Arial" w:hAnsi="Arial" w:cs="Arial"/>
        </w:rPr>
        <w:tab/>
        <w:t>Sleep Research Society Foundation Annual Appeal Committee - Member</w:t>
      </w:r>
    </w:p>
    <w:p w14:paraId="331E5169" w14:textId="77777777" w:rsidR="00E878EA" w:rsidRPr="00387250" w:rsidRDefault="00E878EA" w:rsidP="00084425">
      <w:pPr>
        <w:pStyle w:val="ListParagraph"/>
        <w:pBdr>
          <w:bottom w:val="single" w:sz="12" w:space="1" w:color="auto"/>
        </w:pBdr>
        <w:spacing w:after="0" w:line="240" w:lineRule="auto"/>
        <w:ind w:left="0"/>
        <w:rPr>
          <w:rFonts w:ascii="Arial" w:hAnsi="Arial" w:cs="Arial"/>
        </w:rPr>
      </w:pPr>
      <w:r w:rsidRPr="00387250">
        <w:rPr>
          <w:rFonts w:ascii="Arial" w:hAnsi="Arial" w:cs="Arial"/>
        </w:rPr>
        <w:t xml:space="preserve">2016 – </w:t>
      </w:r>
      <w:r w:rsidR="00ED578B" w:rsidRPr="00387250">
        <w:rPr>
          <w:rFonts w:ascii="Arial" w:hAnsi="Arial" w:cs="Arial"/>
        </w:rPr>
        <w:t>2019</w:t>
      </w:r>
      <w:r w:rsidR="00ED578B" w:rsidRPr="00387250">
        <w:rPr>
          <w:rFonts w:ascii="Arial" w:hAnsi="Arial" w:cs="Arial"/>
        </w:rPr>
        <w:tab/>
      </w:r>
      <w:r w:rsidRPr="00387250">
        <w:rPr>
          <w:rFonts w:ascii="Arial" w:hAnsi="Arial" w:cs="Arial"/>
        </w:rPr>
        <w:tab/>
        <w:t xml:space="preserve">Sleep Research Society Communications Committee – </w:t>
      </w:r>
      <w:r w:rsidRPr="00387250">
        <w:rPr>
          <w:rFonts w:ascii="Arial" w:hAnsi="Arial" w:cs="Arial"/>
          <w:b/>
          <w:u w:val="single"/>
        </w:rPr>
        <w:t>Chair</w:t>
      </w:r>
      <w:r w:rsidRPr="00387250">
        <w:rPr>
          <w:rFonts w:ascii="Arial" w:hAnsi="Arial" w:cs="Arial"/>
          <w:u w:val="single"/>
        </w:rPr>
        <w:t xml:space="preserve"> </w:t>
      </w:r>
    </w:p>
    <w:p w14:paraId="2D260801" w14:textId="77777777" w:rsidR="00E06441" w:rsidRPr="00387250" w:rsidRDefault="00E06441" w:rsidP="00E06441">
      <w:pPr>
        <w:pStyle w:val="ListParagraph"/>
        <w:pBdr>
          <w:bottom w:val="single" w:sz="12" w:space="1" w:color="auto"/>
        </w:pBdr>
        <w:spacing w:after="0" w:line="240" w:lineRule="auto"/>
        <w:ind w:left="0"/>
        <w:rPr>
          <w:rFonts w:ascii="Arial" w:hAnsi="Arial" w:cs="Arial"/>
        </w:rPr>
      </w:pPr>
      <w:r w:rsidRPr="00387250">
        <w:rPr>
          <w:rFonts w:ascii="Arial" w:hAnsi="Arial" w:cs="Arial"/>
        </w:rPr>
        <w:t>2016</w:t>
      </w:r>
      <w:r w:rsidRPr="00387250">
        <w:rPr>
          <w:rFonts w:ascii="Arial" w:hAnsi="Arial" w:cs="Arial"/>
        </w:rPr>
        <w:tab/>
      </w:r>
      <w:r w:rsidRPr="00387250">
        <w:rPr>
          <w:rFonts w:ascii="Arial" w:hAnsi="Arial" w:cs="Arial"/>
        </w:rPr>
        <w:tab/>
      </w:r>
      <w:r w:rsidRPr="00387250">
        <w:rPr>
          <w:rFonts w:ascii="Arial" w:hAnsi="Arial" w:cs="Arial"/>
        </w:rPr>
        <w:tab/>
        <w:t>Sleep Research Society Nominations Committee – Member</w:t>
      </w:r>
    </w:p>
    <w:p w14:paraId="270DE68E" w14:textId="77777777" w:rsidR="00E06441" w:rsidRPr="00387250" w:rsidRDefault="00E06441" w:rsidP="00E06441">
      <w:pPr>
        <w:pStyle w:val="ListParagraph"/>
        <w:pBdr>
          <w:bottom w:val="single" w:sz="12" w:space="1" w:color="auto"/>
        </w:pBdr>
        <w:spacing w:after="0" w:line="240" w:lineRule="auto"/>
        <w:ind w:left="0"/>
        <w:rPr>
          <w:rFonts w:ascii="Arial" w:hAnsi="Arial" w:cs="Arial"/>
        </w:rPr>
      </w:pPr>
      <w:r w:rsidRPr="00387250">
        <w:rPr>
          <w:rFonts w:ascii="Arial" w:hAnsi="Arial" w:cs="Arial"/>
        </w:rPr>
        <w:t>2015 – 2016</w:t>
      </w:r>
      <w:r w:rsidRPr="00387250">
        <w:rPr>
          <w:rFonts w:ascii="Arial" w:hAnsi="Arial" w:cs="Arial"/>
        </w:rPr>
        <w:tab/>
      </w:r>
      <w:r w:rsidRPr="00387250">
        <w:rPr>
          <w:rFonts w:ascii="Arial" w:hAnsi="Arial" w:cs="Arial"/>
        </w:rPr>
        <w:tab/>
        <w:t xml:space="preserve">Sleep Research Society: Communications Committee – </w:t>
      </w:r>
      <w:r w:rsidRPr="00387250">
        <w:rPr>
          <w:rFonts w:ascii="Arial" w:hAnsi="Arial" w:cs="Arial"/>
          <w:b/>
          <w:u w:val="single"/>
        </w:rPr>
        <w:t>Vice Chair</w:t>
      </w:r>
    </w:p>
    <w:p w14:paraId="5B52A768" w14:textId="77777777" w:rsidR="00E06441" w:rsidRPr="00387250" w:rsidRDefault="00E06441" w:rsidP="00E06441">
      <w:pPr>
        <w:pStyle w:val="ListParagraph"/>
        <w:pBdr>
          <w:bottom w:val="single" w:sz="12" w:space="1" w:color="auto"/>
        </w:pBdr>
        <w:spacing w:after="0" w:line="240" w:lineRule="auto"/>
        <w:ind w:left="0"/>
        <w:rPr>
          <w:rFonts w:ascii="Arial" w:hAnsi="Arial" w:cs="Arial"/>
        </w:rPr>
      </w:pPr>
      <w:r w:rsidRPr="00387250">
        <w:rPr>
          <w:rFonts w:ascii="Arial" w:hAnsi="Arial" w:cs="Arial"/>
        </w:rPr>
        <w:t>2015 – 2017</w:t>
      </w:r>
      <w:r w:rsidRPr="00387250">
        <w:rPr>
          <w:rFonts w:ascii="Arial" w:hAnsi="Arial" w:cs="Arial"/>
        </w:rPr>
        <w:tab/>
      </w:r>
      <w:r w:rsidRPr="00387250">
        <w:rPr>
          <w:rFonts w:ascii="Arial" w:hAnsi="Arial" w:cs="Arial"/>
        </w:rPr>
        <w:tab/>
      </w:r>
      <w:r w:rsidR="00B47CC5" w:rsidRPr="00387250">
        <w:rPr>
          <w:rFonts w:ascii="Arial" w:hAnsi="Arial" w:cs="Arial"/>
        </w:rPr>
        <w:t xml:space="preserve">* </w:t>
      </w:r>
      <w:r w:rsidRPr="00387250">
        <w:rPr>
          <w:rFonts w:ascii="Arial" w:hAnsi="Arial" w:cs="Arial"/>
        </w:rPr>
        <w:t>Sleep Research Society: S</w:t>
      </w:r>
      <w:r w:rsidR="00B47CC5" w:rsidRPr="00387250">
        <w:rPr>
          <w:rFonts w:ascii="Arial" w:hAnsi="Arial" w:cs="Arial"/>
        </w:rPr>
        <w:t xml:space="preserve">leep and Behavior </w:t>
      </w:r>
      <w:r w:rsidR="00B47CC5" w:rsidRPr="00387250">
        <w:rPr>
          <w:rFonts w:ascii="Arial" w:hAnsi="Arial" w:cs="Arial"/>
          <w:b/>
          <w:u w:val="single"/>
        </w:rPr>
        <w:t>Section Head</w:t>
      </w:r>
    </w:p>
    <w:p w14:paraId="0CED281C" w14:textId="77777777" w:rsidR="00E06441" w:rsidRPr="00387250" w:rsidRDefault="00E06441" w:rsidP="00084425">
      <w:pPr>
        <w:pStyle w:val="ListParagraph"/>
        <w:pBdr>
          <w:bottom w:val="single" w:sz="12" w:space="1" w:color="auto"/>
        </w:pBdr>
        <w:spacing w:after="0" w:line="240" w:lineRule="auto"/>
        <w:ind w:left="0"/>
        <w:rPr>
          <w:rFonts w:ascii="Arial" w:hAnsi="Arial" w:cs="Arial"/>
        </w:rPr>
      </w:pPr>
      <w:r w:rsidRPr="00387250">
        <w:rPr>
          <w:rFonts w:ascii="Arial" w:hAnsi="Arial" w:cs="Arial"/>
        </w:rPr>
        <w:t xml:space="preserve">2015 </w:t>
      </w:r>
      <w:r w:rsidRPr="00387250">
        <w:rPr>
          <w:rFonts w:ascii="Arial" w:hAnsi="Arial" w:cs="Arial"/>
        </w:rPr>
        <w:tab/>
      </w:r>
      <w:r w:rsidRPr="00387250">
        <w:rPr>
          <w:rFonts w:ascii="Arial" w:hAnsi="Arial" w:cs="Arial"/>
        </w:rPr>
        <w:tab/>
      </w:r>
      <w:r w:rsidRPr="00387250">
        <w:rPr>
          <w:rFonts w:ascii="Arial" w:hAnsi="Arial" w:cs="Arial"/>
        </w:rPr>
        <w:tab/>
        <w:t xml:space="preserve">Associated Professional Sleep Societies Conference Revitalization Task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Force</w:t>
      </w:r>
    </w:p>
    <w:p w14:paraId="01288029" w14:textId="77777777" w:rsidR="00084425" w:rsidRPr="00387250" w:rsidRDefault="00E06441" w:rsidP="00084425">
      <w:pPr>
        <w:pStyle w:val="ListParagraph"/>
        <w:pBdr>
          <w:bottom w:val="single" w:sz="12" w:space="1" w:color="auto"/>
        </w:pBdr>
        <w:spacing w:after="0" w:line="240" w:lineRule="auto"/>
        <w:ind w:left="0"/>
        <w:rPr>
          <w:rFonts w:ascii="Arial" w:hAnsi="Arial" w:cs="Arial"/>
        </w:rPr>
      </w:pPr>
      <w:r w:rsidRPr="00387250">
        <w:rPr>
          <w:rFonts w:ascii="Arial" w:hAnsi="Arial" w:cs="Arial"/>
        </w:rPr>
        <w:t>2013 – 2015</w:t>
      </w:r>
      <w:r w:rsidRPr="00387250">
        <w:rPr>
          <w:rFonts w:ascii="Arial" w:hAnsi="Arial" w:cs="Arial"/>
        </w:rPr>
        <w:tab/>
      </w:r>
      <w:r w:rsidRPr="00387250">
        <w:rPr>
          <w:rFonts w:ascii="Arial" w:hAnsi="Arial" w:cs="Arial"/>
        </w:rPr>
        <w:tab/>
        <w:t xml:space="preserve">Sleep Research Society: Membership and Communications Committee –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b/>
          <w:u w:val="single"/>
        </w:rPr>
        <w:t>Vice Chair</w:t>
      </w:r>
    </w:p>
    <w:p w14:paraId="09C94B09" w14:textId="77777777" w:rsidR="00E06441" w:rsidRPr="00387250" w:rsidRDefault="00E06441" w:rsidP="00084425">
      <w:pPr>
        <w:pStyle w:val="ListParagraph"/>
        <w:pBdr>
          <w:bottom w:val="single" w:sz="12" w:space="1" w:color="auto"/>
        </w:pBdr>
        <w:spacing w:after="0" w:line="240" w:lineRule="auto"/>
        <w:ind w:left="0"/>
        <w:rPr>
          <w:rFonts w:ascii="Arial" w:hAnsi="Arial" w:cs="Arial"/>
        </w:rPr>
      </w:pPr>
      <w:r w:rsidRPr="00387250">
        <w:rPr>
          <w:rFonts w:ascii="Arial" w:hAnsi="Arial" w:cs="Arial"/>
        </w:rPr>
        <w:t>2011 – 2013</w:t>
      </w:r>
      <w:r w:rsidRPr="00387250">
        <w:rPr>
          <w:rFonts w:ascii="Arial" w:hAnsi="Arial" w:cs="Arial"/>
        </w:rPr>
        <w:tab/>
      </w:r>
      <w:r w:rsidRPr="00387250">
        <w:rPr>
          <w:rFonts w:ascii="Arial" w:hAnsi="Arial" w:cs="Arial"/>
        </w:rPr>
        <w:tab/>
      </w:r>
      <w:r w:rsidR="00B47CC5" w:rsidRPr="00387250">
        <w:rPr>
          <w:rFonts w:ascii="Arial" w:hAnsi="Arial" w:cs="Arial"/>
        </w:rPr>
        <w:t xml:space="preserve">* </w:t>
      </w:r>
      <w:r w:rsidRPr="00387250">
        <w:rPr>
          <w:rFonts w:ascii="Arial" w:hAnsi="Arial" w:cs="Arial"/>
        </w:rPr>
        <w:t>Sleep Research Society: Board of Direc</w:t>
      </w:r>
      <w:r w:rsidR="00B47CC5" w:rsidRPr="00387250">
        <w:rPr>
          <w:rFonts w:ascii="Arial" w:hAnsi="Arial" w:cs="Arial"/>
        </w:rPr>
        <w:t xml:space="preserve">tors − Trainee Member at Large </w:t>
      </w:r>
    </w:p>
    <w:p w14:paraId="0A505D35" w14:textId="77777777" w:rsidR="00E06441" w:rsidRPr="00387250" w:rsidRDefault="00E06441" w:rsidP="00084425">
      <w:pPr>
        <w:pStyle w:val="ListParagraph"/>
        <w:pBdr>
          <w:bottom w:val="single" w:sz="12" w:space="1" w:color="auto"/>
        </w:pBdr>
        <w:spacing w:after="0" w:line="240" w:lineRule="auto"/>
        <w:ind w:left="0"/>
        <w:rPr>
          <w:rFonts w:ascii="Arial" w:hAnsi="Arial" w:cs="Arial"/>
        </w:rPr>
      </w:pPr>
      <w:r w:rsidRPr="00387250">
        <w:rPr>
          <w:rFonts w:ascii="Arial" w:hAnsi="Arial" w:cs="Arial"/>
        </w:rPr>
        <w:t>2008 – 2010</w:t>
      </w:r>
      <w:r w:rsidRPr="00387250">
        <w:rPr>
          <w:rFonts w:ascii="Arial" w:hAnsi="Arial" w:cs="Arial"/>
        </w:rPr>
        <w:tab/>
      </w:r>
      <w:r w:rsidRPr="00387250">
        <w:rPr>
          <w:rFonts w:ascii="Arial" w:hAnsi="Arial" w:cs="Arial"/>
        </w:rPr>
        <w:tab/>
        <w:t xml:space="preserve">Sleep Research Society: Associate Professional Sleep Societies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Conference Trainee Symposia Series Committee</w:t>
      </w:r>
    </w:p>
    <w:p w14:paraId="48147D6D" w14:textId="77777777" w:rsidR="008754E6" w:rsidRPr="00387250" w:rsidRDefault="008754E6" w:rsidP="00084425">
      <w:pPr>
        <w:pStyle w:val="ListParagraph"/>
        <w:pBdr>
          <w:bottom w:val="single" w:sz="12" w:space="1" w:color="auto"/>
        </w:pBdr>
        <w:spacing w:after="0" w:line="240" w:lineRule="auto"/>
        <w:ind w:left="0"/>
        <w:rPr>
          <w:rFonts w:ascii="Arial" w:hAnsi="Arial" w:cs="Arial"/>
        </w:rPr>
      </w:pPr>
    </w:p>
    <w:p w14:paraId="551CA583" w14:textId="77777777" w:rsidR="008754E6" w:rsidRPr="00387250" w:rsidRDefault="008754E6" w:rsidP="00084425">
      <w:pPr>
        <w:pStyle w:val="ListParagraph"/>
        <w:pBdr>
          <w:bottom w:val="single" w:sz="12" w:space="1" w:color="auto"/>
        </w:pBdr>
        <w:spacing w:after="0" w:line="240" w:lineRule="auto"/>
        <w:ind w:left="0"/>
        <w:rPr>
          <w:rFonts w:ascii="Arial" w:hAnsi="Arial" w:cs="Arial"/>
          <w:b/>
          <w:i/>
        </w:rPr>
      </w:pPr>
      <w:r w:rsidRPr="00387250">
        <w:rPr>
          <w:rFonts w:ascii="Arial" w:hAnsi="Arial" w:cs="Arial"/>
          <w:b/>
          <w:i/>
        </w:rPr>
        <w:t>Service to External Community</w:t>
      </w:r>
    </w:p>
    <w:p w14:paraId="47066BC1" w14:textId="77777777" w:rsidR="003C55F9" w:rsidRPr="00387250" w:rsidRDefault="003C55F9" w:rsidP="003C55F9">
      <w:pPr>
        <w:pStyle w:val="ListParagraph"/>
        <w:pBdr>
          <w:bottom w:val="single" w:sz="12" w:space="1" w:color="auto"/>
        </w:pBdr>
        <w:spacing w:after="0" w:line="240" w:lineRule="auto"/>
        <w:ind w:left="1440" w:hanging="1440"/>
        <w:rPr>
          <w:rFonts w:ascii="Arial" w:hAnsi="Arial" w:cs="Arial"/>
        </w:rPr>
      </w:pPr>
    </w:p>
    <w:p w14:paraId="5C60AACC" w14:textId="77777777" w:rsidR="003C55F9" w:rsidRPr="00387250" w:rsidRDefault="003C55F9" w:rsidP="003C55F9">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2016 – 2019</w:t>
      </w:r>
      <w:r w:rsidRPr="00387250">
        <w:rPr>
          <w:rFonts w:ascii="Arial" w:hAnsi="Arial" w:cs="Arial"/>
        </w:rPr>
        <w:tab/>
      </w:r>
      <w:proofErr w:type="spellStart"/>
      <w:r w:rsidRPr="00387250">
        <w:rPr>
          <w:rFonts w:ascii="Arial" w:hAnsi="Arial" w:cs="Arial"/>
        </w:rPr>
        <w:t>StreetLightUSA</w:t>
      </w:r>
      <w:proofErr w:type="spellEnd"/>
      <w:r w:rsidRPr="00387250">
        <w:rPr>
          <w:rFonts w:ascii="Arial" w:hAnsi="Arial" w:cs="Arial"/>
        </w:rPr>
        <w:t xml:space="preserve"> - Residential Home for Adolescent Girls At-Risk or Who Have Experienced Sex Trafficking and/or Sexual Abuse – Needs Assessment [Research] and Facilitation of Physical Activity Programming for Residents [Barrett Honors Thesis: JamieLee Richardson]</w:t>
      </w:r>
    </w:p>
    <w:p w14:paraId="03852C3B" w14:textId="77777777" w:rsidR="003C55F9" w:rsidRPr="00387250" w:rsidRDefault="003C55F9" w:rsidP="00084425">
      <w:pPr>
        <w:pStyle w:val="ListParagraph"/>
        <w:pBdr>
          <w:bottom w:val="single" w:sz="12" w:space="1" w:color="auto"/>
        </w:pBdr>
        <w:spacing w:after="0" w:line="240" w:lineRule="auto"/>
        <w:ind w:left="0"/>
        <w:rPr>
          <w:rFonts w:ascii="Arial" w:hAnsi="Arial" w:cs="Arial"/>
        </w:rPr>
      </w:pPr>
    </w:p>
    <w:p w14:paraId="26FE77ED" w14:textId="77777777" w:rsidR="003C55F9" w:rsidRPr="00387250" w:rsidRDefault="003C55F9" w:rsidP="003C55F9">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 xml:space="preserve">2014 – 2019 </w:t>
      </w:r>
      <w:r w:rsidRPr="00387250">
        <w:rPr>
          <w:rFonts w:ascii="Arial" w:hAnsi="Arial" w:cs="Arial"/>
        </w:rPr>
        <w:tab/>
        <w:t>A Day of Social Outreach – Arizona State University Edson College of Nursing and Health Innovation &amp; College of Health Solutions Annual Volunteer Programming</w:t>
      </w:r>
    </w:p>
    <w:p w14:paraId="0B4B842F" w14:textId="77777777" w:rsidR="003C55F9" w:rsidRPr="00387250" w:rsidRDefault="003C55F9" w:rsidP="003C55F9">
      <w:pPr>
        <w:pStyle w:val="ListParagraph"/>
        <w:pBdr>
          <w:bottom w:val="single" w:sz="12" w:space="1" w:color="auto"/>
        </w:pBdr>
        <w:spacing w:after="0" w:line="240" w:lineRule="auto"/>
        <w:ind w:left="1440" w:hanging="1440"/>
        <w:rPr>
          <w:rFonts w:ascii="Arial" w:hAnsi="Arial" w:cs="Arial"/>
        </w:rPr>
      </w:pPr>
    </w:p>
    <w:p w14:paraId="6B1AC4AE" w14:textId="77777777" w:rsidR="008754E6" w:rsidRPr="00387250" w:rsidRDefault="008754E6" w:rsidP="00084425">
      <w:pPr>
        <w:pStyle w:val="ListParagraph"/>
        <w:pBdr>
          <w:bottom w:val="single" w:sz="12" w:space="1" w:color="auto"/>
        </w:pBdr>
        <w:spacing w:after="0" w:line="240" w:lineRule="auto"/>
        <w:ind w:left="0"/>
        <w:rPr>
          <w:rFonts w:ascii="Arial" w:hAnsi="Arial" w:cs="Arial"/>
        </w:rPr>
      </w:pPr>
      <w:r w:rsidRPr="00387250">
        <w:rPr>
          <w:rFonts w:ascii="Arial" w:hAnsi="Arial" w:cs="Arial"/>
        </w:rPr>
        <w:t xml:space="preserve">2014 – </w:t>
      </w:r>
      <w:r w:rsidR="00876616" w:rsidRPr="00387250">
        <w:rPr>
          <w:rFonts w:ascii="Arial" w:hAnsi="Arial" w:cs="Arial"/>
        </w:rPr>
        <w:t>2018</w:t>
      </w:r>
      <w:r w:rsidRPr="00387250">
        <w:rPr>
          <w:rFonts w:ascii="Arial" w:hAnsi="Arial" w:cs="Arial"/>
        </w:rPr>
        <w:tab/>
        <w:t xml:space="preserve">Arizona Cancer Center – Mayo Clinic/ASU Cancer Wellness Committee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Group Member</w:t>
      </w:r>
    </w:p>
    <w:p w14:paraId="7CF83D98" w14:textId="77777777" w:rsidR="00E06441" w:rsidRPr="00387250" w:rsidRDefault="00E06441" w:rsidP="00084425">
      <w:pPr>
        <w:pStyle w:val="ListParagraph"/>
        <w:pBdr>
          <w:bottom w:val="single" w:sz="12" w:space="1" w:color="auto"/>
        </w:pBdr>
        <w:spacing w:after="0" w:line="240" w:lineRule="auto"/>
        <w:ind w:left="0"/>
        <w:rPr>
          <w:rFonts w:ascii="Arial" w:hAnsi="Arial" w:cs="Arial"/>
        </w:rPr>
      </w:pPr>
    </w:p>
    <w:p w14:paraId="5A5FF01F" w14:textId="77777777" w:rsidR="00FA5D20" w:rsidRPr="00387250" w:rsidRDefault="00FA5D20" w:rsidP="001941FD">
      <w:pPr>
        <w:pStyle w:val="ListParagraph"/>
        <w:spacing w:after="0" w:line="240" w:lineRule="auto"/>
        <w:ind w:left="0"/>
        <w:rPr>
          <w:rFonts w:ascii="Arial" w:hAnsi="Arial" w:cs="Arial"/>
        </w:rPr>
      </w:pPr>
    </w:p>
    <w:p w14:paraId="2D8BB180" w14:textId="77777777" w:rsidR="00FA5D20" w:rsidRPr="00387250" w:rsidRDefault="00BD2A61" w:rsidP="00156054">
      <w:pPr>
        <w:pStyle w:val="ListParagraph"/>
        <w:spacing w:after="0" w:line="240" w:lineRule="auto"/>
        <w:ind w:left="0"/>
        <w:rPr>
          <w:rFonts w:ascii="Arial" w:hAnsi="Arial" w:cs="Arial"/>
          <w:b/>
          <w:u w:val="single"/>
        </w:rPr>
      </w:pPr>
      <w:r w:rsidRPr="00387250">
        <w:rPr>
          <w:rFonts w:ascii="Arial" w:hAnsi="Arial" w:cs="Arial"/>
          <w:b/>
          <w:u w:val="single"/>
        </w:rPr>
        <w:t>SERVICE TO UNIVERSITY, CAMPUS, &amp; UNIT</w:t>
      </w:r>
    </w:p>
    <w:p w14:paraId="632545FA" w14:textId="77777777" w:rsidR="00FA5D20" w:rsidRPr="00387250" w:rsidRDefault="00FA5D20" w:rsidP="001941FD">
      <w:pPr>
        <w:pStyle w:val="ListParagraph"/>
        <w:spacing w:after="0" w:line="240" w:lineRule="auto"/>
        <w:ind w:left="0"/>
        <w:jc w:val="center"/>
        <w:rPr>
          <w:rFonts w:ascii="Arial" w:hAnsi="Arial" w:cs="Arial"/>
          <w:u w:val="single"/>
        </w:rPr>
      </w:pPr>
    </w:p>
    <w:p w14:paraId="6F1C09C1" w14:textId="788C3D3B" w:rsidR="0084356D" w:rsidRPr="00387250" w:rsidRDefault="00FC320D" w:rsidP="00876616">
      <w:pPr>
        <w:pStyle w:val="ListParagraph"/>
        <w:pBdr>
          <w:bottom w:val="single" w:sz="12" w:space="1" w:color="auto"/>
        </w:pBdr>
        <w:spacing w:after="0" w:line="240" w:lineRule="auto"/>
        <w:ind w:left="2160" w:hanging="2160"/>
        <w:rPr>
          <w:rFonts w:ascii="Arial" w:hAnsi="Arial" w:cs="Arial"/>
          <w:b/>
          <w:i/>
        </w:rPr>
      </w:pPr>
      <w:r w:rsidRPr="00387250">
        <w:rPr>
          <w:rFonts w:ascii="Arial" w:hAnsi="Arial" w:cs="Arial"/>
          <w:b/>
          <w:i/>
        </w:rPr>
        <w:t>Arizona State University (</w:t>
      </w:r>
      <w:r w:rsidR="0084356D" w:rsidRPr="00387250">
        <w:rPr>
          <w:rFonts w:ascii="Arial" w:hAnsi="Arial" w:cs="Arial"/>
          <w:b/>
          <w:i/>
        </w:rPr>
        <w:t>ASU</w:t>
      </w:r>
      <w:r w:rsidRPr="00387250">
        <w:rPr>
          <w:rFonts w:ascii="Arial" w:hAnsi="Arial" w:cs="Arial"/>
          <w:b/>
          <w:i/>
        </w:rPr>
        <w:t>)</w:t>
      </w:r>
      <w:r w:rsidR="0084356D" w:rsidRPr="00387250">
        <w:rPr>
          <w:rFonts w:ascii="Arial" w:hAnsi="Arial" w:cs="Arial"/>
          <w:b/>
          <w:i/>
        </w:rPr>
        <w:t xml:space="preserve"> University Committees</w:t>
      </w:r>
    </w:p>
    <w:p w14:paraId="0C034FE5" w14:textId="761CAED3" w:rsidR="0084356D" w:rsidRPr="00387250" w:rsidRDefault="0084356D" w:rsidP="00876616">
      <w:pPr>
        <w:pStyle w:val="ListParagraph"/>
        <w:pBdr>
          <w:bottom w:val="single" w:sz="12" w:space="1" w:color="auto"/>
        </w:pBdr>
        <w:spacing w:after="0" w:line="240" w:lineRule="auto"/>
        <w:ind w:left="2160" w:hanging="2160"/>
        <w:rPr>
          <w:rFonts w:ascii="Arial" w:hAnsi="Arial" w:cs="Arial"/>
          <w:b/>
          <w:i/>
        </w:rPr>
      </w:pPr>
    </w:p>
    <w:p w14:paraId="456BBC0E" w14:textId="37C4360F" w:rsidR="0084356D" w:rsidRPr="00387250" w:rsidRDefault="7ED93D5B" w:rsidP="7ED93D5B">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2021 – 2022</w:t>
      </w:r>
      <w:r w:rsidR="0084356D" w:rsidRPr="00387250">
        <w:tab/>
      </w:r>
      <w:r w:rsidRPr="00387250">
        <w:rPr>
          <w:rFonts w:ascii="Arial" w:hAnsi="Arial" w:cs="Arial"/>
        </w:rPr>
        <w:t>Lab Safety Committee</w:t>
      </w:r>
    </w:p>
    <w:p w14:paraId="57BEF0DC" w14:textId="77777777" w:rsidR="0084356D" w:rsidRPr="00387250" w:rsidRDefault="0084356D" w:rsidP="00876616">
      <w:pPr>
        <w:pStyle w:val="ListParagraph"/>
        <w:pBdr>
          <w:bottom w:val="single" w:sz="12" w:space="1" w:color="auto"/>
        </w:pBdr>
        <w:spacing w:after="0" w:line="240" w:lineRule="auto"/>
        <w:ind w:left="2160" w:hanging="2160"/>
        <w:rPr>
          <w:rFonts w:ascii="Arial" w:hAnsi="Arial" w:cs="Arial"/>
          <w:b/>
          <w:i/>
        </w:rPr>
      </w:pPr>
    </w:p>
    <w:p w14:paraId="27FA76CA" w14:textId="21AF28DA" w:rsidR="002919A4" w:rsidRPr="00387250" w:rsidRDefault="002919A4" w:rsidP="00876616">
      <w:pPr>
        <w:pStyle w:val="ListParagraph"/>
        <w:pBdr>
          <w:bottom w:val="single" w:sz="12" w:space="1" w:color="auto"/>
        </w:pBdr>
        <w:spacing w:after="0" w:line="240" w:lineRule="auto"/>
        <w:ind w:left="2160" w:hanging="2160"/>
        <w:rPr>
          <w:rFonts w:ascii="Arial" w:hAnsi="Arial" w:cs="Arial"/>
          <w:b/>
          <w:i/>
        </w:rPr>
      </w:pPr>
      <w:r w:rsidRPr="00387250">
        <w:rPr>
          <w:rFonts w:ascii="Arial" w:hAnsi="Arial" w:cs="Arial"/>
          <w:b/>
          <w:i/>
        </w:rPr>
        <w:t>ASU Graduate College</w:t>
      </w:r>
    </w:p>
    <w:p w14:paraId="4EABFD99" w14:textId="77777777" w:rsidR="002919A4" w:rsidRPr="00387250" w:rsidRDefault="002919A4" w:rsidP="00876616">
      <w:pPr>
        <w:pStyle w:val="ListParagraph"/>
        <w:pBdr>
          <w:bottom w:val="single" w:sz="12" w:space="1" w:color="auto"/>
        </w:pBdr>
        <w:spacing w:after="0" w:line="240" w:lineRule="auto"/>
        <w:ind w:left="2160" w:hanging="2160"/>
        <w:rPr>
          <w:rFonts w:ascii="Arial" w:hAnsi="Arial" w:cs="Arial"/>
        </w:rPr>
      </w:pPr>
    </w:p>
    <w:p w14:paraId="372CA4BC" w14:textId="77777777" w:rsidR="002919A4" w:rsidRPr="00387250" w:rsidRDefault="002919A4" w:rsidP="00876616">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2019</w:t>
      </w:r>
      <w:r w:rsidRPr="00387250">
        <w:rPr>
          <w:rFonts w:ascii="Arial" w:hAnsi="Arial" w:cs="Arial"/>
        </w:rPr>
        <w:tab/>
        <w:t>Reviewer, 2020 Outstanding Faculty Mentor Awards</w:t>
      </w:r>
    </w:p>
    <w:p w14:paraId="46B88515" w14:textId="77777777" w:rsidR="002919A4" w:rsidRPr="00387250" w:rsidRDefault="002919A4" w:rsidP="00265536">
      <w:pPr>
        <w:pBdr>
          <w:bottom w:val="single" w:sz="12" w:space="1" w:color="auto"/>
        </w:pBdr>
        <w:spacing w:after="0" w:line="240" w:lineRule="auto"/>
        <w:rPr>
          <w:rFonts w:ascii="Arial" w:hAnsi="Arial" w:cs="Arial"/>
        </w:rPr>
      </w:pPr>
    </w:p>
    <w:p w14:paraId="2FD646BB" w14:textId="77777777" w:rsidR="002919A4" w:rsidRPr="00387250" w:rsidRDefault="002919A4" w:rsidP="00876616">
      <w:pPr>
        <w:pStyle w:val="ListParagraph"/>
        <w:pBdr>
          <w:bottom w:val="single" w:sz="12" w:space="1" w:color="auto"/>
        </w:pBdr>
        <w:spacing w:after="0" w:line="240" w:lineRule="auto"/>
        <w:ind w:left="2160" w:hanging="2160"/>
        <w:rPr>
          <w:rFonts w:ascii="Arial" w:hAnsi="Arial" w:cs="Arial"/>
          <w:b/>
          <w:i/>
        </w:rPr>
      </w:pPr>
      <w:r w:rsidRPr="00387250">
        <w:rPr>
          <w:rFonts w:ascii="Arial" w:hAnsi="Arial" w:cs="Arial"/>
          <w:b/>
          <w:i/>
        </w:rPr>
        <w:t>ASU Edson College of Nursing and Health Innovation</w:t>
      </w:r>
    </w:p>
    <w:p w14:paraId="4A642E14" w14:textId="6CC12C33" w:rsidR="002919A4" w:rsidRPr="00387250" w:rsidRDefault="002919A4" w:rsidP="00876616">
      <w:pPr>
        <w:pStyle w:val="ListParagraph"/>
        <w:pBdr>
          <w:bottom w:val="single" w:sz="12" w:space="1" w:color="auto"/>
        </w:pBdr>
        <w:spacing w:after="0" w:line="240" w:lineRule="auto"/>
        <w:ind w:left="2160" w:hanging="2160"/>
        <w:rPr>
          <w:rFonts w:ascii="Arial" w:hAnsi="Arial" w:cs="Arial"/>
        </w:rPr>
      </w:pPr>
    </w:p>
    <w:p w14:paraId="0D6F929B" w14:textId="671C9CBA" w:rsidR="00FC320D" w:rsidRPr="00387250" w:rsidRDefault="7ED93D5B" w:rsidP="7ED93D5B">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2022 – 2023</w:t>
      </w:r>
      <w:r w:rsidR="007D526D">
        <w:rPr>
          <w:rFonts w:ascii="Arial" w:hAnsi="Arial" w:cs="Arial"/>
        </w:rPr>
        <w:t>, 24-25</w:t>
      </w:r>
      <w:r w:rsidRPr="00387250">
        <w:rPr>
          <w:rFonts w:ascii="Arial" w:hAnsi="Arial" w:cs="Arial"/>
        </w:rPr>
        <w:t xml:space="preserve"> </w:t>
      </w:r>
      <w:r w:rsidR="00FC320D" w:rsidRPr="00387250">
        <w:tab/>
      </w:r>
      <w:r w:rsidRPr="00387250">
        <w:rPr>
          <w:rFonts w:ascii="Arial" w:hAnsi="Arial" w:cs="Arial"/>
        </w:rPr>
        <w:t xml:space="preserve">Tenured/Tenure Track Faculty Search Committee </w:t>
      </w:r>
      <w:r w:rsidRPr="00387250">
        <w:rPr>
          <w:rFonts w:ascii="Arial" w:hAnsi="Arial" w:cs="Arial"/>
          <w:b/>
          <w:bCs/>
        </w:rPr>
        <w:t xml:space="preserve">[CHAIR] </w:t>
      </w:r>
    </w:p>
    <w:p w14:paraId="1A2085FE" w14:textId="25E5AD91" w:rsidR="0084356D" w:rsidRPr="00387250" w:rsidRDefault="7ED93D5B" w:rsidP="7ED93D5B">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 xml:space="preserve">2021 – 2022 </w:t>
      </w:r>
      <w:r w:rsidR="0084356D" w:rsidRPr="00387250">
        <w:tab/>
      </w:r>
      <w:r w:rsidRPr="00387250">
        <w:rPr>
          <w:rFonts w:ascii="Arial" w:hAnsi="Arial" w:cs="Arial"/>
        </w:rPr>
        <w:t>PhD Admissions Committee, Member</w:t>
      </w:r>
      <w:r w:rsidR="0084356D" w:rsidRPr="00387250">
        <w:tab/>
      </w:r>
    </w:p>
    <w:p w14:paraId="1061DD18" w14:textId="01A83F47" w:rsidR="00352F69" w:rsidRPr="00387250" w:rsidRDefault="7ED93D5B" w:rsidP="7ED93D5B">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2021</w:t>
      </w:r>
      <w:r w:rsidR="00352F69" w:rsidRPr="00387250">
        <w:tab/>
      </w:r>
      <w:r w:rsidRPr="00387250">
        <w:rPr>
          <w:rFonts w:ascii="Arial" w:hAnsi="Arial" w:cs="Arial"/>
        </w:rPr>
        <w:t>EDSON 2026 Information Technology Goal Crew, Member</w:t>
      </w:r>
    </w:p>
    <w:p w14:paraId="4274A79D" w14:textId="29C3F0FC" w:rsidR="00670E75" w:rsidRPr="00387250" w:rsidRDefault="7ED93D5B" w:rsidP="7ED93D5B">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 xml:space="preserve">2021 – 2022 </w:t>
      </w:r>
      <w:r w:rsidR="00670E75" w:rsidRPr="00387250">
        <w:tab/>
      </w:r>
      <w:r w:rsidRPr="00387250">
        <w:rPr>
          <w:rFonts w:ascii="Arial" w:hAnsi="Arial" w:cs="Arial"/>
        </w:rPr>
        <w:t>PhD Program Identity Committee, Member</w:t>
      </w:r>
    </w:p>
    <w:p w14:paraId="1F82A64F" w14:textId="0CE9CED9" w:rsidR="00CA41BB" w:rsidRPr="00387250" w:rsidRDefault="7ED93D5B" w:rsidP="7ED93D5B">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2020 – 2021</w:t>
      </w:r>
      <w:r w:rsidR="00CA41BB" w:rsidRPr="00387250">
        <w:tab/>
      </w:r>
      <w:r w:rsidRPr="00387250">
        <w:rPr>
          <w:rFonts w:ascii="Arial" w:hAnsi="Arial" w:cs="Arial"/>
        </w:rPr>
        <w:t>PhD Program Recruitment Committee, Member</w:t>
      </w:r>
    </w:p>
    <w:p w14:paraId="6F085EC6" w14:textId="1617114C" w:rsidR="00352F69" w:rsidRPr="00387250" w:rsidRDefault="00352F69" w:rsidP="00876616">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2020</w:t>
      </w:r>
      <w:r w:rsidRPr="00387250">
        <w:rPr>
          <w:rFonts w:ascii="Arial" w:hAnsi="Arial" w:cs="Arial"/>
        </w:rPr>
        <w:tab/>
        <w:t>EDSON 2026 Research &amp; Scholarship Goal Crew</w:t>
      </w:r>
      <w:r w:rsidR="00FC320D" w:rsidRPr="00387250">
        <w:rPr>
          <w:rFonts w:ascii="Arial" w:hAnsi="Arial" w:cs="Arial"/>
        </w:rPr>
        <w:t>, Member</w:t>
      </w:r>
    </w:p>
    <w:p w14:paraId="00488D50" w14:textId="2FDB4E90" w:rsidR="008F1EB2" w:rsidRPr="00387250" w:rsidRDefault="008F1EB2" w:rsidP="00876616">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2020</w:t>
      </w:r>
      <w:r w:rsidRPr="00387250">
        <w:rPr>
          <w:rFonts w:ascii="Arial" w:hAnsi="Arial" w:cs="Arial"/>
        </w:rPr>
        <w:tab/>
        <w:t>PhD Admissions Committee</w:t>
      </w:r>
      <w:r w:rsidR="00FC320D" w:rsidRPr="00387250">
        <w:rPr>
          <w:rFonts w:ascii="Arial" w:hAnsi="Arial" w:cs="Arial"/>
        </w:rPr>
        <w:t>, Member</w:t>
      </w:r>
    </w:p>
    <w:p w14:paraId="7A61D395" w14:textId="78109321" w:rsidR="0039432A" w:rsidRPr="00387250" w:rsidRDefault="7ED93D5B" w:rsidP="7ED93D5B">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2019 – 2021</w:t>
      </w:r>
      <w:r w:rsidR="0039432A" w:rsidRPr="00387250">
        <w:tab/>
      </w:r>
      <w:r w:rsidRPr="00387250">
        <w:rPr>
          <w:rFonts w:ascii="Arial" w:hAnsi="Arial" w:cs="Arial"/>
          <w:b/>
          <w:bCs/>
        </w:rPr>
        <w:t>Champion</w:t>
      </w:r>
      <w:r w:rsidRPr="00387250">
        <w:rPr>
          <w:rFonts w:ascii="Arial" w:hAnsi="Arial" w:cs="Arial"/>
        </w:rPr>
        <w:t>, Undergraduate Research Initiatives</w:t>
      </w:r>
    </w:p>
    <w:p w14:paraId="15FEEAB4" w14:textId="4C278A37" w:rsidR="0039432A" w:rsidRPr="00387250" w:rsidRDefault="7ED93D5B" w:rsidP="7ED93D5B">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lastRenderedPageBreak/>
        <w:t>2019 – 2023</w:t>
      </w:r>
      <w:r w:rsidR="0039432A" w:rsidRPr="00387250">
        <w:tab/>
      </w:r>
      <w:r w:rsidRPr="00387250">
        <w:rPr>
          <w:rFonts w:ascii="Arial" w:hAnsi="Arial" w:cs="Arial"/>
        </w:rPr>
        <w:t>Interprofessional Education, Collaborative Practice and Research Guiding Coalition, Member</w:t>
      </w:r>
    </w:p>
    <w:p w14:paraId="6F7EA8B8" w14:textId="483FBECF" w:rsidR="00876616" w:rsidRPr="00387250" w:rsidRDefault="00876616" w:rsidP="00876616">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2019</w:t>
      </w:r>
      <w:r w:rsidRPr="00387250">
        <w:rPr>
          <w:rFonts w:ascii="Arial" w:hAnsi="Arial" w:cs="Arial"/>
        </w:rPr>
        <w:tab/>
        <w:t>PhD Admission</w:t>
      </w:r>
      <w:r w:rsidR="0039432A" w:rsidRPr="00387250">
        <w:rPr>
          <w:rFonts w:ascii="Arial" w:hAnsi="Arial" w:cs="Arial"/>
        </w:rPr>
        <w:t>s</w:t>
      </w:r>
      <w:r w:rsidRPr="00387250">
        <w:rPr>
          <w:rFonts w:ascii="Arial" w:hAnsi="Arial" w:cs="Arial"/>
        </w:rPr>
        <w:t xml:space="preserve"> Committee</w:t>
      </w:r>
      <w:r w:rsidR="00FC320D" w:rsidRPr="00387250">
        <w:rPr>
          <w:rFonts w:ascii="Arial" w:hAnsi="Arial" w:cs="Arial"/>
        </w:rPr>
        <w:t>, Member</w:t>
      </w:r>
    </w:p>
    <w:p w14:paraId="691B96EC" w14:textId="7200550C" w:rsidR="00876616" w:rsidRPr="00387250" w:rsidRDefault="00876616" w:rsidP="00876616">
      <w:pPr>
        <w:pStyle w:val="ListParagraph"/>
        <w:pBdr>
          <w:bottom w:val="single" w:sz="12" w:space="1" w:color="auto"/>
        </w:pBdr>
        <w:spacing w:after="0" w:line="240" w:lineRule="auto"/>
        <w:ind w:left="2160" w:hanging="2160"/>
        <w:rPr>
          <w:rFonts w:ascii="Arial" w:hAnsi="Arial" w:cs="Arial"/>
        </w:rPr>
      </w:pPr>
      <w:r w:rsidRPr="00387250">
        <w:rPr>
          <w:rFonts w:ascii="Arial" w:hAnsi="Arial" w:cs="Arial"/>
        </w:rPr>
        <w:t>2018 – 2019</w:t>
      </w:r>
      <w:r w:rsidRPr="00387250">
        <w:rPr>
          <w:rFonts w:ascii="Arial" w:hAnsi="Arial" w:cs="Arial"/>
        </w:rPr>
        <w:tab/>
        <w:t>Research &amp; Undergraduate Research Progress Groups</w:t>
      </w:r>
      <w:r w:rsidR="00EF5198" w:rsidRPr="00387250">
        <w:rPr>
          <w:rFonts w:ascii="Arial" w:hAnsi="Arial" w:cs="Arial"/>
        </w:rPr>
        <w:t>, Member</w:t>
      </w:r>
    </w:p>
    <w:p w14:paraId="76CC654E" w14:textId="7C175377" w:rsidR="000A6D90" w:rsidRPr="00387250" w:rsidRDefault="000A6D90" w:rsidP="00FC320D">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2017</w:t>
      </w:r>
      <w:r w:rsidR="00B47CC5" w:rsidRPr="00387250">
        <w:rPr>
          <w:rFonts w:ascii="Arial" w:hAnsi="Arial" w:cs="Arial"/>
        </w:rPr>
        <w:t xml:space="preserve"> – </w:t>
      </w:r>
      <w:r w:rsidR="00EE341B" w:rsidRPr="00387250">
        <w:rPr>
          <w:rFonts w:ascii="Arial" w:hAnsi="Arial" w:cs="Arial"/>
        </w:rPr>
        <w:t>2018</w:t>
      </w:r>
      <w:r w:rsidR="00EE341B" w:rsidRPr="00387250">
        <w:rPr>
          <w:rFonts w:ascii="Arial" w:hAnsi="Arial" w:cs="Arial"/>
        </w:rPr>
        <w:tab/>
      </w:r>
      <w:r w:rsidR="00B47CC5" w:rsidRPr="00387250">
        <w:rPr>
          <w:rFonts w:ascii="Arial" w:hAnsi="Arial" w:cs="Arial"/>
        </w:rPr>
        <w:tab/>
      </w:r>
      <w:r w:rsidRPr="00387250">
        <w:rPr>
          <w:rFonts w:ascii="Arial" w:hAnsi="Arial" w:cs="Arial"/>
        </w:rPr>
        <w:t>Dean Search Committee</w:t>
      </w:r>
      <w:r w:rsidR="00EF5198" w:rsidRPr="00387250">
        <w:rPr>
          <w:rFonts w:ascii="Arial" w:hAnsi="Arial" w:cs="Arial"/>
        </w:rPr>
        <w:t>, Member</w:t>
      </w:r>
    </w:p>
    <w:p w14:paraId="26317247" w14:textId="7644EDE3" w:rsidR="00BD2A61" w:rsidRPr="00387250" w:rsidRDefault="00BD2A61" w:rsidP="00FC320D">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 xml:space="preserve">2016 – </w:t>
      </w:r>
      <w:r w:rsidR="002919A4" w:rsidRPr="00387250">
        <w:rPr>
          <w:rFonts w:ascii="Arial" w:hAnsi="Arial" w:cs="Arial"/>
        </w:rPr>
        <w:t>2019</w:t>
      </w:r>
      <w:r w:rsidR="002919A4" w:rsidRPr="00387250">
        <w:rPr>
          <w:rFonts w:ascii="Arial" w:hAnsi="Arial" w:cs="Arial"/>
        </w:rPr>
        <w:tab/>
      </w:r>
      <w:r w:rsidRPr="00387250">
        <w:rPr>
          <w:rFonts w:ascii="Arial" w:hAnsi="Arial" w:cs="Arial"/>
        </w:rPr>
        <w:tab/>
        <w:t>Tenured/Tenure Track Faculty Search Committee</w:t>
      </w:r>
      <w:r w:rsidR="00FC320D" w:rsidRPr="00387250">
        <w:rPr>
          <w:rFonts w:ascii="Arial" w:hAnsi="Arial" w:cs="Arial"/>
        </w:rPr>
        <w:t>, Member</w:t>
      </w:r>
    </w:p>
    <w:p w14:paraId="778C0DCF" w14:textId="0264156A" w:rsidR="00E06441" w:rsidRPr="00387250" w:rsidRDefault="00E06441" w:rsidP="00FC320D">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 xml:space="preserve">2016 – </w:t>
      </w:r>
      <w:r w:rsidR="00EE341B" w:rsidRPr="00387250">
        <w:rPr>
          <w:rFonts w:ascii="Arial" w:hAnsi="Arial" w:cs="Arial"/>
        </w:rPr>
        <w:t>2018</w:t>
      </w:r>
      <w:r w:rsidR="00EE341B" w:rsidRPr="00387250">
        <w:rPr>
          <w:rFonts w:ascii="Arial" w:hAnsi="Arial" w:cs="Arial"/>
        </w:rPr>
        <w:tab/>
      </w:r>
      <w:r w:rsidRPr="00387250">
        <w:rPr>
          <w:rFonts w:ascii="Arial" w:hAnsi="Arial" w:cs="Arial"/>
        </w:rPr>
        <w:tab/>
        <w:t>Substance Abuse Committee</w:t>
      </w:r>
      <w:r w:rsidR="00FC320D" w:rsidRPr="00387250">
        <w:rPr>
          <w:rFonts w:ascii="Arial" w:hAnsi="Arial" w:cs="Arial"/>
        </w:rPr>
        <w:t>, Member</w:t>
      </w:r>
    </w:p>
    <w:p w14:paraId="52FAC2D2" w14:textId="7F76ED13" w:rsidR="00EE341B" w:rsidRPr="00387250" w:rsidRDefault="00EE341B" w:rsidP="008F1EB2">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 xml:space="preserve">2016 – 2017 </w:t>
      </w:r>
      <w:r w:rsidRPr="00387250">
        <w:rPr>
          <w:rFonts w:ascii="Arial" w:hAnsi="Arial" w:cs="Arial"/>
        </w:rPr>
        <w:tab/>
      </w:r>
      <w:r w:rsidRPr="00387250">
        <w:rPr>
          <w:rFonts w:ascii="Arial" w:hAnsi="Arial" w:cs="Arial"/>
        </w:rPr>
        <w:tab/>
        <w:t>Scholarship Committee</w:t>
      </w:r>
      <w:r w:rsidR="00FC320D" w:rsidRPr="00387250">
        <w:rPr>
          <w:rFonts w:ascii="Arial" w:hAnsi="Arial" w:cs="Arial"/>
        </w:rPr>
        <w:t>, Member</w:t>
      </w:r>
    </w:p>
    <w:p w14:paraId="7910DF9B" w14:textId="1A2AB9AA" w:rsidR="00E06441" w:rsidRPr="00387250" w:rsidRDefault="00E06441" w:rsidP="00E06441">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2015</w:t>
      </w:r>
      <w:r w:rsidRPr="00387250">
        <w:rPr>
          <w:rFonts w:ascii="Arial" w:hAnsi="Arial" w:cs="Arial"/>
        </w:rPr>
        <w:tab/>
      </w:r>
      <w:r w:rsidRPr="00387250">
        <w:rPr>
          <w:rFonts w:ascii="Arial" w:hAnsi="Arial" w:cs="Arial"/>
        </w:rPr>
        <w:tab/>
      </w:r>
      <w:r w:rsidR="00FC320D" w:rsidRPr="00387250">
        <w:rPr>
          <w:rFonts w:ascii="Arial" w:hAnsi="Arial" w:cs="Arial"/>
        </w:rPr>
        <w:t xml:space="preserve">PhD Program </w:t>
      </w:r>
      <w:r w:rsidRPr="00387250">
        <w:rPr>
          <w:rFonts w:ascii="Arial" w:hAnsi="Arial" w:cs="Arial"/>
        </w:rPr>
        <w:t>Manuscript Option Dissertation Committee</w:t>
      </w:r>
      <w:r w:rsidR="00FC320D" w:rsidRPr="00387250">
        <w:rPr>
          <w:rFonts w:ascii="Arial" w:hAnsi="Arial" w:cs="Arial"/>
        </w:rPr>
        <w:t>, Member</w:t>
      </w:r>
    </w:p>
    <w:p w14:paraId="175F3E0A" w14:textId="03E1AF4B" w:rsidR="00E06441" w:rsidRPr="00387250" w:rsidRDefault="00E06441" w:rsidP="00E06441">
      <w:pPr>
        <w:pStyle w:val="ListParagraph"/>
        <w:pBdr>
          <w:bottom w:val="single" w:sz="12" w:space="1" w:color="auto"/>
        </w:pBdr>
        <w:spacing w:after="0" w:line="240" w:lineRule="auto"/>
        <w:ind w:left="0"/>
        <w:rPr>
          <w:rFonts w:ascii="Arial" w:hAnsi="Arial" w:cs="Arial"/>
        </w:rPr>
      </w:pPr>
      <w:r w:rsidRPr="00387250">
        <w:rPr>
          <w:rFonts w:ascii="Arial" w:hAnsi="Arial" w:cs="Arial"/>
        </w:rPr>
        <w:t>2015</w:t>
      </w:r>
      <w:r w:rsidRPr="00387250">
        <w:rPr>
          <w:rFonts w:ascii="Arial" w:hAnsi="Arial" w:cs="Arial"/>
        </w:rPr>
        <w:tab/>
      </w:r>
      <w:r w:rsidRPr="00387250">
        <w:rPr>
          <w:rFonts w:ascii="Arial" w:hAnsi="Arial" w:cs="Arial"/>
        </w:rPr>
        <w:tab/>
      </w:r>
      <w:r w:rsidRPr="00387250">
        <w:rPr>
          <w:rFonts w:ascii="Arial" w:hAnsi="Arial" w:cs="Arial"/>
        </w:rPr>
        <w:tab/>
        <w:t>PhD Admissions</w:t>
      </w:r>
      <w:r w:rsidR="00FC320D" w:rsidRPr="00387250">
        <w:rPr>
          <w:rFonts w:ascii="Arial" w:hAnsi="Arial" w:cs="Arial"/>
        </w:rPr>
        <w:t xml:space="preserve"> Committee, Member</w:t>
      </w:r>
    </w:p>
    <w:p w14:paraId="77B534B4" w14:textId="32D637D8" w:rsidR="00E06441" w:rsidRPr="00387250" w:rsidRDefault="00E06441" w:rsidP="00E06441">
      <w:pPr>
        <w:pStyle w:val="ListParagraph"/>
        <w:pBdr>
          <w:bottom w:val="single" w:sz="12" w:space="1" w:color="auto"/>
        </w:pBdr>
        <w:spacing w:after="0" w:line="240" w:lineRule="auto"/>
        <w:ind w:left="0"/>
        <w:rPr>
          <w:rFonts w:ascii="Arial" w:hAnsi="Arial" w:cs="Arial"/>
        </w:rPr>
      </w:pPr>
      <w:r w:rsidRPr="00387250">
        <w:rPr>
          <w:rFonts w:ascii="Arial" w:hAnsi="Arial" w:cs="Arial"/>
        </w:rPr>
        <w:t>2013 – Present</w:t>
      </w:r>
      <w:r w:rsidRPr="00387250">
        <w:rPr>
          <w:rFonts w:ascii="Arial" w:hAnsi="Arial" w:cs="Arial"/>
        </w:rPr>
        <w:tab/>
        <w:t>PhD Curriculum Committee</w:t>
      </w:r>
      <w:r w:rsidR="00EF5198" w:rsidRPr="00387250">
        <w:rPr>
          <w:rFonts w:ascii="Arial" w:hAnsi="Arial" w:cs="Arial"/>
        </w:rPr>
        <w:t>, Member</w:t>
      </w:r>
    </w:p>
    <w:p w14:paraId="033593DC" w14:textId="3976237B" w:rsidR="00FC320D" w:rsidRPr="00387250" w:rsidRDefault="00FC320D" w:rsidP="00E06441">
      <w:pPr>
        <w:pStyle w:val="ListParagraph"/>
        <w:pBdr>
          <w:bottom w:val="single" w:sz="12" w:space="1" w:color="auto"/>
        </w:pBdr>
        <w:spacing w:after="0" w:line="240" w:lineRule="auto"/>
        <w:ind w:left="0"/>
        <w:rPr>
          <w:rFonts w:ascii="Arial" w:hAnsi="Arial" w:cs="Arial"/>
        </w:rPr>
      </w:pPr>
    </w:p>
    <w:p w14:paraId="043C073F" w14:textId="63570DA7" w:rsidR="00FC320D" w:rsidRPr="00387250" w:rsidRDefault="00FC320D" w:rsidP="00E06441">
      <w:pPr>
        <w:pStyle w:val="ListParagraph"/>
        <w:pBdr>
          <w:bottom w:val="single" w:sz="12" w:space="1" w:color="auto"/>
        </w:pBdr>
        <w:spacing w:after="0" w:line="240" w:lineRule="auto"/>
        <w:ind w:left="0"/>
        <w:rPr>
          <w:rFonts w:ascii="Arial" w:hAnsi="Arial" w:cs="Arial"/>
          <w:b/>
          <w:bCs/>
        </w:rPr>
      </w:pPr>
      <w:r w:rsidRPr="00387250">
        <w:rPr>
          <w:rFonts w:ascii="Arial" w:hAnsi="Arial" w:cs="Arial"/>
          <w:b/>
          <w:bCs/>
        </w:rPr>
        <w:t>University of Alabama</w:t>
      </w:r>
    </w:p>
    <w:p w14:paraId="7DB3CC5B" w14:textId="77777777" w:rsidR="00E06441" w:rsidRPr="00387250" w:rsidRDefault="00E06441" w:rsidP="00960069">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2007 – 2010</w:t>
      </w:r>
      <w:r w:rsidRPr="00387250">
        <w:rPr>
          <w:rFonts w:ascii="Arial" w:hAnsi="Arial" w:cs="Arial"/>
        </w:rPr>
        <w:tab/>
      </w:r>
      <w:r w:rsidRPr="00387250">
        <w:rPr>
          <w:rFonts w:ascii="Arial" w:hAnsi="Arial" w:cs="Arial"/>
        </w:rPr>
        <w:tab/>
        <w:t xml:space="preserve">The University of Alabama Department of Psychology </w:t>
      </w:r>
    </w:p>
    <w:p w14:paraId="75B3BFB5" w14:textId="77777777" w:rsidR="00E06441" w:rsidRPr="00387250" w:rsidRDefault="00E06441" w:rsidP="00960069">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ab/>
      </w:r>
      <w:r w:rsidRPr="00387250">
        <w:rPr>
          <w:rFonts w:ascii="Arial" w:hAnsi="Arial" w:cs="Arial"/>
        </w:rPr>
        <w:tab/>
        <w:t>Affirmative Action and Minority Recruitment Committee</w:t>
      </w:r>
    </w:p>
    <w:p w14:paraId="0BCE7E50" w14:textId="77777777" w:rsidR="00E06441" w:rsidRPr="00387250" w:rsidRDefault="00E06441" w:rsidP="00960069">
      <w:pPr>
        <w:pStyle w:val="ListParagraph"/>
        <w:pBdr>
          <w:bottom w:val="single" w:sz="12" w:space="1" w:color="auto"/>
        </w:pBdr>
        <w:spacing w:after="0" w:line="240" w:lineRule="auto"/>
        <w:ind w:left="1440" w:hanging="1440"/>
        <w:rPr>
          <w:rFonts w:ascii="Arial" w:hAnsi="Arial" w:cs="Arial"/>
        </w:rPr>
      </w:pPr>
    </w:p>
    <w:p w14:paraId="0BD08AC6" w14:textId="77777777" w:rsidR="00FA5D20" w:rsidRPr="00387250" w:rsidRDefault="00FA5D20" w:rsidP="001941FD">
      <w:pPr>
        <w:pStyle w:val="ListParagraph"/>
        <w:spacing w:after="0" w:line="240" w:lineRule="auto"/>
        <w:ind w:left="0"/>
        <w:jc w:val="center"/>
        <w:rPr>
          <w:rFonts w:ascii="Arial" w:hAnsi="Arial" w:cs="Arial"/>
          <w:b/>
        </w:rPr>
      </w:pPr>
    </w:p>
    <w:p w14:paraId="5A687AE3" w14:textId="77777777" w:rsidR="008E0483" w:rsidRPr="00387250" w:rsidRDefault="008E0483" w:rsidP="008E0483">
      <w:pPr>
        <w:spacing w:after="0" w:line="240" w:lineRule="auto"/>
        <w:rPr>
          <w:rFonts w:ascii="Arial" w:hAnsi="Arial" w:cs="Arial"/>
          <w:b/>
          <w:u w:val="single"/>
        </w:rPr>
      </w:pPr>
      <w:r w:rsidRPr="00387250">
        <w:rPr>
          <w:rFonts w:ascii="Arial" w:hAnsi="Arial" w:cs="Arial"/>
          <w:b/>
          <w:u w:val="single"/>
        </w:rPr>
        <w:t>OTHER CLINICAL/RESEARCH TRAINING EXPER</w:t>
      </w:r>
      <w:r w:rsidR="004E4DAB" w:rsidRPr="00387250">
        <w:rPr>
          <w:rFonts w:ascii="Arial" w:hAnsi="Arial" w:cs="Arial"/>
          <w:b/>
          <w:u w:val="single"/>
        </w:rPr>
        <w:t>IENCE</w:t>
      </w:r>
    </w:p>
    <w:p w14:paraId="753F2FB4" w14:textId="77777777" w:rsidR="008E0483" w:rsidRPr="00387250" w:rsidRDefault="008E0483" w:rsidP="008E0483">
      <w:pPr>
        <w:spacing w:after="0" w:line="240" w:lineRule="auto"/>
        <w:rPr>
          <w:rFonts w:ascii="Arial" w:hAnsi="Arial" w:cs="Arial"/>
        </w:rPr>
      </w:pPr>
    </w:p>
    <w:p w14:paraId="1415F30C" w14:textId="77777777" w:rsidR="008E0483" w:rsidRPr="00387250" w:rsidRDefault="008E0483" w:rsidP="008E0483">
      <w:pPr>
        <w:spacing w:after="0" w:line="240" w:lineRule="auto"/>
        <w:rPr>
          <w:rFonts w:ascii="Arial" w:hAnsi="Arial" w:cs="Arial"/>
        </w:rPr>
      </w:pPr>
      <w:r w:rsidRPr="00387250">
        <w:rPr>
          <w:rFonts w:ascii="Arial" w:hAnsi="Arial" w:cs="Arial"/>
        </w:rPr>
        <w:t>2012−</w:t>
      </w:r>
      <w:proofErr w:type="gramStart"/>
      <w:r w:rsidRPr="00387250">
        <w:rPr>
          <w:rFonts w:ascii="Arial" w:hAnsi="Arial" w:cs="Arial"/>
        </w:rPr>
        <w:t xml:space="preserve">2013  </w:t>
      </w:r>
      <w:r w:rsidRPr="00387250">
        <w:rPr>
          <w:rFonts w:ascii="Arial" w:hAnsi="Arial" w:cs="Arial"/>
        </w:rPr>
        <w:tab/>
      </w:r>
      <w:proofErr w:type="gramEnd"/>
      <w:r w:rsidRPr="00387250">
        <w:rPr>
          <w:rFonts w:ascii="Arial" w:hAnsi="Arial" w:cs="Arial"/>
          <w:b/>
        </w:rPr>
        <w:t>Behavioral Sleep Medicine Therapist</w:t>
      </w:r>
    </w:p>
    <w:p w14:paraId="2919C124" w14:textId="77777777" w:rsidR="008E0483" w:rsidRPr="00387250" w:rsidRDefault="008E0483" w:rsidP="008E0483">
      <w:pPr>
        <w:spacing w:after="0" w:line="240" w:lineRule="auto"/>
        <w:rPr>
          <w:rFonts w:ascii="Arial" w:hAnsi="Arial" w:cs="Arial"/>
        </w:rPr>
      </w:pPr>
      <w:r w:rsidRPr="00387250">
        <w:rPr>
          <w:rFonts w:ascii="Arial" w:hAnsi="Arial" w:cs="Arial"/>
        </w:rPr>
        <w:tab/>
      </w:r>
      <w:r w:rsidRPr="00387250">
        <w:rPr>
          <w:rFonts w:ascii="Arial" w:hAnsi="Arial" w:cs="Arial"/>
        </w:rPr>
        <w:tab/>
        <w:t xml:space="preserve">University of Alabama at Birmingham Center for Psychiatric Medicine, </w:t>
      </w:r>
      <w:r w:rsidR="00156054" w:rsidRPr="00387250">
        <w:rPr>
          <w:rFonts w:ascii="Arial" w:hAnsi="Arial" w:cs="Arial"/>
        </w:rPr>
        <w:tab/>
      </w:r>
      <w:r w:rsidR="00156054" w:rsidRPr="00387250">
        <w:rPr>
          <w:rFonts w:ascii="Arial" w:hAnsi="Arial" w:cs="Arial"/>
        </w:rPr>
        <w:tab/>
      </w:r>
      <w:r w:rsidR="00156054" w:rsidRPr="00387250">
        <w:rPr>
          <w:rFonts w:ascii="Arial" w:hAnsi="Arial" w:cs="Arial"/>
        </w:rPr>
        <w:tab/>
      </w:r>
      <w:r w:rsidR="00156054" w:rsidRPr="00387250">
        <w:rPr>
          <w:rFonts w:ascii="Arial" w:hAnsi="Arial" w:cs="Arial"/>
        </w:rPr>
        <w:tab/>
      </w:r>
      <w:r w:rsidRPr="00387250">
        <w:rPr>
          <w:rFonts w:ascii="Arial" w:hAnsi="Arial" w:cs="Arial"/>
        </w:rPr>
        <w:t>Birmingham, AL</w:t>
      </w:r>
    </w:p>
    <w:p w14:paraId="5C135B3E" w14:textId="77777777" w:rsidR="008E0483" w:rsidRPr="00387250" w:rsidRDefault="008E0483" w:rsidP="008E0483">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 xml:space="preserve">Supervisor: Adrian Hal </w:t>
      </w:r>
      <w:proofErr w:type="spellStart"/>
      <w:r w:rsidRPr="00387250">
        <w:rPr>
          <w:rFonts w:ascii="Arial" w:hAnsi="Arial" w:cs="Arial"/>
          <w:i/>
        </w:rPr>
        <w:t>Thurstin</w:t>
      </w:r>
      <w:proofErr w:type="spellEnd"/>
      <w:r w:rsidRPr="00387250">
        <w:rPr>
          <w:rFonts w:ascii="Arial" w:hAnsi="Arial" w:cs="Arial"/>
          <w:i/>
        </w:rPr>
        <w:t>, PhD</w:t>
      </w:r>
    </w:p>
    <w:p w14:paraId="6DA03934" w14:textId="77777777" w:rsidR="004E4DAB" w:rsidRPr="00387250" w:rsidRDefault="004E4DAB" w:rsidP="008E0483">
      <w:pPr>
        <w:spacing w:after="0" w:line="240" w:lineRule="auto"/>
        <w:rPr>
          <w:rFonts w:ascii="Arial" w:hAnsi="Arial" w:cs="Arial"/>
          <w:i/>
        </w:rPr>
      </w:pPr>
    </w:p>
    <w:p w14:paraId="36BF7E5F" w14:textId="77777777" w:rsidR="004E4DAB" w:rsidRPr="00387250" w:rsidRDefault="004E4DAB" w:rsidP="004E4DAB">
      <w:pPr>
        <w:spacing w:after="0" w:line="240" w:lineRule="auto"/>
        <w:rPr>
          <w:rFonts w:ascii="Arial" w:hAnsi="Arial" w:cs="Arial"/>
          <w:b/>
        </w:rPr>
      </w:pPr>
      <w:r w:rsidRPr="00387250">
        <w:rPr>
          <w:rFonts w:ascii="Arial" w:hAnsi="Arial" w:cs="Arial"/>
        </w:rPr>
        <w:t>2009−2010</w:t>
      </w:r>
      <w:r w:rsidRPr="00387250">
        <w:rPr>
          <w:rFonts w:ascii="Arial" w:hAnsi="Arial" w:cs="Arial"/>
        </w:rPr>
        <w:tab/>
      </w:r>
      <w:r w:rsidRPr="00387250">
        <w:rPr>
          <w:rFonts w:ascii="Arial" w:hAnsi="Arial" w:cs="Arial"/>
          <w:b/>
        </w:rPr>
        <w:t>Behavioral Medicine Intern</w:t>
      </w:r>
    </w:p>
    <w:p w14:paraId="6B5FCD5D"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University Medical Center Internal Medicine Unit, Tuscaloosa, AL</w:t>
      </w:r>
    </w:p>
    <w:p w14:paraId="5556543B" w14:textId="77777777" w:rsidR="004E4DAB" w:rsidRPr="00387250" w:rsidRDefault="004E4DAB" w:rsidP="004E4DAB">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Mentors: Jim Hamilton, PhD; Vijaya Sundar, MD</w:t>
      </w:r>
    </w:p>
    <w:p w14:paraId="6BEA478E" w14:textId="77777777" w:rsidR="004E4DAB" w:rsidRPr="00387250" w:rsidRDefault="004E4DAB" w:rsidP="008E0483">
      <w:pPr>
        <w:spacing w:after="0" w:line="240" w:lineRule="auto"/>
        <w:rPr>
          <w:rFonts w:ascii="Arial" w:hAnsi="Arial" w:cs="Arial"/>
          <w:i/>
        </w:rPr>
      </w:pPr>
    </w:p>
    <w:p w14:paraId="15C7F08D" w14:textId="77777777" w:rsidR="004E4DAB" w:rsidRPr="00387250" w:rsidRDefault="004E4DAB" w:rsidP="004E4DAB">
      <w:pPr>
        <w:spacing w:after="0" w:line="240" w:lineRule="auto"/>
        <w:rPr>
          <w:rFonts w:ascii="Arial" w:hAnsi="Arial" w:cs="Arial"/>
          <w:b/>
        </w:rPr>
      </w:pPr>
      <w:r w:rsidRPr="00387250">
        <w:rPr>
          <w:rFonts w:ascii="Arial" w:hAnsi="Arial" w:cs="Arial"/>
        </w:rPr>
        <w:t>2009−2010</w:t>
      </w:r>
      <w:r w:rsidRPr="00387250">
        <w:rPr>
          <w:rFonts w:ascii="Arial" w:hAnsi="Arial" w:cs="Arial"/>
        </w:rPr>
        <w:tab/>
      </w:r>
      <w:r w:rsidRPr="00387250">
        <w:rPr>
          <w:rFonts w:ascii="Arial" w:hAnsi="Arial" w:cs="Arial"/>
          <w:b/>
        </w:rPr>
        <w:t>Psychometrician for Employment Services</w:t>
      </w:r>
    </w:p>
    <w:p w14:paraId="3263FC4F"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The University of Alabama Police Department, Tuscaloosa, AL</w:t>
      </w:r>
    </w:p>
    <w:p w14:paraId="40D3272F" w14:textId="77777777" w:rsidR="004E4DAB" w:rsidRPr="00387250" w:rsidRDefault="004E4DAB" w:rsidP="004E4DAB">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 xml:space="preserve">Mentor: Forrest </w:t>
      </w:r>
      <w:proofErr w:type="spellStart"/>
      <w:r w:rsidRPr="00387250">
        <w:rPr>
          <w:rFonts w:ascii="Arial" w:hAnsi="Arial" w:cs="Arial"/>
          <w:i/>
        </w:rPr>
        <w:t>Scogin</w:t>
      </w:r>
      <w:proofErr w:type="spellEnd"/>
      <w:r w:rsidRPr="00387250">
        <w:rPr>
          <w:rFonts w:ascii="Arial" w:hAnsi="Arial" w:cs="Arial"/>
          <w:i/>
        </w:rPr>
        <w:t>, PhD</w:t>
      </w:r>
    </w:p>
    <w:p w14:paraId="7F9310A9" w14:textId="77777777" w:rsidR="004E4DAB" w:rsidRPr="00387250" w:rsidRDefault="004E4DAB" w:rsidP="004E4DAB">
      <w:pPr>
        <w:spacing w:after="0" w:line="240" w:lineRule="auto"/>
        <w:rPr>
          <w:rFonts w:ascii="Arial" w:hAnsi="Arial" w:cs="Arial"/>
          <w:i/>
        </w:rPr>
      </w:pPr>
    </w:p>
    <w:p w14:paraId="47F31463" w14:textId="77777777" w:rsidR="004E4DAB" w:rsidRPr="00387250" w:rsidRDefault="004E4DAB" w:rsidP="004E4DAB">
      <w:pPr>
        <w:spacing w:after="0" w:line="240" w:lineRule="auto"/>
        <w:rPr>
          <w:rFonts w:ascii="Arial" w:hAnsi="Arial" w:cs="Arial"/>
          <w:b/>
        </w:rPr>
      </w:pPr>
      <w:r w:rsidRPr="00387250">
        <w:rPr>
          <w:rFonts w:ascii="Arial" w:hAnsi="Arial" w:cs="Arial"/>
        </w:rPr>
        <w:t>2009</w:t>
      </w:r>
      <w:r w:rsidRPr="00387250">
        <w:rPr>
          <w:rFonts w:ascii="Arial" w:hAnsi="Arial" w:cs="Arial"/>
        </w:rPr>
        <w:tab/>
      </w:r>
      <w:r w:rsidRPr="00387250">
        <w:rPr>
          <w:rFonts w:ascii="Arial" w:hAnsi="Arial" w:cs="Arial"/>
        </w:rPr>
        <w:tab/>
      </w:r>
      <w:r w:rsidRPr="00387250">
        <w:rPr>
          <w:rFonts w:ascii="Arial" w:hAnsi="Arial" w:cs="Arial"/>
          <w:b/>
        </w:rPr>
        <w:t>Neurology Psychometrician</w:t>
      </w:r>
    </w:p>
    <w:p w14:paraId="5361F082"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Neuropsychological Clinic, P.C., Tuscaloosa, AL</w:t>
      </w:r>
    </w:p>
    <w:p w14:paraId="6F547D32" w14:textId="77777777" w:rsidR="004E4DAB" w:rsidRPr="00387250" w:rsidRDefault="004E4DAB" w:rsidP="004E4DAB">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 xml:space="preserve">Mentor: Mark </w:t>
      </w:r>
      <w:proofErr w:type="spellStart"/>
      <w:r w:rsidRPr="00387250">
        <w:rPr>
          <w:rFonts w:ascii="Arial" w:hAnsi="Arial" w:cs="Arial"/>
          <w:i/>
        </w:rPr>
        <w:t>Prohaska</w:t>
      </w:r>
      <w:proofErr w:type="spellEnd"/>
      <w:r w:rsidRPr="00387250">
        <w:rPr>
          <w:rFonts w:ascii="Arial" w:hAnsi="Arial" w:cs="Arial"/>
          <w:i/>
        </w:rPr>
        <w:t>, PhD</w:t>
      </w:r>
    </w:p>
    <w:p w14:paraId="1753DC6E" w14:textId="77777777" w:rsidR="004E4DAB" w:rsidRPr="00387250" w:rsidRDefault="004E4DAB" w:rsidP="008E0483">
      <w:pPr>
        <w:spacing w:after="0" w:line="240" w:lineRule="auto"/>
        <w:rPr>
          <w:rFonts w:ascii="Arial" w:hAnsi="Arial" w:cs="Arial"/>
          <w:i/>
        </w:rPr>
      </w:pPr>
    </w:p>
    <w:p w14:paraId="073C25C8" w14:textId="77777777" w:rsidR="004E4DAB" w:rsidRPr="00387250" w:rsidRDefault="004E4DAB" w:rsidP="004E4DAB">
      <w:pPr>
        <w:spacing w:after="0" w:line="240" w:lineRule="auto"/>
        <w:rPr>
          <w:rFonts w:ascii="Arial" w:hAnsi="Arial" w:cs="Arial"/>
          <w:b/>
        </w:rPr>
      </w:pPr>
      <w:r w:rsidRPr="00387250">
        <w:rPr>
          <w:rFonts w:ascii="Arial" w:hAnsi="Arial" w:cs="Arial"/>
        </w:rPr>
        <w:t>2008−2009</w:t>
      </w:r>
      <w:r w:rsidRPr="00387250">
        <w:rPr>
          <w:rFonts w:ascii="Arial" w:hAnsi="Arial" w:cs="Arial"/>
        </w:rPr>
        <w:tab/>
      </w:r>
      <w:r w:rsidRPr="00387250">
        <w:rPr>
          <w:rFonts w:ascii="Arial" w:hAnsi="Arial" w:cs="Arial"/>
          <w:b/>
        </w:rPr>
        <w:t>Alabama Disability Assessments</w:t>
      </w:r>
    </w:p>
    <w:p w14:paraId="29821784"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Disability Determination Services, Tuscaloosa, AL</w:t>
      </w:r>
    </w:p>
    <w:p w14:paraId="7ECCDCB8" w14:textId="77777777" w:rsidR="004E4DAB" w:rsidRPr="00387250" w:rsidRDefault="004E4DAB" w:rsidP="004E4DAB">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Mentor: Michael Griffin, PhD</w:t>
      </w:r>
    </w:p>
    <w:p w14:paraId="143C80C6" w14:textId="77777777" w:rsidR="004E4DAB" w:rsidRPr="00387250" w:rsidRDefault="004E4DAB" w:rsidP="004E4DAB">
      <w:pPr>
        <w:spacing w:after="0" w:line="240" w:lineRule="auto"/>
        <w:rPr>
          <w:rFonts w:ascii="Arial" w:hAnsi="Arial" w:cs="Arial"/>
          <w:i/>
        </w:rPr>
      </w:pPr>
    </w:p>
    <w:p w14:paraId="7024DE34" w14:textId="77777777" w:rsidR="004E4DAB" w:rsidRPr="00387250" w:rsidRDefault="004E4DAB" w:rsidP="004E4DAB">
      <w:pPr>
        <w:spacing w:after="0" w:line="240" w:lineRule="auto"/>
        <w:rPr>
          <w:rFonts w:ascii="Arial" w:hAnsi="Arial" w:cs="Arial"/>
          <w:b/>
        </w:rPr>
      </w:pPr>
      <w:r w:rsidRPr="00387250">
        <w:rPr>
          <w:rFonts w:ascii="Arial" w:hAnsi="Arial" w:cs="Arial"/>
        </w:rPr>
        <w:t>2008−2009</w:t>
      </w:r>
      <w:r w:rsidRPr="00387250">
        <w:rPr>
          <w:rFonts w:ascii="Arial" w:hAnsi="Arial" w:cs="Arial"/>
        </w:rPr>
        <w:tab/>
      </w:r>
      <w:r w:rsidRPr="00387250">
        <w:rPr>
          <w:rFonts w:ascii="Arial" w:hAnsi="Arial" w:cs="Arial"/>
          <w:b/>
        </w:rPr>
        <w:t>Behavioral Sleep Medicine Intern</w:t>
      </w:r>
    </w:p>
    <w:p w14:paraId="516D6C86"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 xml:space="preserve">Alabama Neurology and Sleep Medicine Black Warrior Medical Center, </w:t>
      </w:r>
      <w:r w:rsidRPr="00387250">
        <w:rPr>
          <w:rFonts w:ascii="Arial" w:hAnsi="Arial" w:cs="Arial"/>
        </w:rPr>
        <w:tab/>
      </w:r>
      <w:r w:rsidRPr="00387250">
        <w:rPr>
          <w:rFonts w:ascii="Arial" w:hAnsi="Arial" w:cs="Arial"/>
        </w:rPr>
        <w:tab/>
      </w:r>
      <w:r w:rsidRPr="00387250">
        <w:rPr>
          <w:rFonts w:ascii="Arial" w:hAnsi="Arial" w:cs="Arial"/>
        </w:rPr>
        <w:tab/>
      </w:r>
      <w:r w:rsidRPr="00387250">
        <w:rPr>
          <w:rFonts w:ascii="Arial" w:hAnsi="Arial" w:cs="Arial"/>
        </w:rPr>
        <w:tab/>
        <w:t>Tuscaloosa, AL</w:t>
      </w:r>
    </w:p>
    <w:p w14:paraId="6DE91F6D" w14:textId="77777777" w:rsidR="004E4DAB" w:rsidRPr="00387250" w:rsidRDefault="004E4DAB" w:rsidP="004E4DAB">
      <w:pPr>
        <w:spacing w:after="0" w:line="240" w:lineRule="auto"/>
        <w:rPr>
          <w:rFonts w:ascii="Arial" w:hAnsi="Arial" w:cs="Arial"/>
        </w:rPr>
      </w:pPr>
      <w:r w:rsidRPr="00387250">
        <w:rPr>
          <w:rFonts w:ascii="Arial" w:hAnsi="Arial" w:cs="Arial"/>
        </w:rPr>
        <w:tab/>
      </w:r>
      <w:r w:rsidRPr="00387250">
        <w:rPr>
          <w:rFonts w:ascii="Arial" w:hAnsi="Arial" w:cs="Arial"/>
        </w:rPr>
        <w:tab/>
        <w:t xml:space="preserve">Accredited American Academy of Sleep Medicine (AASM) Behavioral Sleep </w:t>
      </w:r>
      <w:r w:rsidRPr="00387250">
        <w:rPr>
          <w:rFonts w:ascii="Arial" w:hAnsi="Arial" w:cs="Arial"/>
        </w:rPr>
        <w:tab/>
      </w:r>
      <w:r w:rsidRPr="00387250">
        <w:rPr>
          <w:rFonts w:ascii="Arial" w:hAnsi="Arial" w:cs="Arial"/>
        </w:rPr>
        <w:tab/>
      </w:r>
      <w:r w:rsidRPr="00387250">
        <w:rPr>
          <w:rFonts w:ascii="Arial" w:hAnsi="Arial" w:cs="Arial"/>
        </w:rPr>
        <w:tab/>
        <w:t>Medicine Training Program</w:t>
      </w:r>
    </w:p>
    <w:p w14:paraId="23679521" w14:textId="77777777" w:rsidR="004E4DAB" w:rsidRPr="00387250" w:rsidRDefault="004E4DAB" w:rsidP="004E4DAB">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Mentors: Kenneth L. Lichstein, PhD; James Geyer, MD</w:t>
      </w:r>
    </w:p>
    <w:p w14:paraId="57D0E8A1" w14:textId="77777777" w:rsidR="004E4DAB" w:rsidRPr="00387250" w:rsidRDefault="004E4DAB" w:rsidP="004E4DAB">
      <w:pPr>
        <w:spacing w:after="0" w:line="240" w:lineRule="auto"/>
        <w:rPr>
          <w:rFonts w:ascii="Arial" w:hAnsi="Arial" w:cs="Arial"/>
          <w:i/>
        </w:rPr>
      </w:pPr>
    </w:p>
    <w:p w14:paraId="047959EF" w14:textId="77777777" w:rsidR="004E4DAB" w:rsidRPr="00387250" w:rsidRDefault="004E4DAB" w:rsidP="004E4DAB">
      <w:pPr>
        <w:spacing w:after="0" w:line="240" w:lineRule="auto"/>
        <w:rPr>
          <w:rFonts w:ascii="Arial" w:hAnsi="Arial" w:cs="Arial"/>
          <w:b/>
        </w:rPr>
      </w:pPr>
      <w:r w:rsidRPr="00387250">
        <w:rPr>
          <w:rFonts w:ascii="Arial" w:hAnsi="Arial" w:cs="Arial"/>
        </w:rPr>
        <w:t>2008</w:t>
      </w:r>
      <w:r w:rsidRPr="00387250">
        <w:rPr>
          <w:rFonts w:ascii="Arial" w:hAnsi="Arial" w:cs="Arial"/>
        </w:rPr>
        <w:tab/>
      </w:r>
      <w:r w:rsidRPr="00387250">
        <w:rPr>
          <w:rFonts w:ascii="Arial" w:hAnsi="Arial" w:cs="Arial"/>
        </w:rPr>
        <w:tab/>
      </w:r>
      <w:r w:rsidRPr="00387250">
        <w:rPr>
          <w:rFonts w:ascii="Arial" w:hAnsi="Arial" w:cs="Arial"/>
          <w:b/>
        </w:rPr>
        <w:t>Behavioral Medicine Intern</w:t>
      </w:r>
    </w:p>
    <w:p w14:paraId="3E7BD973"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proofErr w:type="spellStart"/>
      <w:r w:rsidRPr="00387250">
        <w:rPr>
          <w:rFonts w:ascii="Arial" w:hAnsi="Arial" w:cs="Arial"/>
        </w:rPr>
        <w:t>Tuskaloosa</w:t>
      </w:r>
      <w:proofErr w:type="spellEnd"/>
      <w:r w:rsidRPr="00387250">
        <w:rPr>
          <w:rFonts w:ascii="Arial" w:hAnsi="Arial" w:cs="Arial"/>
        </w:rPr>
        <w:t xml:space="preserve"> Internal Medicine Clinic, Tuscaloosa, AL</w:t>
      </w:r>
    </w:p>
    <w:p w14:paraId="3051F063" w14:textId="77777777" w:rsidR="004E4DAB" w:rsidRPr="00387250" w:rsidRDefault="004E4DAB" w:rsidP="004E4DAB">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Mentor: Jim Hamilton, PhD</w:t>
      </w:r>
    </w:p>
    <w:p w14:paraId="527FD71D" w14:textId="77777777" w:rsidR="004E4DAB" w:rsidRPr="00387250" w:rsidRDefault="004E4DAB" w:rsidP="004E4DAB">
      <w:pPr>
        <w:spacing w:after="0" w:line="240" w:lineRule="auto"/>
        <w:rPr>
          <w:rFonts w:ascii="Arial" w:hAnsi="Arial" w:cs="Arial"/>
          <w:i/>
        </w:rPr>
      </w:pPr>
    </w:p>
    <w:p w14:paraId="0D6C4283" w14:textId="77777777" w:rsidR="004E4DAB" w:rsidRPr="00387250" w:rsidRDefault="004E4DAB" w:rsidP="004E4DAB">
      <w:pPr>
        <w:spacing w:after="0" w:line="240" w:lineRule="auto"/>
        <w:rPr>
          <w:rFonts w:ascii="Arial" w:hAnsi="Arial" w:cs="Arial"/>
          <w:b/>
        </w:rPr>
      </w:pPr>
      <w:r w:rsidRPr="00387250">
        <w:rPr>
          <w:rFonts w:ascii="Arial" w:hAnsi="Arial" w:cs="Arial"/>
        </w:rPr>
        <w:lastRenderedPageBreak/>
        <w:t>2007−2008</w:t>
      </w:r>
      <w:r w:rsidRPr="00387250">
        <w:rPr>
          <w:rFonts w:ascii="Arial" w:hAnsi="Arial" w:cs="Arial"/>
        </w:rPr>
        <w:tab/>
      </w:r>
      <w:r w:rsidRPr="00387250">
        <w:rPr>
          <w:rFonts w:ascii="Arial" w:hAnsi="Arial" w:cs="Arial"/>
          <w:b/>
        </w:rPr>
        <w:t xml:space="preserve">Anxiety Disorders Practicum </w:t>
      </w:r>
    </w:p>
    <w:p w14:paraId="0D40604D"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The University of Alabama Anxiety Disorders Clinic, Tuscaloosa, AL</w:t>
      </w:r>
    </w:p>
    <w:p w14:paraId="79BB3319" w14:textId="77777777" w:rsidR="004E4DAB" w:rsidRPr="00387250" w:rsidRDefault="004E4DAB" w:rsidP="004E4DAB">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Mentor: Melissa Jackson, PhD</w:t>
      </w:r>
    </w:p>
    <w:p w14:paraId="1DA45114" w14:textId="77777777" w:rsidR="004E4DAB" w:rsidRPr="00387250" w:rsidRDefault="004E4DAB" w:rsidP="004E4DAB">
      <w:pPr>
        <w:spacing w:after="0" w:line="240" w:lineRule="auto"/>
        <w:rPr>
          <w:rFonts w:ascii="Arial" w:hAnsi="Arial" w:cs="Arial"/>
          <w:i/>
        </w:rPr>
      </w:pPr>
    </w:p>
    <w:p w14:paraId="43C71DA5" w14:textId="77777777" w:rsidR="004E4DAB" w:rsidRPr="00387250" w:rsidRDefault="004E4DAB" w:rsidP="004E4DAB">
      <w:pPr>
        <w:spacing w:after="0" w:line="240" w:lineRule="auto"/>
        <w:rPr>
          <w:rFonts w:ascii="Arial" w:hAnsi="Arial" w:cs="Arial"/>
          <w:b/>
        </w:rPr>
      </w:pPr>
      <w:r w:rsidRPr="00387250">
        <w:rPr>
          <w:rFonts w:ascii="Arial" w:hAnsi="Arial" w:cs="Arial"/>
        </w:rPr>
        <w:t>2007−2008</w:t>
      </w:r>
      <w:r w:rsidRPr="00387250">
        <w:rPr>
          <w:rFonts w:ascii="Arial" w:hAnsi="Arial" w:cs="Arial"/>
        </w:rPr>
        <w:tab/>
      </w:r>
      <w:r w:rsidRPr="00387250">
        <w:rPr>
          <w:rFonts w:ascii="Arial" w:hAnsi="Arial" w:cs="Arial"/>
          <w:b/>
        </w:rPr>
        <w:t xml:space="preserve">Basic Clinical Psychology Practicum </w:t>
      </w:r>
    </w:p>
    <w:p w14:paraId="48C91151"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The University of Alabama Psychology Clinic, Tuscaloosa, AL</w:t>
      </w:r>
    </w:p>
    <w:p w14:paraId="64AA2A1D" w14:textId="77777777" w:rsidR="004E4DAB" w:rsidRPr="00387250" w:rsidRDefault="004E4DAB" w:rsidP="004E4DAB">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 xml:space="preserve">Mentors: Forrest </w:t>
      </w:r>
      <w:proofErr w:type="spellStart"/>
      <w:r w:rsidRPr="00387250">
        <w:rPr>
          <w:rFonts w:ascii="Arial" w:hAnsi="Arial" w:cs="Arial"/>
          <w:i/>
        </w:rPr>
        <w:t>Scogin</w:t>
      </w:r>
      <w:proofErr w:type="spellEnd"/>
      <w:r w:rsidRPr="00387250">
        <w:rPr>
          <w:rFonts w:ascii="Arial" w:hAnsi="Arial" w:cs="Arial"/>
          <w:i/>
        </w:rPr>
        <w:t xml:space="preserve">, PhD; Laura Klinger, PhD; Beth </w:t>
      </w:r>
      <w:proofErr w:type="spellStart"/>
      <w:r w:rsidRPr="00387250">
        <w:rPr>
          <w:rFonts w:ascii="Arial" w:hAnsi="Arial" w:cs="Arial"/>
          <w:i/>
        </w:rPr>
        <w:t>Dinoff</w:t>
      </w:r>
      <w:proofErr w:type="spellEnd"/>
      <w:r w:rsidRPr="00387250">
        <w:rPr>
          <w:rFonts w:ascii="Arial" w:hAnsi="Arial" w:cs="Arial"/>
          <w:i/>
        </w:rPr>
        <w:t xml:space="preserve">, PhD; Lee Keyes, </w:t>
      </w:r>
      <w:r w:rsidRPr="00387250">
        <w:rPr>
          <w:rFonts w:ascii="Arial" w:hAnsi="Arial" w:cs="Arial"/>
          <w:i/>
        </w:rPr>
        <w:tab/>
      </w:r>
      <w:r w:rsidRPr="00387250">
        <w:rPr>
          <w:rFonts w:ascii="Arial" w:hAnsi="Arial" w:cs="Arial"/>
          <w:i/>
        </w:rPr>
        <w:tab/>
        <w:t>PhD</w:t>
      </w:r>
    </w:p>
    <w:p w14:paraId="6F1E84A2" w14:textId="77777777" w:rsidR="004E4DAB" w:rsidRPr="00387250" w:rsidRDefault="004E4DAB" w:rsidP="004E4DAB">
      <w:pPr>
        <w:spacing w:after="0" w:line="240" w:lineRule="auto"/>
        <w:rPr>
          <w:rFonts w:ascii="Arial" w:hAnsi="Arial" w:cs="Arial"/>
          <w:i/>
        </w:rPr>
      </w:pPr>
    </w:p>
    <w:p w14:paraId="00D31C7D" w14:textId="77777777" w:rsidR="004E4DAB" w:rsidRPr="00387250" w:rsidRDefault="004E4DAB" w:rsidP="004E4DAB">
      <w:pPr>
        <w:spacing w:after="0" w:line="240" w:lineRule="auto"/>
        <w:rPr>
          <w:rFonts w:ascii="Arial" w:hAnsi="Arial" w:cs="Arial"/>
          <w:b/>
        </w:rPr>
      </w:pPr>
      <w:r w:rsidRPr="00387250">
        <w:rPr>
          <w:rFonts w:ascii="Arial" w:hAnsi="Arial" w:cs="Arial"/>
        </w:rPr>
        <w:t>2006−2008</w:t>
      </w:r>
      <w:r w:rsidRPr="00387250">
        <w:rPr>
          <w:rFonts w:ascii="Arial" w:hAnsi="Arial" w:cs="Arial"/>
        </w:rPr>
        <w:tab/>
      </w:r>
      <w:r w:rsidRPr="00387250">
        <w:rPr>
          <w:rFonts w:ascii="Arial" w:hAnsi="Arial" w:cs="Arial"/>
          <w:b/>
        </w:rPr>
        <w:t>Graduate Research Assistant and Clinical Research Therapist</w:t>
      </w:r>
    </w:p>
    <w:p w14:paraId="3DF88E99"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The University of Alabama Sleep Research Project, Tuscaloosa, AL</w:t>
      </w:r>
    </w:p>
    <w:p w14:paraId="03835D5A" w14:textId="77777777" w:rsidR="004E4DAB" w:rsidRPr="00387250" w:rsidRDefault="004E4DAB" w:rsidP="004E4DAB">
      <w:pPr>
        <w:spacing w:after="0" w:line="240" w:lineRule="auto"/>
        <w:rPr>
          <w:rFonts w:ascii="Arial" w:hAnsi="Arial" w:cs="Arial"/>
        </w:rPr>
      </w:pPr>
      <w:r w:rsidRPr="00387250">
        <w:rPr>
          <w:rFonts w:ascii="Arial" w:hAnsi="Arial" w:cs="Arial"/>
        </w:rPr>
        <w:tab/>
      </w:r>
      <w:r w:rsidRPr="00387250">
        <w:rPr>
          <w:rFonts w:ascii="Arial" w:hAnsi="Arial" w:cs="Arial"/>
        </w:rPr>
        <w:tab/>
        <w:t>Assisted Study:  Treating Addiction to Sleep Medication; NIDA: 5 R01 DA013574</w:t>
      </w:r>
    </w:p>
    <w:p w14:paraId="61A0F57F" w14:textId="77777777" w:rsidR="004E4DAB" w:rsidRPr="00387250" w:rsidRDefault="004E4DAB" w:rsidP="004E4DAB">
      <w:pPr>
        <w:spacing w:after="0" w:line="240" w:lineRule="auto"/>
        <w:rPr>
          <w:rFonts w:ascii="Arial" w:hAnsi="Arial" w:cs="Arial"/>
          <w:i/>
        </w:rPr>
      </w:pPr>
      <w:r w:rsidRPr="00387250">
        <w:rPr>
          <w:rFonts w:ascii="Arial" w:hAnsi="Arial" w:cs="Arial"/>
        </w:rPr>
        <w:tab/>
      </w:r>
      <w:r w:rsidRPr="00387250">
        <w:rPr>
          <w:rFonts w:ascii="Arial" w:hAnsi="Arial" w:cs="Arial"/>
        </w:rPr>
        <w:tab/>
      </w:r>
      <w:r w:rsidRPr="00387250">
        <w:rPr>
          <w:rFonts w:ascii="Arial" w:hAnsi="Arial" w:cs="Arial"/>
          <w:i/>
        </w:rPr>
        <w:t>Mentor: Kenneth L. Lichstein, PhD</w:t>
      </w:r>
    </w:p>
    <w:p w14:paraId="76F704FD" w14:textId="77777777" w:rsidR="004E4DAB" w:rsidRPr="00387250" w:rsidRDefault="004E4DAB" w:rsidP="004E4DAB">
      <w:pPr>
        <w:spacing w:after="0" w:line="240" w:lineRule="auto"/>
        <w:rPr>
          <w:rFonts w:ascii="Arial" w:hAnsi="Arial" w:cs="Arial"/>
          <w:i/>
        </w:rPr>
      </w:pPr>
    </w:p>
    <w:p w14:paraId="7D8767C6" w14:textId="77777777" w:rsidR="004E4DAB" w:rsidRPr="00387250" w:rsidRDefault="004E4DAB" w:rsidP="004E4DAB">
      <w:pPr>
        <w:spacing w:after="0" w:line="240" w:lineRule="auto"/>
        <w:rPr>
          <w:rFonts w:ascii="Arial" w:hAnsi="Arial" w:cs="Arial"/>
          <w:b/>
        </w:rPr>
      </w:pPr>
      <w:r w:rsidRPr="00387250">
        <w:rPr>
          <w:rFonts w:ascii="Arial" w:hAnsi="Arial" w:cs="Arial"/>
        </w:rPr>
        <w:t>2005−2006</w:t>
      </w:r>
      <w:r w:rsidRPr="00387250">
        <w:rPr>
          <w:rFonts w:ascii="Arial" w:hAnsi="Arial" w:cs="Arial"/>
        </w:rPr>
        <w:tab/>
      </w:r>
      <w:r w:rsidRPr="00387250">
        <w:rPr>
          <w:rFonts w:ascii="Arial" w:hAnsi="Arial" w:cs="Arial"/>
          <w:b/>
        </w:rPr>
        <w:t>Psychometrician/Research Assistant</w:t>
      </w:r>
    </w:p>
    <w:p w14:paraId="4EA51F86"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University of Arizona Sleep Respiratory Laboratory</w:t>
      </w:r>
    </w:p>
    <w:p w14:paraId="2FB7369D" w14:textId="77777777" w:rsidR="004E4DAB" w:rsidRPr="00387250" w:rsidRDefault="004E4DAB" w:rsidP="004E4DAB">
      <w:pPr>
        <w:spacing w:after="0" w:line="240" w:lineRule="auto"/>
        <w:rPr>
          <w:rFonts w:ascii="Arial" w:hAnsi="Arial" w:cs="Arial"/>
        </w:rPr>
      </w:pPr>
      <w:r w:rsidRPr="00387250">
        <w:rPr>
          <w:rFonts w:ascii="Arial" w:hAnsi="Arial" w:cs="Arial"/>
        </w:rPr>
        <w:tab/>
      </w:r>
      <w:r w:rsidRPr="00387250">
        <w:rPr>
          <w:rFonts w:ascii="Arial" w:hAnsi="Arial" w:cs="Arial"/>
        </w:rPr>
        <w:tab/>
        <w:t>Assisted Study: Apnea Positive Pressure Long-term Efficacy Study (APPLES);</w:t>
      </w:r>
    </w:p>
    <w:p w14:paraId="22B70432" w14:textId="77777777" w:rsidR="004E4DAB" w:rsidRPr="00387250" w:rsidRDefault="004E4DAB" w:rsidP="004E4DAB">
      <w:pPr>
        <w:spacing w:after="0" w:line="240" w:lineRule="auto"/>
        <w:ind w:left="1440"/>
        <w:rPr>
          <w:rFonts w:ascii="Arial" w:hAnsi="Arial" w:cs="Arial"/>
        </w:rPr>
      </w:pPr>
      <w:r w:rsidRPr="00387250">
        <w:rPr>
          <w:rFonts w:ascii="Arial" w:hAnsi="Arial" w:cs="Arial"/>
        </w:rPr>
        <w:t>NHLBI: 5 U01 HL068060</w:t>
      </w:r>
    </w:p>
    <w:p w14:paraId="6228BFDD" w14:textId="77777777" w:rsidR="004E4DAB" w:rsidRPr="00387250" w:rsidRDefault="004E4DAB" w:rsidP="004E4DAB">
      <w:pPr>
        <w:spacing w:after="0" w:line="240" w:lineRule="auto"/>
        <w:rPr>
          <w:rFonts w:ascii="Arial" w:hAnsi="Arial" w:cs="Arial"/>
          <w:i/>
        </w:rPr>
      </w:pPr>
      <w:r w:rsidRPr="00387250">
        <w:rPr>
          <w:rFonts w:ascii="Arial" w:hAnsi="Arial" w:cs="Arial"/>
        </w:rPr>
        <w:tab/>
        <w:t xml:space="preserve"> </w:t>
      </w:r>
      <w:r w:rsidRPr="00387250">
        <w:rPr>
          <w:rFonts w:ascii="Arial" w:hAnsi="Arial" w:cs="Arial"/>
        </w:rPr>
        <w:tab/>
      </w:r>
      <w:r w:rsidRPr="00387250">
        <w:rPr>
          <w:rFonts w:ascii="Arial" w:hAnsi="Arial" w:cs="Arial"/>
          <w:i/>
        </w:rPr>
        <w:t>Supervisor: Stuart F. Quan, MD</w:t>
      </w:r>
    </w:p>
    <w:p w14:paraId="505568FC" w14:textId="77777777" w:rsidR="004E4DAB" w:rsidRPr="00387250" w:rsidRDefault="004E4DAB" w:rsidP="004E4DAB">
      <w:pPr>
        <w:spacing w:after="0" w:line="240" w:lineRule="auto"/>
        <w:rPr>
          <w:rFonts w:ascii="Arial" w:hAnsi="Arial" w:cs="Arial"/>
          <w:i/>
        </w:rPr>
      </w:pPr>
    </w:p>
    <w:p w14:paraId="77A9745E" w14:textId="77777777" w:rsidR="004E4DAB" w:rsidRPr="00387250" w:rsidRDefault="004E4DAB" w:rsidP="004E4DAB">
      <w:pPr>
        <w:spacing w:after="0" w:line="240" w:lineRule="auto"/>
        <w:rPr>
          <w:rFonts w:ascii="Arial" w:hAnsi="Arial" w:cs="Arial"/>
          <w:b/>
        </w:rPr>
      </w:pPr>
      <w:r w:rsidRPr="00387250">
        <w:rPr>
          <w:rFonts w:ascii="Arial" w:hAnsi="Arial" w:cs="Arial"/>
        </w:rPr>
        <w:t>2004−2006</w:t>
      </w:r>
      <w:r w:rsidRPr="00387250">
        <w:rPr>
          <w:rFonts w:ascii="Arial" w:hAnsi="Arial" w:cs="Arial"/>
        </w:rPr>
        <w:tab/>
      </w:r>
      <w:r w:rsidRPr="00387250">
        <w:rPr>
          <w:rFonts w:ascii="Arial" w:hAnsi="Arial" w:cs="Arial"/>
          <w:b/>
        </w:rPr>
        <w:t>Senior Technician Research Assistant/Honors Thesis Student</w:t>
      </w:r>
    </w:p>
    <w:p w14:paraId="3AE23EC6" w14:textId="77777777" w:rsidR="004E4DAB" w:rsidRPr="00387250" w:rsidRDefault="004E4DAB" w:rsidP="004E4DAB">
      <w:pPr>
        <w:spacing w:after="0" w:line="240" w:lineRule="auto"/>
        <w:rPr>
          <w:rFonts w:ascii="Arial" w:hAnsi="Arial" w:cs="Arial"/>
        </w:rPr>
      </w:pPr>
      <w:r w:rsidRPr="00387250">
        <w:rPr>
          <w:rFonts w:ascii="Arial" w:hAnsi="Arial" w:cs="Arial"/>
          <w:b/>
        </w:rPr>
        <w:tab/>
      </w:r>
      <w:r w:rsidRPr="00387250">
        <w:rPr>
          <w:rFonts w:ascii="Arial" w:hAnsi="Arial" w:cs="Arial"/>
          <w:b/>
        </w:rPr>
        <w:tab/>
      </w:r>
      <w:r w:rsidRPr="00387250">
        <w:rPr>
          <w:rFonts w:ascii="Arial" w:hAnsi="Arial" w:cs="Arial"/>
        </w:rPr>
        <w:t>University of Arizona Sleep Research Laboratory</w:t>
      </w:r>
    </w:p>
    <w:p w14:paraId="148EF8E4" w14:textId="77777777" w:rsidR="004E4DAB" w:rsidRPr="00387250" w:rsidRDefault="004E4DAB" w:rsidP="004E4DAB">
      <w:pPr>
        <w:spacing w:after="0" w:line="240" w:lineRule="auto"/>
        <w:rPr>
          <w:rFonts w:ascii="Arial" w:hAnsi="Arial" w:cs="Arial"/>
        </w:rPr>
      </w:pPr>
      <w:r w:rsidRPr="00387250">
        <w:rPr>
          <w:rFonts w:ascii="Arial" w:hAnsi="Arial" w:cs="Arial"/>
        </w:rPr>
        <w:tab/>
      </w:r>
      <w:r w:rsidRPr="00387250">
        <w:rPr>
          <w:rFonts w:ascii="Arial" w:hAnsi="Arial" w:cs="Arial"/>
        </w:rPr>
        <w:tab/>
        <w:t xml:space="preserve">Assisted Studies: Insomnia Methods Research Study; Mindfulness-based </w:t>
      </w:r>
      <w:r w:rsidRPr="00387250">
        <w:rPr>
          <w:rFonts w:ascii="Arial" w:hAnsi="Arial" w:cs="Arial"/>
        </w:rPr>
        <w:tab/>
      </w:r>
      <w:r w:rsidRPr="00387250">
        <w:rPr>
          <w:rFonts w:ascii="Arial" w:hAnsi="Arial" w:cs="Arial"/>
        </w:rPr>
        <w:tab/>
      </w:r>
      <w:r w:rsidRPr="00387250">
        <w:rPr>
          <w:rFonts w:ascii="Arial" w:hAnsi="Arial" w:cs="Arial"/>
        </w:rPr>
        <w:tab/>
        <w:t>Meditation Depression Relapse Prevention Study</w:t>
      </w:r>
    </w:p>
    <w:p w14:paraId="4BEEF6D4" w14:textId="77777777" w:rsidR="004E4DAB" w:rsidRPr="00387250" w:rsidRDefault="004E4DAB" w:rsidP="004E4DAB">
      <w:pPr>
        <w:spacing w:after="0" w:line="240" w:lineRule="auto"/>
        <w:rPr>
          <w:rFonts w:ascii="Arial" w:hAnsi="Arial" w:cs="Arial"/>
          <w:i/>
        </w:rPr>
      </w:pPr>
      <w:r w:rsidRPr="00387250">
        <w:rPr>
          <w:rFonts w:ascii="Arial" w:hAnsi="Arial" w:cs="Arial"/>
          <w:i/>
        </w:rPr>
        <w:tab/>
      </w:r>
      <w:r w:rsidRPr="00387250">
        <w:rPr>
          <w:rFonts w:ascii="Arial" w:hAnsi="Arial" w:cs="Arial"/>
          <w:i/>
        </w:rPr>
        <w:tab/>
        <w:t xml:space="preserve">Mentors: Richard R. </w:t>
      </w:r>
      <w:proofErr w:type="spellStart"/>
      <w:r w:rsidRPr="00387250">
        <w:rPr>
          <w:rFonts w:ascii="Arial" w:hAnsi="Arial" w:cs="Arial"/>
          <w:i/>
        </w:rPr>
        <w:t>Bootzin</w:t>
      </w:r>
      <w:proofErr w:type="spellEnd"/>
      <w:r w:rsidRPr="00387250">
        <w:rPr>
          <w:rFonts w:ascii="Arial" w:hAnsi="Arial" w:cs="Arial"/>
          <w:i/>
        </w:rPr>
        <w:t>, PhD; Willoughby Britton, PhD</w:t>
      </w:r>
    </w:p>
    <w:p w14:paraId="297FFF1B" w14:textId="77777777" w:rsidR="004E4DAB" w:rsidRPr="00387250" w:rsidRDefault="004E4DAB" w:rsidP="008E0483">
      <w:pPr>
        <w:pBdr>
          <w:bottom w:val="single" w:sz="12" w:space="1" w:color="auto"/>
        </w:pBdr>
        <w:spacing w:after="0" w:line="240" w:lineRule="auto"/>
        <w:rPr>
          <w:rFonts w:ascii="Arial" w:hAnsi="Arial" w:cs="Arial"/>
          <w:i/>
        </w:rPr>
      </w:pPr>
    </w:p>
    <w:p w14:paraId="2E6A6B5A" w14:textId="77777777" w:rsidR="004E4DAB" w:rsidRPr="00387250" w:rsidRDefault="004E4DAB" w:rsidP="008E0483">
      <w:pPr>
        <w:pBdr>
          <w:bottom w:val="single" w:sz="12" w:space="1" w:color="auto"/>
        </w:pBdr>
        <w:spacing w:after="0" w:line="240" w:lineRule="auto"/>
        <w:rPr>
          <w:rFonts w:ascii="Arial" w:hAnsi="Arial" w:cs="Arial"/>
          <w:i/>
        </w:rPr>
      </w:pPr>
    </w:p>
    <w:p w14:paraId="43A52C8B" w14:textId="77777777" w:rsidR="008E0483" w:rsidRPr="00387250" w:rsidRDefault="008E0483" w:rsidP="00156054">
      <w:pPr>
        <w:spacing w:after="0" w:line="240" w:lineRule="auto"/>
        <w:rPr>
          <w:rFonts w:ascii="Arial" w:hAnsi="Arial" w:cs="Arial"/>
          <w:b/>
          <w:i/>
        </w:rPr>
      </w:pPr>
    </w:p>
    <w:p w14:paraId="32AAA9F6" w14:textId="77777777" w:rsidR="00FA5D20" w:rsidRPr="00387250" w:rsidRDefault="00FA5D20" w:rsidP="00156054">
      <w:pPr>
        <w:pStyle w:val="ListParagraph"/>
        <w:spacing w:after="0" w:line="240" w:lineRule="auto"/>
        <w:ind w:left="0"/>
        <w:rPr>
          <w:rFonts w:ascii="Arial" w:hAnsi="Arial" w:cs="Arial"/>
          <w:b/>
          <w:u w:val="single"/>
        </w:rPr>
      </w:pPr>
      <w:r w:rsidRPr="00387250">
        <w:rPr>
          <w:rFonts w:ascii="Arial" w:hAnsi="Arial" w:cs="Arial"/>
          <w:b/>
          <w:u w:val="single"/>
        </w:rPr>
        <w:t>EXTRACURRICULAR PROFESSIONAL EDUCATION</w:t>
      </w:r>
    </w:p>
    <w:p w14:paraId="5847178F" w14:textId="77777777" w:rsidR="00FA5D20" w:rsidRPr="00387250" w:rsidRDefault="00FA5D20" w:rsidP="00BA6C97">
      <w:pPr>
        <w:pStyle w:val="ListParagraph"/>
        <w:spacing w:after="0" w:line="240" w:lineRule="auto"/>
        <w:ind w:left="0"/>
        <w:jc w:val="center"/>
        <w:rPr>
          <w:rFonts w:ascii="Arial" w:hAnsi="Arial" w:cs="Arial"/>
          <w:u w:val="single"/>
        </w:rPr>
      </w:pPr>
    </w:p>
    <w:p w14:paraId="3A5FB6F2" w14:textId="77777777" w:rsidR="005D7030" w:rsidRPr="00387250" w:rsidRDefault="005D7030" w:rsidP="005D7030">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Spring, 2014</w:t>
      </w:r>
      <w:r w:rsidRPr="00387250">
        <w:rPr>
          <w:rFonts w:ascii="Arial" w:hAnsi="Arial" w:cs="Arial"/>
        </w:rPr>
        <w:tab/>
      </w:r>
      <w:r w:rsidRPr="00387250">
        <w:rPr>
          <w:rFonts w:ascii="Arial" w:hAnsi="Arial" w:cs="Arial"/>
          <w:i/>
        </w:rPr>
        <w:t xml:space="preserve">PSY 534 Psychometric Methods. </w:t>
      </w:r>
      <w:r w:rsidRPr="00387250">
        <w:rPr>
          <w:rFonts w:ascii="Arial" w:hAnsi="Arial" w:cs="Arial"/>
        </w:rPr>
        <w:t>Department of Psychology, Arizona State University</w:t>
      </w:r>
    </w:p>
    <w:p w14:paraId="04FA2E45" w14:textId="77777777" w:rsidR="004E4DAB" w:rsidRPr="00387250" w:rsidRDefault="004E4DAB" w:rsidP="004E4DAB">
      <w:pPr>
        <w:pStyle w:val="ListParagraph"/>
        <w:pBdr>
          <w:bottom w:val="single" w:sz="12" w:space="1" w:color="auto"/>
        </w:pBdr>
        <w:spacing w:after="0" w:line="240" w:lineRule="auto"/>
        <w:ind w:left="0"/>
        <w:rPr>
          <w:rFonts w:ascii="Arial" w:hAnsi="Arial" w:cs="Arial"/>
        </w:rPr>
      </w:pPr>
      <w:r w:rsidRPr="00387250">
        <w:rPr>
          <w:rFonts w:ascii="Arial" w:hAnsi="Arial" w:cs="Arial"/>
        </w:rPr>
        <w:t>Fall, 2013</w:t>
      </w:r>
      <w:r w:rsidRPr="00387250">
        <w:rPr>
          <w:rFonts w:ascii="Arial" w:hAnsi="Arial" w:cs="Arial"/>
        </w:rPr>
        <w:tab/>
      </w:r>
      <w:r w:rsidRPr="00387250">
        <w:rPr>
          <w:rFonts w:ascii="Arial" w:hAnsi="Arial" w:cs="Arial"/>
          <w:i/>
        </w:rPr>
        <w:t xml:space="preserve">PSY 598 Multi-Level Modeling. </w:t>
      </w:r>
      <w:r w:rsidRPr="00387250">
        <w:rPr>
          <w:rFonts w:ascii="Arial" w:hAnsi="Arial" w:cs="Arial"/>
        </w:rPr>
        <w:t xml:space="preserve"> Department of Psychology, Arizona State </w:t>
      </w:r>
      <w:r w:rsidRPr="00387250">
        <w:rPr>
          <w:rFonts w:ascii="Arial" w:hAnsi="Arial" w:cs="Arial"/>
        </w:rPr>
        <w:tab/>
      </w:r>
      <w:r w:rsidRPr="00387250">
        <w:rPr>
          <w:rFonts w:ascii="Arial" w:hAnsi="Arial" w:cs="Arial"/>
        </w:rPr>
        <w:tab/>
      </w:r>
      <w:r w:rsidRPr="00387250">
        <w:rPr>
          <w:rFonts w:ascii="Arial" w:hAnsi="Arial" w:cs="Arial"/>
        </w:rPr>
        <w:tab/>
        <w:t>University</w:t>
      </w:r>
    </w:p>
    <w:p w14:paraId="0CCDC411" w14:textId="77777777" w:rsidR="004E4DAB" w:rsidRPr="00387250" w:rsidRDefault="004E4DAB" w:rsidP="004E4DAB">
      <w:pPr>
        <w:pStyle w:val="ListParagraph"/>
        <w:pBdr>
          <w:bottom w:val="single" w:sz="12" w:space="1" w:color="auto"/>
        </w:pBdr>
        <w:spacing w:after="0" w:line="240" w:lineRule="auto"/>
        <w:ind w:left="1440" w:hanging="1440"/>
        <w:rPr>
          <w:rFonts w:ascii="Arial" w:hAnsi="Arial" w:cs="Arial"/>
        </w:rPr>
      </w:pPr>
      <w:r w:rsidRPr="00387250">
        <w:rPr>
          <w:rFonts w:ascii="Arial" w:hAnsi="Arial" w:cs="Arial"/>
        </w:rPr>
        <w:t xml:space="preserve">Fall, 2013 </w:t>
      </w:r>
      <w:r w:rsidRPr="00387250">
        <w:rPr>
          <w:rFonts w:ascii="Arial" w:hAnsi="Arial" w:cs="Arial"/>
        </w:rPr>
        <w:tab/>
      </w:r>
      <w:r w:rsidRPr="00387250">
        <w:rPr>
          <w:rFonts w:ascii="Arial" w:hAnsi="Arial" w:cs="Arial"/>
          <w:i/>
        </w:rPr>
        <w:t xml:space="preserve">Event-Related Potentials Boot Camp. </w:t>
      </w:r>
      <w:r w:rsidRPr="00387250">
        <w:rPr>
          <w:rFonts w:ascii="Arial" w:hAnsi="Arial" w:cs="Arial"/>
        </w:rPr>
        <w:t>Presenter: Steve Luck, PhD. Department of Psychology, Arizona State University</w:t>
      </w:r>
    </w:p>
    <w:p w14:paraId="4CE78017" w14:textId="77777777" w:rsidR="004E4DAB" w:rsidRPr="00387250" w:rsidRDefault="004E4DAB" w:rsidP="004E4DAB">
      <w:pPr>
        <w:pStyle w:val="ListParagraph"/>
        <w:pBdr>
          <w:bottom w:val="single" w:sz="12" w:space="1" w:color="auto"/>
        </w:pBdr>
        <w:spacing w:after="0" w:line="240" w:lineRule="auto"/>
        <w:ind w:left="0"/>
        <w:rPr>
          <w:rFonts w:ascii="Arial" w:hAnsi="Arial" w:cs="Arial"/>
        </w:rPr>
      </w:pPr>
      <w:r w:rsidRPr="00387250">
        <w:rPr>
          <w:rFonts w:ascii="Arial" w:hAnsi="Arial" w:cs="Arial"/>
        </w:rPr>
        <w:t>Fall, 2012</w:t>
      </w:r>
      <w:r w:rsidRPr="00387250">
        <w:rPr>
          <w:rFonts w:ascii="Arial" w:hAnsi="Arial" w:cs="Arial"/>
        </w:rPr>
        <w:tab/>
      </w:r>
      <w:r w:rsidRPr="00387250">
        <w:rPr>
          <w:rFonts w:ascii="Arial" w:hAnsi="Arial" w:cs="Arial"/>
          <w:i/>
        </w:rPr>
        <w:t xml:space="preserve">Vocabulary of Clinical and Translational Science Course. </w:t>
      </w:r>
      <w:r w:rsidRPr="00387250">
        <w:rPr>
          <w:rFonts w:ascii="Arial" w:hAnsi="Arial" w:cs="Arial"/>
        </w:rPr>
        <w:t xml:space="preserve"> Center for Clinical and </w:t>
      </w:r>
      <w:r w:rsidRPr="00387250">
        <w:rPr>
          <w:rFonts w:ascii="Arial" w:hAnsi="Arial" w:cs="Arial"/>
        </w:rPr>
        <w:tab/>
      </w:r>
      <w:r w:rsidRPr="00387250">
        <w:rPr>
          <w:rFonts w:ascii="Arial" w:hAnsi="Arial" w:cs="Arial"/>
        </w:rPr>
        <w:tab/>
      </w:r>
      <w:r w:rsidRPr="00387250">
        <w:rPr>
          <w:rFonts w:ascii="Arial" w:hAnsi="Arial" w:cs="Arial"/>
        </w:rPr>
        <w:tab/>
        <w:t>Translational Science, University of Alabama at Birmingham.</w:t>
      </w:r>
    </w:p>
    <w:p w14:paraId="6829C9DF" w14:textId="77777777" w:rsidR="004E4DAB" w:rsidRPr="00387250" w:rsidRDefault="004E4DAB" w:rsidP="004E4DAB">
      <w:pPr>
        <w:pStyle w:val="ListParagraph"/>
        <w:pBdr>
          <w:bottom w:val="single" w:sz="12" w:space="1" w:color="auto"/>
        </w:pBdr>
        <w:spacing w:after="0" w:line="240" w:lineRule="auto"/>
        <w:ind w:left="0"/>
        <w:rPr>
          <w:rFonts w:ascii="Arial" w:hAnsi="Arial" w:cs="Arial"/>
        </w:rPr>
      </w:pPr>
      <w:r w:rsidRPr="00387250">
        <w:rPr>
          <w:rFonts w:ascii="Arial" w:hAnsi="Arial" w:cs="Arial"/>
        </w:rPr>
        <w:t>Spring, 2012</w:t>
      </w:r>
      <w:r w:rsidRPr="00387250">
        <w:rPr>
          <w:rFonts w:ascii="Arial" w:hAnsi="Arial" w:cs="Arial"/>
        </w:rPr>
        <w:tab/>
      </w:r>
      <w:r w:rsidRPr="00387250">
        <w:rPr>
          <w:rFonts w:ascii="Arial" w:hAnsi="Arial" w:cs="Arial"/>
          <w:i/>
        </w:rPr>
        <w:t xml:space="preserve">HCO 677 </w:t>
      </w:r>
      <w:r w:rsidRPr="00387250">
        <w:rPr>
          <w:rFonts w:ascii="Arial" w:hAnsi="Arial" w:cs="Arial"/>
        </w:rPr>
        <w:t>Patient-Based Outcomes Measurement</w:t>
      </w:r>
      <w:r w:rsidRPr="00387250">
        <w:rPr>
          <w:rFonts w:ascii="Arial" w:hAnsi="Arial" w:cs="Arial"/>
          <w:i/>
        </w:rPr>
        <w:t xml:space="preserve">. </w:t>
      </w:r>
      <w:r w:rsidRPr="00387250">
        <w:rPr>
          <w:rFonts w:ascii="Arial" w:hAnsi="Arial" w:cs="Arial"/>
        </w:rPr>
        <w:t xml:space="preserve">School of Public Health, </w:t>
      </w:r>
      <w:r w:rsidRPr="00387250">
        <w:rPr>
          <w:rFonts w:ascii="Arial" w:hAnsi="Arial" w:cs="Arial"/>
        </w:rPr>
        <w:tab/>
      </w:r>
      <w:r w:rsidRPr="00387250">
        <w:rPr>
          <w:rFonts w:ascii="Arial" w:hAnsi="Arial" w:cs="Arial"/>
        </w:rPr>
        <w:tab/>
      </w:r>
      <w:r w:rsidRPr="00387250">
        <w:rPr>
          <w:rFonts w:ascii="Arial" w:hAnsi="Arial" w:cs="Arial"/>
        </w:rPr>
        <w:tab/>
        <w:t>University of Alabama at Birmingham.</w:t>
      </w:r>
    </w:p>
    <w:p w14:paraId="26324FD9" w14:textId="77777777" w:rsidR="004E4DAB" w:rsidRPr="00387250" w:rsidRDefault="004E4DAB" w:rsidP="004E4DAB">
      <w:pPr>
        <w:pStyle w:val="ListParagraph"/>
        <w:pBdr>
          <w:bottom w:val="single" w:sz="12" w:space="1" w:color="auto"/>
        </w:pBdr>
        <w:spacing w:after="0" w:line="240" w:lineRule="auto"/>
        <w:ind w:left="0"/>
        <w:rPr>
          <w:rFonts w:ascii="Arial" w:hAnsi="Arial" w:cs="Arial"/>
          <w:color w:val="000000"/>
        </w:rPr>
      </w:pPr>
      <w:r w:rsidRPr="00387250">
        <w:rPr>
          <w:rFonts w:ascii="Arial" w:hAnsi="Arial" w:cs="Arial"/>
        </w:rPr>
        <w:t>Spring, 2012</w:t>
      </w:r>
      <w:r w:rsidRPr="00387250">
        <w:rPr>
          <w:rFonts w:ascii="Arial" w:hAnsi="Arial" w:cs="Arial"/>
        </w:rPr>
        <w:tab/>
      </w:r>
      <w:r w:rsidRPr="00387250">
        <w:rPr>
          <w:rFonts w:ascii="Arial" w:hAnsi="Arial" w:cs="Arial"/>
          <w:i/>
        </w:rPr>
        <w:t>100C:12-3 Research Commercialization Introductory Course.</w:t>
      </w:r>
      <w:r w:rsidRPr="00387250">
        <w:rPr>
          <w:rFonts w:ascii="Arial" w:hAnsi="Arial" w:cs="Arial"/>
        </w:rPr>
        <w:t xml:space="preserve"> </w:t>
      </w:r>
      <w:r w:rsidRPr="00387250">
        <w:rPr>
          <w:rFonts w:ascii="Arial" w:hAnsi="Arial" w:cs="Arial"/>
          <w:color w:val="000000"/>
        </w:rPr>
        <w:t xml:space="preserve">National Council </w:t>
      </w:r>
      <w:r w:rsidRPr="00387250">
        <w:rPr>
          <w:rFonts w:ascii="Arial" w:hAnsi="Arial" w:cs="Arial"/>
          <w:color w:val="000000"/>
        </w:rPr>
        <w:tab/>
      </w:r>
      <w:r w:rsidRPr="00387250">
        <w:rPr>
          <w:rFonts w:ascii="Arial" w:hAnsi="Arial" w:cs="Arial"/>
          <w:color w:val="000000"/>
        </w:rPr>
        <w:tab/>
      </w:r>
      <w:r w:rsidRPr="00387250">
        <w:rPr>
          <w:rFonts w:ascii="Arial" w:hAnsi="Arial" w:cs="Arial"/>
          <w:color w:val="000000"/>
        </w:rPr>
        <w:tab/>
        <w:t>for Entrepreneurial Tech Transfer: Research Commercialization &amp; SBIR Center.</w:t>
      </w:r>
    </w:p>
    <w:p w14:paraId="732DF785" w14:textId="77777777" w:rsidR="004E4DAB" w:rsidRPr="00387250" w:rsidRDefault="004E4DAB" w:rsidP="004E4DAB">
      <w:pPr>
        <w:pStyle w:val="ListParagraph"/>
        <w:pBdr>
          <w:bottom w:val="single" w:sz="12" w:space="1" w:color="auto"/>
        </w:pBdr>
        <w:spacing w:after="0" w:line="240" w:lineRule="auto"/>
        <w:ind w:left="0"/>
        <w:rPr>
          <w:rFonts w:ascii="Arial" w:hAnsi="Arial" w:cs="Arial"/>
          <w:color w:val="000000"/>
        </w:rPr>
      </w:pPr>
      <w:r w:rsidRPr="00387250">
        <w:rPr>
          <w:rFonts w:ascii="Arial" w:hAnsi="Arial" w:cs="Arial"/>
          <w:color w:val="000000"/>
        </w:rPr>
        <w:t>Fall, 2011</w:t>
      </w:r>
      <w:r w:rsidRPr="00387250">
        <w:rPr>
          <w:rFonts w:ascii="Arial" w:hAnsi="Arial" w:cs="Arial"/>
          <w:color w:val="000000"/>
        </w:rPr>
        <w:tab/>
      </w:r>
      <w:r w:rsidRPr="00387250">
        <w:rPr>
          <w:rFonts w:ascii="Arial" w:hAnsi="Arial" w:cs="Arial"/>
          <w:i/>
          <w:color w:val="000000"/>
        </w:rPr>
        <w:t>GRD-706: Grants and Fellowships 101.</w:t>
      </w:r>
      <w:r w:rsidRPr="00387250">
        <w:rPr>
          <w:rFonts w:ascii="Arial" w:hAnsi="Arial" w:cs="Arial"/>
          <w:color w:val="000000"/>
        </w:rPr>
        <w:t xml:space="preserve">Graduate School, University of Alabama </w:t>
      </w:r>
      <w:r w:rsidRPr="00387250">
        <w:rPr>
          <w:rFonts w:ascii="Arial" w:hAnsi="Arial" w:cs="Arial"/>
          <w:color w:val="000000"/>
        </w:rPr>
        <w:tab/>
      </w:r>
      <w:r w:rsidRPr="00387250">
        <w:rPr>
          <w:rFonts w:ascii="Arial" w:hAnsi="Arial" w:cs="Arial"/>
          <w:color w:val="000000"/>
        </w:rPr>
        <w:tab/>
      </w:r>
      <w:r w:rsidRPr="00387250">
        <w:rPr>
          <w:rFonts w:ascii="Arial" w:hAnsi="Arial" w:cs="Arial"/>
          <w:color w:val="000000"/>
        </w:rPr>
        <w:tab/>
        <w:t>at Birmingham.</w:t>
      </w:r>
    </w:p>
    <w:p w14:paraId="457D924A" w14:textId="77777777" w:rsidR="004E4DAB" w:rsidRPr="00387250" w:rsidRDefault="004E4DAB" w:rsidP="004E4DAB">
      <w:pPr>
        <w:pStyle w:val="ListParagraph"/>
        <w:pBdr>
          <w:bottom w:val="single" w:sz="12" w:space="1" w:color="auto"/>
        </w:pBdr>
        <w:spacing w:after="0" w:line="240" w:lineRule="auto"/>
        <w:ind w:left="0"/>
        <w:rPr>
          <w:rFonts w:ascii="Arial" w:hAnsi="Arial" w:cs="Arial"/>
          <w:color w:val="000000"/>
        </w:rPr>
      </w:pPr>
      <w:r w:rsidRPr="00387250">
        <w:rPr>
          <w:rFonts w:ascii="Arial" w:hAnsi="Arial" w:cs="Arial"/>
          <w:color w:val="000000"/>
        </w:rPr>
        <w:t>Fall, 2011</w:t>
      </w:r>
      <w:r w:rsidRPr="00387250">
        <w:rPr>
          <w:rFonts w:ascii="Arial" w:hAnsi="Arial" w:cs="Arial"/>
          <w:color w:val="000000"/>
        </w:rPr>
        <w:tab/>
      </w:r>
      <w:r w:rsidRPr="00387250">
        <w:rPr>
          <w:rFonts w:ascii="Arial" w:hAnsi="Arial" w:cs="Arial"/>
          <w:i/>
          <w:color w:val="000000"/>
        </w:rPr>
        <w:t xml:space="preserve">GRD-707: Presenting Effectively. </w:t>
      </w:r>
      <w:r w:rsidRPr="00387250">
        <w:rPr>
          <w:rFonts w:ascii="Arial" w:hAnsi="Arial" w:cs="Arial"/>
          <w:color w:val="000000"/>
        </w:rPr>
        <w:t xml:space="preserve">Graduate School, University of Alabama at </w:t>
      </w:r>
      <w:r w:rsidRPr="00387250">
        <w:rPr>
          <w:rFonts w:ascii="Arial" w:hAnsi="Arial" w:cs="Arial"/>
          <w:color w:val="000000"/>
        </w:rPr>
        <w:tab/>
      </w:r>
      <w:r w:rsidRPr="00387250">
        <w:rPr>
          <w:rFonts w:ascii="Arial" w:hAnsi="Arial" w:cs="Arial"/>
          <w:color w:val="000000"/>
        </w:rPr>
        <w:tab/>
      </w:r>
      <w:r w:rsidRPr="00387250">
        <w:rPr>
          <w:rFonts w:ascii="Arial" w:hAnsi="Arial" w:cs="Arial"/>
          <w:color w:val="000000"/>
        </w:rPr>
        <w:tab/>
        <w:t>Birmingham.</w:t>
      </w:r>
    </w:p>
    <w:p w14:paraId="7D620D27" w14:textId="77777777" w:rsidR="004E4DAB" w:rsidRPr="00743103" w:rsidRDefault="004E4DAB" w:rsidP="004E4DAB">
      <w:pPr>
        <w:pStyle w:val="ListParagraph"/>
        <w:pBdr>
          <w:bottom w:val="single" w:sz="12" w:space="1" w:color="auto"/>
        </w:pBdr>
        <w:spacing w:after="0" w:line="240" w:lineRule="auto"/>
        <w:ind w:left="0"/>
        <w:rPr>
          <w:rFonts w:ascii="Arial" w:hAnsi="Arial" w:cs="Arial"/>
          <w:color w:val="000000"/>
        </w:rPr>
      </w:pPr>
      <w:r w:rsidRPr="00387250">
        <w:rPr>
          <w:rFonts w:ascii="Arial" w:hAnsi="Arial" w:cs="Arial"/>
          <w:color w:val="000000"/>
        </w:rPr>
        <w:t>Fall, 2011</w:t>
      </w:r>
      <w:r w:rsidRPr="00387250">
        <w:rPr>
          <w:rFonts w:ascii="Arial" w:hAnsi="Arial" w:cs="Arial"/>
          <w:color w:val="000000"/>
        </w:rPr>
        <w:tab/>
      </w:r>
      <w:r w:rsidRPr="00387250">
        <w:rPr>
          <w:rFonts w:ascii="Arial" w:hAnsi="Arial" w:cs="Arial"/>
          <w:i/>
          <w:color w:val="000000"/>
        </w:rPr>
        <w:t xml:space="preserve">UAB Office of Postdoctoral Education. </w:t>
      </w:r>
      <w:r w:rsidRPr="00387250">
        <w:rPr>
          <w:rFonts w:ascii="Arial" w:hAnsi="Arial" w:cs="Arial"/>
          <w:color w:val="000000"/>
        </w:rPr>
        <w:t xml:space="preserve"> Lab Management Course for </w:t>
      </w:r>
      <w:r w:rsidRPr="00387250">
        <w:rPr>
          <w:rFonts w:ascii="Arial" w:hAnsi="Arial" w:cs="Arial"/>
          <w:color w:val="000000"/>
        </w:rPr>
        <w:tab/>
      </w:r>
      <w:r w:rsidRPr="00387250">
        <w:rPr>
          <w:rFonts w:ascii="Arial" w:hAnsi="Arial" w:cs="Arial"/>
          <w:color w:val="000000"/>
        </w:rPr>
        <w:tab/>
      </w:r>
      <w:r w:rsidRPr="00387250">
        <w:rPr>
          <w:rFonts w:ascii="Arial" w:hAnsi="Arial" w:cs="Arial"/>
          <w:color w:val="000000"/>
        </w:rPr>
        <w:tab/>
      </w:r>
      <w:r w:rsidRPr="00387250">
        <w:rPr>
          <w:rFonts w:ascii="Arial" w:hAnsi="Arial" w:cs="Arial"/>
          <w:color w:val="000000"/>
        </w:rPr>
        <w:tab/>
        <w:t xml:space="preserve">Postdoctoral </w:t>
      </w:r>
      <w:r w:rsidRPr="00387250">
        <w:rPr>
          <w:rFonts w:ascii="Arial" w:hAnsi="Arial" w:cs="Arial"/>
          <w:color w:val="000000"/>
        </w:rPr>
        <w:tab/>
        <w:t>Scholars, University of Alabama at Birmingham.</w:t>
      </w:r>
    </w:p>
    <w:p w14:paraId="359F7D11" w14:textId="77777777" w:rsidR="00FA5D20" w:rsidRPr="00743103" w:rsidRDefault="00FA5D20" w:rsidP="00BA6C97">
      <w:pPr>
        <w:pStyle w:val="ListParagraph"/>
        <w:pBdr>
          <w:bottom w:val="single" w:sz="12" w:space="1" w:color="auto"/>
        </w:pBdr>
        <w:spacing w:after="0" w:line="240" w:lineRule="auto"/>
        <w:ind w:left="0"/>
        <w:rPr>
          <w:rFonts w:ascii="Arial" w:hAnsi="Arial" w:cs="Arial"/>
          <w:color w:val="000000"/>
        </w:rPr>
      </w:pPr>
    </w:p>
    <w:p w14:paraId="428DBE3B" w14:textId="77777777" w:rsidR="00FA5D20" w:rsidRPr="00743103" w:rsidRDefault="00FA5D20" w:rsidP="00BA6C97">
      <w:pPr>
        <w:pStyle w:val="ListParagraph"/>
        <w:spacing w:after="0" w:line="240" w:lineRule="auto"/>
        <w:ind w:left="0"/>
        <w:rPr>
          <w:rFonts w:ascii="Arial" w:hAnsi="Arial" w:cs="Arial"/>
        </w:rPr>
      </w:pPr>
    </w:p>
    <w:p w14:paraId="52C7BB18" w14:textId="77777777" w:rsidR="00876D1B" w:rsidRPr="0071631F" w:rsidRDefault="00876D1B" w:rsidP="00A44F44">
      <w:pPr>
        <w:pStyle w:val="ListParagraph"/>
        <w:spacing w:after="0" w:line="240" w:lineRule="auto"/>
        <w:ind w:left="0"/>
        <w:rPr>
          <w:rFonts w:ascii="Arial" w:hAnsi="Arial" w:cs="Arial"/>
        </w:rPr>
      </w:pPr>
    </w:p>
    <w:p w14:paraId="53616381" w14:textId="77777777" w:rsidR="00FA5D20" w:rsidRPr="0071631F" w:rsidRDefault="00FA5D20" w:rsidP="001941FD">
      <w:pPr>
        <w:pStyle w:val="ListParagraph"/>
        <w:spacing w:after="0" w:line="240" w:lineRule="auto"/>
        <w:ind w:left="0"/>
        <w:rPr>
          <w:rFonts w:ascii="Arial" w:hAnsi="Arial" w:cs="Arial"/>
        </w:rPr>
      </w:pPr>
    </w:p>
    <w:sectPr w:rsidR="00FA5D20" w:rsidRPr="0071631F" w:rsidSect="00647628">
      <w:headerReference w:type="default" r:id="rId66"/>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5DDEC" w14:textId="77777777" w:rsidR="00E57C61" w:rsidRDefault="00E57C61" w:rsidP="006E4411">
      <w:pPr>
        <w:spacing w:after="0" w:line="240" w:lineRule="auto"/>
      </w:pPr>
      <w:r>
        <w:separator/>
      </w:r>
    </w:p>
  </w:endnote>
  <w:endnote w:type="continuationSeparator" w:id="0">
    <w:p w14:paraId="56B7C5E0" w14:textId="77777777" w:rsidR="00E57C61" w:rsidRDefault="00E57C61" w:rsidP="006E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919487"/>
      <w:docPartObj>
        <w:docPartGallery w:val="Page Numbers (Bottom of Page)"/>
        <w:docPartUnique/>
      </w:docPartObj>
    </w:sdtPr>
    <w:sdtEndPr>
      <w:rPr>
        <w:noProof/>
      </w:rPr>
    </w:sdtEndPr>
    <w:sdtContent>
      <w:p w14:paraId="2B92BADC" w14:textId="77777777" w:rsidR="009F5AD3" w:rsidRDefault="009F5AD3">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371742CB" w14:textId="77777777" w:rsidR="009F5AD3" w:rsidRDefault="009F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109C" w14:textId="77777777" w:rsidR="00E57C61" w:rsidRDefault="00E57C61" w:rsidP="006E4411">
      <w:pPr>
        <w:spacing w:after="0" w:line="240" w:lineRule="auto"/>
      </w:pPr>
      <w:r>
        <w:separator/>
      </w:r>
    </w:p>
  </w:footnote>
  <w:footnote w:type="continuationSeparator" w:id="0">
    <w:p w14:paraId="1145508A" w14:textId="77777777" w:rsidR="00E57C61" w:rsidRDefault="00E57C61" w:rsidP="006E4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118711"/>
      <w:docPartObj>
        <w:docPartGallery w:val="Page Numbers (Top of Page)"/>
        <w:docPartUnique/>
      </w:docPartObj>
    </w:sdtPr>
    <w:sdtEndPr>
      <w:rPr>
        <w:noProof/>
      </w:rPr>
    </w:sdtEndPr>
    <w:sdtContent>
      <w:p w14:paraId="290F10FD" w14:textId="77777777" w:rsidR="009F5AD3" w:rsidRDefault="009F5AD3">
        <w:pPr>
          <w:pStyle w:val="Header"/>
          <w:jc w:val="right"/>
        </w:pPr>
        <w:r>
          <w:t xml:space="preserve">Megan E. Petrov, PhD / </w:t>
        </w:r>
        <w:r>
          <w:fldChar w:fldCharType="begin"/>
        </w:r>
        <w:r>
          <w:instrText xml:space="preserve"> PAGE   \* MERGEFORMAT </w:instrText>
        </w:r>
        <w:r>
          <w:fldChar w:fldCharType="separate"/>
        </w:r>
        <w:r>
          <w:rPr>
            <w:noProof/>
          </w:rPr>
          <w:t>23</w:t>
        </w:r>
        <w:r>
          <w:rPr>
            <w:noProof/>
          </w:rPr>
          <w:fldChar w:fldCharType="end"/>
        </w:r>
      </w:p>
    </w:sdtContent>
  </w:sdt>
  <w:p w14:paraId="420B8F7A" w14:textId="77777777" w:rsidR="009F5AD3" w:rsidRPr="006E4411" w:rsidRDefault="009F5AD3" w:rsidP="006E44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A909A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 w15:restartNumberingAfterBreak="0">
    <w:nsid w:val="010019F1"/>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1B1EC2"/>
    <w:multiLevelType w:val="hybridMultilevel"/>
    <w:tmpl w:val="9970E754"/>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5123327"/>
    <w:multiLevelType w:val="hybridMultilevel"/>
    <w:tmpl w:val="B378B0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B4344CB"/>
    <w:multiLevelType w:val="multilevel"/>
    <w:tmpl w:val="894EE875"/>
    <w:lvl w:ilvl="0">
      <w:start w:val="1"/>
      <w:numFmt w:val="decimal"/>
      <w:isLgl/>
      <w:lvlText w:val="%1."/>
      <w:lvlJc w:val="left"/>
      <w:pPr>
        <w:tabs>
          <w:tab w:val="num" w:pos="360"/>
        </w:tabs>
        <w:ind w:left="36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7" w15:restartNumberingAfterBreak="0">
    <w:nsid w:val="0E1B4F5C"/>
    <w:multiLevelType w:val="hybridMultilevel"/>
    <w:tmpl w:val="B6A2D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6A5BED"/>
    <w:multiLevelType w:val="hybridMultilevel"/>
    <w:tmpl w:val="DF14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A434E"/>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DF04579"/>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FC32FE5"/>
    <w:multiLevelType w:val="multilevel"/>
    <w:tmpl w:val="5088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70ACD"/>
    <w:multiLevelType w:val="hybridMultilevel"/>
    <w:tmpl w:val="84148F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2255BE"/>
    <w:multiLevelType w:val="hybridMultilevel"/>
    <w:tmpl w:val="28AA78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4927464"/>
    <w:multiLevelType w:val="hybridMultilevel"/>
    <w:tmpl w:val="C54C7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A207B"/>
    <w:multiLevelType w:val="hybridMultilevel"/>
    <w:tmpl w:val="AAE214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7586CC0"/>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D0D6F4F"/>
    <w:multiLevelType w:val="hybridMultilevel"/>
    <w:tmpl w:val="DD6E660C"/>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8" w15:restartNumberingAfterBreak="0">
    <w:nsid w:val="3E1732E0"/>
    <w:multiLevelType w:val="hybridMultilevel"/>
    <w:tmpl w:val="B6F45D5A"/>
    <w:lvl w:ilvl="0" w:tplc="E684110E">
      <w:start w:val="2020"/>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EC0137C"/>
    <w:multiLevelType w:val="hybridMultilevel"/>
    <w:tmpl w:val="38D6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204D6"/>
    <w:multiLevelType w:val="hybridMultilevel"/>
    <w:tmpl w:val="68CA86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56D3247"/>
    <w:multiLevelType w:val="hybridMultilevel"/>
    <w:tmpl w:val="26ECA0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240F05"/>
    <w:multiLevelType w:val="hybridMultilevel"/>
    <w:tmpl w:val="E766CC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9FD288F"/>
    <w:multiLevelType w:val="multilevel"/>
    <w:tmpl w:val="4BEC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271DC"/>
    <w:multiLevelType w:val="hybridMultilevel"/>
    <w:tmpl w:val="18388D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F751272"/>
    <w:multiLevelType w:val="hybridMultilevel"/>
    <w:tmpl w:val="CA662AFA"/>
    <w:lvl w:ilvl="0" w:tplc="37621794">
      <w:start w:val="2020"/>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2B52DCE"/>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B8A0426"/>
    <w:multiLevelType w:val="hybridMultilevel"/>
    <w:tmpl w:val="A2A28E4A"/>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C184BDD"/>
    <w:multiLevelType w:val="hybridMultilevel"/>
    <w:tmpl w:val="382446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1E5502B"/>
    <w:multiLevelType w:val="hybridMultilevel"/>
    <w:tmpl w:val="DF569590"/>
    <w:lvl w:ilvl="0" w:tplc="F7226F5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4320E9D"/>
    <w:multiLevelType w:val="hybridMultilevel"/>
    <w:tmpl w:val="7278CA66"/>
    <w:lvl w:ilvl="0" w:tplc="30AA68AE">
      <w:start w:val="5"/>
      <w:numFmt w:val="decimal"/>
      <w:lvlText w:val="%1"/>
      <w:lvlJc w:val="left"/>
      <w:pPr>
        <w:ind w:left="540" w:hanging="360"/>
      </w:pPr>
      <w:rPr>
        <w:rFonts w:hint="default"/>
        <w:b w:val="0"/>
        <w:bCs/>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6457248F"/>
    <w:multiLevelType w:val="hybridMultilevel"/>
    <w:tmpl w:val="62AA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A3987"/>
    <w:multiLevelType w:val="hybridMultilevel"/>
    <w:tmpl w:val="C1208F8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9274005"/>
    <w:multiLevelType w:val="multilevel"/>
    <w:tmpl w:val="894EE875"/>
    <w:lvl w:ilvl="0">
      <w:start w:val="1"/>
      <w:numFmt w:val="decimal"/>
      <w:isLgl/>
      <w:lvlText w:val="%1."/>
      <w:lvlJc w:val="left"/>
      <w:pPr>
        <w:tabs>
          <w:tab w:val="num" w:pos="360"/>
        </w:tabs>
        <w:ind w:left="36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4" w15:restartNumberingAfterBreak="0">
    <w:nsid w:val="6AAD3017"/>
    <w:multiLevelType w:val="hybridMultilevel"/>
    <w:tmpl w:val="7F488176"/>
    <w:lvl w:ilvl="0" w:tplc="03CC1C06">
      <w:start w:val="20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759DA"/>
    <w:multiLevelType w:val="hybridMultilevel"/>
    <w:tmpl w:val="3ED0158C"/>
    <w:lvl w:ilvl="0" w:tplc="F408A2AA">
      <w:start w:val="3"/>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F393D05"/>
    <w:multiLevelType w:val="hybridMultilevel"/>
    <w:tmpl w:val="EF8A4B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1F62DAE"/>
    <w:multiLevelType w:val="hybridMultilevel"/>
    <w:tmpl w:val="2C90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82B58"/>
    <w:multiLevelType w:val="hybridMultilevel"/>
    <w:tmpl w:val="B378B0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653210D"/>
    <w:multiLevelType w:val="hybridMultilevel"/>
    <w:tmpl w:val="D09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B7BC0"/>
    <w:multiLevelType w:val="hybridMultilevel"/>
    <w:tmpl w:val="50E0141C"/>
    <w:lvl w:ilvl="0" w:tplc="3594F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9E79C3"/>
    <w:multiLevelType w:val="hybridMultilevel"/>
    <w:tmpl w:val="C1208F88"/>
    <w:lvl w:ilvl="0" w:tplc="FFFFFFFF">
      <w:start w:val="1"/>
      <w:numFmt w:val="decimal"/>
      <w:lvlText w:val="%1."/>
      <w:lvlJc w:val="left"/>
      <w:pPr>
        <w:ind w:left="450" w:hanging="360"/>
      </w:pPr>
      <w:rPr>
        <w:rFonts w:cs="Times New Roman" w:hint="default"/>
        <w:b w:val="0"/>
        <w:i w:val="0"/>
        <w:sz w:val="22"/>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7B8B4CCE"/>
    <w:multiLevelType w:val="hybridMultilevel"/>
    <w:tmpl w:val="B42EC0C0"/>
    <w:lvl w:ilvl="0" w:tplc="E3141410">
      <w:start w:val="5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8F56A4"/>
    <w:multiLevelType w:val="hybridMultilevel"/>
    <w:tmpl w:val="105256E8"/>
    <w:lvl w:ilvl="0" w:tplc="E7AE80AE">
      <w:start w:val="1"/>
      <w:numFmt w:val="decimal"/>
      <w:lvlText w:val="%1."/>
      <w:lvlJc w:val="left"/>
      <w:pPr>
        <w:ind w:left="450" w:hanging="360"/>
      </w:pPr>
      <w:rPr>
        <w:rFonts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DC06FFE"/>
    <w:multiLevelType w:val="hybridMultilevel"/>
    <w:tmpl w:val="9970E754"/>
    <w:lvl w:ilvl="0" w:tplc="FFFFFFFF">
      <w:start w:val="1"/>
      <w:numFmt w:val="decimal"/>
      <w:lvlText w:val="%1."/>
      <w:lvlJc w:val="left"/>
      <w:pPr>
        <w:ind w:left="450" w:hanging="360"/>
      </w:pPr>
      <w:rPr>
        <w:rFonts w:cs="Times New Roman" w:hint="default"/>
        <w:b w:val="0"/>
        <w:i w:val="0"/>
        <w:sz w:val="22"/>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32"/>
  </w:num>
  <w:num w:numId="2">
    <w:abstractNumId w:val="24"/>
  </w:num>
  <w:num w:numId="3">
    <w:abstractNumId w:val="1"/>
  </w:num>
  <w:num w:numId="4">
    <w:abstractNumId w:val="2"/>
  </w:num>
  <w:num w:numId="5">
    <w:abstractNumId w:val="7"/>
  </w:num>
  <w:num w:numId="6">
    <w:abstractNumId w:val="38"/>
  </w:num>
  <w:num w:numId="7">
    <w:abstractNumId w:val="28"/>
  </w:num>
  <w:num w:numId="8">
    <w:abstractNumId w:val="21"/>
  </w:num>
  <w:num w:numId="9">
    <w:abstractNumId w:val="12"/>
  </w:num>
  <w:num w:numId="10">
    <w:abstractNumId w:val="6"/>
  </w:num>
  <w:num w:numId="11">
    <w:abstractNumId w:val="5"/>
  </w:num>
  <w:num w:numId="12">
    <w:abstractNumId w:val="33"/>
  </w:num>
  <w:num w:numId="13">
    <w:abstractNumId w:val="42"/>
  </w:num>
  <w:num w:numId="14">
    <w:abstractNumId w:val="36"/>
  </w:num>
  <w:num w:numId="15">
    <w:abstractNumId w:val="15"/>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3"/>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19"/>
  </w:num>
  <w:num w:numId="22">
    <w:abstractNumId w:val="20"/>
  </w:num>
  <w:num w:numId="23">
    <w:abstractNumId w:val="31"/>
  </w:num>
  <w:num w:numId="24">
    <w:abstractNumId w:val="9"/>
  </w:num>
  <w:num w:numId="25">
    <w:abstractNumId w:val="16"/>
  </w:num>
  <w:num w:numId="26">
    <w:abstractNumId w:val="26"/>
  </w:num>
  <w:num w:numId="27">
    <w:abstractNumId w:val="4"/>
  </w:num>
  <w:num w:numId="28">
    <w:abstractNumId w:val="10"/>
  </w:num>
  <w:num w:numId="29">
    <w:abstractNumId w:val="3"/>
  </w:num>
  <w:num w:numId="30">
    <w:abstractNumId w:val="43"/>
  </w:num>
  <w:num w:numId="31">
    <w:abstractNumId w:val="37"/>
  </w:num>
  <w:num w:numId="32">
    <w:abstractNumId w:val="25"/>
  </w:num>
  <w:num w:numId="33">
    <w:abstractNumId w:val="34"/>
  </w:num>
  <w:num w:numId="34">
    <w:abstractNumId w:val="27"/>
  </w:num>
  <w:num w:numId="35">
    <w:abstractNumId w:val="0"/>
  </w:num>
  <w:num w:numId="36">
    <w:abstractNumId w:val="17"/>
  </w:num>
  <w:num w:numId="37">
    <w:abstractNumId w:val="14"/>
  </w:num>
  <w:num w:numId="38">
    <w:abstractNumId w:val="41"/>
  </w:num>
  <w:num w:numId="39">
    <w:abstractNumId w:val="44"/>
  </w:num>
  <w:num w:numId="40">
    <w:abstractNumId w:val="39"/>
  </w:num>
  <w:num w:numId="41">
    <w:abstractNumId w:val="35"/>
  </w:num>
  <w:num w:numId="42">
    <w:abstractNumId w:val="11"/>
  </w:num>
  <w:num w:numId="43">
    <w:abstractNumId w:val="30"/>
  </w:num>
  <w:num w:numId="44">
    <w:abstractNumId w:val="8"/>
  </w:num>
  <w:num w:numId="45">
    <w:abstractNumId w:val="29"/>
  </w:num>
  <w:num w:numId="46">
    <w:abstractNumId w:val="40"/>
  </w:num>
  <w:num w:numId="47">
    <w:abstractNumId w:val="18"/>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07"/>
    <w:rsid w:val="00000FAD"/>
    <w:rsid w:val="000111A0"/>
    <w:rsid w:val="00012654"/>
    <w:rsid w:val="00012A8C"/>
    <w:rsid w:val="0001510D"/>
    <w:rsid w:val="00015189"/>
    <w:rsid w:val="00015740"/>
    <w:rsid w:val="00017149"/>
    <w:rsid w:val="000173BA"/>
    <w:rsid w:val="0002338B"/>
    <w:rsid w:val="00023513"/>
    <w:rsid w:val="00024074"/>
    <w:rsid w:val="000246DA"/>
    <w:rsid w:val="0002558D"/>
    <w:rsid w:val="00025928"/>
    <w:rsid w:val="0002610E"/>
    <w:rsid w:val="00027594"/>
    <w:rsid w:val="00027B65"/>
    <w:rsid w:val="00031C5A"/>
    <w:rsid w:val="000345EA"/>
    <w:rsid w:val="0003696D"/>
    <w:rsid w:val="00041F9F"/>
    <w:rsid w:val="00042688"/>
    <w:rsid w:val="00042BD5"/>
    <w:rsid w:val="00050084"/>
    <w:rsid w:val="00053254"/>
    <w:rsid w:val="000553A3"/>
    <w:rsid w:val="00055B2D"/>
    <w:rsid w:val="000560EA"/>
    <w:rsid w:val="00057ED9"/>
    <w:rsid w:val="00060007"/>
    <w:rsid w:val="00063264"/>
    <w:rsid w:val="00063D78"/>
    <w:rsid w:val="000714AC"/>
    <w:rsid w:val="00071CFE"/>
    <w:rsid w:val="000723A1"/>
    <w:rsid w:val="000730BE"/>
    <w:rsid w:val="000772A2"/>
    <w:rsid w:val="00080DCE"/>
    <w:rsid w:val="0008235B"/>
    <w:rsid w:val="000838C3"/>
    <w:rsid w:val="00084425"/>
    <w:rsid w:val="00084BA1"/>
    <w:rsid w:val="00084F18"/>
    <w:rsid w:val="0008626C"/>
    <w:rsid w:val="00086FF9"/>
    <w:rsid w:val="000877AF"/>
    <w:rsid w:val="000918A5"/>
    <w:rsid w:val="00091920"/>
    <w:rsid w:val="00092655"/>
    <w:rsid w:val="00092781"/>
    <w:rsid w:val="000927A7"/>
    <w:rsid w:val="000932B1"/>
    <w:rsid w:val="00094887"/>
    <w:rsid w:val="00097AA2"/>
    <w:rsid w:val="00097B8F"/>
    <w:rsid w:val="000A19B2"/>
    <w:rsid w:val="000A2025"/>
    <w:rsid w:val="000A2C65"/>
    <w:rsid w:val="000A31C5"/>
    <w:rsid w:val="000A62D0"/>
    <w:rsid w:val="000A62E9"/>
    <w:rsid w:val="000A6D90"/>
    <w:rsid w:val="000A7390"/>
    <w:rsid w:val="000B42F9"/>
    <w:rsid w:val="000B7140"/>
    <w:rsid w:val="000C2A76"/>
    <w:rsid w:val="000C5F84"/>
    <w:rsid w:val="000C7C2A"/>
    <w:rsid w:val="000C7D0B"/>
    <w:rsid w:val="000D1860"/>
    <w:rsid w:val="000D5965"/>
    <w:rsid w:val="000D6A5E"/>
    <w:rsid w:val="000D6E83"/>
    <w:rsid w:val="000D7944"/>
    <w:rsid w:val="000D7CB9"/>
    <w:rsid w:val="000E3BB0"/>
    <w:rsid w:val="000E40DB"/>
    <w:rsid w:val="000E58C3"/>
    <w:rsid w:val="000E6BDD"/>
    <w:rsid w:val="000E6D38"/>
    <w:rsid w:val="000E71B2"/>
    <w:rsid w:val="000F1D75"/>
    <w:rsid w:val="000F7C9E"/>
    <w:rsid w:val="0010195E"/>
    <w:rsid w:val="0010507E"/>
    <w:rsid w:val="0010511A"/>
    <w:rsid w:val="0010659A"/>
    <w:rsid w:val="00107C23"/>
    <w:rsid w:val="00110820"/>
    <w:rsid w:val="0011153C"/>
    <w:rsid w:val="00112E66"/>
    <w:rsid w:val="001136E5"/>
    <w:rsid w:val="00114494"/>
    <w:rsid w:val="0011459F"/>
    <w:rsid w:val="00114B3F"/>
    <w:rsid w:val="00116FD6"/>
    <w:rsid w:val="0011731E"/>
    <w:rsid w:val="00117C48"/>
    <w:rsid w:val="00120373"/>
    <w:rsid w:val="0012107A"/>
    <w:rsid w:val="0012161D"/>
    <w:rsid w:val="00122B40"/>
    <w:rsid w:val="001233BE"/>
    <w:rsid w:val="001267AD"/>
    <w:rsid w:val="00126B5A"/>
    <w:rsid w:val="00127E7E"/>
    <w:rsid w:val="00130966"/>
    <w:rsid w:val="00131854"/>
    <w:rsid w:val="00135116"/>
    <w:rsid w:val="00136026"/>
    <w:rsid w:val="00136CBA"/>
    <w:rsid w:val="001375B0"/>
    <w:rsid w:val="00137CF8"/>
    <w:rsid w:val="00140D01"/>
    <w:rsid w:val="001429A5"/>
    <w:rsid w:val="00143175"/>
    <w:rsid w:val="00143D11"/>
    <w:rsid w:val="0014671A"/>
    <w:rsid w:val="0014746F"/>
    <w:rsid w:val="00150B7B"/>
    <w:rsid w:val="00152B55"/>
    <w:rsid w:val="00154487"/>
    <w:rsid w:val="00155D02"/>
    <w:rsid w:val="00156054"/>
    <w:rsid w:val="00160760"/>
    <w:rsid w:val="00160A8E"/>
    <w:rsid w:val="00161709"/>
    <w:rsid w:val="0016249E"/>
    <w:rsid w:val="00163ACA"/>
    <w:rsid w:val="00163F26"/>
    <w:rsid w:val="00164AA3"/>
    <w:rsid w:val="00170F64"/>
    <w:rsid w:val="0017234B"/>
    <w:rsid w:val="001743D9"/>
    <w:rsid w:val="0017629A"/>
    <w:rsid w:val="0017667F"/>
    <w:rsid w:val="001767D3"/>
    <w:rsid w:val="00183080"/>
    <w:rsid w:val="00183B94"/>
    <w:rsid w:val="001846F3"/>
    <w:rsid w:val="00184B60"/>
    <w:rsid w:val="001865F4"/>
    <w:rsid w:val="00186FB9"/>
    <w:rsid w:val="00191391"/>
    <w:rsid w:val="00191AB7"/>
    <w:rsid w:val="001926EB"/>
    <w:rsid w:val="00193387"/>
    <w:rsid w:val="00194168"/>
    <w:rsid w:val="001941FD"/>
    <w:rsid w:val="001942BD"/>
    <w:rsid w:val="00195960"/>
    <w:rsid w:val="00197353"/>
    <w:rsid w:val="001975B0"/>
    <w:rsid w:val="001975DE"/>
    <w:rsid w:val="001A01F7"/>
    <w:rsid w:val="001A1C1D"/>
    <w:rsid w:val="001A2EC4"/>
    <w:rsid w:val="001A36C9"/>
    <w:rsid w:val="001A7F66"/>
    <w:rsid w:val="001B3FE2"/>
    <w:rsid w:val="001B52DC"/>
    <w:rsid w:val="001B61CC"/>
    <w:rsid w:val="001B6678"/>
    <w:rsid w:val="001C1A12"/>
    <w:rsid w:val="001C26AD"/>
    <w:rsid w:val="001C26D6"/>
    <w:rsid w:val="001C28F4"/>
    <w:rsid w:val="001C2C97"/>
    <w:rsid w:val="001C50DD"/>
    <w:rsid w:val="001C6631"/>
    <w:rsid w:val="001D0167"/>
    <w:rsid w:val="001D359D"/>
    <w:rsid w:val="001D4154"/>
    <w:rsid w:val="001D6A7C"/>
    <w:rsid w:val="001D7B49"/>
    <w:rsid w:val="001E112B"/>
    <w:rsid w:val="001E21B6"/>
    <w:rsid w:val="001E28D4"/>
    <w:rsid w:val="001E2E74"/>
    <w:rsid w:val="001E4830"/>
    <w:rsid w:val="001E5BD7"/>
    <w:rsid w:val="001F258D"/>
    <w:rsid w:val="001F25C5"/>
    <w:rsid w:val="001F3742"/>
    <w:rsid w:val="001F4BD7"/>
    <w:rsid w:val="001F50AA"/>
    <w:rsid w:val="001F556C"/>
    <w:rsid w:val="001F5E8E"/>
    <w:rsid w:val="001F6762"/>
    <w:rsid w:val="001F6B60"/>
    <w:rsid w:val="00202E88"/>
    <w:rsid w:val="002043B0"/>
    <w:rsid w:val="00204B4C"/>
    <w:rsid w:val="00211565"/>
    <w:rsid w:val="00211A68"/>
    <w:rsid w:val="002134F4"/>
    <w:rsid w:val="00216E1F"/>
    <w:rsid w:val="00217CF6"/>
    <w:rsid w:val="002219CD"/>
    <w:rsid w:val="0023001B"/>
    <w:rsid w:val="00232BA1"/>
    <w:rsid w:val="00235F6C"/>
    <w:rsid w:val="00236121"/>
    <w:rsid w:val="00236B04"/>
    <w:rsid w:val="00236C8A"/>
    <w:rsid w:val="002379DA"/>
    <w:rsid w:val="00240122"/>
    <w:rsid w:val="00240D74"/>
    <w:rsid w:val="002416DC"/>
    <w:rsid w:val="002453B2"/>
    <w:rsid w:val="00245F01"/>
    <w:rsid w:val="002465B4"/>
    <w:rsid w:val="00246E50"/>
    <w:rsid w:val="002471EF"/>
    <w:rsid w:val="00250250"/>
    <w:rsid w:val="00251B87"/>
    <w:rsid w:val="00252143"/>
    <w:rsid w:val="00252750"/>
    <w:rsid w:val="00254C16"/>
    <w:rsid w:val="00257FBA"/>
    <w:rsid w:val="00262325"/>
    <w:rsid w:val="00262348"/>
    <w:rsid w:val="00264D4F"/>
    <w:rsid w:val="00264F81"/>
    <w:rsid w:val="00265536"/>
    <w:rsid w:val="00273015"/>
    <w:rsid w:val="00275598"/>
    <w:rsid w:val="0027572C"/>
    <w:rsid w:val="002759B3"/>
    <w:rsid w:val="00276EBE"/>
    <w:rsid w:val="0027725C"/>
    <w:rsid w:val="0027760E"/>
    <w:rsid w:val="0027772E"/>
    <w:rsid w:val="0028017E"/>
    <w:rsid w:val="00280C1D"/>
    <w:rsid w:val="0028196D"/>
    <w:rsid w:val="00281BF3"/>
    <w:rsid w:val="002823F6"/>
    <w:rsid w:val="002839B8"/>
    <w:rsid w:val="002848A3"/>
    <w:rsid w:val="00285E92"/>
    <w:rsid w:val="00287648"/>
    <w:rsid w:val="00287AC5"/>
    <w:rsid w:val="00290773"/>
    <w:rsid w:val="002919A4"/>
    <w:rsid w:val="00294A04"/>
    <w:rsid w:val="00295859"/>
    <w:rsid w:val="00297616"/>
    <w:rsid w:val="00297856"/>
    <w:rsid w:val="002A3183"/>
    <w:rsid w:val="002A3AF5"/>
    <w:rsid w:val="002A3B20"/>
    <w:rsid w:val="002A3D13"/>
    <w:rsid w:val="002A42A6"/>
    <w:rsid w:val="002A4EFE"/>
    <w:rsid w:val="002A5A5C"/>
    <w:rsid w:val="002A70ED"/>
    <w:rsid w:val="002B0701"/>
    <w:rsid w:val="002B2542"/>
    <w:rsid w:val="002B277D"/>
    <w:rsid w:val="002B2CB3"/>
    <w:rsid w:val="002C0B04"/>
    <w:rsid w:val="002C12B0"/>
    <w:rsid w:val="002C2224"/>
    <w:rsid w:val="002D0617"/>
    <w:rsid w:val="002D36DC"/>
    <w:rsid w:val="002D466F"/>
    <w:rsid w:val="002D5572"/>
    <w:rsid w:val="002D638D"/>
    <w:rsid w:val="002D7A2C"/>
    <w:rsid w:val="002E1CCC"/>
    <w:rsid w:val="002E20F0"/>
    <w:rsid w:val="002E5D39"/>
    <w:rsid w:val="002E64DE"/>
    <w:rsid w:val="002E65DB"/>
    <w:rsid w:val="002F1C50"/>
    <w:rsid w:val="002F493F"/>
    <w:rsid w:val="002F61C0"/>
    <w:rsid w:val="002F729F"/>
    <w:rsid w:val="00300099"/>
    <w:rsid w:val="003001AF"/>
    <w:rsid w:val="0030046A"/>
    <w:rsid w:val="00300515"/>
    <w:rsid w:val="00300845"/>
    <w:rsid w:val="0030419C"/>
    <w:rsid w:val="00304791"/>
    <w:rsid w:val="003065D5"/>
    <w:rsid w:val="00310BFD"/>
    <w:rsid w:val="00312FDA"/>
    <w:rsid w:val="0031498B"/>
    <w:rsid w:val="00316130"/>
    <w:rsid w:val="00316713"/>
    <w:rsid w:val="00317E8B"/>
    <w:rsid w:val="0032303C"/>
    <w:rsid w:val="003240B8"/>
    <w:rsid w:val="00326ACD"/>
    <w:rsid w:val="00334350"/>
    <w:rsid w:val="003349C9"/>
    <w:rsid w:val="00335ADD"/>
    <w:rsid w:val="0033693C"/>
    <w:rsid w:val="00340304"/>
    <w:rsid w:val="00342FFB"/>
    <w:rsid w:val="003457E7"/>
    <w:rsid w:val="00345E68"/>
    <w:rsid w:val="00346C7B"/>
    <w:rsid w:val="00346D58"/>
    <w:rsid w:val="00347433"/>
    <w:rsid w:val="0035019A"/>
    <w:rsid w:val="0035085E"/>
    <w:rsid w:val="00351825"/>
    <w:rsid w:val="00351A78"/>
    <w:rsid w:val="00352F69"/>
    <w:rsid w:val="003557DE"/>
    <w:rsid w:val="00356100"/>
    <w:rsid w:val="00360576"/>
    <w:rsid w:val="00361D71"/>
    <w:rsid w:val="00363023"/>
    <w:rsid w:val="003645D2"/>
    <w:rsid w:val="0036561C"/>
    <w:rsid w:val="003658FD"/>
    <w:rsid w:val="00367196"/>
    <w:rsid w:val="0037001D"/>
    <w:rsid w:val="00370EDD"/>
    <w:rsid w:val="003735EE"/>
    <w:rsid w:val="00373D7E"/>
    <w:rsid w:val="00377EE2"/>
    <w:rsid w:val="00383AB4"/>
    <w:rsid w:val="003849A4"/>
    <w:rsid w:val="00387250"/>
    <w:rsid w:val="003876C3"/>
    <w:rsid w:val="0039129B"/>
    <w:rsid w:val="00391732"/>
    <w:rsid w:val="00392B59"/>
    <w:rsid w:val="00393168"/>
    <w:rsid w:val="0039432A"/>
    <w:rsid w:val="003A2446"/>
    <w:rsid w:val="003A35BD"/>
    <w:rsid w:val="003A5F91"/>
    <w:rsid w:val="003A64A0"/>
    <w:rsid w:val="003A6E20"/>
    <w:rsid w:val="003A7BA4"/>
    <w:rsid w:val="003B1CF2"/>
    <w:rsid w:val="003B1D45"/>
    <w:rsid w:val="003B3387"/>
    <w:rsid w:val="003B42FD"/>
    <w:rsid w:val="003B58B5"/>
    <w:rsid w:val="003B696E"/>
    <w:rsid w:val="003C156E"/>
    <w:rsid w:val="003C441B"/>
    <w:rsid w:val="003C542D"/>
    <w:rsid w:val="003C55F9"/>
    <w:rsid w:val="003C6641"/>
    <w:rsid w:val="003D00D3"/>
    <w:rsid w:val="003D33D2"/>
    <w:rsid w:val="003D40E9"/>
    <w:rsid w:val="003D5954"/>
    <w:rsid w:val="003D5AE1"/>
    <w:rsid w:val="003D7004"/>
    <w:rsid w:val="003E0F3C"/>
    <w:rsid w:val="003E0F87"/>
    <w:rsid w:val="003E1215"/>
    <w:rsid w:val="003E2ACB"/>
    <w:rsid w:val="003E49AD"/>
    <w:rsid w:val="003E752C"/>
    <w:rsid w:val="003E7A40"/>
    <w:rsid w:val="003F0A4A"/>
    <w:rsid w:val="003F0B4C"/>
    <w:rsid w:val="003F1D59"/>
    <w:rsid w:val="003F23B8"/>
    <w:rsid w:val="003F2F69"/>
    <w:rsid w:val="003F50F4"/>
    <w:rsid w:val="003F60EF"/>
    <w:rsid w:val="003F648D"/>
    <w:rsid w:val="003F6682"/>
    <w:rsid w:val="004008E4"/>
    <w:rsid w:val="00401816"/>
    <w:rsid w:val="004024BD"/>
    <w:rsid w:val="00402F77"/>
    <w:rsid w:val="00404776"/>
    <w:rsid w:val="00404C2A"/>
    <w:rsid w:val="004068DF"/>
    <w:rsid w:val="004103B1"/>
    <w:rsid w:val="00411B61"/>
    <w:rsid w:val="00412178"/>
    <w:rsid w:val="00413FEB"/>
    <w:rsid w:val="00414778"/>
    <w:rsid w:val="00416AAB"/>
    <w:rsid w:val="00420AB4"/>
    <w:rsid w:val="00421091"/>
    <w:rsid w:val="00421EEE"/>
    <w:rsid w:val="004237D2"/>
    <w:rsid w:val="00423A3C"/>
    <w:rsid w:val="00423C37"/>
    <w:rsid w:val="00425C41"/>
    <w:rsid w:val="004267F7"/>
    <w:rsid w:val="0043381F"/>
    <w:rsid w:val="00434814"/>
    <w:rsid w:val="004375F6"/>
    <w:rsid w:val="004409C3"/>
    <w:rsid w:val="0044122B"/>
    <w:rsid w:val="0044770D"/>
    <w:rsid w:val="00451810"/>
    <w:rsid w:val="00454494"/>
    <w:rsid w:val="00454CC5"/>
    <w:rsid w:val="00455894"/>
    <w:rsid w:val="00456BBB"/>
    <w:rsid w:val="00457541"/>
    <w:rsid w:val="00462AFB"/>
    <w:rsid w:val="00462B9C"/>
    <w:rsid w:val="00463BCF"/>
    <w:rsid w:val="00463F5E"/>
    <w:rsid w:val="004657B2"/>
    <w:rsid w:val="004671A9"/>
    <w:rsid w:val="0047010A"/>
    <w:rsid w:val="004709AE"/>
    <w:rsid w:val="00470C8F"/>
    <w:rsid w:val="00471526"/>
    <w:rsid w:val="004745DD"/>
    <w:rsid w:val="004750DD"/>
    <w:rsid w:val="0047544B"/>
    <w:rsid w:val="0047678C"/>
    <w:rsid w:val="00480500"/>
    <w:rsid w:val="00480F86"/>
    <w:rsid w:val="00481A38"/>
    <w:rsid w:val="00481A9A"/>
    <w:rsid w:val="00482701"/>
    <w:rsid w:val="00483F8D"/>
    <w:rsid w:val="0048464A"/>
    <w:rsid w:val="00491C54"/>
    <w:rsid w:val="00492ED7"/>
    <w:rsid w:val="004A119C"/>
    <w:rsid w:val="004A16D6"/>
    <w:rsid w:val="004A1CA4"/>
    <w:rsid w:val="004A2AD9"/>
    <w:rsid w:val="004A3E73"/>
    <w:rsid w:val="004A5112"/>
    <w:rsid w:val="004A5800"/>
    <w:rsid w:val="004B27F9"/>
    <w:rsid w:val="004B2DB3"/>
    <w:rsid w:val="004B4D09"/>
    <w:rsid w:val="004B6E13"/>
    <w:rsid w:val="004C27D0"/>
    <w:rsid w:val="004C2DBA"/>
    <w:rsid w:val="004C4FBC"/>
    <w:rsid w:val="004C53B6"/>
    <w:rsid w:val="004C5477"/>
    <w:rsid w:val="004C6D94"/>
    <w:rsid w:val="004D2E13"/>
    <w:rsid w:val="004D2E86"/>
    <w:rsid w:val="004D3441"/>
    <w:rsid w:val="004D3B29"/>
    <w:rsid w:val="004D3CDE"/>
    <w:rsid w:val="004D43EF"/>
    <w:rsid w:val="004D4B74"/>
    <w:rsid w:val="004D5BC4"/>
    <w:rsid w:val="004D70E7"/>
    <w:rsid w:val="004E0BE1"/>
    <w:rsid w:val="004E1ACF"/>
    <w:rsid w:val="004E25D1"/>
    <w:rsid w:val="004E2C33"/>
    <w:rsid w:val="004E3EF4"/>
    <w:rsid w:val="004E4DAB"/>
    <w:rsid w:val="004E5323"/>
    <w:rsid w:val="004E5EBC"/>
    <w:rsid w:val="004E7BC3"/>
    <w:rsid w:val="004F078A"/>
    <w:rsid w:val="004F0ED2"/>
    <w:rsid w:val="004F1381"/>
    <w:rsid w:val="004F18B9"/>
    <w:rsid w:val="004F24E8"/>
    <w:rsid w:val="004F28C1"/>
    <w:rsid w:val="004F4063"/>
    <w:rsid w:val="004F43BF"/>
    <w:rsid w:val="004F574C"/>
    <w:rsid w:val="004F7E48"/>
    <w:rsid w:val="005013CD"/>
    <w:rsid w:val="0050258F"/>
    <w:rsid w:val="0050432A"/>
    <w:rsid w:val="00504B39"/>
    <w:rsid w:val="00506EAF"/>
    <w:rsid w:val="005112E5"/>
    <w:rsid w:val="00511495"/>
    <w:rsid w:val="005126A2"/>
    <w:rsid w:val="00512DBE"/>
    <w:rsid w:val="00515B4D"/>
    <w:rsid w:val="005163B2"/>
    <w:rsid w:val="00516787"/>
    <w:rsid w:val="00525575"/>
    <w:rsid w:val="00526554"/>
    <w:rsid w:val="005305A7"/>
    <w:rsid w:val="005346E5"/>
    <w:rsid w:val="00534780"/>
    <w:rsid w:val="00535381"/>
    <w:rsid w:val="00535F03"/>
    <w:rsid w:val="00537DA9"/>
    <w:rsid w:val="00537F5C"/>
    <w:rsid w:val="00542213"/>
    <w:rsid w:val="00542687"/>
    <w:rsid w:val="00544D8B"/>
    <w:rsid w:val="0054508C"/>
    <w:rsid w:val="005454DA"/>
    <w:rsid w:val="005468AD"/>
    <w:rsid w:val="00550A62"/>
    <w:rsid w:val="00550BDF"/>
    <w:rsid w:val="005519C3"/>
    <w:rsid w:val="00552C23"/>
    <w:rsid w:val="00555D6C"/>
    <w:rsid w:val="0055617E"/>
    <w:rsid w:val="00556395"/>
    <w:rsid w:val="00561633"/>
    <w:rsid w:val="00561899"/>
    <w:rsid w:val="005623F2"/>
    <w:rsid w:val="00562E88"/>
    <w:rsid w:val="0056313C"/>
    <w:rsid w:val="005646B7"/>
    <w:rsid w:val="00566F4A"/>
    <w:rsid w:val="005718C0"/>
    <w:rsid w:val="00571D52"/>
    <w:rsid w:val="00572E4F"/>
    <w:rsid w:val="00574AB8"/>
    <w:rsid w:val="00575A27"/>
    <w:rsid w:val="005825FD"/>
    <w:rsid w:val="00586E29"/>
    <w:rsid w:val="0058769F"/>
    <w:rsid w:val="005917B9"/>
    <w:rsid w:val="005920D9"/>
    <w:rsid w:val="005932AC"/>
    <w:rsid w:val="005940F3"/>
    <w:rsid w:val="00594D09"/>
    <w:rsid w:val="005965C1"/>
    <w:rsid w:val="005A0D97"/>
    <w:rsid w:val="005A0DD9"/>
    <w:rsid w:val="005A28C5"/>
    <w:rsid w:val="005A37A7"/>
    <w:rsid w:val="005A5BCA"/>
    <w:rsid w:val="005A63CD"/>
    <w:rsid w:val="005B2C09"/>
    <w:rsid w:val="005B4D4D"/>
    <w:rsid w:val="005B58AE"/>
    <w:rsid w:val="005B6ACF"/>
    <w:rsid w:val="005B7D4B"/>
    <w:rsid w:val="005C18A4"/>
    <w:rsid w:val="005C2E04"/>
    <w:rsid w:val="005C5153"/>
    <w:rsid w:val="005C6519"/>
    <w:rsid w:val="005C79FB"/>
    <w:rsid w:val="005D0B4A"/>
    <w:rsid w:val="005D2340"/>
    <w:rsid w:val="005D2996"/>
    <w:rsid w:val="005D4EEF"/>
    <w:rsid w:val="005D5361"/>
    <w:rsid w:val="005D5B7D"/>
    <w:rsid w:val="005D7030"/>
    <w:rsid w:val="005E0D8C"/>
    <w:rsid w:val="005E0FE1"/>
    <w:rsid w:val="005E302F"/>
    <w:rsid w:val="005E498F"/>
    <w:rsid w:val="005E56A8"/>
    <w:rsid w:val="005E5965"/>
    <w:rsid w:val="005E659F"/>
    <w:rsid w:val="005E68B0"/>
    <w:rsid w:val="005F22FB"/>
    <w:rsid w:val="005F2683"/>
    <w:rsid w:val="005F5AB2"/>
    <w:rsid w:val="005F65B0"/>
    <w:rsid w:val="00600BC9"/>
    <w:rsid w:val="006011F7"/>
    <w:rsid w:val="006017CF"/>
    <w:rsid w:val="00603C05"/>
    <w:rsid w:val="00604FE0"/>
    <w:rsid w:val="00606100"/>
    <w:rsid w:val="00606E34"/>
    <w:rsid w:val="00607D08"/>
    <w:rsid w:val="00607F7B"/>
    <w:rsid w:val="00610B82"/>
    <w:rsid w:val="006135E1"/>
    <w:rsid w:val="006179C6"/>
    <w:rsid w:val="00617A6E"/>
    <w:rsid w:val="00620C7F"/>
    <w:rsid w:val="006235DB"/>
    <w:rsid w:val="006243F1"/>
    <w:rsid w:val="00624F32"/>
    <w:rsid w:val="006279B1"/>
    <w:rsid w:val="006306E4"/>
    <w:rsid w:val="006307E8"/>
    <w:rsid w:val="006362F6"/>
    <w:rsid w:val="00636A39"/>
    <w:rsid w:val="00636F73"/>
    <w:rsid w:val="00640398"/>
    <w:rsid w:val="00640A21"/>
    <w:rsid w:val="006431F5"/>
    <w:rsid w:val="00643296"/>
    <w:rsid w:val="00644BD0"/>
    <w:rsid w:val="00645E47"/>
    <w:rsid w:val="00646715"/>
    <w:rsid w:val="00647628"/>
    <w:rsid w:val="006501DB"/>
    <w:rsid w:val="0065127C"/>
    <w:rsid w:val="006513A2"/>
    <w:rsid w:val="00652909"/>
    <w:rsid w:val="00653394"/>
    <w:rsid w:val="006534B4"/>
    <w:rsid w:val="00654498"/>
    <w:rsid w:val="00656C80"/>
    <w:rsid w:val="006575F1"/>
    <w:rsid w:val="00661531"/>
    <w:rsid w:val="006616B1"/>
    <w:rsid w:val="006618C4"/>
    <w:rsid w:val="006621AE"/>
    <w:rsid w:val="0066231D"/>
    <w:rsid w:val="0066443E"/>
    <w:rsid w:val="0066497B"/>
    <w:rsid w:val="00665788"/>
    <w:rsid w:val="00667633"/>
    <w:rsid w:val="00667B5E"/>
    <w:rsid w:val="00667BBC"/>
    <w:rsid w:val="00670066"/>
    <w:rsid w:val="00670E75"/>
    <w:rsid w:val="00670F14"/>
    <w:rsid w:val="0067139D"/>
    <w:rsid w:val="006713A7"/>
    <w:rsid w:val="00671B2B"/>
    <w:rsid w:val="00672482"/>
    <w:rsid w:val="006724E8"/>
    <w:rsid w:val="00676128"/>
    <w:rsid w:val="00676462"/>
    <w:rsid w:val="00676C3E"/>
    <w:rsid w:val="00677027"/>
    <w:rsid w:val="0067743E"/>
    <w:rsid w:val="006805DA"/>
    <w:rsid w:val="00684A74"/>
    <w:rsid w:val="006868BD"/>
    <w:rsid w:val="006876EC"/>
    <w:rsid w:val="00687772"/>
    <w:rsid w:val="00692C5F"/>
    <w:rsid w:val="006953BA"/>
    <w:rsid w:val="0069610A"/>
    <w:rsid w:val="00696552"/>
    <w:rsid w:val="00696D15"/>
    <w:rsid w:val="00697B7B"/>
    <w:rsid w:val="006A0C7B"/>
    <w:rsid w:val="006A19C8"/>
    <w:rsid w:val="006A1BE1"/>
    <w:rsid w:val="006A203F"/>
    <w:rsid w:val="006A30B7"/>
    <w:rsid w:val="006A3959"/>
    <w:rsid w:val="006B0207"/>
    <w:rsid w:val="006B141D"/>
    <w:rsid w:val="006B18FD"/>
    <w:rsid w:val="006B3DA6"/>
    <w:rsid w:val="006B5E01"/>
    <w:rsid w:val="006B7BC2"/>
    <w:rsid w:val="006B7D92"/>
    <w:rsid w:val="006C06E4"/>
    <w:rsid w:val="006C10E0"/>
    <w:rsid w:val="006C182B"/>
    <w:rsid w:val="006C2220"/>
    <w:rsid w:val="006C3F83"/>
    <w:rsid w:val="006C506B"/>
    <w:rsid w:val="006C6694"/>
    <w:rsid w:val="006D07A1"/>
    <w:rsid w:val="006D185A"/>
    <w:rsid w:val="006D323E"/>
    <w:rsid w:val="006D3449"/>
    <w:rsid w:val="006D44A0"/>
    <w:rsid w:val="006D4701"/>
    <w:rsid w:val="006D5003"/>
    <w:rsid w:val="006D7792"/>
    <w:rsid w:val="006D77DD"/>
    <w:rsid w:val="006E05CC"/>
    <w:rsid w:val="006E0A02"/>
    <w:rsid w:val="006E120F"/>
    <w:rsid w:val="006E12C6"/>
    <w:rsid w:val="006E1852"/>
    <w:rsid w:val="006E4233"/>
    <w:rsid w:val="006E4411"/>
    <w:rsid w:val="006E4AE8"/>
    <w:rsid w:val="006E4BDF"/>
    <w:rsid w:val="006E629F"/>
    <w:rsid w:val="006E6525"/>
    <w:rsid w:val="006E668D"/>
    <w:rsid w:val="006E72F8"/>
    <w:rsid w:val="006F0673"/>
    <w:rsid w:val="006F2DAE"/>
    <w:rsid w:val="006F6CB8"/>
    <w:rsid w:val="006F7B70"/>
    <w:rsid w:val="007001B3"/>
    <w:rsid w:val="007009BB"/>
    <w:rsid w:val="00701193"/>
    <w:rsid w:val="00703082"/>
    <w:rsid w:val="00703F37"/>
    <w:rsid w:val="00710DA1"/>
    <w:rsid w:val="00711503"/>
    <w:rsid w:val="007120EB"/>
    <w:rsid w:val="007125C4"/>
    <w:rsid w:val="00712C64"/>
    <w:rsid w:val="00713618"/>
    <w:rsid w:val="00714255"/>
    <w:rsid w:val="0071631F"/>
    <w:rsid w:val="00716845"/>
    <w:rsid w:val="0071776A"/>
    <w:rsid w:val="007208A7"/>
    <w:rsid w:val="0072236F"/>
    <w:rsid w:val="0072466E"/>
    <w:rsid w:val="00726350"/>
    <w:rsid w:val="00726B0F"/>
    <w:rsid w:val="00726BF0"/>
    <w:rsid w:val="00727338"/>
    <w:rsid w:val="00730049"/>
    <w:rsid w:val="00730B7E"/>
    <w:rsid w:val="007310F3"/>
    <w:rsid w:val="00731FF9"/>
    <w:rsid w:val="0073272F"/>
    <w:rsid w:val="00732CF4"/>
    <w:rsid w:val="00732DF1"/>
    <w:rsid w:val="00733594"/>
    <w:rsid w:val="00733741"/>
    <w:rsid w:val="0073448B"/>
    <w:rsid w:val="00734680"/>
    <w:rsid w:val="007357F9"/>
    <w:rsid w:val="00735856"/>
    <w:rsid w:val="007372DC"/>
    <w:rsid w:val="0073732F"/>
    <w:rsid w:val="007377E9"/>
    <w:rsid w:val="007400CF"/>
    <w:rsid w:val="00741674"/>
    <w:rsid w:val="00741CE7"/>
    <w:rsid w:val="00741F79"/>
    <w:rsid w:val="00742BFA"/>
    <w:rsid w:val="00742D7C"/>
    <w:rsid w:val="00742DEE"/>
    <w:rsid w:val="00743103"/>
    <w:rsid w:val="00745297"/>
    <w:rsid w:val="0074563B"/>
    <w:rsid w:val="00747957"/>
    <w:rsid w:val="0075006E"/>
    <w:rsid w:val="00752F3D"/>
    <w:rsid w:val="007530DC"/>
    <w:rsid w:val="00753C89"/>
    <w:rsid w:val="007541EA"/>
    <w:rsid w:val="00754202"/>
    <w:rsid w:val="007558E8"/>
    <w:rsid w:val="00755E0D"/>
    <w:rsid w:val="00757838"/>
    <w:rsid w:val="00761C14"/>
    <w:rsid w:val="00763164"/>
    <w:rsid w:val="007632CE"/>
    <w:rsid w:val="00763D9A"/>
    <w:rsid w:val="0076536F"/>
    <w:rsid w:val="007655A1"/>
    <w:rsid w:val="00766B25"/>
    <w:rsid w:val="00767BDA"/>
    <w:rsid w:val="00767D62"/>
    <w:rsid w:val="00770657"/>
    <w:rsid w:val="00782BFF"/>
    <w:rsid w:val="00786D99"/>
    <w:rsid w:val="00787EB5"/>
    <w:rsid w:val="00790247"/>
    <w:rsid w:val="007910E4"/>
    <w:rsid w:val="007911BC"/>
    <w:rsid w:val="00792B35"/>
    <w:rsid w:val="00794CF8"/>
    <w:rsid w:val="00794FA0"/>
    <w:rsid w:val="00795E58"/>
    <w:rsid w:val="00796161"/>
    <w:rsid w:val="00796DE5"/>
    <w:rsid w:val="007A0E3F"/>
    <w:rsid w:val="007A2489"/>
    <w:rsid w:val="007A2957"/>
    <w:rsid w:val="007A3DBC"/>
    <w:rsid w:val="007A4010"/>
    <w:rsid w:val="007A5714"/>
    <w:rsid w:val="007A6A64"/>
    <w:rsid w:val="007A6D85"/>
    <w:rsid w:val="007B05CC"/>
    <w:rsid w:val="007B09D0"/>
    <w:rsid w:val="007B2397"/>
    <w:rsid w:val="007B2A35"/>
    <w:rsid w:val="007B3B60"/>
    <w:rsid w:val="007B41F8"/>
    <w:rsid w:val="007B7FA0"/>
    <w:rsid w:val="007C00E8"/>
    <w:rsid w:val="007C4BDC"/>
    <w:rsid w:val="007C549F"/>
    <w:rsid w:val="007C7A59"/>
    <w:rsid w:val="007C7B07"/>
    <w:rsid w:val="007D1B45"/>
    <w:rsid w:val="007D2B28"/>
    <w:rsid w:val="007D3A66"/>
    <w:rsid w:val="007D3B4C"/>
    <w:rsid w:val="007D4A70"/>
    <w:rsid w:val="007D526D"/>
    <w:rsid w:val="007D534C"/>
    <w:rsid w:val="007D5571"/>
    <w:rsid w:val="007D644A"/>
    <w:rsid w:val="007E02E4"/>
    <w:rsid w:val="007E1AA8"/>
    <w:rsid w:val="007E30C4"/>
    <w:rsid w:val="007E3A72"/>
    <w:rsid w:val="007E5196"/>
    <w:rsid w:val="007E5713"/>
    <w:rsid w:val="007E7D90"/>
    <w:rsid w:val="007E7E4E"/>
    <w:rsid w:val="007F1AAF"/>
    <w:rsid w:val="007F26C6"/>
    <w:rsid w:val="007F7352"/>
    <w:rsid w:val="008008C2"/>
    <w:rsid w:val="00801021"/>
    <w:rsid w:val="00802012"/>
    <w:rsid w:val="008026E4"/>
    <w:rsid w:val="00803487"/>
    <w:rsid w:val="00804A35"/>
    <w:rsid w:val="00805410"/>
    <w:rsid w:val="00805C76"/>
    <w:rsid w:val="008067FB"/>
    <w:rsid w:val="00810CC3"/>
    <w:rsid w:val="00812038"/>
    <w:rsid w:val="0081290F"/>
    <w:rsid w:val="0081471C"/>
    <w:rsid w:val="008153BF"/>
    <w:rsid w:val="00817628"/>
    <w:rsid w:val="00822744"/>
    <w:rsid w:val="00823B04"/>
    <w:rsid w:val="00823E45"/>
    <w:rsid w:val="008247D8"/>
    <w:rsid w:val="0082544A"/>
    <w:rsid w:val="00825986"/>
    <w:rsid w:val="00825D40"/>
    <w:rsid w:val="008268BB"/>
    <w:rsid w:val="00826DEC"/>
    <w:rsid w:val="008273CD"/>
    <w:rsid w:val="00827540"/>
    <w:rsid w:val="0083008A"/>
    <w:rsid w:val="0083021A"/>
    <w:rsid w:val="00830DF2"/>
    <w:rsid w:val="00832716"/>
    <w:rsid w:val="00832A11"/>
    <w:rsid w:val="0083530C"/>
    <w:rsid w:val="0083557C"/>
    <w:rsid w:val="00840893"/>
    <w:rsid w:val="0084356D"/>
    <w:rsid w:val="00845734"/>
    <w:rsid w:val="00860249"/>
    <w:rsid w:val="00861E15"/>
    <w:rsid w:val="008625AC"/>
    <w:rsid w:val="0086338D"/>
    <w:rsid w:val="00863B5A"/>
    <w:rsid w:val="00864E4A"/>
    <w:rsid w:val="00866082"/>
    <w:rsid w:val="0087090B"/>
    <w:rsid w:val="0087285C"/>
    <w:rsid w:val="00872B0C"/>
    <w:rsid w:val="0087313F"/>
    <w:rsid w:val="00873813"/>
    <w:rsid w:val="00874BE4"/>
    <w:rsid w:val="00875075"/>
    <w:rsid w:val="008750E0"/>
    <w:rsid w:val="008754E6"/>
    <w:rsid w:val="008756FE"/>
    <w:rsid w:val="00875B8A"/>
    <w:rsid w:val="00876616"/>
    <w:rsid w:val="008768D9"/>
    <w:rsid w:val="008769BE"/>
    <w:rsid w:val="00876D1B"/>
    <w:rsid w:val="00880D06"/>
    <w:rsid w:val="00880DBD"/>
    <w:rsid w:val="00880E63"/>
    <w:rsid w:val="00882921"/>
    <w:rsid w:val="008846E1"/>
    <w:rsid w:val="00885824"/>
    <w:rsid w:val="008909A1"/>
    <w:rsid w:val="00890DFD"/>
    <w:rsid w:val="00892A56"/>
    <w:rsid w:val="00894FAD"/>
    <w:rsid w:val="00896B43"/>
    <w:rsid w:val="008A0838"/>
    <w:rsid w:val="008A2920"/>
    <w:rsid w:val="008A5A96"/>
    <w:rsid w:val="008A6E9C"/>
    <w:rsid w:val="008B04D7"/>
    <w:rsid w:val="008B22CB"/>
    <w:rsid w:val="008B2C2C"/>
    <w:rsid w:val="008B361D"/>
    <w:rsid w:val="008B3DBF"/>
    <w:rsid w:val="008B52F8"/>
    <w:rsid w:val="008B555E"/>
    <w:rsid w:val="008B6B51"/>
    <w:rsid w:val="008B6ED4"/>
    <w:rsid w:val="008C1B60"/>
    <w:rsid w:val="008C1CFD"/>
    <w:rsid w:val="008C7745"/>
    <w:rsid w:val="008D2045"/>
    <w:rsid w:val="008D482F"/>
    <w:rsid w:val="008D5109"/>
    <w:rsid w:val="008D5D55"/>
    <w:rsid w:val="008D7123"/>
    <w:rsid w:val="008D7CDE"/>
    <w:rsid w:val="008D7D8E"/>
    <w:rsid w:val="008E0483"/>
    <w:rsid w:val="008E6551"/>
    <w:rsid w:val="008E6859"/>
    <w:rsid w:val="008E6C11"/>
    <w:rsid w:val="008E74A6"/>
    <w:rsid w:val="008E7CD5"/>
    <w:rsid w:val="008F000A"/>
    <w:rsid w:val="008F14EB"/>
    <w:rsid w:val="008F1EB2"/>
    <w:rsid w:val="008F2305"/>
    <w:rsid w:val="008F2EF5"/>
    <w:rsid w:val="008F6A15"/>
    <w:rsid w:val="009008DA"/>
    <w:rsid w:val="00901E1A"/>
    <w:rsid w:val="00903629"/>
    <w:rsid w:val="009062F5"/>
    <w:rsid w:val="00913000"/>
    <w:rsid w:val="009134F0"/>
    <w:rsid w:val="009153DC"/>
    <w:rsid w:val="00915D9D"/>
    <w:rsid w:val="009170CC"/>
    <w:rsid w:val="00917B24"/>
    <w:rsid w:val="009250E3"/>
    <w:rsid w:val="00927BD5"/>
    <w:rsid w:val="00927CC3"/>
    <w:rsid w:val="009309A6"/>
    <w:rsid w:val="0093429F"/>
    <w:rsid w:val="00934B67"/>
    <w:rsid w:val="00935C62"/>
    <w:rsid w:val="0093643A"/>
    <w:rsid w:val="009409E7"/>
    <w:rsid w:val="00940D38"/>
    <w:rsid w:val="00943C94"/>
    <w:rsid w:val="00946225"/>
    <w:rsid w:val="00951E54"/>
    <w:rsid w:val="009533BE"/>
    <w:rsid w:val="009534D7"/>
    <w:rsid w:val="009537CD"/>
    <w:rsid w:val="00955D71"/>
    <w:rsid w:val="00960069"/>
    <w:rsid w:val="0096016E"/>
    <w:rsid w:val="009626D9"/>
    <w:rsid w:val="00966521"/>
    <w:rsid w:val="00966A4B"/>
    <w:rsid w:val="00967230"/>
    <w:rsid w:val="009676C3"/>
    <w:rsid w:val="0096773C"/>
    <w:rsid w:val="00971434"/>
    <w:rsid w:val="00971A44"/>
    <w:rsid w:val="0097325B"/>
    <w:rsid w:val="009737A2"/>
    <w:rsid w:val="0097580D"/>
    <w:rsid w:val="00976533"/>
    <w:rsid w:val="0097661D"/>
    <w:rsid w:val="009779A7"/>
    <w:rsid w:val="00980591"/>
    <w:rsid w:val="00983400"/>
    <w:rsid w:val="0098665E"/>
    <w:rsid w:val="00986CE0"/>
    <w:rsid w:val="00994215"/>
    <w:rsid w:val="00995105"/>
    <w:rsid w:val="00995280"/>
    <w:rsid w:val="0099615D"/>
    <w:rsid w:val="00997CF6"/>
    <w:rsid w:val="009A0184"/>
    <w:rsid w:val="009A357C"/>
    <w:rsid w:val="009A3C10"/>
    <w:rsid w:val="009A66F2"/>
    <w:rsid w:val="009B0397"/>
    <w:rsid w:val="009B0985"/>
    <w:rsid w:val="009B0B66"/>
    <w:rsid w:val="009B1D40"/>
    <w:rsid w:val="009B205E"/>
    <w:rsid w:val="009B307B"/>
    <w:rsid w:val="009B3ED3"/>
    <w:rsid w:val="009B4207"/>
    <w:rsid w:val="009B4E63"/>
    <w:rsid w:val="009B64A5"/>
    <w:rsid w:val="009B6639"/>
    <w:rsid w:val="009B7FEF"/>
    <w:rsid w:val="009C2E72"/>
    <w:rsid w:val="009C6785"/>
    <w:rsid w:val="009C6AFA"/>
    <w:rsid w:val="009D1143"/>
    <w:rsid w:val="009D1161"/>
    <w:rsid w:val="009D1340"/>
    <w:rsid w:val="009D17CE"/>
    <w:rsid w:val="009D3709"/>
    <w:rsid w:val="009D6D40"/>
    <w:rsid w:val="009D6DCE"/>
    <w:rsid w:val="009D7317"/>
    <w:rsid w:val="009D779A"/>
    <w:rsid w:val="009E0A62"/>
    <w:rsid w:val="009E3237"/>
    <w:rsid w:val="009E4641"/>
    <w:rsid w:val="009E5639"/>
    <w:rsid w:val="009E5820"/>
    <w:rsid w:val="009E58AE"/>
    <w:rsid w:val="009E614F"/>
    <w:rsid w:val="009F35D8"/>
    <w:rsid w:val="009F5AD3"/>
    <w:rsid w:val="009F5E5F"/>
    <w:rsid w:val="009F62BE"/>
    <w:rsid w:val="009F62EB"/>
    <w:rsid w:val="009F69DB"/>
    <w:rsid w:val="00A036B8"/>
    <w:rsid w:val="00A05FAE"/>
    <w:rsid w:val="00A1371F"/>
    <w:rsid w:val="00A14B07"/>
    <w:rsid w:val="00A16FAD"/>
    <w:rsid w:val="00A17687"/>
    <w:rsid w:val="00A200DB"/>
    <w:rsid w:val="00A20AE8"/>
    <w:rsid w:val="00A22523"/>
    <w:rsid w:val="00A2279A"/>
    <w:rsid w:val="00A23251"/>
    <w:rsid w:val="00A334E6"/>
    <w:rsid w:val="00A33B56"/>
    <w:rsid w:val="00A35FF4"/>
    <w:rsid w:val="00A369AF"/>
    <w:rsid w:val="00A36FF9"/>
    <w:rsid w:val="00A37B24"/>
    <w:rsid w:val="00A40081"/>
    <w:rsid w:val="00A44EB4"/>
    <w:rsid w:val="00A44F44"/>
    <w:rsid w:val="00A46155"/>
    <w:rsid w:val="00A46D92"/>
    <w:rsid w:val="00A51DFD"/>
    <w:rsid w:val="00A5367A"/>
    <w:rsid w:val="00A56021"/>
    <w:rsid w:val="00A57868"/>
    <w:rsid w:val="00A60DA3"/>
    <w:rsid w:val="00A6149A"/>
    <w:rsid w:val="00A61709"/>
    <w:rsid w:val="00A62277"/>
    <w:rsid w:val="00A64318"/>
    <w:rsid w:val="00A70A1A"/>
    <w:rsid w:val="00A70D2C"/>
    <w:rsid w:val="00A715F9"/>
    <w:rsid w:val="00A7380E"/>
    <w:rsid w:val="00A77616"/>
    <w:rsid w:val="00A80FD6"/>
    <w:rsid w:val="00A84510"/>
    <w:rsid w:val="00A857FB"/>
    <w:rsid w:val="00A86221"/>
    <w:rsid w:val="00A879CA"/>
    <w:rsid w:val="00A87B01"/>
    <w:rsid w:val="00A90EA0"/>
    <w:rsid w:val="00A91AAE"/>
    <w:rsid w:val="00A9486C"/>
    <w:rsid w:val="00A948F0"/>
    <w:rsid w:val="00A96187"/>
    <w:rsid w:val="00A961DB"/>
    <w:rsid w:val="00A96EF8"/>
    <w:rsid w:val="00A975D4"/>
    <w:rsid w:val="00AA09BB"/>
    <w:rsid w:val="00AA0F12"/>
    <w:rsid w:val="00AA11EF"/>
    <w:rsid w:val="00AA1E25"/>
    <w:rsid w:val="00AA210F"/>
    <w:rsid w:val="00AA4830"/>
    <w:rsid w:val="00AA4B4D"/>
    <w:rsid w:val="00AA62B5"/>
    <w:rsid w:val="00AA6C6B"/>
    <w:rsid w:val="00AA751B"/>
    <w:rsid w:val="00AB0D38"/>
    <w:rsid w:val="00AB3808"/>
    <w:rsid w:val="00AB4094"/>
    <w:rsid w:val="00AB4C11"/>
    <w:rsid w:val="00AB79EC"/>
    <w:rsid w:val="00AC11CE"/>
    <w:rsid w:val="00AC2135"/>
    <w:rsid w:val="00AC2EC7"/>
    <w:rsid w:val="00AC2EEB"/>
    <w:rsid w:val="00AC3934"/>
    <w:rsid w:val="00AC3C11"/>
    <w:rsid w:val="00AC4466"/>
    <w:rsid w:val="00AC5C1E"/>
    <w:rsid w:val="00AD047D"/>
    <w:rsid w:val="00AD1510"/>
    <w:rsid w:val="00AD172B"/>
    <w:rsid w:val="00AD18DD"/>
    <w:rsid w:val="00AD22E2"/>
    <w:rsid w:val="00AD3DF6"/>
    <w:rsid w:val="00AD6E55"/>
    <w:rsid w:val="00AE01FD"/>
    <w:rsid w:val="00AE1DDA"/>
    <w:rsid w:val="00AE2084"/>
    <w:rsid w:val="00AE26C3"/>
    <w:rsid w:val="00AE54EF"/>
    <w:rsid w:val="00AE715E"/>
    <w:rsid w:val="00AF086B"/>
    <w:rsid w:val="00AF27A1"/>
    <w:rsid w:val="00AF3FA5"/>
    <w:rsid w:val="00B00A53"/>
    <w:rsid w:val="00B00F52"/>
    <w:rsid w:val="00B03ECA"/>
    <w:rsid w:val="00B061F5"/>
    <w:rsid w:val="00B06ABD"/>
    <w:rsid w:val="00B06D38"/>
    <w:rsid w:val="00B07196"/>
    <w:rsid w:val="00B1067A"/>
    <w:rsid w:val="00B119FB"/>
    <w:rsid w:val="00B1361F"/>
    <w:rsid w:val="00B13E7C"/>
    <w:rsid w:val="00B15016"/>
    <w:rsid w:val="00B178BF"/>
    <w:rsid w:val="00B234D1"/>
    <w:rsid w:val="00B247DF"/>
    <w:rsid w:val="00B24A6C"/>
    <w:rsid w:val="00B2502B"/>
    <w:rsid w:val="00B25BE1"/>
    <w:rsid w:val="00B26554"/>
    <w:rsid w:val="00B26F19"/>
    <w:rsid w:val="00B27C47"/>
    <w:rsid w:val="00B30785"/>
    <w:rsid w:val="00B309CB"/>
    <w:rsid w:val="00B32243"/>
    <w:rsid w:val="00B34B89"/>
    <w:rsid w:val="00B37219"/>
    <w:rsid w:val="00B37356"/>
    <w:rsid w:val="00B40605"/>
    <w:rsid w:val="00B4195F"/>
    <w:rsid w:val="00B42141"/>
    <w:rsid w:val="00B43169"/>
    <w:rsid w:val="00B47CC5"/>
    <w:rsid w:val="00B54C2C"/>
    <w:rsid w:val="00B553A0"/>
    <w:rsid w:val="00B568CF"/>
    <w:rsid w:val="00B60668"/>
    <w:rsid w:val="00B61B0D"/>
    <w:rsid w:val="00B6428B"/>
    <w:rsid w:val="00B663C9"/>
    <w:rsid w:val="00B66B28"/>
    <w:rsid w:val="00B67913"/>
    <w:rsid w:val="00B72AD0"/>
    <w:rsid w:val="00B72EAD"/>
    <w:rsid w:val="00B7512F"/>
    <w:rsid w:val="00B751D8"/>
    <w:rsid w:val="00B75906"/>
    <w:rsid w:val="00B77C89"/>
    <w:rsid w:val="00B77E0E"/>
    <w:rsid w:val="00B813FE"/>
    <w:rsid w:val="00B83394"/>
    <w:rsid w:val="00B83983"/>
    <w:rsid w:val="00B83BBA"/>
    <w:rsid w:val="00B8492B"/>
    <w:rsid w:val="00B90A6C"/>
    <w:rsid w:val="00B90E5B"/>
    <w:rsid w:val="00B94D27"/>
    <w:rsid w:val="00B94E87"/>
    <w:rsid w:val="00B97E4D"/>
    <w:rsid w:val="00BA3316"/>
    <w:rsid w:val="00BA335D"/>
    <w:rsid w:val="00BA3F89"/>
    <w:rsid w:val="00BA566B"/>
    <w:rsid w:val="00BA639C"/>
    <w:rsid w:val="00BA6C97"/>
    <w:rsid w:val="00BA7800"/>
    <w:rsid w:val="00BA7841"/>
    <w:rsid w:val="00BB2AD7"/>
    <w:rsid w:val="00BB2CA5"/>
    <w:rsid w:val="00BB31DB"/>
    <w:rsid w:val="00BB4A0E"/>
    <w:rsid w:val="00BB5D18"/>
    <w:rsid w:val="00BB648F"/>
    <w:rsid w:val="00BB6A66"/>
    <w:rsid w:val="00BB7C89"/>
    <w:rsid w:val="00BC2CF0"/>
    <w:rsid w:val="00BC2E62"/>
    <w:rsid w:val="00BC4655"/>
    <w:rsid w:val="00BC4EE1"/>
    <w:rsid w:val="00BC6281"/>
    <w:rsid w:val="00BD025D"/>
    <w:rsid w:val="00BD25F1"/>
    <w:rsid w:val="00BD286F"/>
    <w:rsid w:val="00BD28F2"/>
    <w:rsid w:val="00BD2987"/>
    <w:rsid w:val="00BD2A61"/>
    <w:rsid w:val="00BD2D6A"/>
    <w:rsid w:val="00BD3181"/>
    <w:rsid w:val="00BD4A14"/>
    <w:rsid w:val="00BD5CB7"/>
    <w:rsid w:val="00BD6804"/>
    <w:rsid w:val="00BE3B04"/>
    <w:rsid w:val="00BE55AE"/>
    <w:rsid w:val="00BF0662"/>
    <w:rsid w:val="00BF0F5D"/>
    <w:rsid w:val="00BF141A"/>
    <w:rsid w:val="00BF1959"/>
    <w:rsid w:val="00BF2319"/>
    <w:rsid w:val="00BF299E"/>
    <w:rsid w:val="00BF4208"/>
    <w:rsid w:val="00BF42D6"/>
    <w:rsid w:val="00BF5A99"/>
    <w:rsid w:val="00C0024F"/>
    <w:rsid w:val="00C023EA"/>
    <w:rsid w:val="00C02FB7"/>
    <w:rsid w:val="00C04866"/>
    <w:rsid w:val="00C06897"/>
    <w:rsid w:val="00C070CC"/>
    <w:rsid w:val="00C10472"/>
    <w:rsid w:val="00C1095F"/>
    <w:rsid w:val="00C129BC"/>
    <w:rsid w:val="00C13E35"/>
    <w:rsid w:val="00C1477E"/>
    <w:rsid w:val="00C17838"/>
    <w:rsid w:val="00C17886"/>
    <w:rsid w:val="00C203CE"/>
    <w:rsid w:val="00C21966"/>
    <w:rsid w:val="00C24785"/>
    <w:rsid w:val="00C2632D"/>
    <w:rsid w:val="00C2638F"/>
    <w:rsid w:val="00C26FD5"/>
    <w:rsid w:val="00C27140"/>
    <w:rsid w:val="00C27302"/>
    <w:rsid w:val="00C30F13"/>
    <w:rsid w:val="00C32009"/>
    <w:rsid w:val="00C32919"/>
    <w:rsid w:val="00C336AB"/>
    <w:rsid w:val="00C34DD3"/>
    <w:rsid w:val="00C3535E"/>
    <w:rsid w:val="00C35C03"/>
    <w:rsid w:val="00C37291"/>
    <w:rsid w:val="00C40A59"/>
    <w:rsid w:val="00C41240"/>
    <w:rsid w:val="00C41586"/>
    <w:rsid w:val="00C41862"/>
    <w:rsid w:val="00C41D58"/>
    <w:rsid w:val="00C4303B"/>
    <w:rsid w:val="00C4776E"/>
    <w:rsid w:val="00C478E2"/>
    <w:rsid w:val="00C47A81"/>
    <w:rsid w:val="00C50A7E"/>
    <w:rsid w:val="00C53726"/>
    <w:rsid w:val="00C542B3"/>
    <w:rsid w:val="00C5618C"/>
    <w:rsid w:val="00C567F3"/>
    <w:rsid w:val="00C5777F"/>
    <w:rsid w:val="00C57F6C"/>
    <w:rsid w:val="00C6041D"/>
    <w:rsid w:val="00C62A99"/>
    <w:rsid w:val="00C63908"/>
    <w:rsid w:val="00C6589D"/>
    <w:rsid w:val="00C67492"/>
    <w:rsid w:val="00C67CAA"/>
    <w:rsid w:val="00C70ABD"/>
    <w:rsid w:val="00C70D85"/>
    <w:rsid w:val="00C71231"/>
    <w:rsid w:val="00C728A4"/>
    <w:rsid w:val="00C75479"/>
    <w:rsid w:val="00C76187"/>
    <w:rsid w:val="00C76FAC"/>
    <w:rsid w:val="00C80048"/>
    <w:rsid w:val="00C80147"/>
    <w:rsid w:val="00C80585"/>
    <w:rsid w:val="00C85A90"/>
    <w:rsid w:val="00C8642B"/>
    <w:rsid w:val="00C87764"/>
    <w:rsid w:val="00C90CCB"/>
    <w:rsid w:val="00C914A7"/>
    <w:rsid w:val="00C9150B"/>
    <w:rsid w:val="00C9203F"/>
    <w:rsid w:val="00C94883"/>
    <w:rsid w:val="00CA00B0"/>
    <w:rsid w:val="00CA0748"/>
    <w:rsid w:val="00CA117F"/>
    <w:rsid w:val="00CA1883"/>
    <w:rsid w:val="00CA306D"/>
    <w:rsid w:val="00CA39CD"/>
    <w:rsid w:val="00CA3B29"/>
    <w:rsid w:val="00CA41A8"/>
    <w:rsid w:val="00CA41BB"/>
    <w:rsid w:val="00CA747D"/>
    <w:rsid w:val="00CB0A92"/>
    <w:rsid w:val="00CB13CA"/>
    <w:rsid w:val="00CB44EC"/>
    <w:rsid w:val="00CB63C9"/>
    <w:rsid w:val="00CC129C"/>
    <w:rsid w:val="00CC20EC"/>
    <w:rsid w:val="00CC4DA9"/>
    <w:rsid w:val="00CC681C"/>
    <w:rsid w:val="00CC7DF1"/>
    <w:rsid w:val="00CD04ED"/>
    <w:rsid w:val="00CD0C0F"/>
    <w:rsid w:val="00CD0CE4"/>
    <w:rsid w:val="00CD3CF6"/>
    <w:rsid w:val="00CD71FE"/>
    <w:rsid w:val="00CD7419"/>
    <w:rsid w:val="00CD74E6"/>
    <w:rsid w:val="00CE0F17"/>
    <w:rsid w:val="00CE1452"/>
    <w:rsid w:val="00CE2183"/>
    <w:rsid w:val="00CE2328"/>
    <w:rsid w:val="00CE6F34"/>
    <w:rsid w:val="00CE7D4E"/>
    <w:rsid w:val="00CF09DF"/>
    <w:rsid w:val="00CF0F8C"/>
    <w:rsid w:val="00CF0FE9"/>
    <w:rsid w:val="00CF3D22"/>
    <w:rsid w:val="00CF43D8"/>
    <w:rsid w:val="00CF4496"/>
    <w:rsid w:val="00CF4CE6"/>
    <w:rsid w:val="00CF4F4D"/>
    <w:rsid w:val="00CF5242"/>
    <w:rsid w:val="00D01E40"/>
    <w:rsid w:val="00D04490"/>
    <w:rsid w:val="00D058A8"/>
    <w:rsid w:val="00D0672D"/>
    <w:rsid w:val="00D06A87"/>
    <w:rsid w:val="00D06DE4"/>
    <w:rsid w:val="00D12645"/>
    <w:rsid w:val="00D130D9"/>
    <w:rsid w:val="00D13F02"/>
    <w:rsid w:val="00D1481A"/>
    <w:rsid w:val="00D16A1E"/>
    <w:rsid w:val="00D17480"/>
    <w:rsid w:val="00D174B1"/>
    <w:rsid w:val="00D22134"/>
    <w:rsid w:val="00D233B2"/>
    <w:rsid w:val="00D24E5A"/>
    <w:rsid w:val="00D30D0F"/>
    <w:rsid w:val="00D31FE6"/>
    <w:rsid w:val="00D32C06"/>
    <w:rsid w:val="00D33BB1"/>
    <w:rsid w:val="00D342C0"/>
    <w:rsid w:val="00D347D8"/>
    <w:rsid w:val="00D35F60"/>
    <w:rsid w:val="00D419D4"/>
    <w:rsid w:val="00D4202A"/>
    <w:rsid w:val="00D43628"/>
    <w:rsid w:val="00D43AE2"/>
    <w:rsid w:val="00D47184"/>
    <w:rsid w:val="00D47827"/>
    <w:rsid w:val="00D515A6"/>
    <w:rsid w:val="00D52E01"/>
    <w:rsid w:val="00D54046"/>
    <w:rsid w:val="00D56432"/>
    <w:rsid w:val="00D5797A"/>
    <w:rsid w:val="00D57C1C"/>
    <w:rsid w:val="00D61B5F"/>
    <w:rsid w:val="00D64EC1"/>
    <w:rsid w:val="00D736D7"/>
    <w:rsid w:val="00D7410D"/>
    <w:rsid w:val="00D7680C"/>
    <w:rsid w:val="00D76C61"/>
    <w:rsid w:val="00D80363"/>
    <w:rsid w:val="00D81155"/>
    <w:rsid w:val="00D8224A"/>
    <w:rsid w:val="00D85477"/>
    <w:rsid w:val="00D85D1D"/>
    <w:rsid w:val="00D86567"/>
    <w:rsid w:val="00D8761B"/>
    <w:rsid w:val="00D90893"/>
    <w:rsid w:val="00D9245F"/>
    <w:rsid w:val="00D94B23"/>
    <w:rsid w:val="00D94C0B"/>
    <w:rsid w:val="00D94F76"/>
    <w:rsid w:val="00D955D1"/>
    <w:rsid w:val="00D95F4A"/>
    <w:rsid w:val="00D965A8"/>
    <w:rsid w:val="00D96893"/>
    <w:rsid w:val="00DA0DE7"/>
    <w:rsid w:val="00DA0F9A"/>
    <w:rsid w:val="00DA1301"/>
    <w:rsid w:val="00DA1E23"/>
    <w:rsid w:val="00DA265A"/>
    <w:rsid w:val="00DA3974"/>
    <w:rsid w:val="00DA3F41"/>
    <w:rsid w:val="00DA4380"/>
    <w:rsid w:val="00DA727D"/>
    <w:rsid w:val="00DA75EE"/>
    <w:rsid w:val="00DB1A4D"/>
    <w:rsid w:val="00DB1E5F"/>
    <w:rsid w:val="00DB3877"/>
    <w:rsid w:val="00DB4712"/>
    <w:rsid w:val="00DB4777"/>
    <w:rsid w:val="00DB69E3"/>
    <w:rsid w:val="00DB7BD9"/>
    <w:rsid w:val="00DC2650"/>
    <w:rsid w:val="00DC52BC"/>
    <w:rsid w:val="00DC62E1"/>
    <w:rsid w:val="00DC62F5"/>
    <w:rsid w:val="00DD0CA4"/>
    <w:rsid w:val="00DD4196"/>
    <w:rsid w:val="00DD4C18"/>
    <w:rsid w:val="00DD4D0E"/>
    <w:rsid w:val="00DD4F7F"/>
    <w:rsid w:val="00DE1345"/>
    <w:rsid w:val="00DE2465"/>
    <w:rsid w:val="00DE4C86"/>
    <w:rsid w:val="00DE4E72"/>
    <w:rsid w:val="00DE50ED"/>
    <w:rsid w:val="00DE5F2A"/>
    <w:rsid w:val="00DE659C"/>
    <w:rsid w:val="00DE6604"/>
    <w:rsid w:val="00DE7AE3"/>
    <w:rsid w:val="00DF1D42"/>
    <w:rsid w:val="00DF4905"/>
    <w:rsid w:val="00DF4C0E"/>
    <w:rsid w:val="00DF536D"/>
    <w:rsid w:val="00E007FE"/>
    <w:rsid w:val="00E0144B"/>
    <w:rsid w:val="00E06441"/>
    <w:rsid w:val="00E065A9"/>
    <w:rsid w:val="00E07D81"/>
    <w:rsid w:val="00E11A99"/>
    <w:rsid w:val="00E12009"/>
    <w:rsid w:val="00E12B5D"/>
    <w:rsid w:val="00E14083"/>
    <w:rsid w:val="00E15417"/>
    <w:rsid w:val="00E15A24"/>
    <w:rsid w:val="00E16DEB"/>
    <w:rsid w:val="00E17030"/>
    <w:rsid w:val="00E225FD"/>
    <w:rsid w:val="00E25BE7"/>
    <w:rsid w:val="00E25EB3"/>
    <w:rsid w:val="00E2603A"/>
    <w:rsid w:val="00E26075"/>
    <w:rsid w:val="00E263DA"/>
    <w:rsid w:val="00E2683E"/>
    <w:rsid w:val="00E33678"/>
    <w:rsid w:val="00E35E96"/>
    <w:rsid w:val="00E35F9B"/>
    <w:rsid w:val="00E370C5"/>
    <w:rsid w:val="00E415D8"/>
    <w:rsid w:val="00E45931"/>
    <w:rsid w:val="00E45AFB"/>
    <w:rsid w:val="00E45D5E"/>
    <w:rsid w:val="00E47A52"/>
    <w:rsid w:val="00E51450"/>
    <w:rsid w:val="00E52B9B"/>
    <w:rsid w:val="00E530A8"/>
    <w:rsid w:val="00E5453F"/>
    <w:rsid w:val="00E55699"/>
    <w:rsid w:val="00E57C61"/>
    <w:rsid w:val="00E61FB4"/>
    <w:rsid w:val="00E65571"/>
    <w:rsid w:val="00E66713"/>
    <w:rsid w:val="00E67326"/>
    <w:rsid w:val="00E67E51"/>
    <w:rsid w:val="00E7537C"/>
    <w:rsid w:val="00E753A5"/>
    <w:rsid w:val="00E76304"/>
    <w:rsid w:val="00E77E6A"/>
    <w:rsid w:val="00E805C3"/>
    <w:rsid w:val="00E8107F"/>
    <w:rsid w:val="00E81E1F"/>
    <w:rsid w:val="00E82336"/>
    <w:rsid w:val="00E83AF8"/>
    <w:rsid w:val="00E8732F"/>
    <w:rsid w:val="00E877F7"/>
    <w:rsid w:val="00E878EA"/>
    <w:rsid w:val="00E879CB"/>
    <w:rsid w:val="00E9072D"/>
    <w:rsid w:val="00E96306"/>
    <w:rsid w:val="00E977A0"/>
    <w:rsid w:val="00E97B26"/>
    <w:rsid w:val="00EA16EE"/>
    <w:rsid w:val="00EA2D2F"/>
    <w:rsid w:val="00EA5073"/>
    <w:rsid w:val="00EA7087"/>
    <w:rsid w:val="00EA715B"/>
    <w:rsid w:val="00EB655C"/>
    <w:rsid w:val="00EC19CB"/>
    <w:rsid w:val="00EC3E05"/>
    <w:rsid w:val="00EC4868"/>
    <w:rsid w:val="00EC5442"/>
    <w:rsid w:val="00ED0495"/>
    <w:rsid w:val="00ED09B8"/>
    <w:rsid w:val="00ED0D60"/>
    <w:rsid w:val="00ED17D8"/>
    <w:rsid w:val="00ED40AD"/>
    <w:rsid w:val="00ED5629"/>
    <w:rsid w:val="00ED578B"/>
    <w:rsid w:val="00ED6325"/>
    <w:rsid w:val="00ED67D3"/>
    <w:rsid w:val="00ED6C4F"/>
    <w:rsid w:val="00ED76AA"/>
    <w:rsid w:val="00ED7DAB"/>
    <w:rsid w:val="00EE0136"/>
    <w:rsid w:val="00EE27E7"/>
    <w:rsid w:val="00EE2C0F"/>
    <w:rsid w:val="00EE341B"/>
    <w:rsid w:val="00EE44D3"/>
    <w:rsid w:val="00EE575B"/>
    <w:rsid w:val="00EF0649"/>
    <w:rsid w:val="00EF14A5"/>
    <w:rsid w:val="00EF27D2"/>
    <w:rsid w:val="00EF3BC8"/>
    <w:rsid w:val="00EF4188"/>
    <w:rsid w:val="00EF5198"/>
    <w:rsid w:val="00EF5D68"/>
    <w:rsid w:val="00EF6AB9"/>
    <w:rsid w:val="00EF70DB"/>
    <w:rsid w:val="00F04BFD"/>
    <w:rsid w:val="00F05CB2"/>
    <w:rsid w:val="00F06DD0"/>
    <w:rsid w:val="00F075F9"/>
    <w:rsid w:val="00F15766"/>
    <w:rsid w:val="00F15A50"/>
    <w:rsid w:val="00F15B76"/>
    <w:rsid w:val="00F1602F"/>
    <w:rsid w:val="00F1743A"/>
    <w:rsid w:val="00F2253E"/>
    <w:rsid w:val="00F229DF"/>
    <w:rsid w:val="00F30F56"/>
    <w:rsid w:val="00F31844"/>
    <w:rsid w:val="00F35C71"/>
    <w:rsid w:val="00F414FB"/>
    <w:rsid w:val="00F424C5"/>
    <w:rsid w:val="00F431B6"/>
    <w:rsid w:val="00F44F2B"/>
    <w:rsid w:val="00F45331"/>
    <w:rsid w:val="00F457FA"/>
    <w:rsid w:val="00F47033"/>
    <w:rsid w:val="00F472AF"/>
    <w:rsid w:val="00F47D3C"/>
    <w:rsid w:val="00F5150B"/>
    <w:rsid w:val="00F55CAF"/>
    <w:rsid w:val="00F608F0"/>
    <w:rsid w:val="00F60B08"/>
    <w:rsid w:val="00F63805"/>
    <w:rsid w:val="00F6456E"/>
    <w:rsid w:val="00F6568A"/>
    <w:rsid w:val="00F7328A"/>
    <w:rsid w:val="00F7415F"/>
    <w:rsid w:val="00F7721E"/>
    <w:rsid w:val="00F80BD9"/>
    <w:rsid w:val="00F82376"/>
    <w:rsid w:val="00F829EB"/>
    <w:rsid w:val="00F843AE"/>
    <w:rsid w:val="00F844C4"/>
    <w:rsid w:val="00F86AAA"/>
    <w:rsid w:val="00F87EBF"/>
    <w:rsid w:val="00F9016A"/>
    <w:rsid w:val="00F90E0E"/>
    <w:rsid w:val="00F92741"/>
    <w:rsid w:val="00F92901"/>
    <w:rsid w:val="00F93668"/>
    <w:rsid w:val="00F94BE9"/>
    <w:rsid w:val="00FA1BEC"/>
    <w:rsid w:val="00FA1BFC"/>
    <w:rsid w:val="00FA2BE5"/>
    <w:rsid w:val="00FA2CE8"/>
    <w:rsid w:val="00FA2FB6"/>
    <w:rsid w:val="00FA35A8"/>
    <w:rsid w:val="00FA5D20"/>
    <w:rsid w:val="00FB0523"/>
    <w:rsid w:val="00FB54AB"/>
    <w:rsid w:val="00FB5767"/>
    <w:rsid w:val="00FB5DFC"/>
    <w:rsid w:val="00FC1F9E"/>
    <w:rsid w:val="00FC219E"/>
    <w:rsid w:val="00FC2901"/>
    <w:rsid w:val="00FC320D"/>
    <w:rsid w:val="00FC342D"/>
    <w:rsid w:val="00FC370C"/>
    <w:rsid w:val="00FC3C2C"/>
    <w:rsid w:val="00FC4C18"/>
    <w:rsid w:val="00FC769A"/>
    <w:rsid w:val="00FD553E"/>
    <w:rsid w:val="00FD554B"/>
    <w:rsid w:val="00FD57A5"/>
    <w:rsid w:val="00FD6AC6"/>
    <w:rsid w:val="00FE14D2"/>
    <w:rsid w:val="00FE17F8"/>
    <w:rsid w:val="00FE1ECE"/>
    <w:rsid w:val="00FE33BC"/>
    <w:rsid w:val="00FE40D3"/>
    <w:rsid w:val="00FE5CBB"/>
    <w:rsid w:val="00FE60B8"/>
    <w:rsid w:val="00FE6A3F"/>
    <w:rsid w:val="00FE7B8F"/>
    <w:rsid w:val="00FF49A7"/>
    <w:rsid w:val="00FF5FE9"/>
    <w:rsid w:val="7ED9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FE0B8A"/>
  <w15:docId w15:val="{29919079-E46F-4D59-B028-7F42E0EA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CAF"/>
    <w:pPr>
      <w:spacing w:after="200" w:line="276" w:lineRule="auto"/>
    </w:pPr>
    <w:rPr>
      <w:sz w:val="22"/>
      <w:szCs w:val="22"/>
    </w:rPr>
  </w:style>
  <w:style w:type="paragraph" w:styleId="Heading1">
    <w:name w:val="heading 1"/>
    <w:basedOn w:val="Normal"/>
    <w:link w:val="Heading1Char"/>
    <w:uiPriority w:val="9"/>
    <w:qFormat/>
    <w:locked/>
    <w:rsid w:val="001375B0"/>
    <w:pPr>
      <w:spacing w:after="0" w:line="240" w:lineRule="auto"/>
      <w:textAlignment w:val="top"/>
      <w:outlineLvl w:val="0"/>
    </w:pPr>
    <w:rPr>
      <w:rFonts w:ascii="Georgia" w:eastAsia="Times New Roman" w:hAnsi="Georgia"/>
      <w:color w:val="3E133D"/>
      <w:kern w:val="36"/>
      <w:sz w:val="56"/>
      <w:szCs w:val="56"/>
    </w:rPr>
  </w:style>
  <w:style w:type="paragraph" w:styleId="Heading2">
    <w:name w:val="heading 2"/>
    <w:basedOn w:val="Normal"/>
    <w:next w:val="Normal"/>
    <w:link w:val="Heading2Char"/>
    <w:semiHidden/>
    <w:unhideWhenUsed/>
    <w:qFormat/>
    <w:locked/>
    <w:rsid w:val="00BC2E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BC2E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75598"/>
    <w:rPr>
      <w:rFonts w:cs="Times New Roman"/>
      <w:color w:val="0000FF"/>
      <w:u w:val="single"/>
    </w:rPr>
  </w:style>
  <w:style w:type="paragraph" w:styleId="ListParagraph">
    <w:name w:val="List Paragraph"/>
    <w:basedOn w:val="Normal"/>
    <w:uiPriority w:val="99"/>
    <w:qFormat/>
    <w:rsid w:val="00863B5A"/>
    <w:pPr>
      <w:ind w:left="720"/>
      <w:contextualSpacing/>
    </w:pPr>
  </w:style>
  <w:style w:type="paragraph" w:customStyle="1" w:styleId="FreeFormA">
    <w:name w:val="Free Form A"/>
    <w:uiPriority w:val="99"/>
    <w:rsid w:val="00C67CAA"/>
    <w:rPr>
      <w:rFonts w:ascii="Helvetica" w:hAnsi="Helvetica"/>
      <w:color w:val="000000"/>
      <w:sz w:val="24"/>
    </w:rPr>
  </w:style>
  <w:style w:type="character" w:customStyle="1" w:styleId="Heading1Char">
    <w:name w:val="Heading 1 Char"/>
    <w:basedOn w:val="DefaultParagraphFont"/>
    <w:link w:val="Heading1"/>
    <w:uiPriority w:val="9"/>
    <w:rsid w:val="001375B0"/>
    <w:rPr>
      <w:rFonts w:ascii="Georgia" w:eastAsia="Times New Roman" w:hAnsi="Georgia"/>
      <w:color w:val="3E133D"/>
      <w:kern w:val="36"/>
      <w:sz w:val="56"/>
      <w:szCs w:val="56"/>
    </w:rPr>
  </w:style>
  <w:style w:type="character" w:customStyle="1" w:styleId="apple-converted-space">
    <w:name w:val="apple-converted-space"/>
    <w:basedOn w:val="DefaultParagraphFont"/>
    <w:rsid w:val="004E3EF4"/>
  </w:style>
  <w:style w:type="paragraph" w:styleId="Header">
    <w:name w:val="header"/>
    <w:basedOn w:val="Normal"/>
    <w:link w:val="HeaderChar"/>
    <w:uiPriority w:val="99"/>
    <w:unhideWhenUsed/>
    <w:rsid w:val="006E4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411"/>
    <w:rPr>
      <w:sz w:val="22"/>
      <w:szCs w:val="22"/>
    </w:rPr>
  </w:style>
  <w:style w:type="paragraph" w:styleId="Footer">
    <w:name w:val="footer"/>
    <w:basedOn w:val="Normal"/>
    <w:link w:val="FooterChar"/>
    <w:uiPriority w:val="99"/>
    <w:unhideWhenUsed/>
    <w:rsid w:val="006E4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411"/>
    <w:rPr>
      <w:sz w:val="22"/>
      <w:szCs w:val="22"/>
    </w:rPr>
  </w:style>
  <w:style w:type="character" w:customStyle="1" w:styleId="highlight">
    <w:name w:val="highlight"/>
    <w:basedOn w:val="DefaultParagraphFont"/>
    <w:rsid w:val="0098665E"/>
  </w:style>
  <w:style w:type="paragraph" w:customStyle="1" w:styleId="DataField11pt-Single">
    <w:name w:val="Data Field 11pt-Single"/>
    <w:basedOn w:val="Normal"/>
    <w:link w:val="DataField11pt-SingleChar"/>
    <w:rsid w:val="00DE6604"/>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DE6604"/>
    <w:rPr>
      <w:rFonts w:ascii="Arial" w:eastAsia="Times New Roman" w:hAnsi="Arial" w:cs="Arial"/>
      <w:sz w:val="22"/>
    </w:rPr>
  </w:style>
  <w:style w:type="character" w:styleId="Strong">
    <w:name w:val="Strong"/>
    <w:basedOn w:val="DefaultParagraphFont"/>
    <w:qFormat/>
    <w:locked/>
    <w:rsid w:val="00DE6604"/>
    <w:rPr>
      <w:b/>
      <w:bCs/>
    </w:rPr>
  </w:style>
  <w:style w:type="character" w:customStyle="1" w:styleId="Heading3Char">
    <w:name w:val="Heading 3 Char"/>
    <w:basedOn w:val="DefaultParagraphFont"/>
    <w:link w:val="Heading3"/>
    <w:semiHidden/>
    <w:rsid w:val="00BC2E6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C2E62"/>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FC4C18"/>
    <w:rPr>
      <w:i/>
      <w:iCs/>
      <w:color w:val="404040" w:themeColor="text1" w:themeTint="BF"/>
    </w:rPr>
  </w:style>
  <w:style w:type="paragraph" w:customStyle="1" w:styleId="Default">
    <w:name w:val="Default"/>
    <w:rsid w:val="003A64A0"/>
    <w:pPr>
      <w:autoSpaceDE w:val="0"/>
      <w:autoSpaceDN w:val="0"/>
      <w:adjustRightInd w:val="0"/>
    </w:pPr>
    <w:rPr>
      <w:rFonts w:ascii="Arial" w:hAnsi="Arial" w:cs="Arial"/>
      <w:color w:val="000000"/>
      <w:sz w:val="24"/>
      <w:szCs w:val="24"/>
    </w:rPr>
  </w:style>
  <w:style w:type="table" w:styleId="TableGrid">
    <w:name w:val="Table Grid"/>
    <w:basedOn w:val="TableNormal"/>
    <w:locked/>
    <w:rsid w:val="0011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136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intanswer">
    <w:name w:val="printanswer"/>
    <w:basedOn w:val="DefaultParagraphFont"/>
    <w:rsid w:val="00EC4868"/>
  </w:style>
  <w:style w:type="character" w:customStyle="1" w:styleId="htmlpage">
    <w:name w:val="htmlpage"/>
    <w:basedOn w:val="DefaultParagraphFont"/>
    <w:rsid w:val="00EC4868"/>
  </w:style>
  <w:style w:type="paragraph" w:styleId="NormalWeb">
    <w:name w:val="Normal (Web)"/>
    <w:basedOn w:val="Normal"/>
    <w:uiPriority w:val="99"/>
    <w:semiHidden/>
    <w:unhideWhenUsed/>
    <w:rsid w:val="00B178BF"/>
    <w:pPr>
      <w:spacing w:before="100" w:beforeAutospacing="1" w:after="100" w:afterAutospacing="1" w:line="240" w:lineRule="auto"/>
    </w:pPr>
    <w:rPr>
      <w:rFonts w:ascii="Times New Roman" w:eastAsia="Times New Roman" w:hAnsi="Times New Roman"/>
      <w:sz w:val="24"/>
      <w:szCs w:val="24"/>
    </w:rPr>
  </w:style>
  <w:style w:type="character" w:customStyle="1" w:styleId="xxxapple-converted-space">
    <w:name w:val="x_xxapple-converted-space"/>
    <w:basedOn w:val="DefaultParagraphFont"/>
    <w:rsid w:val="008B04D7"/>
  </w:style>
  <w:style w:type="paragraph" w:styleId="BalloonText">
    <w:name w:val="Balloon Text"/>
    <w:basedOn w:val="Normal"/>
    <w:link w:val="BalloonTextChar"/>
    <w:uiPriority w:val="99"/>
    <w:semiHidden/>
    <w:unhideWhenUsed/>
    <w:rsid w:val="00BD3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81"/>
    <w:rPr>
      <w:rFonts w:ascii="Segoe UI" w:hAnsi="Segoe UI" w:cs="Segoe UI"/>
      <w:sz w:val="18"/>
      <w:szCs w:val="18"/>
    </w:rPr>
  </w:style>
  <w:style w:type="table" w:styleId="PlainTable4">
    <w:name w:val="Plain Table 4"/>
    <w:basedOn w:val="TableNormal"/>
    <w:uiPriority w:val="44"/>
    <w:rsid w:val="00ED5629"/>
    <w:rPr>
      <w:rFonts w:asciiTheme="minorHAnsi" w:eastAsiaTheme="minorEastAsia" w:hAnsiTheme="minorHAnsi" w:cstheme="minorBidi"/>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413FEB"/>
    <w:rPr>
      <w:color w:val="800080" w:themeColor="followedHyperlink"/>
      <w:u w:val="single"/>
    </w:rPr>
  </w:style>
  <w:style w:type="paragraph" w:styleId="ListBullet">
    <w:name w:val="List Bullet"/>
    <w:basedOn w:val="Normal"/>
    <w:uiPriority w:val="99"/>
    <w:unhideWhenUsed/>
    <w:rsid w:val="00150B7B"/>
    <w:pPr>
      <w:numPr>
        <w:numId w:val="35"/>
      </w:numPr>
      <w:contextualSpacing/>
    </w:pPr>
  </w:style>
  <w:style w:type="character" w:styleId="UnresolvedMention">
    <w:name w:val="Unresolved Mention"/>
    <w:basedOn w:val="DefaultParagraphFont"/>
    <w:uiPriority w:val="99"/>
    <w:semiHidden/>
    <w:unhideWhenUsed/>
    <w:rsid w:val="00A61709"/>
    <w:rPr>
      <w:color w:val="605E5C"/>
      <w:shd w:val="clear" w:color="auto" w:fill="E1DFDD"/>
    </w:rPr>
  </w:style>
  <w:style w:type="character" w:customStyle="1" w:styleId="gmail-normaltextrun">
    <w:name w:val="gmail-normaltextrun"/>
    <w:basedOn w:val="DefaultParagraphFont"/>
    <w:rsid w:val="00304791"/>
  </w:style>
  <w:style w:type="character" w:customStyle="1" w:styleId="gmail-eop">
    <w:name w:val="gmail-eop"/>
    <w:basedOn w:val="DefaultParagraphFont"/>
    <w:rsid w:val="00304791"/>
  </w:style>
  <w:style w:type="table" w:styleId="ListTable2">
    <w:name w:val="List Table 2"/>
    <w:basedOn w:val="TableNormal"/>
    <w:uiPriority w:val="47"/>
    <w:rsid w:val="007E57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mcid">
    <w:name w:val="pmcid"/>
    <w:basedOn w:val="DefaultParagraphFont"/>
    <w:rsid w:val="00B1361F"/>
  </w:style>
  <w:style w:type="character" w:customStyle="1" w:styleId="pmid">
    <w:name w:val="pmid"/>
    <w:basedOn w:val="DefaultParagraphFont"/>
    <w:rsid w:val="00B1361F"/>
  </w:style>
  <w:style w:type="character" w:customStyle="1" w:styleId="normaltextrun">
    <w:name w:val="normaltextrun"/>
    <w:basedOn w:val="DefaultParagraphFont"/>
    <w:rsid w:val="002C2224"/>
  </w:style>
  <w:style w:type="character" w:customStyle="1" w:styleId="eop">
    <w:name w:val="eop"/>
    <w:basedOn w:val="DefaultParagraphFont"/>
    <w:rsid w:val="002C2224"/>
  </w:style>
  <w:style w:type="character" w:customStyle="1" w:styleId="anchor-text">
    <w:name w:val="anchor-text"/>
    <w:basedOn w:val="DefaultParagraphFont"/>
    <w:rsid w:val="00334350"/>
  </w:style>
  <w:style w:type="paragraph" w:customStyle="1" w:styleId="dx-doi">
    <w:name w:val="dx-doi"/>
    <w:basedOn w:val="Normal"/>
    <w:rsid w:val="002839B8"/>
    <w:pPr>
      <w:spacing w:before="100" w:beforeAutospacing="1" w:after="100" w:afterAutospacing="1" w:line="240" w:lineRule="auto"/>
    </w:pPr>
    <w:rPr>
      <w:rFonts w:ascii="Times New Roman" w:eastAsia="Times New Roman" w:hAnsi="Times New Roman"/>
      <w:sz w:val="24"/>
      <w:szCs w:val="24"/>
    </w:rPr>
  </w:style>
  <w:style w:type="character" w:customStyle="1" w:styleId="identifier">
    <w:name w:val="identifier"/>
    <w:basedOn w:val="DefaultParagraphFont"/>
    <w:rsid w:val="00136CBA"/>
  </w:style>
  <w:style w:type="character" w:customStyle="1" w:styleId="id-label">
    <w:name w:val="id-label"/>
    <w:basedOn w:val="DefaultParagraphFont"/>
    <w:rsid w:val="00136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7211">
      <w:bodyDiv w:val="1"/>
      <w:marLeft w:val="0"/>
      <w:marRight w:val="0"/>
      <w:marTop w:val="0"/>
      <w:marBottom w:val="0"/>
      <w:divBdr>
        <w:top w:val="none" w:sz="0" w:space="0" w:color="auto"/>
        <w:left w:val="none" w:sz="0" w:space="0" w:color="auto"/>
        <w:bottom w:val="none" w:sz="0" w:space="0" w:color="auto"/>
        <w:right w:val="none" w:sz="0" w:space="0" w:color="auto"/>
      </w:divBdr>
    </w:div>
    <w:div w:id="111174604">
      <w:bodyDiv w:val="1"/>
      <w:marLeft w:val="0"/>
      <w:marRight w:val="0"/>
      <w:marTop w:val="0"/>
      <w:marBottom w:val="0"/>
      <w:divBdr>
        <w:top w:val="none" w:sz="0" w:space="0" w:color="auto"/>
        <w:left w:val="none" w:sz="0" w:space="0" w:color="auto"/>
        <w:bottom w:val="none" w:sz="0" w:space="0" w:color="auto"/>
        <w:right w:val="none" w:sz="0" w:space="0" w:color="auto"/>
      </w:divBdr>
    </w:div>
    <w:div w:id="164636766">
      <w:bodyDiv w:val="1"/>
      <w:marLeft w:val="0"/>
      <w:marRight w:val="0"/>
      <w:marTop w:val="0"/>
      <w:marBottom w:val="0"/>
      <w:divBdr>
        <w:top w:val="none" w:sz="0" w:space="0" w:color="auto"/>
        <w:left w:val="none" w:sz="0" w:space="0" w:color="auto"/>
        <w:bottom w:val="none" w:sz="0" w:space="0" w:color="auto"/>
        <w:right w:val="none" w:sz="0" w:space="0" w:color="auto"/>
      </w:divBdr>
    </w:div>
    <w:div w:id="167141800">
      <w:bodyDiv w:val="1"/>
      <w:marLeft w:val="0"/>
      <w:marRight w:val="0"/>
      <w:marTop w:val="0"/>
      <w:marBottom w:val="0"/>
      <w:divBdr>
        <w:top w:val="none" w:sz="0" w:space="0" w:color="auto"/>
        <w:left w:val="none" w:sz="0" w:space="0" w:color="auto"/>
        <w:bottom w:val="none" w:sz="0" w:space="0" w:color="auto"/>
        <w:right w:val="none" w:sz="0" w:space="0" w:color="auto"/>
      </w:divBdr>
    </w:div>
    <w:div w:id="171258890">
      <w:bodyDiv w:val="1"/>
      <w:marLeft w:val="0"/>
      <w:marRight w:val="0"/>
      <w:marTop w:val="0"/>
      <w:marBottom w:val="0"/>
      <w:divBdr>
        <w:top w:val="none" w:sz="0" w:space="0" w:color="auto"/>
        <w:left w:val="none" w:sz="0" w:space="0" w:color="auto"/>
        <w:bottom w:val="none" w:sz="0" w:space="0" w:color="auto"/>
        <w:right w:val="none" w:sz="0" w:space="0" w:color="auto"/>
      </w:divBdr>
    </w:div>
    <w:div w:id="194851758">
      <w:bodyDiv w:val="1"/>
      <w:marLeft w:val="0"/>
      <w:marRight w:val="0"/>
      <w:marTop w:val="0"/>
      <w:marBottom w:val="0"/>
      <w:divBdr>
        <w:top w:val="none" w:sz="0" w:space="0" w:color="auto"/>
        <w:left w:val="none" w:sz="0" w:space="0" w:color="auto"/>
        <w:bottom w:val="none" w:sz="0" w:space="0" w:color="auto"/>
        <w:right w:val="none" w:sz="0" w:space="0" w:color="auto"/>
      </w:divBdr>
    </w:div>
    <w:div w:id="357465348">
      <w:bodyDiv w:val="1"/>
      <w:marLeft w:val="0"/>
      <w:marRight w:val="0"/>
      <w:marTop w:val="0"/>
      <w:marBottom w:val="0"/>
      <w:divBdr>
        <w:top w:val="none" w:sz="0" w:space="0" w:color="auto"/>
        <w:left w:val="none" w:sz="0" w:space="0" w:color="auto"/>
        <w:bottom w:val="none" w:sz="0" w:space="0" w:color="auto"/>
        <w:right w:val="none" w:sz="0" w:space="0" w:color="auto"/>
      </w:divBdr>
    </w:div>
    <w:div w:id="430199325">
      <w:bodyDiv w:val="1"/>
      <w:marLeft w:val="0"/>
      <w:marRight w:val="0"/>
      <w:marTop w:val="0"/>
      <w:marBottom w:val="0"/>
      <w:divBdr>
        <w:top w:val="none" w:sz="0" w:space="0" w:color="auto"/>
        <w:left w:val="none" w:sz="0" w:space="0" w:color="auto"/>
        <w:bottom w:val="none" w:sz="0" w:space="0" w:color="auto"/>
        <w:right w:val="none" w:sz="0" w:space="0" w:color="auto"/>
      </w:divBdr>
    </w:div>
    <w:div w:id="557671753">
      <w:bodyDiv w:val="1"/>
      <w:marLeft w:val="0"/>
      <w:marRight w:val="0"/>
      <w:marTop w:val="0"/>
      <w:marBottom w:val="0"/>
      <w:divBdr>
        <w:top w:val="none" w:sz="0" w:space="0" w:color="auto"/>
        <w:left w:val="none" w:sz="0" w:space="0" w:color="auto"/>
        <w:bottom w:val="none" w:sz="0" w:space="0" w:color="auto"/>
        <w:right w:val="none" w:sz="0" w:space="0" w:color="auto"/>
      </w:divBdr>
      <w:divsChild>
        <w:div w:id="663749336">
          <w:marLeft w:val="0"/>
          <w:marRight w:val="0"/>
          <w:marTop w:val="0"/>
          <w:marBottom w:val="0"/>
          <w:divBdr>
            <w:top w:val="none" w:sz="0" w:space="0" w:color="auto"/>
            <w:left w:val="none" w:sz="0" w:space="0" w:color="auto"/>
            <w:bottom w:val="none" w:sz="0" w:space="0" w:color="auto"/>
            <w:right w:val="none" w:sz="0" w:space="0" w:color="auto"/>
          </w:divBdr>
          <w:divsChild>
            <w:div w:id="1770734558">
              <w:marLeft w:val="0"/>
              <w:marRight w:val="0"/>
              <w:marTop w:val="0"/>
              <w:marBottom w:val="0"/>
              <w:divBdr>
                <w:top w:val="none" w:sz="0" w:space="0" w:color="auto"/>
                <w:left w:val="none" w:sz="0" w:space="0" w:color="auto"/>
                <w:bottom w:val="none" w:sz="0" w:space="0" w:color="auto"/>
                <w:right w:val="none" w:sz="0" w:space="0" w:color="auto"/>
              </w:divBdr>
              <w:divsChild>
                <w:div w:id="594504">
                  <w:marLeft w:val="0"/>
                  <w:marRight w:val="0"/>
                  <w:marTop w:val="0"/>
                  <w:marBottom w:val="0"/>
                  <w:divBdr>
                    <w:top w:val="none" w:sz="0" w:space="0" w:color="auto"/>
                    <w:left w:val="none" w:sz="0" w:space="0" w:color="auto"/>
                    <w:bottom w:val="none" w:sz="0" w:space="0" w:color="auto"/>
                    <w:right w:val="none" w:sz="0" w:space="0" w:color="auto"/>
                  </w:divBdr>
                  <w:divsChild>
                    <w:div w:id="3367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377">
      <w:marLeft w:val="0"/>
      <w:marRight w:val="0"/>
      <w:marTop w:val="0"/>
      <w:marBottom w:val="0"/>
      <w:divBdr>
        <w:top w:val="none" w:sz="0" w:space="0" w:color="auto"/>
        <w:left w:val="none" w:sz="0" w:space="0" w:color="auto"/>
        <w:bottom w:val="none" w:sz="0" w:space="0" w:color="auto"/>
        <w:right w:val="none" w:sz="0" w:space="0" w:color="auto"/>
      </w:divBdr>
      <w:divsChild>
        <w:div w:id="628827374">
          <w:marLeft w:val="0"/>
          <w:marRight w:val="0"/>
          <w:marTop w:val="0"/>
          <w:marBottom w:val="0"/>
          <w:divBdr>
            <w:top w:val="none" w:sz="0" w:space="0" w:color="auto"/>
            <w:left w:val="none" w:sz="0" w:space="0" w:color="auto"/>
            <w:bottom w:val="none" w:sz="0" w:space="0" w:color="auto"/>
            <w:right w:val="none" w:sz="0" w:space="0" w:color="auto"/>
          </w:divBdr>
          <w:divsChild>
            <w:div w:id="628827378">
              <w:marLeft w:val="0"/>
              <w:marRight w:val="0"/>
              <w:marTop w:val="0"/>
              <w:marBottom w:val="0"/>
              <w:divBdr>
                <w:top w:val="none" w:sz="0" w:space="0" w:color="auto"/>
                <w:left w:val="none" w:sz="0" w:space="0" w:color="auto"/>
                <w:bottom w:val="none" w:sz="0" w:space="0" w:color="auto"/>
                <w:right w:val="none" w:sz="0" w:space="0" w:color="auto"/>
              </w:divBdr>
              <w:divsChild>
                <w:div w:id="628827379">
                  <w:marLeft w:val="0"/>
                  <w:marRight w:val="0"/>
                  <w:marTop w:val="0"/>
                  <w:marBottom w:val="0"/>
                  <w:divBdr>
                    <w:top w:val="none" w:sz="0" w:space="0" w:color="auto"/>
                    <w:left w:val="none" w:sz="0" w:space="0" w:color="auto"/>
                    <w:bottom w:val="none" w:sz="0" w:space="0" w:color="auto"/>
                    <w:right w:val="none" w:sz="0" w:space="0" w:color="auto"/>
                  </w:divBdr>
                  <w:divsChild>
                    <w:div w:id="628827382">
                      <w:marLeft w:val="75"/>
                      <w:marRight w:val="75"/>
                      <w:marTop w:val="150"/>
                      <w:marBottom w:val="0"/>
                      <w:divBdr>
                        <w:top w:val="none" w:sz="0" w:space="0" w:color="auto"/>
                        <w:left w:val="none" w:sz="0" w:space="0" w:color="auto"/>
                        <w:bottom w:val="none" w:sz="0" w:space="0" w:color="auto"/>
                        <w:right w:val="none" w:sz="0" w:space="0" w:color="auto"/>
                      </w:divBdr>
                      <w:divsChild>
                        <w:div w:id="628827376">
                          <w:marLeft w:val="0"/>
                          <w:marRight w:val="0"/>
                          <w:marTop w:val="0"/>
                          <w:marBottom w:val="0"/>
                          <w:divBdr>
                            <w:top w:val="none" w:sz="0" w:space="0" w:color="auto"/>
                            <w:left w:val="none" w:sz="0" w:space="0" w:color="auto"/>
                            <w:bottom w:val="none" w:sz="0" w:space="0" w:color="auto"/>
                            <w:right w:val="none" w:sz="0" w:space="0" w:color="auto"/>
                          </w:divBdr>
                          <w:divsChild>
                            <w:div w:id="628827381">
                              <w:marLeft w:val="0"/>
                              <w:marRight w:val="0"/>
                              <w:marTop w:val="150"/>
                              <w:marBottom w:val="150"/>
                              <w:divBdr>
                                <w:top w:val="none" w:sz="0" w:space="0" w:color="auto"/>
                                <w:left w:val="none" w:sz="0" w:space="0" w:color="auto"/>
                                <w:bottom w:val="none" w:sz="0" w:space="0" w:color="auto"/>
                                <w:right w:val="none" w:sz="0" w:space="0" w:color="auto"/>
                              </w:divBdr>
                              <w:divsChild>
                                <w:div w:id="6288273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827380">
      <w:marLeft w:val="0"/>
      <w:marRight w:val="0"/>
      <w:marTop w:val="0"/>
      <w:marBottom w:val="0"/>
      <w:divBdr>
        <w:top w:val="none" w:sz="0" w:space="0" w:color="auto"/>
        <w:left w:val="none" w:sz="0" w:space="0" w:color="auto"/>
        <w:bottom w:val="none" w:sz="0" w:space="0" w:color="auto"/>
        <w:right w:val="none" w:sz="0" w:space="0" w:color="auto"/>
      </w:divBdr>
    </w:div>
    <w:div w:id="714887545">
      <w:bodyDiv w:val="1"/>
      <w:marLeft w:val="0"/>
      <w:marRight w:val="0"/>
      <w:marTop w:val="0"/>
      <w:marBottom w:val="0"/>
      <w:divBdr>
        <w:top w:val="none" w:sz="0" w:space="0" w:color="auto"/>
        <w:left w:val="none" w:sz="0" w:space="0" w:color="auto"/>
        <w:bottom w:val="none" w:sz="0" w:space="0" w:color="auto"/>
        <w:right w:val="none" w:sz="0" w:space="0" w:color="auto"/>
      </w:divBdr>
    </w:div>
    <w:div w:id="874663139">
      <w:bodyDiv w:val="1"/>
      <w:marLeft w:val="0"/>
      <w:marRight w:val="0"/>
      <w:marTop w:val="0"/>
      <w:marBottom w:val="0"/>
      <w:divBdr>
        <w:top w:val="none" w:sz="0" w:space="0" w:color="auto"/>
        <w:left w:val="none" w:sz="0" w:space="0" w:color="auto"/>
        <w:bottom w:val="none" w:sz="0" w:space="0" w:color="auto"/>
        <w:right w:val="none" w:sz="0" w:space="0" w:color="auto"/>
      </w:divBdr>
    </w:div>
    <w:div w:id="965936776">
      <w:bodyDiv w:val="1"/>
      <w:marLeft w:val="0"/>
      <w:marRight w:val="0"/>
      <w:marTop w:val="0"/>
      <w:marBottom w:val="0"/>
      <w:divBdr>
        <w:top w:val="none" w:sz="0" w:space="0" w:color="auto"/>
        <w:left w:val="none" w:sz="0" w:space="0" w:color="auto"/>
        <w:bottom w:val="none" w:sz="0" w:space="0" w:color="auto"/>
        <w:right w:val="none" w:sz="0" w:space="0" w:color="auto"/>
      </w:divBdr>
    </w:div>
    <w:div w:id="1019502775">
      <w:bodyDiv w:val="1"/>
      <w:marLeft w:val="0"/>
      <w:marRight w:val="0"/>
      <w:marTop w:val="0"/>
      <w:marBottom w:val="0"/>
      <w:divBdr>
        <w:top w:val="none" w:sz="0" w:space="0" w:color="auto"/>
        <w:left w:val="none" w:sz="0" w:space="0" w:color="auto"/>
        <w:bottom w:val="none" w:sz="0" w:space="0" w:color="auto"/>
        <w:right w:val="none" w:sz="0" w:space="0" w:color="auto"/>
      </w:divBdr>
    </w:div>
    <w:div w:id="1066033799">
      <w:bodyDiv w:val="1"/>
      <w:marLeft w:val="0"/>
      <w:marRight w:val="0"/>
      <w:marTop w:val="0"/>
      <w:marBottom w:val="0"/>
      <w:divBdr>
        <w:top w:val="none" w:sz="0" w:space="0" w:color="auto"/>
        <w:left w:val="none" w:sz="0" w:space="0" w:color="auto"/>
        <w:bottom w:val="none" w:sz="0" w:space="0" w:color="auto"/>
        <w:right w:val="none" w:sz="0" w:space="0" w:color="auto"/>
      </w:divBdr>
    </w:div>
    <w:div w:id="1137449150">
      <w:bodyDiv w:val="1"/>
      <w:marLeft w:val="0"/>
      <w:marRight w:val="0"/>
      <w:marTop w:val="0"/>
      <w:marBottom w:val="0"/>
      <w:divBdr>
        <w:top w:val="none" w:sz="0" w:space="0" w:color="auto"/>
        <w:left w:val="none" w:sz="0" w:space="0" w:color="auto"/>
        <w:bottom w:val="none" w:sz="0" w:space="0" w:color="auto"/>
        <w:right w:val="none" w:sz="0" w:space="0" w:color="auto"/>
      </w:divBdr>
    </w:div>
    <w:div w:id="1176112376">
      <w:bodyDiv w:val="1"/>
      <w:marLeft w:val="0"/>
      <w:marRight w:val="0"/>
      <w:marTop w:val="0"/>
      <w:marBottom w:val="0"/>
      <w:divBdr>
        <w:top w:val="none" w:sz="0" w:space="0" w:color="auto"/>
        <w:left w:val="none" w:sz="0" w:space="0" w:color="auto"/>
        <w:bottom w:val="none" w:sz="0" w:space="0" w:color="auto"/>
        <w:right w:val="none" w:sz="0" w:space="0" w:color="auto"/>
      </w:divBdr>
    </w:div>
    <w:div w:id="1195580693">
      <w:bodyDiv w:val="1"/>
      <w:marLeft w:val="0"/>
      <w:marRight w:val="0"/>
      <w:marTop w:val="0"/>
      <w:marBottom w:val="0"/>
      <w:divBdr>
        <w:top w:val="none" w:sz="0" w:space="0" w:color="auto"/>
        <w:left w:val="none" w:sz="0" w:space="0" w:color="auto"/>
        <w:bottom w:val="none" w:sz="0" w:space="0" w:color="auto"/>
        <w:right w:val="none" w:sz="0" w:space="0" w:color="auto"/>
      </w:divBdr>
    </w:div>
    <w:div w:id="1301764838">
      <w:bodyDiv w:val="1"/>
      <w:marLeft w:val="0"/>
      <w:marRight w:val="0"/>
      <w:marTop w:val="0"/>
      <w:marBottom w:val="0"/>
      <w:divBdr>
        <w:top w:val="none" w:sz="0" w:space="0" w:color="auto"/>
        <w:left w:val="none" w:sz="0" w:space="0" w:color="auto"/>
        <w:bottom w:val="none" w:sz="0" w:space="0" w:color="auto"/>
        <w:right w:val="none" w:sz="0" w:space="0" w:color="auto"/>
      </w:divBdr>
    </w:div>
    <w:div w:id="1308584045">
      <w:bodyDiv w:val="1"/>
      <w:marLeft w:val="0"/>
      <w:marRight w:val="0"/>
      <w:marTop w:val="0"/>
      <w:marBottom w:val="0"/>
      <w:divBdr>
        <w:top w:val="none" w:sz="0" w:space="0" w:color="auto"/>
        <w:left w:val="none" w:sz="0" w:space="0" w:color="auto"/>
        <w:bottom w:val="none" w:sz="0" w:space="0" w:color="auto"/>
        <w:right w:val="none" w:sz="0" w:space="0" w:color="auto"/>
      </w:divBdr>
    </w:div>
    <w:div w:id="1312128740">
      <w:bodyDiv w:val="1"/>
      <w:marLeft w:val="0"/>
      <w:marRight w:val="0"/>
      <w:marTop w:val="0"/>
      <w:marBottom w:val="0"/>
      <w:divBdr>
        <w:top w:val="none" w:sz="0" w:space="0" w:color="auto"/>
        <w:left w:val="none" w:sz="0" w:space="0" w:color="auto"/>
        <w:bottom w:val="none" w:sz="0" w:space="0" w:color="auto"/>
        <w:right w:val="none" w:sz="0" w:space="0" w:color="auto"/>
      </w:divBdr>
    </w:div>
    <w:div w:id="1487088144">
      <w:bodyDiv w:val="1"/>
      <w:marLeft w:val="0"/>
      <w:marRight w:val="0"/>
      <w:marTop w:val="0"/>
      <w:marBottom w:val="0"/>
      <w:divBdr>
        <w:top w:val="none" w:sz="0" w:space="0" w:color="auto"/>
        <w:left w:val="none" w:sz="0" w:space="0" w:color="auto"/>
        <w:bottom w:val="none" w:sz="0" w:space="0" w:color="auto"/>
        <w:right w:val="none" w:sz="0" w:space="0" w:color="auto"/>
      </w:divBdr>
    </w:div>
    <w:div w:id="1498689628">
      <w:bodyDiv w:val="1"/>
      <w:marLeft w:val="0"/>
      <w:marRight w:val="0"/>
      <w:marTop w:val="0"/>
      <w:marBottom w:val="0"/>
      <w:divBdr>
        <w:top w:val="none" w:sz="0" w:space="0" w:color="auto"/>
        <w:left w:val="none" w:sz="0" w:space="0" w:color="auto"/>
        <w:bottom w:val="none" w:sz="0" w:space="0" w:color="auto"/>
        <w:right w:val="none" w:sz="0" w:space="0" w:color="auto"/>
      </w:divBdr>
    </w:div>
    <w:div w:id="1516530640">
      <w:bodyDiv w:val="1"/>
      <w:marLeft w:val="0"/>
      <w:marRight w:val="0"/>
      <w:marTop w:val="0"/>
      <w:marBottom w:val="0"/>
      <w:divBdr>
        <w:top w:val="none" w:sz="0" w:space="0" w:color="auto"/>
        <w:left w:val="none" w:sz="0" w:space="0" w:color="auto"/>
        <w:bottom w:val="none" w:sz="0" w:space="0" w:color="auto"/>
        <w:right w:val="none" w:sz="0" w:space="0" w:color="auto"/>
      </w:divBdr>
      <w:divsChild>
        <w:div w:id="722366377">
          <w:marLeft w:val="0"/>
          <w:marRight w:val="1"/>
          <w:marTop w:val="0"/>
          <w:marBottom w:val="0"/>
          <w:divBdr>
            <w:top w:val="none" w:sz="0" w:space="0" w:color="auto"/>
            <w:left w:val="none" w:sz="0" w:space="0" w:color="auto"/>
            <w:bottom w:val="none" w:sz="0" w:space="0" w:color="auto"/>
            <w:right w:val="none" w:sz="0" w:space="0" w:color="auto"/>
          </w:divBdr>
          <w:divsChild>
            <w:div w:id="379211719">
              <w:marLeft w:val="0"/>
              <w:marRight w:val="0"/>
              <w:marTop w:val="0"/>
              <w:marBottom w:val="0"/>
              <w:divBdr>
                <w:top w:val="none" w:sz="0" w:space="0" w:color="auto"/>
                <w:left w:val="none" w:sz="0" w:space="0" w:color="auto"/>
                <w:bottom w:val="none" w:sz="0" w:space="0" w:color="auto"/>
                <w:right w:val="none" w:sz="0" w:space="0" w:color="auto"/>
              </w:divBdr>
              <w:divsChild>
                <w:div w:id="1028215657">
                  <w:marLeft w:val="0"/>
                  <w:marRight w:val="1"/>
                  <w:marTop w:val="0"/>
                  <w:marBottom w:val="0"/>
                  <w:divBdr>
                    <w:top w:val="none" w:sz="0" w:space="0" w:color="auto"/>
                    <w:left w:val="none" w:sz="0" w:space="0" w:color="auto"/>
                    <w:bottom w:val="none" w:sz="0" w:space="0" w:color="auto"/>
                    <w:right w:val="none" w:sz="0" w:space="0" w:color="auto"/>
                  </w:divBdr>
                  <w:divsChild>
                    <w:div w:id="1347512689">
                      <w:marLeft w:val="0"/>
                      <w:marRight w:val="0"/>
                      <w:marTop w:val="0"/>
                      <w:marBottom w:val="0"/>
                      <w:divBdr>
                        <w:top w:val="none" w:sz="0" w:space="0" w:color="auto"/>
                        <w:left w:val="none" w:sz="0" w:space="0" w:color="auto"/>
                        <w:bottom w:val="none" w:sz="0" w:space="0" w:color="auto"/>
                        <w:right w:val="none" w:sz="0" w:space="0" w:color="auto"/>
                      </w:divBdr>
                      <w:divsChild>
                        <w:div w:id="601883754">
                          <w:marLeft w:val="0"/>
                          <w:marRight w:val="0"/>
                          <w:marTop w:val="0"/>
                          <w:marBottom w:val="0"/>
                          <w:divBdr>
                            <w:top w:val="none" w:sz="0" w:space="0" w:color="auto"/>
                            <w:left w:val="none" w:sz="0" w:space="0" w:color="auto"/>
                            <w:bottom w:val="none" w:sz="0" w:space="0" w:color="auto"/>
                            <w:right w:val="none" w:sz="0" w:space="0" w:color="auto"/>
                          </w:divBdr>
                          <w:divsChild>
                            <w:div w:id="1948198041">
                              <w:marLeft w:val="0"/>
                              <w:marRight w:val="0"/>
                              <w:marTop w:val="120"/>
                              <w:marBottom w:val="360"/>
                              <w:divBdr>
                                <w:top w:val="none" w:sz="0" w:space="0" w:color="auto"/>
                                <w:left w:val="none" w:sz="0" w:space="0" w:color="auto"/>
                                <w:bottom w:val="none" w:sz="0" w:space="0" w:color="auto"/>
                                <w:right w:val="none" w:sz="0" w:space="0" w:color="auto"/>
                              </w:divBdr>
                              <w:divsChild>
                                <w:div w:id="675152472">
                                  <w:marLeft w:val="0"/>
                                  <w:marRight w:val="0"/>
                                  <w:marTop w:val="0"/>
                                  <w:marBottom w:val="0"/>
                                  <w:divBdr>
                                    <w:top w:val="none" w:sz="0" w:space="0" w:color="auto"/>
                                    <w:left w:val="none" w:sz="0" w:space="0" w:color="auto"/>
                                    <w:bottom w:val="none" w:sz="0" w:space="0" w:color="auto"/>
                                    <w:right w:val="none" w:sz="0" w:space="0" w:color="auto"/>
                                  </w:divBdr>
                                  <w:divsChild>
                                    <w:div w:id="17152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428693">
      <w:bodyDiv w:val="1"/>
      <w:marLeft w:val="0"/>
      <w:marRight w:val="0"/>
      <w:marTop w:val="0"/>
      <w:marBottom w:val="0"/>
      <w:divBdr>
        <w:top w:val="none" w:sz="0" w:space="0" w:color="auto"/>
        <w:left w:val="none" w:sz="0" w:space="0" w:color="auto"/>
        <w:bottom w:val="none" w:sz="0" w:space="0" w:color="auto"/>
        <w:right w:val="none" w:sz="0" w:space="0" w:color="auto"/>
      </w:divBdr>
      <w:divsChild>
        <w:div w:id="1975675240">
          <w:marLeft w:val="0"/>
          <w:marRight w:val="0"/>
          <w:marTop w:val="0"/>
          <w:marBottom w:val="0"/>
          <w:divBdr>
            <w:top w:val="none" w:sz="0" w:space="0" w:color="auto"/>
            <w:left w:val="none" w:sz="0" w:space="0" w:color="auto"/>
            <w:bottom w:val="none" w:sz="0" w:space="0" w:color="auto"/>
            <w:right w:val="none" w:sz="0" w:space="0" w:color="auto"/>
          </w:divBdr>
          <w:divsChild>
            <w:div w:id="1741899287">
              <w:marLeft w:val="0"/>
              <w:marRight w:val="0"/>
              <w:marTop w:val="0"/>
              <w:marBottom w:val="0"/>
              <w:divBdr>
                <w:top w:val="none" w:sz="0" w:space="0" w:color="auto"/>
                <w:left w:val="none" w:sz="0" w:space="0" w:color="auto"/>
                <w:bottom w:val="none" w:sz="0" w:space="0" w:color="auto"/>
                <w:right w:val="none" w:sz="0" w:space="0" w:color="auto"/>
              </w:divBdr>
              <w:divsChild>
                <w:div w:id="578977333">
                  <w:marLeft w:val="0"/>
                  <w:marRight w:val="0"/>
                  <w:marTop w:val="0"/>
                  <w:marBottom w:val="0"/>
                  <w:divBdr>
                    <w:top w:val="none" w:sz="0" w:space="0" w:color="auto"/>
                    <w:left w:val="none" w:sz="0" w:space="0" w:color="auto"/>
                    <w:bottom w:val="none" w:sz="0" w:space="0" w:color="auto"/>
                    <w:right w:val="none" w:sz="0" w:space="0" w:color="auto"/>
                  </w:divBdr>
                  <w:divsChild>
                    <w:div w:id="14293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12385">
      <w:bodyDiv w:val="1"/>
      <w:marLeft w:val="0"/>
      <w:marRight w:val="0"/>
      <w:marTop w:val="0"/>
      <w:marBottom w:val="0"/>
      <w:divBdr>
        <w:top w:val="none" w:sz="0" w:space="0" w:color="auto"/>
        <w:left w:val="none" w:sz="0" w:space="0" w:color="auto"/>
        <w:bottom w:val="none" w:sz="0" w:space="0" w:color="auto"/>
        <w:right w:val="none" w:sz="0" w:space="0" w:color="auto"/>
      </w:divBdr>
    </w:div>
    <w:div w:id="1657756445">
      <w:bodyDiv w:val="1"/>
      <w:marLeft w:val="0"/>
      <w:marRight w:val="0"/>
      <w:marTop w:val="0"/>
      <w:marBottom w:val="0"/>
      <w:divBdr>
        <w:top w:val="none" w:sz="0" w:space="0" w:color="auto"/>
        <w:left w:val="none" w:sz="0" w:space="0" w:color="auto"/>
        <w:bottom w:val="none" w:sz="0" w:space="0" w:color="auto"/>
        <w:right w:val="none" w:sz="0" w:space="0" w:color="auto"/>
      </w:divBdr>
    </w:div>
    <w:div w:id="1664968574">
      <w:bodyDiv w:val="1"/>
      <w:marLeft w:val="0"/>
      <w:marRight w:val="0"/>
      <w:marTop w:val="0"/>
      <w:marBottom w:val="0"/>
      <w:divBdr>
        <w:top w:val="none" w:sz="0" w:space="0" w:color="auto"/>
        <w:left w:val="none" w:sz="0" w:space="0" w:color="auto"/>
        <w:bottom w:val="none" w:sz="0" w:space="0" w:color="auto"/>
        <w:right w:val="none" w:sz="0" w:space="0" w:color="auto"/>
      </w:divBdr>
      <w:divsChild>
        <w:div w:id="106705205">
          <w:marLeft w:val="0"/>
          <w:marRight w:val="0"/>
          <w:marTop w:val="0"/>
          <w:marBottom w:val="0"/>
          <w:divBdr>
            <w:top w:val="none" w:sz="0" w:space="0" w:color="auto"/>
            <w:left w:val="none" w:sz="0" w:space="0" w:color="auto"/>
            <w:bottom w:val="none" w:sz="0" w:space="0" w:color="auto"/>
            <w:right w:val="none" w:sz="0" w:space="0" w:color="auto"/>
          </w:divBdr>
          <w:divsChild>
            <w:div w:id="394165517">
              <w:marLeft w:val="0"/>
              <w:marRight w:val="0"/>
              <w:marTop w:val="0"/>
              <w:marBottom w:val="0"/>
              <w:divBdr>
                <w:top w:val="none" w:sz="0" w:space="0" w:color="auto"/>
                <w:left w:val="none" w:sz="0" w:space="0" w:color="auto"/>
                <w:bottom w:val="none" w:sz="0" w:space="0" w:color="auto"/>
                <w:right w:val="none" w:sz="0" w:space="0" w:color="auto"/>
              </w:divBdr>
              <w:divsChild>
                <w:div w:id="1635015317">
                  <w:marLeft w:val="0"/>
                  <w:marRight w:val="0"/>
                  <w:marTop w:val="0"/>
                  <w:marBottom w:val="0"/>
                  <w:divBdr>
                    <w:top w:val="none" w:sz="0" w:space="0" w:color="auto"/>
                    <w:left w:val="none" w:sz="0" w:space="0" w:color="auto"/>
                    <w:bottom w:val="none" w:sz="0" w:space="0" w:color="auto"/>
                    <w:right w:val="none" w:sz="0" w:space="0" w:color="auto"/>
                  </w:divBdr>
                  <w:divsChild>
                    <w:div w:id="12963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1440">
      <w:bodyDiv w:val="1"/>
      <w:marLeft w:val="0"/>
      <w:marRight w:val="0"/>
      <w:marTop w:val="0"/>
      <w:marBottom w:val="0"/>
      <w:divBdr>
        <w:top w:val="none" w:sz="0" w:space="0" w:color="auto"/>
        <w:left w:val="none" w:sz="0" w:space="0" w:color="auto"/>
        <w:bottom w:val="none" w:sz="0" w:space="0" w:color="auto"/>
        <w:right w:val="none" w:sz="0" w:space="0" w:color="auto"/>
      </w:divBdr>
    </w:div>
    <w:div w:id="1716126826">
      <w:bodyDiv w:val="1"/>
      <w:marLeft w:val="0"/>
      <w:marRight w:val="0"/>
      <w:marTop w:val="0"/>
      <w:marBottom w:val="0"/>
      <w:divBdr>
        <w:top w:val="none" w:sz="0" w:space="0" w:color="auto"/>
        <w:left w:val="none" w:sz="0" w:space="0" w:color="auto"/>
        <w:bottom w:val="none" w:sz="0" w:space="0" w:color="auto"/>
        <w:right w:val="none" w:sz="0" w:space="0" w:color="auto"/>
      </w:divBdr>
    </w:div>
    <w:div w:id="1782072380">
      <w:bodyDiv w:val="1"/>
      <w:marLeft w:val="0"/>
      <w:marRight w:val="0"/>
      <w:marTop w:val="0"/>
      <w:marBottom w:val="0"/>
      <w:divBdr>
        <w:top w:val="none" w:sz="0" w:space="0" w:color="auto"/>
        <w:left w:val="none" w:sz="0" w:space="0" w:color="auto"/>
        <w:bottom w:val="none" w:sz="0" w:space="0" w:color="auto"/>
        <w:right w:val="none" w:sz="0" w:space="0" w:color="auto"/>
      </w:divBdr>
    </w:div>
    <w:div w:id="1844003252">
      <w:bodyDiv w:val="1"/>
      <w:marLeft w:val="0"/>
      <w:marRight w:val="0"/>
      <w:marTop w:val="0"/>
      <w:marBottom w:val="0"/>
      <w:divBdr>
        <w:top w:val="none" w:sz="0" w:space="0" w:color="auto"/>
        <w:left w:val="none" w:sz="0" w:space="0" w:color="auto"/>
        <w:bottom w:val="none" w:sz="0" w:space="0" w:color="auto"/>
        <w:right w:val="none" w:sz="0" w:space="0" w:color="auto"/>
      </w:divBdr>
    </w:div>
    <w:div w:id="1991130207">
      <w:bodyDiv w:val="1"/>
      <w:marLeft w:val="0"/>
      <w:marRight w:val="0"/>
      <w:marTop w:val="0"/>
      <w:marBottom w:val="0"/>
      <w:divBdr>
        <w:top w:val="none" w:sz="0" w:space="0" w:color="auto"/>
        <w:left w:val="none" w:sz="0" w:space="0" w:color="auto"/>
        <w:bottom w:val="none" w:sz="0" w:space="0" w:color="auto"/>
        <w:right w:val="none" w:sz="0" w:space="0" w:color="auto"/>
      </w:divBdr>
    </w:div>
    <w:div w:id="2001151888">
      <w:bodyDiv w:val="1"/>
      <w:marLeft w:val="0"/>
      <w:marRight w:val="0"/>
      <w:marTop w:val="0"/>
      <w:marBottom w:val="0"/>
      <w:divBdr>
        <w:top w:val="none" w:sz="0" w:space="0" w:color="auto"/>
        <w:left w:val="none" w:sz="0" w:space="0" w:color="auto"/>
        <w:bottom w:val="none" w:sz="0" w:space="0" w:color="auto"/>
        <w:right w:val="none" w:sz="0" w:space="0" w:color="auto"/>
      </w:divBdr>
    </w:div>
    <w:div w:id="2022002731">
      <w:bodyDiv w:val="1"/>
      <w:marLeft w:val="0"/>
      <w:marRight w:val="0"/>
      <w:marTop w:val="0"/>
      <w:marBottom w:val="0"/>
      <w:divBdr>
        <w:top w:val="none" w:sz="0" w:space="0" w:color="auto"/>
        <w:left w:val="none" w:sz="0" w:space="0" w:color="auto"/>
        <w:bottom w:val="none" w:sz="0" w:space="0" w:color="auto"/>
        <w:right w:val="none" w:sz="0" w:space="0" w:color="auto"/>
      </w:divBdr>
    </w:div>
    <w:div w:id="21027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pmedr.2021.101496" TargetMode="External"/><Relationship Id="rId21" Type="http://schemas.openxmlformats.org/officeDocument/2006/relationships/hyperlink" Target="https://doi.org/10.1016/j.pedhc.2023.07.006" TargetMode="External"/><Relationship Id="rId42" Type="http://schemas.openxmlformats.org/officeDocument/2006/relationships/hyperlink" Target="https://doi.org/10.1093/sleep/zsae067.0202" TargetMode="External"/><Relationship Id="rId47" Type="http://schemas.openxmlformats.org/officeDocument/2006/relationships/hyperlink" Target="https://doi.org/10.1093/sleep/zsz067.242" TargetMode="External"/><Relationship Id="rId63" Type="http://schemas.openxmlformats.org/officeDocument/2006/relationships/hyperlink" Target="http://www.khou.com/news/health/Study-Too-little-sleep-can-put-older-people-at-risk-for-stroke-158490285.html"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12/WNL.0000000000209171" TargetMode="External"/><Relationship Id="rId29" Type="http://schemas.openxmlformats.org/officeDocument/2006/relationships/hyperlink" Target="https://doi.org/10.1111/phn.12943" TargetMode="External"/><Relationship Id="rId11" Type="http://schemas.openxmlformats.org/officeDocument/2006/relationships/hyperlink" Target="https://doi.org/10.1093/sleepadvances/zpae061" TargetMode="External"/><Relationship Id="rId24" Type="http://schemas.openxmlformats.org/officeDocument/2006/relationships/hyperlink" Target="https://doi.org/10.2196/39007" TargetMode="External"/><Relationship Id="rId32" Type="http://schemas.openxmlformats.org/officeDocument/2006/relationships/hyperlink" Target="https://doi.org/10.1016/j.cct.2019.105908" TargetMode="External"/><Relationship Id="rId37" Type="http://schemas.openxmlformats.org/officeDocument/2006/relationships/hyperlink" Target="https://doi.org/10.1016/j.exger.2017.08.026" TargetMode="External"/><Relationship Id="rId40" Type="http://schemas.openxmlformats.org/officeDocument/2006/relationships/hyperlink" Target="https://doi.org/10.1016/B978-0-323-24288-2.00081-7" TargetMode="External"/><Relationship Id="rId45" Type="http://schemas.openxmlformats.org/officeDocument/2006/relationships/hyperlink" Target="https://www.ahajournals.org/doi/10.1161/circ.141.suppl_1.P376" TargetMode="External"/><Relationship Id="rId53" Type="http://schemas.openxmlformats.org/officeDocument/2006/relationships/hyperlink" Target="https://www.sbm.org/healthy-living/matching-behavior-and-biology-how-chronotypes-influence-your-physical-activity-and-sleep" TargetMode="External"/><Relationship Id="rId58" Type="http://schemas.openxmlformats.org/officeDocument/2006/relationships/hyperlink" Target="https://www.dailymail.co.uk/health/article-6236487/White-men-sleep-9-hours-night-71-greater-risk-stroke.html"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vitals.msnbc.msn.com/_news/2012/06/08/12127560-too-little-sleep-stroke-risk-spikes-in-healthy-adults?lite" TargetMode="External"/><Relationship Id="rId19" Type="http://schemas.openxmlformats.org/officeDocument/2006/relationships/hyperlink" Target="https://doi.org/10.1016/j.sleep.2023.09.021" TargetMode="External"/><Relationship Id="rId14" Type="http://schemas.openxmlformats.org/officeDocument/2006/relationships/hyperlink" Target="https://doi.org/10.1111/jsr.14192" TargetMode="External"/><Relationship Id="rId22" Type="http://schemas.openxmlformats.org/officeDocument/2006/relationships/hyperlink" Target="https://doi.org/10.3389/frsle.2023.1212784" TargetMode="External"/><Relationship Id="rId27" Type="http://schemas.openxmlformats.org/officeDocument/2006/relationships/hyperlink" Target="https://doi.org/10.1016/j.sleh.2021.05.007" TargetMode="External"/><Relationship Id="rId30" Type="http://schemas.openxmlformats.org/officeDocument/2006/relationships/hyperlink" Target="https://doi.org/10.1016/j.sleh/2020.05.004" TargetMode="External"/><Relationship Id="rId35" Type="http://schemas.openxmlformats.org/officeDocument/2006/relationships/hyperlink" Target="https://doi.org/10.1212/WNL.0000000000006424" TargetMode="External"/><Relationship Id="rId43" Type="http://schemas.openxmlformats.org/officeDocument/2006/relationships/hyperlink" Target="https://doi.org/10.1093/sleep/zsae067.0196" TargetMode="External"/><Relationship Id="rId48" Type="http://schemas.openxmlformats.org/officeDocument/2006/relationships/hyperlink" Target="https://doi.org/10.1093/cdn/nzz048.P11-136-19" TargetMode="External"/><Relationship Id="rId56" Type="http://schemas.openxmlformats.org/officeDocument/2006/relationships/hyperlink" Target="https://www.eurekalert.org/news-releases/925714" TargetMode="External"/><Relationship Id="rId64" Type="http://schemas.openxmlformats.org/officeDocument/2006/relationships/hyperlink" Target="http://www.usatoday.com/news/health/story/2012-06-11/sleep-stroke-risk/55506530/1" TargetMode="External"/><Relationship Id="rId69" Type="http://schemas.openxmlformats.org/officeDocument/2006/relationships/theme" Target="theme/theme1.xml"/><Relationship Id="rId8" Type="http://schemas.openxmlformats.org/officeDocument/2006/relationships/hyperlink" Target="mailto:Megan.Petrov@asu.edu" TargetMode="External"/><Relationship Id="rId51" Type="http://schemas.openxmlformats.org/officeDocument/2006/relationships/hyperlink" Target="https://doi.org/10.1093/cdn/nzz041.P21-032-19" TargetMode="External"/><Relationship Id="rId3" Type="http://schemas.openxmlformats.org/officeDocument/2006/relationships/styles" Target="styles.xml"/><Relationship Id="rId12" Type="http://schemas.openxmlformats.org/officeDocument/2006/relationships/hyperlink" Target="https://doi.org/10.3389/fcogn.2024.1402873" TargetMode="External"/><Relationship Id="rId17" Type="http://schemas.openxmlformats.org/officeDocument/2006/relationships/hyperlink" Target="https://doi.org/10.1891/CL-2023-0019" TargetMode="External"/><Relationship Id="rId25" Type="http://schemas.openxmlformats.org/officeDocument/2006/relationships/hyperlink" Target="https://doi.org/10.1016/j.ypmed.2021.106812" TargetMode="External"/><Relationship Id="rId33" Type="http://schemas.openxmlformats.org/officeDocument/2006/relationships/hyperlink" Target="https://doi.org/10.1093/sleep/zsz002" TargetMode="External"/><Relationship Id="rId38" Type="http://schemas.openxmlformats.org/officeDocument/2006/relationships/hyperlink" Target="http://dx.doi.org/10.3389%2Ffneur.2014.00277" TargetMode="External"/><Relationship Id="rId46" Type="http://schemas.openxmlformats.org/officeDocument/2006/relationships/hyperlink" Target="https://apha.confex.com/apha/2019/meetingapp.cgi/Paper/439899" TargetMode="External"/><Relationship Id="rId59" Type="http://schemas.openxmlformats.org/officeDocument/2006/relationships/hyperlink" Target="https://www.medpagetoday.com/neurology/strokes/75479" TargetMode="External"/><Relationship Id="rId67" Type="http://schemas.openxmlformats.org/officeDocument/2006/relationships/footer" Target="footer1.xml"/><Relationship Id="rId20" Type="http://schemas.openxmlformats.org/officeDocument/2006/relationships/hyperlink" Target="https://doi.org/10.1177/11795565231200798" TargetMode="External"/><Relationship Id="rId41" Type="http://schemas.openxmlformats.org/officeDocument/2006/relationships/hyperlink" Target="https://doi.org/10.1093/sleep/zsae054" TargetMode="External"/><Relationship Id="rId54" Type="http://schemas.openxmlformats.org/officeDocument/2006/relationships/hyperlink" Target="https://doi.org/10.1016/j.sleh.2021.05.007" TargetMode="External"/><Relationship Id="rId62" Type="http://schemas.openxmlformats.org/officeDocument/2006/relationships/hyperlink" Target="http://www.cbsnews.com/video/watch/?id=7411366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71/journal.pone.0299126" TargetMode="External"/><Relationship Id="rId23" Type="http://schemas.openxmlformats.org/officeDocument/2006/relationships/hyperlink" Target="https://www.sciencedirect.com/science/article/pii/S1389945722012576?via%3Dihub" TargetMode="External"/><Relationship Id="rId28" Type="http://schemas.openxmlformats.org/officeDocument/2006/relationships/hyperlink" Target="http://www.ncbi.nlm.nih.gov/pmc/articles/PMC8697710/?tool=mybib" TargetMode="External"/><Relationship Id="rId36" Type="http://schemas.openxmlformats.org/officeDocument/2006/relationships/hyperlink" Target="https://doi.org/10.1093/sleep/zsy150" TargetMode="External"/><Relationship Id="rId49" Type="http://schemas.openxmlformats.org/officeDocument/2006/relationships/hyperlink" Target="https://doi.org/10.1093/cdn/nzz044.P08-018-19" TargetMode="External"/><Relationship Id="rId57" Type="http://schemas.openxmlformats.org/officeDocument/2006/relationships/hyperlink" Target="https://www.aan.com/PressRoom/Home/PressRelease/1673" TargetMode="External"/><Relationship Id="rId10" Type="http://schemas.openxmlformats.org/officeDocument/2006/relationships/hyperlink" Target="https://doi.org/10.1097/PR9.0000000000001194" TargetMode="External"/><Relationship Id="rId31" Type="http://schemas.openxmlformats.org/officeDocument/2006/relationships/hyperlink" Target="https://doi.org/10.3390/nu12020450" TargetMode="External"/><Relationship Id="rId44" Type="http://schemas.openxmlformats.org/officeDocument/2006/relationships/hyperlink" Target="https://doi.org/10.1093/sleep/zsae067.0201" TargetMode="External"/><Relationship Id="rId52" Type="http://schemas.openxmlformats.org/officeDocument/2006/relationships/hyperlink" Target="https://doi.org/10.1093/sleep/zsz067.838" TargetMode="External"/><Relationship Id="rId60" Type="http://schemas.openxmlformats.org/officeDocument/2006/relationships/hyperlink" Target="https://consumer.healthday.com/cardiovascular-health-information-20/misc-stroke-related-heart-news-360/how-much-he-sleeps-may-affect-his-stroke-risk-738253.html" TargetMode="External"/><Relationship Id="rId65" Type="http://schemas.openxmlformats.org/officeDocument/2006/relationships/hyperlink" Target="http://www.hcplive.com/conferences/2014-aps/Vitamin-D-Supplementation-May-Reduce-%09%09Pain-Improve-Sleep-in-Knee-Osteoarthritis-Patients" TargetMode="External"/><Relationship Id="rId4" Type="http://schemas.openxmlformats.org/officeDocument/2006/relationships/settings" Target="settings.xml"/><Relationship Id="rId9" Type="http://schemas.openxmlformats.org/officeDocument/2006/relationships/hyperlink" Target="https://doi.org/10.1016/j.sleep.2024.10.035" TargetMode="External"/><Relationship Id="rId13" Type="http://schemas.openxmlformats.org/officeDocument/2006/relationships/hyperlink" Target="https://doi.org/10.3390/microorganisms12030549" TargetMode="External"/><Relationship Id="rId18" Type="http://schemas.openxmlformats.org/officeDocument/2006/relationships/hyperlink" Target="https://doi.org/10.1080/15402002.2023.2289442" TargetMode="External"/><Relationship Id="rId39" Type="http://schemas.openxmlformats.org/officeDocument/2006/relationships/hyperlink" Target="http://dx.doi.org/10.1016/j.archger.2014.04.017" TargetMode="External"/><Relationship Id="rId34" Type="http://schemas.openxmlformats.org/officeDocument/2006/relationships/hyperlink" Target="https://doi.org/10.1097/DBP.0000000000000636" TargetMode="External"/><Relationship Id="rId50" Type="http://schemas.openxmlformats.org/officeDocument/2006/relationships/hyperlink" Target="https://doi.org/10.1093/sleep/zsz067.246" TargetMode="External"/><Relationship Id="rId55" Type="http://schemas.openxmlformats.org/officeDocument/2006/relationships/hyperlink" Target="https://fronterasdesk.org/content/1801307/how-summers-and-covid-19-rob-arizonans-vital%20sleep/?fbclid=IwAR0yJwqzTmqP9MuNcSWypZHhj6GVZtRukrEpBnJz2DaHFIlcMoLXvhlt7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BB7EB-77D1-47F5-BB58-D75070F8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17579</Words>
  <Characters>113386</Characters>
  <Application>Microsoft Office Word</Application>
  <DocSecurity>0</DocSecurity>
  <Lines>3435</Lines>
  <Paragraphs>1746</Paragraphs>
  <ScaleCrop>false</ScaleCrop>
  <HeadingPairs>
    <vt:vector size="2" baseType="variant">
      <vt:variant>
        <vt:lpstr>Title</vt:lpstr>
      </vt:variant>
      <vt:variant>
        <vt:i4>1</vt:i4>
      </vt:variant>
    </vt:vector>
  </HeadingPairs>
  <TitlesOfParts>
    <vt:vector size="1" baseType="lpstr">
      <vt:lpstr>CURRICULUM VITAE</vt:lpstr>
    </vt:vector>
  </TitlesOfParts>
  <Company>UAB - Comprehensive Cancer Center</Company>
  <LinksUpToDate>false</LinksUpToDate>
  <CharactersWithSpaces>129219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Megan Petrov</dc:creator>
  <cp:keywords/>
  <dc:description/>
  <cp:lastModifiedBy>Megan Petrov</cp:lastModifiedBy>
  <cp:revision>2</cp:revision>
  <dcterms:created xsi:type="dcterms:W3CDTF">2024-12-06T19:39:00Z</dcterms:created>
  <dcterms:modified xsi:type="dcterms:W3CDTF">2024-12-06T19:39:00Z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8de435a63282f9925094e7b723caced792e1f9fcc599b483f8140ef49eb011ea</vt:lpwstr>
  </property>
</Properties>
</file>