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50D9" w:rsidRDefault="00000000">
      <w:pPr>
        <w:pStyle w:val="Heading2"/>
        <w:ind w:right="30"/>
        <w:rPr>
          <w:sz w:val="48"/>
          <w:szCs w:val="48"/>
        </w:rPr>
      </w:pPr>
      <w:bookmarkStart w:id="0" w:name="_si0rcj91e2ky" w:colFirst="0" w:colLast="0"/>
      <w:bookmarkEnd w:id="0"/>
      <w:r>
        <w:rPr>
          <w:sz w:val="48"/>
          <w:szCs w:val="48"/>
        </w:rPr>
        <w:t>Mark Greenblatt</w:t>
      </w:r>
    </w:p>
    <w:p w14:paraId="00000002" w14:textId="77777777" w:rsidR="00EB50D9" w:rsidRDefault="00EB50D9">
      <w:pPr>
        <w:widowControl/>
        <w:spacing w:before="0" w:line="276" w:lineRule="auto"/>
        <w:ind w:right="0"/>
        <w:rPr>
          <w:rFonts w:ascii="Arial" w:eastAsia="Arial" w:hAnsi="Arial" w:cs="Arial"/>
          <w:color w:val="000000"/>
          <w:sz w:val="22"/>
          <w:szCs w:val="22"/>
        </w:rPr>
      </w:pPr>
    </w:p>
    <w:p w14:paraId="00000003" w14:textId="71C1A832" w:rsidR="00EB50D9" w:rsidRDefault="000B12AC">
      <w:pPr>
        <w:widowControl/>
        <w:spacing w:before="0" w:line="276" w:lineRule="auto"/>
        <w:ind w:left="1440" w:right="0"/>
        <w:rPr>
          <w:rFonts w:ascii="Arial" w:eastAsia="Arial" w:hAnsi="Arial" w:cs="Arial"/>
          <w:color w:val="000000"/>
          <w:sz w:val="22"/>
          <w:szCs w:val="22"/>
        </w:rPr>
      </w:pPr>
      <w:r>
        <w:rPr>
          <w:rFonts w:ascii="Arial" w:eastAsia="Arial" w:hAnsi="Arial" w:cs="Arial"/>
          <w:color w:val="000000"/>
          <w:sz w:val="22"/>
          <w:szCs w:val="22"/>
        </w:rPr>
        <w:t>Phoenix, Arizona</w:t>
      </w:r>
    </w:p>
    <w:p w14:paraId="00000004" w14:textId="77777777" w:rsidR="00EB50D9" w:rsidRDefault="00000000">
      <w:pPr>
        <w:widowControl/>
        <w:spacing w:before="0" w:line="276" w:lineRule="auto"/>
        <w:ind w:left="1440" w:right="0"/>
        <w:rPr>
          <w:rFonts w:ascii="Arial" w:eastAsia="Arial" w:hAnsi="Arial" w:cs="Arial"/>
          <w:color w:val="000000"/>
          <w:sz w:val="22"/>
          <w:szCs w:val="22"/>
        </w:rPr>
      </w:pP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281) 745-8599</w:t>
      </w:r>
    </w:p>
    <w:p w14:paraId="00000005" w14:textId="77777777" w:rsidR="00EB50D9" w:rsidRDefault="00000000">
      <w:pPr>
        <w:widowControl/>
        <w:spacing w:before="0" w:line="276" w:lineRule="auto"/>
        <w:ind w:left="1440" w:right="0"/>
        <w:rPr>
          <w:rFonts w:ascii="Arial" w:eastAsia="Arial" w:hAnsi="Arial" w:cs="Arial"/>
          <w:color w:val="000000"/>
          <w:sz w:val="22"/>
          <w:szCs w:val="22"/>
        </w:rPr>
        <w:sectPr w:rsidR="00EB50D9">
          <w:pgSz w:w="12240" w:h="15840"/>
          <w:pgMar w:top="1080" w:right="990" w:bottom="1260" w:left="1080" w:header="0" w:footer="720" w:gutter="0"/>
          <w:pgNumType w:start="1"/>
          <w:cols w:num="2" w:space="720" w:equalWidth="0">
            <w:col w:w="4725" w:space="720"/>
            <w:col w:w="4725" w:space="0"/>
          </w:cols>
        </w:sectPr>
      </w:pPr>
      <w:r>
        <w:rPr>
          <w:rFonts w:ascii="Arial" w:eastAsia="Arial" w:hAnsi="Arial" w:cs="Arial"/>
          <w:color w:val="000000"/>
          <w:sz w:val="22"/>
          <w:szCs w:val="22"/>
        </w:rPr>
        <w:t>✉️markpgreenblatt@gmail.com</w:t>
      </w:r>
    </w:p>
    <w:p w14:paraId="00000006" w14:textId="77777777" w:rsidR="00EB50D9" w:rsidRDefault="00000000">
      <w:pPr>
        <w:pStyle w:val="Heading2"/>
        <w:ind w:right="30"/>
        <w:rPr>
          <w:b w:val="0"/>
          <w:i/>
          <w:sz w:val="20"/>
          <w:szCs w:val="20"/>
        </w:rPr>
      </w:pPr>
      <w:bookmarkStart w:id="1" w:name="_rfgvkg2ifhfd" w:colFirst="0" w:colLast="0"/>
      <w:bookmarkEnd w:id="1"/>
      <w:r>
        <w:rPr>
          <w:sz w:val="20"/>
          <w:szCs w:val="20"/>
        </w:rPr>
        <w:t>Howard Center for Investigative Journalism, Walter Cronkite School of Journalism and Mass Communication, Arizona State University,</w:t>
      </w:r>
      <w:r>
        <w:rPr>
          <w:b w:val="0"/>
          <w:sz w:val="20"/>
          <w:szCs w:val="20"/>
        </w:rPr>
        <w:t xml:space="preserve"> Phoenix, AZ – </w:t>
      </w:r>
      <w:r>
        <w:rPr>
          <w:b w:val="0"/>
          <w:i/>
          <w:sz w:val="20"/>
          <w:szCs w:val="20"/>
        </w:rPr>
        <w:t>Executive Editor and Professor of Practice</w:t>
      </w:r>
    </w:p>
    <w:p w14:paraId="00000007" w14:textId="6891B88B" w:rsidR="00EB50D9" w:rsidRDefault="00000000">
      <w:pPr>
        <w:pStyle w:val="Heading2"/>
        <w:ind w:right="30"/>
        <w:rPr>
          <w:b w:val="0"/>
          <w:color w:val="666666"/>
          <w:sz w:val="16"/>
          <w:szCs w:val="16"/>
        </w:rPr>
      </w:pPr>
      <w:bookmarkStart w:id="2" w:name="_wa5ew4haw4u" w:colFirst="0" w:colLast="0"/>
      <w:bookmarkEnd w:id="2"/>
      <w:r>
        <w:rPr>
          <w:b w:val="0"/>
          <w:color w:val="666666"/>
          <w:sz w:val="20"/>
          <w:szCs w:val="20"/>
          <w:highlight w:val="white"/>
        </w:rPr>
        <w:t xml:space="preserve">In July 2023 Mark </w:t>
      </w:r>
      <w:r w:rsidR="000B12AC">
        <w:rPr>
          <w:b w:val="0"/>
          <w:color w:val="666666"/>
          <w:sz w:val="20"/>
          <w:szCs w:val="20"/>
          <w:highlight w:val="white"/>
        </w:rPr>
        <w:t xml:space="preserve">began leading </w:t>
      </w:r>
      <w:r>
        <w:rPr>
          <w:b w:val="0"/>
          <w:color w:val="666666"/>
          <w:sz w:val="20"/>
          <w:szCs w:val="20"/>
          <w:highlight w:val="white"/>
        </w:rPr>
        <w:t>the Howard Center at ASU where students experience a groundbreaking, hands-on experience producing deeply researched watchdog journalism that professional partners want to share with their audiences. The student-produced journalism has won major awards, including prizes from Investigative Reporters &amp; Editors and the Society of Professional Journalists.</w:t>
      </w:r>
      <w:r w:rsidR="000B12AC">
        <w:rPr>
          <w:b w:val="0"/>
          <w:color w:val="666666"/>
          <w:sz w:val="20"/>
          <w:szCs w:val="20"/>
        </w:rPr>
        <w:t xml:space="preserve"> </w:t>
      </w:r>
    </w:p>
    <w:p w14:paraId="00000008" w14:textId="77777777" w:rsidR="00EB50D9" w:rsidRDefault="00000000">
      <w:pPr>
        <w:pStyle w:val="Heading2"/>
        <w:ind w:right="30"/>
        <w:rPr>
          <w:b w:val="0"/>
          <w:i/>
          <w:sz w:val="20"/>
          <w:szCs w:val="20"/>
        </w:rPr>
      </w:pPr>
      <w:bookmarkStart w:id="3" w:name="_ib4qzwv6tgpu" w:colFirst="0" w:colLast="0"/>
      <w:bookmarkEnd w:id="3"/>
      <w:r>
        <w:rPr>
          <w:sz w:val="20"/>
          <w:szCs w:val="20"/>
        </w:rPr>
        <w:t xml:space="preserve">Scripps Washington Bureau, </w:t>
      </w:r>
      <w:r>
        <w:rPr>
          <w:b w:val="0"/>
          <w:sz w:val="20"/>
          <w:szCs w:val="20"/>
        </w:rPr>
        <w:t xml:space="preserve">Washington, D.C. — </w:t>
      </w:r>
      <w:r>
        <w:rPr>
          <w:b w:val="0"/>
          <w:i/>
          <w:sz w:val="20"/>
          <w:szCs w:val="20"/>
        </w:rPr>
        <w:t>Senior National Investigative Correspondent &amp; Coordinator, Specialized Reporting</w:t>
      </w:r>
    </w:p>
    <w:p w14:paraId="00000009" w14:textId="77777777" w:rsidR="00EB50D9" w:rsidRDefault="00000000">
      <w:pPr>
        <w:pStyle w:val="Heading3"/>
        <w:ind w:right="30"/>
        <w:rPr>
          <w:rFonts w:ascii="Merriweather" w:eastAsia="Merriweather" w:hAnsi="Merriweather" w:cs="Merriweather"/>
          <w:sz w:val="20"/>
          <w:szCs w:val="20"/>
        </w:rPr>
      </w:pPr>
      <w:bookmarkStart w:id="4" w:name="_n64fgzu3lwuy" w:colFirst="0" w:colLast="0"/>
      <w:bookmarkEnd w:id="4"/>
      <w:r>
        <w:rPr>
          <w:rFonts w:ascii="Merriweather" w:eastAsia="Merriweather" w:hAnsi="Merriweather" w:cs="Merriweather"/>
          <w:sz w:val="20"/>
          <w:szCs w:val="20"/>
        </w:rPr>
        <w:t>APRIL  2019 - July 2023</w:t>
      </w:r>
    </w:p>
    <w:p w14:paraId="0000000A" w14:textId="77777777" w:rsidR="00EB50D9" w:rsidRDefault="00000000">
      <w:pPr>
        <w:spacing w:line="240" w:lineRule="auto"/>
        <w:ind w:right="30"/>
        <w:jc w:val="both"/>
        <w:rPr>
          <w:sz w:val="20"/>
          <w:szCs w:val="20"/>
        </w:rPr>
      </w:pPr>
      <w:r>
        <w:rPr>
          <w:sz w:val="20"/>
          <w:szCs w:val="20"/>
        </w:rPr>
        <w:t xml:space="preserve">In May 2019, Mark moved into the role of Senior National Investigative Correspondent &amp; Coordinator, Specialized Reporting. </w:t>
      </w:r>
      <w:r>
        <w:rPr>
          <w:sz w:val="20"/>
          <w:szCs w:val="20"/>
          <w:highlight w:val="white"/>
        </w:rPr>
        <w:t xml:space="preserve">As coordinator of specialized reporting Mark conducts internal training and </w:t>
      </w:r>
      <w:proofErr w:type="gramStart"/>
      <w:r>
        <w:rPr>
          <w:sz w:val="20"/>
          <w:szCs w:val="20"/>
          <w:highlight w:val="white"/>
        </w:rPr>
        <w:t>mentors</w:t>
      </w:r>
      <w:proofErr w:type="gramEnd"/>
      <w:r>
        <w:rPr>
          <w:sz w:val="20"/>
          <w:szCs w:val="20"/>
          <w:highlight w:val="white"/>
        </w:rPr>
        <w:t xml:space="preserve"> other journalists at Scripps News. Served as lead reporter on investigative podcast Verified- The Next Threat (</w:t>
      </w:r>
      <w:hyperlink r:id="rId4">
        <w:r>
          <w:rPr>
            <w:color w:val="1155CC"/>
            <w:sz w:val="20"/>
            <w:szCs w:val="20"/>
            <w:highlight w:val="white"/>
            <w:u w:val="single"/>
          </w:rPr>
          <w:t>https://www.verifiedpod.com/season-3</w:t>
        </w:r>
      </w:hyperlink>
      <w:r>
        <w:rPr>
          <w:sz w:val="20"/>
          <w:szCs w:val="20"/>
        </w:rPr>
        <w:t xml:space="preserve"> )</w:t>
      </w:r>
    </w:p>
    <w:p w14:paraId="0000000B" w14:textId="77777777" w:rsidR="00EB50D9" w:rsidRDefault="00000000">
      <w:pPr>
        <w:pStyle w:val="Heading2"/>
        <w:ind w:right="30"/>
        <w:rPr>
          <w:b w:val="0"/>
          <w:i/>
          <w:sz w:val="20"/>
          <w:szCs w:val="20"/>
        </w:rPr>
      </w:pPr>
      <w:bookmarkStart w:id="5" w:name="_gta2eu96vcwz" w:colFirst="0" w:colLast="0"/>
      <w:bookmarkEnd w:id="5"/>
      <w:r>
        <w:rPr>
          <w:sz w:val="20"/>
          <w:szCs w:val="20"/>
        </w:rPr>
        <w:t xml:space="preserve">Scripps Washington Bureau, </w:t>
      </w:r>
      <w:r>
        <w:rPr>
          <w:b w:val="0"/>
          <w:sz w:val="20"/>
          <w:szCs w:val="20"/>
        </w:rPr>
        <w:t xml:space="preserve">Washington, D.C. — </w:t>
      </w:r>
      <w:r>
        <w:rPr>
          <w:b w:val="0"/>
          <w:i/>
          <w:sz w:val="20"/>
          <w:szCs w:val="20"/>
        </w:rPr>
        <w:t xml:space="preserve">Senior National Investigative Correspondent </w:t>
      </w:r>
    </w:p>
    <w:p w14:paraId="0000000C" w14:textId="77777777" w:rsidR="00EB50D9" w:rsidRDefault="00000000">
      <w:pPr>
        <w:pStyle w:val="Heading3"/>
        <w:ind w:right="30"/>
        <w:rPr>
          <w:rFonts w:ascii="Merriweather" w:eastAsia="Merriweather" w:hAnsi="Merriweather" w:cs="Merriweather"/>
          <w:sz w:val="20"/>
          <w:szCs w:val="20"/>
        </w:rPr>
      </w:pPr>
      <w:bookmarkStart w:id="6" w:name="_vimstxjktara" w:colFirst="0" w:colLast="0"/>
      <w:bookmarkEnd w:id="6"/>
      <w:r>
        <w:rPr>
          <w:rFonts w:ascii="Merriweather" w:eastAsia="Merriweather" w:hAnsi="Merriweather" w:cs="Merriweather"/>
          <w:sz w:val="20"/>
          <w:szCs w:val="20"/>
        </w:rPr>
        <w:t>APRIL 2016 - APRIL 2019</w:t>
      </w:r>
    </w:p>
    <w:p w14:paraId="0000000D" w14:textId="77777777" w:rsidR="00EB50D9" w:rsidRDefault="00000000">
      <w:pPr>
        <w:spacing w:line="240" w:lineRule="auto"/>
        <w:ind w:right="30"/>
        <w:jc w:val="both"/>
        <w:rPr>
          <w:sz w:val="20"/>
          <w:szCs w:val="20"/>
        </w:rPr>
      </w:pPr>
      <w:r>
        <w:rPr>
          <w:sz w:val="20"/>
          <w:szCs w:val="20"/>
          <w:highlight w:val="white"/>
        </w:rPr>
        <w:t xml:space="preserve">In May 2016, Mark moved into the role of Senior National Investigative Correspondent, Scripps Washington Bureau after three years as national investigative correspondent. </w:t>
      </w:r>
    </w:p>
    <w:p w14:paraId="0000000E" w14:textId="77777777" w:rsidR="00EB50D9" w:rsidRDefault="00000000">
      <w:pPr>
        <w:spacing w:line="240" w:lineRule="auto"/>
        <w:ind w:right="30"/>
        <w:rPr>
          <w:i/>
          <w:color w:val="000000"/>
          <w:sz w:val="20"/>
          <w:szCs w:val="20"/>
        </w:rPr>
      </w:pPr>
      <w:r>
        <w:rPr>
          <w:sz w:val="20"/>
          <w:szCs w:val="20"/>
        </w:rPr>
        <w:br/>
      </w:r>
      <w:r>
        <w:rPr>
          <w:b/>
          <w:color w:val="000000"/>
          <w:sz w:val="20"/>
          <w:szCs w:val="20"/>
        </w:rPr>
        <w:t xml:space="preserve">Scripps Washington Bureau, </w:t>
      </w:r>
      <w:r>
        <w:rPr>
          <w:color w:val="000000"/>
          <w:sz w:val="20"/>
          <w:szCs w:val="20"/>
        </w:rPr>
        <w:t xml:space="preserve">Washington, D.C. — </w:t>
      </w:r>
      <w:r>
        <w:rPr>
          <w:i/>
          <w:color w:val="000000"/>
          <w:sz w:val="20"/>
          <w:szCs w:val="20"/>
        </w:rPr>
        <w:t xml:space="preserve">National Investigative Correspondent </w:t>
      </w:r>
    </w:p>
    <w:p w14:paraId="0000000F" w14:textId="77777777" w:rsidR="00EB50D9" w:rsidRDefault="00000000">
      <w:pPr>
        <w:pStyle w:val="Heading3"/>
        <w:ind w:right="30"/>
        <w:rPr>
          <w:rFonts w:ascii="Merriweather" w:eastAsia="Merriweather" w:hAnsi="Merriweather" w:cs="Merriweather"/>
          <w:sz w:val="20"/>
          <w:szCs w:val="20"/>
        </w:rPr>
      </w:pPr>
      <w:bookmarkStart w:id="7" w:name="_1n24wgttb18z" w:colFirst="0" w:colLast="0"/>
      <w:bookmarkEnd w:id="7"/>
      <w:r>
        <w:rPr>
          <w:rFonts w:ascii="Merriweather" w:eastAsia="Merriweather" w:hAnsi="Merriweather" w:cs="Merriweather"/>
          <w:sz w:val="20"/>
          <w:szCs w:val="20"/>
        </w:rPr>
        <w:t>APRIL 2013 - APRIL 2016</w:t>
      </w:r>
    </w:p>
    <w:p w14:paraId="00000010" w14:textId="77777777" w:rsidR="00EB50D9" w:rsidRDefault="00000000">
      <w:pPr>
        <w:widowControl/>
        <w:spacing w:before="0" w:line="276" w:lineRule="auto"/>
        <w:ind w:right="0"/>
        <w:jc w:val="both"/>
        <w:rPr>
          <w:rFonts w:ascii="Merriweather Light" w:eastAsia="Merriweather Light" w:hAnsi="Merriweather Light" w:cs="Merriweather Light"/>
          <w:sz w:val="20"/>
          <w:szCs w:val="20"/>
        </w:rPr>
      </w:pPr>
      <w:r>
        <w:rPr>
          <w:rFonts w:ascii="Merriweather Light" w:eastAsia="Merriweather Light" w:hAnsi="Merriweather Light" w:cs="Merriweather Light"/>
          <w:sz w:val="20"/>
          <w:szCs w:val="20"/>
        </w:rPr>
        <w:t xml:space="preserve">Develop and carefully report high-impact national investigations </w:t>
      </w:r>
    </w:p>
    <w:p w14:paraId="00000011" w14:textId="77777777" w:rsidR="00EB50D9" w:rsidRDefault="00000000">
      <w:pPr>
        <w:widowControl/>
        <w:spacing w:before="0" w:line="276" w:lineRule="auto"/>
        <w:ind w:right="0"/>
        <w:jc w:val="both"/>
        <w:rPr>
          <w:rFonts w:ascii="Merriweather Light" w:eastAsia="Merriweather Light" w:hAnsi="Merriweather Light" w:cs="Merriweather Light"/>
          <w:sz w:val="20"/>
          <w:szCs w:val="20"/>
        </w:rPr>
      </w:pPr>
      <w:r>
        <w:rPr>
          <w:rFonts w:ascii="Merriweather Light" w:eastAsia="Merriweather Light" w:hAnsi="Merriweather Light" w:cs="Merriweather Light"/>
          <w:sz w:val="20"/>
          <w:szCs w:val="20"/>
        </w:rPr>
        <w:t xml:space="preserve">Lead reporting for stories that deploy across all media platforms including broadcast, print, podcasts and digital interactives </w:t>
      </w:r>
    </w:p>
    <w:p w14:paraId="00000012" w14:textId="77777777" w:rsidR="00EB50D9" w:rsidRDefault="00000000">
      <w:pPr>
        <w:widowControl/>
        <w:spacing w:before="0" w:line="276" w:lineRule="auto"/>
        <w:ind w:right="0"/>
        <w:jc w:val="both"/>
        <w:rPr>
          <w:rFonts w:ascii="Merriweather Light" w:eastAsia="Merriweather Light" w:hAnsi="Merriweather Light" w:cs="Merriweather Light"/>
          <w:sz w:val="20"/>
          <w:szCs w:val="20"/>
        </w:rPr>
      </w:pPr>
      <w:r>
        <w:rPr>
          <w:rFonts w:ascii="Merriweather Light" w:eastAsia="Merriweather Light" w:hAnsi="Merriweather Light" w:cs="Merriweather Light"/>
          <w:sz w:val="20"/>
          <w:szCs w:val="20"/>
        </w:rPr>
        <w:t xml:space="preserve">Collaborate with external entities such as PBS NewsHour &amp; The Toronto Star </w:t>
      </w:r>
    </w:p>
    <w:p w14:paraId="00000013" w14:textId="77777777" w:rsidR="00EB50D9" w:rsidRDefault="00000000">
      <w:pPr>
        <w:widowControl/>
        <w:spacing w:before="0" w:line="276" w:lineRule="auto"/>
        <w:ind w:right="0"/>
        <w:jc w:val="both"/>
        <w:rPr>
          <w:rFonts w:ascii="Merriweather Light" w:eastAsia="Merriweather Light" w:hAnsi="Merriweather Light" w:cs="Merriweather Light"/>
          <w:sz w:val="20"/>
          <w:szCs w:val="20"/>
        </w:rPr>
      </w:pPr>
      <w:r>
        <w:rPr>
          <w:rFonts w:ascii="Merriweather Light" w:eastAsia="Merriweather Light" w:hAnsi="Merriweather Light" w:cs="Merriweather Light"/>
          <w:sz w:val="20"/>
          <w:szCs w:val="20"/>
        </w:rPr>
        <w:t>Peabody Award winner for reporting that directly led to the “Military Sex Offender Reporting Act of 2015,” which President Obama signed into law.</w:t>
      </w:r>
    </w:p>
    <w:p w14:paraId="00000014" w14:textId="77777777" w:rsidR="00EB50D9" w:rsidRDefault="00000000">
      <w:pPr>
        <w:pStyle w:val="Heading2"/>
        <w:ind w:right="30"/>
        <w:rPr>
          <w:b w:val="0"/>
          <w:i/>
          <w:sz w:val="20"/>
          <w:szCs w:val="20"/>
        </w:rPr>
      </w:pPr>
      <w:bookmarkStart w:id="8" w:name="_pfklge8xvqqo" w:colFirst="0" w:colLast="0"/>
      <w:bookmarkEnd w:id="8"/>
      <w:r>
        <w:rPr>
          <w:sz w:val="20"/>
          <w:szCs w:val="20"/>
        </w:rPr>
        <w:t xml:space="preserve">ABC News, </w:t>
      </w:r>
      <w:r>
        <w:rPr>
          <w:b w:val="0"/>
          <w:sz w:val="20"/>
          <w:szCs w:val="20"/>
        </w:rPr>
        <w:t xml:space="preserve">New York, NY — </w:t>
      </w:r>
      <w:r>
        <w:rPr>
          <w:b w:val="0"/>
          <w:i/>
          <w:sz w:val="20"/>
          <w:szCs w:val="20"/>
        </w:rPr>
        <w:t xml:space="preserve">National Correspondent </w:t>
      </w:r>
    </w:p>
    <w:p w14:paraId="00000015" w14:textId="77777777" w:rsidR="00EB50D9" w:rsidRDefault="00000000">
      <w:pPr>
        <w:pStyle w:val="Heading3"/>
        <w:ind w:right="30"/>
        <w:rPr>
          <w:rFonts w:ascii="Merriweather" w:eastAsia="Merriweather" w:hAnsi="Merriweather" w:cs="Merriweather"/>
          <w:sz w:val="20"/>
          <w:szCs w:val="20"/>
        </w:rPr>
      </w:pPr>
      <w:bookmarkStart w:id="9" w:name="_ybypdmed418m" w:colFirst="0" w:colLast="0"/>
      <w:bookmarkEnd w:id="9"/>
      <w:r>
        <w:rPr>
          <w:rFonts w:ascii="Merriweather" w:eastAsia="Merriweather" w:hAnsi="Merriweather" w:cs="Merriweather"/>
          <w:sz w:val="20"/>
          <w:szCs w:val="20"/>
        </w:rPr>
        <w:t>FEBRUARY 2012 - FEBRUARY 2013</w:t>
      </w:r>
    </w:p>
    <w:p w14:paraId="00000016" w14:textId="77777777" w:rsidR="00EB50D9" w:rsidRDefault="00000000">
      <w:pPr>
        <w:spacing w:line="240" w:lineRule="auto"/>
        <w:ind w:right="30"/>
        <w:jc w:val="both"/>
        <w:rPr>
          <w:sz w:val="20"/>
          <w:szCs w:val="20"/>
          <w:highlight w:val="white"/>
        </w:rPr>
      </w:pPr>
      <w:r>
        <w:rPr>
          <w:sz w:val="20"/>
          <w:szCs w:val="20"/>
          <w:highlight w:val="white"/>
        </w:rPr>
        <w:t>Reported for all ABC News platforms including Good Morning America, World News, Nightline, ABCNews.com, Yahoo! News, 1,800 radio affiliates, ABC television affiliates everywhere, and international partners such as the BBC. Worked closely with legal and standards teams while reporting high impact or undercover stories. Appeared regularly live on set in New York for Good Morning America weekend edition and World News with David Muir.</w:t>
      </w:r>
    </w:p>
    <w:p w14:paraId="00000017" w14:textId="77777777" w:rsidR="00EB50D9" w:rsidRDefault="00000000">
      <w:pPr>
        <w:pStyle w:val="Heading2"/>
        <w:ind w:right="30"/>
        <w:rPr>
          <w:b w:val="0"/>
          <w:i/>
          <w:sz w:val="20"/>
          <w:szCs w:val="20"/>
        </w:rPr>
      </w:pPr>
      <w:bookmarkStart w:id="10" w:name="_tx6iluu84uf2" w:colFirst="0" w:colLast="0"/>
      <w:bookmarkEnd w:id="10"/>
      <w:r>
        <w:rPr>
          <w:sz w:val="20"/>
          <w:szCs w:val="20"/>
        </w:rPr>
        <w:lastRenderedPageBreak/>
        <w:t xml:space="preserve">KHOU-TV, </w:t>
      </w:r>
      <w:r>
        <w:rPr>
          <w:b w:val="0"/>
          <w:sz w:val="20"/>
          <w:szCs w:val="20"/>
        </w:rPr>
        <w:t xml:space="preserve">Houston, </w:t>
      </w:r>
      <w:proofErr w:type="gramStart"/>
      <w:r>
        <w:rPr>
          <w:b w:val="0"/>
          <w:sz w:val="20"/>
          <w:szCs w:val="20"/>
        </w:rPr>
        <w:t>TX  —</w:t>
      </w:r>
      <w:proofErr w:type="gramEnd"/>
      <w:r>
        <w:rPr>
          <w:b w:val="0"/>
          <w:sz w:val="20"/>
          <w:szCs w:val="20"/>
        </w:rPr>
        <w:t xml:space="preserve"> </w:t>
      </w:r>
      <w:r>
        <w:rPr>
          <w:b w:val="0"/>
          <w:i/>
          <w:sz w:val="20"/>
          <w:szCs w:val="20"/>
        </w:rPr>
        <w:t>Investigative Reporter</w:t>
      </w:r>
    </w:p>
    <w:p w14:paraId="00000018" w14:textId="77777777" w:rsidR="00EB50D9" w:rsidRDefault="00000000">
      <w:pPr>
        <w:pStyle w:val="Heading3"/>
        <w:ind w:right="30"/>
        <w:rPr>
          <w:rFonts w:ascii="Merriweather" w:eastAsia="Merriweather" w:hAnsi="Merriweather" w:cs="Merriweather"/>
          <w:sz w:val="20"/>
          <w:szCs w:val="20"/>
        </w:rPr>
      </w:pPr>
      <w:bookmarkStart w:id="11" w:name="_jtrco54edzil" w:colFirst="0" w:colLast="0"/>
      <w:bookmarkEnd w:id="11"/>
      <w:r>
        <w:rPr>
          <w:rFonts w:ascii="Merriweather" w:eastAsia="Merriweather" w:hAnsi="Merriweather" w:cs="Merriweather"/>
          <w:sz w:val="20"/>
          <w:szCs w:val="20"/>
        </w:rPr>
        <w:t>JULY 2004 - JANUARY 2012</w:t>
      </w:r>
    </w:p>
    <w:p w14:paraId="00000019" w14:textId="77777777" w:rsidR="00EB50D9" w:rsidRDefault="00000000">
      <w:pPr>
        <w:spacing w:before="0" w:line="240" w:lineRule="auto"/>
        <w:ind w:right="30"/>
        <w:jc w:val="both"/>
        <w:rPr>
          <w:sz w:val="20"/>
          <w:szCs w:val="20"/>
          <w:highlight w:val="white"/>
        </w:rPr>
      </w:pPr>
      <w:r>
        <w:rPr>
          <w:sz w:val="20"/>
          <w:szCs w:val="20"/>
          <w:highlight w:val="white"/>
        </w:rPr>
        <w:t xml:space="preserve">Reported promotable, high-impact, original investigative stories with a special emphasis on using computer-assisted reporting and FOIA skills to find stories and distribute them online. Named television reporter of the year in three out of four years by the Houston Press. Stories told here also earned nearly every major award in broadcasting including the </w:t>
      </w:r>
      <w:proofErr w:type="spellStart"/>
      <w:r>
        <w:rPr>
          <w:sz w:val="20"/>
          <w:szCs w:val="20"/>
          <w:highlight w:val="white"/>
        </w:rPr>
        <w:t>duPont</w:t>
      </w:r>
      <w:proofErr w:type="spellEnd"/>
      <w:r>
        <w:rPr>
          <w:sz w:val="20"/>
          <w:szCs w:val="20"/>
          <w:highlight w:val="white"/>
        </w:rPr>
        <w:t>, the Peabody, two national Edward R. Murrow awards, the I.R.E. medal, the national Emmy award and multiple regional Emmy and other awards. Earned the Livingston Award for young journalists, which is given out by the University of Michigan's Wallace House to the top reporter in the nation under 35 years old (broadcast or print). Twice named a finalist for Harvard's all-media Goldsmith prize for investigative reporting. Served once on Harvard's five-member selection jury for the Goldsmith Prize, choosing among print, broadcast, and online entries to name the best investigative project of the year.</w:t>
      </w:r>
    </w:p>
    <w:p w14:paraId="0000001A" w14:textId="77777777" w:rsidR="00EB50D9" w:rsidRDefault="00000000">
      <w:pPr>
        <w:pStyle w:val="Heading2"/>
        <w:ind w:right="30"/>
        <w:rPr>
          <w:b w:val="0"/>
          <w:i/>
          <w:sz w:val="20"/>
          <w:szCs w:val="20"/>
        </w:rPr>
      </w:pPr>
      <w:bookmarkStart w:id="12" w:name="_e703d7aew4yt" w:colFirst="0" w:colLast="0"/>
      <w:bookmarkEnd w:id="12"/>
      <w:r>
        <w:rPr>
          <w:sz w:val="20"/>
          <w:szCs w:val="20"/>
        </w:rPr>
        <w:t xml:space="preserve">WBBH-TV, </w:t>
      </w:r>
      <w:r>
        <w:rPr>
          <w:b w:val="0"/>
          <w:sz w:val="20"/>
          <w:szCs w:val="20"/>
        </w:rPr>
        <w:t xml:space="preserve">Fort Myers/Naples, </w:t>
      </w:r>
      <w:proofErr w:type="gramStart"/>
      <w:r>
        <w:rPr>
          <w:b w:val="0"/>
          <w:sz w:val="20"/>
          <w:szCs w:val="20"/>
        </w:rPr>
        <w:t>FL  —</w:t>
      </w:r>
      <w:proofErr w:type="gramEnd"/>
      <w:r>
        <w:rPr>
          <w:b w:val="0"/>
          <w:sz w:val="20"/>
          <w:szCs w:val="20"/>
        </w:rPr>
        <w:t xml:space="preserve"> </w:t>
      </w:r>
      <w:r>
        <w:rPr>
          <w:b w:val="0"/>
          <w:i/>
          <w:sz w:val="20"/>
          <w:szCs w:val="20"/>
        </w:rPr>
        <w:t>Investigative Reporter</w:t>
      </w:r>
    </w:p>
    <w:p w14:paraId="0000001B" w14:textId="77777777" w:rsidR="00EB50D9" w:rsidRDefault="00000000">
      <w:pPr>
        <w:pStyle w:val="Heading3"/>
        <w:ind w:right="30"/>
        <w:rPr>
          <w:rFonts w:ascii="Merriweather" w:eastAsia="Merriweather" w:hAnsi="Merriweather" w:cs="Merriweather"/>
          <w:sz w:val="20"/>
          <w:szCs w:val="20"/>
        </w:rPr>
      </w:pPr>
      <w:bookmarkStart w:id="13" w:name="_m3qq53li23nd" w:colFirst="0" w:colLast="0"/>
      <w:bookmarkEnd w:id="13"/>
      <w:r>
        <w:rPr>
          <w:rFonts w:ascii="Merriweather" w:eastAsia="Merriweather" w:hAnsi="Merriweather" w:cs="Merriweather"/>
          <w:sz w:val="20"/>
          <w:szCs w:val="20"/>
        </w:rPr>
        <w:t>JUNE 2002 - JUNE 2004</w:t>
      </w:r>
    </w:p>
    <w:p w14:paraId="0000001C" w14:textId="77777777" w:rsidR="00EB50D9" w:rsidRDefault="00000000">
      <w:pPr>
        <w:spacing w:before="0" w:line="240" w:lineRule="auto"/>
        <w:ind w:right="30"/>
        <w:rPr>
          <w:sz w:val="20"/>
          <w:szCs w:val="20"/>
          <w:highlight w:val="white"/>
        </w:rPr>
      </w:pPr>
      <w:r>
        <w:rPr>
          <w:sz w:val="20"/>
          <w:szCs w:val="20"/>
          <w:highlight w:val="white"/>
        </w:rPr>
        <w:t>Led NBC 2’s Investigative Unit.</w:t>
      </w:r>
    </w:p>
    <w:p w14:paraId="0000001D" w14:textId="77777777" w:rsidR="00EB50D9" w:rsidRDefault="00000000">
      <w:pPr>
        <w:pStyle w:val="Heading2"/>
        <w:ind w:right="30"/>
        <w:rPr>
          <w:b w:val="0"/>
          <w:i/>
          <w:sz w:val="20"/>
          <w:szCs w:val="20"/>
        </w:rPr>
      </w:pPr>
      <w:bookmarkStart w:id="14" w:name="_a2ikicdflvfa" w:colFirst="0" w:colLast="0"/>
      <w:bookmarkEnd w:id="14"/>
      <w:r>
        <w:rPr>
          <w:sz w:val="20"/>
          <w:szCs w:val="20"/>
        </w:rPr>
        <w:t xml:space="preserve">KOAA-TV, </w:t>
      </w:r>
      <w:r>
        <w:rPr>
          <w:b w:val="0"/>
          <w:sz w:val="20"/>
          <w:szCs w:val="20"/>
        </w:rPr>
        <w:t xml:space="preserve">Colorado Springs, </w:t>
      </w:r>
      <w:proofErr w:type="gramStart"/>
      <w:r>
        <w:rPr>
          <w:b w:val="0"/>
          <w:sz w:val="20"/>
          <w:szCs w:val="20"/>
        </w:rPr>
        <w:t>CO  —</w:t>
      </w:r>
      <w:proofErr w:type="gramEnd"/>
      <w:r>
        <w:rPr>
          <w:b w:val="0"/>
          <w:sz w:val="20"/>
          <w:szCs w:val="20"/>
        </w:rPr>
        <w:t xml:space="preserve"> </w:t>
      </w:r>
      <w:r>
        <w:rPr>
          <w:b w:val="0"/>
          <w:i/>
          <w:sz w:val="20"/>
          <w:szCs w:val="20"/>
        </w:rPr>
        <w:t>Investigative Reporter/General Assignment Reporter</w:t>
      </w:r>
    </w:p>
    <w:p w14:paraId="0000001E" w14:textId="77777777" w:rsidR="00EB50D9" w:rsidRDefault="00000000">
      <w:pPr>
        <w:pStyle w:val="Heading3"/>
        <w:ind w:right="30"/>
        <w:rPr>
          <w:rFonts w:ascii="Merriweather" w:eastAsia="Merriweather" w:hAnsi="Merriweather" w:cs="Merriweather"/>
          <w:sz w:val="20"/>
          <w:szCs w:val="20"/>
        </w:rPr>
      </w:pPr>
      <w:bookmarkStart w:id="15" w:name="_1cbps4guk86v" w:colFirst="0" w:colLast="0"/>
      <w:bookmarkEnd w:id="15"/>
      <w:r>
        <w:rPr>
          <w:rFonts w:ascii="Merriweather" w:eastAsia="Merriweather" w:hAnsi="Merriweather" w:cs="Merriweather"/>
          <w:sz w:val="20"/>
          <w:szCs w:val="20"/>
        </w:rPr>
        <w:t>JUNE 2000 - JUNE 2002</w:t>
      </w:r>
    </w:p>
    <w:p w14:paraId="0000001F" w14:textId="77777777" w:rsidR="00EB50D9" w:rsidRDefault="00000000">
      <w:pPr>
        <w:spacing w:before="0" w:line="240" w:lineRule="auto"/>
        <w:ind w:right="30"/>
        <w:jc w:val="both"/>
        <w:rPr>
          <w:sz w:val="20"/>
          <w:szCs w:val="20"/>
          <w:highlight w:val="white"/>
        </w:rPr>
      </w:pPr>
      <w:r>
        <w:rPr>
          <w:sz w:val="20"/>
          <w:szCs w:val="20"/>
          <w:highlight w:val="white"/>
        </w:rPr>
        <w:t>Produce and report exclusive investigations.</w:t>
      </w:r>
    </w:p>
    <w:p w14:paraId="00000020" w14:textId="77777777" w:rsidR="00EB50D9" w:rsidRDefault="00000000">
      <w:pPr>
        <w:spacing w:before="0" w:line="240" w:lineRule="auto"/>
        <w:ind w:right="30"/>
        <w:jc w:val="both"/>
        <w:rPr>
          <w:sz w:val="20"/>
          <w:szCs w:val="20"/>
          <w:highlight w:val="white"/>
        </w:rPr>
      </w:pPr>
      <w:r>
        <w:rPr>
          <w:sz w:val="20"/>
          <w:szCs w:val="20"/>
          <w:highlight w:val="white"/>
        </w:rPr>
        <w:t>Daily live shots that regularly lead the newscast.</w:t>
      </w:r>
    </w:p>
    <w:p w14:paraId="00000021" w14:textId="77777777" w:rsidR="00EB50D9" w:rsidRDefault="00000000">
      <w:pPr>
        <w:spacing w:before="0" w:line="240" w:lineRule="auto"/>
        <w:ind w:right="30"/>
        <w:jc w:val="both"/>
        <w:rPr>
          <w:sz w:val="20"/>
          <w:szCs w:val="20"/>
          <w:highlight w:val="white"/>
        </w:rPr>
      </w:pPr>
      <w:r>
        <w:rPr>
          <w:sz w:val="20"/>
          <w:szCs w:val="20"/>
          <w:highlight w:val="white"/>
        </w:rPr>
        <w:t>Enterprise exclusive stories and develop strong sources.</w:t>
      </w:r>
    </w:p>
    <w:p w14:paraId="00000022" w14:textId="77777777" w:rsidR="00EB50D9" w:rsidRDefault="00000000">
      <w:pPr>
        <w:pStyle w:val="Heading2"/>
        <w:ind w:right="30"/>
        <w:rPr>
          <w:b w:val="0"/>
          <w:i/>
          <w:sz w:val="20"/>
          <w:szCs w:val="20"/>
        </w:rPr>
      </w:pPr>
      <w:bookmarkStart w:id="16" w:name="_j0hqzxtnnogr" w:colFirst="0" w:colLast="0"/>
      <w:bookmarkEnd w:id="16"/>
      <w:r>
        <w:rPr>
          <w:sz w:val="20"/>
          <w:szCs w:val="20"/>
        </w:rPr>
        <w:t>KOMU-TV, Columbia, MO</w:t>
      </w:r>
      <w:r>
        <w:rPr>
          <w:b w:val="0"/>
          <w:sz w:val="20"/>
          <w:szCs w:val="20"/>
        </w:rPr>
        <w:t xml:space="preserve"> — </w:t>
      </w:r>
      <w:r>
        <w:rPr>
          <w:b w:val="0"/>
          <w:i/>
          <w:sz w:val="20"/>
          <w:szCs w:val="20"/>
        </w:rPr>
        <w:t>Investigative Reporter/Reporter/Anchor/Producer</w:t>
      </w:r>
    </w:p>
    <w:p w14:paraId="00000023" w14:textId="77777777" w:rsidR="00EB50D9" w:rsidRDefault="00000000">
      <w:pPr>
        <w:pStyle w:val="Heading3"/>
        <w:ind w:right="30"/>
        <w:rPr>
          <w:rFonts w:ascii="Merriweather" w:eastAsia="Merriweather" w:hAnsi="Merriweather" w:cs="Merriweather"/>
          <w:sz w:val="20"/>
          <w:szCs w:val="20"/>
        </w:rPr>
      </w:pPr>
      <w:bookmarkStart w:id="17" w:name="_w01y3jjbragf" w:colFirst="0" w:colLast="0"/>
      <w:bookmarkEnd w:id="17"/>
      <w:r>
        <w:rPr>
          <w:rFonts w:ascii="Merriweather" w:eastAsia="Merriweather" w:hAnsi="Merriweather" w:cs="Merriweather"/>
          <w:sz w:val="20"/>
          <w:szCs w:val="20"/>
        </w:rPr>
        <w:t>AUGUST 1996 - MAY 2000</w:t>
      </w:r>
    </w:p>
    <w:p w14:paraId="00000024" w14:textId="77777777" w:rsidR="00EB50D9" w:rsidRDefault="00000000">
      <w:pPr>
        <w:spacing w:before="0" w:line="240" w:lineRule="auto"/>
        <w:ind w:right="30"/>
        <w:rPr>
          <w:sz w:val="20"/>
          <w:szCs w:val="20"/>
          <w:highlight w:val="white"/>
        </w:rPr>
      </w:pPr>
      <w:r>
        <w:rPr>
          <w:sz w:val="20"/>
          <w:szCs w:val="20"/>
          <w:highlight w:val="white"/>
        </w:rPr>
        <w:t>Fill-in morning show and Today Show news update Anchor.</w:t>
      </w:r>
    </w:p>
    <w:p w14:paraId="00000025" w14:textId="77777777" w:rsidR="00EB50D9" w:rsidRDefault="00000000">
      <w:pPr>
        <w:spacing w:before="0" w:line="240" w:lineRule="auto"/>
        <w:ind w:right="30"/>
        <w:rPr>
          <w:sz w:val="20"/>
          <w:szCs w:val="20"/>
        </w:rPr>
      </w:pPr>
      <w:r>
        <w:rPr>
          <w:sz w:val="20"/>
          <w:szCs w:val="20"/>
          <w:highlight w:val="white"/>
        </w:rPr>
        <w:t>Produce The Missouri Business Account, a weekly business newsmagazine.</w:t>
      </w:r>
    </w:p>
    <w:p w14:paraId="00000026" w14:textId="77777777" w:rsidR="00EB50D9" w:rsidRDefault="00000000">
      <w:pPr>
        <w:pStyle w:val="Heading2"/>
        <w:ind w:right="30"/>
        <w:rPr>
          <w:b w:val="0"/>
          <w:i/>
          <w:sz w:val="20"/>
          <w:szCs w:val="20"/>
        </w:rPr>
      </w:pPr>
      <w:bookmarkStart w:id="18" w:name="_q9ve90pg28cj" w:colFirst="0" w:colLast="0"/>
      <w:bookmarkEnd w:id="18"/>
      <w:r>
        <w:rPr>
          <w:sz w:val="20"/>
          <w:szCs w:val="20"/>
        </w:rPr>
        <w:t>Investigative Reporters and Editors/</w:t>
      </w:r>
      <w:proofErr w:type="gramStart"/>
      <w:r>
        <w:rPr>
          <w:sz w:val="20"/>
          <w:szCs w:val="20"/>
        </w:rPr>
        <w:t xml:space="preserve">NICAR, </w:t>
      </w:r>
      <w:r>
        <w:rPr>
          <w:b w:val="0"/>
          <w:sz w:val="20"/>
          <w:szCs w:val="20"/>
        </w:rPr>
        <w:t xml:space="preserve"> </w:t>
      </w:r>
      <w:r>
        <w:rPr>
          <w:b w:val="0"/>
          <w:i/>
          <w:sz w:val="20"/>
          <w:szCs w:val="20"/>
        </w:rPr>
        <w:t>Research</w:t>
      </w:r>
      <w:proofErr w:type="gramEnd"/>
      <w:r>
        <w:rPr>
          <w:b w:val="0"/>
          <w:i/>
          <w:sz w:val="20"/>
          <w:szCs w:val="20"/>
        </w:rPr>
        <w:t xml:space="preserve"> Staff Member</w:t>
      </w:r>
    </w:p>
    <w:p w14:paraId="00000027" w14:textId="77777777" w:rsidR="00EB50D9" w:rsidRDefault="00000000">
      <w:pPr>
        <w:pStyle w:val="Heading3"/>
        <w:ind w:right="30"/>
        <w:rPr>
          <w:rFonts w:ascii="Merriweather" w:eastAsia="Merriweather" w:hAnsi="Merriweather" w:cs="Merriweather"/>
          <w:sz w:val="20"/>
          <w:szCs w:val="20"/>
        </w:rPr>
      </w:pPr>
      <w:bookmarkStart w:id="19" w:name="_seb08seeonrj" w:colFirst="0" w:colLast="0"/>
      <w:bookmarkEnd w:id="19"/>
      <w:r>
        <w:rPr>
          <w:rFonts w:ascii="Merriweather" w:eastAsia="Merriweather" w:hAnsi="Merriweather" w:cs="Merriweather"/>
          <w:sz w:val="20"/>
          <w:szCs w:val="20"/>
        </w:rPr>
        <w:t>OCTOBER 1999 - MAY 2000</w:t>
      </w:r>
    </w:p>
    <w:p w14:paraId="00000028" w14:textId="77777777" w:rsidR="00EB50D9" w:rsidRDefault="00000000">
      <w:pPr>
        <w:pStyle w:val="Heading2"/>
        <w:ind w:right="30"/>
        <w:rPr>
          <w:b w:val="0"/>
          <w:i/>
          <w:sz w:val="20"/>
          <w:szCs w:val="20"/>
        </w:rPr>
      </w:pPr>
      <w:bookmarkStart w:id="20" w:name="_7mqf7sca6p24" w:colFirst="0" w:colLast="0"/>
      <w:bookmarkEnd w:id="20"/>
      <w:r>
        <w:rPr>
          <w:sz w:val="20"/>
          <w:szCs w:val="20"/>
        </w:rPr>
        <w:t xml:space="preserve">BBC Radio News, </w:t>
      </w:r>
      <w:r>
        <w:rPr>
          <w:b w:val="0"/>
          <w:sz w:val="20"/>
          <w:szCs w:val="20"/>
        </w:rPr>
        <w:t xml:space="preserve">London, </w:t>
      </w:r>
      <w:proofErr w:type="gramStart"/>
      <w:r>
        <w:rPr>
          <w:b w:val="0"/>
          <w:sz w:val="20"/>
          <w:szCs w:val="20"/>
        </w:rPr>
        <w:t>England  —</w:t>
      </w:r>
      <w:proofErr w:type="gramEnd"/>
      <w:r>
        <w:rPr>
          <w:b w:val="0"/>
          <w:sz w:val="20"/>
          <w:szCs w:val="20"/>
        </w:rPr>
        <w:t xml:space="preserve"> </w:t>
      </w:r>
      <w:r>
        <w:rPr>
          <w:b w:val="0"/>
          <w:i/>
          <w:sz w:val="20"/>
          <w:szCs w:val="20"/>
        </w:rPr>
        <w:t>Freelance Reporter</w:t>
      </w:r>
    </w:p>
    <w:p w14:paraId="00000029" w14:textId="77777777" w:rsidR="00EB50D9" w:rsidRDefault="00000000">
      <w:pPr>
        <w:pStyle w:val="Heading3"/>
        <w:ind w:right="30"/>
        <w:rPr>
          <w:rFonts w:ascii="Merriweather" w:eastAsia="Merriweather" w:hAnsi="Merriweather" w:cs="Merriweather"/>
          <w:color w:val="434343"/>
          <w:sz w:val="20"/>
          <w:szCs w:val="20"/>
        </w:rPr>
      </w:pPr>
      <w:bookmarkStart w:id="21" w:name="_v3epapioqflh" w:colFirst="0" w:colLast="0"/>
      <w:bookmarkEnd w:id="21"/>
      <w:r>
        <w:rPr>
          <w:rFonts w:ascii="Merriweather" w:eastAsia="Merriweather" w:hAnsi="Merriweather" w:cs="Merriweather"/>
          <w:sz w:val="20"/>
          <w:szCs w:val="20"/>
        </w:rPr>
        <w:t>MAY 1999</w:t>
      </w:r>
    </w:p>
    <w:p w14:paraId="0000002A" w14:textId="77777777" w:rsidR="00EB50D9" w:rsidRDefault="00000000">
      <w:pPr>
        <w:pStyle w:val="Heading1"/>
        <w:ind w:right="30"/>
        <w:rPr>
          <w:rFonts w:ascii="Merriweather" w:eastAsia="Merriweather" w:hAnsi="Merriweather" w:cs="Merriweather"/>
          <w:sz w:val="20"/>
          <w:szCs w:val="20"/>
        </w:rPr>
      </w:pPr>
      <w:bookmarkStart w:id="22" w:name="_jhv78pp9wtzd" w:colFirst="0" w:colLast="0"/>
      <w:bookmarkEnd w:id="22"/>
      <w:r>
        <w:rPr>
          <w:rFonts w:ascii="Merriweather" w:eastAsia="Merriweather" w:hAnsi="Merriweather" w:cs="Merriweather"/>
          <w:sz w:val="20"/>
          <w:szCs w:val="20"/>
        </w:rPr>
        <w:t>VOLUNTEER</w:t>
      </w:r>
    </w:p>
    <w:p w14:paraId="0000002B" w14:textId="77777777" w:rsidR="00EB50D9" w:rsidRDefault="00000000">
      <w:pPr>
        <w:pStyle w:val="Heading2"/>
        <w:ind w:right="30"/>
        <w:rPr>
          <w:b w:val="0"/>
          <w:i/>
          <w:sz w:val="20"/>
          <w:szCs w:val="20"/>
        </w:rPr>
      </w:pPr>
      <w:bookmarkStart w:id="23" w:name="_enbj98v36u3j" w:colFirst="0" w:colLast="0"/>
      <w:bookmarkEnd w:id="23"/>
      <w:r>
        <w:rPr>
          <w:sz w:val="20"/>
          <w:szCs w:val="20"/>
        </w:rPr>
        <w:lastRenderedPageBreak/>
        <w:t>Investigative Reporters and Editors - Treasurer &amp; Member of the Board of Directors</w:t>
      </w:r>
    </w:p>
    <w:p w14:paraId="0000002C" w14:textId="77777777" w:rsidR="00EB50D9" w:rsidRDefault="00000000">
      <w:pPr>
        <w:pStyle w:val="Heading2"/>
        <w:ind w:right="30"/>
        <w:rPr>
          <w:b w:val="0"/>
          <w:color w:val="666666"/>
          <w:sz w:val="20"/>
          <w:szCs w:val="20"/>
        </w:rPr>
      </w:pPr>
      <w:bookmarkStart w:id="24" w:name="_vm051rmyhoww" w:colFirst="0" w:colLast="0"/>
      <w:bookmarkEnd w:id="24"/>
      <w:r>
        <w:rPr>
          <w:b w:val="0"/>
          <w:color w:val="666666"/>
          <w:sz w:val="20"/>
          <w:szCs w:val="20"/>
        </w:rPr>
        <w:t>June 2022 - PRESENT</w:t>
      </w:r>
    </w:p>
    <w:p w14:paraId="0000002D" w14:textId="77777777" w:rsidR="00EB50D9" w:rsidRDefault="00000000">
      <w:pPr>
        <w:pStyle w:val="Heading2"/>
        <w:ind w:right="30"/>
        <w:rPr>
          <w:b w:val="0"/>
          <w:color w:val="434343"/>
          <w:sz w:val="20"/>
          <w:szCs w:val="20"/>
        </w:rPr>
      </w:pPr>
      <w:bookmarkStart w:id="25" w:name="_6wv8c87k43e1" w:colFirst="0" w:colLast="0"/>
      <w:bookmarkEnd w:id="25"/>
      <w:r>
        <w:rPr>
          <w:b w:val="0"/>
          <w:color w:val="666666"/>
          <w:sz w:val="20"/>
          <w:szCs w:val="20"/>
        </w:rPr>
        <w:t>In June 2022, Mark was elected to the Board of IRE, the world’s largest training organization for investigative reporters.   In June 2023 his fellow Board members elected him Treasurer of the organization.  He also chairs IRE’s Finance Committee and is a member of its strategic planning committee.</w:t>
      </w:r>
      <w:r>
        <w:rPr>
          <w:b w:val="0"/>
          <w:color w:val="434343"/>
          <w:sz w:val="20"/>
          <w:szCs w:val="20"/>
        </w:rPr>
        <w:t xml:space="preserve"> </w:t>
      </w:r>
    </w:p>
    <w:p w14:paraId="0000002E" w14:textId="77777777" w:rsidR="00EB50D9" w:rsidRDefault="00000000">
      <w:pPr>
        <w:pStyle w:val="Heading2"/>
        <w:ind w:right="30"/>
        <w:rPr>
          <w:b w:val="0"/>
          <w:i/>
          <w:sz w:val="20"/>
          <w:szCs w:val="20"/>
        </w:rPr>
      </w:pPr>
      <w:bookmarkStart w:id="26" w:name="_vec6p2n5u2ic" w:colFirst="0" w:colLast="0"/>
      <w:bookmarkEnd w:id="26"/>
      <w:r>
        <w:rPr>
          <w:sz w:val="20"/>
          <w:szCs w:val="20"/>
        </w:rPr>
        <w:t xml:space="preserve">Fund for Investigative Journalism </w:t>
      </w:r>
      <w:r>
        <w:rPr>
          <w:b w:val="0"/>
          <w:sz w:val="20"/>
          <w:szCs w:val="20"/>
        </w:rPr>
        <w:t xml:space="preserve">— </w:t>
      </w:r>
      <w:r>
        <w:rPr>
          <w:b w:val="0"/>
          <w:i/>
          <w:sz w:val="20"/>
          <w:szCs w:val="20"/>
        </w:rPr>
        <w:t>President</w:t>
      </w:r>
    </w:p>
    <w:p w14:paraId="0000002F" w14:textId="77777777" w:rsidR="00EB50D9" w:rsidRDefault="00000000">
      <w:pPr>
        <w:pStyle w:val="Heading3"/>
        <w:ind w:right="30"/>
        <w:rPr>
          <w:rFonts w:ascii="Merriweather" w:eastAsia="Merriweather" w:hAnsi="Merriweather" w:cs="Merriweather"/>
          <w:sz w:val="20"/>
          <w:szCs w:val="20"/>
        </w:rPr>
      </w:pPr>
      <w:bookmarkStart w:id="27" w:name="_xp3e2rrs8kdt" w:colFirst="0" w:colLast="0"/>
      <w:bookmarkEnd w:id="27"/>
      <w:r>
        <w:rPr>
          <w:rFonts w:ascii="Merriweather" w:eastAsia="Merriweather" w:hAnsi="Merriweather" w:cs="Merriweather"/>
          <w:sz w:val="20"/>
          <w:szCs w:val="20"/>
        </w:rPr>
        <w:t>JANUARY 2016 - JANUARY 2022</w:t>
      </w:r>
    </w:p>
    <w:p w14:paraId="00000030" w14:textId="77777777" w:rsidR="00EB50D9" w:rsidRDefault="00000000">
      <w:pPr>
        <w:spacing w:line="240" w:lineRule="auto"/>
        <w:ind w:right="30"/>
        <w:jc w:val="both"/>
        <w:rPr>
          <w:sz w:val="20"/>
          <w:szCs w:val="20"/>
          <w:highlight w:val="white"/>
        </w:rPr>
      </w:pPr>
      <w:r>
        <w:rPr>
          <w:sz w:val="20"/>
          <w:szCs w:val="20"/>
          <w:highlight w:val="white"/>
        </w:rPr>
        <w:t>Mark joined the board for the Washington D.C. based Fund for Investigative Journalism in 2016 (www.fij.org). He served as Treasurer of FIJ for two years before being elected President of the Board, a role he began in January of 2020 and retired from at his term limit. The Fund has been around for more than 50 years. Under Mark's leadership:</w:t>
      </w:r>
    </w:p>
    <w:p w14:paraId="00000031" w14:textId="77777777" w:rsidR="00EB50D9" w:rsidRDefault="00000000">
      <w:pPr>
        <w:spacing w:line="240" w:lineRule="auto"/>
        <w:ind w:right="30"/>
        <w:jc w:val="both"/>
        <w:rPr>
          <w:sz w:val="20"/>
          <w:szCs w:val="20"/>
          <w:highlight w:val="white"/>
        </w:rPr>
      </w:pPr>
      <w:r>
        <w:rPr>
          <w:sz w:val="20"/>
          <w:szCs w:val="20"/>
          <w:highlight w:val="white"/>
        </w:rPr>
        <w:t>• The Fund set multiple records for the amount of grant money given out to investigative journalists</w:t>
      </w:r>
    </w:p>
    <w:p w14:paraId="00000032" w14:textId="77777777" w:rsidR="00EB50D9" w:rsidRDefault="00000000">
      <w:pPr>
        <w:spacing w:line="240" w:lineRule="auto"/>
        <w:ind w:right="30"/>
        <w:jc w:val="both"/>
        <w:rPr>
          <w:sz w:val="20"/>
          <w:szCs w:val="20"/>
          <w:highlight w:val="white"/>
        </w:rPr>
      </w:pPr>
      <w:r>
        <w:rPr>
          <w:sz w:val="20"/>
          <w:szCs w:val="20"/>
          <w:highlight w:val="white"/>
        </w:rPr>
        <w:t>• The Fund set multiple records for the amount of money raised from donors</w:t>
      </w:r>
    </w:p>
    <w:p w14:paraId="00000033" w14:textId="77777777" w:rsidR="00EB50D9" w:rsidRDefault="00000000">
      <w:pPr>
        <w:spacing w:line="240" w:lineRule="auto"/>
        <w:ind w:right="30"/>
        <w:jc w:val="both"/>
        <w:rPr>
          <w:sz w:val="20"/>
          <w:szCs w:val="20"/>
          <w:highlight w:val="white"/>
        </w:rPr>
      </w:pPr>
      <w:r>
        <w:rPr>
          <w:sz w:val="20"/>
          <w:szCs w:val="20"/>
          <w:highlight w:val="white"/>
        </w:rPr>
        <w:t>• The Fund created a thriving mentorship program that supports grantees</w:t>
      </w:r>
    </w:p>
    <w:p w14:paraId="00000034" w14:textId="77777777" w:rsidR="00EB50D9" w:rsidRDefault="00000000">
      <w:pPr>
        <w:spacing w:line="240" w:lineRule="auto"/>
        <w:ind w:right="30"/>
        <w:jc w:val="both"/>
        <w:rPr>
          <w:sz w:val="20"/>
          <w:szCs w:val="20"/>
          <w:highlight w:val="white"/>
        </w:rPr>
      </w:pPr>
      <w:r>
        <w:rPr>
          <w:sz w:val="20"/>
          <w:szCs w:val="20"/>
          <w:highlight w:val="white"/>
        </w:rPr>
        <w:t>• The Fund set aside its first ever financial reserves</w:t>
      </w:r>
    </w:p>
    <w:p w14:paraId="00000035" w14:textId="77777777" w:rsidR="00EB50D9" w:rsidRDefault="00000000">
      <w:pPr>
        <w:spacing w:line="240" w:lineRule="auto"/>
        <w:ind w:right="30"/>
        <w:jc w:val="both"/>
        <w:rPr>
          <w:sz w:val="20"/>
          <w:szCs w:val="20"/>
          <w:highlight w:val="white"/>
        </w:rPr>
      </w:pPr>
      <w:r>
        <w:rPr>
          <w:sz w:val="20"/>
          <w:szCs w:val="20"/>
          <w:highlight w:val="white"/>
        </w:rPr>
        <w:t>• The Fund hired its first ever full-time executive director (Mark led the search committee and the hiring process)</w:t>
      </w:r>
    </w:p>
    <w:p w14:paraId="00000036" w14:textId="77777777" w:rsidR="00EB50D9" w:rsidRDefault="00000000">
      <w:pPr>
        <w:spacing w:line="240" w:lineRule="auto"/>
        <w:ind w:right="30"/>
        <w:jc w:val="both"/>
        <w:rPr>
          <w:sz w:val="20"/>
          <w:szCs w:val="20"/>
          <w:highlight w:val="white"/>
        </w:rPr>
      </w:pPr>
      <w:r>
        <w:rPr>
          <w:sz w:val="20"/>
          <w:szCs w:val="20"/>
          <w:highlight w:val="white"/>
        </w:rPr>
        <w:t>• The Board created its first diversity committee</w:t>
      </w:r>
    </w:p>
    <w:p w14:paraId="00000037" w14:textId="77777777" w:rsidR="00EB50D9" w:rsidRDefault="00000000">
      <w:pPr>
        <w:spacing w:line="240" w:lineRule="auto"/>
        <w:ind w:right="30"/>
        <w:jc w:val="both"/>
        <w:rPr>
          <w:sz w:val="20"/>
          <w:szCs w:val="20"/>
        </w:rPr>
      </w:pPr>
      <w:r>
        <w:rPr>
          <w:sz w:val="20"/>
          <w:szCs w:val="20"/>
          <w:highlight w:val="white"/>
        </w:rPr>
        <w:t>• The Board successfully recruited a new, diverse slate of high-powered industry leaders who will oversee the next chapter in the Fund's rising influence in the investigative industry</w:t>
      </w:r>
    </w:p>
    <w:p w14:paraId="00000038" w14:textId="77777777" w:rsidR="00EB50D9" w:rsidRDefault="00000000">
      <w:pPr>
        <w:pStyle w:val="Heading2"/>
        <w:ind w:right="30"/>
        <w:rPr>
          <w:b w:val="0"/>
          <w:i/>
          <w:sz w:val="20"/>
          <w:szCs w:val="20"/>
        </w:rPr>
      </w:pPr>
      <w:bookmarkStart w:id="28" w:name="_2x6wevqquhys" w:colFirst="0" w:colLast="0"/>
      <w:bookmarkEnd w:id="28"/>
      <w:r>
        <w:rPr>
          <w:sz w:val="20"/>
          <w:szCs w:val="20"/>
        </w:rPr>
        <w:t xml:space="preserve">Fund for Investigative Journalism </w:t>
      </w:r>
      <w:r>
        <w:rPr>
          <w:b w:val="0"/>
          <w:sz w:val="20"/>
          <w:szCs w:val="20"/>
        </w:rPr>
        <w:t xml:space="preserve">— </w:t>
      </w:r>
      <w:r>
        <w:rPr>
          <w:b w:val="0"/>
          <w:i/>
          <w:sz w:val="20"/>
          <w:szCs w:val="20"/>
        </w:rPr>
        <w:t>Advisory Board</w:t>
      </w:r>
    </w:p>
    <w:p w14:paraId="00000039" w14:textId="77777777" w:rsidR="00EB50D9" w:rsidRDefault="00000000">
      <w:pPr>
        <w:pStyle w:val="Heading3"/>
        <w:ind w:right="30"/>
        <w:rPr>
          <w:rFonts w:ascii="Merriweather" w:eastAsia="Merriweather" w:hAnsi="Merriweather" w:cs="Merriweather"/>
          <w:sz w:val="20"/>
          <w:szCs w:val="20"/>
        </w:rPr>
      </w:pPr>
      <w:bookmarkStart w:id="29" w:name="_3pfzsnk0gdzo" w:colFirst="0" w:colLast="0"/>
      <w:bookmarkEnd w:id="29"/>
      <w:r>
        <w:rPr>
          <w:rFonts w:ascii="Merriweather" w:eastAsia="Merriweather" w:hAnsi="Merriweather" w:cs="Merriweather"/>
          <w:sz w:val="20"/>
          <w:szCs w:val="20"/>
        </w:rPr>
        <w:t>JANUARY 2022 - PRESENT</w:t>
      </w:r>
    </w:p>
    <w:p w14:paraId="0000003A" w14:textId="77777777" w:rsidR="00EB50D9" w:rsidRDefault="00000000">
      <w:pPr>
        <w:pStyle w:val="Heading1"/>
        <w:ind w:right="30"/>
        <w:rPr>
          <w:rFonts w:ascii="Merriweather" w:eastAsia="Merriweather" w:hAnsi="Merriweather" w:cs="Merriweather"/>
          <w:sz w:val="20"/>
          <w:szCs w:val="20"/>
        </w:rPr>
      </w:pPr>
      <w:bookmarkStart w:id="30" w:name="_8aq3xlwhhdd4" w:colFirst="0" w:colLast="0"/>
      <w:bookmarkEnd w:id="30"/>
      <w:r>
        <w:rPr>
          <w:rFonts w:ascii="Merriweather" w:eastAsia="Merriweather" w:hAnsi="Merriweather" w:cs="Merriweather"/>
          <w:sz w:val="20"/>
          <w:szCs w:val="20"/>
        </w:rPr>
        <w:t>AWARDS</w:t>
      </w:r>
    </w:p>
    <w:p w14:paraId="0000003B" w14:textId="77777777" w:rsidR="00EB50D9" w:rsidRDefault="00EB50D9">
      <w:pPr>
        <w:sectPr w:rsidR="00EB50D9">
          <w:type w:val="continuous"/>
          <w:pgSz w:w="12240" w:h="15840"/>
          <w:pgMar w:top="1080" w:right="1080" w:bottom="1260" w:left="1080" w:header="0" w:footer="720" w:gutter="0"/>
          <w:cols w:space="720"/>
        </w:sectPr>
      </w:pPr>
    </w:p>
    <w:p w14:paraId="0000003C" w14:textId="77777777" w:rsidR="00EB50D9" w:rsidRDefault="00000000">
      <w:pPr>
        <w:spacing w:before="200" w:line="240" w:lineRule="auto"/>
        <w:ind w:right="0"/>
        <w:rPr>
          <w:color w:val="000000"/>
          <w:sz w:val="20"/>
          <w:szCs w:val="20"/>
        </w:rPr>
      </w:pPr>
      <w:r>
        <w:rPr>
          <w:color w:val="000000"/>
          <w:sz w:val="20"/>
          <w:szCs w:val="20"/>
        </w:rPr>
        <w:t xml:space="preserve">2022- Sigma Delta Chi Award, Society of Professional Journalists, Inside the Global Fight for White Power, Best Podcast, Narrative/Radio Documentary </w:t>
      </w:r>
    </w:p>
    <w:p w14:paraId="0000003D" w14:textId="77777777" w:rsidR="00EB50D9" w:rsidRDefault="00000000">
      <w:pPr>
        <w:spacing w:before="200" w:line="240" w:lineRule="auto"/>
        <w:ind w:right="0"/>
        <w:rPr>
          <w:color w:val="000000"/>
          <w:sz w:val="20"/>
          <w:szCs w:val="20"/>
        </w:rPr>
      </w:pPr>
      <w:r>
        <w:rPr>
          <w:color w:val="000000"/>
          <w:sz w:val="20"/>
          <w:szCs w:val="20"/>
        </w:rPr>
        <w:t>2022 - Online Journalism Awards, Excellence in Audio Digital Storytelling, Ongoing Series, Finalist, Verified- The Next Threat</w:t>
      </w:r>
    </w:p>
    <w:p w14:paraId="0000003E" w14:textId="77777777" w:rsidR="00EB50D9" w:rsidRDefault="00000000">
      <w:pPr>
        <w:spacing w:before="200" w:line="240" w:lineRule="auto"/>
        <w:ind w:right="0"/>
        <w:rPr>
          <w:color w:val="000000"/>
          <w:sz w:val="20"/>
          <w:szCs w:val="20"/>
        </w:rPr>
      </w:pPr>
      <w:r>
        <w:rPr>
          <w:color w:val="000000"/>
          <w:sz w:val="20"/>
          <w:szCs w:val="20"/>
        </w:rPr>
        <w:t>2022 - DIG Awards, Italy, Audio &amp; Podcasting, Finalist, Verified- The Next Threat</w:t>
      </w:r>
    </w:p>
    <w:p w14:paraId="0000003F" w14:textId="77777777" w:rsidR="00EB50D9" w:rsidRDefault="00000000">
      <w:pPr>
        <w:spacing w:before="200" w:line="240" w:lineRule="auto"/>
        <w:ind w:right="0"/>
        <w:rPr>
          <w:color w:val="000000"/>
          <w:sz w:val="20"/>
          <w:szCs w:val="20"/>
        </w:rPr>
      </w:pPr>
      <w:r>
        <w:rPr>
          <w:color w:val="000000"/>
          <w:sz w:val="20"/>
          <w:szCs w:val="20"/>
        </w:rPr>
        <w:t xml:space="preserve">2019 - Sigma Delta Chi Award, </w:t>
      </w:r>
      <w:hyperlink r:id="rId5">
        <w:r>
          <w:rPr>
            <w:color w:val="1155CC"/>
            <w:sz w:val="20"/>
            <w:szCs w:val="20"/>
            <w:u w:val="single"/>
          </w:rPr>
          <w:t>Society of</w:t>
        </w:r>
      </w:hyperlink>
      <w:hyperlink r:id="rId6">
        <w:r>
          <w:rPr>
            <w:color w:val="000000"/>
            <w:sz w:val="20"/>
            <w:szCs w:val="20"/>
          </w:rPr>
          <w:t xml:space="preserve"> </w:t>
        </w:r>
      </w:hyperlink>
      <w:hyperlink r:id="rId7">
        <w:r>
          <w:rPr>
            <w:color w:val="1155CC"/>
            <w:sz w:val="20"/>
            <w:szCs w:val="20"/>
            <w:u w:val="single"/>
          </w:rPr>
          <w:t>Professional Journalists</w:t>
        </w:r>
      </w:hyperlink>
      <w:r>
        <w:rPr>
          <w:color w:val="000000"/>
          <w:sz w:val="20"/>
          <w:szCs w:val="20"/>
        </w:rPr>
        <w:t>, Case Cleared, Best Online Investigative Journalism</w:t>
      </w:r>
    </w:p>
    <w:p w14:paraId="00000040" w14:textId="77777777" w:rsidR="00EB50D9" w:rsidRDefault="00000000">
      <w:pPr>
        <w:spacing w:before="200" w:line="240" w:lineRule="auto"/>
        <w:ind w:right="0"/>
        <w:rPr>
          <w:color w:val="000000"/>
          <w:sz w:val="20"/>
          <w:szCs w:val="20"/>
        </w:rPr>
      </w:pPr>
      <w:r>
        <w:rPr>
          <w:color w:val="000000"/>
          <w:sz w:val="20"/>
          <w:szCs w:val="20"/>
        </w:rPr>
        <w:t xml:space="preserve">2019 - Online Journalism Award for </w:t>
      </w:r>
      <w:hyperlink r:id="rId8">
        <w:r>
          <w:rPr>
            <w:color w:val="1155CC"/>
            <w:sz w:val="20"/>
            <w:szCs w:val="20"/>
            <w:u w:val="single"/>
          </w:rPr>
          <w:t xml:space="preserve">innovation </w:t>
        </w:r>
        <w:r>
          <w:rPr>
            <w:color w:val="1155CC"/>
            <w:sz w:val="20"/>
            <w:szCs w:val="20"/>
            <w:u w:val="single"/>
          </w:rPr>
          <w:t>in investigative reporting,</w:t>
        </w:r>
      </w:hyperlink>
      <w:hyperlink r:id="rId9">
        <w:r>
          <w:rPr>
            <w:color w:val="000000"/>
            <w:sz w:val="20"/>
            <w:szCs w:val="20"/>
          </w:rPr>
          <w:t xml:space="preserve"> </w:t>
        </w:r>
      </w:hyperlink>
      <w:hyperlink r:id="rId10">
        <w:r>
          <w:rPr>
            <w:color w:val="1155CC"/>
            <w:sz w:val="20"/>
            <w:szCs w:val="20"/>
            <w:u w:val="single"/>
          </w:rPr>
          <w:t>Case Cleared</w:t>
        </w:r>
      </w:hyperlink>
    </w:p>
    <w:p w14:paraId="00000041" w14:textId="77777777" w:rsidR="00EB50D9" w:rsidRDefault="00000000">
      <w:pPr>
        <w:spacing w:before="200" w:line="240" w:lineRule="auto"/>
        <w:ind w:right="0"/>
        <w:rPr>
          <w:color w:val="000000"/>
          <w:sz w:val="20"/>
          <w:szCs w:val="20"/>
        </w:rPr>
      </w:pPr>
      <w:r>
        <w:rPr>
          <w:color w:val="000000"/>
          <w:sz w:val="20"/>
          <w:szCs w:val="20"/>
        </w:rPr>
        <w:t>2018- Scripps Give Light Award, Upholding the First Amendment, Case Cleared</w:t>
      </w:r>
    </w:p>
    <w:p w14:paraId="00000042" w14:textId="77777777" w:rsidR="00EB50D9" w:rsidRDefault="00000000">
      <w:pPr>
        <w:spacing w:line="240" w:lineRule="auto"/>
        <w:rPr>
          <w:color w:val="000000"/>
          <w:sz w:val="20"/>
          <w:szCs w:val="20"/>
        </w:rPr>
      </w:pPr>
      <w:r>
        <w:rPr>
          <w:color w:val="000000"/>
          <w:sz w:val="20"/>
          <w:szCs w:val="20"/>
        </w:rPr>
        <w:t xml:space="preserve">2016- Named to the Board of Directors, Fund </w:t>
      </w:r>
      <w:proofErr w:type="gramStart"/>
      <w:r>
        <w:rPr>
          <w:color w:val="000000"/>
          <w:sz w:val="20"/>
          <w:szCs w:val="20"/>
        </w:rPr>
        <w:t>For</w:t>
      </w:r>
      <w:proofErr w:type="gramEnd"/>
      <w:r>
        <w:rPr>
          <w:color w:val="000000"/>
          <w:sz w:val="20"/>
          <w:szCs w:val="20"/>
        </w:rPr>
        <w:t xml:space="preserve"> Investigative Journalism (a non-profit based in D.C.)</w:t>
      </w:r>
    </w:p>
    <w:p w14:paraId="00000043" w14:textId="77777777" w:rsidR="00EB50D9" w:rsidRDefault="00000000">
      <w:pPr>
        <w:spacing w:line="240" w:lineRule="auto"/>
        <w:rPr>
          <w:color w:val="000000"/>
          <w:sz w:val="20"/>
          <w:szCs w:val="20"/>
        </w:rPr>
      </w:pPr>
      <w:r>
        <w:rPr>
          <w:color w:val="000000"/>
          <w:sz w:val="20"/>
          <w:szCs w:val="20"/>
        </w:rPr>
        <w:t xml:space="preserve">2015- National Headliner Award, Investigative Reporting “Under </w:t>
      </w:r>
      <w:proofErr w:type="gramStart"/>
      <w:r>
        <w:rPr>
          <w:color w:val="000000"/>
          <w:sz w:val="20"/>
          <w:szCs w:val="20"/>
        </w:rPr>
        <w:t>The</w:t>
      </w:r>
      <w:proofErr w:type="gramEnd"/>
      <w:r>
        <w:rPr>
          <w:color w:val="000000"/>
          <w:sz w:val="20"/>
          <w:szCs w:val="20"/>
        </w:rPr>
        <w:t xml:space="preserve"> Radar”, Broadcast networks, cable networks and syndicators 2 </w:t>
      </w:r>
      <w:proofErr w:type="spellStart"/>
      <w:r>
        <w:rPr>
          <w:color w:val="000000"/>
          <w:sz w:val="20"/>
          <w:szCs w:val="20"/>
        </w:rPr>
        <w:t>nd</w:t>
      </w:r>
      <w:proofErr w:type="spellEnd"/>
      <w:r>
        <w:rPr>
          <w:color w:val="000000"/>
          <w:sz w:val="20"/>
          <w:szCs w:val="20"/>
        </w:rPr>
        <w:t xml:space="preserve"> Place</w:t>
      </w:r>
    </w:p>
    <w:p w14:paraId="00000044" w14:textId="77777777" w:rsidR="00EB50D9" w:rsidRDefault="00000000">
      <w:pPr>
        <w:spacing w:line="240" w:lineRule="auto"/>
        <w:rPr>
          <w:color w:val="000000"/>
          <w:sz w:val="20"/>
          <w:szCs w:val="20"/>
        </w:rPr>
      </w:pPr>
      <w:r>
        <w:rPr>
          <w:color w:val="000000"/>
          <w:sz w:val="20"/>
          <w:szCs w:val="20"/>
        </w:rPr>
        <w:t>2015- President Obama signs the “Military Sex Offender Reporting Act of 2015” into law in direct response to Mark’s reporting</w:t>
      </w:r>
    </w:p>
    <w:p w14:paraId="00000045" w14:textId="77777777" w:rsidR="00EB50D9" w:rsidRDefault="00000000">
      <w:pPr>
        <w:spacing w:line="240" w:lineRule="auto"/>
        <w:rPr>
          <w:color w:val="000000"/>
          <w:sz w:val="20"/>
          <w:szCs w:val="20"/>
        </w:rPr>
      </w:pPr>
      <w:r>
        <w:rPr>
          <w:color w:val="000000"/>
          <w:sz w:val="20"/>
          <w:szCs w:val="20"/>
        </w:rPr>
        <w:t xml:space="preserve">2014- Peabody Award, Under </w:t>
      </w:r>
      <w:proofErr w:type="gramStart"/>
      <w:r>
        <w:rPr>
          <w:color w:val="000000"/>
          <w:sz w:val="20"/>
          <w:szCs w:val="20"/>
        </w:rPr>
        <w:t>The</w:t>
      </w:r>
      <w:proofErr w:type="gramEnd"/>
      <w:r>
        <w:rPr>
          <w:color w:val="000000"/>
          <w:sz w:val="20"/>
          <w:szCs w:val="20"/>
        </w:rPr>
        <w:t xml:space="preserve"> Radar</w:t>
      </w:r>
    </w:p>
    <w:p w14:paraId="00000046" w14:textId="77777777" w:rsidR="00EB50D9" w:rsidRDefault="00000000">
      <w:pPr>
        <w:spacing w:line="240" w:lineRule="auto"/>
        <w:rPr>
          <w:color w:val="000000"/>
          <w:sz w:val="20"/>
          <w:szCs w:val="20"/>
        </w:rPr>
      </w:pPr>
      <w:r>
        <w:rPr>
          <w:color w:val="000000"/>
          <w:sz w:val="20"/>
          <w:szCs w:val="20"/>
        </w:rPr>
        <w:lastRenderedPageBreak/>
        <w:t>2012- Finalist, Goldsmith Prize for Investigative Reporting (Harvard University Kennedy School), “A Matter of Risk: Radiation, Deception, and Drinking Water”</w:t>
      </w:r>
    </w:p>
    <w:p w14:paraId="00000047" w14:textId="77777777" w:rsidR="00EB50D9" w:rsidRDefault="00000000">
      <w:pPr>
        <w:spacing w:line="240" w:lineRule="auto"/>
        <w:rPr>
          <w:color w:val="000000"/>
          <w:sz w:val="20"/>
          <w:szCs w:val="20"/>
        </w:rPr>
      </w:pPr>
      <w:r>
        <w:rPr>
          <w:color w:val="000000"/>
          <w:sz w:val="20"/>
          <w:szCs w:val="20"/>
        </w:rPr>
        <w:t>2010 - Finalist, Goldsmith Prize for Investigative Reporting (Harvard University Kennedy School), “Under Fire”</w:t>
      </w:r>
    </w:p>
    <w:p w14:paraId="00000048" w14:textId="77777777" w:rsidR="00EB50D9" w:rsidRDefault="00000000">
      <w:pPr>
        <w:spacing w:line="240" w:lineRule="auto"/>
        <w:rPr>
          <w:color w:val="000000"/>
          <w:sz w:val="20"/>
          <w:szCs w:val="20"/>
        </w:rPr>
      </w:pPr>
      <w:r>
        <w:rPr>
          <w:color w:val="000000"/>
          <w:sz w:val="20"/>
          <w:szCs w:val="20"/>
        </w:rPr>
        <w:t>2009 - George Foster Peabody Award, “Under Fire”</w:t>
      </w:r>
    </w:p>
    <w:p w14:paraId="00000049" w14:textId="77777777" w:rsidR="00EB50D9" w:rsidRDefault="00000000">
      <w:pPr>
        <w:spacing w:line="240" w:lineRule="auto"/>
        <w:rPr>
          <w:color w:val="000000"/>
          <w:sz w:val="20"/>
          <w:szCs w:val="20"/>
        </w:rPr>
      </w:pPr>
      <w:r>
        <w:rPr>
          <w:color w:val="000000"/>
          <w:sz w:val="20"/>
          <w:szCs w:val="20"/>
        </w:rPr>
        <w:t>2009 - IRE Medal (IRE’s Top Honor), “Under Fire”</w:t>
      </w:r>
    </w:p>
    <w:p w14:paraId="0000004A" w14:textId="77777777" w:rsidR="00EB50D9" w:rsidRDefault="00000000">
      <w:pPr>
        <w:spacing w:line="240" w:lineRule="auto"/>
        <w:rPr>
          <w:color w:val="000000"/>
          <w:sz w:val="20"/>
          <w:szCs w:val="20"/>
        </w:rPr>
      </w:pPr>
      <w:r>
        <w:rPr>
          <w:color w:val="000000"/>
          <w:sz w:val="20"/>
          <w:szCs w:val="20"/>
        </w:rPr>
        <w:t xml:space="preserve">2011 - Selection Jury, Harvard University’s Goldsmith Prize for Investigative Reporting (one of 5 members invited to sit on jury) </w:t>
      </w:r>
    </w:p>
    <w:p w14:paraId="0000004B" w14:textId="77777777" w:rsidR="00EB50D9" w:rsidRDefault="00000000">
      <w:pPr>
        <w:spacing w:line="240" w:lineRule="auto"/>
        <w:rPr>
          <w:color w:val="000000"/>
          <w:sz w:val="20"/>
          <w:szCs w:val="20"/>
        </w:rPr>
      </w:pPr>
      <w:r>
        <w:rPr>
          <w:color w:val="000000"/>
          <w:sz w:val="20"/>
          <w:szCs w:val="20"/>
        </w:rPr>
        <w:t>2010 - Columbia-</w:t>
      </w:r>
      <w:proofErr w:type="spellStart"/>
      <w:r>
        <w:rPr>
          <w:color w:val="000000"/>
          <w:sz w:val="20"/>
          <w:szCs w:val="20"/>
        </w:rPr>
        <w:t>duPont</w:t>
      </w:r>
      <w:proofErr w:type="spellEnd"/>
      <w:r>
        <w:rPr>
          <w:color w:val="000000"/>
          <w:sz w:val="20"/>
          <w:szCs w:val="20"/>
        </w:rPr>
        <w:t xml:space="preserve"> Award, “Under Fire”</w:t>
      </w:r>
    </w:p>
    <w:p w14:paraId="0000004C" w14:textId="77777777" w:rsidR="00EB50D9" w:rsidRDefault="00000000">
      <w:pPr>
        <w:spacing w:line="240" w:lineRule="auto"/>
        <w:rPr>
          <w:color w:val="000000"/>
          <w:sz w:val="20"/>
          <w:szCs w:val="20"/>
        </w:rPr>
      </w:pPr>
      <w:r>
        <w:rPr>
          <w:color w:val="000000"/>
          <w:sz w:val="20"/>
          <w:szCs w:val="20"/>
        </w:rPr>
        <w:t>2010 - Livingston Award Winner for young journalists, best local reporting in America across all media</w:t>
      </w:r>
    </w:p>
    <w:p w14:paraId="0000004D" w14:textId="77777777" w:rsidR="00EB50D9" w:rsidRDefault="00000000">
      <w:pPr>
        <w:spacing w:line="240" w:lineRule="auto"/>
        <w:rPr>
          <w:color w:val="000000"/>
          <w:sz w:val="20"/>
          <w:szCs w:val="20"/>
        </w:rPr>
      </w:pPr>
      <w:r>
        <w:rPr>
          <w:color w:val="000000"/>
          <w:sz w:val="20"/>
          <w:szCs w:val="20"/>
        </w:rPr>
        <w:t>2009 - National Emmy Award, Investigative Reporting, “Hiding Homicide”</w:t>
      </w:r>
    </w:p>
    <w:p w14:paraId="0000004E" w14:textId="77777777" w:rsidR="00EB50D9" w:rsidRDefault="00000000">
      <w:pPr>
        <w:spacing w:line="240" w:lineRule="auto"/>
        <w:rPr>
          <w:color w:val="000000"/>
          <w:sz w:val="20"/>
          <w:szCs w:val="20"/>
        </w:rPr>
      </w:pPr>
      <w:r>
        <w:rPr>
          <w:color w:val="000000"/>
          <w:sz w:val="20"/>
          <w:szCs w:val="20"/>
        </w:rPr>
        <w:t>2009 - National Headliner Award, 2nd place, Continuous Coverage, “Go Army or Go to Jail”</w:t>
      </w:r>
    </w:p>
    <w:p w14:paraId="0000004F" w14:textId="77777777" w:rsidR="00EB50D9" w:rsidRDefault="00000000">
      <w:pPr>
        <w:spacing w:line="240" w:lineRule="auto"/>
        <w:rPr>
          <w:color w:val="000000"/>
          <w:sz w:val="20"/>
          <w:szCs w:val="20"/>
        </w:rPr>
      </w:pPr>
      <w:r>
        <w:rPr>
          <w:color w:val="000000"/>
          <w:sz w:val="20"/>
          <w:szCs w:val="20"/>
        </w:rPr>
        <w:t xml:space="preserve">2008 - National Headliner Award, 1st place, “Playing </w:t>
      </w:r>
      <w:proofErr w:type="gramStart"/>
      <w:r>
        <w:rPr>
          <w:color w:val="000000"/>
          <w:sz w:val="20"/>
          <w:szCs w:val="20"/>
        </w:rPr>
        <w:t>With</w:t>
      </w:r>
      <w:proofErr w:type="gramEnd"/>
      <w:r>
        <w:rPr>
          <w:color w:val="000000"/>
          <w:sz w:val="20"/>
          <w:szCs w:val="20"/>
        </w:rPr>
        <w:t xml:space="preserve"> Poison”</w:t>
      </w:r>
    </w:p>
    <w:p w14:paraId="00000050" w14:textId="77777777" w:rsidR="00EB50D9" w:rsidRDefault="00000000">
      <w:pPr>
        <w:spacing w:line="240" w:lineRule="auto"/>
        <w:rPr>
          <w:color w:val="000000"/>
          <w:sz w:val="20"/>
          <w:szCs w:val="20"/>
        </w:rPr>
      </w:pPr>
      <w:r>
        <w:rPr>
          <w:color w:val="000000"/>
          <w:sz w:val="20"/>
          <w:szCs w:val="20"/>
        </w:rPr>
        <w:t>2008 - IRE award finalist, "Rejecting the Vote"</w:t>
      </w:r>
    </w:p>
    <w:p w14:paraId="00000051" w14:textId="77777777" w:rsidR="00EB50D9" w:rsidRDefault="00000000">
      <w:pPr>
        <w:spacing w:line="240" w:lineRule="auto"/>
        <w:rPr>
          <w:color w:val="000000"/>
          <w:sz w:val="20"/>
          <w:szCs w:val="20"/>
        </w:rPr>
      </w:pPr>
      <w:r>
        <w:rPr>
          <w:color w:val="000000"/>
          <w:sz w:val="20"/>
          <w:szCs w:val="20"/>
        </w:rPr>
        <w:t>2007 - Livingston Awards Finalist, “Hiding Homicide”</w:t>
      </w:r>
    </w:p>
    <w:p w14:paraId="00000052" w14:textId="77777777" w:rsidR="00EB50D9" w:rsidRDefault="00000000">
      <w:pPr>
        <w:spacing w:line="240" w:lineRule="auto"/>
        <w:rPr>
          <w:color w:val="000000"/>
          <w:sz w:val="20"/>
          <w:szCs w:val="20"/>
        </w:rPr>
      </w:pPr>
      <w:r>
        <w:rPr>
          <w:color w:val="000000"/>
          <w:sz w:val="20"/>
          <w:szCs w:val="20"/>
        </w:rPr>
        <w:t xml:space="preserve">2007 - IRE Award Finalist, Top 20 Market </w:t>
      </w:r>
      <w:r>
        <w:rPr>
          <w:color w:val="000000"/>
          <w:sz w:val="20"/>
          <w:szCs w:val="20"/>
        </w:rPr>
        <w:t>TV, “Missing Crime”</w:t>
      </w:r>
    </w:p>
    <w:p w14:paraId="00000053" w14:textId="77777777" w:rsidR="00EB50D9" w:rsidRDefault="00000000">
      <w:pPr>
        <w:spacing w:line="240" w:lineRule="auto"/>
        <w:rPr>
          <w:color w:val="000000"/>
          <w:sz w:val="20"/>
          <w:szCs w:val="20"/>
        </w:rPr>
      </w:pPr>
      <w:r>
        <w:rPr>
          <w:color w:val="000000"/>
          <w:sz w:val="20"/>
          <w:szCs w:val="20"/>
        </w:rPr>
        <w:t>2005 - Texas Headliner Award: Charles E. Green Medal, Best Investigative- all markets in Texas</w:t>
      </w:r>
    </w:p>
    <w:p w14:paraId="00000054" w14:textId="77777777" w:rsidR="00EB50D9" w:rsidRDefault="00000000">
      <w:pPr>
        <w:spacing w:line="240" w:lineRule="auto"/>
        <w:rPr>
          <w:color w:val="000000"/>
          <w:sz w:val="20"/>
          <w:szCs w:val="20"/>
        </w:rPr>
      </w:pPr>
      <w:r>
        <w:rPr>
          <w:color w:val="000000"/>
          <w:sz w:val="20"/>
          <w:szCs w:val="20"/>
        </w:rPr>
        <w:t>2005 - Missouri Honor Medal (Missouri School of Journalism’s Highest Award)</w:t>
      </w:r>
    </w:p>
    <w:p w14:paraId="00000055" w14:textId="77777777" w:rsidR="00EB50D9" w:rsidRDefault="00000000">
      <w:pPr>
        <w:spacing w:line="240" w:lineRule="auto"/>
        <w:rPr>
          <w:color w:val="000000"/>
          <w:sz w:val="20"/>
          <w:szCs w:val="20"/>
        </w:rPr>
      </w:pPr>
      <w:r>
        <w:rPr>
          <w:color w:val="000000"/>
          <w:sz w:val="20"/>
          <w:szCs w:val="20"/>
        </w:rPr>
        <w:t>2005 - Katie Award: Legacy Award for the best overall outstanding body of work in journalism for the year.</w:t>
      </w:r>
    </w:p>
    <w:p w14:paraId="00000056" w14:textId="77777777" w:rsidR="00EB50D9" w:rsidRDefault="00000000">
      <w:pPr>
        <w:spacing w:line="240" w:lineRule="auto"/>
        <w:rPr>
          <w:color w:val="000000"/>
          <w:sz w:val="20"/>
          <w:szCs w:val="20"/>
        </w:rPr>
      </w:pPr>
      <w:r>
        <w:rPr>
          <w:color w:val="000000"/>
          <w:sz w:val="20"/>
          <w:szCs w:val="20"/>
        </w:rPr>
        <w:t>2005 - Katie Award for the story “A Few Good Men” in the category of TV Investigative Reporting.</w:t>
      </w:r>
    </w:p>
    <w:p w14:paraId="00000057" w14:textId="77777777" w:rsidR="00EB50D9" w:rsidRDefault="00000000">
      <w:pPr>
        <w:spacing w:line="240" w:lineRule="auto"/>
        <w:rPr>
          <w:color w:val="000000"/>
          <w:sz w:val="20"/>
          <w:szCs w:val="20"/>
        </w:rPr>
      </w:pPr>
      <w:r>
        <w:rPr>
          <w:color w:val="000000"/>
          <w:sz w:val="20"/>
          <w:szCs w:val="20"/>
        </w:rPr>
        <w:t xml:space="preserve">2002 - 1 </w:t>
      </w:r>
      <w:proofErr w:type="spellStart"/>
      <w:r>
        <w:rPr>
          <w:color w:val="000000"/>
          <w:sz w:val="20"/>
          <w:szCs w:val="20"/>
        </w:rPr>
        <w:t>st</w:t>
      </w:r>
      <w:proofErr w:type="spellEnd"/>
      <w:r>
        <w:rPr>
          <w:color w:val="000000"/>
          <w:sz w:val="20"/>
          <w:szCs w:val="20"/>
        </w:rPr>
        <w:t xml:space="preserve"> Place, Southern Colorado Press Club Media Excellence Award</w:t>
      </w:r>
    </w:p>
    <w:p w14:paraId="00000058" w14:textId="77777777" w:rsidR="00EB50D9" w:rsidRDefault="00000000">
      <w:pPr>
        <w:spacing w:line="240" w:lineRule="auto"/>
        <w:rPr>
          <w:color w:val="000000"/>
          <w:sz w:val="20"/>
          <w:szCs w:val="20"/>
        </w:rPr>
      </w:pPr>
      <w:r>
        <w:rPr>
          <w:color w:val="000000"/>
          <w:sz w:val="20"/>
          <w:szCs w:val="20"/>
        </w:rPr>
        <w:t xml:space="preserve">2001 - 2 </w:t>
      </w:r>
      <w:proofErr w:type="spellStart"/>
      <w:r>
        <w:rPr>
          <w:color w:val="000000"/>
          <w:sz w:val="20"/>
          <w:szCs w:val="20"/>
        </w:rPr>
        <w:t>nd</w:t>
      </w:r>
      <w:proofErr w:type="spellEnd"/>
      <w:r>
        <w:rPr>
          <w:color w:val="000000"/>
          <w:sz w:val="20"/>
          <w:szCs w:val="20"/>
        </w:rPr>
        <w:t xml:space="preserve"> Place, Colorado Broadcasters Association Award, Investigative Reporting</w:t>
      </w:r>
    </w:p>
    <w:p w14:paraId="00000059" w14:textId="77777777" w:rsidR="00EB50D9" w:rsidRDefault="00000000">
      <w:pPr>
        <w:spacing w:line="240" w:lineRule="auto"/>
        <w:rPr>
          <w:color w:val="000000"/>
          <w:sz w:val="20"/>
          <w:szCs w:val="20"/>
        </w:rPr>
      </w:pPr>
      <w:r>
        <w:rPr>
          <w:color w:val="000000"/>
          <w:sz w:val="20"/>
          <w:szCs w:val="20"/>
        </w:rPr>
        <w:t xml:space="preserve">2001 - 2 </w:t>
      </w:r>
      <w:proofErr w:type="spellStart"/>
      <w:r>
        <w:rPr>
          <w:color w:val="000000"/>
          <w:sz w:val="20"/>
          <w:szCs w:val="20"/>
        </w:rPr>
        <w:t>nd</w:t>
      </w:r>
      <w:proofErr w:type="spellEnd"/>
      <w:r>
        <w:rPr>
          <w:color w:val="000000"/>
          <w:sz w:val="20"/>
          <w:szCs w:val="20"/>
        </w:rPr>
        <w:t xml:space="preserve"> Place, Colorado Associated Press Award, Investigative Reporting</w:t>
      </w:r>
    </w:p>
    <w:p w14:paraId="0000005A" w14:textId="77777777" w:rsidR="00EB50D9" w:rsidRDefault="00000000">
      <w:pPr>
        <w:spacing w:line="240" w:lineRule="auto"/>
        <w:rPr>
          <w:color w:val="000000"/>
          <w:sz w:val="20"/>
          <w:szCs w:val="20"/>
        </w:rPr>
      </w:pPr>
      <w:r>
        <w:rPr>
          <w:color w:val="000000"/>
          <w:sz w:val="20"/>
          <w:szCs w:val="20"/>
        </w:rPr>
        <w:t xml:space="preserve">2001 - 1 </w:t>
      </w:r>
      <w:proofErr w:type="spellStart"/>
      <w:r>
        <w:rPr>
          <w:color w:val="000000"/>
          <w:sz w:val="20"/>
          <w:szCs w:val="20"/>
        </w:rPr>
        <w:t>st</w:t>
      </w:r>
      <w:proofErr w:type="spellEnd"/>
      <w:r>
        <w:rPr>
          <w:color w:val="000000"/>
          <w:sz w:val="20"/>
          <w:szCs w:val="20"/>
        </w:rPr>
        <w:t xml:space="preserve"> Place, Colorado Associated Press Award, Spot News</w:t>
      </w:r>
    </w:p>
    <w:p w14:paraId="0000005B" w14:textId="77777777" w:rsidR="00EB50D9" w:rsidRDefault="00000000">
      <w:pPr>
        <w:spacing w:line="240" w:lineRule="auto"/>
        <w:rPr>
          <w:color w:val="000000"/>
          <w:sz w:val="20"/>
          <w:szCs w:val="20"/>
        </w:rPr>
      </w:pPr>
      <w:r>
        <w:rPr>
          <w:color w:val="000000"/>
          <w:sz w:val="20"/>
          <w:szCs w:val="20"/>
        </w:rPr>
        <w:t>2000 - National Champion, William Randolph Hearst National Television News Championship</w:t>
      </w:r>
    </w:p>
    <w:p w14:paraId="0000005C" w14:textId="77777777" w:rsidR="00EB50D9" w:rsidRDefault="00000000">
      <w:pPr>
        <w:spacing w:line="240" w:lineRule="auto"/>
        <w:rPr>
          <w:color w:val="000000"/>
          <w:sz w:val="20"/>
          <w:szCs w:val="20"/>
        </w:rPr>
      </w:pPr>
      <w:r>
        <w:rPr>
          <w:color w:val="000000"/>
          <w:sz w:val="20"/>
          <w:szCs w:val="20"/>
        </w:rPr>
        <w:t>1999 - National I.R.E. (Investigative Reporters &amp;amp; Editors) Award</w:t>
      </w:r>
    </w:p>
    <w:p w14:paraId="0000005D" w14:textId="77777777" w:rsidR="00EB50D9" w:rsidRDefault="00000000">
      <w:pPr>
        <w:spacing w:line="240" w:lineRule="auto"/>
        <w:rPr>
          <w:color w:val="000000"/>
          <w:sz w:val="20"/>
          <w:szCs w:val="20"/>
        </w:rPr>
      </w:pPr>
      <w:r>
        <w:rPr>
          <w:color w:val="000000"/>
          <w:sz w:val="20"/>
          <w:szCs w:val="20"/>
        </w:rPr>
        <w:t xml:space="preserve">1999 - 1 </w:t>
      </w:r>
      <w:proofErr w:type="spellStart"/>
      <w:r>
        <w:rPr>
          <w:color w:val="000000"/>
          <w:sz w:val="20"/>
          <w:szCs w:val="20"/>
        </w:rPr>
        <w:t>st</w:t>
      </w:r>
      <w:proofErr w:type="spellEnd"/>
      <w:r>
        <w:rPr>
          <w:color w:val="000000"/>
          <w:sz w:val="20"/>
          <w:szCs w:val="20"/>
        </w:rPr>
        <w:t xml:space="preserve"> Place, Missouri Broadcasters Association Award, Investigative Reporting</w:t>
      </w:r>
    </w:p>
    <w:p w14:paraId="0000005E" w14:textId="77777777" w:rsidR="00EB50D9" w:rsidRDefault="00000000">
      <w:pPr>
        <w:spacing w:line="240" w:lineRule="auto"/>
        <w:rPr>
          <w:color w:val="000000"/>
          <w:sz w:val="20"/>
          <w:szCs w:val="20"/>
        </w:rPr>
        <w:sectPr w:rsidR="00EB50D9">
          <w:type w:val="continuous"/>
          <w:pgSz w:w="12240" w:h="15840"/>
          <w:pgMar w:top="1080" w:right="1080" w:bottom="1260" w:left="1080" w:header="0" w:footer="720" w:gutter="0"/>
          <w:cols w:num="2" w:space="720" w:equalWidth="0">
            <w:col w:w="4680" w:space="720"/>
            <w:col w:w="4680" w:space="0"/>
          </w:cols>
        </w:sectPr>
      </w:pPr>
      <w:r>
        <w:rPr>
          <w:color w:val="000000"/>
          <w:sz w:val="20"/>
          <w:szCs w:val="20"/>
        </w:rPr>
        <w:t xml:space="preserve">1999 - 1 </w:t>
      </w:r>
      <w:proofErr w:type="spellStart"/>
      <w:r>
        <w:rPr>
          <w:color w:val="000000"/>
          <w:sz w:val="20"/>
          <w:szCs w:val="20"/>
        </w:rPr>
        <w:t>st</w:t>
      </w:r>
      <w:proofErr w:type="spellEnd"/>
      <w:r>
        <w:rPr>
          <w:color w:val="000000"/>
          <w:sz w:val="20"/>
          <w:szCs w:val="20"/>
        </w:rPr>
        <w:t xml:space="preserve"> Place, Society of Professional Journalists Mark of Excellence for In-Depth Reporting, National</w:t>
      </w:r>
    </w:p>
    <w:p w14:paraId="0000005F" w14:textId="77777777" w:rsidR="00EB50D9" w:rsidRDefault="00EB50D9">
      <w:pPr>
        <w:spacing w:line="240" w:lineRule="auto"/>
        <w:rPr>
          <w:color w:val="000000"/>
          <w:sz w:val="20"/>
          <w:szCs w:val="20"/>
        </w:rPr>
      </w:pPr>
    </w:p>
    <w:p w14:paraId="00000060" w14:textId="77777777" w:rsidR="00EB50D9" w:rsidRDefault="00000000">
      <w:pPr>
        <w:spacing w:line="240" w:lineRule="auto"/>
        <w:rPr>
          <w:b/>
          <w:color w:val="000000"/>
          <w:sz w:val="20"/>
          <w:szCs w:val="20"/>
        </w:rPr>
      </w:pPr>
      <w:r>
        <w:rPr>
          <w:b/>
          <w:color w:val="000000"/>
          <w:sz w:val="20"/>
          <w:szCs w:val="20"/>
        </w:rPr>
        <w:t>Edward R. Murrow Awards</w:t>
      </w:r>
    </w:p>
    <w:p w14:paraId="00000061" w14:textId="77777777" w:rsidR="00EB50D9" w:rsidRDefault="00EB50D9">
      <w:pPr>
        <w:spacing w:line="240" w:lineRule="auto"/>
        <w:rPr>
          <w:color w:val="000000"/>
          <w:sz w:val="20"/>
          <w:szCs w:val="20"/>
        </w:rPr>
        <w:sectPr w:rsidR="00EB50D9">
          <w:type w:val="continuous"/>
          <w:pgSz w:w="12240" w:h="15840"/>
          <w:pgMar w:top="1080" w:right="1080" w:bottom="1260" w:left="1080" w:header="0" w:footer="720" w:gutter="0"/>
          <w:cols w:space="720"/>
        </w:sectPr>
      </w:pPr>
    </w:p>
    <w:p w14:paraId="00000062" w14:textId="77777777" w:rsidR="00EB50D9" w:rsidRDefault="00000000">
      <w:pPr>
        <w:spacing w:line="240" w:lineRule="auto"/>
        <w:rPr>
          <w:color w:val="000000"/>
          <w:sz w:val="20"/>
          <w:szCs w:val="20"/>
        </w:rPr>
      </w:pPr>
      <w:r>
        <w:rPr>
          <w:color w:val="000000"/>
          <w:sz w:val="20"/>
          <w:szCs w:val="20"/>
        </w:rPr>
        <w:t>2010 - National Award, Best Documentary “Under Fire”</w:t>
      </w:r>
    </w:p>
    <w:p w14:paraId="00000063" w14:textId="77777777" w:rsidR="00EB50D9" w:rsidRDefault="00000000">
      <w:pPr>
        <w:spacing w:line="240" w:lineRule="auto"/>
        <w:rPr>
          <w:color w:val="000000"/>
          <w:sz w:val="20"/>
          <w:szCs w:val="20"/>
        </w:rPr>
      </w:pPr>
      <w:r>
        <w:rPr>
          <w:color w:val="000000"/>
          <w:sz w:val="20"/>
          <w:szCs w:val="20"/>
        </w:rPr>
        <w:t>2007 - Best News Series, “Heroes Left Behind”</w:t>
      </w:r>
    </w:p>
    <w:p w14:paraId="00000064" w14:textId="77777777" w:rsidR="00EB50D9" w:rsidRDefault="00000000">
      <w:pPr>
        <w:spacing w:line="240" w:lineRule="auto"/>
        <w:rPr>
          <w:color w:val="000000"/>
          <w:sz w:val="20"/>
          <w:szCs w:val="20"/>
        </w:rPr>
      </w:pPr>
      <w:r>
        <w:rPr>
          <w:color w:val="000000"/>
          <w:sz w:val="20"/>
          <w:szCs w:val="20"/>
        </w:rPr>
        <w:t xml:space="preserve">2006 - National Award, Best Investigative Report “Playing </w:t>
      </w:r>
      <w:proofErr w:type="gramStart"/>
      <w:r>
        <w:rPr>
          <w:color w:val="000000"/>
          <w:sz w:val="20"/>
          <w:szCs w:val="20"/>
        </w:rPr>
        <w:t>With</w:t>
      </w:r>
      <w:proofErr w:type="gramEnd"/>
      <w:r>
        <w:rPr>
          <w:color w:val="000000"/>
          <w:sz w:val="20"/>
          <w:szCs w:val="20"/>
        </w:rPr>
        <w:t xml:space="preserve"> Fire”</w:t>
      </w:r>
    </w:p>
    <w:p w14:paraId="00000065" w14:textId="77777777" w:rsidR="00EB50D9" w:rsidRDefault="00000000">
      <w:pPr>
        <w:spacing w:line="240" w:lineRule="auto"/>
        <w:rPr>
          <w:color w:val="000000"/>
          <w:sz w:val="20"/>
          <w:szCs w:val="20"/>
        </w:rPr>
      </w:pPr>
      <w:r>
        <w:rPr>
          <w:color w:val="000000"/>
          <w:sz w:val="20"/>
          <w:szCs w:val="20"/>
        </w:rPr>
        <w:t>2005 - Investigative Reporting- “Citrus Canker”</w:t>
      </w:r>
    </w:p>
    <w:p w14:paraId="00000066" w14:textId="77777777" w:rsidR="00EB50D9" w:rsidRDefault="00000000">
      <w:pPr>
        <w:spacing w:line="240" w:lineRule="auto"/>
        <w:rPr>
          <w:color w:val="000000"/>
          <w:sz w:val="20"/>
          <w:szCs w:val="20"/>
        </w:rPr>
      </w:pPr>
      <w:r>
        <w:rPr>
          <w:color w:val="000000"/>
          <w:sz w:val="20"/>
          <w:szCs w:val="20"/>
        </w:rPr>
        <w:t>2004 - Continuing Coverage, Investigative Reporting</w:t>
      </w:r>
    </w:p>
    <w:p w14:paraId="00000067" w14:textId="77777777" w:rsidR="00EB50D9" w:rsidRDefault="00000000">
      <w:pPr>
        <w:spacing w:line="240" w:lineRule="auto"/>
        <w:rPr>
          <w:color w:val="000000"/>
          <w:sz w:val="20"/>
          <w:szCs w:val="20"/>
        </w:rPr>
        <w:sectPr w:rsidR="00EB50D9">
          <w:type w:val="continuous"/>
          <w:pgSz w:w="12240" w:h="15840"/>
          <w:pgMar w:top="1080" w:right="1080" w:bottom="1260" w:left="1080" w:header="0" w:footer="720" w:gutter="0"/>
          <w:cols w:num="2" w:space="720" w:equalWidth="0">
            <w:col w:w="4680" w:space="720"/>
            <w:col w:w="4680" w:space="0"/>
          </w:cols>
        </w:sectPr>
      </w:pPr>
      <w:r>
        <w:rPr>
          <w:color w:val="000000"/>
          <w:sz w:val="20"/>
          <w:szCs w:val="20"/>
        </w:rPr>
        <w:t>2003 - Investigative Reporting</w:t>
      </w:r>
    </w:p>
    <w:p w14:paraId="00000068" w14:textId="77777777" w:rsidR="00EB50D9" w:rsidRDefault="00EB50D9">
      <w:pPr>
        <w:spacing w:line="240" w:lineRule="auto"/>
        <w:rPr>
          <w:b/>
          <w:color w:val="000000"/>
          <w:sz w:val="20"/>
          <w:szCs w:val="20"/>
        </w:rPr>
        <w:sectPr w:rsidR="00EB50D9">
          <w:type w:val="continuous"/>
          <w:pgSz w:w="12240" w:h="15840"/>
          <w:pgMar w:top="1080" w:right="1080" w:bottom="1260" w:left="1080" w:header="0" w:footer="720" w:gutter="0"/>
          <w:cols w:space="720"/>
        </w:sectPr>
      </w:pPr>
    </w:p>
    <w:p w14:paraId="00000069" w14:textId="77777777" w:rsidR="00EB50D9" w:rsidRDefault="00000000">
      <w:pPr>
        <w:spacing w:line="240" w:lineRule="auto"/>
        <w:rPr>
          <w:b/>
          <w:color w:val="000000"/>
          <w:sz w:val="20"/>
          <w:szCs w:val="20"/>
        </w:rPr>
      </w:pPr>
      <w:r>
        <w:rPr>
          <w:b/>
          <w:color w:val="000000"/>
          <w:sz w:val="20"/>
          <w:szCs w:val="20"/>
        </w:rPr>
        <w:t>Houston Press Magazine and Houston Press Club</w:t>
      </w:r>
    </w:p>
    <w:p w14:paraId="0000006A" w14:textId="77777777" w:rsidR="00EB50D9" w:rsidRDefault="00EB50D9">
      <w:pPr>
        <w:spacing w:line="240" w:lineRule="auto"/>
        <w:rPr>
          <w:b/>
          <w:color w:val="000000"/>
          <w:sz w:val="20"/>
          <w:szCs w:val="20"/>
        </w:rPr>
        <w:sectPr w:rsidR="00EB50D9">
          <w:type w:val="continuous"/>
          <w:pgSz w:w="12240" w:h="15840"/>
          <w:pgMar w:top="1080" w:right="1080" w:bottom="1260" w:left="1080" w:header="0" w:footer="720" w:gutter="0"/>
          <w:cols w:space="720" w:equalWidth="0">
            <w:col w:w="10080" w:space="0"/>
          </w:cols>
        </w:sectPr>
      </w:pPr>
    </w:p>
    <w:p w14:paraId="0000006B" w14:textId="77777777" w:rsidR="00EB50D9" w:rsidRDefault="00000000">
      <w:pPr>
        <w:spacing w:line="240" w:lineRule="auto"/>
        <w:rPr>
          <w:color w:val="000000"/>
          <w:sz w:val="20"/>
          <w:szCs w:val="20"/>
        </w:rPr>
      </w:pPr>
      <w:r>
        <w:rPr>
          <w:color w:val="000000"/>
          <w:sz w:val="20"/>
          <w:szCs w:val="20"/>
        </w:rPr>
        <w:t>2011 - Best TV News Reporter</w:t>
      </w:r>
    </w:p>
    <w:p w14:paraId="0000006C" w14:textId="77777777" w:rsidR="00EB50D9" w:rsidRDefault="00000000">
      <w:pPr>
        <w:spacing w:line="240" w:lineRule="auto"/>
        <w:rPr>
          <w:color w:val="000000"/>
          <w:sz w:val="20"/>
          <w:szCs w:val="20"/>
        </w:rPr>
      </w:pPr>
      <w:r>
        <w:rPr>
          <w:color w:val="000000"/>
          <w:sz w:val="20"/>
          <w:szCs w:val="20"/>
        </w:rPr>
        <w:t>2010 - Best TV News Reporter</w:t>
      </w:r>
    </w:p>
    <w:p w14:paraId="0000006D" w14:textId="77777777" w:rsidR="00EB50D9" w:rsidRDefault="00000000">
      <w:pPr>
        <w:spacing w:line="240" w:lineRule="auto"/>
        <w:rPr>
          <w:color w:val="000000"/>
          <w:sz w:val="20"/>
          <w:szCs w:val="20"/>
        </w:rPr>
      </w:pPr>
      <w:r>
        <w:rPr>
          <w:color w:val="000000"/>
          <w:sz w:val="20"/>
          <w:szCs w:val="20"/>
        </w:rPr>
        <w:t>2008 - Best TV News Reporter</w:t>
      </w:r>
    </w:p>
    <w:p w14:paraId="0000006E" w14:textId="77777777" w:rsidR="00EB50D9" w:rsidRDefault="00000000">
      <w:pPr>
        <w:spacing w:line="240" w:lineRule="auto"/>
        <w:rPr>
          <w:color w:val="000000"/>
          <w:sz w:val="20"/>
          <w:szCs w:val="20"/>
        </w:rPr>
      </w:pPr>
      <w:r>
        <w:rPr>
          <w:color w:val="000000"/>
          <w:sz w:val="20"/>
          <w:szCs w:val="20"/>
        </w:rPr>
        <w:t>2010 - Television Journalist of the Year</w:t>
      </w:r>
    </w:p>
    <w:p w14:paraId="0000006F" w14:textId="77777777" w:rsidR="00EB50D9" w:rsidRDefault="00000000">
      <w:pPr>
        <w:spacing w:line="240" w:lineRule="auto"/>
        <w:rPr>
          <w:color w:val="000000"/>
          <w:sz w:val="20"/>
          <w:szCs w:val="20"/>
        </w:rPr>
      </w:pPr>
      <w:r>
        <w:rPr>
          <w:color w:val="000000"/>
          <w:sz w:val="20"/>
          <w:szCs w:val="20"/>
        </w:rPr>
        <w:lastRenderedPageBreak/>
        <w:t>2007 - Television Journalist of the Year</w:t>
      </w:r>
    </w:p>
    <w:p w14:paraId="00000070" w14:textId="77777777" w:rsidR="00EB50D9" w:rsidRDefault="00000000">
      <w:pPr>
        <w:spacing w:line="240" w:lineRule="auto"/>
        <w:rPr>
          <w:color w:val="000000"/>
          <w:sz w:val="20"/>
          <w:szCs w:val="20"/>
        </w:rPr>
      </w:pPr>
      <w:r>
        <w:rPr>
          <w:color w:val="000000"/>
          <w:sz w:val="20"/>
          <w:szCs w:val="20"/>
        </w:rPr>
        <w:t>2007 - First place, Investigative Series, “Hiding Homicide”</w:t>
      </w:r>
    </w:p>
    <w:p w14:paraId="00000071" w14:textId="77777777" w:rsidR="00EB50D9" w:rsidRDefault="00000000">
      <w:pPr>
        <w:spacing w:line="240" w:lineRule="auto"/>
        <w:rPr>
          <w:color w:val="000000"/>
          <w:sz w:val="20"/>
          <w:szCs w:val="20"/>
        </w:rPr>
      </w:pPr>
      <w:r>
        <w:rPr>
          <w:color w:val="000000"/>
          <w:sz w:val="20"/>
          <w:szCs w:val="20"/>
        </w:rPr>
        <w:t xml:space="preserve">2007 - First Place, Consumer Reporting, “Playing </w:t>
      </w:r>
      <w:proofErr w:type="gramStart"/>
      <w:r>
        <w:rPr>
          <w:color w:val="000000"/>
          <w:sz w:val="20"/>
          <w:szCs w:val="20"/>
        </w:rPr>
        <w:t>With</w:t>
      </w:r>
      <w:proofErr w:type="gramEnd"/>
      <w:r>
        <w:rPr>
          <w:color w:val="000000"/>
          <w:sz w:val="20"/>
          <w:szCs w:val="20"/>
        </w:rPr>
        <w:t xml:space="preserve"> Poison”</w:t>
      </w:r>
    </w:p>
    <w:p w14:paraId="00000072" w14:textId="77777777" w:rsidR="00EB50D9" w:rsidRDefault="00000000">
      <w:pPr>
        <w:spacing w:line="240" w:lineRule="auto"/>
        <w:rPr>
          <w:color w:val="000000"/>
          <w:sz w:val="20"/>
          <w:szCs w:val="20"/>
        </w:rPr>
      </w:pPr>
      <w:r>
        <w:rPr>
          <w:color w:val="000000"/>
          <w:sz w:val="20"/>
          <w:szCs w:val="20"/>
        </w:rPr>
        <w:t>2007 - First Place, Political Reporting, “Coretta Scott King: The FBI Secret Spy Files”</w:t>
      </w:r>
    </w:p>
    <w:p w14:paraId="00000073" w14:textId="77777777" w:rsidR="00EB50D9" w:rsidRDefault="00000000">
      <w:pPr>
        <w:spacing w:line="240" w:lineRule="auto"/>
        <w:rPr>
          <w:color w:val="000000"/>
          <w:sz w:val="20"/>
          <w:szCs w:val="20"/>
        </w:rPr>
        <w:sectPr w:rsidR="00EB50D9">
          <w:type w:val="continuous"/>
          <w:pgSz w:w="12240" w:h="15840"/>
          <w:pgMar w:top="1080" w:right="1080" w:bottom="1260" w:left="1080" w:header="0" w:footer="720" w:gutter="0"/>
          <w:cols w:num="2" w:space="720" w:equalWidth="0">
            <w:col w:w="4680" w:space="720"/>
            <w:col w:w="4680" w:space="0"/>
          </w:cols>
        </w:sectPr>
      </w:pPr>
      <w:r>
        <w:rPr>
          <w:color w:val="000000"/>
          <w:sz w:val="20"/>
          <w:szCs w:val="20"/>
        </w:rPr>
        <w:t>2005 - Television Journalist of the Year, second place</w:t>
      </w:r>
    </w:p>
    <w:p w14:paraId="00000074" w14:textId="77777777" w:rsidR="00EB50D9" w:rsidRDefault="00EB50D9">
      <w:pPr>
        <w:spacing w:line="240" w:lineRule="auto"/>
        <w:rPr>
          <w:color w:val="000000"/>
          <w:sz w:val="20"/>
          <w:szCs w:val="20"/>
        </w:rPr>
      </w:pPr>
    </w:p>
    <w:p w14:paraId="00000075" w14:textId="77777777" w:rsidR="00EB50D9" w:rsidRDefault="00000000">
      <w:pPr>
        <w:spacing w:line="240" w:lineRule="auto"/>
        <w:rPr>
          <w:b/>
          <w:color w:val="000000"/>
          <w:sz w:val="20"/>
          <w:szCs w:val="20"/>
        </w:rPr>
      </w:pPr>
      <w:r>
        <w:rPr>
          <w:b/>
          <w:color w:val="000000"/>
          <w:sz w:val="20"/>
          <w:szCs w:val="20"/>
        </w:rPr>
        <w:t>Emmy Awards</w:t>
      </w:r>
    </w:p>
    <w:p w14:paraId="00000076" w14:textId="77777777" w:rsidR="00EB50D9" w:rsidRDefault="00EB50D9">
      <w:pPr>
        <w:spacing w:line="240" w:lineRule="auto"/>
        <w:rPr>
          <w:color w:val="000000"/>
          <w:sz w:val="20"/>
          <w:szCs w:val="20"/>
        </w:rPr>
        <w:sectPr w:rsidR="00EB50D9">
          <w:type w:val="continuous"/>
          <w:pgSz w:w="12240" w:h="15840"/>
          <w:pgMar w:top="1080" w:right="1080" w:bottom="1260" w:left="1080" w:header="0" w:footer="720" w:gutter="0"/>
          <w:cols w:space="720"/>
        </w:sectPr>
      </w:pPr>
    </w:p>
    <w:p w14:paraId="00000077" w14:textId="77777777" w:rsidR="00EB50D9" w:rsidRDefault="00000000">
      <w:pPr>
        <w:widowControl/>
        <w:spacing w:before="0" w:line="276" w:lineRule="auto"/>
        <w:ind w:right="0"/>
        <w:rPr>
          <w:color w:val="000000"/>
          <w:sz w:val="20"/>
          <w:szCs w:val="20"/>
        </w:rPr>
      </w:pPr>
      <w:r>
        <w:rPr>
          <w:color w:val="000000"/>
          <w:sz w:val="20"/>
          <w:szCs w:val="20"/>
        </w:rPr>
        <w:t xml:space="preserve">2019 National Emmy nomination, </w:t>
      </w:r>
      <w:hyperlink r:id="rId11">
        <w:r>
          <w:rPr>
            <w:color w:val="000000"/>
            <w:sz w:val="20"/>
            <w:szCs w:val="20"/>
            <w:u w:val="single"/>
          </w:rPr>
          <w:t xml:space="preserve">Outstanding </w:t>
        </w:r>
      </w:hyperlink>
    </w:p>
    <w:p w14:paraId="00000078" w14:textId="77777777" w:rsidR="00EB50D9" w:rsidRDefault="00000000">
      <w:pPr>
        <w:widowControl/>
        <w:spacing w:before="0" w:line="276" w:lineRule="auto"/>
        <w:ind w:right="0"/>
        <w:rPr>
          <w:color w:val="000000"/>
          <w:sz w:val="20"/>
          <w:szCs w:val="20"/>
        </w:rPr>
      </w:pPr>
      <w:hyperlink r:id="rId12">
        <w:r>
          <w:rPr>
            <w:color w:val="000000"/>
            <w:sz w:val="20"/>
            <w:szCs w:val="20"/>
            <w:u w:val="single"/>
          </w:rPr>
          <w:t>Investigative Report in a Newsmagazine, Case Cleared</w:t>
        </w:r>
      </w:hyperlink>
    </w:p>
    <w:p w14:paraId="00000079" w14:textId="77777777" w:rsidR="00EB50D9" w:rsidRDefault="00000000">
      <w:pPr>
        <w:widowControl/>
        <w:spacing w:before="0" w:line="276" w:lineRule="auto"/>
        <w:ind w:right="0"/>
        <w:rPr>
          <w:color w:val="000000"/>
          <w:sz w:val="20"/>
          <w:szCs w:val="20"/>
        </w:rPr>
      </w:pPr>
      <w:r>
        <w:rPr>
          <w:color w:val="000000"/>
          <w:sz w:val="20"/>
          <w:szCs w:val="20"/>
        </w:rPr>
        <w:t>(</w:t>
      </w:r>
      <w:proofErr w:type="gramStart"/>
      <w:r>
        <w:rPr>
          <w:color w:val="000000"/>
          <w:sz w:val="20"/>
          <w:szCs w:val="20"/>
        </w:rPr>
        <w:t>up</w:t>
      </w:r>
      <w:proofErr w:type="gramEnd"/>
      <w:r>
        <w:rPr>
          <w:color w:val="000000"/>
          <w:sz w:val="20"/>
          <w:szCs w:val="20"/>
        </w:rPr>
        <w:t xml:space="preserve"> against HBO, 60 Minutes, Fault Lines)</w:t>
      </w:r>
    </w:p>
    <w:p w14:paraId="0000007A" w14:textId="77777777" w:rsidR="00EB50D9" w:rsidRDefault="00000000">
      <w:pPr>
        <w:spacing w:line="240" w:lineRule="auto"/>
        <w:rPr>
          <w:color w:val="000000"/>
          <w:sz w:val="20"/>
          <w:szCs w:val="20"/>
        </w:rPr>
      </w:pPr>
      <w:r>
        <w:rPr>
          <w:color w:val="000000"/>
          <w:sz w:val="20"/>
          <w:szCs w:val="20"/>
        </w:rPr>
        <w:t>2011 - Emmy Award: Best political reporting: “Insurance run by the government: A Windstorm Ran Through It”</w:t>
      </w:r>
    </w:p>
    <w:p w14:paraId="0000007B" w14:textId="77777777" w:rsidR="00EB50D9" w:rsidRDefault="00000000">
      <w:pPr>
        <w:spacing w:line="240" w:lineRule="auto"/>
        <w:rPr>
          <w:color w:val="000000"/>
          <w:sz w:val="20"/>
          <w:szCs w:val="20"/>
        </w:rPr>
      </w:pPr>
      <w:r>
        <w:rPr>
          <w:color w:val="000000"/>
          <w:sz w:val="20"/>
          <w:szCs w:val="20"/>
        </w:rPr>
        <w:t xml:space="preserve">2011 - Emmy Award, </w:t>
      </w:r>
      <w:proofErr w:type="gramStart"/>
      <w:r>
        <w:rPr>
          <w:color w:val="000000"/>
          <w:sz w:val="20"/>
          <w:szCs w:val="20"/>
        </w:rPr>
        <w:t>Best</w:t>
      </w:r>
      <w:proofErr w:type="gramEnd"/>
      <w:r>
        <w:rPr>
          <w:color w:val="000000"/>
          <w:sz w:val="20"/>
          <w:szCs w:val="20"/>
        </w:rPr>
        <w:t xml:space="preserve"> on camera talent, investigative reporting</w:t>
      </w:r>
    </w:p>
    <w:p w14:paraId="0000007C" w14:textId="77777777" w:rsidR="00EB50D9" w:rsidRDefault="00000000">
      <w:pPr>
        <w:spacing w:line="240" w:lineRule="auto"/>
        <w:rPr>
          <w:color w:val="000000"/>
          <w:sz w:val="20"/>
          <w:szCs w:val="20"/>
        </w:rPr>
      </w:pPr>
      <w:r>
        <w:rPr>
          <w:color w:val="000000"/>
          <w:sz w:val="20"/>
          <w:szCs w:val="20"/>
        </w:rPr>
        <w:t>2010 - National Emmy Nomination, “Under Fire”</w:t>
      </w:r>
    </w:p>
    <w:p w14:paraId="0000007D" w14:textId="77777777" w:rsidR="00EB50D9" w:rsidRDefault="00000000">
      <w:pPr>
        <w:spacing w:line="240" w:lineRule="auto"/>
        <w:rPr>
          <w:color w:val="000000"/>
          <w:sz w:val="20"/>
          <w:szCs w:val="20"/>
        </w:rPr>
      </w:pPr>
      <w:r>
        <w:rPr>
          <w:color w:val="000000"/>
          <w:sz w:val="20"/>
          <w:szCs w:val="20"/>
        </w:rPr>
        <w:t>2010 - Emmy Award, “Under Fire” Best Investigative Reporting</w:t>
      </w:r>
    </w:p>
    <w:p w14:paraId="0000007E" w14:textId="77777777" w:rsidR="00EB50D9" w:rsidRDefault="00000000">
      <w:pPr>
        <w:spacing w:line="240" w:lineRule="auto"/>
        <w:rPr>
          <w:color w:val="000000"/>
          <w:sz w:val="20"/>
          <w:szCs w:val="20"/>
        </w:rPr>
      </w:pPr>
      <w:r>
        <w:rPr>
          <w:color w:val="000000"/>
          <w:sz w:val="20"/>
          <w:szCs w:val="20"/>
        </w:rPr>
        <w:t>2010 - Emmy Award, “Corporations Helping Crooks,” Best Business/Consumer</w:t>
      </w:r>
    </w:p>
    <w:p w14:paraId="0000007F" w14:textId="77777777" w:rsidR="00EB50D9" w:rsidRDefault="00000000">
      <w:pPr>
        <w:spacing w:line="240" w:lineRule="auto"/>
        <w:rPr>
          <w:color w:val="000000"/>
          <w:sz w:val="20"/>
          <w:szCs w:val="20"/>
        </w:rPr>
      </w:pPr>
      <w:r>
        <w:rPr>
          <w:color w:val="000000"/>
          <w:sz w:val="20"/>
          <w:szCs w:val="20"/>
        </w:rPr>
        <w:t>2008 - National Emmy Award, “Hiding Homicide,” Best Investigative Series</w:t>
      </w:r>
    </w:p>
    <w:p w14:paraId="00000080" w14:textId="77777777" w:rsidR="00EB50D9" w:rsidRDefault="00000000">
      <w:pPr>
        <w:spacing w:line="240" w:lineRule="auto"/>
        <w:rPr>
          <w:color w:val="000000"/>
          <w:sz w:val="20"/>
          <w:szCs w:val="20"/>
        </w:rPr>
      </w:pPr>
      <w:r>
        <w:rPr>
          <w:color w:val="000000"/>
          <w:sz w:val="20"/>
          <w:szCs w:val="20"/>
        </w:rPr>
        <w:t>2007 - Emmy Award, Best Politics/Government Story, “DWI Disaster”</w:t>
      </w:r>
    </w:p>
    <w:p w14:paraId="00000081" w14:textId="77777777" w:rsidR="00EB50D9" w:rsidRDefault="00000000">
      <w:pPr>
        <w:spacing w:line="240" w:lineRule="auto"/>
        <w:rPr>
          <w:color w:val="000000"/>
          <w:sz w:val="20"/>
          <w:szCs w:val="20"/>
        </w:rPr>
      </w:pPr>
      <w:r>
        <w:rPr>
          <w:color w:val="000000"/>
          <w:sz w:val="20"/>
          <w:szCs w:val="20"/>
        </w:rPr>
        <w:t>2007 - Emmy Award, Best Crime Series, “Fudging the Crime Numbers”</w:t>
      </w:r>
    </w:p>
    <w:p w14:paraId="00000082" w14:textId="77777777" w:rsidR="00EB50D9" w:rsidRDefault="00000000">
      <w:pPr>
        <w:spacing w:line="240" w:lineRule="auto"/>
        <w:rPr>
          <w:color w:val="000000"/>
          <w:sz w:val="20"/>
          <w:szCs w:val="20"/>
        </w:rPr>
      </w:pPr>
      <w:r>
        <w:rPr>
          <w:color w:val="000000"/>
          <w:sz w:val="20"/>
          <w:szCs w:val="20"/>
        </w:rPr>
        <w:t>2007 - Emmy Nomination, Crime Single News Story, “Parole Problems”</w:t>
      </w:r>
    </w:p>
    <w:p w14:paraId="00000083" w14:textId="77777777" w:rsidR="00EB50D9" w:rsidRDefault="00000000">
      <w:pPr>
        <w:spacing w:line="240" w:lineRule="auto"/>
        <w:rPr>
          <w:color w:val="000000"/>
          <w:sz w:val="20"/>
          <w:szCs w:val="20"/>
        </w:rPr>
      </w:pPr>
      <w:r>
        <w:rPr>
          <w:color w:val="000000"/>
          <w:sz w:val="20"/>
          <w:szCs w:val="20"/>
        </w:rPr>
        <w:t xml:space="preserve">2007 - Emmy Nomination, Education, </w:t>
      </w:r>
      <w:r>
        <w:rPr>
          <w:color w:val="000000"/>
          <w:sz w:val="20"/>
          <w:szCs w:val="20"/>
        </w:rPr>
        <w:t>“Teaching to Seduce”</w:t>
      </w:r>
    </w:p>
    <w:p w14:paraId="00000084" w14:textId="77777777" w:rsidR="00EB50D9" w:rsidRDefault="00000000">
      <w:pPr>
        <w:spacing w:line="240" w:lineRule="auto"/>
        <w:rPr>
          <w:color w:val="000000"/>
          <w:sz w:val="20"/>
          <w:szCs w:val="20"/>
        </w:rPr>
      </w:pPr>
      <w:r>
        <w:rPr>
          <w:color w:val="000000"/>
          <w:sz w:val="20"/>
          <w:szCs w:val="20"/>
        </w:rPr>
        <w:t>2007 - Emmy Nomination, Best Investigative Reporter</w:t>
      </w:r>
    </w:p>
    <w:p w14:paraId="00000085" w14:textId="77777777" w:rsidR="00EB50D9" w:rsidRDefault="00000000">
      <w:pPr>
        <w:spacing w:line="240" w:lineRule="auto"/>
        <w:rPr>
          <w:color w:val="000000"/>
          <w:sz w:val="20"/>
          <w:szCs w:val="20"/>
        </w:rPr>
      </w:pPr>
      <w:r>
        <w:rPr>
          <w:color w:val="000000"/>
          <w:sz w:val="20"/>
          <w:szCs w:val="20"/>
        </w:rPr>
        <w:t>2006 - Emmy Nomination, Breaking News, “Hurricane Rita Checks In”</w:t>
      </w:r>
    </w:p>
    <w:p w14:paraId="00000086" w14:textId="77777777" w:rsidR="00EB50D9" w:rsidRDefault="00000000">
      <w:pPr>
        <w:spacing w:line="240" w:lineRule="auto"/>
        <w:rPr>
          <w:color w:val="000000"/>
          <w:sz w:val="20"/>
          <w:szCs w:val="20"/>
        </w:rPr>
      </w:pPr>
      <w:r>
        <w:rPr>
          <w:color w:val="000000"/>
          <w:sz w:val="20"/>
          <w:szCs w:val="20"/>
        </w:rPr>
        <w:t>2006 - Emmy Nomination, Investigative Report, “Caught on Camera</w:t>
      </w:r>
    </w:p>
    <w:p w14:paraId="00000087" w14:textId="77777777" w:rsidR="00EB50D9" w:rsidRDefault="00000000">
      <w:pPr>
        <w:spacing w:line="240" w:lineRule="auto"/>
        <w:rPr>
          <w:color w:val="000000"/>
          <w:sz w:val="20"/>
          <w:szCs w:val="20"/>
        </w:rPr>
      </w:pPr>
      <w:r>
        <w:rPr>
          <w:color w:val="000000"/>
          <w:sz w:val="20"/>
          <w:szCs w:val="20"/>
        </w:rPr>
        <w:t>2006 - Emmy Nomination, Investigative Report, “Incompetent Landlord”</w:t>
      </w:r>
    </w:p>
    <w:p w14:paraId="00000088" w14:textId="77777777" w:rsidR="00EB50D9" w:rsidRDefault="00000000">
      <w:pPr>
        <w:spacing w:line="240" w:lineRule="auto"/>
        <w:rPr>
          <w:color w:val="000000"/>
          <w:sz w:val="20"/>
          <w:szCs w:val="20"/>
        </w:rPr>
      </w:pPr>
      <w:r>
        <w:rPr>
          <w:color w:val="000000"/>
          <w:sz w:val="20"/>
          <w:szCs w:val="20"/>
        </w:rPr>
        <w:t>2006 - Emmy Nomination, Business/Consumer News, “Credit Counseling Crisis”</w:t>
      </w:r>
    </w:p>
    <w:p w14:paraId="00000089" w14:textId="77777777" w:rsidR="00EB50D9" w:rsidRDefault="00000000">
      <w:pPr>
        <w:spacing w:line="240" w:lineRule="auto"/>
        <w:rPr>
          <w:color w:val="000000"/>
          <w:sz w:val="20"/>
          <w:szCs w:val="20"/>
        </w:rPr>
      </w:pPr>
      <w:r>
        <w:rPr>
          <w:color w:val="000000"/>
          <w:sz w:val="20"/>
          <w:szCs w:val="20"/>
        </w:rPr>
        <w:t>2006 - Emmy Nomination, Specialty Assignment Report, “Heroes Left Behind”</w:t>
      </w:r>
    </w:p>
    <w:p w14:paraId="0000008A" w14:textId="77777777" w:rsidR="00EB50D9" w:rsidRDefault="00000000">
      <w:pPr>
        <w:spacing w:line="240" w:lineRule="auto"/>
        <w:rPr>
          <w:color w:val="000000"/>
          <w:sz w:val="20"/>
          <w:szCs w:val="20"/>
        </w:rPr>
      </w:pPr>
      <w:r>
        <w:rPr>
          <w:color w:val="000000"/>
          <w:sz w:val="20"/>
          <w:szCs w:val="20"/>
        </w:rPr>
        <w:t>2006 - Emmy Nomination, Best Investigative Reporter</w:t>
      </w:r>
    </w:p>
    <w:p w14:paraId="0000008B" w14:textId="77777777" w:rsidR="00EB50D9" w:rsidRDefault="00000000">
      <w:pPr>
        <w:spacing w:line="240" w:lineRule="auto"/>
        <w:rPr>
          <w:color w:val="000000"/>
          <w:sz w:val="20"/>
          <w:szCs w:val="20"/>
        </w:rPr>
      </w:pPr>
      <w:r>
        <w:rPr>
          <w:color w:val="000000"/>
          <w:sz w:val="20"/>
          <w:szCs w:val="20"/>
        </w:rPr>
        <w:t>2005 - Emmy Nomination, Best Series, “Playing with fire”</w:t>
      </w:r>
    </w:p>
    <w:p w14:paraId="0000008C" w14:textId="77777777" w:rsidR="00EB50D9" w:rsidRDefault="00000000">
      <w:pPr>
        <w:spacing w:line="240" w:lineRule="auto"/>
        <w:rPr>
          <w:color w:val="000000"/>
          <w:sz w:val="20"/>
          <w:szCs w:val="20"/>
        </w:rPr>
      </w:pPr>
      <w:r>
        <w:rPr>
          <w:color w:val="000000"/>
          <w:sz w:val="20"/>
          <w:szCs w:val="20"/>
        </w:rPr>
        <w:t>2005 - Emmy Nomination, Best Investigative Report, “Military recruiting scandal”</w:t>
      </w:r>
    </w:p>
    <w:p w14:paraId="0000008D" w14:textId="77777777" w:rsidR="00EB50D9" w:rsidRDefault="00000000">
      <w:pPr>
        <w:spacing w:line="240" w:lineRule="auto"/>
        <w:rPr>
          <w:color w:val="000000"/>
          <w:sz w:val="20"/>
          <w:szCs w:val="20"/>
        </w:rPr>
        <w:sectPr w:rsidR="00EB50D9">
          <w:type w:val="continuous"/>
          <w:pgSz w:w="12240" w:h="15840"/>
          <w:pgMar w:top="1080" w:right="1080" w:bottom="1260" w:left="1080" w:header="0" w:footer="720" w:gutter="0"/>
          <w:cols w:num="2" w:space="720" w:equalWidth="0">
            <w:col w:w="4680" w:space="720"/>
            <w:col w:w="4680" w:space="0"/>
          </w:cols>
        </w:sectPr>
      </w:pPr>
      <w:r>
        <w:rPr>
          <w:color w:val="000000"/>
          <w:sz w:val="20"/>
          <w:szCs w:val="20"/>
        </w:rPr>
        <w:t xml:space="preserve">2004 - Emmy Nomination, Best Investigative Report, “Far </w:t>
      </w:r>
      <w:proofErr w:type="gramStart"/>
      <w:r>
        <w:rPr>
          <w:color w:val="000000"/>
          <w:sz w:val="20"/>
          <w:szCs w:val="20"/>
        </w:rPr>
        <w:t>From</w:t>
      </w:r>
      <w:proofErr w:type="gramEnd"/>
      <w:r>
        <w:rPr>
          <w:color w:val="000000"/>
          <w:sz w:val="20"/>
          <w:szCs w:val="20"/>
        </w:rPr>
        <w:t xml:space="preserve"> Sacred”</w:t>
      </w:r>
    </w:p>
    <w:p w14:paraId="0000008E" w14:textId="77777777" w:rsidR="00EB50D9" w:rsidRDefault="00EB50D9">
      <w:pPr>
        <w:spacing w:line="240" w:lineRule="auto"/>
        <w:rPr>
          <w:color w:val="000000"/>
          <w:sz w:val="20"/>
          <w:szCs w:val="20"/>
        </w:rPr>
      </w:pPr>
    </w:p>
    <w:p w14:paraId="0000008F" w14:textId="77777777" w:rsidR="00EB50D9" w:rsidRDefault="00000000">
      <w:pPr>
        <w:spacing w:line="240" w:lineRule="auto"/>
        <w:rPr>
          <w:b/>
          <w:color w:val="000000"/>
          <w:sz w:val="20"/>
          <w:szCs w:val="20"/>
        </w:rPr>
      </w:pPr>
      <w:r>
        <w:rPr>
          <w:b/>
          <w:color w:val="000000"/>
          <w:sz w:val="20"/>
          <w:szCs w:val="20"/>
        </w:rPr>
        <w:t>Texas AP</w:t>
      </w:r>
    </w:p>
    <w:p w14:paraId="00000090" w14:textId="77777777" w:rsidR="00EB50D9" w:rsidRDefault="00EB50D9">
      <w:pPr>
        <w:spacing w:line="240" w:lineRule="auto"/>
        <w:rPr>
          <w:color w:val="000000"/>
          <w:sz w:val="20"/>
          <w:szCs w:val="20"/>
        </w:rPr>
        <w:sectPr w:rsidR="00EB50D9">
          <w:type w:val="continuous"/>
          <w:pgSz w:w="12240" w:h="15840"/>
          <w:pgMar w:top="1080" w:right="1080" w:bottom="1260" w:left="1080" w:header="0" w:footer="720" w:gutter="0"/>
          <w:cols w:space="720"/>
        </w:sectPr>
      </w:pPr>
    </w:p>
    <w:p w14:paraId="00000091" w14:textId="77777777" w:rsidR="00EB50D9" w:rsidRDefault="00000000">
      <w:pPr>
        <w:spacing w:line="240" w:lineRule="auto"/>
        <w:rPr>
          <w:color w:val="000000"/>
          <w:sz w:val="20"/>
          <w:szCs w:val="20"/>
        </w:rPr>
      </w:pPr>
      <w:r>
        <w:rPr>
          <w:color w:val="000000"/>
          <w:sz w:val="20"/>
          <w:szCs w:val="20"/>
        </w:rPr>
        <w:t>2010-2011 - First Place, best series, "Corporations Helping Crooks"</w:t>
      </w:r>
    </w:p>
    <w:p w14:paraId="00000092" w14:textId="77777777" w:rsidR="00EB50D9" w:rsidRDefault="00000000">
      <w:pPr>
        <w:spacing w:line="240" w:lineRule="auto"/>
        <w:rPr>
          <w:color w:val="000000"/>
          <w:sz w:val="20"/>
          <w:szCs w:val="20"/>
        </w:rPr>
      </w:pPr>
      <w:r>
        <w:rPr>
          <w:color w:val="000000"/>
          <w:sz w:val="20"/>
          <w:szCs w:val="20"/>
        </w:rPr>
        <w:t>2008-2009 - First Place, Award for Continuous Coverage, “Go Army or Go to Jail”</w:t>
      </w:r>
    </w:p>
    <w:p w14:paraId="00000093" w14:textId="77777777" w:rsidR="00EB50D9" w:rsidRDefault="00000000">
      <w:pPr>
        <w:spacing w:line="240" w:lineRule="auto"/>
        <w:rPr>
          <w:color w:val="000000"/>
          <w:sz w:val="20"/>
          <w:szCs w:val="20"/>
        </w:rPr>
      </w:pPr>
      <w:r>
        <w:rPr>
          <w:color w:val="000000"/>
          <w:sz w:val="20"/>
          <w:szCs w:val="20"/>
        </w:rPr>
        <w:t>2008-2009 - Second Place, Best Series, “Rejecting the Vote”</w:t>
      </w:r>
    </w:p>
    <w:p w14:paraId="00000094" w14:textId="77777777" w:rsidR="00EB50D9" w:rsidRDefault="00000000">
      <w:pPr>
        <w:spacing w:line="240" w:lineRule="auto"/>
        <w:rPr>
          <w:color w:val="000000"/>
          <w:sz w:val="20"/>
          <w:szCs w:val="20"/>
        </w:rPr>
      </w:pPr>
      <w:r>
        <w:rPr>
          <w:color w:val="000000"/>
          <w:sz w:val="20"/>
          <w:szCs w:val="20"/>
        </w:rPr>
        <w:t>2007-2008 - Texas AP/Freedom of Information Foundation of Texas: FOI Award - Best Use of FOI</w:t>
      </w:r>
    </w:p>
    <w:p w14:paraId="00000095" w14:textId="77777777" w:rsidR="00EB50D9" w:rsidRDefault="00000000">
      <w:pPr>
        <w:spacing w:line="240" w:lineRule="auto"/>
        <w:rPr>
          <w:color w:val="000000"/>
          <w:sz w:val="20"/>
          <w:szCs w:val="20"/>
        </w:rPr>
      </w:pPr>
      <w:r>
        <w:rPr>
          <w:color w:val="000000"/>
          <w:sz w:val="20"/>
          <w:szCs w:val="20"/>
        </w:rPr>
        <w:t>(All Radio and TV Stations in Texas), “Coretta Scott King: The FBI Secret Spy Files”</w:t>
      </w:r>
    </w:p>
    <w:p w14:paraId="00000096" w14:textId="77777777" w:rsidR="00EB50D9" w:rsidRDefault="00000000">
      <w:pPr>
        <w:spacing w:line="240" w:lineRule="auto"/>
        <w:rPr>
          <w:color w:val="000000"/>
          <w:sz w:val="20"/>
          <w:szCs w:val="20"/>
        </w:rPr>
      </w:pPr>
      <w:r>
        <w:rPr>
          <w:color w:val="000000"/>
          <w:sz w:val="20"/>
          <w:szCs w:val="20"/>
        </w:rPr>
        <w:t>2007-2008 - First Place, Best TV Magazine Special: “Defenders Rewind”</w:t>
      </w:r>
    </w:p>
    <w:p w14:paraId="00000097" w14:textId="77777777" w:rsidR="00EB50D9" w:rsidRDefault="00000000">
      <w:pPr>
        <w:spacing w:line="240" w:lineRule="auto"/>
        <w:rPr>
          <w:color w:val="000000"/>
          <w:sz w:val="20"/>
          <w:szCs w:val="20"/>
        </w:rPr>
      </w:pPr>
      <w:r>
        <w:rPr>
          <w:color w:val="000000"/>
          <w:sz w:val="20"/>
          <w:szCs w:val="20"/>
        </w:rPr>
        <w:t>2006-2007 - News Series, Second Place “Heroes Left Behind”</w:t>
      </w:r>
    </w:p>
    <w:p w14:paraId="00000098" w14:textId="77777777" w:rsidR="00EB50D9" w:rsidRDefault="00000000">
      <w:pPr>
        <w:spacing w:line="240" w:lineRule="auto"/>
        <w:rPr>
          <w:color w:val="000000"/>
          <w:sz w:val="20"/>
          <w:szCs w:val="20"/>
        </w:rPr>
      </w:pPr>
      <w:r>
        <w:rPr>
          <w:color w:val="000000"/>
          <w:sz w:val="20"/>
          <w:szCs w:val="20"/>
        </w:rPr>
        <w:t>2005 - Best Investigative- Large Market</w:t>
      </w:r>
    </w:p>
    <w:p w14:paraId="00000099" w14:textId="77777777" w:rsidR="00EB50D9" w:rsidRDefault="00000000">
      <w:pPr>
        <w:spacing w:line="240" w:lineRule="auto"/>
        <w:rPr>
          <w:color w:val="000000"/>
          <w:sz w:val="20"/>
          <w:szCs w:val="20"/>
        </w:rPr>
        <w:sectPr w:rsidR="00EB50D9">
          <w:type w:val="continuous"/>
          <w:pgSz w:w="12240" w:h="15840"/>
          <w:pgMar w:top="1080" w:right="1080" w:bottom="1260" w:left="1080" w:header="0" w:footer="720" w:gutter="0"/>
          <w:cols w:num="2" w:space="720" w:equalWidth="0">
            <w:col w:w="4680" w:space="720"/>
            <w:col w:w="4680" w:space="0"/>
          </w:cols>
        </w:sectPr>
      </w:pPr>
      <w:r>
        <w:rPr>
          <w:color w:val="000000"/>
          <w:sz w:val="20"/>
          <w:szCs w:val="20"/>
        </w:rPr>
        <w:t>2004 - First Place, Investigative Reporting</w:t>
      </w:r>
    </w:p>
    <w:p w14:paraId="0000009A" w14:textId="77777777" w:rsidR="00EB50D9" w:rsidRDefault="00EB50D9">
      <w:pPr>
        <w:spacing w:line="240" w:lineRule="auto"/>
        <w:rPr>
          <w:color w:val="000000"/>
          <w:sz w:val="20"/>
          <w:szCs w:val="20"/>
        </w:rPr>
      </w:pPr>
    </w:p>
    <w:p w14:paraId="0000009B" w14:textId="77777777" w:rsidR="00EB50D9" w:rsidRDefault="00000000">
      <w:pPr>
        <w:spacing w:line="240" w:lineRule="auto"/>
        <w:rPr>
          <w:b/>
          <w:color w:val="000000"/>
          <w:sz w:val="20"/>
          <w:szCs w:val="20"/>
        </w:rPr>
      </w:pPr>
      <w:r>
        <w:rPr>
          <w:b/>
          <w:color w:val="000000"/>
          <w:sz w:val="20"/>
          <w:szCs w:val="20"/>
        </w:rPr>
        <w:t>Florida AP</w:t>
      </w:r>
    </w:p>
    <w:p w14:paraId="0000009C" w14:textId="77777777" w:rsidR="00EB50D9" w:rsidRDefault="00EB50D9">
      <w:pPr>
        <w:spacing w:line="240" w:lineRule="auto"/>
        <w:rPr>
          <w:color w:val="000000"/>
          <w:sz w:val="20"/>
          <w:szCs w:val="20"/>
        </w:rPr>
        <w:sectPr w:rsidR="00EB50D9">
          <w:type w:val="continuous"/>
          <w:pgSz w:w="12240" w:h="15840"/>
          <w:pgMar w:top="1080" w:right="1080" w:bottom="1260" w:left="1080" w:header="0" w:footer="720" w:gutter="0"/>
          <w:cols w:space="720"/>
        </w:sectPr>
      </w:pPr>
    </w:p>
    <w:p w14:paraId="0000009D" w14:textId="77777777" w:rsidR="00EB50D9" w:rsidRDefault="00000000">
      <w:pPr>
        <w:spacing w:line="240" w:lineRule="auto"/>
        <w:rPr>
          <w:color w:val="000000"/>
          <w:sz w:val="20"/>
          <w:szCs w:val="20"/>
        </w:rPr>
      </w:pPr>
      <w:r>
        <w:rPr>
          <w:color w:val="000000"/>
          <w:sz w:val="20"/>
          <w:szCs w:val="20"/>
        </w:rPr>
        <w:t xml:space="preserve">2004 - 1 </w:t>
      </w:r>
      <w:proofErr w:type="spellStart"/>
      <w:r>
        <w:rPr>
          <w:color w:val="000000"/>
          <w:sz w:val="20"/>
          <w:szCs w:val="20"/>
        </w:rPr>
        <w:t>st</w:t>
      </w:r>
      <w:proofErr w:type="spellEnd"/>
      <w:r>
        <w:rPr>
          <w:color w:val="000000"/>
          <w:sz w:val="20"/>
          <w:szCs w:val="20"/>
        </w:rPr>
        <w:t xml:space="preserve"> Place, Florida Associated Press Award, Investigative Reporting</w:t>
      </w:r>
    </w:p>
    <w:p w14:paraId="0000009E" w14:textId="77777777" w:rsidR="00EB50D9" w:rsidRDefault="00000000">
      <w:pPr>
        <w:spacing w:line="240" w:lineRule="auto"/>
        <w:rPr>
          <w:color w:val="000000"/>
          <w:sz w:val="20"/>
          <w:szCs w:val="20"/>
        </w:rPr>
      </w:pPr>
      <w:r>
        <w:rPr>
          <w:color w:val="000000"/>
          <w:sz w:val="20"/>
          <w:szCs w:val="20"/>
        </w:rPr>
        <w:t xml:space="preserve">2004 - 2 </w:t>
      </w:r>
      <w:proofErr w:type="spellStart"/>
      <w:r>
        <w:rPr>
          <w:color w:val="000000"/>
          <w:sz w:val="20"/>
          <w:szCs w:val="20"/>
        </w:rPr>
        <w:t>nd</w:t>
      </w:r>
      <w:proofErr w:type="spellEnd"/>
      <w:r>
        <w:rPr>
          <w:color w:val="000000"/>
          <w:sz w:val="20"/>
          <w:szCs w:val="20"/>
        </w:rPr>
        <w:t xml:space="preserve"> Place, Florida Associated Press Award, Investigative Reporting</w:t>
      </w:r>
    </w:p>
    <w:p w14:paraId="0000009F" w14:textId="77777777" w:rsidR="00EB50D9" w:rsidRDefault="00000000">
      <w:pPr>
        <w:spacing w:line="240" w:lineRule="auto"/>
        <w:rPr>
          <w:color w:val="000000"/>
          <w:sz w:val="20"/>
          <w:szCs w:val="20"/>
        </w:rPr>
      </w:pPr>
      <w:r>
        <w:rPr>
          <w:color w:val="000000"/>
          <w:sz w:val="20"/>
          <w:szCs w:val="20"/>
        </w:rPr>
        <w:t xml:space="preserve">2004 - “Best of Show” Florida Associated </w:t>
      </w:r>
      <w:r>
        <w:rPr>
          <w:color w:val="000000"/>
          <w:sz w:val="20"/>
          <w:szCs w:val="20"/>
        </w:rPr>
        <w:t>Press Award, (all Florida Broadcast media)</w:t>
      </w:r>
    </w:p>
    <w:p w14:paraId="000000A0" w14:textId="77777777" w:rsidR="00EB50D9" w:rsidRDefault="00000000">
      <w:pPr>
        <w:spacing w:line="240" w:lineRule="auto"/>
        <w:rPr>
          <w:color w:val="000000"/>
          <w:sz w:val="20"/>
          <w:szCs w:val="20"/>
        </w:rPr>
      </w:pPr>
      <w:r>
        <w:rPr>
          <w:color w:val="000000"/>
          <w:sz w:val="20"/>
          <w:szCs w:val="20"/>
        </w:rPr>
        <w:t xml:space="preserve">2003 - 1 </w:t>
      </w:r>
      <w:proofErr w:type="spellStart"/>
      <w:r>
        <w:rPr>
          <w:color w:val="000000"/>
          <w:sz w:val="20"/>
          <w:szCs w:val="20"/>
        </w:rPr>
        <w:t>st</w:t>
      </w:r>
      <w:proofErr w:type="spellEnd"/>
      <w:r>
        <w:rPr>
          <w:color w:val="000000"/>
          <w:sz w:val="20"/>
          <w:szCs w:val="20"/>
        </w:rPr>
        <w:t xml:space="preserve"> Place, Florida Associated Press Award, Investigative Reporting</w:t>
      </w:r>
    </w:p>
    <w:p w14:paraId="000000A1" w14:textId="77777777" w:rsidR="00EB50D9" w:rsidRDefault="00000000">
      <w:pPr>
        <w:spacing w:line="240" w:lineRule="auto"/>
        <w:rPr>
          <w:color w:val="000000"/>
          <w:sz w:val="20"/>
          <w:szCs w:val="20"/>
        </w:rPr>
        <w:sectPr w:rsidR="00EB50D9">
          <w:type w:val="continuous"/>
          <w:pgSz w:w="12240" w:h="15840"/>
          <w:pgMar w:top="1080" w:right="1080" w:bottom="1260" w:left="1080" w:header="0" w:footer="720" w:gutter="0"/>
          <w:cols w:num="2" w:space="720" w:equalWidth="0">
            <w:col w:w="4680" w:space="720"/>
            <w:col w:w="4680" w:space="0"/>
          </w:cols>
        </w:sectPr>
      </w:pPr>
      <w:r>
        <w:rPr>
          <w:color w:val="000000"/>
          <w:sz w:val="20"/>
          <w:szCs w:val="20"/>
        </w:rPr>
        <w:t xml:space="preserve">2003 - 2 </w:t>
      </w:r>
      <w:proofErr w:type="spellStart"/>
      <w:r>
        <w:rPr>
          <w:color w:val="000000"/>
          <w:sz w:val="20"/>
          <w:szCs w:val="20"/>
        </w:rPr>
        <w:t>nd</w:t>
      </w:r>
      <w:proofErr w:type="spellEnd"/>
      <w:r>
        <w:rPr>
          <w:color w:val="000000"/>
          <w:sz w:val="20"/>
          <w:szCs w:val="20"/>
        </w:rPr>
        <w:t xml:space="preserve"> Place, Florida Associated Press Award, Investigative Reporting</w:t>
      </w:r>
    </w:p>
    <w:p w14:paraId="000000A2" w14:textId="77777777" w:rsidR="00EB50D9" w:rsidRDefault="00000000">
      <w:pPr>
        <w:pStyle w:val="Heading1"/>
        <w:ind w:right="30"/>
        <w:rPr>
          <w:rFonts w:ascii="Merriweather" w:eastAsia="Merriweather" w:hAnsi="Merriweather" w:cs="Merriweather"/>
          <w:color w:val="B7B7B7"/>
          <w:sz w:val="20"/>
          <w:szCs w:val="20"/>
        </w:rPr>
      </w:pPr>
      <w:bookmarkStart w:id="31" w:name="_yk8luflkpwij" w:colFirst="0" w:colLast="0"/>
      <w:bookmarkEnd w:id="31"/>
      <w:r>
        <w:rPr>
          <w:rFonts w:ascii="Merriweather" w:eastAsia="Merriweather" w:hAnsi="Merriweather" w:cs="Merriweather"/>
          <w:sz w:val="20"/>
          <w:szCs w:val="20"/>
        </w:rPr>
        <w:t>EDUCATION</w:t>
      </w:r>
    </w:p>
    <w:p w14:paraId="000000A3" w14:textId="77777777" w:rsidR="00EB50D9" w:rsidRDefault="00000000">
      <w:pPr>
        <w:pStyle w:val="Heading2"/>
        <w:ind w:right="30"/>
        <w:rPr>
          <w:b w:val="0"/>
          <w:i/>
          <w:sz w:val="20"/>
          <w:szCs w:val="20"/>
        </w:rPr>
      </w:pPr>
      <w:bookmarkStart w:id="32" w:name="_6wymnhinx9q5" w:colFirst="0" w:colLast="0"/>
      <w:bookmarkEnd w:id="32"/>
      <w:r>
        <w:rPr>
          <w:sz w:val="20"/>
          <w:szCs w:val="20"/>
        </w:rPr>
        <w:t xml:space="preserve">University of Missouri, Honors College, </w:t>
      </w:r>
      <w:r>
        <w:rPr>
          <w:b w:val="0"/>
          <w:sz w:val="20"/>
          <w:szCs w:val="20"/>
        </w:rPr>
        <w:t xml:space="preserve">Columbia, MO — </w:t>
      </w:r>
      <w:r>
        <w:rPr>
          <w:b w:val="0"/>
          <w:i/>
          <w:sz w:val="20"/>
          <w:szCs w:val="20"/>
        </w:rPr>
        <w:t>Bachelor of Journalism, Broadcast Journalism</w:t>
      </w:r>
    </w:p>
    <w:p w14:paraId="000000A4" w14:textId="77777777" w:rsidR="00EB50D9" w:rsidRDefault="00000000">
      <w:pPr>
        <w:pStyle w:val="Heading3"/>
        <w:ind w:right="30"/>
        <w:rPr>
          <w:rFonts w:ascii="Merriweather" w:eastAsia="Merriweather" w:hAnsi="Merriweather" w:cs="Merriweather"/>
          <w:sz w:val="20"/>
          <w:szCs w:val="20"/>
        </w:rPr>
      </w:pPr>
      <w:bookmarkStart w:id="33" w:name="_7vtcyzeczjot" w:colFirst="0" w:colLast="0"/>
      <w:bookmarkEnd w:id="33"/>
      <w:r>
        <w:rPr>
          <w:rFonts w:ascii="Merriweather" w:eastAsia="Merriweather" w:hAnsi="Merriweather" w:cs="Merriweather"/>
          <w:sz w:val="20"/>
          <w:szCs w:val="20"/>
        </w:rPr>
        <w:t>AUGUST 1996 - JUNE 2000</w:t>
      </w:r>
    </w:p>
    <w:p w14:paraId="000000A5" w14:textId="77777777" w:rsidR="00EB50D9" w:rsidRDefault="00000000">
      <w:pPr>
        <w:spacing w:line="240" w:lineRule="auto"/>
        <w:ind w:right="30"/>
        <w:rPr>
          <w:sz w:val="20"/>
          <w:szCs w:val="20"/>
          <w:highlight w:val="white"/>
        </w:rPr>
      </w:pPr>
      <w:r>
        <w:rPr>
          <w:sz w:val="20"/>
          <w:szCs w:val="20"/>
          <w:highlight w:val="white"/>
        </w:rPr>
        <w:t>President, Journalism Students Association</w:t>
      </w:r>
    </w:p>
    <w:p w14:paraId="000000A6" w14:textId="77777777" w:rsidR="00EB50D9" w:rsidRDefault="00000000">
      <w:pPr>
        <w:spacing w:line="240" w:lineRule="auto"/>
        <w:ind w:right="30"/>
        <w:rPr>
          <w:sz w:val="20"/>
          <w:szCs w:val="20"/>
          <w:highlight w:val="white"/>
        </w:rPr>
      </w:pPr>
      <w:r>
        <w:rPr>
          <w:sz w:val="20"/>
          <w:szCs w:val="20"/>
          <w:highlight w:val="white"/>
        </w:rPr>
        <w:t>Member, Chancellor's Leadership Class</w:t>
      </w:r>
    </w:p>
    <w:p w14:paraId="000000A7" w14:textId="77777777" w:rsidR="00EB50D9" w:rsidRDefault="00000000">
      <w:pPr>
        <w:spacing w:line="240" w:lineRule="auto"/>
        <w:ind w:right="30"/>
      </w:pPr>
      <w:r>
        <w:rPr>
          <w:sz w:val="20"/>
          <w:szCs w:val="20"/>
          <w:highlight w:val="white"/>
        </w:rPr>
        <w:t>Co-Founder, MUTV (campus tv and news source)</w:t>
      </w:r>
    </w:p>
    <w:sectPr w:rsidR="00EB50D9">
      <w:type w:val="continuous"/>
      <w:pgSz w:w="12240" w:h="15840"/>
      <w:pgMar w:top="1080" w:right="1080" w:bottom="1260"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rriweather">
    <w:panose1 w:val="00000500000000000000"/>
    <w:charset w:val="4D"/>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Light">
    <w:panose1 w:val="00000400000000000000"/>
    <w:charset w:val="4D"/>
    <w:family w:val="auto"/>
    <w:pitch w:val="variable"/>
    <w:sig w:usb0="20000207" w:usb1="00000002"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D9"/>
    <w:rsid w:val="000B12AC"/>
    <w:rsid w:val="00EB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5BA3E"/>
  <w15:docId w15:val="{4E707CCA-06B3-234A-A639-0C26AFD6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Heading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Heading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120" w:line="240" w:lineRule="auto"/>
    </w:pPr>
    <w:rPr>
      <w:b/>
      <w:color w:val="000000"/>
      <w:sz w:val="72"/>
      <w:szCs w:val="72"/>
    </w:rPr>
  </w:style>
  <w:style w:type="paragraph" w:styleId="Subtitle">
    <w:name w:val="Subtitle"/>
    <w:basedOn w:val="Normal"/>
    <w:next w:val="Normal"/>
    <w:uiPriority w:val="11"/>
    <w:qFormat/>
    <w:pPr>
      <w:spacing w:before="0" w:line="276" w:lineRule="auto"/>
    </w:pPr>
    <w:rPr>
      <w:rFonts w:ascii="Open Sans" w:eastAsia="Open Sans" w:hAnsi="Open Sans" w:cs="Open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sdaq.com/press-release/case-cleared-wins-online-journalism-award-for-innovation-in-investigative-journalis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newswire.com/news-releases/case-cleared-wins-investigative-journalism-award-from-society-of-professional-journalists-300838495.html" TargetMode="External"/><Relationship Id="rId12" Type="http://schemas.openxmlformats.org/officeDocument/2006/relationships/hyperlink" Target="https://m.facebook.com/NewsEmmys/photos/the-newsemmys-nominees-for-outstanding-investigative-report-in-a-newsmagazine-ar/3106330249407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newswire.com/news-releases/case-cleared-wins-investigative-journalism-award-from-society-of-professional-journalists-300838495.html" TargetMode="External"/><Relationship Id="rId11" Type="http://schemas.openxmlformats.org/officeDocument/2006/relationships/hyperlink" Target="https://m.facebook.com/NewsEmmys/photos/the-newsemmys-nominees-for-outstanding-investigative-report-in-a-newsmagazine-ar/3106330249407014/" TargetMode="External"/><Relationship Id="rId5" Type="http://schemas.openxmlformats.org/officeDocument/2006/relationships/hyperlink" Target="https://www.prnewswire.com/news-releases/case-cleared-wins-investigative-journalism-award-from-society-of-professional-journalists-300838495.html" TargetMode="External"/><Relationship Id="rId10" Type="http://schemas.openxmlformats.org/officeDocument/2006/relationships/hyperlink" Target="https://www.nasdaq.com/press-release/case-cleared-wins-online-journalism-award-for-innovation-in-investigative-journalism" TargetMode="External"/><Relationship Id="rId4" Type="http://schemas.openxmlformats.org/officeDocument/2006/relationships/hyperlink" Target="https://www.verifiedpod.com/season-3" TargetMode="External"/><Relationship Id="rId9" Type="http://schemas.openxmlformats.org/officeDocument/2006/relationships/hyperlink" Target="https://www.nasdaq.com/press-release/case-cleared-wins-online-journalism-award-for-innovation-in-investigative-journalis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2056</Words>
  <Characters>11723</Characters>
  <Application>Microsoft Office Word</Application>
  <DocSecurity>0</DocSecurity>
  <Lines>97</Lines>
  <Paragraphs>27</Paragraphs>
  <ScaleCrop>false</ScaleCrop>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Greenblatt</cp:lastModifiedBy>
  <cp:revision>2</cp:revision>
  <dcterms:created xsi:type="dcterms:W3CDTF">2023-08-03T02:08:00Z</dcterms:created>
  <dcterms:modified xsi:type="dcterms:W3CDTF">2023-08-03T02:08:00Z</dcterms:modified>
</cp:coreProperties>
</file>