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DDD0" w14:textId="704B7FEC" w:rsidR="005720EB" w:rsidRDefault="000E1A79">
      <w:pPr>
        <w:spacing w:after="0" w:line="259" w:lineRule="auto"/>
        <w:ind w:left="5" w:firstLine="0"/>
        <w:jc w:val="center"/>
      </w:pPr>
      <w:r>
        <w:rPr>
          <w:b/>
          <w:sz w:val="36"/>
        </w:rPr>
        <w:t>DEVIN D</w:t>
      </w:r>
      <w:r w:rsidR="00C46C58">
        <w:rPr>
          <w:b/>
          <w:sz w:val="36"/>
        </w:rPr>
        <w:t>.</w:t>
      </w:r>
      <w:r>
        <w:rPr>
          <w:b/>
          <w:sz w:val="36"/>
        </w:rPr>
        <w:t xml:space="preserve"> BURNS</w:t>
      </w:r>
      <w:r>
        <w:rPr>
          <w:b/>
          <w:sz w:val="36"/>
          <w:vertAlign w:val="subscript"/>
        </w:rPr>
        <w:t xml:space="preserve"> </w:t>
      </w:r>
    </w:p>
    <w:p w14:paraId="0DDC6D63" w14:textId="25CAB01B" w:rsidR="00801452" w:rsidRDefault="00801452" w:rsidP="00801452">
      <w:pPr>
        <w:spacing w:after="11" w:line="267" w:lineRule="auto"/>
        <w:ind w:left="3140" w:right="3065"/>
        <w:jc w:val="center"/>
      </w:pPr>
      <w:r>
        <w:t>975 S. Myrtle Ave</w:t>
      </w:r>
    </w:p>
    <w:p w14:paraId="5C5D346C" w14:textId="6BD2CC94" w:rsidR="00801452" w:rsidRDefault="00801452" w:rsidP="00801452">
      <w:pPr>
        <w:spacing w:after="11" w:line="267" w:lineRule="auto"/>
        <w:ind w:left="3140" w:right="3065"/>
        <w:jc w:val="center"/>
      </w:pPr>
      <w:r>
        <w:t>P.O. Box 874302</w:t>
      </w:r>
    </w:p>
    <w:p w14:paraId="6207D496" w14:textId="77777777" w:rsidR="00801452" w:rsidRDefault="00801452" w:rsidP="00801452">
      <w:pPr>
        <w:spacing w:after="11" w:line="267" w:lineRule="auto"/>
        <w:ind w:left="3140" w:right="3065"/>
        <w:jc w:val="center"/>
      </w:pPr>
      <w:r>
        <w:t>Tempe, AZ 85287-4302</w:t>
      </w:r>
    </w:p>
    <w:p w14:paraId="437C4E56" w14:textId="6B84555C" w:rsidR="005720EB" w:rsidRDefault="00327CDF">
      <w:pPr>
        <w:spacing w:after="11" w:line="267" w:lineRule="auto"/>
        <w:ind w:left="3140" w:right="3065"/>
        <w:jc w:val="center"/>
      </w:pPr>
      <w:hyperlink r:id="rId5" w:history="1">
        <w:r w:rsidRPr="00623A75">
          <w:rPr>
            <w:rStyle w:val="Hyperlink"/>
          </w:rPr>
          <w:t>devin.burns@asu.edu</w:t>
        </w:r>
      </w:hyperlink>
    </w:p>
    <w:p w14:paraId="12D6061F" w14:textId="77777777" w:rsidR="005720EB" w:rsidRDefault="000E1A79">
      <w:pPr>
        <w:spacing w:after="16" w:line="259" w:lineRule="auto"/>
        <w:ind w:left="-29" w:righ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E95519" wp14:editId="74728921">
                <wp:extent cx="5980176" cy="6096"/>
                <wp:effectExtent l="0" t="0" r="0" b="0"/>
                <wp:docPr id="3179" name="Group 3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3998" name="Shape 3998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" style="width:470.88pt;height:0.47998pt;mso-position-horizontal-relative:char;mso-position-vertical-relative:line" coordsize="59801,60">
                <v:shape id="Shape 3999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B594AD" w14:textId="77777777" w:rsidR="005720EB" w:rsidRDefault="000E1A79">
      <w:pPr>
        <w:spacing w:after="23" w:line="259" w:lineRule="auto"/>
        <w:ind w:left="65" w:firstLine="0"/>
        <w:jc w:val="center"/>
      </w:pPr>
      <w:r>
        <w:t xml:space="preserve"> </w:t>
      </w:r>
    </w:p>
    <w:p w14:paraId="7C726A5D" w14:textId="67C2BB9F" w:rsidR="009310FC" w:rsidRDefault="009310FC" w:rsidP="00BF753E">
      <w:pPr>
        <w:ind w:left="10"/>
      </w:pPr>
      <w:r>
        <w:t>EMPLOYMENT:</w:t>
      </w:r>
    </w:p>
    <w:p w14:paraId="2B68E27D" w14:textId="1E1E3BE6" w:rsidR="009310FC" w:rsidRPr="009310FC" w:rsidRDefault="009310FC" w:rsidP="00BF753E">
      <w:pPr>
        <w:ind w:left="10"/>
      </w:pPr>
      <w:r>
        <w:tab/>
      </w:r>
      <w:r>
        <w:tab/>
      </w:r>
      <w:r>
        <w:rPr>
          <w:b/>
          <w:bCs/>
        </w:rPr>
        <w:t>Arizona State University</w:t>
      </w:r>
      <w:r>
        <w:t>, Tempe, AZ</w:t>
      </w:r>
      <w:r>
        <w:tab/>
      </w:r>
      <w:r>
        <w:tab/>
      </w:r>
      <w:r>
        <w:tab/>
      </w:r>
      <w:r>
        <w:tab/>
      </w:r>
      <w:r>
        <w:tab/>
      </w:r>
      <w:r w:rsidR="00A87112">
        <w:t xml:space="preserve">           8/2024-Present</w:t>
      </w:r>
    </w:p>
    <w:p w14:paraId="67FA33A2" w14:textId="7F5EA4D5" w:rsidR="009310FC" w:rsidRPr="009310FC" w:rsidRDefault="009310FC" w:rsidP="00BF753E">
      <w:pPr>
        <w:ind w:left="10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Assistant Teaching Professor, Religious Studies</w:t>
      </w:r>
    </w:p>
    <w:p w14:paraId="34930B01" w14:textId="77777777" w:rsidR="009310FC" w:rsidRDefault="009310FC" w:rsidP="00BF753E">
      <w:pPr>
        <w:ind w:left="10"/>
      </w:pPr>
    </w:p>
    <w:p w14:paraId="4C157A47" w14:textId="4C675E22" w:rsidR="005720EB" w:rsidRDefault="000E1A79" w:rsidP="00BF753E">
      <w:pPr>
        <w:ind w:left="10"/>
      </w:pPr>
      <w:r>
        <w:t xml:space="preserve">EDUCATION: </w:t>
      </w:r>
    </w:p>
    <w:p w14:paraId="55752293" w14:textId="77777777" w:rsidR="00925EF3" w:rsidRDefault="000E1A79" w:rsidP="00925EF3">
      <w:pPr>
        <w:tabs>
          <w:tab w:val="center" w:pos="2660"/>
          <w:tab w:val="center" w:pos="5040"/>
          <w:tab w:val="center" w:pos="5760"/>
          <w:tab w:val="center" w:pos="6480"/>
          <w:tab w:val="right" w:pos="9355"/>
        </w:tabs>
        <w:ind w:left="-15" w:firstLine="0"/>
      </w:pPr>
      <w:r>
        <w:t xml:space="preserve">  </w:t>
      </w:r>
      <w:r w:rsidR="00925EF3">
        <w:rPr>
          <w:b/>
        </w:rPr>
        <w:t xml:space="preserve">Florida State University, </w:t>
      </w:r>
      <w:r w:rsidR="00925EF3">
        <w:t xml:space="preserve">Tallahassee, FL </w:t>
      </w:r>
      <w:r w:rsidR="00925EF3">
        <w:tab/>
        <w:t xml:space="preserve"> </w:t>
      </w:r>
      <w:r w:rsidR="00925EF3">
        <w:tab/>
        <w:t xml:space="preserve"> </w:t>
      </w:r>
      <w:r w:rsidR="00925EF3">
        <w:tab/>
        <w:t xml:space="preserve"> </w:t>
      </w:r>
      <w:r w:rsidR="00925EF3">
        <w:tab/>
        <w:t xml:space="preserve">       5/2024</w:t>
      </w:r>
    </w:p>
    <w:p w14:paraId="09BC3E78" w14:textId="77777777" w:rsidR="00925EF3" w:rsidRDefault="00925EF3" w:rsidP="00925EF3">
      <w:pPr>
        <w:tabs>
          <w:tab w:val="center" w:pos="3260"/>
        </w:tabs>
        <w:spacing w:after="22" w:line="259" w:lineRule="auto"/>
        <w:ind w:left="-15" w:firstLine="0"/>
      </w:pPr>
      <w:r>
        <w:t xml:space="preserve"> </w:t>
      </w:r>
      <w:r>
        <w:tab/>
      </w:r>
      <w:r>
        <w:rPr>
          <w:i/>
        </w:rPr>
        <w:t>Religion (American Religious History), Doctor of Philosophy</w:t>
      </w:r>
      <w:r>
        <w:t xml:space="preserve">  </w:t>
      </w:r>
    </w:p>
    <w:p w14:paraId="15B525A3" w14:textId="77777777" w:rsidR="00925EF3" w:rsidRPr="0066498C" w:rsidRDefault="00925EF3" w:rsidP="00925EF3">
      <w:pPr>
        <w:spacing w:after="12"/>
        <w:ind w:left="1440" w:right="268" w:firstLine="0"/>
        <w:rPr>
          <w:rFonts w:eastAsia="Times New Roman" w:cs="Times New Roman"/>
        </w:rPr>
      </w:pPr>
      <w:r w:rsidRPr="0066498C">
        <w:rPr>
          <w:rFonts w:eastAsia="Times New Roman" w:cs="Times New Roman"/>
        </w:rPr>
        <w:t>“In Christian Bonds”: The Confederate Episcopal Church and the Making of a Lost Cause Historiography, 1850-1915.</w:t>
      </w:r>
    </w:p>
    <w:p w14:paraId="61719FDA" w14:textId="5A9B6FFE" w:rsidR="00925EF3" w:rsidRPr="00ED6AFD" w:rsidRDefault="00925EF3" w:rsidP="00925EF3">
      <w:pPr>
        <w:spacing w:after="12"/>
        <w:ind w:left="1435" w:right="268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 xml:space="preserve">Doctoral Dissertation, </w:t>
      </w:r>
      <w:r>
        <w:rPr>
          <w:rFonts w:eastAsia="Times New Roman" w:cs="Times New Roman"/>
        </w:rPr>
        <w:t>Defended</w:t>
      </w:r>
      <w:r w:rsidRPr="00ED6AFD">
        <w:rPr>
          <w:rFonts w:eastAsia="Times New Roman" w:cs="Times New Roman"/>
        </w:rPr>
        <w:t xml:space="preserve"> February 2024.</w:t>
      </w:r>
    </w:p>
    <w:p w14:paraId="5F0E4C87" w14:textId="77777777" w:rsidR="00925EF3" w:rsidRPr="00FE65FA" w:rsidRDefault="00925EF3" w:rsidP="00925EF3">
      <w:pPr>
        <w:spacing w:after="12"/>
        <w:ind w:left="1430" w:right="268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Adviser: John Corrigan.</w:t>
      </w:r>
    </w:p>
    <w:p w14:paraId="429ACB2F" w14:textId="77777777" w:rsidR="00925EF3" w:rsidRDefault="00925EF3" w:rsidP="00925EF3">
      <w:pPr>
        <w:tabs>
          <w:tab w:val="center" w:pos="2508"/>
          <w:tab w:val="center" w:pos="5040"/>
          <w:tab w:val="center" w:pos="5760"/>
          <w:tab w:val="center" w:pos="6480"/>
          <w:tab w:val="center" w:pos="7200"/>
          <w:tab w:val="center" w:pos="7920"/>
          <w:tab w:val="right" w:pos="9355"/>
        </w:tabs>
        <w:spacing w:after="12"/>
        <w:ind w:left="0" w:firstLine="0"/>
      </w:pPr>
      <w:r>
        <w:t xml:space="preserve"> </w:t>
      </w:r>
      <w:r>
        <w:tab/>
      </w:r>
      <w:r>
        <w:rPr>
          <w:b/>
        </w:rPr>
        <w:t>Vanderbilt University,</w:t>
      </w:r>
      <w:r>
        <w:t xml:space="preserve"> Nashville, TN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5/2019 </w:t>
      </w:r>
    </w:p>
    <w:p w14:paraId="47719261" w14:textId="77777777" w:rsidR="00925EF3" w:rsidRDefault="00925EF3" w:rsidP="00925EF3">
      <w:pPr>
        <w:tabs>
          <w:tab w:val="center" w:pos="2954"/>
        </w:tabs>
        <w:spacing w:after="22" w:line="259" w:lineRule="auto"/>
        <w:ind w:left="-15" w:firstLine="0"/>
        <w:rPr>
          <w:i/>
        </w:rPr>
      </w:pPr>
      <w:r>
        <w:t xml:space="preserve"> </w:t>
      </w:r>
      <w:r>
        <w:tab/>
      </w:r>
      <w:r>
        <w:rPr>
          <w:i/>
        </w:rPr>
        <w:t xml:space="preserve">Religious Studies (Historical Studies), Master of Arts </w:t>
      </w:r>
    </w:p>
    <w:p w14:paraId="6B0977F1" w14:textId="4D28F02C" w:rsidR="00925EF3" w:rsidRPr="0066498C" w:rsidRDefault="00925EF3" w:rsidP="00925EF3">
      <w:pPr>
        <w:spacing w:after="12"/>
        <w:ind w:left="1440" w:right="268" w:firstLine="0"/>
        <w:rPr>
          <w:rFonts w:eastAsia="Times New Roman" w:cs="Times New Roman"/>
        </w:rPr>
      </w:pPr>
      <w:r w:rsidRPr="0066498C">
        <w:rPr>
          <w:rFonts w:eastAsia="Times New Roman" w:cs="Times New Roman"/>
        </w:rPr>
        <w:t>“I had a visit from Bishop Quintard”: The Life of Kate Cumming and the Creation of the ‘Episcopal Woman’ Archetype</w:t>
      </w:r>
      <w:r w:rsidR="0066498C">
        <w:rPr>
          <w:rFonts w:eastAsia="Times New Roman" w:cs="Times New Roman"/>
        </w:rPr>
        <w:t>.</w:t>
      </w:r>
      <w:r w:rsidRPr="0066498C">
        <w:rPr>
          <w:rFonts w:eastAsia="Times New Roman" w:cs="Times New Roman"/>
        </w:rPr>
        <w:t> </w:t>
      </w:r>
    </w:p>
    <w:p w14:paraId="654B372F" w14:textId="182445A8" w:rsidR="00925EF3" w:rsidRPr="00ED6AFD" w:rsidRDefault="00925EF3" w:rsidP="00925EF3">
      <w:pPr>
        <w:spacing w:after="12"/>
        <w:ind w:left="725" w:right="268" w:firstLine="71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Master’s Thesis, Defended March 2019. </w:t>
      </w:r>
    </w:p>
    <w:p w14:paraId="1190EFCD" w14:textId="77777777" w:rsidR="00925EF3" w:rsidRPr="00525AC5" w:rsidRDefault="00925EF3" w:rsidP="00925EF3">
      <w:pPr>
        <w:ind w:left="730" w:firstLine="710"/>
        <w:rPr>
          <w:rFonts w:eastAsia="Times New Roman" w:cs="Times New Roman"/>
        </w:rPr>
      </w:pPr>
      <w:r w:rsidRPr="00ED6AFD">
        <w:rPr>
          <w:rFonts w:eastAsia="Times New Roman" w:cs="Times New Roman"/>
        </w:rPr>
        <w:t>Adviser: Alexis Wells-</w:t>
      </w:r>
      <w:proofErr w:type="spellStart"/>
      <w:r w:rsidRPr="00ED6AFD">
        <w:rPr>
          <w:rFonts w:eastAsia="Times New Roman" w:cs="Times New Roman"/>
        </w:rPr>
        <w:t>Oghoghomeh</w:t>
      </w:r>
      <w:proofErr w:type="spellEnd"/>
      <w:r w:rsidRPr="00ED6AFD">
        <w:rPr>
          <w:rFonts w:eastAsia="Times New Roman" w:cs="Times New Roman"/>
        </w:rPr>
        <w:t>. </w:t>
      </w:r>
    </w:p>
    <w:p w14:paraId="004C4A44" w14:textId="77777777" w:rsidR="00925EF3" w:rsidRDefault="00925EF3" w:rsidP="00925EF3">
      <w:pPr>
        <w:tabs>
          <w:tab w:val="center" w:pos="2660"/>
          <w:tab w:val="center" w:pos="5040"/>
          <w:tab w:val="center" w:pos="5760"/>
          <w:tab w:val="center" w:pos="6480"/>
          <w:tab w:val="center" w:pos="7200"/>
          <w:tab w:val="center" w:pos="7920"/>
          <w:tab w:val="right" w:pos="9355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Florida State University, </w:t>
      </w:r>
      <w:r>
        <w:t xml:space="preserve">Tallahassee, FL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>5/2017</w:t>
      </w:r>
      <w:r>
        <w:rPr>
          <w:b/>
        </w:rPr>
        <w:t xml:space="preserve"> </w:t>
      </w:r>
    </w:p>
    <w:p w14:paraId="09C9CE6D" w14:textId="77777777" w:rsidR="00925EF3" w:rsidRDefault="00925EF3" w:rsidP="00925EF3">
      <w:pPr>
        <w:tabs>
          <w:tab w:val="center" w:pos="2907"/>
        </w:tabs>
        <w:spacing w:after="22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i/>
        </w:rPr>
        <w:t xml:space="preserve">History and Religion, Bachelor of Arts with Honors </w:t>
      </w:r>
    </w:p>
    <w:p w14:paraId="1E00D629" w14:textId="77777777" w:rsidR="00925EF3" w:rsidRDefault="00925EF3" w:rsidP="00925EF3">
      <w:pPr>
        <w:tabs>
          <w:tab w:val="center" w:pos="1636"/>
        </w:tabs>
        <w:ind w:left="-15" w:firstLine="0"/>
      </w:pPr>
      <w:r>
        <w:t xml:space="preserve"> </w:t>
      </w:r>
      <w:r>
        <w:tab/>
        <w:t xml:space="preserve">Magna Cum Laude </w:t>
      </w:r>
    </w:p>
    <w:p w14:paraId="2124AB58" w14:textId="37044ECC" w:rsidR="00925EF3" w:rsidRPr="0066498C" w:rsidRDefault="00925EF3" w:rsidP="00925EF3">
      <w:pPr>
        <w:spacing w:after="12"/>
        <w:ind w:left="1440" w:firstLine="0"/>
        <w:rPr>
          <w:rFonts w:eastAsia="Times New Roman" w:cs="Times New Roman"/>
        </w:rPr>
      </w:pPr>
      <w:r w:rsidRPr="0066498C">
        <w:rPr>
          <w:rFonts w:eastAsia="Times New Roman" w:cs="Times New Roman"/>
        </w:rPr>
        <w:t>“As a Member of the Body of Christ”: The Effect of the Chapel of the Resurrection on the Tallahassee Sit-ins of March 1</w:t>
      </w:r>
      <w:r w:rsidR="006B54A2">
        <w:rPr>
          <w:rFonts w:eastAsia="Times New Roman" w:cs="Times New Roman"/>
        </w:rPr>
        <w:t>2</w:t>
      </w:r>
      <w:r w:rsidRPr="0066498C">
        <w:rPr>
          <w:rFonts w:eastAsia="Times New Roman" w:cs="Times New Roman"/>
        </w:rPr>
        <w:t>, 1960</w:t>
      </w:r>
      <w:r w:rsidR="0066498C">
        <w:rPr>
          <w:rFonts w:eastAsia="Times New Roman" w:cs="Times New Roman"/>
        </w:rPr>
        <w:t>.</w:t>
      </w:r>
    </w:p>
    <w:p w14:paraId="2368B6F7" w14:textId="42910477" w:rsidR="005720EB" w:rsidRPr="00925EF3" w:rsidRDefault="00925EF3" w:rsidP="00925EF3">
      <w:pPr>
        <w:ind w:left="1440" w:right="2662" w:firstLine="0"/>
        <w:rPr>
          <w:rFonts w:eastAsia="Times New Roman" w:cs="Times New Roman"/>
        </w:rPr>
      </w:pPr>
      <w:r w:rsidRPr="00ED6AFD">
        <w:rPr>
          <w:rFonts w:eastAsia="Times New Roman" w:cs="Times New Roman"/>
        </w:rPr>
        <w:t>Undergraduate Honors Thesis, Defended April 2017. Adviser: Katherine Mooney. </w:t>
      </w:r>
    </w:p>
    <w:p w14:paraId="1D126292" w14:textId="77777777" w:rsidR="00013516" w:rsidRDefault="00013516">
      <w:pPr>
        <w:tabs>
          <w:tab w:val="center" w:pos="1636"/>
        </w:tabs>
        <w:ind w:left="-15" w:firstLine="0"/>
      </w:pPr>
    </w:p>
    <w:p w14:paraId="53C9AE0B" w14:textId="26CED45F" w:rsidR="00013516" w:rsidRDefault="00013516">
      <w:pPr>
        <w:tabs>
          <w:tab w:val="center" w:pos="1636"/>
        </w:tabs>
        <w:ind w:left="-15" w:firstLine="0"/>
      </w:pPr>
      <w:r>
        <w:t>RESEARCH SPECIALIZATIONS:</w:t>
      </w:r>
    </w:p>
    <w:p w14:paraId="795B6EB9" w14:textId="5715532C" w:rsidR="00013516" w:rsidRDefault="00013516" w:rsidP="00013516">
      <w:pPr>
        <w:pStyle w:val="ListParagraph"/>
        <w:numPr>
          <w:ilvl w:val="0"/>
          <w:numId w:val="9"/>
        </w:numPr>
      </w:pPr>
      <w:r>
        <w:t>19</w:t>
      </w:r>
      <w:r w:rsidRPr="00013516">
        <w:rPr>
          <w:vertAlign w:val="superscript"/>
        </w:rPr>
        <w:t>th</w:t>
      </w:r>
      <w:r>
        <w:t xml:space="preserve"> Century American Religion</w:t>
      </w:r>
    </w:p>
    <w:p w14:paraId="63183982" w14:textId="019C18B2" w:rsidR="00013516" w:rsidRDefault="00013516" w:rsidP="00013516">
      <w:pPr>
        <w:pStyle w:val="ListParagraph"/>
        <w:numPr>
          <w:ilvl w:val="0"/>
          <w:numId w:val="9"/>
        </w:numPr>
      </w:pPr>
      <w:r>
        <w:t xml:space="preserve">Religion in the </w:t>
      </w:r>
      <w:r w:rsidR="007672EF">
        <w:t xml:space="preserve">American </w:t>
      </w:r>
      <w:r>
        <w:t>South</w:t>
      </w:r>
    </w:p>
    <w:p w14:paraId="29DC2332" w14:textId="4FB3C22B" w:rsidR="00013516" w:rsidRDefault="00013516" w:rsidP="00013516">
      <w:pPr>
        <w:pStyle w:val="ListParagraph"/>
        <w:numPr>
          <w:ilvl w:val="0"/>
          <w:numId w:val="9"/>
        </w:numPr>
      </w:pPr>
      <w:r>
        <w:t>Religion and Race</w:t>
      </w:r>
    </w:p>
    <w:p w14:paraId="533D17B4" w14:textId="20AA1BE0" w:rsidR="00013516" w:rsidRDefault="00013516" w:rsidP="00013516">
      <w:pPr>
        <w:pStyle w:val="ListParagraph"/>
        <w:numPr>
          <w:ilvl w:val="0"/>
          <w:numId w:val="9"/>
        </w:numPr>
      </w:pPr>
      <w:r>
        <w:t>Religion and Social Media</w:t>
      </w:r>
    </w:p>
    <w:p w14:paraId="5614A4E8" w14:textId="77777777" w:rsidR="00925EF3" w:rsidRDefault="00013516" w:rsidP="00925EF3">
      <w:pPr>
        <w:pStyle w:val="ListParagraph"/>
        <w:numPr>
          <w:ilvl w:val="0"/>
          <w:numId w:val="9"/>
        </w:numPr>
      </w:pPr>
      <w:r>
        <w:t>Religion and Music</w:t>
      </w:r>
    </w:p>
    <w:p w14:paraId="5575B187" w14:textId="0E1BA84F" w:rsidR="00D20259" w:rsidRPr="00925EF3" w:rsidRDefault="00D20259" w:rsidP="00925EF3">
      <w:r w:rsidRPr="00925EF3">
        <w:rPr>
          <w:rFonts w:eastAsia="Times New Roman" w:cs="Times New Roman"/>
        </w:rPr>
        <w:t> </w:t>
      </w:r>
    </w:p>
    <w:p w14:paraId="6FAD5336" w14:textId="77777777" w:rsidR="00BF59CA" w:rsidRDefault="00BF59CA" w:rsidP="00BF59CA">
      <w:pPr>
        <w:spacing w:after="23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PUBLICATIONS:</w:t>
      </w:r>
    </w:p>
    <w:p w14:paraId="675E353A" w14:textId="77777777" w:rsidR="00BF59CA" w:rsidRDefault="00BF59CA" w:rsidP="00BF59CA">
      <w:pPr>
        <w:spacing w:after="23"/>
        <w:rPr>
          <w:rFonts w:eastAsia="Times New Roman" w:cs="Times New Roman"/>
        </w:rPr>
      </w:pPr>
    </w:p>
    <w:p w14:paraId="242CE097" w14:textId="77777777" w:rsidR="00BF59CA" w:rsidRPr="00ED6AFD" w:rsidRDefault="00BF59CA" w:rsidP="00BF59CA">
      <w:pPr>
        <w:ind w:left="0" w:right="182" w:firstLine="15"/>
        <w:rPr>
          <w:rFonts w:eastAsia="Times New Roman" w:cs="Times New Roman"/>
        </w:rPr>
      </w:pPr>
      <w:r w:rsidRPr="002D62AD">
        <w:rPr>
          <w:rFonts w:eastAsia="Times New Roman" w:cs="Times New Roman"/>
          <w:u w:val="single"/>
        </w:rPr>
        <w:t>Book Chapter</w:t>
      </w:r>
      <w:r>
        <w:rPr>
          <w:rFonts w:eastAsia="Times New Roman" w:cs="Times New Roman"/>
          <w:u w:val="single"/>
        </w:rPr>
        <w:t>s</w:t>
      </w:r>
      <w:r w:rsidRPr="00ED6AFD">
        <w:rPr>
          <w:rFonts w:eastAsia="Times New Roman" w:cs="Times New Roman"/>
        </w:rPr>
        <w:t>:</w:t>
      </w:r>
    </w:p>
    <w:p w14:paraId="05ECA5CA" w14:textId="68DE9C81" w:rsidR="008F63D4" w:rsidRDefault="008F63D4" w:rsidP="00BF59CA">
      <w:pPr>
        <w:ind w:left="1440" w:right="182" w:hanging="73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Burns, Devin. </w:t>
      </w:r>
      <w:r w:rsidRPr="008F63D4">
        <w:rPr>
          <w:rFonts w:eastAsia="Times New Roman" w:cs="Times New Roman"/>
          <w:b/>
          <w:bCs/>
        </w:rPr>
        <w:t>“</w:t>
      </w:r>
      <w:r w:rsidR="007559DE">
        <w:rPr>
          <w:rFonts w:eastAsia="Times New Roman" w:cs="Times New Roman"/>
          <w:b/>
          <w:bCs/>
        </w:rPr>
        <w:t>‘</w:t>
      </w:r>
      <w:r w:rsidRPr="008F63D4">
        <w:rPr>
          <w:rFonts w:eastAsia="Times New Roman" w:cs="Times New Roman"/>
          <w:b/>
          <w:bCs/>
        </w:rPr>
        <w:t>I read some hymns to him</w:t>
      </w:r>
      <w:r w:rsidR="007559DE">
        <w:rPr>
          <w:rFonts w:eastAsia="Times New Roman" w:cs="Times New Roman"/>
          <w:b/>
          <w:bCs/>
        </w:rPr>
        <w:t>’</w:t>
      </w:r>
      <w:r w:rsidRPr="008F63D4">
        <w:rPr>
          <w:rFonts w:eastAsia="Times New Roman" w:cs="Times New Roman"/>
          <w:b/>
          <w:bCs/>
        </w:rPr>
        <w:t>: The Life of Episcopal Hymnbooks in Confederate War Camps During the American Civil War</w:t>
      </w:r>
      <w:r>
        <w:rPr>
          <w:rFonts w:eastAsia="Times New Roman" w:cs="Times New Roman"/>
          <w:b/>
          <w:bCs/>
        </w:rPr>
        <w:t xml:space="preserve">.” </w:t>
      </w:r>
      <w:r>
        <w:rPr>
          <w:rFonts w:eastAsia="Times New Roman" w:cs="Times New Roman"/>
        </w:rPr>
        <w:t xml:space="preserve">In </w:t>
      </w:r>
      <w:r>
        <w:rPr>
          <w:rFonts w:eastAsia="Times New Roman" w:cs="Times New Roman"/>
          <w:i/>
          <w:iCs/>
        </w:rPr>
        <w:t>Music</w:t>
      </w:r>
      <w:r w:rsidR="00DB67CE">
        <w:rPr>
          <w:rFonts w:eastAsia="Times New Roman" w:cs="Times New Roman"/>
          <w:i/>
          <w:iCs/>
        </w:rPr>
        <w:t xml:space="preserve"> and Material Religion in America</w:t>
      </w:r>
      <w:r w:rsidR="007559DE">
        <w:rPr>
          <w:rFonts w:eastAsia="Times New Roman" w:cs="Times New Roman"/>
          <w:i/>
          <w:iCs/>
        </w:rPr>
        <w:t xml:space="preserve">, </w:t>
      </w:r>
      <w:r w:rsidR="007559DE">
        <w:rPr>
          <w:rFonts w:eastAsia="Times New Roman" w:cs="Times New Roman"/>
        </w:rPr>
        <w:t>edited by Chase Castle. (forthcoming).</w:t>
      </w:r>
      <w:r>
        <w:rPr>
          <w:rFonts w:eastAsia="Times New Roman" w:cs="Times New Roman"/>
          <w:b/>
          <w:bCs/>
        </w:rPr>
        <w:t xml:space="preserve"> </w:t>
      </w:r>
    </w:p>
    <w:p w14:paraId="3494031F" w14:textId="41E31486" w:rsidR="004A7300" w:rsidRPr="00460DF0" w:rsidRDefault="004A7300" w:rsidP="00BF59CA">
      <w:pPr>
        <w:ind w:left="1440" w:right="182" w:hanging="73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460DF0">
        <w:rPr>
          <w:rFonts w:eastAsia="Times New Roman" w:cs="Times New Roman"/>
          <w:b/>
          <w:bCs/>
        </w:rPr>
        <w:t>“‘</w:t>
      </w:r>
      <w:r w:rsidRPr="004A7300">
        <w:rPr>
          <w:rFonts w:eastAsia="Times New Roman" w:cs="Times New Roman"/>
          <w:b/>
          <w:bCs/>
        </w:rPr>
        <w:t>raising maidens &amp; a knight up in Christ</w:t>
      </w:r>
      <w:r w:rsidR="00460DF0">
        <w:rPr>
          <w:rFonts w:eastAsia="Times New Roman" w:cs="Times New Roman"/>
          <w:b/>
          <w:bCs/>
        </w:rPr>
        <w:t>’</w:t>
      </w:r>
      <w:r w:rsidRPr="004A7300">
        <w:rPr>
          <w:rFonts w:eastAsia="Times New Roman" w:cs="Times New Roman"/>
          <w:b/>
          <w:bCs/>
        </w:rPr>
        <w:t>: Tradwives, White Motherhood, and Christian Nationalism on Instagram</w:t>
      </w:r>
      <w:r w:rsidR="008F63D4"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  <w:b/>
          <w:bCs/>
        </w:rPr>
        <w:t>”</w:t>
      </w:r>
      <w:r w:rsidR="00460DF0">
        <w:rPr>
          <w:rFonts w:eastAsia="Times New Roman" w:cs="Times New Roman"/>
        </w:rPr>
        <w:t xml:space="preserve"> </w:t>
      </w:r>
      <w:r w:rsidR="008F63D4">
        <w:rPr>
          <w:rFonts w:eastAsia="Times New Roman" w:cs="Times New Roman"/>
        </w:rPr>
        <w:t>I</w:t>
      </w:r>
      <w:r w:rsidR="00460DF0">
        <w:rPr>
          <w:rFonts w:eastAsia="Times New Roman" w:cs="Times New Roman"/>
        </w:rPr>
        <w:t xml:space="preserve">n </w:t>
      </w:r>
      <w:proofErr w:type="gramStart"/>
      <w:r w:rsidR="00460DF0">
        <w:rPr>
          <w:rFonts w:eastAsia="Times New Roman" w:cs="Times New Roman"/>
          <w:i/>
          <w:iCs/>
        </w:rPr>
        <w:t>Social Media</w:t>
      </w:r>
      <w:proofErr w:type="gramEnd"/>
      <w:r w:rsidR="00460DF0">
        <w:rPr>
          <w:rFonts w:eastAsia="Times New Roman" w:cs="Times New Roman"/>
          <w:i/>
          <w:iCs/>
        </w:rPr>
        <w:t>, Religion, and Culture</w:t>
      </w:r>
      <w:r w:rsidR="008623B4">
        <w:rPr>
          <w:rFonts w:eastAsia="Times New Roman" w:cs="Times New Roman"/>
        </w:rPr>
        <w:t>, ed</w:t>
      </w:r>
      <w:r w:rsidR="005B2CA4">
        <w:rPr>
          <w:rFonts w:eastAsia="Times New Roman" w:cs="Times New Roman"/>
        </w:rPr>
        <w:t xml:space="preserve">ited by </w:t>
      </w:r>
      <w:r w:rsidR="008623B4">
        <w:rPr>
          <w:rFonts w:eastAsia="Times New Roman" w:cs="Times New Roman"/>
        </w:rPr>
        <w:t xml:space="preserve">Dheepa Sundaram and </w:t>
      </w:r>
      <w:r w:rsidR="005B2CA4">
        <w:rPr>
          <w:rFonts w:eastAsia="Times New Roman" w:cs="Times New Roman"/>
        </w:rPr>
        <w:t xml:space="preserve">Cindy </w:t>
      </w:r>
      <w:proofErr w:type="spellStart"/>
      <w:r w:rsidR="005B2CA4">
        <w:rPr>
          <w:rFonts w:eastAsia="Times New Roman" w:cs="Times New Roman"/>
        </w:rPr>
        <w:t>Tekobbe</w:t>
      </w:r>
      <w:proofErr w:type="spellEnd"/>
      <w:r w:rsidR="00CC7BC4">
        <w:rPr>
          <w:rFonts w:eastAsia="Times New Roman" w:cs="Times New Roman"/>
        </w:rPr>
        <w:t xml:space="preserve">. Routledge Press, </w:t>
      </w:r>
      <w:r w:rsidR="003713D0">
        <w:rPr>
          <w:rFonts w:eastAsia="Times New Roman" w:cs="Times New Roman"/>
        </w:rPr>
        <w:t>(</w:t>
      </w:r>
      <w:r w:rsidR="00CC7BC4">
        <w:rPr>
          <w:rFonts w:eastAsia="Times New Roman" w:cs="Times New Roman"/>
        </w:rPr>
        <w:t>forthcoming</w:t>
      </w:r>
      <w:r w:rsidR="003713D0">
        <w:rPr>
          <w:rFonts w:eastAsia="Times New Roman" w:cs="Times New Roman"/>
        </w:rPr>
        <w:t>)</w:t>
      </w:r>
      <w:r w:rsidR="00CC7BC4">
        <w:rPr>
          <w:rFonts w:eastAsia="Times New Roman" w:cs="Times New Roman"/>
        </w:rPr>
        <w:t>.</w:t>
      </w:r>
    </w:p>
    <w:p w14:paraId="68B0D79F" w14:textId="282ED655" w:rsidR="00BF59CA" w:rsidRPr="00CC7BC4" w:rsidRDefault="00BF59CA" w:rsidP="00BF59CA">
      <w:pPr>
        <w:ind w:left="1440" w:right="182" w:hanging="730"/>
        <w:rPr>
          <w:rFonts w:eastAsia="Times New Roman" w:cs="Times New Roman"/>
          <w:color w:val="auto"/>
        </w:rPr>
      </w:pPr>
      <w:r>
        <w:rPr>
          <w:rFonts w:eastAsia="Times New Roman" w:cs="Times New Roman"/>
          <w:b/>
          <w:bCs/>
        </w:rPr>
        <w:t>Burns, Devin. “</w:t>
      </w:r>
      <w:r w:rsidRPr="00ED6AFD">
        <w:rPr>
          <w:rFonts w:eastAsia="Times New Roman" w:cs="Times New Roman"/>
          <w:b/>
          <w:bCs/>
        </w:rPr>
        <w:t xml:space="preserve">From Wayfair to the White House: </w:t>
      </w:r>
      <w:proofErr w:type="spellStart"/>
      <w:r w:rsidRPr="00ED6AFD">
        <w:rPr>
          <w:rFonts w:eastAsia="Times New Roman" w:cs="Times New Roman"/>
          <w:b/>
          <w:bCs/>
        </w:rPr>
        <w:t>QAnon</w:t>
      </w:r>
      <w:proofErr w:type="spellEnd"/>
      <w:r w:rsidRPr="00ED6AFD">
        <w:rPr>
          <w:rFonts w:eastAsia="Times New Roman" w:cs="Times New Roman"/>
          <w:b/>
          <w:bCs/>
        </w:rPr>
        <w:t xml:space="preserve"> and the Aesthetics of Conspiracy on Instagram</w:t>
      </w:r>
      <w:r w:rsidR="008F63D4"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  <w:b/>
          <w:bCs/>
        </w:rPr>
        <w:t xml:space="preserve">” </w:t>
      </w:r>
      <w:r w:rsidR="008F63D4">
        <w:rPr>
          <w:rFonts w:eastAsia="Times New Roman" w:cs="Times New Roman"/>
        </w:rPr>
        <w:t>I</w:t>
      </w:r>
      <w:r w:rsidRPr="00ED6AFD">
        <w:rPr>
          <w:rFonts w:eastAsia="Times New Roman" w:cs="Times New Roman"/>
        </w:rPr>
        <w:t xml:space="preserve">n </w:t>
      </w:r>
      <w:r w:rsidRPr="00ED6AFD">
        <w:rPr>
          <w:rFonts w:eastAsia="Times New Roman" w:cs="Times New Roman"/>
          <w:i/>
          <w:iCs/>
        </w:rPr>
        <w:t xml:space="preserve">From Wine Moms to </w:t>
      </w:r>
      <w:proofErr w:type="spellStart"/>
      <w:r w:rsidRPr="00ED6AFD">
        <w:rPr>
          <w:rFonts w:eastAsia="Times New Roman" w:cs="Times New Roman"/>
          <w:i/>
          <w:iCs/>
        </w:rPr>
        <w:t>QAnon</w:t>
      </w:r>
      <w:proofErr w:type="spellEnd"/>
      <w:r w:rsidRPr="00ED6AFD">
        <w:rPr>
          <w:rFonts w:eastAsia="Times New Roman" w:cs="Times New Roman"/>
          <w:i/>
          <w:iCs/>
        </w:rPr>
        <w:t>: The Violence at the Heart of White Women’s Wellness Culture</w:t>
      </w:r>
      <w:r w:rsidR="00CC7BC4">
        <w:rPr>
          <w:rFonts w:eastAsia="Times New Roman" w:cs="Times New Roman"/>
        </w:rPr>
        <w:t xml:space="preserve">, </w:t>
      </w:r>
      <w:r w:rsidR="00BB02D7">
        <w:rPr>
          <w:rFonts w:eastAsia="Times New Roman" w:cs="Times New Roman"/>
        </w:rPr>
        <w:t xml:space="preserve">edited by </w:t>
      </w:r>
      <w:r w:rsidR="00275763">
        <w:rPr>
          <w:rFonts w:eastAsia="Times New Roman" w:cs="Times New Roman"/>
        </w:rPr>
        <w:t xml:space="preserve">Beth Marshall and Anna Mae Duane. Fordham University Press, </w:t>
      </w:r>
      <w:r w:rsidR="003713D0">
        <w:rPr>
          <w:rFonts w:eastAsia="Times New Roman" w:cs="Times New Roman"/>
        </w:rPr>
        <w:t>(</w:t>
      </w:r>
      <w:r w:rsidR="00275763">
        <w:rPr>
          <w:rFonts w:eastAsia="Times New Roman" w:cs="Times New Roman"/>
        </w:rPr>
        <w:t>forthcoming</w:t>
      </w:r>
      <w:r w:rsidR="003713D0">
        <w:rPr>
          <w:rFonts w:eastAsia="Times New Roman" w:cs="Times New Roman"/>
        </w:rPr>
        <w:t>)</w:t>
      </w:r>
      <w:r w:rsidR="00275763">
        <w:rPr>
          <w:rFonts w:eastAsia="Times New Roman" w:cs="Times New Roman"/>
        </w:rPr>
        <w:t>.</w:t>
      </w:r>
    </w:p>
    <w:p w14:paraId="634CD5A3" w14:textId="77777777" w:rsidR="00BF59CA" w:rsidRPr="00ED6AFD" w:rsidRDefault="00BF59CA" w:rsidP="00BF59CA">
      <w:pPr>
        <w:spacing w:after="23"/>
        <w:rPr>
          <w:rFonts w:eastAsia="Times New Roman" w:cs="Times New Roman"/>
        </w:rPr>
      </w:pPr>
    </w:p>
    <w:p w14:paraId="15ACB71E" w14:textId="25A0AE43" w:rsidR="00BF59CA" w:rsidRPr="002D62AD" w:rsidRDefault="00240482" w:rsidP="00BF59CA">
      <w:pPr>
        <w:ind w:left="-5" w:firstLine="5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 xml:space="preserve">Peer-Refereed </w:t>
      </w:r>
      <w:r w:rsidR="00BF59CA" w:rsidRPr="002D62AD">
        <w:rPr>
          <w:rFonts w:eastAsia="Times New Roman" w:cs="Times New Roman"/>
          <w:u w:val="single"/>
        </w:rPr>
        <w:t>Article</w:t>
      </w:r>
      <w:r w:rsidR="00BF59CA">
        <w:rPr>
          <w:rFonts w:eastAsia="Times New Roman" w:cs="Times New Roman"/>
          <w:u w:val="single"/>
        </w:rPr>
        <w:t>s</w:t>
      </w:r>
      <w:r w:rsidR="00BF59CA" w:rsidRPr="002D62AD">
        <w:rPr>
          <w:rFonts w:eastAsia="Times New Roman" w:cs="Times New Roman"/>
          <w:u w:val="single"/>
        </w:rPr>
        <w:t>:</w:t>
      </w:r>
    </w:p>
    <w:p w14:paraId="1DF9B8C4" w14:textId="77777777" w:rsidR="00BF59CA" w:rsidRPr="003A6D5B" w:rsidRDefault="00BF59CA" w:rsidP="00BF59CA">
      <w:pPr>
        <w:ind w:left="1440" w:right="182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Devin Burns and Emily Olsen. “</w:t>
      </w:r>
      <w:r w:rsidRPr="00B4725B">
        <w:rPr>
          <w:rFonts w:eastAsia="Times New Roman" w:cs="Times New Roman"/>
          <w:b/>
          <w:bCs/>
        </w:rPr>
        <w:t>The Classroom’s on Fire: Avenues for Rethinking the Twenty-first Century Religious Studies Classroom</w:t>
      </w:r>
      <w:r>
        <w:rPr>
          <w:rFonts w:eastAsia="Times New Roman" w:cs="Times New Roman"/>
          <w:b/>
          <w:bCs/>
        </w:rPr>
        <w:t xml:space="preserve">.” </w:t>
      </w:r>
      <w:r>
        <w:rPr>
          <w:rFonts w:eastAsia="Times New Roman" w:cs="Times New Roman"/>
          <w:i/>
          <w:iCs/>
        </w:rPr>
        <w:t xml:space="preserve">Method and Theory in the Study of Religion, </w:t>
      </w:r>
      <w:r>
        <w:rPr>
          <w:rFonts w:eastAsia="Times New Roman" w:cs="Times New Roman"/>
        </w:rPr>
        <w:t>(accepted, forthcoming).</w:t>
      </w:r>
    </w:p>
    <w:p w14:paraId="1031F9E4" w14:textId="77777777" w:rsidR="00BF59CA" w:rsidRPr="006D01B5" w:rsidRDefault="00BF59CA" w:rsidP="00BF59CA">
      <w:pPr>
        <w:ind w:left="1440" w:right="182" w:hanging="735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Devin Burns, Laura McTighe, Rebekah Gordon, Gabriela Rosario, Lauren Dominguez, and Lydia Moss. “</w:t>
      </w:r>
      <w:r w:rsidRPr="00ED6AFD">
        <w:rPr>
          <w:rFonts w:eastAsia="Times New Roman" w:cs="Times New Roman"/>
          <w:b/>
          <w:bCs/>
        </w:rPr>
        <w:t>The Ground on Which We Stand: Making Abolition</w:t>
      </w:r>
      <w:r>
        <w:rPr>
          <w:rFonts w:eastAsia="Times New Roman" w:cs="Times New Roman"/>
          <w:b/>
          <w:bCs/>
        </w:rPr>
        <w:t>.”</w:t>
      </w:r>
      <w:r w:rsidRPr="00ED6AFD">
        <w:rPr>
          <w:rFonts w:eastAsia="Times New Roman" w:cs="Times New Roman"/>
        </w:rPr>
        <w:t xml:space="preserve"> </w:t>
      </w:r>
      <w:r w:rsidRPr="00ED6AFD">
        <w:rPr>
          <w:rFonts w:eastAsia="Times New Roman" w:cs="Times New Roman"/>
          <w:i/>
          <w:iCs/>
        </w:rPr>
        <w:t>Journal of Anthropology in North America,</w:t>
      </w:r>
      <w:r>
        <w:rPr>
          <w:rFonts w:eastAsia="Times New Roman" w:cs="Times New Roman"/>
          <w:i/>
          <w:iCs/>
        </w:rPr>
        <w:t xml:space="preserve"> </w:t>
      </w:r>
      <w:r w:rsidRPr="006D01B5">
        <w:rPr>
          <w:rFonts w:eastAsia="Times New Roman" w:cs="Times New Roman"/>
        </w:rPr>
        <w:t>23, no. 2: 98–120.</w:t>
      </w:r>
    </w:p>
    <w:p w14:paraId="684C6CA1" w14:textId="77777777" w:rsidR="00BF59CA" w:rsidRDefault="00BF59CA" w:rsidP="00BF59CA">
      <w:pPr>
        <w:rPr>
          <w:rFonts w:eastAsia="Times New Roman" w:cs="Times New Roman"/>
        </w:rPr>
      </w:pPr>
    </w:p>
    <w:p w14:paraId="56F03D4B" w14:textId="77777777" w:rsidR="00BF59CA" w:rsidRPr="002D62AD" w:rsidRDefault="00BF59CA" w:rsidP="00BF59CA">
      <w:pPr>
        <w:ind w:left="0" w:right="182" w:firstLine="15"/>
        <w:rPr>
          <w:rFonts w:eastAsia="Times New Roman" w:cs="Times New Roman"/>
          <w:u w:val="single"/>
        </w:rPr>
      </w:pPr>
      <w:r w:rsidRPr="002D62AD">
        <w:rPr>
          <w:rFonts w:eastAsia="Times New Roman" w:cs="Times New Roman"/>
          <w:u w:val="single"/>
        </w:rPr>
        <w:t>Review</w:t>
      </w:r>
      <w:r>
        <w:rPr>
          <w:rFonts w:eastAsia="Times New Roman" w:cs="Times New Roman"/>
          <w:u w:val="single"/>
        </w:rPr>
        <w:t>s</w:t>
      </w:r>
      <w:r w:rsidRPr="002D62AD">
        <w:rPr>
          <w:rFonts w:eastAsia="Times New Roman" w:cs="Times New Roman"/>
          <w:u w:val="single"/>
        </w:rPr>
        <w:t>:</w:t>
      </w:r>
    </w:p>
    <w:p w14:paraId="596C5A29" w14:textId="77777777" w:rsidR="00BF59CA" w:rsidRPr="0030120F" w:rsidRDefault="00BF59CA" w:rsidP="00BF59CA">
      <w:pPr>
        <w:ind w:left="1440" w:right="182" w:hanging="705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Burns, Devin.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 xml:space="preserve">“Review of </w:t>
      </w:r>
      <w:r>
        <w:rPr>
          <w:rFonts w:eastAsia="Times New Roman" w:cs="Times New Roman"/>
          <w:b/>
          <w:bCs/>
          <w:i/>
          <w:iCs/>
        </w:rPr>
        <w:t xml:space="preserve">Mission, Race and Empire: The Episcopal Church in Global Context, </w:t>
      </w:r>
      <w:r>
        <w:rPr>
          <w:rFonts w:eastAsia="Times New Roman" w:cs="Times New Roman"/>
          <w:b/>
          <w:bCs/>
        </w:rPr>
        <w:t>by Jennifer C. Snow.”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i/>
          <w:iCs/>
        </w:rPr>
        <w:t xml:space="preserve">Reading Religion, </w:t>
      </w:r>
      <w:r>
        <w:rPr>
          <w:rFonts w:eastAsia="Times New Roman" w:cs="Times New Roman"/>
        </w:rPr>
        <w:t>(June 3, 2024).</w:t>
      </w:r>
      <w:r w:rsidRPr="00D3278E">
        <w:t xml:space="preserve"> </w:t>
      </w:r>
      <w:hyperlink r:id="rId6" w:history="1">
        <w:r w:rsidRPr="00623A75">
          <w:rPr>
            <w:rStyle w:val="Hyperlink"/>
            <w:rFonts w:eastAsia="Times New Roman" w:cs="Times New Roman"/>
          </w:rPr>
          <w:t>https://readingreligion.org/9780197598948/mission-race-and-empire/</w:t>
        </w:r>
      </w:hyperlink>
      <w:r>
        <w:rPr>
          <w:rFonts w:eastAsia="Times New Roman" w:cs="Times New Roman"/>
        </w:rPr>
        <w:t xml:space="preserve"> </w:t>
      </w:r>
    </w:p>
    <w:p w14:paraId="2CCBB0A9" w14:textId="77777777" w:rsidR="00BF59CA" w:rsidRDefault="00BF59CA" w:rsidP="00BF59CA">
      <w:pPr>
        <w:ind w:left="1440" w:right="182" w:hanging="705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“Review of </w:t>
      </w:r>
      <w:r w:rsidRPr="00ED6AFD">
        <w:rPr>
          <w:rFonts w:eastAsia="Times New Roman" w:cs="Times New Roman"/>
          <w:b/>
          <w:bCs/>
          <w:i/>
          <w:iCs/>
        </w:rPr>
        <w:t>Mine Eyes Have Seen the Glory: Religion and the Politics of Race in the Civil War Era and Beyond</w:t>
      </w:r>
      <w:r>
        <w:rPr>
          <w:rFonts w:eastAsia="Times New Roman" w:cs="Times New Roman"/>
          <w:b/>
          <w:bCs/>
        </w:rPr>
        <w:t>, by Stephen L. Dundas.</w:t>
      </w:r>
      <w:r w:rsidRPr="00ED6AFD">
        <w:rPr>
          <w:rFonts w:eastAsia="Times New Roman" w:cs="Times New Roman"/>
          <w:b/>
          <w:bCs/>
        </w:rPr>
        <w:t>”</w:t>
      </w:r>
      <w:r w:rsidRPr="00ED6AFD">
        <w:rPr>
          <w:rFonts w:eastAsia="Times New Roman" w:cs="Times New Roman"/>
        </w:rPr>
        <w:t xml:space="preserve"> </w:t>
      </w:r>
      <w:r w:rsidRPr="00ED6AFD">
        <w:rPr>
          <w:rFonts w:eastAsia="Times New Roman" w:cs="Times New Roman"/>
          <w:i/>
          <w:iCs/>
        </w:rPr>
        <w:t xml:space="preserve">Reading Religion, </w:t>
      </w:r>
      <w:r w:rsidRPr="00ED6AFD">
        <w:rPr>
          <w:rFonts w:eastAsia="Times New Roman" w:cs="Times New Roman"/>
        </w:rPr>
        <w:t>(July 30, 2023)</w:t>
      </w:r>
      <w:r>
        <w:rPr>
          <w:rFonts w:eastAsia="Times New Roman" w:cs="Times New Roman"/>
          <w:i/>
          <w:iCs/>
        </w:rPr>
        <w:t>.</w:t>
      </w:r>
      <w:r w:rsidRPr="003B6314">
        <w:t xml:space="preserve"> </w:t>
      </w:r>
      <w:hyperlink r:id="rId7" w:history="1">
        <w:r w:rsidRPr="00D136AB">
          <w:rPr>
            <w:rStyle w:val="Hyperlink"/>
            <w:rFonts w:eastAsia="Times New Roman" w:cs="Times New Roman"/>
          </w:rPr>
          <w:t>https://readingreligion.org/9781640124882/mine-eyes-have-seen-the-glory/</w:t>
        </w:r>
      </w:hyperlink>
    </w:p>
    <w:p w14:paraId="1D450E1A" w14:textId="77777777" w:rsidR="00BF59CA" w:rsidRDefault="00BF59CA" w:rsidP="00BF59CA">
      <w:pPr>
        <w:ind w:right="182"/>
        <w:rPr>
          <w:rFonts w:eastAsia="Times New Roman" w:cs="Times New Roman"/>
          <w:u w:val="single"/>
        </w:rPr>
      </w:pPr>
    </w:p>
    <w:p w14:paraId="7D3AB297" w14:textId="77777777" w:rsidR="00BF59CA" w:rsidRDefault="00BF59CA" w:rsidP="00BF59CA">
      <w:pPr>
        <w:ind w:right="182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>Encyclopedia and Digital Humanities Databases:</w:t>
      </w:r>
    </w:p>
    <w:p w14:paraId="4FE23F12" w14:textId="77777777" w:rsidR="00BF59CA" w:rsidRDefault="00BF59CA" w:rsidP="00BF59CA">
      <w:pPr>
        <w:ind w:left="1440" w:right="182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Burns, Devin</w:t>
      </w:r>
      <w:r w:rsidRPr="006F1E3F">
        <w:rPr>
          <w:rFonts w:eastAsia="Times New Roman" w:cs="Times New Roman"/>
          <w:b/>
          <w:bCs/>
        </w:rPr>
        <w:t>. “Religion, Secession, and the Civil War.”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i/>
          <w:iCs/>
        </w:rPr>
        <w:t>The Palace of Thundering Gods: An Open History of American Religion.</w:t>
      </w:r>
    </w:p>
    <w:p w14:paraId="359A64E4" w14:textId="77777777" w:rsidR="00BF59CA" w:rsidRDefault="00BF59CA" w:rsidP="00BF59CA">
      <w:pPr>
        <w:ind w:left="1440" w:right="182" w:hanging="735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“War” and “Reconstruction.” </w:t>
      </w:r>
      <w:r>
        <w:rPr>
          <w:rFonts w:eastAsia="Times New Roman" w:cs="Times New Roman"/>
          <w:i/>
          <w:iCs/>
        </w:rPr>
        <w:t xml:space="preserve">Sounding Spirit Collaborative, </w:t>
      </w:r>
      <w:r>
        <w:rPr>
          <w:rFonts w:eastAsia="Times New Roman" w:cs="Times New Roman"/>
        </w:rPr>
        <w:t>(in progress).</w:t>
      </w:r>
    </w:p>
    <w:p w14:paraId="06D7D000" w14:textId="77777777" w:rsidR="00BF59CA" w:rsidRDefault="00BF59CA" w:rsidP="00D20259">
      <w:pPr>
        <w:ind w:left="0" w:firstLine="0"/>
        <w:rPr>
          <w:rFonts w:eastAsia="Times New Roman" w:cs="Times New Roman"/>
        </w:rPr>
      </w:pPr>
    </w:p>
    <w:p w14:paraId="1F285C57" w14:textId="28956887" w:rsidR="00D20259" w:rsidRDefault="00D20259" w:rsidP="00D20259">
      <w:pPr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PRESENTATIONS</w:t>
      </w:r>
      <w:r w:rsidRPr="00ED6AFD">
        <w:rPr>
          <w:rFonts w:eastAsia="Times New Roman" w:cs="Times New Roman"/>
        </w:rPr>
        <w:t>: </w:t>
      </w:r>
    </w:p>
    <w:p w14:paraId="653599EA" w14:textId="77777777" w:rsidR="0053100E" w:rsidRDefault="0053100E" w:rsidP="00D20259">
      <w:pPr>
        <w:ind w:left="0" w:firstLine="0"/>
        <w:rPr>
          <w:rFonts w:eastAsia="Times New Roman" w:cs="Times New Roman"/>
        </w:rPr>
      </w:pPr>
    </w:p>
    <w:p w14:paraId="4C1E6E2E" w14:textId="1271FDAD" w:rsidR="0053100E" w:rsidRDefault="0053100E" w:rsidP="00D20259">
      <w:pPr>
        <w:ind w:left="0" w:firstLine="0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lastRenderedPageBreak/>
        <w:t>Panels Organized:</w:t>
      </w:r>
    </w:p>
    <w:p w14:paraId="19D0EAD6" w14:textId="5A69EFD4" w:rsidR="0053100E" w:rsidRPr="000D06E6" w:rsidRDefault="0053100E" w:rsidP="000D06E6">
      <w:pPr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0D06E6">
        <w:rPr>
          <w:rFonts w:eastAsia="Times New Roman" w:cs="Times New Roman"/>
          <w:b/>
          <w:bCs/>
        </w:rPr>
        <w:t>“‘</w:t>
      </w:r>
      <w:r w:rsidR="000D06E6" w:rsidRPr="000D06E6">
        <w:rPr>
          <w:rFonts w:eastAsia="Times New Roman" w:cs="Times New Roman"/>
          <w:b/>
          <w:bCs/>
        </w:rPr>
        <w:t>Truth is History</w:t>
      </w:r>
      <w:r w:rsidR="000D06E6">
        <w:rPr>
          <w:rFonts w:eastAsia="Times New Roman" w:cs="Times New Roman"/>
          <w:b/>
          <w:bCs/>
        </w:rPr>
        <w:t>’</w:t>
      </w:r>
      <w:r w:rsidR="000D06E6" w:rsidRPr="000D06E6">
        <w:rPr>
          <w:rFonts w:eastAsia="Times New Roman" w:cs="Times New Roman"/>
          <w:b/>
          <w:bCs/>
        </w:rPr>
        <w:t>: The Lost Cause, Education, and Religion</w:t>
      </w:r>
      <w:r w:rsidR="000D06E6">
        <w:rPr>
          <w:rFonts w:eastAsia="Times New Roman" w:cs="Times New Roman"/>
          <w:b/>
          <w:bCs/>
        </w:rPr>
        <w:t>.</w:t>
      </w:r>
      <w:r w:rsidR="000D06E6" w:rsidRPr="000D06E6">
        <w:rPr>
          <w:rFonts w:eastAsia="Times New Roman" w:cs="Times New Roman"/>
          <w:b/>
          <w:bCs/>
        </w:rPr>
        <w:t>"</w:t>
      </w:r>
      <w:r w:rsidR="000D06E6">
        <w:rPr>
          <w:rFonts w:eastAsia="Times New Roman" w:cs="Times New Roman"/>
          <w:b/>
          <w:bCs/>
        </w:rPr>
        <w:t xml:space="preserve"> </w:t>
      </w:r>
      <w:r w:rsidR="000D06E6">
        <w:rPr>
          <w:rFonts w:eastAsia="Times New Roman" w:cs="Times New Roman"/>
        </w:rPr>
        <w:t>Panel Organized</w:t>
      </w:r>
      <w:r w:rsidR="009C0F69">
        <w:rPr>
          <w:rFonts w:eastAsia="Times New Roman" w:cs="Times New Roman"/>
        </w:rPr>
        <w:t xml:space="preserve"> for the Southern Historical Association, St. Petersburg, FL, November 5-8</w:t>
      </w:r>
      <w:r w:rsidR="009C0F69" w:rsidRPr="009C0F69">
        <w:rPr>
          <w:rFonts w:eastAsia="Times New Roman" w:cs="Times New Roman"/>
          <w:vertAlign w:val="superscript"/>
        </w:rPr>
        <w:t>th</w:t>
      </w:r>
      <w:r w:rsidR="009C0F69">
        <w:rPr>
          <w:rFonts w:eastAsia="Times New Roman" w:cs="Times New Roman"/>
        </w:rPr>
        <w:t>, 2025 (forthcoming).</w:t>
      </w:r>
    </w:p>
    <w:p w14:paraId="6A6B3657" w14:textId="77777777" w:rsidR="00D20259" w:rsidRDefault="00D20259" w:rsidP="00D20259">
      <w:pPr>
        <w:spacing w:after="12"/>
        <w:rPr>
          <w:rFonts w:eastAsia="Times New Roman" w:cs="Times New Roman"/>
        </w:rPr>
      </w:pPr>
    </w:p>
    <w:p w14:paraId="2E10A569" w14:textId="062DE586" w:rsidR="00D20259" w:rsidRPr="002D62AD" w:rsidRDefault="009C6DC9" w:rsidP="00D20259">
      <w:pPr>
        <w:spacing w:after="12"/>
        <w:ind w:left="0" w:firstLine="0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 xml:space="preserve">Conference </w:t>
      </w:r>
      <w:r w:rsidR="00D20259" w:rsidRPr="002D62AD">
        <w:rPr>
          <w:rFonts w:eastAsia="Times New Roman" w:cs="Times New Roman"/>
          <w:u w:val="single"/>
        </w:rPr>
        <w:t>Presentations:</w:t>
      </w:r>
    </w:p>
    <w:p w14:paraId="0B795D02" w14:textId="52EC9DAE" w:rsidR="00300946" w:rsidRPr="00207597" w:rsidRDefault="00300946" w:rsidP="0028232A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207597">
        <w:rPr>
          <w:rFonts w:eastAsia="Times New Roman" w:cs="Times New Roman"/>
          <w:b/>
          <w:bCs/>
        </w:rPr>
        <w:t>“‘</w:t>
      </w:r>
      <w:proofErr w:type="gramStart"/>
      <w:r w:rsidR="00207597" w:rsidRPr="00207597">
        <w:rPr>
          <w:rFonts w:eastAsia="Times New Roman" w:cs="Times New Roman"/>
          <w:b/>
          <w:bCs/>
        </w:rPr>
        <w:t>So</w:t>
      </w:r>
      <w:proofErr w:type="gramEnd"/>
      <w:r w:rsidR="00207597" w:rsidRPr="00207597">
        <w:rPr>
          <w:rFonts w:eastAsia="Times New Roman" w:cs="Times New Roman"/>
          <w:b/>
          <w:bCs/>
        </w:rPr>
        <w:t xml:space="preserve"> what was the cause of the Civil War?</w:t>
      </w:r>
      <w:r w:rsidR="000D06E6">
        <w:rPr>
          <w:rFonts w:eastAsia="Times New Roman" w:cs="Times New Roman"/>
          <w:b/>
          <w:bCs/>
        </w:rPr>
        <w:t>’</w:t>
      </w:r>
      <w:r w:rsidR="00207597" w:rsidRPr="00207597">
        <w:rPr>
          <w:rFonts w:eastAsia="Times New Roman" w:cs="Times New Roman"/>
          <w:b/>
          <w:bCs/>
        </w:rPr>
        <w:t>: Teaching the Religion of the Lost Cause in 21st Century Florida Classrooms</w:t>
      </w:r>
      <w:r w:rsidR="00207597">
        <w:rPr>
          <w:rFonts w:eastAsia="Times New Roman" w:cs="Times New Roman"/>
          <w:b/>
          <w:bCs/>
        </w:rPr>
        <w:t>.</w:t>
      </w:r>
      <w:r w:rsidR="00207597" w:rsidRPr="00207597">
        <w:rPr>
          <w:rFonts w:eastAsia="Times New Roman" w:cs="Times New Roman"/>
          <w:b/>
          <w:bCs/>
        </w:rPr>
        <w:t>"</w:t>
      </w:r>
      <w:r w:rsidR="00207597">
        <w:rPr>
          <w:rFonts w:eastAsia="Times New Roman" w:cs="Times New Roman"/>
          <w:b/>
          <w:bCs/>
        </w:rPr>
        <w:t xml:space="preserve"> </w:t>
      </w:r>
      <w:r w:rsidR="000B1BDA">
        <w:rPr>
          <w:rFonts w:eastAsia="Times New Roman" w:cs="Times New Roman"/>
        </w:rPr>
        <w:t>Paper Presented at the Southern Historical Association, St. Petersburg, FL</w:t>
      </w:r>
      <w:r w:rsidR="0053100E">
        <w:rPr>
          <w:rFonts w:eastAsia="Times New Roman" w:cs="Times New Roman"/>
        </w:rPr>
        <w:t>, November 5-8</w:t>
      </w:r>
      <w:r w:rsidR="0053100E" w:rsidRPr="0053100E">
        <w:rPr>
          <w:rFonts w:eastAsia="Times New Roman" w:cs="Times New Roman"/>
          <w:vertAlign w:val="superscript"/>
        </w:rPr>
        <w:t>th</w:t>
      </w:r>
      <w:r w:rsidR="0053100E">
        <w:rPr>
          <w:rFonts w:eastAsia="Times New Roman" w:cs="Times New Roman"/>
        </w:rPr>
        <w:t>, 2025 (forthcoming)</w:t>
      </w:r>
      <w:r w:rsidR="009C0F69">
        <w:rPr>
          <w:rFonts w:eastAsia="Times New Roman" w:cs="Times New Roman"/>
        </w:rPr>
        <w:t>.</w:t>
      </w:r>
    </w:p>
    <w:p w14:paraId="426FE4E6" w14:textId="2F3E7E20" w:rsidR="00D20259" w:rsidRPr="00ED6AFD" w:rsidRDefault="004243A2" w:rsidP="0028232A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3C449A">
        <w:rPr>
          <w:rFonts w:eastAsia="Times New Roman" w:cs="Times New Roman"/>
          <w:b/>
          <w:bCs/>
        </w:rPr>
        <w:t>“</w:t>
      </w:r>
      <w:r w:rsidR="00D20259" w:rsidRPr="00ED6AFD">
        <w:rPr>
          <w:rFonts w:eastAsia="Times New Roman" w:cs="Times New Roman"/>
          <w:b/>
          <w:bCs/>
        </w:rPr>
        <w:t>“Upon the Outskirts of a Camp”: The Sacred Music of the Confederate Episcopal Church During the Civil War</w:t>
      </w:r>
      <w:r w:rsidR="001536C0">
        <w:rPr>
          <w:rFonts w:eastAsia="Times New Roman" w:cs="Times New Roman"/>
        </w:rPr>
        <w:t>.</w:t>
      </w:r>
      <w:r w:rsidR="00624C5E">
        <w:rPr>
          <w:rFonts w:eastAsia="Times New Roman" w:cs="Times New Roman"/>
        </w:rPr>
        <w:t xml:space="preserve">” </w:t>
      </w:r>
      <w:r w:rsidR="001536C0">
        <w:rPr>
          <w:rFonts w:eastAsia="Times New Roman" w:cs="Times New Roman"/>
        </w:rPr>
        <w:t xml:space="preserve">Paper Presented at The Southern Historical Association, </w:t>
      </w:r>
      <w:r w:rsidR="003C449A">
        <w:rPr>
          <w:rFonts w:eastAsia="Times New Roman" w:cs="Times New Roman"/>
        </w:rPr>
        <w:t xml:space="preserve">Charlotte, N.C., </w:t>
      </w:r>
      <w:r w:rsidR="00D20259" w:rsidRPr="00ED6AFD">
        <w:rPr>
          <w:rFonts w:eastAsia="Times New Roman" w:cs="Times New Roman"/>
        </w:rPr>
        <w:t>November 9-1</w:t>
      </w:r>
      <w:r w:rsidR="00790146">
        <w:rPr>
          <w:rFonts w:eastAsia="Times New Roman" w:cs="Times New Roman"/>
        </w:rPr>
        <w:t>2</w:t>
      </w:r>
      <w:r w:rsidR="00790146" w:rsidRPr="00790146">
        <w:rPr>
          <w:rFonts w:eastAsia="Times New Roman" w:cs="Times New Roman"/>
          <w:vertAlign w:val="superscript"/>
        </w:rPr>
        <w:t>th</w:t>
      </w:r>
      <w:r w:rsidR="00D20259" w:rsidRPr="00ED6AFD">
        <w:rPr>
          <w:rFonts w:eastAsia="Times New Roman" w:cs="Times New Roman"/>
        </w:rPr>
        <w:t>, 2023</w:t>
      </w:r>
      <w:r w:rsidR="003C449A">
        <w:rPr>
          <w:rFonts w:eastAsia="Times New Roman" w:cs="Times New Roman"/>
        </w:rPr>
        <w:t>.</w:t>
      </w:r>
    </w:p>
    <w:p w14:paraId="73BE9684" w14:textId="064C2327" w:rsidR="00D20259" w:rsidRPr="00ED6AFD" w:rsidRDefault="004243A2" w:rsidP="0028232A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3C449A">
        <w:rPr>
          <w:rFonts w:eastAsia="Times New Roman" w:cs="Times New Roman"/>
          <w:b/>
          <w:bCs/>
        </w:rPr>
        <w:t>“</w:t>
      </w:r>
      <w:r w:rsidR="00D20259" w:rsidRPr="00ED6AFD">
        <w:rPr>
          <w:rFonts w:eastAsia="Times New Roman" w:cs="Times New Roman"/>
          <w:b/>
          <w:bCs/>
        </w:rPr>
        <w:t>From Wayfair to the White House: The Proliferation of QAnon on Instagram and the Aesthetics of Conspiracy</w:t>
      </w:r>
      <w:r w:rsidR="003C449A">
        <w:rPr>
          <w:rFonts w:eastAsia="Times New Roman" w:cs="Times New Roman"/>
          <w:b/>
          <w:bCs/>
        </w:rPr>
        <w:t>.”</w:t>
      </w:r>
      <w:r w:rsidR="003C449A">
        <w:rPr>
          <w:rFonts w:eastAsia="Times New Roman" w:cs="Times New Roman"/>
        </w:rPr>
        <w:t xml:space="preserve"> Paper Presented at </w:t>
      </w:r>
      <w:r w:rsidR="006B2CD4">
        <w:rPr>
          <w:rFonts w:eastAsia="Times New Roman" w:cs="Times New Roman"/>
        </w:rPr>
        <w:t xml:space="preserve">the American Studies Association Annual Meeting, New Orleans, LA, </w:t>
      </w:r>
      <w:r w:rsidR="00D20259" w:rsidRPr="00ED6AFD">
        <w:rPr>
          <w:rFonts w:eastAsia="Times New Roman" w:cs="Times New Roman"/>
        </w:rPr>
        <w:t>November 3-</w:t>
      </w:r>
      <w:r w:rsidR="00790146">
        <w:rPr>
          <w:rFonts w:eastAsia="Times New Roman" w:cs="Times New Roman"/>
        </w:rPr>
        <w:t>6</w:t>
      </w:r>
      <w:r w:rsidR="00790146" w:rsidRPr="00790146">
        <w:rPr>
          <w:rFonts w:eastAsia="Times New Roman" w:cs="Times New Roman"/>
          <w:vertAlign w:val="superscript"/>
        </w:rPr>
        <w:t>th</w:t>
      </w:r>
      <w:r w:rsidR="00D20259" w:rsidRPr="00ED6AFD">
        <w:rPr>
          <w:rFonts w:eastAsia="Times New Roman" w:cs="Times New Roman"/>
        </w:rPr>
        <w:t>, 2022</w:t>
      </w:r>
      <w:r w:rsidR="006B2CD4">
        <w:rPr>
          <w:rFonts w:eastAsia="Times New Roman" w:cs="Times New Roman"/>
        </w:rPr>
        <w:t>.</w:t>
      </w:r>
    </w:p>
    <w:p w14:paraId="50753C14" w14:textId="0BC05C63" w:rsidR="00D20259" w:rsidRPr="00ED6AFD" w:rsidRDefault="004243A2" w:rsidP="0028232A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6B2CD4">
        <w:rPr>
          <w:rFonts w:eastAsia="Times New Roman" w:cs="Times New Roman"/>
          <w:b/>
          <w:bCs/>
        </w:rPr>
        <w:t>“</w:t>
      </w:r>
      <w:r w:rsidR="00D20259" w:rsidRPr="00962CFA">
        <w:rPr>
          <w:rFonts w:eastAsia="Times New Roman" w:cs="Times New Roman"/>
          <w:b/>
          <w:bCs/>
        </w:rPr>
        <w:t>“It is not a charity to care for them, but a sacred duty”: The Role of Nursing Within the  Understanding of Southern Episcopal Womanhood During the Civil War</w:t>
      </w:r>
      <w:r w:rsidR="006B2CD4">
        <w:rPr>
          <w:rFonts w:eastAsia="Times New Roman" w:cs="Times New Roman"/>
          <w:b/>
          <w:bCs/>
        </w:rPr>
        <w:t>.”</w:t>
      </w:r>
      <w:r w:rsidR="006B2CD4">
        <w:rPr>
          <w:rFonts w:eastAsia="Times New Roman" w:cs="Times New Roman"/>
        </w:rPr>
        <w:t xml:space="preserve"> Paper Presented at the Southeastern Commission for the Study of Relig</w:t>
      </w:r>
      <w:r w:rsidR="0030120F">
        <w:rPr>
          <w:rFonts w:eastAsia="Times New Roman" w:cs="Times New Roman"/>
        </w:rPr>
        <w:t>i</w:t>
      </w:r>
      <w:r w:rsidR="006B2CD4">
        <w:rPr>
          <w:rFonts w:eastAsia="Times New Roman" w:cs="Times New Roman"/>
        </w:rPr>
        <w:t xml:space="preserve">on (SECSOR), Athens, GA, </w:t>
      </w:r>
      <w:r w:rsidR="00D20259" w:rsidRPr="00ED6AFD">
        <w:rPr>
          <w:rFonts w:eastAsia="Times New Roman" w:cs="Times New Roman"/>
        </w:rPr>
        <w:t xml:space="preserve">March </w:t>
      </w:r>
      <w:r w:rsidR="00790146">
        <w:rPr>
          <w:rFonts w:eastAsia="Times New Roman" w:cs="Times New Roman"/>
        </w:rPr>
        <w:t>1</w:t>
      </w:r>
      <w:r w:rsidR="00790146" w:rsidRPr="00790146">
        <w:rPr>
          <w:rFonts w:eastAsia="Times New Roman" w:cs="Times New Roman"/>
          <w:vertAlign w:val="superscript"/>
        </w:rPr>
        <w:t>st</w:t>
      </w:r>
      <w:r w:rsidR="00D20259" w:rsidRPr="00ED6AFD">
        <w:rPr>
          <w:rFonts w:eastAsia="Times New Roman" w:cs="Times New Roman"/>
        </w:rPr>
        <w:t>, 2020</w:t>
      </w:r>
      <w:r w:rsidR="000F54A4">
        <w:rPr>
          <w:rFonts w:eastAsia="Times New Roman" w:cs="Times New Roman"/>
        </w:rPr>
        <w:t>.</w:t>
      </w:r>
    </w:p>
    <w:p w14:paraId="545CC101" w14:textId="0E8E20EB" w:rsidR="00D20259" w:rsidRDefault="004243A2" w:rsidP="0028232A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6B2CD4">
        <w:rPr>
          <w:rFonts w:eastAsia="Times New Roman" w:cs="Times New Roman"/>
          <w:b/>
          <w:bCs/>
        </w:rPr>
        <w:t>“</w:t>
      </w:r>
      <w:r w:rsidR="00D20259" w:rsidRPr="00962CFA">
        <w:rPr>
          <w:rFonts w:eastAsia="Times New Roman" w:cs="Times New Roman"/>
          <w:b/>
          <w:bCs/>
        </w:rPr>
        <w:t>“happiest life with my little fam”: Mormon Mom Influencers and the Intersection of Religion, Motherhood, and Social Media</w:t>
      </w:r>
      <w:r w:rsidR="006B2CD4">
        <w:rPr>
          <w:rFonts w:eastAsia="Times New Roman" w:cs="Times New Roman"/>
          <w:b/>
          <w:bCs/>
        </w:rPr>
        <w:t xml:space="preserve">.” </w:t>
      </w:r>
      <w:r w:rsidR="006B2CD4">
        <w:rPr>
          <w:rFonts w:eastAsia="Times New Roman" w:cs="Times New Roman"/>
        </w:rPr>
        <w:t>Paper Presented at the Florida State University Department of Religion Graduate Student Symposium, Tallahassee, FL,</w:t>
      </w:r>
      <w:r w:rsidR="00C0753A">
        <w:rPr>
          <w:rFonts w:eastAsia="Times New Roman" w:cs="Times New Roman"/>
        </w:rPr>
        <w:t xml:space="preserve"> </w:t>
      </w:r>
      <w:r w:rsidR="00D20259" w:rsidRPr="00ED6AFD">
        <w:rPr>
          <w:rFonts w:eastAsia="Times New Roman" w:cs="Times New Roman"/>
        </w:rPr>
        <w:t>February 1</w:t>
      </w:r>
      <w:r w:rsidR="00790146">
        <w:rPr>
          <w:rFonts w:eastAsia="Times New Roman" w:cs="Times New Roman"/>
        </w:rPr>
        <w:t>5</w:t>
      </w:r>
      <w:r w:rsidR="00790146" w:rsidRPr="00790146">
        <w:rPr>
          <w:rFonts w:eastAsia="Times New Roman" w:cs="Times New Roman"/>
          <w:vertAlign w:val="superscript"/>
        </w:rPr>
        <w:t>th</w:t>
      </w:r>
      <w:r w:rsidR="00D20259" w:rsidRPr="00ED6AFD">
        <w:rPr>
          <w:rFonts w:eastAsia="Times New Roman" w:cs="Times New Roman"/>
        </w:rPr>
        <w:t>, 2020</w:t>
      </w:r>
      <w:r w:rsidR="000F54A4">
        <w:rPr>
          <w:rFonts w:eastAsia="Times New Roman" w:cs="Times New Roman"/>
        </w:rPr>
        <w:t>.</w:t>
      </w:r>
    </w:p>
    <w:p w14:paraId="0FFB0095" w14:textId="3313BFED" w:rsidR="000F54A4" w:rsidRDefault="009C6DC9" w:rsidP="000F54A4">
      <w:pPr>
        <w:spacing w:after="12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>Invited Lectures:</w:t>
      </w:r>
    </w:p>
    <w:p w14:paraId="595C65A0" w14:textId="4633AD26" w:rsidR="009C6DC9" w:rsidRPr="001A6A1B" w:rsidRDefault="009C6DC9" w:rsidP="007832D9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Burns, Devin. “</w:t>
      </w:r>
      <w:r w:rsidR="00195E9E">
        <w:rPr>
          <w:rFonts w:eastAsia="Times New Roman" w:cs="Times New Roman"/>
          <w:b/>
          <w:bCs/>
        </w:rPr>
        <w:t>Slavery, White Supremacy, and the Episcopal Church.”</w:t>
      </w:r>
      <w:r w:rsidR="001A6A1B">
        <w:rPr>
          <w:rFonts w:eastAsia="Times New Roman" w:cs="Times New Roman"/>
          <w:b/>
          <w:bCs/>
        </w:rPr>
        <w:t xml:space="preserve"> </w:t>
      </w:r>
      <w:r w:rsidR="001A6A1B">
        <w:rPr>
          <w:rFonts w:eastAsia="Times New Roman" w:cs="Times New Roman"/>
        </w:rPr>
        <w:t xml:space="preserve">Peace </w:t>
      </w:r>
      <w:r w:rsidR="005C5935">
        <w:rPr>
          <w:rFonts w:eastAsia="Times New Roman" w:cs="Times New Roman"/>
        </w:rPr>
        <w:t xml:space="preserve">Lecture, St. Mark’s Episcopal Church, Palm Beach Gardens, FL, </w:t>
      </w:r>
      <w:r w:rsidR="004A6FFE">
        <w:rPr>
          <w:rFonts w:eastAsia="Times New Roman" w:cs="Times New Roman"/>
        </w:rPr>
        <w:t xml:space="preserve">April </w:t>
      </w:r>
      <w:r w:rsidR="007832D9">
        <w:rPr>
          <w:rFonts w:eastAsia="Times New Roman" w:cs="Times New Roman"/>
        </w:rPr>
        <w:t>18</w:t>
      </w:r>
      <w:r w:rsidR="007832D9" w:rsidRPr="007832D9">
        <w:rPr>
          <w:rFonts w:eastAsia="Times New Roman" w:cs="Times New Roman"/>
          <w:vertAlign w:val="superscript"/>
        </w:rPr>
        <w:t>th</w:t>
      </w:r>
      <w:r w:rsidR="007832D9">
        <w:rPr>
          <w:rFonts w:eastAsia="Times New Roman" w:cs="Times New Roman"/>
        </w:rPr>
        <w:t>, 2024.</w:t>
      </w:r>
    </w:p>
    <w:p w14:paraId="1742D5D8" w14:textId="309D8C98" w:rsidR="00D20259" w:rsidRPr="00C0753A" w:rsidRDefault="004243A2" w:rsidP="0028232A">
      <w:pPr>
        <w:spacing w:after="12"/>
        <w:ind w:left="1440" w:hanging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Burns, Devin. </w:t>
      </w:r>
      <w:r w:rsidR="00D20259" w:rsidRPr="00ED6AFD">
        <w:rPr>
          <w:rFonts w:eastAsia="Times New Roman" w:cs="Times New Roman"/>
          <w:b/>
          <w:bCs/>
        </w:rPr>
        <w:t>“Transforming the World, Not Hiding From It”: The Episcopal Church and the Civil</w:t>
      </w:r>
      <w:r w:rsidR="00C0753A">
        <w:rPr>
          <w:rFonts w:eastAsia="Times New Roman" w:cs="Times New Roman"/>
          <w:b/>
          <w:bCs/>
        </w:rPr>
        <w:t xml:space="preserve"> Rights Movement in Tallahassee.” </w:t>
      </w:r>
      <w:r w:rsidR="000F07FC">
        <w:rPr>
          <w:rFonts w:eastAsia="Times New Roman" w:cs="Times New Roman"/>
        </w:rPr>
        <w:t>Lecture</w:t>
      </w:r>
      <w:r w:rsidR="001A6A1B">
        <w:rPr>
          <w:rFonts w:eastAsia="Times New Roman" w:cs="Times New Roman"/>
        </w:rPr>
        <w:t xml:space="preserve">, </w:t>
      </w:r>
      <w:r w:rsidR="00C0753A">
        <w:rPr>
          <w:rFonts w:eastAsia="Times New Roman" w:cs="Times New Roman"/>
        </w:rPr>
        <w:t>St. John’s Episcopal Church</w:t>
      </w:r>
      <w:r w:rsidR="001A6A1B">
        <w:rPr>
          <w:rFonts w:eastAsia="Times New Roman" w:cs="Times New Roman"/>
        </w:rPr>
        <w:t>,</w:t>
      </w:r>
      <w:r w:rsidR="00D2364D">
        <w:rPr>
          <w:rFonts w:eastAsia="Times New Roman" w:cs="Times New Roman"/>
        </w:rPr>
        <w:t xml:space="preserve"> Tallahassee</w:t>
      </w:r>
      <w:r w:rsidR="001A6A1B">
        <w:rPr>
          <w:rFonts w:eastAsia="Times New Roman" w:cs="Times New Roman"/>
        </w:rPr>
        <w:t xml:space="preserve"> FL</w:t>
      </w:r>
      <w:r w:rsidR="00C0753A">
        <w:rPr>
          <w:rFonts w:eastAsia="Times New Roman" w:cs="Times New Roman"/>
        </w:rPr>
        <w:t xml:space="preserve">, </w:t>
      </w:r>
      <w:r w:rsidR="0028232A">
        <w:rPr>
          <w:rFonts w:eastAsia="Times New Roman" w:cs="Times New Roman"/>
        </w:rPr>
        <w:t>March 29</w:t>
      </w:r>
      <w:r w:rsidR="0028232A" w:rsidRPr="0028232A">
        <w:rPr>
          <w:rFonts w:eastAsia="Times New Roman" w:cs="Times New Roman"/>
          <w:vertAlign w:val="superscript"/>
        </w:rPr>
        <w:t>th</w:t>
      </w:r>
      <w:r w:rsidR="0028232A">
        <w:rPr>
          <w:rFonts w:eastAsia="Times New Roman" w:cs="Times New Roman"/>
        </w:rPr>
        <w:t>, 2017.</w:t>
      </w:r>
    </w:p>
    <w:p w14:paraId="64F78162" w14:textId="77777777" w:rsidR="00D20259" w:rsidRDefault="00D20259" w:rsidP="00D20259">
      <w:pPr>
        <w:spacing w:after="23"/>
        <w:rPr>
          <w:rFonts w:eastAsia="Times New Roman" w:cs="Times New Roman"/>
        </w:rPr>
      </w:pPr>
    </w:p>
    <w:p w14:paraId="3DD43A18" w14:textId="77777777" w:rsidR="00352FD3" w:rsidRPr="00093DC7" w:rsidRDefault="00352FD3" w:rsidP="001B7EE6">
      <w:pPr>
        <w:ind w:left="1440" w:right="182" w:hanging="735"/>
        <w:rPr>
          <w:rFonts w:eastAsia="Times New Roman" w:cs="Times New Roman"/>
        </w:rPr>
      </w:pPr>
    </w:p>
    <w:p w14:paraId="58282D28" w14:textId="0848010E" w:rsidR="00D20259" w:rsidRPr="00ED6AFD" w:rsidRDefault="00A87112" w:rsidP="00BF753E">
      <w:pPr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TEACHING</w:t>
      </w:r>
      <w:r w:rsidR="00D20259" w:rsidRPr="00ED6AFD">
        <w:rPr>
          <w:rFonts w:eastAsia="Times New Roman" w:cs="Times New Roman"/>
        </w:rPr>
        <w:t>: </w:t>
      </w:r>
    </w:p>
    <w:p w14:paraId="4318BB76" w14:textId="77777777" w:rsidR="009445C0" w:rsidRDefault="009445C0" w:rsidP="002F129B">
      <w:pPr>
        <w:ind w:left="-15"/>
        <w:rPr>
          <w:rFonts w:eastAsia="Times New Roman" w:cs="Times New Roman"/>
        </w:rPr>
      </w:pPr>
    </w:p>
    <w:p w14:paraId="3426619C" w14:textId="6EE4302A" w:rsidR="002F129B" w:rsidRPr="002F129B" w:rsidRDefault="00D20259" w:rsidP="002F129B">
      <w:pPr>
        <w:ind w:left="-15"/>
        <w:rPr>
          <w:rFonts w:eastAsia="Times New Roman" w:cs="Times New Roman"/>
          <w:u w:val="single"/>
        </w:rPr>
      </w:pPr>
      <w:r w:rsidRPr="00ED6AFD">
        <w:rPr>
          <w:rFonts w:eastAsia="Times New Roman" w:cs="Times New Roman"/>
        </w:rPr>
        <w:t> </w:t>
      </w:r>
      <w:r w:rsidR="002F129B">
        <w:rPr>
          <w:rFonts w:eastAsia="Times New Roman" w:cs="Times New Roman"/>
          <w:u w:val="single"/>
        </w:rPr>
        <w:t>Courses Taught:</w:t>
      </w:r>
    </w:p>
    <w:p w14:paraId="0756246B" w14:textId="33758BF0" w:rsidR="004675BE" w:rsidRDefault="004675BE" w:rsidP="002F129B">
      <w:pPr>
        <w:ind w:left="10" w:firstLine="71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Arizona State University</w:t>
      </w:r>
      <w:r>
        <w:rPr>
          <w:rFonts w:eastAsia="Times New Roman" w:cs="Times New Roman"/>
        </w:rPr>
        <w:t>, Tempe, AZ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2F129B">
        <w:rPr>
          <w:rFonts w:eastAsia="Times New Roman" w:cs="Times New Roman"/>
        </w:rPr>
        <w:tab/>
        <w:t xml:space="preserve">           </w:t>
      </w:r>
      <w:r>
        <w:rPr>
          <w:rFonts w:eastAsia="Times New Roman" w:cs="Times New Roman"/>
        </w:rPr>
        <w:t>8/2024-Present</w:t>
      </w:r>
    </w:p>
    <w:p w14:paraId="30A0DBFF" w14:textId="3FC2EEFD" w:rsidR="00BD02C4" w:rsidRDefault="00BD02C4" w:rsidP="00BF753E">
      <w:pPr>
        <w:ind w:left="10"/>
        <w:rPr>
          <w:rFonts w:eastAsia="Times New Roman" w:cs="Times New Roman"/>
          <w:i/>
          <w:i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i/>
          <w:iCs/>
        </w:rPr>
        <w:t>Assistant Teaching Professor:</w:t>
      </w:r>
    </w:p>
    <w:p w14:paraId="22430D81" w14:textId="4539E905" w:rsidR="00E6434A" w:rsidRDefault="00BD02C4" w:rsidP="00BF753E">
      <w:pPr>
        <w:ind w:left="1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 w:rsidR="00E6434A">
        <w:rPr>
          <w:rFonts w:eastAsia="Times New Roman" w:cs="Times New Roman"/>
          <w:i/>
          <w:iCs/>
        </w:rPr>
        <w:t xml:space="preserve">REL </w:t>
      </w:r>
      <w:r w:rsidR="00AE3ADB">
        <w:rPr>
          <w:rFonts w:eastAsia="Times New Roman" w:cs="Times New Roman"/>
          <w:i/>
          <w:iCs/>
        </w:rPr>
        <w:t xml:space="preserve">499: </w:t>
      </w:r>
      <w:r w:rsidR="008F5170">
        <w:rPr>
          <w:rFonts w:eastAsia="Times New Roman" w:cs="Times New Roman"/>
          <w:i/>
          <w:iCs/>
        </w:rPr>
        <w:t xml:space="preserve">Religion and </w:t>
      </w:r>
      <w:proofErr w:type="gramStart"/>
      <w:r w:rsidR="008F5170">
        <w:rPr>
          <w:rFonts w:eastAsia="Times New Roman" w:cs="Times New Roman"/>
          <w:i/>
          <w:iCs/>
        </w:rPr>
        <w:t>Social Media</w:t>
      </w:r>
      <w:proofErr w:type="gramEnd"/>
      <w:r w:rsidR="008F5170">
        <w:rPr>
          <w:rFonts w:eastAsia="Times New Roman" w:cs="Times New Roman"/>
          <w:i/>
          <w:iCs/>
        </w:rPr>
        <w:t xml:space="preserve">, </w:t>
      </w:r>
      <w:r w:rsidR="009445C0">
        <w:rPr>
          <w:rFonts w:eastAsia="Times New Roman" w:cs="Times New Roman"/>
          <w:i/>
          <w:iCs/>
        </w:rPr>
        <w:t>individualized instruction.</w:t>
      </w:r>
    </w:p>
    <w:p w14:paraId="0F276541" w14:textId="0572DADD" w:rsidR="00BD02C4" w:rsidRDefault="00BD02C4" w:rsidP="00E6434A">
      <w:pPr>
        <w:ind w:left="730" w:firstLine="71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REL </w:t>
      </w:r>
      <w:r w:rsidR="00624E8B">
        <w:rPr>
          <w:rFonts w:eastAsia="Times New Roman" w:cs="Times New Roman"/>
          <w:i/>
          <w:iCs/>
        </w:rPr>
        <w:t>205: Life, Sex, and Death</w:t>
      </w:r>
      <w:r w:rsidR="00DE5952">
        <w:rPr>
          <w:rFonts w:eastAsia="Times New Roman" w:cs="Times New Roman"/>
          <w:i/>
          <w:iCs/>
        </w:rPr>
        <w:t>, on ground.</w:t>
      </w:r>
    </w:p>
    <w:p w14:paraId="63EC2BEF" w14:textId="1B89CBEF" w:rsidR="00624E8B" w:rsidRDefault="00624E8B" w:rsidP="00BF753E">
      <w:pPr>
        <w:ind w:left="1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>REL</w:t>
      </w:r>
      <w:r w:rsidR="00C758CD">
        <w:rPr>
          <w:rFonts w:eastAsia="Times New Roman" w:cs="Times New Roman"/>
          <w:i/>
          <w:iCs/>
        </w:rPr>
        <w:t xml:space="preserve"> 321: Religion in America</w:t>
      </w:r>
      <w:r w:rsidR="00DE5952">
        <w:rPr>
          <w:rFonts w:eastAsia="Times New Roman" w:cs="Times New Roman"/>
          <w:i/>
          <w:iCs/>
        </w:rPr>
        <w:t>, on ground.</w:t>
      </w:r>
      <w:r w:rsidR="00D54A0F">
        <w:rPr>
          <w:rFonts w:eastAsia="Times New Roman" w:cs="Times New Roman"/>
          <w:i/>
          <w:iCs/>
        </w:rPr>
        <w:t xml:space="preserve"> </w:t>
      </w:r>
    </w:p>
    <w:p w14:paraId="35D6733E" w14:textId="54E24727" w:rsidR="00C758CD" w:rsidRDefault="00C758CD" w:rsidP="00BF753E">
      <w:pPr>
        <w:ind w:left="1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lastRenderedPageBreak/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>REL 202: Religion and Popular Culture</w:t>
      </w:r>
      <w:r w:rsidR="00B1364E">
        <w:rPr>
          <w:rFonts w:eastAsia="Times New Roman" w:cs="Times New Roman"/>
          <w:i/>
          <w:iCs/>
        </w:rPr>
        <w:t>, online</w:t>
      </w:r>
      <w:r w:rsidR="002C4328">
        <w:rPr>
          <w:rFonts w:eastAsia="Times New Roman" w:cs="Times New Roman"/>
          <w:i/>
          <w:iCs/>
        </w:rPr>
        <w:t>, on ground</w:t>
      </w:r>
      <w:r w:rsidR="00B1364E">
        <w:rPr>
          <w:rFonts w:eastAsia="Times New Roman" w:cs="Times New Roman"/>
          <w:i/>
          <w:iCs/>
        </w:rPr>
        <w:t>.</w:t>
      </w:r>
    </w:p>
    <w:p w14:paraId="404F4779" w14:textId="5812B33F" w:rsidR="003A6D5B" w:rsidRPr="00BD02C4" w:rsidRDefault="003A6D5B" w:rsidP="00BF753E">
      <w:pPr>
        <w:ind w:left="1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 xml:space="preserve">REL </w:t>
      </w:r>
      <w:r w:rsidR="00DE5952">
        <w:rPr>
          <w:rFonts w:eastAsia="Times New Roman" w:cs="Times New Roman"/>
          <w:i/>
          <w:iCs/>
        </w:rPr>
        <w:t>201: Religion and the Modern World, online.</w:t>
      </w:r>
    </w:p>
    <w:p w14:paraId="2FE7A546" w14:textId="0AE4F209" w:rsidR="00D20259" w:rsidRPr="00ED6AFD" w:rsidRDefault="00D20259" w:rsidP="002F129B">
      <w:pPr>
        <w:ind w:left="10" w:firstLine="710"/>
        <w:rPr>
          <w:rFonts w:eastAsia="Times New Roman" w:cs="Times New Roman"/>
        </w:rPr>
      </w:pPr>
      <w:r w:rsidRPr="00ED6AFD">
        <w:rPr>
          <w:rFonts w:eastAsia="Times New Roman" w:cs="Times New Roman"/>
          <w:b/>
          <w:bCs/>
        </w:rPr>
        <w:t>Florida State University</w:t>
      </w:r>
      <w:r w:rsidRPr="00ED6AFD">
        <w:rPr>
          <w:rFonts w:eastAsia="Times New Roman" w:cs="Times New Roman"/>
        </w:rPr>
        <w:t xml:space="preserve">, Tallahassee, FL </w:t>
      </w:r>
      <w:r w:rsidRPr="00ED6AFD">
        <w:rPr>
          <w:rFonts w:eastAsia="Times New Roman" w:cs="Times New Roman"/>
        </w:rPr>
        <w:tab/>
        <w:t xml:space="preserve"> </w:t>
      </w:r>
      <w:r w:rsidRPr="00ED6AFD">
        <w:rPr>
          <w:rFonts w:eastAsia="Times New Roman" w:cs="Times New Roman"/>
        </w:rPr>
        <w:tab/>
        <w:t xml:space="preserve"> </w:t>
      </w:r>
      <w:r w:rsidRPr="00ED6AFD">
        <w:rPr>
          <w:rFonts w:eastAsia="Times New Roman" w:cs="Times New Roman"/>
        </w:rPr>
        <w:tab/>
        <w:t xml:space="preserve"> </w:t>
      </w:r>
      <w:r w:rsidRPr="00ED6AFD">
        <w:rPr>
          <w:rFonts w:eastAsia="Times New Roman" w:cs="Times New Roman"/>
        </w:rPr>
        <w:tab/>
        <w:t xml:space="preserve">          1/2020-</w:t>
      </w:r>
      <w:r w:rsidR="002F7051">
        <w:rPr>
          <w:rFonts w:eastAsia="Times New Roman" w:cs="Times New Roman"/>
        </w:rPr>
        <w:t>5/2024</w:t>
      </w:r>
      <w:r w:rsidRPr="00ED6AFD">
        <w:rPr>
          <w:rFonts w:eastAsia="Times New Roman" w:cs="Times New Roman"/>
        </w:rPr>
        <w:t> </w:t>
      </w:r>
    </w:p>
    <w:p w14:paraId="64BC2FFD" w14:textId="77777777" w:rsidR="00D20259" w:rsidRPr="00ED6AFD" w:rsidRDefault="00D20259" w:rsidP="00D20259">
      <w:pPr>
        <w:spacing w:after="22"/>
        <w:ind w:left="730" w:firstLine="5"/>
        <w:rPr>
          <w:rFonts w:eastAsia="Times New Roman" w:cs="Times New Roman"/>
        </w:rPr>
      </w:pPr>
      <w:r w:rsidRPr="00ED6AFD">
        <w:rPr>
          <w:rFonts w:eastAsia="Times New Roman" w:cs="Times New Roman"/>
          <w:i/>
          <w:iCs/>
        </w:rPr>
        <w:t>Instructor of Record:  </w:t>
      </w:r>
    </w:p>
    <w:p w14:paraId="2289FAA4" w14:textId="2F3A50D9" w:rsidR="00D20259" w:rsidRPr="00ED6AFD" w:rsidRDefault="00D20259" w:rsidP="00D20259">
      <w:pPr>
        <w:spacing w:after="22"/>
        <w:ind w:left="1450" w:firstLine="5"/>
        <w:rPr>
          <w:rFonts w:eastAsia="Times New Roman" w:cs="Times New Roman"/>
        </w:rPr>
      </w:pPr>
      <w:r w:rsidRPr="00ED6AFD">
        <w:rPr>
          <w:rFonts w:eastAsia="Times New Roman" w:cs="Times New Roman"/>
          <w:i/>
          <w:iCs/>
        </w:rPr>
        <w:t>REL 3128: Religion in the American Civil War</w:t>
      </w:r>
      <w:r w:rsidR="00E96AC8">
        <w:rPr>
          <w:rFonts w:eastAsia="Times New Roman" w:cs="Times New Roman"/>
          <w:i/>
          <w:iCs/>
        </w:rPr>
        <w:t>, on ground.</w:t>
      </w:r>
    </w:p>
    <w:p w14:paraId="2261377A" w14:textId="5EFE5972" w:rsidR="00D20259" w:rsidRPr="00ED6AFD" w:rsidRDefault="00D20259" w:rsidP="00D20259">
      <w:pPr>
        <w:spacing w:after="22"/>
        <w:ind w:left="1450" w:firstLine="5"/>
        <w:rPr>
          <w:rFonts w:eastAsia="Times New Roman" w:cs="Times New Roman"/>
        </w:rPr>
      </w:pPr>
      <w:r w:rsidRPr="00ED6AFD">
        <w:rPr>
          <w:rFonts w:eastAsia="Times New Roman" w:cs="Times New Roman"/>
          <w:i/>
          <w:iCs/>
        </w:rPr>
        <w:t>REL 3152: Religion, Race, and Ethnicity</w:t>
      </w:r>
      <w:r w:rsidR="00E96AC8">
        <w:rPr>
          <w:rFonts w:eastAsia="Times New Roman" w:cs="Times New Roman"/>
          <w:i/>
          <w:iCs/>
        </w:rPr>
        <w:t>, on ground.</w:t>
      </w:r>
    </w:p>
    <w:p w14:paraId="5EAE7E79" w14:textId="74439029" w:rsidR="00D20259" w:rsidRDefault="00D20259" w:rsidP="0030120F">
      <w:pPr>
        <w:spacing w:after="22"/>
        <w:ind w:left="1450" w:firstLine="5"/>
        <w:rPr>
          <w:rFonts w:eastAsia="Times New Roman" w:cs="Times New Roman"/>
          <w:i/>
          <w:iCs/>
        </w:rPr>
      </w:pPr>
      <w:r w:rsidRPr="00ED6AFD">
        <w:rPr>
          <w:rFonts w:eastAsia="Times New Roman" w:cs="Times New Roman"/>
          <w:i/>
          <w:iCs/>
        </w:rPr>
        <w:t>REL 2121: Religion in the United States</w:t>
      </w:r>
      <w:r w:rsidR="00E96AC8">
        <w:rPr>
          <w:rFonts w:eastAsia="Times New Roman" w:cs="Times New Roman"/>
          <w:i/>
          <w:iCs/>
        </w:rPr>
        <w:t>, online, on ground.</w:t>
      </w:r>
      <w:r w:rsidRPr="00ED6AFD">
        <w:rPr>
          <w:rFonts w:eastAsia="Times New Roman" w:cs="Times New Roman"/>
          <w:i/>
          <w:iCs/>
        </w:rPr>
        <w:t xml:space="preserve"> </w:t>
      </w:r>
    </w:p>
    <w:p w14:paraId="1E22FF1E" w14:textId="3292655A" w:rsidR="005353F8" w:rsidRDefault="005353F8" w:rsidP="005353F8">
      <w:pPr>
        <w:spacing w:after="22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>Teaching Assistant:</w:t>
      </w:r>
    </w:p>
    <w:p w14:paraId="7DD6E885" w14:textId="0E1C71B9" w:rsidR="005353F8" w:rsidRDefault="005353F8" w:rsidP="005353F8">
      <w:pPr>
        <w:spacing w:after="22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 xml:space="preserve">REL </w:t>
      </w:r>
      <w:r w:rsidR="009C3429">
        <w:rPr>
          <w:rFonts w:eastAsia="Times New Roman" w:cs="Times New Roman"/>
          <w:i/>
          <w:iCs/>
        </w:rPr>
        <w:t>3152: Religion, Race, and Ethnicity</w:t>
      </w:r>
      <w:r w:rsidR="00F82492">
        <w:rPr>
          <w:rFonts w:eastAsia="Times New Roman" w:cs="Times New Roman"/>
          <w:i/>
          <w:iCs/>
        </w:rPr>
        <w:t>, on ground.</w:t>
      </w:r>
    </w:p>
    <w:p w14:paraId="409BF7CC" w14:textId="5FD2B73D" w:rsidR="00721221" w:rsidRPr="0030120F" w:rsidRDefault="00721221" w:rsidP="005353F8">
      <w:pPr>
        <w:spacing w:after="22"/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>REL 2121: Religion in the US</w:t>
      </w:r>
      <w:r w:rsidR="00F82492">
        <w:rPr>
          <w:rFonts w:eastAsia="Times New Roman" w:cs="Times New Roman"/>
          <w:i/>
          <w:iCs/>
        </w:rPr>
        <w:t>, on ground.</w:t>
      </w:r>
    </w:p>
    <w:p w14:paraId="6736DB32" w14:textId="1D56F267" w:rsidR="00D20259" w:rsidRDefault="00D20259" w:rsidP="002F129B">
      <w:pPr>
        <w:spacing w:after="22"/>
        <w:ind w:firstLine="705"/>
        <w:rPr>
          <w:rFonts w:eastAsia="Times New Roman" w:cs="Times New Roman"/>
          <w:i/>
          <w:iCs/>
        </w:rPr>
      </w:pPr>
      <w:r w:rsidRPr="00ED6AFD">
        <w:rPr>
          <w:rFonts w:eastAsia="Times New Roman" w:cs="Times New Roman"/>
          <w:b/>
          <w:bCs/>
        </w:rPr>
        <w:t>University of Wyoming</w:t>
      </w:r>
      <w:r w:rsidRPr="00ED6AFD">
        <w:rPr>
          <w:rFonts w:eastAsia="Times New Roman" w:cs="Times New Roman"/>
        </w:rPr>
        <w:t>, Laramie, WY</w:t>
      </w:r>
      <w:r w:rsidRPr="00ED6AFD">
        <w:rPr>
          <w:rFonts w:eastAsia="Times New Roman" w:cs="Times New Roman"/>
        </w:rPr>
        <w:tab/>
      </w:r>
      <w:r w:rsidRPr="00ED6AFD">
        <w:rPr>
          <w:rFonts w:eastAsia="Times New Roman" w:cs="Times New Roman"/>
        </w:rPr>
        <w:tab/>
      </w:r>
      <w:r w:rsidRPr="00ED6AFD">
        <w:rPr>
          <w:rFonts w:eastAsia="Times New Roman" w:cs="Times New Roman"/>
        </w:rPr>
        <w:tab/>
      </w:r>
      <w:r w:rsidRPr="00ED6AFD">
        <w:rPr>
          <w:rFonts w:eastAsia="Times New Roman" w:cs="Times New Roman"/>
        </w:rPr>
        <w:tab/>
        <w:t xml:space="preserve">        </w:t>
      </w:r>
      <w:r w:rsidR="002F129B">
        <w:rPr>
          <w:rFonts w:eastAsia="Times New Roman" w:cs="Times New Roman"/>
        </w:rPr>
        <w:t xml:space="preserve"> </w:t>
      </w:r>
      <w:r w:rsidRPr="00ED6AFD">
        <w:rPr>
          <w:rFonts w:eastAsia="Times New Roman" w:cs="Times New Roman"/>
        </w:rPr>
        <w:t>8/2022-12/2022</w:t>
      </w:r>
      <w:r w:rsidRPr="00ED6AFD">
        <w:rPr>
          <w:rFonts w:eastAsia="Times New Roman" w:cs="Times New Roman"/>
          <w:i/>
          <w:iCs/>
        </w:rPr>
        <w:t xml:space="preserve"> </w:t>
      </w:r>
    </w:p>
    <w:p w14:paraId="3E83F4F1" w14:textId="77777777" w:rsidR="00D20259" w:rsidRPr="00ED6AFD" w:rsidRDefault="00D20259" w:rsidP="008E3C85">
      <w:pPr>
        <w:spacing w:after="22"/>
        <w:ind w:left="0" w:firstLine="720"/>
        <w:rPr>
          <w:rFonts w:eastAsia="Times New Roman" w:cs="Times New Roman"/>
        </w:rPr>
      </w:pPr>
      <w:r w:rsidRPr="00ED6AFD">
        <w:rPr>
          <w:rFonts w:eastAsia="Times New Roman" w:cs="Times New Roman"/>
          <w:i/>
          <w:iCs/>
        </w:rPr>
        <w:t>Remote Adjunct Lecturer:</w:t>
      </w:r>
    </w:p>
    <w:p w14:paraId="4AD89952" w14:textId="0389FD9A" w:rsidR="00D20259" w:rsidRDefault="00D20259" w:rsidP="00A034BC">
      <w:pPr>
        <w:spacing w:after="22"/>
        <w:ind w:left="720" w:firstLine="5"/>
        <w:rPr>
          <w:rFonts w:eastAsia="Times New Roman" w:cs="Calibri"/>
          <w:sz w:val="22"/>
          <w:szCs w:val="22"/>
        </w:rPr>
      </w:pPr>
      <w:r w:rsidRPr="00ED6AFD">
        <w:rPr>
          <w:rFonts w:eastAsia="Times New Roman" w:cs="Times New Roman"/>
          <w:b/>
          <w:bCs/>
        </w:rPr>
        <w:tab/>
      </w:r>
      <w:r w:rsidRPr="00ED6AFD">
        <w:rPr>
          <w:rFonts w:eastAsia="Times New Roman" w:cs="Times New Roman"/>
          <w:i/>
          <w:iCs/>
        </w:rPr>
        <w:t>RELI 2250/HIST 2250: Religion in the US 1600-1865</w:t>
      </w:r>
      <w:r w:rsidR="00B1364E">
        <w:rPr>
          <w:rFonts w:eastAsia="Times New Roman" w:cs="Times New Roman"/>
          <w:i/>
          <w:iCs/>
        </w:rPr>
        <w:t>, online.</w:t>
      </w:r>
      <w:r w:rsidRPr="00ED6AFD">
        <w:rPr>
          <w:rFonts w:eastAsia="Times New Roman" w:cs="Calibri"/>
          <w:sz w:val="22"/>
          <w:szCs w:val="22"/>
        </w:rPr>
        <w:tab/>
      </w:r>
    </w:p>
    <w:p w14:paraId="71B2BA64" w14:textId="77777777" w:rsidR="009445C0" w:rsidRDefault="009445C0" w:rsidP="002F129B">
      <w:pPr>
        <w:spacing w:after="22"/>
        <w:rPr>
          <w:rFonts w:eastAsia="Times New Roman" w:cs="Calibri"/>
          <w:u w:val="single"/>
        </w:rPr>
      </w:pPr>
    </w:p>
    <w:p w14:paraId="6BC5C351" w14:textId="26DC6F9E" w:rsidR="002F129B" w:rsidRPr="009445C0" w:rsidRDefault="002F129B" w:rsidP="002F129B">
      <w:pPr>
        <w:spacing w:after="22"/>
        <w:rPr>
          <w:rFonts w:eastAsia="Times New Roman" w:cs="Calibri"/>
          <w:u w:val="single"/>
        </w:rPr>
      </w:pPr>
      <w:r w:rsidRPr="009445C0">
        <w:rPr>
          <w:rFonts w:eastAsia="Times New Roman" w:cs="Calibri"/>
          <w:u w:val="single"/>
        </w:rPr>
        <w:t>Mentoring:</w:t>
      </w:r>
    </w:p>
    <w:p w14:paraId="4B0E4DCC" w14:textId="6FF97E17" w:rsidR="002F129B" w:rsidRDefault="002F129B" w:rsidP="002F129B">
      <w:pPr>
        <w:spacing w:after="22"/>
        <w:rPr>
          <w:rFonts w:eastAsia="Times New Roman" w:cs="Calibri"/>
        </w:rPr>
      </w:pPr>
      <w:r w:rsidRPr="009445C0">
        <w:rPr>
          <w:rFonts w:eastAsia="Times New Roman" w:cs="Calibri"/>
          <w:u w:val="single"/>
        </w:rPr>
        <w:tab/>
      </w:r>
      <w:r w:rsidRPr="009445C0">
        <w:rPr>
          <w:rFonts w:eastAsia="Times New Roman" w:cs="Calibri"/>
        </w:rPr>
        <w:tab/>
      </w:r>
      <w:r w:rsidR="009445C0" w:rsidRPr="009445C0">
        <w:rPr>
          <w:rFonts w:eastAsia="Times New Roman" w:cs="Calibri"/>
          <w:b/>
          <w:bCs/>
        </w:rPr>
        <w:t xml:space="preserve">Arizona State University, </w:t>
      </w:r>
      <w:r w:rsidR="009445C0">
        <w:rPr>
          <w:rFonts w:eastAsia="Times New Roman" w:cs="Calibri"/>
        </w:rPr>
        <w:t>Tempe, AZ</w:t>
      </w:r>
    </w:p>
    <w:p w14:paraId="753E5104" w14:textId="3FE52B37" w:rsidR="0027669E" w:rsidRDefault="0027669E" w:rsidP="002F129B">
      <w:pPr>
        <w:spacing w:after="22"/>
        <w:rPr>
          <w:rFonts w:eastAsia="Times New Roman" w:cs="Calibri"/>
          <w:i/>
          <w:iCs/>
        </w:rPr>
      </w:pPr>
      <w:r>
        <w:rPr>
          <w:rFonts w:eastAsia="Times New Roman" w:cs="Calibri"/>
          <w:b/>
          <w:bCs/>
        </w:rPr>
        <w:tab/>
      </w:r>
      <w:r>
        <w:rPr>
          <w:rFonts w:eastAsia="Times New Roman" w:cs="Calibri"/>
          <w:b/>
          <w:bCs/>
        </w:rPr>
        <w:tab/>
      </w:r>
      <w:r>
        <w:rPr>
          <w:rFonts w:eastAsia="Times New Roman" w:cs="Calibri"/>
          <w:i/>
          <w:iCs/>
        </w:rPr>
        <w:t>M</w:t>
      </w:r>
      <w:r w:rsidR="00DE1478">
        <w:rPr>
          <w:rFonts w:eastAsia="Times New Roman" w:cs="Calibri"/>
          <w:i/>
          <w:iCs/>
        </w:rPr>
        <w:t>A</w:t>
      </w:r>
      <w:r>
        <w:rPr>
          <w:rFonts w:eastAsia="Times New Roman" w:cs="Calibri"/>
          <w:i/>
          <w:iCs/>
        </w:rPr>
        <w:t xml:space="preserve"> Thesis Committee Member:</w:t>
      </w:r>
    </w:p>
    <w:p w14:paraId="04C110A7" w14:textId="422A6BC0" w:rsidR="0027669E" w:rsidRPr="0027669E" w:rsidRDefault="0027669E" w:rsidP="002F129B">
      <w:pPr>
        <w:spacing w:after="22"/>
        <w:rPr>
          <w:rFonts w:eastAsia="Times New Roman" w:cs="Calibri"/>
        </w:rPr>
      </w:pP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</w:rPr>
        <w:t xml:space="preserve">Ryan </w:t>
      </w:r>
      <w:proofErr w:type="spellStart"/>
      <w:r>
        <w:rPr>
          <w:rFonts w:eastAsia="Times New Roman" w:cs="Calibri"/>
        </w:rPr>
        <w:t>Tancos</w:t>
      </w:r>
      <w:proofErr w:type="spellEnd"/>
      <w:r>
        <w:rPr>
          <w:rFonts w:eastAsia="Times New Roman" w:cs="Calibri"/>
        </w:rPr>
        <w:t xml:space="preserve"> (2025)</w:t>
      </w:r>
    </w:p>
    <w:p w14:paraId="196DF611" w14:textId="7FA013B4" w:rsidR="00AE19DA" w:rsidRDefault="00AE19DA" w:rsidP="002F129B">
      <w:pPr>
        <w:spacing w:after="22"/>
        <w:rPr>
          <w:rFonts w:eastAsia="Times New Roman" w:cs="Calibri"/>
          <w:i/>
          <w:iCs/>
        </w:rPr>
      </w:pPr>
      <w:r>
        <w:rPr>
          <w:rFonts w:eastAsia="Times New Roman" w:cs="Calibri"/>
          <w:b/>
          <w:bCs/>
        </w:rPr>
        <w:tab/>
      </w:r>
      <w:r>
        <w:rPr>
          <w:rFonts w:eastAsia="Times New Roman" w:cs="Calibri"/>
          <w:b/>
          <w:bCs/>
        </w:rPr>
        <w:tab/>
      </w:r>
      <w:r>
        <w:rPr>
          <w:rFonts w:eastAsia="Times New Roman" w:cs="Calibri"/>
          <w:i/>
          <w:iCs/>
        </w:rPr>
        <w:t xml:space="preserve">Undergraduate Honors Thesis </w:t>
      </w:r>
      <w:r w:rsidR="0027669E">
        <w:rPr>
          <w:rFonts w:eastAsia="Times New Roman" w:cs="Calibri"/>
          <w:i/>
          <w:iCs/>
        </w:rPr>
        <w:t>Committee Member</w:t>
      </w:r>
      <w:r>
        <w:rPr>
          <w:rFonts w:eastAsia="Times New Roman" w:cs="Calibri"/>
          <w:i/>
          <w:iCs/>
        </w:rPr>
        <w:t>:</w:t>
      </w:r>
    </w:p>
    <w:p w14:paraId="3A522E6E" w14:textId="5D1C335B" w:rsidR="00AE19DA" w:rsidRDefault="00AE19DA" w:rsidP="002F129B">
      <w:pPr>
        <w:spacing w:after="22"/>
        <w:rPr>
          <w:rFonts w:eastAsia="Times New Roman" w:cs="Calibri"/>
        </w:rPr>
      </w:pP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</w:rPr>
        <w:t>Richard Lingua (2025)</w:t>
      </w:r>
    </w:p>
    <w:p w14:paraId="38A86991" w14:textId="2CB04329" w:rsidR="0027669E" w:rsidRPr="00AE19DA" w:rsidRDefault="0027669E" w:rsidP="002F129B">
      <w:pPr>
        <w:spacing w:after="22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  <w:t>Nicole Huffman (2025)</w:t>
      </w:r>
    </w:p>
    <w:p w14:paraId="7C3742A1" w14:textId="5F3014EB" w:rsidR="009445C0" w:rsidRDefault="009445C0" w:rsidP="002F129B">
      <w:pPr>
        <w:spacing w:after="22"/>
        <w:rPr>
          <w:rFonts w:eastAsia="Times New Roman" w:cs="Calibri"/>
          <w:i/>
          <w:iCs/>
        </w:rPr>
      </w:pPr>
      <w:r>
        <w:rPr>
          <w:rFonts w:eastAsia="Times New Roman" w:cs="Calibri"/>
          <w:b/>
          <w:bCs/>
        </w:rPr>
        <w:tab/>
      </w:r>
      <w:r>
        <w:rPr>
          <w:rFonts w:eastAsia="Times New Roman" w:cs="Calibri"/>
          <w:b/>
          <w:bCs/>
        </w:rPr>
        <w:tab/>
      </w:r>
      <w:r w:rsidR="00AB748F">
        <w:rPr>
          <w:rFonts w:eastAsia="Times New Roman" w:cs="Calibri"/>
          <w:i/>
          <w:iCs/>
        </w:rPr>
        <w:t xml:space="preserve">Supervision of </w:t>
      </w:r>
      <w:r w:rsidR="00603D86">
        <w:rPr>
          <w:rFonts w:eastAsia="Times New Roman" w:cs="Calibri"/>
          <w:i/>
          <w:iCs/>
        </w:rPr>
        <w:t xml:space="preserve">Undergraduate </w:t>
      </w:r>
      <w:r w:rsidR="00AB748F">
        <w:rPr>
          <w:rFonts w:eastAsia="Times New Roman" w:cs="Calibri"/>
          <w:i/>
          <w:iCs/>
        </w:rPr>
        <w:t>Student Research Unrelated to Thesis:</w:t>
      </w:r>
    </w:p>
    <w:p w14:paraId="0F756B0A" w14:textId="25CF8C73" w:rsidR="00AB748F" w:rsidRPr="00AB748F" w:rsidRDefault="00AB748F" w:rsidP="002F129B">
      <w:pPr>
        <w:spacing w:after="22"/>
        <w:rPr>
          <w:rFonts w:eastAsia="Times New Roman" w:cs="Times New Roman"/>
        </w:rPr>
      </w:pPr>
      <w:r>
        <w:rPr>
          <w:rFonts w:eastAsia="Times New Roman" w:cs="Calibri"/>
          <w:i/>
          <w:iCs/>
        </w:rPr>
        <w:tab/>
      </w:r>
      <w:r>
        <w:rPr>
          <w:rFonts w:eastAsia="Times New Roman" w:cs="Calibri"/>
          <w:i/>
          <w:iCs/>
        </w:rPr>
        <w:tab/>
      </w:r>
      <w:r w:rsidR="00FD194F">
        <w:rPr>
          <w:rFonts w:eastAsia="Times New Roman" w:cs="Calibri"/>
        </w:rPr>
        <w:tab/>
      </w:r>
      <w:r>
        <w:rPr>
          <w:rFonts w:eastAsia="Times New Roman" w:cs="Calibri"/>
        </w:rPr>
        <w:t>Eliana Dunn (2025)</w:t>
      </w:r>
    </w:p>
    <w:p w14:paraId="0D028EAB" w14:textId="77777777" w:rsidR="00D20259" w:rsidRPr="00ED6AFD" w:rsidRDefault="00D20259" w:rsidP="00D20259">
      <w:pPr>
        <w:rPr>
          <w:rFonts w:eastAsia="Times New Roman" w:cs="Times New Roman"/>
        </w:rPr>
      </w:pPr>
      <w:r w:rsidRPr="00ED6AFD">
        <w:rPr>
          <w:rFonts w:eastAsia="Times New Roman" w:cs="Times New Roman"/>
        </w:rPr>
        <w:t> </w:t>
      </w:r>
    </w:p>
    <w:p w14:paraId="3627DCB6" w14:textId="77777777" w:rsidR="00D20259" w:rsidRPr="00ED6AFD" w:rsidRDefault="00D20259" w:rsidP="00D20259">
      <w:pPr>
        <w:spacing w:after="43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FELLOWSHIPS, GRANTS, AND AWARDS: </w:t>
      </w:r>
    </w:p>
    <w:p w14:paraId="645A363D" w14:textId="76998F66" w:rsidR="00EE23AE" w:rsidRPr="00EE23AE" w:rsidRDefault="00EE23AE" w:rsidP="00D20259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</w:rPr>
      </w:pPr>
      <w:r>
        <w:rPr>
          <w:rFonts w:eastAsia="Times New Roman" w:cs="Arial"/>
        </w:rPr>
        <w:t>Florida State Department of Religion Porterfield Prize, 2024. ($250)</w:t>
      </w:r>
    </w:p>
    <w:p w14:paraId="324AFA80" w14:textId="39E369AF" w:rsidR="00D20259" w:rsidRPr="00ED6AFD" w:rsidRDefault="00D20259" w:rsidP="00D20259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Florida State Department of Religion Graduate Teaching Award, 2023.</w:t>
      </w:r>
    </w:p>
    <w:p w14:paraId="0178C5D0" w14:textId="77777777" w:rsidR="00D20259" w:rsidRPr="00ED6AFD" w:rsidRDefault="00D20259" w:rsidP="00D20259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Florida State University Outstanding Teaching Assistant Award, 2022-2023. ($750)</w:t>
      </w:r>
    </w:p>
    <w:p w14:paraId="114970B7" w14:textId="77777777" w:rsidR="00D20259" w:rsidRPr="00ED6AFD" w:rsidRDefault="00D20259" w:rsidP="00D20259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Historical Society of the Episcopal Church Regular Grant, 2022. ($1500)</w:t>
      </w:r>
    </w:p>
    <w:p w14:paraId="4975E024" w14:textId="77777777" w:rsidR="00D20259" w:rsidRPr="00ED6AFD" w:rsidRDefault="00D20259" w:rsidP="00D20259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Lucius F. Moody Bristol Fellowship Recipient, 2019-2021. ($25,000)</w:t>
      </w:r>
    </w:p>
    <w:p w14:paraId="4A24AB3E" w14:textId="77777777" w:rsidR="00D20259" w:rsidRPr="00ED6AFD" w:rsidRDefault="00D20259" w:rsidP="00D20259">
      <w:pPr>
        <w:spacing w:after="23"/>
        <w:rPr>
          <w:rFonts w:eastAsia="Times New Roman" w:cs="Times New Roman"/>
        </w:rPr>
      </w:pPr>
      <w:r w:rsidRPr="00ED6AFD">
        <w:rPr>
          <w:rFonts w:eastAsia="Times New Roman" w:cs="Times New Roman"/>
        </w:rPr>
        <w:t> </w:t>
      </w:r>
    </w:p>
    <w:p w14:paraId="7BCA49BA" w14:textId="77777777" w:rsidR="00D20259" w:rsidRPr="00ED6AFD" w:rsidRDefault="00D20259" w:rsidP="00D20259">
      <w:pPr>
        <w:spacing w:after="48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NOMINATIONS AND HONORS: </w:t>
      </w:r>
    </w:p>
    <w:p w14:paraId="1A7B6D78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Nominated for the Florida State Department of Religion Graduate Teaching Award, 2023.</w:t>
      </w:r>
    </w:p>
    <w:p w14:paraId="0C2342AE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Nominated for the Florida State Outstanding Teaching Assistant Award, 2022-2023.</w:t>
      </w:r>
    </w:p>
    <w:p w14:paraId="3FC1B586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Nominated for the Florida State Department of Religion Graduate Teaching Award, 2021.</w:t>
      </w:r>
    </w:p>
    <w:p w14:paraId="055DA4E2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Nominated for the Florida State Outstanding Teaching Assistant Award, 2020-2021. </w:t>
      </w:r>
    </w:p>
    <w:p w14:paraId="748B255A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Florida State University Honors Program Finisher, 2017. </w:t>
      </w:r>
    </w:p>
    <w:p w14:paraId="1924D0D4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Florida State University Honors in the Major Thesis Student, 2017. </w:t>
      </w:r>
    </w:p>
    <w:p w14:paraId="346C147B" w14:textId="77777777" w:rsidR="00D20259" w:rsidRPr="00ED6AFD" w:rsidRDefault="00D20259" w:rsidP="00D20259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Florida State University Dean’s List, 2014-2017. </w:t>
      </w:r>
    </w:p>
    <w:p w14:paraId="315A86C1" w14:textId="77777777" w:rsidR="00D20259" w:rsidRPr="00ED6AFD" w:rsidRDefault="00D20259" w:rsidP="00D20259">
      <w:pPr>
        <w:rPr>
          <w:rFonts w:eastAsia="Times New Roman" w:cs="Times New Roman"/>
        </w:rPr>
      </w:pPr>
    </w:p>
    <w:p w14:paraId="78F06C4E" w14:textId="77777777" w:rsidR="00D20259" w:rsidRPr="00ED6AFD" w:rsidRDefault="00D20259" w:rsidP="00D20259">
      <w:pPr>
        <w:spacing w:after="48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SERVICE TO THE FIELD: </w:t>
      </w:r>
    </w:p>
    <w:p w14:paraId="3A77F681" w14:textId="77777777" w:rsidR="00D20259" w:rsidRPr="00ED6AFD" w:rsidRDefault="00D20259" w:rsidP="00D20259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Graduate Student Representative, American Academy of Religion—Southeast, 2021-2023. </w:t>
      </w:r>
    </w:p>
    <w:p w14:paraId="27388A9B" w14:textId="77777777" w:rsidR="00D20259" w:rsidRPr="00ED6AFD" w:rsidRDefault="00D20259" w:rsidP="00D20259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Graduate Student Committee Member, American Academy of Religion, 2021-2023. </w:t>
      </w:r>
    </w:p>
    <w:p w14:paraId="3F2A2AAF" w14:textId="77777777" w:rsidR="00D20259" w:rsidRPr="00ED6AFD" w:rsidRDefault="00D20259" w:rsidP="00D20259">
      <w:pPr>
        <w:spacing w:after="18"/>
        <w:rPr>
          <w:rFonts w:eastAsia="Times New Roman" w:cs="Times New Roman"/>
        </w:rPr>
      </w:pPr>
      <w:r w:rsidRPr="00ED6AFD">
        <w:rPr>
          <w:rFonts w:eastAsia="Times New Roman" w:cs="Times New Roman"/>
        </w:rPr>
        <w:t> </w:t>
      </w:r>
    </w:p>
    <w:p w14:paraId="4FB45543" w14:textId="77777777" w:rsidR="00D20259" w:rsidRDefault="00D20259" w:rsidP="00D20259">
      <w:pPr>
        <w:spacing w:after="48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SERVICE TO THE DEPARTMENT: </w:t>
      </w:r>
    </w:p>
    <w:p w14:paraId="5E78AF58" w14:textId="77777777" w:rsidR="00CA562F" w:rsidRPr="00467B0B" w:rsidRDefault="00CA562F" w:rsidP="00CA562F">
      <w:pPr>
        <w:spacing w:after="48"/>
        <w:ind w:left="-5" w:firstLine="5"/>
        <w:rPr>
          <w:rFonts w:eastAsia="Times New Roman" w:cs="Times New Roman"/>
          <w:b/>
          <w:bCs/>
        </w:rPr>
      </w:pPr>
      <w:r w:rsidRPr="00467B0B">
        <w:rPr>
          <w:rFonts w:eastAsia="Times New Roman" w:cs="Times New Roman"/>
          <w:b/>
          <w:bCs/>
        </w:rPr>
        <w:t>Arizona State University:</w:t>
      </w:r>
    </w:p>
    <w:p w14:paraId="62F9F30C" w14:textId="36F3F263" w:rsidR="00764813" w:rsidRDefault="00764813" w:rsidP="00764813">
      <w:pPr>
        <w:pStyle w:val="ListParagraph"/>
        <w:numPr>
          <w:ilvl w:val="0"/>
          <w:numId w:val="10"/>
        </w:numPr>
        <w:spacing w:after="48"/>
        <w:rPr>
          <w:rFonts w:eastAsia="Times New Roman" w:cs="Times New Roman"/>
        </w:rPr>
      </w:pPr>
      <w:r>
        <w:rPr>
          <w:rFonts w:eastAsia="Times New Roman" w:cs="Times New Roman"/>
        </w:rPr>
        <w:t>Member, Assistant Teaching Professor in Religious Studies Hiring Committee, 2025.</w:t>
      </w:r>
    </w:p>
    <w:p w14:paraId="3FE3DB6B" w14:textId="4478A25F" w:rsidR="00764813" w:rsidRPr="00764813" w:rsidRDefault="00CA562F" w:rsidP="00764813">
      <w:pPr>
        <w:pStyle w:val="ListParagraph"/>
        <w:numPr>
          <w:ilvl w:val="0"/>
          <w:numId w:val="10"/>
        </w:numPr>
        <w:spacing w:after="48"/>
        <w:rPr>
          <w:rFonts w:eastAsia="Times New Roman" w:cs="Times New Roman"/>
        </w:rPr>
      </w:pPr>
      <w:r>
        <w:rPr>
          <w:rFonts w:eastAsia="Times New Roman" w:cs="Times New Roman"/>
        </w:rPr>
        <w:t>Member, Ad-hoc Religious Studies Curriculum Planning Committee, 2024-2025.</w:t>
      </w:r>
    </w:p>
    <w:p w14:paraId="0D1D9DD9" w14:textId="77777777" w:rsidR="00957C4E" w:rsidRDefault="00957C4E" w:rsidP="00CA562F">
      <w:pPr>
        <w:spacing w:after="48"/>
        <w:ind w:left="-5" w:firstLine="5"/>
        <w:rPr>
          <w:rFonts w:eastAsia="Times New Roman" w:cs="Times New Roman"/>
          <w:b/>
          <w:bCs/>
        </w:rPr>
      </w:pPr>
    </w:p>
    <w:p w14:paraId="13FFFC24" w14:textId="03FC9CF2" w:rsidR="00CA562F" w:rsidRPr="00CA562F" w:rsidRDefault="00CA562F" w:rsidP="00CA562F">
      <w:pPr>
        <w:spacing w:after="48"/>
        <w:ind w:left="-5" w:firstLine="5"/>
        <w:rPr>
          <w:rFonts w:eastAsia="Times New Roman" w:cs="Times New Roman"/>
          <w:b/>
          <w:bCs/>
        </w:rPr>
      </w:pPr>
      <w:r w:rsidRPr="00467B0B">
        <w:rPr>
          <w:rFonts w:eastAsia="Times New Roman" w:cs="Times New Roman"/>
          <w:b/>
          <w:bCs/>
        </w:rPr>
        <w:t>Florida State University:</w:t>
      </w:r>
    </w:p>
    <w:p w14:paraId="5437D570" w14:textId="77777777" w:rsidR="00D20259" w:rsidRPr="00ED6AFD" w:rsidRDefault="00D20259" w:rsidP="00D20259">
      <w:pPr>
        <w:numPr>
          <w:ilvl w:val="0"/>
          <w:numId w:val="5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Organizer, FSU Department of Religion American Religious History Colloquium, 2023-2024.</w:t>
      </w:r>
    </w:p>
    <w:p w14:paraId="7D040B51" w14:textId="77777777" w:rsidR="00D20259" w:rsidRPr="00ED6AFD" w:rsidRDefault="00D20259" w:rsidP="00D20259">
      <w:pPr>
        <w:numPr>
          <w:ilvl w:val="0"/>
          <w:numId w:val="5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Publicity Chair, FSU Department of Religion Graduate Student Symposium, 2023.</w:t>
      </w:r>
    </w:p>
    <w:p w14:paraId="1F331644" w14:textId="77777777" w:rsidR="00D20259" w:rsidRPr="00ED6AFD" w:rsidRDefault="00D20259" w:rsidP="00D20259">
      <w:pPr>
        <w:numPr>
          <w:ilvl w:val="0"/>
          <w:numId w:val="5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Publicity Chair, FSU Department of Religion Graduate Student Symposium, 2022. </w:t>
      </w:r>
    </w:p>
    <w:p w14:paraId="05EA01A7" w14:textId="62338C71" w:rsidR="00D20259" w:rsidRPr="00ED6AFD" w:rsidRDefault="00D20259" w:rsidP="00D20259">
      <w:pPr>
        <w:numPr>
          <w:ilvl w:val="0"/>
          <w:numId w:val="5"/>
        </w:numPr>
        <w:spacing w:after="46"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 xml:space="preserve">American Religious History Track Representative, FSU </w:t>
      </w:r>
      <w:r w:rsidR="00390533">
        <w:rPr>
          <w:rFonts w:eastAsia="Times New Roman" w:cs="Times New Roman"/>
        </w:rPr>
        <w:t xml:space="preserve">Department of Religion </w:t>
      </w:r>
      <w:r w:rsidRPr="00ED6AFD">
        <w:rPr>
          <w:rFonts w:eastAsia="Times New Roman" w:cs="Times New Roman"/>
        </w:rPr>
        <w:t>Graduate Student Committee, 2020-2021. </w:t>
      </w:r>
    </w:p>
    <w:p w14:paraId="7D4E1A10" w14:textId="7935215E" w:rsidR="00D20259" w:rsidRPr="00ED6AFD" w:rsidRDefault="00D20259" w:rsidP="00D20259">
      <w:pPr>
        <w:numPr>
          <w:ilvl w:val="0"/>
          <w:numId w:val="5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Organizer</w:t>
      </w:r>
      <w:r w:rsidR="00F61426">
        <w:rPr>
          <w:rFonts w:eastAsia="Times New Roman" w:cs="Times New Roman"/>
        </w:rPr>
        <w:t xml:space="preserve"> and Founder</w:t>
      </w:r>
      <w:r w:rsidRPr="00ED6AFD">
        <w:rPr>
          <w:rFonts w:eastAsia="Times New Roman" w:cs="Times New Roman"/>
        </w:rPr>
        <w:t>, FSU Department of Religion Distance Pedagogy Group, 5/2020-8/2020. </w:t>
      </w:r>
    </w:p>
    <w:p w14:paraId="384AD312" w14:textId="3BA51107" w:rsidR="00D20259" w:rsidRPr="00ED6AFD" w:rsidRDefault="00D20259" w:rsidP="00D20259">
      <w:pPr>
        <w:numPr>
          <w:ilvl w:val="0"/>
          <w:numId w:val="5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Organizer and Founder, FSU Department of Religion</w:t>
      </w:r>
      <w:r w:rsidR="007A214F">
        <w:rPr>
          <w:rFonts w:eastAsia="Times New Roman" w:cs="Times New Roman"/>
        </w:rPr>
        <w:t xml:space="preserve"> ARH Women and Gender</w:t>
      </w:r>
      <w:r w:rsidR="00873C33">
        <w:rPr>
          <w:rFonts w:eastAsia="Times New Roman" w:cs="Times New Roman"/>
        </w:rPr>
        <w:t xml:space="preserve"> N</w:t>
      </w:r>
      <w:r w:rsidR="007A214F">
        <w:rPr>
          <w:rFonts w:eastAsia="Times New Roman" w:cs="Times New Roman"/>
        </w:rPr>
        <w:t>oncon</w:t>
      </w:r>
      <w:r w:rsidR="00873C33">
        <w:rPr>
          <w:rFonts w:eastAsia="Times New Roman" w:cs="Times New Roman"/>
        </w:rPr>
        <w:t>forming Mentoring Group</w:t>
      </w:r>
      <w:r w:rsidRPr="00ED6AFD">
        <w:rPr>
          <w:rFonts w:eastAsia="Times New Roman" w:cs="Times New Roman"/>
        </w:rPr>
        <w:t>, 2019-2020.</w:t>
      </w:r>
    </w:p>
    <w:p w14:paraId="29902BBD" w14:textId="77777777" w:rsidR="00D20259" w:rsidRPr="00ED6AFD" w:rsidRDefault="00D20259" w:rsidP="00D20259">
      <w:pPr>
        <w:spacing w:after="23"/>
        <w:rPr>
          <w:rFonts w:eastAsia="Times New Roman" w:cs="Times New Roman"/>
        </w:rPr>
      </w:pPr>
      <w:r w:rsidRPr="00ED6AFD">
        <w:rPr>
          <w:rFonts w:eastAsia="Times New Roman" w:cs="Times New Roman"/>
        </w:rPr>
        <w:t> </w:t>
      </w:r>
    </w:p>
    <w:p w14:paraId="1AEAAF1B" w14:textId="77777777" w:rsidR="00D20259" w:rsidRPr="00ED6AFD" w:rsidRDefault="00D20259" w:rsidP="00D20259">
      <w:pPr>
        <w:spacing w:after="48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PROFESSIONAL AFFILIATIONS: </w:t>
      </w:r>
    </w:p>
    <w:p w14:paraId="384C5030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American Academy of Religion, 2019-Present. </w:t>
      </w:r>
    </w:p>
    <w:p w14:paraId="62AD0FD0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The Southern Historical Association, 2020-Present. </w:t>
      </w:r>
    </w:p>
    <w:p w14:paraId="24447841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American Society for Church History, 2020-Present. </w:t>
      </w:r>
    </w:p>
    <w:p w14:paraId="71C61959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Historical Society of the Episcopal Church, 2020-Present. </w:t>
      </w:r>
    </w:p>
    <w:p w14:paraId="57C74CF6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American Studies Association, 2022-Present.</w:t>
      </w:r>
    </w:p>
    <w:p w14:paraId="13E06D49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Phi Beta Kappa, 2017-Present. </w:t>
      </w:r>
    </w:p>
    <w:p w14:paraId="23CD3CEC" w14:textId="77777777" w:rsidR="00D20259" w:rsidRPr="00ED6AFD" w:rsidRDefault="00D20259" w:rsidP="00D20259">
      <w:pPr>
        <w:numPr>
          <w:ilvl w:val="0"/>
          <w:numId w:val="6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Phi Kappa Phi, 2017-Present. </w:t>
      </w:r>
    </w:p>
    <w:p w14:paraId="13A6F471" w14:textId="77777777" w:rsidR="00D20259" w:rsidRPr="00ED6AFD" w:rsidRDefault="00D20259" w:rsidP="00D20259">
      <w:pPr>
        <w:spacing w:after="23"/>
        <w:rPr>
          <w:rFonts w:eastAsia="Times New Roman" w:cs="Times New Roman"/>
        </w:rPr>
      </w:pPr>
      <w:r w:rsidRPr="00ED6AFD">
        <w:rPr>
          <w:rFonts w:eastAsia="Times New Roman" w:cs="Times New Roman"/>
        </w:rPr>
        <w:t> </w:t>
      </w:r>
    </w:p>
    <w:p w14:paraId="06FC4A34" w14:textId="77777777" w:rsidR="00D20259" w:rsidRPr="00ED6AFD" w:rsidRDefault="00D20259" w:rsidP="00D20259">
      <w:pPr>
        <w:spacing w:after="48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LANGUAGES: </w:t>
      </w:r>
    </w:p>
    <w:p w14:paraId="17B75461" w14:textId="77777777" w:rsidR="00D20259" w:rsidRPr="00ED6AFD" w:rsidRDefault="00D20259" w:rsidP="00D20259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French: Fluent in Reading, Advanced in Writing.</w:t>
      </w:r>
    </w:p>
    <w:p w14:paraId="6F2CDC83" w14:textId="77777777" w:rsidR="00D20259" w:rsidRPr="00ED6AFD" w:rsidRDefault="00D20259" w:rsidP="00D20259">
      <w:pPr>
        <w:numPr>
          <w:ilvl w:val="0"/>
          <w:numId w:val="7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 xml:space="preserve">Spanish: </w:t>
      </w:r>
      <w:r>
        <w:rPr>
          <w:rFonts w:eastAsia="Times New Roman" w:cs="Times New Roman"/>
        </w:rPr>
        <w:t>Elementary</w:t>
      </w:r>
      <w:r w:rsidRPr="00ED6AFD">
        <w:rPr>
          <w:rFonts w:eastAsia="Times New Roman" w:cs="Times New Roman"/>
        </w:rPr>
        <w:t xml:space="preserve"> Reading. </w:t>
      </w:r>
    </w:p>
    <w:p w14:paraId="27146E2D" w14:textId="77777777" w:rsidR="00D20259" w:rsidRPr="00ED6AFD" w:rsidRDefault="00D20259" w:rsidP="00D20259">
      <w:pPr>
        <w:spacing w:after="23"/>
        <w:rPr>
          <w:rFonts w:eastAsia="Times New Roman" w:cs="Times New Roman"/>
        </w:rPr>
      </w:pPr>
      <w:r w:rsidRPr="00ED6AFD">
        <w:rPr>
          <w:rFonts w:eastAsia="Times New Roman" w:cs="Times New Roman"/>
        </w:rPr>
        <w:t> </w:t>
      </w:r>
    </w:p>
    <w:p w14:paraId="55D36D11" w14:textId="77777777" w:rsidR="00D20259" w:rsidRPr="00ED6AFD" w:rsidRDefault="00D20259" w:rsidP="00D20259">
      <w:pPr>
        <w:spacing w:after="47"/>
        <w:ind w:left="-5" w:firstLine="5"/>
        <w:rPr>
          <w:rFonts w:eastAsia="Times New Roman" w:cs="Times New Roman"/>
        </w:rPr>
      </w:pPr>
      <w:r w:rsidRPr="00ED6AFD">
        <w:rPr>
          <w:rFonts w:eastAsia="Times New Roman" w:cs="Times New Roman"/>
        </w:rPr>
        <w:t>OTHER SKILLS: </w:t>
      </w:r>
    </w:p>
    <w:p w14:paraId="137E41FF" w14:textId="6D44FF07" w:rsidR="006028B8" w:rsidRPr="007B582D" w:rsidRDefault="00D20259" w:rsidP="007B582D">
      <w:pPr>
        <w:numPr>
          <w:ilvl w:val="0"/>
          <w:numId w:val="8"/>
        </w:numPr>
        <w:spacing w:line="240" w:lineRule="auto"/>
        <w:textAlignment w:val="baseline"/>
        <w:rPr>
          <w:rFonts w:eastAsia="Times New Roman" w:cs="Arial"/>
        </w:rPr>
      </w:pPr>
      <w:r w:rsidRPr="00ED6AFD">
        <w:rPr>
          <w:rFonts w:eastAsia="Times New Roman" w:cs="Times New Roman"/>
        </w:rPr>
        <w:t>Classically Trained Singer. </w:t>
      </w:r>
    </w:p>
    <w:sectPr w:rsidR="006028B8" w:rsidRPr="007B582D" w:rsidSect="0028232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00"/>
    <w:multiLevelType w:val="multilevel"/>
    <w:tmpl w:val="16E6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31D7D"/>
    <w:multiLevelType w:val="multilevel"/>
    <w:tmpl w:val="E8A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52959"/>
    <w:multiLevelType w:val="hybridMultilevel"/>
    <w:tmpl w:val="0228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7DD"/>
    <w:multiLevelType w:val="hybridMultilevel"/>
    <w:tmpl w:val="A81CBDCA"/>
    <w:lvl w:ilvl="0" w:tplc="7DB2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63FB"/>
    <w:multiLevelType w:val="multilevel"/>
    <w:tmpl w:val="B070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A54AE"/>
    <w:multiLevelType w:val="hybridMultilevel"/>
    <w:tmpl w:val="D4F09FAA"/>
    <w:lvl w:ilvl="0" w:tplc="B888DD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0B5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6D5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0C6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26F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75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0F1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A83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2A5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551CD"/>
    <w:multiLevelType w:val="multilevel"/>
    <w:tmpl w:val="C03A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62589"/>
    <w:multiLevelType w:val="multilevel"/>
    <w:tmpl w:val="48F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E3E1E"/>
    <w:multiLevelType w:val="multilevel"/>
    <w:tmpl w:val="705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E5873"/>
    <w:multiLevelType w:val="multilevel"/>
    <w:tmpl w:val="0CD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710870">
    <w:abstractNumId w:val="5"/>
  </w:num>
  <w:num w:numId="2" w16cid:durableId="2098164299">
    <w:abstractNumId w:val="9"/>
  </w:num>
  <w:num w:numId="3" w16cid:durableId="180945799">
    <w:abstractNumId w:val="6"/>
  </w:num>
  <w:num w:numId="4" w16cid:durableId="1857842608">
    <w:abstractNumId w:val="7"/>
  </w:num>
  <w:num w:numId="5" w16cid:durableId="1072122321">
    <w:abstractNumId w:val="4"/>
  </w:num>
  <w:num w:numId="6" w16cid:durableId="511914021">
    <w:abstractNumId w:val="0"/>
  </w:num>
  <w:num w:numId="7" w16cid:durableId="1218858286">
    <w:abstractNumId w:val="8"/>
  </w:num>
  <w:num w:numId="8" w16cid:durableId="571160761">
    <w:abstractNumId w:val="1"/>
  </w:num>
  <w:num w:numId="9" w16cid:durableId="1190214807">
    <w:abstractNumId w:val="2"/>
  </w:num>
  <w:num w:numId="10" w16cid:durableId="1924146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EB"/>
    <w:rsid w:val="00013516"/>
    <w:rsid w:val="00024E33"/>
    <w:rsid w:val="0002593C"/>
    <w:rsid w:val="000262F9"/>
    <w:rsid w:val="000829E4"/>
    <w:rsid w:val="0009013E"/>
    <w:rsid w:val="00093DC7"/>
    <w:rsid w:val="000A094B"/>
    <w:rsid w:val="000B1BDA"/>
    <w:rsid w:val="000B67F2"/>
    <w:rsid w:val="000D06E6"/>
    <w:rsid w:val="000E1A79"/>
    <w:rsid w:val="000F07FC"/>
    <w:rsid w:val="000F54A4"/>
    <w:rsid w:val="001067E7"/>
    <w:rsid w:val="001079AC"/>
    <w:rsid w:val="00125784"/>
    <w:rsid w:val="001536C0"/>
    <w:rsid w:val="00175069"/>
    <w:rsid w:val="00195E9E"/>
    <w:rsid w:val="001A6A1B"/>
    <w:rsid w:val="001B7EE6"/>
    <w:rsid w:val="001C60CF"/>
    <w:rsid w:val="001D66B3"/>
    <w:rsid w:val="001F7405"/>
    <w:rsid w:val="00207597"/>
    <w:rsid w:val="0022734A"/>
    <w:rsid w:val="00240482"/>
    <w:rsid w:val="00275763"/>
    <w:rsid w:val="0027669E"/>
    <w:rsid w:val="0028232A"/>
    <w:rsid w:val="00291FC6"/>
    <w:rsid w:val="00292EBC"/>
    <w:rsid w:val="002A6452"/>
    <w:rsid w:val="002C4328"/>
    <w:rsid w:val="002E3C68"/>
    <w:rsid w:val="002F129B"/>
    <w:rsid w:val="002F7051"/>
    <w:rsid w:val="002F7A57"/>
    <w:rsid w:val="00300946"/>
    <w:rsid w:val="0030120F"/>
    <w:rsid w:val="003070AA"/>
    <w:rsid w:val="00327CDF"/>
    <w:rsid w:val="00352FD3"/>
    <w:rsid w:val="003677EE"/>
    <w:rsid w:val="003713D0"/>
    <w:rsid w:val="00390533"/>
    <w:rsid w:val="003976ED"/>
    <w:rsid w:val="003A0C82"/>
    <w:rsid w:val="003A604E"/>
    <w:rsid w:val="003A6D5B"/>
    <w:rsid w:val="003B6E90"/>
    <w:rsid w:val="003C449A"/>
    <w:rsid w:val="003D048D"/>
    <w:rsid w:val="003E40D7"/>
    <w:rsid w:val="003E4667"/>
    <w:rsid w:val="004243A2"/>
    <w:rsid w:val="00444C1D"/>
    <w:rsid w:val="00457B2C"/>
    <w:rsid w:val="00460DF0"/>
    <w:rsid w:val="004675BE"/>
    <w:rsid w:val="00483A87"/>
    <w:rsid w:val="00483F02"/>
    <w:rsid w:val="004A6FFE"/>
    <w:rsid w:val="004A7300"/>
    <w:rsid w:val="004D331C"/>
    <w:rsid w:val="004F349C"/>
    <w:rsid w:val="0053100E"/>
    <w:rsid w:val="005353F8"/>
    <w:rsid w:val="00562749"/>
    <w:rsid w:val="005720EB"/>
    <w:rsid w:val="005947DE"/>
    <w:rsid w:val="005A5D2B"/>
    <w:rsid w:val="005B2CA4"/>
    <w:rsid w:val="005C5935"/>
    <w:rsid w:val="005C7578"/>
    <w:rsid w:val="006028B8"/>
    <w:rsid w:val="00603D86"/>
    <w:rsid w:val="0061481C"/>
    <w:rsid w:val="00624BF6"/>
    <w:rsid w:val="00624C5E"/>
    <w:rsid w:val="00624E8B"/>
    <w:rsid w:val="0066498C"/>
    <w:rsid w:val="006B2CD4"/>
    <w:rsid w:val="006B3193"/>
    <w:rsid w:val="006B54A2"/>
    <w:rsid w:val="006D70BB"/>
    <w:rsid w:val="006F1E3F"/>
    <w:rsid w:val="007112A7"/>
    <w:rsid w:val="00721221"/>
    <w:rsid w:val="00737596"/>
    <w:rsid w:val="007559DE"/>
    <w:rsid w:val="00764813"/>
    <w:rsid w:val="007672EF"/>
    <w:rsid w:val="00771FCF"/>
    <w:rsid w:val="007832D9"/>
    <w:rsid w:val="00790146"/>
    <w:rsid w:val="007A1D1D"/>
    <w:rsid w:val="007A214F"/>
    <w:rsid w:val="007B582D"/>
    <w:rsid w:val="00801452"/>
    <w:rsid w:val="00852AC0"/>
    <w:rsid w:val="008623B4"/>
    <w:rsid w:val="00873C33"/>
    <w:rsid w:val="00895FB4"/>
    <w:rsid w:val="008D1D07"/>
    <w:rsid w:val="008D2EB1"/>
    <w:rsid w:val="008E3C85"/>
    <w:rsid w:val="008F5170"/>
    <w:rsid w:val="008F63D4"/>
    <w:rsid w:val="009163E0"/>
    <w:rsid w:val="00925EF3"/>
    <w:rsid w:val="009310FC"/>
    <w:rsid w:val="009445C0"/>
    <w:rsid w:val="00957C4E"/>
    <w:rsid w:val="009813FA"/>
    <w:rsid w:val="009C0F69"/>
    <w:rsid w:val="009C3429"/>
    <w:rsid w:val="009C6DC9"/>
    <w:rsid w:val="009D1FE6"/>
    <w:rsid w:val="00A034BC"/>
    <w:rsid w:val="00A33B7F"/>
    <w:rsid w:val="00A57244"/>
    <w:rsid w:val="00A87112"/>
    <w:rsid w:val="00A978E0"/>
    <w:rsid w:val="00AB748F"/>
    <w:rsid w:val="00AB7C75"/>
    <w:rsid w:val="00AD7AC3"/>
    <w:rsid w:val="00AE19DA"/>
    <w:rsid w:val="00AE3ADB"/>
    <w:rsid w:val="00AF2A7E"/>
    <w:rsid w:val="00B1364E"/>
    <w:rsid w:val="00B371BF"/>
    <w:rsid w:val="00B4725B"/>
    <w:rsid w:val="00B55DFC"/>
    <w:rsid w:val="00BA2D8E"/>
    <w:rsid w:val="00BB02D7"/>
    <w:rsid w:val="00BC7AA7"/>
    <w:rsid w:val="00BD02C4"/>
    <w:rsid w:val="00BD6B90"/>
    <w:rsid w:val="00BF59CA"/>
    <w:rsid w:val="00BF753E"/>
    <w:rsid w:val="00C0753A"/>
    <w:rsid w:val="00C13BAA"/>
    <w:rsid w:val="00C46C58"/>
    <w:rsid w:val="00C758CD"/>
    <w:rsid w:val="00CA562F"/>
    <w:rsid w:val="00CC7BC4"/>
    <w:rsid w:val="00D20259"/>
    <w:rsid w:val="00D2364D"/>
    <w:rsid w:val="00D3278E"/>
    <w:rsid w:val="00D54A0F"/>
    <w:rsid w:val="00D57F49"/>
    <w:rsid w:val="00D610A8"/>
    <w:rsid w:val="00DB67CE"/>
    <w:rsid w:val="00DE1478"/>
    <w:rsid w:val="00DE5952"/>
    <w:rsid w:val="00E067B8"/>
    <w:rsid w:val="00E2653D"/>
    <w:rsid w:val="00E33306"/>
    <w:rsid w:val="00E52CB1"/>
    <w:rsid w:val="00E6434A"/>
    <w:rsid w:val="00E67729"/>
    <w:rsid w:val="00E821C1"/>
    <w:rsid w:val="00E928D7"/>
    <w:rsid w:val="00E96AC8"/>
    <w:rsid w:val="00EC5E0E"/>
    <w:rsid w:val="00ED2CC4"/>
    <w:rsid w:val="00ED4938"/>
    <w:rsid w:val="00EE23AE"/>
    <w:rsid w:val="00EF09FC"/>
    <w:rsid w:val="00F06941"/>
    <w:rsid w:val="00F45A0B"/>
    <w:rsid w:val="00F553E7"/>
    <w:rsid w:val="00F56B90"/>
    <w:rsid w:val="00F61426"/>
    <w:rsid w:val="00F70FAD"/>
    <w:rsid w:val="00F82492"/>
    <w:rsid w:val="00FA388F"/>
    <w:rsid w:val="00FD194F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8FE2B"/>
  <w15:docId w15:val="{6BD20ABF-9882-B146-8E8F-C00C8CED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5" w:hanging="10"/>
    </w:pPr>
    <w:rPr>
      <w:rFonts w:ascii="Goudy Old Style" w:eastAsia="Goudy Old Style" w:hAnsi="Goudy Old Style" w:cs="Goudy Old Styl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3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ingreligion.org/9781640124882/mine-eyes-have-seen-the-gl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ingreligion.org/9780197598948/mission-race-and-empire/" TargetMode="External"/><Relationship Id="rId5" Type="http://schemas.openxmlformats.org/officeDocument/2006/relationships/hyperlink" Target="mailto:devin.burns@a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1-24-22.docx</dc:title>
  <dc:subject/>
  <dc:creator>Devin Burns</dc:creator>
  <cp:keywords/>
  <cp:lastModifiedBy>Devin Burns</cp:lastModifiedBy>
  <cp:revision>43</cp:revision>
  <cp:lastPrinted>2023-12-07T20:48:00Z</cp:lastPrinted>
  <dcterms:created xsi:type="dcterms:W3CDTF">2025-01-23T19:52:00Z</dcterms:created>
  <dcterms:modified xsi:type="dcterms:W3CDTF">2025-08-05T21:58:00Z</dcterms:modified>
</cp:coreProperties>
</file>