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04BE" w14:textId="77777777" w:rsidR="0010477B" w:rsidRPr="0010477B" w:rsidRDefault="005B1AFB" w:rsidP="001047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94B7C3">
          <v:rect id="_x0000_i1026" style="width:0;height:1.5pt" o:hralign="center" o:hrstd="t" o:hr="t" fillcolor="#a0a0a0" stroked="f"/>
        </w:pict>
      </w:r>
    </w:p>
    <w:p w14:paraId="6EA6A332" w14:textId="79516340" w:rsidR="0010477B" w:rsidRPr="00331017" w:rsidRDefault="0010477B" w:rsidP="0010477B">
      <w:pPr>
        <w:spacing w:before="100" w:beforeAutospacing="1" w:after="100" w:afterAutospacing="1" w:line="240" w:lineRule="auto"/>
        <w:jc w:val="right"/>
        <w:rPr>
          <w:rFonts w:ascii="Times New Roman" w:eastAsia="Times New Roman" w:hAnsi="Times New Roman" w:cs="Times New Roman"/>
          <w:kern w:val="0"/>
          <w:sz w:val="24"/>
          <w:szCs w:val="24"/>
          <w:lang w:val="es-US"/>
          <w14:ligatures w14:val="none"/>
        </w:rPr>
      </w:pPr>
      <w:r w:rsidRPr="00331017">
        <w:rPr>
          <w:rFonts w:ascii="Times New Roman" w:eastAsia="Times New Roman" w:hAnsi="Times New Roman" w:cs="Times New Roman"/>
          <w:b/>
          <w:bCs/>
          <w:kern w:val="0"/>
          <w:sz w:val="24"/>
          <w:szCs w:val="24"/>
          <w:lang w:val="es-US"/>
          <w14:ligatures w14:val="none"/>
        </w:rPr>
        <w:t xml:space="preserve"> Alana </w:t>
      </w:r>
      <w:r w:rsidR="00331017" w:rsidRPr="00331017">
        <w:rPr>
          <w:rFonts w:ascii="Times New Roman" w:eastAsia="Times New Roman" w:hAnsi="Times New Roman" w:cs="Times New Roman"/>
          <w:b/>
          <w:bCs/>
          <w:kern w:val="0"/>
          <w:sz w:val="24"/>
          <w:szCs w:val="24"/>
          <w:lang w:val="es-US"/>
          <w14:ligatures w14:val="none"/>
        </w:rPr>
        <w:t>R</w:t>
      </w:r>
      <w:r w:rsidR="00331017">
        <w:rPr>
          <w:rFonts w:ascii="Times New Roman" w:eastAsia="Times New Roman" w:hAnsi="Times New Roman" w:cs="Times New Roman"/>
          <w:b/>
          <w:bCs/>
          <w:kern w:val="0"/>
          <w:sz w:val="24"/>
          <w:szCs w:val="24"/>
          <w:lang w:val="es-US"/>
          <w14:ligatures w14:val="none"/>
        </w:rPr>
        <w:t>eid</w:t>
      </w:r>
      <w:r w:rsidRPr="00331017">
        <w:rPr>
          <w:rFonts w:ascii="Times New Roman" w:eastAsia="Times New Roman" w:hAnsi="Times New Roman" w:cs="Times New Roman"/>
          <w:kern w:val="0"/>
          <w:sz w:val="24"/>
          <w:szCs w:val="24"/>
          <w:lang w:val="es-US"/>
          <w14:ligatures w14:val="none"/>
        </w:rPr>
        <w:br/>
      </w:r>
      <w:r>
        <w:rPr>
          <w:rFonts w:ascii="Times New Roman" w:eastAsia="Times New Roman" w:hAnsi="Times New Roman" w:cs="Times New Roman"/>
          <w:noProof/>
          <w:kern w:val="0"/>
          <w:sz w:val="24"/>
          <w:szCs w:val="24"/>
        </w:rPr>
        <w:drawing>
          <wp:inline distT="0" distB="0" distL="0" distR="0" wp14:anchorId="18C6A16E" wp14:editId="1720BC81">
            <wp:extent cx="221501" cy="221501"/>
            <wp:effectExtent l="0" t="0" r="7620" b="7620"/>
            <wp:docPr id="314958550" name="Graphic 1"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58550" name="Graphic 314958550" descr="Email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25366" cy="225366"/>
                    </a:xfrm>
                    <a:prstGeom prst="rect">
                      <a:avLst/>
                    </a:prstGeom>
                  </pic:spPr>
                </pic:pic>
              </a:graphicData>
            </a:graphic>
          </wp:inline>
        </w:drawing>
      </w:r>
      <w:r w:rsidRPr="00331017">
        <w:rPr>
          <w:rFonts w:ascii="Times New Roman" w:eastAsia="Times New Roman" w:hAnsi="Times New Roman" w:cs="Times New Roman"/>
          <w:b/>
          <w:bCs/>
          <w:kern w:val="0"/>
          <w:sz w:val="24"/>
          <w:szCs w:val="24"/>
          <w:lang w:val="es-US"/>
          <w14:ligatures w14:val="none"/>
        </w:rPr>
        <w:t xml:space="preserve"> </w:t>
      </w:r>
      <w:r w:rsidRPr="00331017">
        <w:rPr>
          <w:rFonts w:ascii="Times New Roman" w:eastAsia="Times New Roman" w:hAnsi="Times New Roman" w:cs="Times New Roman"/>
          <w:kern w:val="0"/>
          <w:sz w:val="24"/>
          <w:szCs w:val="24"/>
          <w:lang w:val="es-US"/>
          <w14:ligatures w14:val="none"/>
        </w:rPr>
        <w:t>alana.baum99@gmail.com</w:t>
      </w:r>
      <w:r w:rsidRPr="00331017">
        <w:rPr>
          <w:rFonts w:ascii="Times New Roman" w:eastAsia="Times New Roman" w:hAnsi="Times New Roman" w:cs="Times New Roman"/>
          <w:kern w:val="0"/>
          <w:sz w:val="24"/>
          <w:szCs w:val="24"/>
          <w:lang w:val="es-US"/>
          <w14:ligatures w14:val="none"/>
        </w:rPr>
        <w:br/>
      </w:r>
      <w:r>
        <w:rPr>
          <w:rFonts w:ascii="Times New Roman" w:eastAsia="Times New Roman" w:hAnsi="Times New Roman" w:cs="Times New Roman"/>
          <w:noProof/>
          <w:kern w:val="0"/>
          <w:sz w:val="24"/>
          <w:szCs w:val="24"/>
        </w:rPr>
        <w:drawing>
          <wp:inline distT="0" distB="0" distL="0" distR="0" wp14:anchorId="7A9962FE" wp14:editId="78D156E9">
            <wp:extent cx="242570" cy="242570"/>
            <wp:effectExtent l="0" t="0" r="0" b="5080"/>
            <wp:docPr id="1111454844" name="Graphic 2"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54844" name="Graphic 1111454844" descr="Smart Phon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50257" cy="250257"/>
                    </a:xfrm>
                    <a:prstGeom prst="rect">
                      <a:avLst/>
                    </a:prstGeom>
                  </pic:spPr>
                </pic:pic>
              </a:graphicData>
            </a:graphic>
          </wp:inline>
        </w:drawing>
      </w:r>
      <w:r w:rsidRPr="00331017">
        <w:rPr>
          <w:rFonts w:ascii="Times New Roman" w:eastAsia="Times New Roman" w:hAnsi="Times New Roman" w:cs="Times New Roman"/>
          <w:kern w:val="0"/>
          <w:sz w:val="24"/>
          <w:szCs w:val="24"/>
          <w:lang w:val="es-US"/>
          <w14:ligatures w14:val="none"/>
        </w:rPr>
        <w:t xml:space="preserve"> (706)-825-9791</w:t>
      </w:r>
    </w:p>
    <w:p w14:paraId="09CF9B85" w14:textId="77777777" w:rsidR="0010477B" w:rsidRPr="0010477B" w:rsidRDefault="005B1AFB" w:rsidP="001047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5A7343">
          <v:rect id="_x0000_i1027" style="width:0;height:1.5pt" o:hralign="center" o:hrstd="t" o:hr="t" fillcolor="#a0a0a0" stroked="f"/>
        </w:pict>
      </w:r>
    </w:p>
    <w:p w14:paraId="7C8DF596" w14:textId="70398705"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SUMMARY</w:t>
      </w:r>
      <w:r w:rsidRPr="0010477B">
        <w:rPr>
          <w:rFonts w:ascii="Times New Roman" w:eastAsia="Times New Roman" w:hAnsi="Times New Roman" w:cs="Times New Roman"/>
          <w:kern w:val="0"/>
          <w:sz w:val="24"/>
          <w:szCs w:val="24"/>
          <w14:ligatures w14:val="none"/>
        </w:rPr>
        <w:br/>
        <w:t xml:space="preserve">Methodical Geospatial Intelligence Imagery Analyst with over </w:t>
      </w:r>
      <w:r w:rsidR="000529F7">
        <w:rPr>
          <w:rFonts w:ascii="Times New Roman" w:eastAsia="Times New Roman" w:hAnsi="Times New Roman" w:cs="Times New Roman"/>
          <w:kern w:val="0"/>
          <w:sz w:val="24"/>
          <w:szCs w:val="24"/>
          <w14:ligatures w14:val="none"/>
        </w:rPr>
        <w:t>three</w:t>
      </w:r>
      <w:r w:rsidRPr="0010477B">
        <w:rPr>
          <w:rFonts w:ascii="Times New Roman" w:eastAsia="Times New Roman" w:hAnsi="Times New Roman" w:cs="Times New Roman"/>
          <w:kern w:val="0"/>
          <w:sz w:val="24"/>
          <w:szCs w:val="24"/>
          <w14:ligatures w14:val="none"/>
        </w:rPr>
        <w:t xml:space="preserve"> years of experience in the United States Army and the civilian sector. Excellent project management experience, skilled in disseminating intelligence reports and producing useful decision aids. Advanced communication and training skills. Successful trainer, leader, and developer of others. Provides high-level execution of all tasks while increasing the effectiveness and efficiency of programs. Offering a strong work ethic and a drive for success. Seeking to apply a highly skilled history to a growth-oriented new role.</w:t>
      </w:r>
    </w:p>
    <w:p w14:paraId="6D136523"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CLEARANCE</w:t>
      </w:r>
      <w:r w:rsidRPr="0010477B">
        <w:rPr>
          <w:rFonts w:ascii="Times New Roman" w:eastAsia="Times New Roman" w:hAnsi="Times New Roman" w:cs="Times New Roman"/>
          <w:kern w:val="0"/>
          <w:sz w:val="24"/>
          <w:szCs w:val="24"/>
          <w14:ligatures w14:val="none"/>
        </w:rPr>
        <w:br/>
        <w:t>Active TS/SCI</w:t>
      </w:r>
    </w:p>
    <w:p w14:paraId="32F01D33" w14:textId="375D064F" w:rsidR="000529F7"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EDUCATION</w:t>
      </w:r>
      <w:r w:rsidRPr="0010477B">
        <w:rPr>
          <w:rFonts w:ascii="Times New Roman" w:eastAsia="Times New Roman" w:hAnsi="Times New Roman" w:cs="Times New Roman"/>
          <w:kern w:val="0"/>
          <w:sz w:val="24"/>
          <w:szCs w:val="24"/>
          <w14:ligatures w14:val="none"/>
        </w:rPr>
        <w:br/>
      </w:r>
      <w:r w:rsidR="000529F7">
        <w:rPr>
          <w:rFonts w:ascii="Times New Roman" w:eastAsia="Times New Roman" w:hAnsi="Times New Roman" w:cs="Times New Roman"/>
          <w:kern w:val="0"/>
          <w:sz w:val="24"/>
          <w:szCs w:val="24"/>
          <w14:ligatures w14:val="none"/>
        </w:rPr>
        <w:t xml:space="preserve">MASTER OF </w:t>
      </w:r>
      <w:r w:rsidR="007A479A">
        <w:rPr>
          <w:rFonts w:ascii="Times New Roman" w:eastAsia="Times New Roman" w:hAnsi="Times New Roman" w:cs="Times New Roman"/>
          <w:kern w:val="0"/>
          <w:sz w:val="24"/>
          <w:szCs w:val="24"/>
          <w14:ligatures w14:val="none"/>
        </w:rPr>
        <w:t>SCIENCE IN CRIME ANALYSIS</w:t>
      </w:r>
      <w:r w:rsidR="000529F7" w:rsidRPr="0010477B">
        <w:rPr>
          <w:rFonts w:ascii="Times New Roman" w:eastAsia="Times New Roman" w:hAnsi="Times New Roman" w:cs="Times New Roman"/>
          <w:kern w:val="0"/>
          <w:sz w:val="24"/>
          <w:szCs w:val="24"/>
          <w14:ligatures w14:val="none"/>
        </w:rPr>
        <w:br/>
      </w:r>
      <w:r w:rsidR="007A479A">
        <w:rPr>
          <w:rFonts w:ascii="Times New Roman" w:eastAsia="Times New Roman" w:hAnsi="Times New Roman" w:cs="Times New Roman"/>
          <w:kern w:val="0"/>
          <w:sz w:val="24"/>
          <w:szCs w:val="24"/>
          <w14:ligatures w14:val="none"/>
        </w:rPr>
        <w:t>Arizona State</w:t>
      </w:r>
      <w:r w:rsidR="000529F7" w:rsidRPr="0010477B">
        <w:rPr>
          <w:rFonts w:ascii="Times New Roman" w:eastAsia="Times New Roman" w:hAnsi="Times New Roman" w:cs="Times New Roman"/>
          <w:kern w:val="0"/>
          <w:sz w:val="24"/>
          <w:szCs w:val="24"/>
          <w14:ligatures w14:val="none"/>
        </w:rPr>
        <w:t xml:space="preserve"> University | </w:t>
      </w:r>
      <w:r w:rsidR="005B1AFB">
        <w:rPr>
          <w:rFonts w:ascii="Times New Roman" w:eastAsia="Times New Roman" w:hAnsi="Times New Roman" w:cs="Times New Roman"/>
          <w:kern w:val="0"/>
          <w:sz w:val="24"/>
          <w:szCs w:val="24"/>
          <w14:ligatures w14:val="none"/>
        </w:rPr>
        <w:t>Tempe</w:t>
      </w:r>
      <w:r w:rsidR="000529F7">
        <w:rPr>
          <w:rFonts w:ascii="Times New Roman" w:eastAsia="Times New Roman" w:hAnsi="Times New Roman" w:cs="Times New Roman"/>
          <w:kern w:val="0"/>
          <w:sz w:val="24"/>
          <w:szCs w:val="24"/>
          <w14:ligatures w14:val="none"/>
        </w:rPr>
        <w:t xml:space="preserve">, </w:t>
      </w:r>
      <w:r w:rsidR="005B1AFB">
        <w:rPr>
          <w:rFonts w:ascii="Times New Roman" w:eastAsia="Times New Roman" w:hAnsi="Times New Roman" w:cs="Times New Roman"/>
          <w:kern w:val="0"/>
          <w:sz w:val="24"/>
          <w:szCs w:val="24"/>
          <w14:ligatures w14:val="none"/>
        </w:rPr>
        <w:t>AZ</w:t>
      </w:r>
      <w:r w:rsidR="000529F7" w:rsidRPr="0010477B">
        <w:rPr>
          <w:rFonts w:ascii="Times New Roman" w:eastAsia="Times New Roman" w:hAnsi="Times New Roman" w:cs="Times New Roman"/>
          <w:kern w:val="0"/>
          <w:sz w:val="24"/>
          <w:szCs w:val="24"/>
          <w14:ligatures w14:val="none"/>
        </w:rPr>
        <w:t xml:space="preserve"> | </w:t>
      </w:r>
      <w:r w:rsidR="002467B3">
        <w:rPr>
          <w:rFonts w:ascii="Times New Roman" w:eastAsia="Times New Roman" w:hAnsi="Times New Roman" w:cs="Times New Roman"/>
          <w:kern w:val="0"/>
          <w:sz w:val="24"/>
          <w:szCs w:val="24"/>
          <w14:ligatures w14:val="none"/>
        </w:rPr>
        <w:t>December</w:t>
      </w:r>
      <w:r w:rsidR="000529F7" w:rsidRPr="0010477B">
        <w:rPr>
          <w:rFonts w:ascii="Times New Roman" w:eastAsia="Times New Roman" w:hAnsi="Times New Roman" w:cs="Times New Roman"/>
          <w:kern w:val="0"/>
          <w:sz w:val="24"/>
          <w:szCs w:val="24"/>
          <w14:ligatures w14:val="none"/>
        </w:rPr>
        <w:t xml:space="preserve"> 202</w:t>
      </w:r>
      <w:r w:rsidR="007A479A">
        <w:rPr>
          <w:rFonts w:ascii="Times New Roman" w:eastAsia="Times New Roman" w:hAnsi="Times New Roman" w:cs="Times New Roman"/>
          <w:kern w:val="0"/>
          <w:sz w:val="24"/>
          <w:szCs w:val="24"/>
          <w14:ligatures w14:val="none"/>
        </w:rPr>
        <w:t>6</w:t>
      </w:r>
    </w:p>
    <w:p w14:paraId="1C1BF46A" w14:textId="0D027932"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BACHELOR OF SCIENCE IN CRIMINAL JUSTICE WITH CONC. IN HOMELAND SECURITY COUNTERTERRORISM</w:t>
      </w:r>
      <w:r w:rsidRPr="0010477B">
        <w:rPr>
          <w:rFonts w:ascii="Times New Roman" w:eastAsia="Times New Roman" w:hAnsi="Times New Roman" w:cs="Times New Roman"/>
          <w:kern w:val="0"/>
          <w:sz w:val="24"/>
          <w:szCs w:val="24"/>
          <w14:ligatures w14:val="none"/>
        </w:rPr>
        <w:br/>
        <w:t>Southern New Hampshire University | Hooksett, NH | May 2024</w:t>
      </w:r>
    </w:p>
    <w:p w14:paraId="777C545B"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ASSOCIATE OF APPLIED SCIENCE IN INTELLIGENCE OPERATIONS STUDIES</w:t>
      </w:r>
      <w:r w:rsidRPr="0010477B">
        <w:rPr>
          <w:rFonts w:ascii="Times New Roman" w:eastAsia="Times New Roman" w:hAnsi="Times New Roman" w:cs="Times New Roman"/>
          <w:kern w:val="0"/>
          <w:sz w:val="24"/>
          <w:szCs w:val="24"/>
          <w14:ligatures w14:val="none"/>
        </w:rPr>
        <w:br/>
        <w:t>Cochise College | Sierra Vista, AZ | Dec 2020</w:t>
      </w:r>
    </w:p>
    <w:p w14:paraId="77BD1CB1"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ASSOCIATE OF SCIENCE IN GENERAL STUDIES</w:t>
      </w:r>
      <w:r w:rsidRPr="0010477B">
        <w:rPr>
          <w:rFonts w:ascii="Times New Roman" w:eastAsia="Times New Roman" w:hAnsi="Times New Roman" w:cs="Times New Roman"/>
          <w:kern w:val="0"/>
          <w:sz w:val="24"/>
          <w:szCs w:val="24"/>
          <w14:ligatures w14:val="none"/>
        </w:rPr>
        <w:br/>
        <w:t>Georgia Military College | Augusta, GA | May 2019</w:t>
      </w:r>
    </w:p>
    <w:p w14:paraId="2D02B966" w14:textId="77777777" w:rsidR="0010477B" w:rsidRPr="0010477B" w:rsidRDefault="005B1AFB" w:rsidP="001047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804DB78">
          <v:rect id="_x0000_i1028" style="width:0;height:1.5pt" o:hralign="center" o:hrstd="t" o:hr="t" fillcolor="#a0a0a0" stroked="f"/>
        </w:pict>
      </w:r>
    </w:p>
    <w:p w14:paraId="0313A73E"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RECENT JOB EXPERIENCE</w:t>
      </w:r>
    </w:p>
    <w:p w14:paraId="2403B511" w14:textId="0060B959"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JUNIOR GEOSPATIAL ANALYST</w:t>
      </w:r>
      <w:r w:rsidRPr="0010477B">
        <w:rPr>
          <w:rFonts w:ascii="Times New Roman" w:eastAsia="Times New Roman" w:hAnsi="Times New Roman" w:cs="Times New Roman"/>
          <w:kern w:val="0"/>
          <w:sz w:val="24"/>
          <w:szCs w:val="24"/>
          <w14:ligatures w14:val="none"/>
        </w:rPr>
        <w:br/>
        <w:t>AMENTUM, Fort Liberty, NC | Mar 202</w:t>
      </w:r>
      <w:r w:rsidR="000529F7">
        <w:rPr>
          <w:rFonts w:ascii="Times New Roman" w:eastAsia="Times New Roman" w:hAnsi="Times New Roman" w:cs="Times New Roman"/>
          <w:kern w:val="0"/>
          <w:sz w:val="24"/>
          <w:szCs w:val="24"/>
          <w14:ligatures w14:val="none"/>
        </w:rPr>
        <w:t>4</w:t>
      </w:r>
      <w:r w:rsidRPr="0010477B">
        <w:rPr>
          <w:rFonts w:ascii="Times New Roman" w:eastAsia="Times New Roman" w:hAnsi="Times New Roman" w:cs="Times New Roman"/>
          <w:kern w:val="0"/>
          <w:sz w:val="24"/>
          <w:szCs w:val="24"/>
          <w14:ligatures w14:val="none"/>
        </w:rPr>
        <w:t xml:space="preserve"> – Present</w:t>
      </w:r>
    </w:p>
    <w:p w14:paraId="3D4601DA" w14:textId="77777777" w:rsidR="0010477B" w:rsidRDefault="0010477B" w:rsidP="001047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Qualified SOF FMV PED Analyst.</w:t>
      </w:r>
    </w:p>
    <w:p w14:paraId="57CEC83C" w14:textId="7F84D169" w:rsidR="00331017" w:rsidRDefault="00331017" w:rsidP="003310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w:t>
      </w:r>
      <w:r>
        <w:rPr>
          <w:rFonts w:ascii="Times New Roman" w:eastAsia="Times New Roman" w:hAnsi="Times New Roman" w:cs="Times New Roman"/>
          <w:kern w:val="0"/>
          <w:sz w:val="24"/>
          <w:szCs w:val="24"/>
          <w14:ligatures w14:val="none"/>
        </w:rPr>
        <w:t>s</w:t>
      </w:r>
      <w:r w:rsidRPr="0010477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EURCOM, AFRICOM, and SOCAF</w:t>
      </w:r>
      <w:r w:rsidRPr="0010477B">
        <w:rPr>
          <w:rFonts w:ascii="Times New Roman" w:eastAsia="Times New Roman" w:hAnsi="Times New Roman" w:cs="Times New Roman"/>
          <w:kern w:val="0"/>
          <w:sz w:val="24"/>
          <w:szCs w:val="24"/>
          <w14:ligatures w14:val="none"/>
        </w:rPr>
        <w:t xml:space="preserve"> clients with FMV derived products and analysis.</w:t>
      </w:r>
    </w:p>
    <w:p w14:paraId="27BB015F" w14:textId="5ABCB543" w:rsidR="00331017" w:rsidRPr="00331017" w:rsidRDefault="00331017" w:rsidP="003310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w:t>
      </w:r>
      <w:r>
        <w:rPr>
          <w:rFonts w:ascii="Times New Roman" w:eastAsia="Times New Roman" w:hAnsi="Times New Roman" w:cs="Times New Roman"/>
          <w:kern w:val="0"/>
          <w:sz w:val="24"/>
          <w:szCs w:val="24"/>
          <w14:ligatures w14:val="none"/>
        </w:rPr>
        <w:t>s</w:t>
      </w:r>
      <w:r w:rsidRPr="0010477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INDOPACOM</w:t>
      </w:r>
      <w:r w:rsidRPr="0010477B">
        <w:rPr>
          <w:rFonts w:ascii="Times New Roman" w:eastAsia="Times New Roman" w:hAnsi="Times New Roman" w:cs="Times New Roman"/>
          <w:kern w:val="0"/>
          <w:sz w:val="24"/>
          <w:szCs w:val="24"/>
          <w14:ligatures w14:val="none"/>
        </w:rPr>
        <w:t xml:space="preserve"> clients with </w:t>
      </w:r>
      <w:r>
        <w:rPr>
          <w:rFonts w:ascii="Times New Roman" w:eastAsia="Times New Roman" w:hAnsi="Times New Roman" w:cs="Times New Roman"/>
          <w:kern w:val="0"/>
          <w:sz w:val="24"/>
          <w:szCs w:val="24"/>
          <w14:ligatures w14:val="none"/>
        </w:rPr>
        <w:t>MTI</w:t>
      </w:r>
      <w:r w:rsidRPr="0010477B">
        <w:rPr>
          <w:rFonts w:ascii="Times New Roman" w:eastAsia="Times New Roman" w:hAnsi="Times New Roman" w:cs="Times New Roman"/>
          <w:kern w:val="0"/>
          <w:sz w:val="24"/>
          <w:szCs w:val="24"/>
          <w14:ligatures w14:val="none"/>
        </w:rPr>
        <w:t xml:space="preserve"> derived products and analysis.</w:t>
      </w:r>
    </w:p>
    <w:p w14:paraId="47B8718B" w14:textId="77777777" w:rsidR="0010477B" w:rsidRPr="0010477B" w:rsidRDefault="0010477B" w:rsidP="001047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lastRenderedPageBreak/>
        <w:t>Utilizes computer systems and imagery exploitation software to conduct FMV PED missions.</w:t>
      </w:r>
    </w:p>
    <w:p w14:paraId="09E8B68B" w14:textId="77777777" w:rsidR="0010477B" w:rsidRPr="0010477B" w:rsidRDefault="0010477B" w:rsidP="001047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Conducts analysis of fixed moving target indicators, geospatial data, and overhead aerial images.</w:t>
      </w:r>
    </w:p>
    <w:p w14:paraId="3FAFAC31" w14:textId="77777777" w:rsidR="0010477B" w:rsidRPr="0010477B" w:rsidRDefault="0010477B" w:rsidP="001047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Creates detailed reports based on observations from performing spatial analysis.</w:t>
      </w:r>
    </w:p>
    <w:p w14:paraId="516DA865" w14:textId="77777777" w:rsidR="0010477B" w:rsidRPr="0010477B" w:rsidRDefault="0010477B" w:rsidP="001047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Prepares and performs quality control of geospatial intelligence products to guarantee operational efficiency.</w:t>
      </w:r>
    </w:p>
    <w:p w14:paraId="76E2074D" w14:textId="77777777" w:rsidR="0010477B" w:rsidRDefault="0010477B" w:rsidP="0010477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Provides Army personnel with critical information regarding enemy forces, potential battle areas, and combat operations support.</w:t>
      </w:r>
    </w:p>
    <w:p w14:paraId="66842F2E" w14:textId="62A9C832" w:rsidR="00331017" w:rsidRPr="00331017" w:rsidRDefault="00331017" w:rsidP="0033101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w:t>
      </w:r>
      <w:r>
        <w:rPr>
          <w:rFonts w:ascii="Times New Roman" w:eastAsia="Times New Roman" w:hAnsi="Times New Roman" w:cs="Times New Roman"/>
          <w:kern w:val="0"/>
          <w:sz w:val="24"/>
          <w:szCs w:val="24"/>
          <w14:ligatures w14:val="none"/>
        </w:rPr>
        <w:t>d</w:t>
      </w:r>
      <w:r w:rsidRPr="0010477B">
        <w:rPr>
          <w:rFonts w:ascii="Times New Roman" w:eastAsia="Times New Roman" w:hAnsi="Times New Roman" w:cs="Times New Roman"/>
          <w:kern w:val="0"/>
          <w:sz w:val="24"/>
          <w:szCs w:val="24"/>
          <w14:ligatures w14:val="none"/>
        </w:rPr>
        <w:t xml:space="preserve"> CENTCOM clients with FMV derived products and analysis.</w:t>
      </w:r>
    </w:p>
    <w:p w14:paraId="583F024B"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OPERATIONS ADMINISTRATIVE COORDINATOR / ADMINISTRATIVE ASSISTANT</w:t>
      </w:r>
      <w:r w:rsidRPr="0010477B">
        <w:rPr>
          <w:rFonts w:ascii="Times New Roman" w:eastAsia="Times New Roman" w:hAnsi="Times New Roman" w:cs="Times New Roman"/>
          <w:kern w:val="0"/>
          <w:sz w:val="24"/>
          <w:szCs w:val="24"/>
          <w14:ligatures w14:val="none"/>
        </w:rPr>
        <w:br/>
        <w:t>CACI, Fayetteville, NC | Jun 2023 – Mar 2024</w:t>
      </w:r>
    </w:p>
    <w:p w14:paraId="0447D1B0"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Led as key coordinator for weekly assembling of Ops Resource Sync Meeting Agenda Slides, minutes, and facilitation of meetings.</w:t>
      </w:r>
    </w:p>
    <w:p w14:paraId="524409A1"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Compiled, coordinated, tracked, and monitored data flow for the Satellite Deployable Node SDN program via required reporting vehicles.</w:t>
      </w:r>
    </w:p>
    <w:p w14:paraId="17324446"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Tracked equipment and the configuration management data of equipment within the SOCS SDN program.</w:t>
      </w:r>
    </w:p>
    <w:p w14:paraId="7E7202A6"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Monitored the quality of and maintained SDN program System folders from cradle to grave.</w:t>
      </w:r>
    </w:p>
    <w:p w14:paraId="76DC969C"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customer Component service representative (CSR) support for compiling and completing Fielding documentation in accordance with established CACI/NIWC processes, all-encompassing FDOCs when applicable.</w:t>
      </w:r>
    </w:p>
    <w:p w14:paraId="078AC5B4"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Tracked production shipments and provided tracking and confirmation of delivery to the customer in accordance with established processes.</w:t>
      </w:r>
    </w:p>
    <w:p w14:paraId="71CF3493"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Reviewed work orders, inventory, shipments, and modifications using the customer's Computer Maintenance Management System CMMS COLTS for accuracy and completion as required.</w:t>
      </w:r>
    </w:p>
    <w:p w14:paraId="3520CF5C"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timely and accurate responses to customers' and/or CACI stakeholders' data calls and/or requests for information RFIs.</w:t>
      </w:r>
    </w:p>
    <w:p w14:paraId="46BFBBE3"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backup for team members as needed where required.</w:t>
      </w:r>
    </w:p>
    <w:p w14:paraId="4497C789" w14:textId="77777777" w:rsidR="0010477B" w:rsidRPr="0010477B" w:rsidRDefault="0010477B" w:rsidP="0010477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Any other duties as assigned by management.</w:t>
      </w:r>
    </w:p>
    <w:p w14:paraId="0DCEA4F8"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ADMINISTRATIVE ASSISTANT FOR SOCS SENIOR VP / THOMAS GRATES</w:t>
      </w:r>
      <w:r w:rsidRPr="0010477B">
        <w:rPr>
          <w:rFonts w:ascii="Times New Roman" w:eastAsia="Times New Roman" w:hAnsi="Times New Roman" w:cs="Times New Roman"/>
          <w:kern w:val="0"/>
          <w:sz w:val="24"/>
          <w:szCs w:val="24"/>
          <w14:ligatures w14:val="none"/>
        </w:rPr>
        <w:br/>
        <w:t>CACI, Fayetteville, NC | Oct 2022 – Mar 2024</w:t>
      </w:r>
    </w:p>
    <w:p w14:paraId="4B9B7B89" w14:textId="77777777" w:rsidR="0010477B" w:rsidRPr="0010477B" w:rsidRDefault="0010477B" w:rsidP="0010477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Maintained Mr. Gate’s calendar by interfacing with CACI employees, Government Contractors, Clients, and High-Level Military Personnel.</w:t>
      </w:r>
    </w:p>
    <w:p w14:paraId="26DF0E83" w14:textId="77777777" w:rsidR="0010477B" w:rsidRPr="0010477B" w:rsidRDefault="0010477B" w:rsidP="0010477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Scheduled and maintained Mr. Gate’s daily agenda.</w:t>
      </w:r>
    </w:p>
    <w:p w14:paraId="563C85F7" w14:textId="77777777" w:rsidR="0010477B" w:rsidRPr="0010477B" w:rsidRDefault="0010477B" w:rsidP="0010477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Built professional relationships with other CACI employees, Government Contractors, Clients, and High-Level Military Personnel.</w:t>
      </w:r>
    </w:p>
    <w:p w14:paraId="6AEC2E6B" w14:textId="77777777" w:rsidR="0010477B" w:rsidRPr="0010477B" w:rsidRDefault="0010477B" w:rsidP="0010477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Researched using portals and emails.</w:t>
      </w:r>
    </w:p>
    <w:p w14:paraId="01BDA8F9"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lastRenderedPageBreak/>
        <w:t>RECEPTIONIST / OPERATIONS SPECIALIST</w:t>
      </w:r>
      <w:r w:rsidRPr="0010477B">
        <w:rPr>
          <w:rFonts w:ascii="Times New Roman" w:eastAsia="Times New Roman" w:hAnsi="Times New Roman" w:cs="Times New Roman"/>
          <w:kern w:val="0"/>
          <w:sz w:val="24"/>
          <w:szCs w:val="24"/>
          <w14:ligatures w14:val="none"/>
        </w:rPr>
        <w:br/>
        <w:t>CACI, Fayetteville, NC | Oct 2021 – Jun 2023</w:t>
      </w:r>
    </w:p>
    <w:p w14:paraId="640813B9" w14:textId="77777777" w:rsidR="0010477B" w:rsidRPr="0010477B" w:rsidRDefault="0010477B" w:rsidP="001047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exceptional customer service to both employees and visitors of the facility.</w:t>
      </w:r>
    </w:p>
    <w:p w14:paraId="24E9940D" w14:textId="77777777" w:rsidR="0010477B" w:rsidRPr="0010477B" w:rsidRDefault="0010477B" w:rsidP="001047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Managed office supplies for all employees and visitors through building management and purchase orders.</w:t>
      </w:r>
    </w:p>
    <w:p w14:paraId="2FE17A29" w14:textId="77777777" w:rsidR="0010477B" w:rsidRPr="0010477B" w:rsidRDefault="0010477B" w:rsidP="001047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Supported the use of break room supplies for all employees and visitors through perpetuating ordering.</w:t>
      </w:r>
    </w:p>
    <w:p w14:paraId="78183CA6" w14:textId="77777777" w:rsidR="0010477B" w:rsidRPr="0010477B" w:rsidRDefault="0010477B" w:rsidP="001047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Worked closely with security to maintain personnel accountability.</w:t>
      </w:r>
    </w:p>
    <w:p w14:paraId="54DBB0A1" w14:textId="77777777" w:rsidR="0010477B" w:rsidRPr="0010477B" w:rsidRDefault="0010477B" w:rsidP="001047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Worked with building management to support the needs of the facility.</w:t>
      </w:r>
    </w:p>
    <w:p w14:paraId="0B13E1F0" w14:textId="77777777" w:rsidR="0010477B" w:rsidRPr="0010477B" w:rsidRDefault="0010477B" w:rsidP="001047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Escorted visitors throughout the facility.</w:t>
      </w:r>
    </w:p>
    <w:p w14:paraId="14CF78AD" w14:textId="77777777" w:rsidR="0010477B" w:rsidRPr="0010477B" w:rsidRDefault="0010477B" w:rsidP="001047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Cultivated open communication with all employees throughout CACI and NIWC.</w:t>
      </w:r>
    </w:p>
    <w:p w14:paraId="76553912"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MATERIAL EXPEDITER FOR OPERATION MANAGEMENT</w:t>
      </w:r>
      <w:r w:rsidRPr="0010477B">
        <w:rPr>
          <w:rFonts w:ascii="Times New Roman" w:eastAsia="Times New Roman" w:hAnsi="Times New Roman" w:cs="Times New Roman"/>
          <w:kern w:val="0"/>
          <w:sz w:val="24"/>
          <w:szCs w:val="24"/>
          <w14:ligatures w14:val="none"/>
        </w:rPr>
        <w:br/>
        <w:t>CACI, Fayetteville, NC | Oct 2021 – Jun 2023</w:t>
      </w:r>
    </w:p>
    <w:p w14:paraId="3E7B5888"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Sustained Satellite Deployable Nodes SDN folders through the printing and filing of necessary documents: Turn-In Directives, Phone Upgrades, Refurbs, 1348s, 2062s, etc.</w:t>
      </w:r>
    </w:p>
    <w:p w14:paraId="1D002FF3"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customer service to Component Service Representatives CSRs.</w:t>
      </w:r>
    </w:p>
    <w:p w14:paraId="2B3C4F40"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Built professional relationships with other CACI employees, NIWC, CSRs, etc.</w:t>
      </w:r>
    </w:p>
    <w:p w14:paraId="43B91926"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Researched through the use of portals, emails, and trackers.</w:t>
      </w:r>
    </w:p>
    <w:p w14:paraId="2F06AAE9"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Completed quality checks on all SDN folders for filing.</w:t>
      </w:r>
    </w:p>
    <w:p w14:paraId="2DD779E6"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Completed and posted multiple weekly reports: 120 Day Report, WAR, SLEP, and Riverbeds.</w:t>
      </w:r>
    </w:p>
    <w:p w14:paraId="3E6C2A72"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Updated and maintained trackers.</w:t>
      </w:r>
    </w:p>
    <w:p w14:paraId="56A5329A" w14:textId="77777777" w:rsidR="0010477B" w:rsidRPr="0010477B" w:rsidRDefault="0010477B" w:rsidP="001047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Hosted and maintained weekly/monthly Operations meetings.</w:t>
      </w:r>
    </w:p>
    <w:p w14:paraId="1A9319F6" w14:textId="77777777" w:rsidR="0010477B" w:rsidRPr="0010477B" w:rsidRDefault="005B1AFB" w:rsidP="001047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78F076">
          <v:rect id="_x0000_i1029" style="width:0;height:1.5pt" o:hralign="center" o:hrstd="t" o:hr="t" fillcolor="#a0a0a0" stroked="f"/>
        </w:pict>
      </w:r>
    </w:p>
    <w:p w14:paraId="1857A7F2"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OTHER EXPERIENCE</w:t>
      </w:r>
    </w:p>
    <w:p w14:paraId="75D29D84"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SOF FULL MOTION VIDEO FMV PED ANALYST CERTIFIED INSTRUCTOR</w:t>
      </w:r>
      <w:r w:rsidRPr="0010477B">
        <w:rPr>
          <w:rFonts w:ascii="Times New Roman" w:eastAsia="Times New Roman" w:hAnsi="Times New Roman" w:cs="Times New Roman"/>
          <w:kern w:val="0"/>
          <w:sz w:val="24"/>
          <w:szCs w:val="24"/>
          <w14:ligatures w14:val="none"/>
        </w:rPr>
        <w:br/>
        <w:t>389th Military Intelligence Battalion, Fort Liberty, NC | May 2020 - Dec 2021</w:t>
      </w:r>
    </w:p>
    <w:p w14:paraId="2BF1D068" w14:textId="77777777" w:rsidR="0010477B" w:rsidRPr="0010477B" w:rsidRDefault="0010477B" w:rsidP="001047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Initial Qualification Training IQT for the SOF FMV PED course.</w:t>
      </w:r>
    </w:p>
    <w:p w14:paraId="76D4FE91" w14:textId="77777777" w:rsidR="0010477B" w:rsidRPr="0010477B" w:rsidRDefault="0010477B" w:rsidP="001047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Evaluated students to uncover learning deficiencies and devised improvement plans.</w:t>
      </w:r>
    </w:p>
    <w:p w14:paraId="64370A3E" w14:textId="77777777" w:rsidR="0010477B" w:rsidRPr="0010477B" w:rsidRDefault="0010477B" w:rsidP="001047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Observed and evaluated student performance and development and provided appropriate feedback on work.</w:t>
      </w:r>
    </w:p>
    <w:p w14:paraId="2E90D93F" w14:textId="77777777" w:rsidR="0010477B" w:rsidRPr="0010477B" w:rsidRDefault="0010477B" w:rsidP="001047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tutoring to students requiring additional instructional assistance after class.</w:t>
      </w:r>
    </w:p>
    <w:p w14:paraId="05EB0EDF" w14:textId="77777777" w:rsidR="0010477B" w:rsidRPr="0010477B" w:rsidRDefault="0010477B" w:rsidP="001047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Built rapport with students to increase academic success and engagement.</w:t>
      </w:r>
    </w:p>
    <w:p w14:paraId="25A63158" w14:textId="77777777" w:rsidR="0010477B" w:rsidRPr="0010477B" w:rsidRDefault="0010477B" w:rsidP="001047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Delivered training program courses to meet validated requirements.</w:t>
      </w:r>
    </w:p>
    <w:p w14:paraId="73BFB683"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SOF FULL MOTION VIDEO FMV PED ANALYST</w:t>
      </w:r>
      <w:r w:rsidRPr="0010477B">
        <w:rPr>
          <w:rFonts w:ascii="Times New Roman" w:eastAsia="Times New Roman" w:hAnsi="Times New Roman" w:cs="Times New Roman"/>
          <w:kern w:val="0"/>
          <w:sz w:val="24"/>
          <w:szCs w:val="24"/>
          <w14:ligatures w14:val="none"/>
        </w:rPr>
        <w:br/>
        <w:t>389th Military Intelligence Battalion, Fort Liberty, NC | Feb 2020 - Dec 2021</w:t>
      </w:r>
    </w:p>
    <w:p w14:paraId="1CC9AC9D" w14:textId="77777777" w:rsidR="0010477B" w:rsidRPr="0010477B" w:rsidRDefault="0010477B" w:rsidP="001047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Qualified SOF FMV PED Analyst.</w:t>
      </w:r>
    </w:p>
    <w:p w14:paraId="7FEFC199" w14:textId="77777777" w:rsidR="0010477B" w:rsidRPr="0010477B" w:rsidRDefault="0010477B" w:rsidP="001047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lastRenderedPageBreak/>
        <w:t>Provided CENTCOM clients with FMV derived products and analysis.</w:t>
      </w:r>
    </w:p>
    <w:p w14:paraId="2BE2FE1F" w14:textId="77777777" w:rsidR="0010477B" w:rsidRPr="0010477B" w:rsidRDefault="0010477B" w:rsidP="001047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Qualified SOF FMV PED Mission Analyst.</w:t>
      </w:r>
    </w:p>
    <w:p w14:paraId="3E3BC8B3" w14:textId="77777777" w:rsidR="0010477B" w:rsidRPr="0010477B" w:rsidRDefault="0010477B" w:rsidP="001047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Led teams consisting of qualified analysts on missions in the CENTCOM AO.</w:t>
      </w:r>
    </w:p>
    <w:p w14:paraId="168F41EA" w14:textId="77777777" w:rsidR="0010477B" w:rsidRPr="0010477B" w:rsidRDefault="0010477B" w:rsidP="001047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Stood up 389th PED cell.</w:t>
      </w:r>
    </w:p>
    <w:p w14:paraId="10E05B0B" w14:textId="77777777" w:rsidR="0010477B" w:rsidRPr="0010477B" w:rsidRDefault="0010477B" w:rsidP="0010477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Helped develop 389th PED cell SOP and Training Course.</w:t>
      </w:r>
    </w:p>
    <w:p w14:paraId="0A116ED8"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GEOSPATIAL INTELLIGENCE IMAGERY ANALYST</w:t>
      </w:r>
      <w:r w:rsidRPr="0010477B">
        <w:rPr>
          <w:rFonts w:ascii="Times New Roman" w:eastAsia="Times New Roman" w:hAnsi="Times New Roman" w:cs="Times New Roman"/>
          <w:kern w:val="0"/>
          <w:sz w:val="24"/>
          <w:szCs w:val="24"/>
          <w14:ligatures w14:val="none"/>
        </w:rPr>
        <w:br/>
        <w:t>389th Military Intelligence Battalion, Fort Liberty, NC | May 2019 - Dec 2021</w:t>
      </w:r>
    </w:p>
    <w:p w14:paraId="59D610A3" w14:textId="77777777" w:rsidR="0010477B" w:rsidRPr="0010477B" w:rsidRDefault="0010477B" w:rsidP="001047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Prepared and performed quality control of geospatial intelligence products to guarantee operational efficiency.</w:t>
      </w:r>
    </w:p>
    <w:p w14:paraId="04491197" w14:textId="77777777" w:rsidR="0010477B" w:rsidRPr="0010477B" w:rsidRDefault="0010477B" w:rsidP="001047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Provided Army personnel with critical information regarding enemy forces, potential battle areas, and combat operations support.</w:t>
      </w:r>
    </w:p>
    <w:p w14:paraId="02346F34" w14:textId="77777777" w:rsidR="0010477B" w:rsidRPr="0010477B" w:rsidRDefault="0010477B" w:rsidP="001047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Prepared maps, charts, reports, and Geospatial Intelligence.</w:t>
      </w:r>
    </w:p>
    <w:p w14:paraId="309ACAD9" w14:textId="77777777" w:rsidR="0010477B" w:rsidRPr="0010477B" w:rsidRDefault="0010477B" w:rsidP="001047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Utilized computer systems and imagery exploitation software to conduct FMV PED missions.</w:t>
      </w:r>
    </w:p>
    <w:p w14:paraId="3D64C013" w14:textId="77777777" w:rsidR="0010477B" w:rsidRPr="0010477B" w:rsidRDefault="0010477B" w:rsidP="001047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Conducted analysis of fixed moving target indicators, geospatial data, and overhead aerial images.</w:t>
      </w:r>
    </w:p>
    <w:p w14:paraId="5D297031" w14:textId="77777777" w:rsidR="0010477B" w:rsidRPr="0010477B" w:rsidRDefault="0010477B" w:rsidP="0010477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Created detailed reports based on observations from performing spatial analysis.</w:t>
      </w:r>
    </w:p>
    <w:p w14:paraId="19C1F918" w14:textId="77777777" w:rsidR="0010477B" w:rsidRPr="0010477B" w:rsidRDefault="005B1AFB" w:rsidP="001047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7ADA321">
          <v:rect id="_x0000_i1030" style="width:0;height:1.5pt" o:hralign="center" o:hrstd="t" o:hr="t" fillcolor="#a0a0a0" stroked="f"/>
        </w:pict>
      </w:r>
    </w:p>
    <w:p w14:paraId="417DD9C5" w14:textId="77777777"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KEY COMPETENCIES</w:t>
      </w:r>
    </w:p>
    <w:p w14:paraId="1418426C" w14:textId="77777777" w:rsidR="0010477B" w:rsidRPr="0010477B" w:rsidRDefault="0010477B" w:rsidP="0010477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Works closely with team members to deliver project requirements, develop solutions, and meet deadlines.</w:t>
      </w:r>
    </w:p>
    <w:p w14:paraId="01B8D346" w14:textId="77777777" w:rsidR="0010477B" w:rsidRPr="0010477B" w:rsidRDefault="0010477B" w:rsidP="0010477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Demonstrates self-reliance by meeting and exceeding workflow needs.</w:t>
      </w:r>
    </w:p>
    <w:p w14:paraId="2A8DD416" w14:textId="77777777" w:rsidR="0010477B" w:rsidRPr="0010477B" w:rsidRDefault="0010477B" w:rsidP="0010477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Juggles multiple products and tasks to ensure high-quality and timely delivery.</w:t>
      </w:r>
    </w:p>
    <w:p w14:paraId="1E0E178E" w14:textId="77777777" w:rsidR="0010477B" w:rsidRPr="0010477B" w:rsidRDefault="0010477B" w:rsidP="0010477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Motivates coworkers to achieve personal and group goals through setting realistic expectations, continuous mentorship, and leading by example.</w:t>
      </w:r>
    </w:p>
    <w:p w14:paraId="1DAA589D" w14:textId="77777777" w:rsidR="0010477B" w:rsidRPr="0010477B" w:rsidRDefault="0010477B" w:rsidP="0010477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Takes on leadership roles when necessary to complete a mission.</w:t>
      </w:r>
    </w:p>
    <w:p w14:paraId="2B163117" w14:textId="77777777" w:rsidR="0010477B" w:rsidRDefault="005B1AFB" w:rsidP="001047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B57EEAD">
          <v:rect id="_x0000_i1031" style="width:0;height:1.5pt" o:hralign="center" o:bullet="t" o:hrstd="t" o:hr="t" fillcolor="#a0a0a0" stroked="f"/>
        </w:pict>
      </w:r>
    </w:p>
    <w:p w14:paraId="2EC2054A" w14:textId="77777777" w:rsidR="00331017" w:rsidRPr="0010477B" w:rsidRDefault="00331017" w:rsidP="0010477B">
      <w:pPr>
        <w:spacing w:after="0" w:line="240" w:lineRule="auto"/>
        <w:rPr>
          <w:rFonts w:ascii="Times New Roman" w:eastAsia="Times New Roman" w:hAnsi="Times New Roman" w:cs="Times New Roman"/>
          <w:kern w:val="0"/>
          <w:sz w:val="24"/>
          <w:szCs w:val="24"/>
          <w14:ligatures w14:val="none"/>
        </w:rPr>
      </w:pPr>
    </w:p>
    <w:p w14:paraId="5309D871" w14:textId="77777777" w:rsidR="00331017" w:rsidRPr="0010477B" w:rsidRDefault="00331017" w:rsidP="003310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t>MILITARY TRAINING</w:t>
      </w:r>
      <w:r w:rsidRPr="0010477B">
        <w:rPr>
          <w:rFonts w:ascii="Times New Roman" w:eastAsia="Times New Roman" w:hAnsi="Times New Roman" w:cs="Times New Roman"/>
          <w:kern w:val="0"/>
          <w:sz w:val="24"/>
          <w:szCs w:val="24"/>
          <w14:ligatures w14:val="none"/>
        </w:rPr>
        <w:br/>
        <w:t>Special Operations Forces SOF Full Motion Video Processing Exploitation and Dissemination PED Analyst</w:t>
      </w:r>
      <w:r w:rsidRPr="0010477B">
        <w:rPr>
          <w:rFonts w:ascii="Times New Roman" w:eastAsia="Times New Roman" w:hAnsi="Times New Roman" w:cs="Times New Roman"/>
          <w:kern w:val="0"/>
          <w:sz w:val="24"/>
          <w:szCs w:val="24"/>
          <w14:ligatures w14:val="none"/>
        </w:rPr>
        <w:br/>
        <w:t>Qualified by SOCOM | May 2020</w:t>
      </w:r>
    </w:p>
    <w:p w14:paraId="3BC148E8" w14:textId="77777777" w:rsidR="00331017" w:rsidRPr="0010477B" w:rsidRDefault="00331017" w:rsidP="0033101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IOCG: Intermediate Operations Course Geospatial-Intelligence GEOINT | January 2021</w:t>
      </w:r>
    </w:p>
    <w:p w14:paraId="0116CEAB" w14:textId="77777777" w:rsidR="00331017" w:rsidRPr="0010477B" w:rsidRDefault="005B1AFB" w:rsidP="0033101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A7E505">
          <v:rect id="_x0000_i1032" style="width:0;height:1.5pt" o:hralign="center" o:hrstd="t" o:hr="t" fillcolor="#a0a0a0" stroked="f"/>
        </w:pict>
      </w:r>
    </w:p>
    <w:p w14:paraId="152890A4" w14:textId="77777777" w:rsidR="000529F7" w:rsidRDefault="000529F7" w:rsidP="0010477B">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0D65FFB9" w14:textId="3F35FC9B" w:rsidR="0010477B" w:rsidRPr="0010477B" w:rsidRDefault="0010477B" w:rsidP="001047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b/>
          <w:bCs/>
          <w:kern w:val="0"/>
          <w:sz w:val="24"/>
          <w:szCs w:val="24"/>
          <w14:ligatures w14:val="none"/>
        </w:rPr>
        <w:lastRenderedPageBreak/>
        <w:t>SKILLS</w:t>
      </w:r>
    </w:p>
    <w:p w14:paraId="40C7732D" w14:textId="77777777" w:rsidR="00331017" w:rsidRDefault="00331017" w:rsidP="0033101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MTI</w:t>
      </w:r>
    </w:p>
    <w:p w14:paraId="1D1010CF" w14:textId="55D3FE16" w:rsidR="0010477B" w:rsidRPr="00331017" w:rsidRDefault="0010477B" w:rsidP="0033101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1017">
        <w:rPr>
          <w:rFonts w:ascii="Times New Roman" w:eastAsia="Times New Roman" w:hAnsi="Times New Roman" w:cs="Times New Roman"/>
          <w:kern w:val="0"/>
          <w:sz w:val="24"/>
          <w:szCs w:val="24"/>
          <w14:ligatures w14:val="none"/>
        </w:rPr>
        <w:t>Leadership</w:t>
      </w:r>
    </w:p>
    <w:p w14:paraId="0C619C4F" w14:textId="77777777" w:rsidR="0010477B" w:rsidRPr="0010477B" w:rsidRDefault="0010477B" w:rsidP="0010477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Adaptability</w:t>
      </w:r>
    </w:p>
    <w:p w14:paraId="17B644A4" w14:textId="77777777" w:rsidR="0010477B" w:rsidRPr="0010477B" w:rsidRDefault="0010477B" w:rsidP="0010477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Quality Control</w:t>
      </w:r>
    </w:p>
    <w:p w14:paraId="4673F50F" w14:textId="77777777" w:rsidR="0010477B" w:rsidRPr="0010477B" w:rsidRDefault="0010477B" w:rsidP="0010477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Effective Communication</w:t>
      </w:r>
    </w:p>
    <w:p w14:paraId="698D241A" w14:textId="77777777" w:rsidR="0010477B" w:rsidRPr="0010477B" w:rsidRDefault="0010477B" w:rsidP="0010477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Microsoft Office Suite</w:t>
      </w:r>
    </w:p>
    <w:p w14:paraId="66AEE99C" w14:textId="77777777" w:rsidR="0010477B" w:rsidRPr="0010477B" w:rsidRDefault="0010477B" w:rsidP="0010477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SharePoint</w:t>
      </w:r>
    </w:p>
    <w:p w14:paraId="5F4502A7" w14:textId="77777777" w:rsidR="0010477B" w:rsidRPr="0010477B" w:rsidRDefault="0010477B" w:rsidP="0010477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0477B">
        <w:rPr>
          <w:rFonts w:ascii="Times New Roman" w:eastAsia="Times New Roman" w:hAnsi="Times New Roman" w:cs="Times New Roman"/>
          <w:kern w:val="0"/>
          <w:sz w:val="24"/>
          <w:szCs w:val="24"/>
          <w14:ligatures w14:val="none"/>
        </w:rPr>
        <w:t>Visio</w:t>
      </w:r>
    </w:p>
    <w:p w14:paraId="0AD03A90" w14:textId="77777777" w:rsidR="00567698" w:rsidRDefault="00567698"/>
    <w:sectPr w:rsidR="00567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2FB0C87"/>
    <w:multiLevelType w:val="multilevel"/>
    <w:tmpl w:val="70BA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B0090"/>
    <w:multiLevelType w:val="multilevel"/>
    <w:tmpl w:val="9966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12428"/>
    <w:multiLevelType w:val="multilevel"/>
    <w:tmpl w:val="B01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E4BB3"/>
    <w:multiLevelType w:val="multilevel"/>
    <w:tmpl w:val="B77A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C2852"/>
    <w:multiLevelType w:val="multilevel"/>
    <w:tmpl w:val="F34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15A68"/>
    <w:multiLevelType w:val="multilevel"/>
    <w:tmpl w:val="139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E6D2E"/>
    <w:multiLevelType w:val="multilevel"/>
    <w:tmpl w:val="BC9C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A3E2E"/>
    <w:multiLevelType w:val="multilevel"/>
    <w:tmpl w:val="44EC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A092C"/>
    <w:multiLevelType w:val="multilevel"/>
    <w:tmpl w:val="0F0A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64FFF"/>
    <w:multiLevelType w:val="multilevel"/>
    <w:tmpl w:val="815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29502">
    <w:abstractNumId w:val="4"/>
  </w:num>
  <w:num w:numId="2" w16cid:durableId="823739332">
    <w:abstractNumId w:val="2"/>
  </w:num>
  <w:num w:numId="3" w16cid:durableId="1315136141">
    <w:abstractNumId w:val="9"/>
  </w:num>
  <w:num w:numId="4" w16cid:durableId="1735202125">
    <w:abstractNumId w:val="0"/>
  </w:num>
  <w:num w:numId="5" w16cid:durableId="1603874544">
    <w:abstractNumId w:val="3"/>
  </w:num>
  <w:num w:numId="6" w16cid:durableId="99305575">
    <w:abstractNumId w:val="7"/>
  </w:num>
  <w:num w:numId="7" w16cid:durableId="372123106">
    <w:abstractNumId w:val="1"/>
  </w:num>
  <w:num w:numId="8" w16cid:durableId="1477410290">
    <w:abstractNumId w:val="8"/>
  </w:num>
  <w:num w:numId="9" w16cid:durableId="408427177">
    <w:abstractNumId w:val="6"/>
  </w:num>
  <w:num w:numId="10" w16cid:durableId="810249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0NjU1tzQwNDCwMDNX0lEKTi0uzszPAykwrAUAZRfhhCwAAAA="/>
  </w:docVars>
  <w:rsids>
    <w:rsidRoot w:val="0010477B"/>
    <w:rsid w:val="000529F7"/>
    <w:rsid w:val="0010477B"/>
    <w:rsid w:val="001064A2"/>
    <w:rsid w:val="002467B3"/>
    <w:rsid w:val="00331017"/>
    <w:rsid w:val="0034752D"/>
    <w:rsid w:val="003E0EBA"/>
    <w:rsid w:val="004762FA"/>
    <w:rsid w:val="00567698"/>
    <w:rsid w:val="005B1AFB"/>
    <w:rsid w:val="00616D31"/>
    <w:rsid w:val="006A4472"/>
    <w:rsid w:val="007A479A"/>
    <w:rsid w:val="00BD6C44"/>
    <w:rsid w:val="00C823E2"/>
    <w:rsid w:val="00D3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1CCE79F"/>
  <w15:chartTrackingRefBased/>
  <w15:docId w15:val="{956D9966-74B8-40E0-A3B2-420E5EAE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E0EBA"/>
    <w:pPr>
      <w:keepNext/>
      <w:keepLines/>
      <w:spacing w:before="360" w:after="80" w:line="279" w:lineRule="auto"/>
      <w:outlineLvl w:val="0"/>
    </w:pPr>
    <w:rPr>
      <w:rFonts w:ascii="Segoe UI" w:eastAsiaTheme="majorEastAsia" w:hAnsi="Segoe UI" w:cstheme="majorBidi"/>
      <w:sz w:val="20"/>
      <w:szCs w:val="40"/>
    </w:rPr>
  </w:style>
  <w:style w:type="paragraph" w:styleId="Heading2">
    <w:name w:val="heading 2"/>
    <w:basedOn w:val="Normal"/>
    <w:next w:val="Normal"/>
    <w:link w:val="Heading2Char"/>
    <w:autoRedefine/>
    <w:uiPriority w:val="9"/>
    <w:unhideWhenUsed/>
    <w:qFormat/>
    <w:rsid w:val="003E0EBA"/>
    <w:pPr>
      <w:keepNext/>
      <w:keepLines/>
      <w:spacing w:before="160" w:after="80" w:line="279" w:lineRule="auto"/>
      <w:outlineLvl w:val="1"/>
    </w:pPr>
    <w:rPr>
      <w:rFonts w:ascii="Segoe UI" w:eastAsiaTheme="majorEastAsia" w:hAnsi="Segoe UI" w:cstheme="majorBidi"/>
      <w:b/>
      <w:sz w:val="20"/>
      <w:szCs w:val="32"/>
    </w:rPr>
  </w:style>
  <w:style w:type="paragraph" w:styleId="Heading3">
    <w:name w:val="heading 3"/>
    <w:basedOn w:val="Normal"/>
    <w:next w:val="Normal"/>
    <w:link w:val="Heading3Char"/>
    <w:autoRedefine/>
    <w:uiPriority w:val="9"/>
    <w:unhideWhenUsed/>
    <w:qFormat/>
    <w:rsid w:val="003E0EBA"/>
    <w:pPr>
      <w:keepNext/>
      <w:keepLines/>
      <w:spacing w:before="160" w:after="80" w:line="279" w:lineRule="auto"/>
      <w:outlineLvl w:val="2"/>
    </w:pPr>
    <w:rPr>
      <w:rFonts w:ascii="Segoe UI" w:eastAsiaTheme="majorEastAsia" w:hAnsi="Segoe UI" w:cstheme="majorBidi"/>
      <w:b/>
      <w:szCs w:val="28"/>
    </w:rPr>
  </w:style>
  <w:style w:type="paragraph" w:styleId="Heading4">
    <w:name w:val="heading 4"/>
    <w:basedOn w:val="Normal"/>
    <w:next w:val="Normal"/>
    <w:link w:val="Heading4Char"/>
    <w:uiPriority w:val="9"/>
    <w:semiHidden/>
    <w:unhideWhenUsed/>
    <w:qFormat/>
    <w:rsid w:val="00104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autoRedefine/>
    <w:uiPriority w:val="9"/>
    <w:unhideWhenUsed/>
    <w:qFormat/>
    <w:rsid w:val="003E0EBA"/>
    <w:pPr>
      <w:keepNext/>
      <w:keepLines/>
      <w:spacing w:before="40" w:after="0" w:line="279" w:lineRule="auto"/>
      <w:outlineLvl w:val="6"/>
    </w:pPr>
    <w:rPr>
      <w:rFonts w:ascii="Segoe UI" w:eastAsiaTheme="majorEastAsia" w:hAnsi="Segoe UI" w:cstheme="majorBidi"/>
      <w:b/>
    </w:rPr>
  </w:style>
  <w:style w:type="paragraph" w:styleId="Heading8">
    <w:name w:val="heading 8"/>
    <w:basedOn w:val="Normal"/>
    <w:next w:val="Normal"/>
    <w:link w:val="Heading8Char"/>
    <w:autoRedefine/>
    <w:uiPriority w:val="9"/>
    <w:unhideWhenUsed/>
    <w:qFormat/>
    <w:rsid w:val="003E0EBA"/>
    <w:pPr>
      <w:keepNext/>
      <w:keepLines/>
      <w:spacing w:after="0" w:line="279" w:lineRule="auto"/>
      <w:outlineLvl w:val="7"/>
    </w:pPr>
    <w:rPr>
      <w:rFonts w:ascii="Segoe UI" w:eastAsiaTheme="majorEastAsia" w:hAnsi="Segoe UI" w:cstheme="majorBidi"/>
      <w:b/>
      <w:iCs/>
    </w:rPr>
  </w:style>
  <w:style w:type="paragraph" w:styleId="Heading9">
    <w:name w:val="heading 9"/>
    <w:basedOn w:val="Normal"/>
    <w:next w:val="Normal"/>
    <w:link w:val="Heading9Char"/>
    <w:autoRedefine/>
    <w:uiPriority w:val="9"/>
    <w:unhideWhenUsed/>
    <w:qFormat/>
    <w:rsid w:val="003E0EBA"/>
    <w:pPr>
      <w:keepNext/>
      <w:keepLines/>
      <w:spacing w:after="0" w:line="279" w:lineRule="auto"/>
      <w:outlineLvl w:val="8"/>
    </w:pPr>
    <w:rPr>
      <w:rFonts w:ascii="Segoe UI" w:eastAsiaTheme="majorEastAsia" w:hAnsi="Segoe U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BA"/>
    <w:rPr>
      <w:rFonts w:ascii="Segoe UI" w:eastAsiaTheme="majorEastAsia" w:hAnsi="Segoe UI" w:cstheme="majorBidi"/>
      <w:sz w:val="20"/>
      <w:szCs w:val="40"/>
    </w:rPr>
  </w:style>
  <w:style w:type="character" w:customStyle="1" w:styleId="Heading2Char">
    <w:name w:val="Heading 2 Char"/>
    <w:basedOn w:val="DefaultParagraphFont"/>
    <w:link w:val="Heading2"/>
    <w:uiPriority w:val="9"/>
    <w:rsid w:val="003E0EBA"/>
    <w:rPr>
      <w:rFonts w:ascii="Segoe UI" w:eastAsiaTheme="majorEastAsia" w:hAnsi="Segoe UI" w:cstheme="majorBidi"/>
      <w:b/>
      <w:sz w:val="20"/>
      <w:szCs w:val="32"/>
    </w:rPr>
  </w:style>
  <w:style w:type="character" w:customStyle="1" w:styleId="Heading3Char">
    <w:name w:val="Heading 3 Char"/>
    <w:basedOn w:val="DefaultParagraphFont"/>
    <w:link w:val="Heading3"/>
    <w:uiPriority w:val="9"/>
    <w:rsid w:val="003E0EBA"/>
    <w:rPr>
      <w:rFonts w:ascii="Segoe UI" w:eastAsiaTheme="majorEastAsia" w:hAnsi="Segoe UI" w:cstheme="majorBidi"/>
      <w:b/>
      <w:szCs w:val="28"/>
    </w:rPr>
  </w:style>
  <w:style w:type="character" w:customStyle="1" w:styleId="Heading7Char">
    <w:name w:val="Heading 7 Char"/>
    <w:basedOn w:val="DefaultParagraphFont"/>
    <w:link w:val="Heading7"/>
    <w:uiPriority w:val="9"/>
    <w:rsid w:val="003E0EBA"/>
    <w:rPr>
      <w:rFonts w:ascii="Segoe UI" w:eastAsiaTheme="majorEastAsia" w:hAnsi="Segoe UI" w:cstheme="majorBidi"/>
      <w:b/>
    </w:rPr>
  </w:style>
  <w:style w:type="character" w:customStyle="1" w:styleId="Heading8Char">
    <w:name w:val="Heading 8 Char"/>
    <w:basedOn w:val="DefaultParagraphFont"/>
    <w:link w:val="Heading8"/>
    <w:uiPriority w:val="9"/>
    <w:rsid w:val="003E0EBA"/>
    <w:rPr>
      <w:rFonts w:ascii="Segoe UI" w:eastAsiaTheme="majorEastAsia" w:hAnsi="Segoe UI" w:cstheme="majorBidi"/>
      <w:b/>
      <w:iCs/>
    </w:rPr>
  </w:style>
  <w:style w:type="character" w:customStyle="1" w:styleId="Heading9Char">
    <w:name w:val="Heading 9 Char"/>
    <w:basedOn w:val="DefaultParagraphFont"/>
    <w:link w:val="Heading9"/>
    <w:uiPriority w:val="9"/>
    <w:rsid w:val="003E0EBA"/>
    <w:rPr>
      <w:rFonts w:ascii="Segoe UI" w:eastAsiaTheme="majorEastAsia" w:hAnsi="Segoe UI" w:cstheme="majorBidi"/>
      <w:b/>
    </w:rPr>
  </w:style>
  <w:style w:type="paragraph" w:customStyle="1" w:styleId="Heading10">
    <w:name w:val="Heading 10"/>
    <w:basedOn w:val="Normal"/>
    <w:link w:val="Heading10Char"/>
    <w:autoRedefine/>
    <w:qFormat/>
    <w:rsid w:val="003E0EBA"/>
    <w:pPr>
      <w:spacing w:line="279" w:lineRule="auto"/>
    </w:pPr>
    <w:rPr>
      <w:rFonts w:ascii="Segoe UI" w:hAnsi="Segoe UI" w:cs="Segoe UI"/>
      <w:b/>
      <w:bCs/>
    </w:rPr>
  </w:style>
  <w:style w:type="character" w:customStyle="1" w:styleId="Heading10Char">
    <w:name w:val="Heading 10 Char"/>
    <w:basedOn w:val="DefaultParagraphFont"/>
    <w:link w:val="Heading10"/>
    <w:rsid w:val="003E0EBA"/>
    <w:rPr>
      <w:rFonts w:ascii="Segoe UI" w:hAnsi="Segoe UI" w:cs="Segoe UI"/>
      <w:b/>
      <w:bCs/>
    </w:rPr>
  </w:style>
  <w:style w:type="paragraph" w:customStyle="1" w:styleId="Heading11">
    <w:name w:val="Heading 11"/>
    <w:basedOn w:val="Normal"/>
    <w:link w:val="Heading11Char"/>
    <w:autoRedefine/>
    <w:qFormat/>
    <w:rsid w:val="003E0EBA"/>
    <w:pPr>
      <w:spacing w:line="279" w:lineRule="auto"/>
    </w:pPr>
    <w:rPr>
      <w:rFonts w:ascii="Segoe UI" w:hAnsi="Segoe UI" w:cs="Segoe UI"/>
      <w:b/>
      <w:bCs/>
    </w:rPr>
  </w:style>
  <w:style w:type="character" w:customStyle="1" w:styleId="Heading11Char">
    <w:name w:val="Heading 11 Char"/>
    <w:basedOn w:val="DefaultParagraphFont"/>
    <w:link w:val="Heading11"/>
    <w:rsid w:val="003E0EBA"/>
    <w:rPr>
      <w:rFonts w:ascii="Segoe UI" w:hAnsi="Segoe UI" w:cs="Segoe UI"/>
      <w:b/>
      <w:bCs/>
    </w:rPr>
  </w:style>
  <w:style w:type="paragraph" w:customStyle="1" w:styleId="Heading12">
    <w:name w:val="Heading 12"/>
    <w:basedOn w:val="Normal"/>
    <w:link w:val="Heading12Char"/>
    <w:autoRedefine/>
    <w:qFormat/>
    <w:rsid w:val="003E0EBA"/>
    <w:pPr>
      <w:spacing w:line="279" w:lineRule="auto"/>
    </w:pPr>
    <w:rPr>
      <w:rFonts w:ascii="Segoe UI" w:hAnsi="Segoe UI" w:cs="Segoe UI"/>
      <w:b/>
      <w:bCs/>
    </w:rPr>
  </w:style>
  <w:style w:type="character" w:customStyle="1" w:styleId="Heading12Char">
    <w:name w:val="Heading 12 Char"/>
    <w:basedOn w:val="DefaultParagraphFont"/>
    <w:link w:val="Heading12"/>
    <w:rsid w:val="003E0EBA"/>
    <w:rPr>
      <w:rFonts w:ascii="Segoe UI" w:hAnsi="Segoe UI" w:cs="Segoe UI"/>
      <w:b/>
      <w:bCs/>
    </w:rPr>
  </w:style>
  <w:style w:type="character" w:customStyle="1" w:styleId="Heading4Char">
    <w:name w:val="Heading 4 Char"/>
    <w:basedOn w:val="DefaultParagraphFont"/>
    <w:link w:val="Heading4"/>
    <w:uiPriority w:val="9"/>
    <w:semiHidden/>
    <w:rsid w:val="00104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7B"/>
    <w:rPr>
      <w:rFonts w:eastAsiaTheme="majorEastAsia" w:cstheme="majorBidi"/>
      <w:i/>
      <w:iCs/>
      <w:color w:val="595959" w:themeColor="text1" w:themeTint="A6"/>
    </w:rPr>
  </w:style>
  <w:style w:type="paragraph" w:styleId="Title">
    <w:name w:val="Title"/>
    <w:basedOn w:val="Normal"/>
    <w:next w:val="Normal"/>
    <w:link w:val="TitleChar"/>
    <w:uiPriority w:val="10"/>
    <w:qFormat/>
    <w:rsid w:val="00104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7B"/>
    <w:pPr>
      <w:spacing w:before="160"/>
      <w:jc w:val="center"/>
    </w:pPr>
    <w:rPr>
      <w:i/>
      <w:iCs/>
      <w:color w:val="404040" w:themeColor="text1" w:themeTint="BF"/>
    </w:rPr>
  </w:style>
  <w:style w:type="character" w:customStyle="1" w:styleId="QuoteChar">
    <w:name w:val="Quote Char"/>
    <w:basedOn w:val="DefaultParagraphFont"/>
    <w:link w:val="Quote"/>
    <w:uiPriority w:val="29"/>
    <w:rsid w:val="0010477B"/>
    <w:rPr>
      <w:i/>
      <w:iCs/>
      <w:color w:val="404040" w:themeColor="text1" w:themeTint="BF"/>
    </w:rPr>
  </w:style>
  <w:style w:type="paragraph" w:styleId="ListParagraph">
    <w:name w:val="List Paragraph"/>
    <w:basedOn w:val="Normal"/>
    <w:uiPriority w:val="34"/>
    <w:qFormat/>
    <w:rsid w:val="0010477B"/>
    <w:pPr>
      <w:ind w:left="720"/>
      <w:contextualSpacing/>
    </w:pPr>
  </w:style>
  <w:style w:type="character" w:styleId="IntenseEmphasis">
    <w:name w:val="Intense Emphasis"/>
    <w:basedOn w:val="DefaultParagraphFont"/>
    <w:uiPriority w:val="21"/>
    <w:qFormat/>
    <w:rsid w:val="0010477B"/>
    <w:rPr>
      <w:i/>
      <w:iCs/>
      <w:color w:val="0F4761" w:themeColor="accent1" w:themeShade="BF"/>
    </w:rPr>
  </w:style>
  <w:style w:type="paragraph" w:styleId="IntenseQuote">
    <w:name w:val="Intense Quote"/>
    <w:basedOn w:val="Normal"/>
    <w:next w:val="Normal"/>
    <w:link w:val="IntenseQuoteChar"/>
    <w:uiPriority w:val="30"/>
    <w:qFormat/>
    <w:rsid w:val="00104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7B"/>
    <w:rPr>
      <w:i/>
      <w:iCs/>
      <w:color w:val="0F4761" w:themeColor="accent1" w:themeShade="BF"/>
    </w:rPr>
  </w:style>
  <w:style w:type="character" w:styleId="IntenseReference">
    <w:name w:val="Intense Reference"/>
    <w:basedOn w:val="DefaultParagraphFont"/>
    <w:uiPriority w:val="32"/>
    <w:qFormat/>
    <w:rsid w:val="0010477B"/>
    <w:rPr>
      <w:b/>
      <w:bCs/>
      <w:smallCaps/>
      <w:color w:val="0F4761" w:themeColor="accent1" w:themeShade="BF"/>
      <w:spacing w:val="5"/>
    </w:rPr>
  </w:style>
  <w:style w:type="paragraph" w:styleId="NormalWeb">
    <w:name w:val="Normal (Web)"/>
    <w:basedOn w:val="Normal"/>
    <w:uiPriority w:val="99"/>
    <w:semiHidden/>
    <w:unhideWhenUsed/>
    <w:rsid w:val="00104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04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076">
      <w:bodyDiv w:val="1"/>
      <w:marLeft w:val="0"/>
      <w:marRight w:val="0"/>
      <w:marTop w:val="0"/>
      <w:marBottom w:val="0"/>
      <w:divBdr>
        <w:top w:val="none" w:sz="0" w:space="0" w:color="auto"/>
        <w:left w:val="none" w:sz="0" w:space="0" w:color="auto"/>
        <w:bottom w:val="none" w:sz="0" w:space="0" w:color="auto"/>
        <w:right w:val="none" w:sz="0" w:space="0" w:color="auto"/>
      </w:divBdr>
      <w:divsChild>
        <w:div w:id="1271276289">
          <w:marLeft w:val="0"/>
          <w:marRight w:val="0"/>
          <w:marTop w:val="0"/>
          <w:marBottom w:val="0"/>
          <w:divBdr>
            <w:top w:val="none" w:sz="0" w:space="0" w:color="auto"/>
            <w:left w:val="none" w:sz="0" w:space="0" w:color="auto"/>
            <w:bottom w:val="none" w:sz="0" w:space="0" w:color="auto"/>
            <w:right w:val="none" w:sz="0" w:space="0" w:color="auto"/>
          </w:divBdr>
          <w:divsChild>
            <w:div w:id="1246382571">
              <w:marLeft w:val="0"/>
              <w:marRight w:val="0"/>
              <w:marTop w:val="0"/>
              <w:marBottom w:val="0"/>
              <w:divBdr>
                <w:top w:val="none" w:sz="0" w:space="0" w:color="auto"/>
                <w:left w:val="none" w:sz="0" w:space="0" w:color="auto"/>
                <w:bottom w:val="none" w:sz="0" w:space="0" w:color="auto"/>
                <w:right w:val="none" w:sz="0" w:space="0" w:color="auto"/>
              </w:divBdr>
              <w:divsChild>
                <w:div w:id="1725450807">
                  <w:marLeft w:val="0"/>
                  <w:marRight w:val="0"/>
                  <w:marTop w:val="0"/>
                  <w:marBottom w:val="0"/>
                  <w:divBdr>
                    <w:top w:val="none" w:sz="0" w:space="0" w:color="auto"/>
                    <w:left w:val="none" w:sz="0" w:space="0" w:color="auto"/>
                    <w:bottom w:val="none" w:sz="0" w:space="0" w:color="auto"/>
                    <w:right w:val="none" w:sz="0" w:space="0" w:color="auto"/>
                  </w:divBdr>
                  <w:divsChild>
                    <w:div w:id="2127960822">
                      <w:marLeft w:val="0"/>
                      <w:marRight w:val="0"/>
                      <w:marTop w:val="0"/>
                      <w:marBottom w:val="0"/>
                      <w:divBdr>
                        <w:top w:val="none" w:sz="0" w:space="0" w:color="auto"/>
                        <w:left w:val="none" w:sz="0" w:space="0" w:color="auto"/>
                        <w:bottom w:val="none" w:sz="0" w:space="0" w:color="auto"/>
                        <w:right w:val="none" w:sz="0" w:space="0" w:color="auto"/>
                      </w:divBdr>
                      <w:divsChild>
                        <w:div w:id="1475030129">
                          <w:marLeft w:val="0"/>
                          <w:marRight w:val="0"/>
                          <w:marTop w:val="0"/>
                          <w:marBottom w:val="0"/>
                          <w:divBdr>
                            <w:top w:val="none" w:sz="0" w:space="0" w:color="auto"/>
                            <w:left w:val="none" w:sz="0" w:space="0" w:color="auto"/>
                            <w:bottom w:val="none" w:sz="0" w:space="0" w:color="auto"/>
                            <w:right w:val="none" w:sz="0" w:space="0" w:color="auto"/>
                          </w:divBdr>
                          <w:divsChild>
                            <w:div w:id="14778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Felecia Baum</dc:creator>
  <cp:keywords/>
  <dc:description/>
  <cp:lastModifiedBy>Alana Reid</cp:lastModifiedBy>
  <cp:revision>6</cp:revision>
  <dcterms:created xsi:type="dcterms:W3CDTF">2024-08-24T01:13:00Z</dcterms:created>
  <dcterms:modified xsi:type="dcterms:W3CDTF">2025-01-12T08:06:00Z</dcterms:modified>
</cp:coreProperties>
</file>