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61" w:rsidRPr="001B7FB2" w:rsidRDefault="00AF1D5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JEFF THOMSON:  CURRICULUM </w:t>
      </w:r>
      <w:r w:rsidR="00EC39D5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u w:val="single"/>
        </w:rPr>
        <w:t>VITA</w:t>
      </w:r>
    </w:p>
    <w:p w:rsidR="00AF1D56" w:rsidRDefault="00AF1D56">
      <w:pPr>
        <w:rPr>
          <w:rFonts w:ascii="Arial" w:hAnsi="Arial" w:cs="Arial"/>
          <w:b/>
          <w:sz w:val="20"/>
          <w:u w:val="single"/>
        </w:rPr>
      </w:pP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  <w:u w:val="single"/>
        </w:rPr>
        <w:t>Fall 2002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(3) THP </w:t>
      </w:r>
      <w:proofErr w:type="gramStart"/>
      <w:r w:rsidRPr="00007167">
        <w:rPr>
          <w:rFonts w:ascii="Arial" w:hAnsi="Arial" w:cs="Arial"/>
          <w:b/>
          <w:sz w:val="20"/>
        </w:rPr>
        <w:t>340  Scene</w:t>
      </w:r>
      <w:proofErr w:type="gramEnd"/>
      <w:r w:rsidRPr="00007167">
        <w:rPr>
          <w:rFonts w:ascii="Arial" w:hAnsi="Arial" w:cs="Arial"/>
          <w:b/>
          <w:sz w:val="20"/>
        </w:rPr>
        <w:t xml:space="preserve">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442 Drawing</w:t>
      </w: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</w:rPr>
        <w:t xml:space="preserve">(3) THP 649 Design Studio:  Mentored graduate designer for scene design of </w:t>
      </w:r>
      <w:r w:rsidRPr="00007167">
        <w:rPr>
          <w:rFonts w:ascii="Arial" w:hAnsi="Arial" w:cs="Arial"/>
          <w:b/>
          <w:sz w:val="20"/>
          <w:u w:val="single"/>
        </w:rPr>
        <w:t>Heat</w:t>
      </w: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</w:rPr>
        <w:t xml:space="preserve">Scene Design for </w:t>
      </w:r>
      <w:r w:rsidRPr="00007167">
        <w:rPr>
          <w:rFonts w:ascii="Arial" w:hAnsi="Arial" w:cs="Arial"/>
          <w:b/>
          <w:sz w:val="20"/>
          <w:u w:val="single"/>
        </w:rPr>
        <w:t>Don Juan</w:t>
      </w:r>
    </w:p>
    <w:p w:rsidR="00946361" w:rsidRPr="00007167" w:rsidRDefault="00946361">
      <w:pPr>
        <w:rPr>
          <w:rFonts w:ascii="Arial" w:hAnsi="Arial" w:cs="Arial"/>
          <w:sz w:val="20"/>
        </w:rPr>
      </w:pPr>
    </w:p>
    <w:p w:rsidR="00946361" w:rsidRPr="00007167" w:rsidRDefault="00946361">
      <w:pPr>
        <w:pStyle w:val="Heading4"/>
        <w:rPr>
          <w:rFonts w:ascii="Arial" w:hAnsi="Arial" w:cs="Arial"/>
          <w:sz w:val="20"/>
        </w:rPr>
      </w:pPr>
      <w:r w:rsidRPr="00007167">
        <w:rPr>
          <w:rFonts w:ascii="Arial" w:hAnsi="Arial" w:cs="Arial"/>
          <w:sz w:val="20"/>
        </w:rPr>
        <w:t xml:space="preserve">Spring 2003 </w:t>
      </w:r>
    </w:p>
    <w:p w:rsidR="00946361" w:rsidRPr="00007167" w:rsidRDefault="001B7FB2">
      <w:pPr>
        <w:pStyle w:val="Heading1"/>
        <w:rPr>
          <w:rFonts w:ascii="Arial" w:hAnsi="Arial" w:cs="Arial"/>
          <w:sz w:val="20"/>
        </w:rPr>
      </w:pPr>
      <w:r w:rsidRPr="00007167">
        <w:rPr>
          <w:rFonts w:ascii="Arial" w:hAnsi="Arial" w:cs="Arial"/>
          <w:sz w:val="20"/>
        </w:rPr>
        <w:t>S</w:t>
      </w:r>
      <w:r w:rsidR="00946361" w:rsidRPr="00007167">
        <w:rPr>
          <w:rFonts w:ascii="Arial" w:hAnsi="Arial" w:cs="Arial"/>
          <w:sz w:val="20"/>
        </w:rPr>
        <w:t xml:space="preserve">abbatical during the </w:t>
      </w:r>
      <w:proofErr w:type="gramStart"/>
      <w:r w:rsidR="00946361" w:rsidRPr="00007167">
        <w:rPr>
          <w:rFonts w:ascii="Arial" w:hAnsi="Arial" w:cs="Arial"/>
          <w:sz w:val="20"/>
        </w:rPr>
        <w:t>Spring</w:t>
      </w:r>
      <w:proofErr w:type="gramEnd"/>
      <w:r w:rsidR="00946361" w:rsidRPr="00007167">
        <w:rPr>
          <w:rFonts w:ascii="Arial" w:hAnsi="Arial" w:cs="Arial"/>
          <w:sz w:val="20"/>
        </w:rPr>
        <w:t xml:space="preserve"> 2003 semester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  <w:u w:val="single"/>
        </w:rPr>
        <w:t>Fall 2003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(3) THP 691 Seminar</w:t>
      </w:r>
      <w:proofErr w:type="gramEnd"/>
      <w:r w:rsidRPr="00007167">
        <w:rPr>
          <w:rFonts w:ascii="Arial" w:hAnsi="Arial" w:cs="Arial"/>
          <w:b/>
          <w:sz w:val="20"/>
        </w:rPr>
        <w:t>:  Scenography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540 Scene Design Applications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440 Advanced Scene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(3) THP 693 Applied Project:  Scene design Our Town and </w:t>
      </w:r>
      <w:proofErr w:type="spellStart"/>
      <w:r w:rsidRPr="00007167">
        <w:rPr>
          <w:rFonts w:ascii="Arial" w:hAnsi="Arial" w:cs="Arial"/>
          <w:b/>
          <w:sz w:val="20"/>
        </w:rPr>
        <w:t>SubUrbia</w:t>
      </w:r>
      <w:proofErr w:type="spellEnd"/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(3) THP 649 Design Studio</w:t>
      </w:r>
      <w:proofErr w:type="gramEnd"/>
    </w:p>
    <w:p w:rsidR="00946361" w:rsidRPr="00007167" w:rsidRDefault="00946361">
      <w:pPr>
        <w:rPr>
          <w:rFonts w:ascii="Arial" w:hAnsi="Arial" w:cs="Arial"/>
          <w:sz w:val="20"/>
        </w:rPr>
      </w:pPr>
    </w:p>
    <w:p w:rsidR="00946361" w:rsidRPr="00007167" w:rsidRDefault="00946361">
      <w:pPr>
        <w:pStyle w:val="Heading4"/>
        <w:rPr>
          <w:rFonts w:ascii="Arial" w:hAnsi="Arial" w:cs="Arial"/>
          <w:sz w:val="20"/>
        </w:rPr>
      </w:pPr>
      <w:r w:rsidRPr="00007167">
        <w:rPr>
          <w:rFonts w:ascii="Arial" w:hAnsi="Arial" w:cs="Arial"/>
          <w:sz w:val="20"/>
        </w:rPr>
        <w:t>Spring 2004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441 Scene Painting</w:t>
      </w:r>
    </w:p>
    <w:p w:rsidR="00946361" w:rsidRPr="00007167" w:rsidRDefault="00946361">
      <w:pPr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THP 494 </w:t>
      </w:r>
      <w:proofErr w:type="spellStart"/>
      <w:r w:rsidRPr="00007167">
        <w:rPr>
          <w:rFonts w:ascii="Arial" w:hAnsi="Arial" w:cs="Arial"/>
          <w:b/>
          <w:sz w:val="20"/>
        </w:rPr>
        <w:t>PhotoShop</w:t>
      </w:r>
      <w:proofErr w:type="spellEnd"/>
      <w:r w:rsidRPr="00007167">
        <w:rPr>
          <w:rFonts w:ascii="Arial" w:hAnsi="Arial" w:cs="Arial"/>
          <w:b/>
          <w:sz w:val="20"/>
        </w:rPr>
        <w:t xml:space="preserve"> for the stage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(3) THP 649 Design Studio</w:t>
      </w:r>
      <w:proofErr w:type="gramEnd"/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proofErr w:type="gramStart"/>
      <w:r w:rsidRPr="00007167">
        <w:rPr>
          <w:rFonts w:ascii="Arial" w:hAnsi="Arial" w:cs="Arial"/>
          <w:b/>
          <w:sz w:val="20"/>
        </w:rPr>
        <w:t>(6) THP 684 Internship</w:t>
      </w:r>
      <w:proofErr w:type="gramEnd"/>
      <w:r w:rsidRPr="00007167">
        <w:rPr>
          <w:rFonts w:ascii="Arial" w:hAnsi="Arial" w:cs="Arial"/>
          <w:b/>
          <w:sz w:val="20"/>
          <w:u w:val="single"/>
        </w:rPr>
        <w:t xml:space="preserve"> 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Scene Design: </w:t>
      </w:r>
      <w:r w:rsidRPr="00007167">
        <w:rPr>
          <w:rFonts w:ascii="Arial" w:hAnsi="Arial" w:cs="Arial"/>
          <w:b/>
          <w:sz w:val="20"/>
          <w:u w:val="single"/>
        </w:rPr>
        <w:t>The Cherry Orchard</w:t>
      </w:r>
      <w:r w:rsidRPr="00007167">
        <w:rPr>
          <w:rFonts w:ascii="Arial" w:hAnsi="Arial" w:cs="Arial"/>
          <w:b/>
          <w:sz w:val="20"/>
        </w:rPr>
        <w:t>, Galvin Playhouse, Marshall Mason director</w:t>
      </w:r>
    </w:p>
    <w:p w:rsidR="00946361" w:rsidRPr="00007167" w:rsidRDefault="00946361">
      <w:pPr>
        <w:pStyle w:val="Heading1"/>
        <w:rPr>
          <w:rFonts w:ascii="Arial" w:hAnsi="Arial" w:cs="Arial"/>
          <w:sz w:val="20"/>
        </w:rPr>
      </w:pPr>
    </w:p>
    <w:p w:rsidR="00946361" w:rsidRPr="00007167" w:rsidRDefault="00946361">
      <w:pPr>
        <w:pStyle w:val="Heading4"/>
        <w:rPr>
          <w:rFonts w:ascii="Arial" w:hAnsi="Arial" w:cs="Arial"/>
          <w:b w:val="0"/>
          <w:sz w:val="20"/>
        </w:rPr>
      </w:pPr>
      <w:r w:rsidRPr="00007167">
        <w:rPr>
          <w:rFonts w:ascii="Arial" w:hAnsi="Arial" w:cs="Arial"/>
          <w:sz w:val="20"/>
        </w:rPr>
        <w:t>Fall 2004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(3) THP 691 Seminar</w:t>
      </w:r>
      <w:proofErr w:type="gramEnd"/>
      <w:r w:rsidRPr="00007167">
        <w:rPr>
          <w:rFonts w:ascii="Arial" w:hAnsi="Arial" w:cs="Arial"/>
          <w:b/>
          <w:sz w:val="20"/>
        </w:rPr>
        <w:t>: Scenography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313 Fundamentals of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440 Advanced Scene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(6) THP 693 Applied Project: Scene Design for Reckless</w:t>
      </w:r>
    </w:p>
    <w:p w:rsidR="00946361" w:rsidRPr="00007167" w:rsidRDefault="00946361">
      <w:pPr>
        <w:pStyle w:val="Heading1"/>
        <w:rPr>
          <w:rFonts w:ascii="Arial" w:hAnsi="Arial" w:cs="Arial"/>
          <w:sz w:val="20"/>
          <w:u w:val="single"/>
        </w:rPr>
      </w:pPr>
    </w:p>
    <w:p w:rsidR="00946361" w:rsidRPr="00007167" w:rsidRDefault="00946361">
      <w:pPr>
        <w:pStyle w:val="Heading1"/>
        <w:rPr>
          <w:rFonts w:ascii="Arial" w:hAnsi="Arial" w:cs="Arial"/>
          <w:sz w:val="20"/>
          <w:u w:val="single"/>
        </w:rPr>
      </w:pPr>
      <w:r w:rsidRPr="00007167">
        <w:rPr>
          <w:rFonts w:ascii="Arial" w:hAnsi="Arial" w:cs="Arial"/>
          <w:sz w:val="20"/>
          <w:u w:val="single"/>
        </w:rPr>
        <w:t>Spring 2004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442 Drawing</w:t>
      </w:r>
    </w:p>
    <w:p w:rsidR="00946361" w:rsidRPr="00007167" w:rsidRDefault="00946361">
      <w:pPr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THP 494 </w:t>
      </w:r>
      <w:proofErr w:type="spellStart"/>
      <w:r w:rsidRPr="00007167">
        <w:rPr>
          <w:rFonts w:ascii="Arial" w:hAnsi="Arial" w:cs="Arial"/>
          <w:b/>
          <w:sz w:val="20"/>
        </w:rPr>
        <w:t>PhotoShop</w:t>
      </w:r>
      <w:proofErr w:type="spellEnd"/>
      <w:r w:rsidRPr="00007167">
        <w:rPr>
          <w:rFonts w:ascii="Arial" w:hAnsi="Arial" w:cs="Arial"/>
          <w:b/>
          <w:sz w:val="20"/>
        </w:rPr>
        <w:t xml:space="preserve"> for the stage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(6) THP 684 Internship: Scenography</w:t>
      </w:r>
      <w:proofErr w:type="gramEnd"/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(2) THP 498 Design Project</w:t>
      </w: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</w:rPr>
        <w:t xml:space="preserve">(6) THP </w:t>
      </w:r>
      <w:proofErr w:type="gramStart"/>
      <w:r w:rsidRPr="00007167">
        <w:rPr>
          <w:rFonts w:ascii="Arial" w:hAnsi="Arial" w:cs="Arial"/>
          <w:b/>
          <w:sz w:val="20"/>
        </w:rPr>
        <w:t>693  Applied</w:t>
      </w:r>
      <w:proofErr w:type="gramEnd"/>
      <w:r w:rsidRPr="00007167">
        <w:rPr>
          <w:rFonts w:ascii="Arial" w:hAnsi="Arial" w:cs="Arial"/>
          <w:b/>
          <w:sz w:val="20"/>
        </w:rPr>
        <w:t xml:space="preserve"> Project, </w:t>
      </w:r>
      <w:r w:rsidRPr="00007167">
        <w:rPr>
          <w:rFonts w:ascii="Arial" w:hAnsi="Arial" w:cs="Arial"/>
          <w:b/>
          <w:sz w:val="20"/>
          <w:u w:val="single"/>
        </w:rPr>
        <w:t>Reckless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Scene Design: </w:t>
      </w:r>
      <w:r w:rsidRPr="00007167">
        <w:rPr>
          <w:rFonts w:ascii="Arial" w:hAnsi="Arial" w:cs="Arial"/>
          <w:b/>
          <w:sz w:val="20"/>
          <w:u w:val="single"/>
        </w:rPr>
        <w:t>Romeo and Juliet</w:t>
      </w:r>
      <w:r w:rsidRPr="00007167">
        <w:rPr>
          <w:rFonts w:ascii="Arial" w:hAnsi="Arial" w:cs="Arial"/>
          <w:b/>
          <w:sz w:val="20"/>
        </w:rPr>
        <w:t xml:space="preserve"> Lyceum and exterior, V. Holloway director</w:t>
      </w:r>
    </w:p>
    <w:p w:rsidR="00946361" w:rsidRPr="00007167" w:rsidRDefault="00946361">
      <w:pPr>
        <w:pStyle w:val="Heading1"/>
        <w:rPr>
          <w:rFonts w:ascii="Arial" w:hAnsi="Arial" w:cs="Arial"/>
          <w:sz w:val="20"/>
        </w:rPr>
      </w:pPr>
    </w:p>
    <w:p w:rsidR="00946361" w:rsidRPr="00007167" w:rsidRDefault="00946361">
      <w:pPr>
        <w:pStyle w:val="Heading1"/>
        <w:rPr>
          <w:rFonts w:ascii="Arial" w:hAnsi="Arial" w:cs="Arial"/>
          <w:sz w:val="20"/>
          <w:u w:val="single"/>
        </w:rPr>
      </w:pPr>
    </w:p>
    <w:p w:rsidR="00946361" w:rsidRPr="00007167" w:rsidRDefault="00946361">
      <w:pPr>
        <w:pStyle w:val="Heading1"/>
        <w:rPr>
          <w:rFonts w:ascii="Arial" w:hAnsi="Arial" w:cs="Arial"/>
          <w:b w:val="0"/>
          <w:sz w:val="20"/>
          <w:u w:val="single"/>
        </w:rPr>
      </w:pPr>
      <w:r w:rsidRPr="00007167">
        <w:rPr>
          <w:rFonts w:ascii="Arial" w:hAnsi="Arial" w:cs="Arial"/>
          <w:sz w:val="20"/>
          <w:u w:val="single"/>
        </w:rPr>
        <w:t>Fall 2005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313 Fundamentals of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(3) THP </w:t>
      </w:r>
      <w:proofErr w:type="gramStart"/>
      <w:r w:rsidRPr="00007167">
        <w:rPr>
          <w:rFonts w:ascii="Arial" w:hAnsi="Arial" w:cs="Arial"/>
          <w:b/>
          <w:sz w:val="20"/>
        </w:rPr>
        <w:t>406  Scenography</w:t>
      </w:r>
      <w:proofErr w:type="gramEnd"/>
    </w:p>
    <w:p w:rsidR="00946361" w:rsidRPr="00007167" w:rsidRDefault="00946361">
      <w:pPr>
        <w:rPr>
          <w:rFonts w:ascii="Arial" w:hAnsi="Arial" w:cs="Arial"/>
          <w:b/>
          <w:sz w:val="20"/>
        </w:rPr>
      </w:pPr>
      <w:proofErr w:type="gramStart"/>
      <w:r w:rsidRPr="00007167">
        <w:rPr>
          <w:rFonts w:ascii="Arial" w:hAnsi="Arial" w:cs="Arial"/>
          <w:b/>
          <w:sz w:val="20"/>
        </w:rPr>
        <w:t>(6) THP 649 Design Studio</w:t>
      </w:r>
      <w:proofErr w:type="gramEnd"/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 xml:space="preserve">Scene Design:  </w:t>
      </w:r>
      <w:r w:rsidRPr="00007167">
        <w:rPr>
          <w:rFonts w:ascii="Arial" w:hAnsi="Arial" w:cs="Arial"/>
          <w:b/>
          <w:sz w:val="20"/>
          <w:u w:val="single"/>
        </w:rPr>
        <w:t>Orchids in the Moonlight</w:t>
      </w:r>
      <w:r w:rsidRPr="00007167">
        <w:rPr>
          <w:rFonts w:ascii="Arial" w:hAnsi="Arial" w:cs="Arial"/>
          <w:b/>
          <w:sz w:val="20"/>
        </w:rPr>
        <w:t xml:space="preserve">, G. </w:t>
      </w:r>
      <w:proofErr w:type="spellStart"/>
      <w:r w:rsidRPr="00007167">
        <w:rPr>
          <w:rFonts w:ascii="Arial" w:hAnsi="Arial" w:cs="Arial"/>
          <w:b/>
          <w:sz w:val="20"/>
        </w:rPr>
        <w:t>Giner</w:t>
      </w:r>
      <w:proofErr w:type="spellEnd"/>
      <w:r w:rsidRPr="00007167">
        <w:rPr>
          <w:rFonts w:ascii="Arial" w:hAnsi="Arial" w:cs="Arial"/>
          <w:b/>
          <w:sz w:val="20"/>
        </w:rPr>
        <w:t>, director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</w:p>
    <w:p w:rsidR="00946361" w:rsidRPr="00007167" w:rsidRDefault="00946361">
      <w:pPr>
        <w:pStyle w:val="Heading4"/>
        <w:rPr>
          <w:rFonts w:ascii="Arial" w:hAnsi="Arial" w:cs="Arial"/>
          <w:sz w:val="20"/>
        </w:rPr>
      </w:pPr>
      <w:r w:rsidRPr="00007167">
        <w:rPr>
          <w:rFonts w:ascii="Arial" w:hAnsi="Arial" w:cs="Arial"/>
          <w:sz w:val="20"/>
        </w:rPr>
        <w:t>Spring 2006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340 Scene Design</w:t>
      </w:r>
    </w:p>
    <w:p w:rsidR="00946361" w:rsidRPr="00007167" w:rsidRDefault="00946361">
      <w:pPr>
        <w:rPr>
          <w:rFonts w:ascii="Arial" w:hAnsi="Arial" w:cs="Arial"/>
          <w:b/>
          <w:sz w:val="20"/>
        </w:rPr>
      </w:pPr>
      <w:r w:rsidRPr="00007167">
        <w:rPr>
          <w:rFonts w:ascii="Arial" w:hAnsi="Arial" w:cs="Arial"/>
          <w:b/>
          <w:sz w:val="20"/>
        </w:rPr>
        <w:t>(3) THP 441 Scene Painting</w:t>
      </w:r>
    </w:p>
    <w:p w:rsidR="00946361" w:rsidRPr="00007167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</w:rPr>
        <w:t xml:space="preserve">(2) THP 498 Design Project: Advise Scene Design for </w:t>
      </w:r>
      <w:r w:rsidRPr="00007167">
        <w:rPr>
          <w:rFonts w:ascii="Arial" w:hAnsi="Arial" w:cs="Arial"/>
          <w:b/>
          <w:sz w:val="20"/>
          <w:u w:val="single"/>
        </w:rPr>
        <w:t>Into the Lost Hills</w:t>
      </w:r>
    </w:p>
    <w:p w:rsidR="00946361" w:rsidRDefault="00946361">
      <w:pPr>
        <w:rPr>
          <w:rFonts w:ascii="Arial" w:hAnsi="Arial" w:cs="Arial"/>
          <w:b/>
          <w:sz w:val="20"/>
          <w:u w:val="single"/>
        </w:rPr>
      </w:pPr>
      <w:r w:rsidRPr="00007167">
        <w:rPr>
          <w:rFonts w:ascii="Arial" w:hAnsi="Arial" w:cs="Arial"/>
          <w:b/>
          <w:sz w:val="20"/>
        </w:rPr>
        <w:t xml:space="preserve">       Graduate advisor for scene design</w:t>
      </w:r>
      <w:proofErr w:type="gramStart"/>
      <w:r w:rsidRPr="00007167">
        <w:rPr>
          <w:rFonts w:ascii="Arial" w:hAnsi="Arial" w:cs="Arial"/>
          <w:b/>
          <w:sz w:val="20"/>
        </w:rPr>
        <w:t xml:space="preserve">,  </w:t>
      </w:r>
      <w:r w:rsidRPr="00007167">
        <w:rPr>
          <w:rFonts w:ascii="Arial" w:hAnsi="Arial" w:cs="Arial"/>
          <w:b/>
          <w:sz w:val="20"/>
          <w:u w:val="single"/>
        </w:rPr>
        <w:t>The</w:t>
      </w:r>
      <w:proofErr w:type="gramEnd"/>
      <w:r w:rsidRPr="00007167">
        <w:rPr>
          <w:rFonts w:ascii="Arial" w:hAnsi="Arial" w:cs="Arial"/>
          <w:b/>
          <w:sz w:val="20"/>
          <w:u w:val="single"/>
        </w:rPr>
        <w:t xml:space="preserve"> Becket Project.</w:t>
      </w:r>
    </w:p>
    <w:p w:rsidR="00007167" w:rsidRDefault="00007167">
      <w:pPr>
        <w:rPr>
          <w:rFonts w:ascii="Arial" w:hAnsi="Arial" w:cs="Arial"/>
          <w:b/>
          <w:sz w:val="20"/>
          <w:u w:val="single"/>
        </w:rPr>
      </w:pPr>
    </w:p>
    <w:p w:rsidR="00007167" w:rsidRPr="00175881" w:rsidRDefault="00007167" w:rsidP="00007167">
      <w:pPr>
        <w:pStyle w:val="Heading1"/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  <w:u w:val="single"/>
        </w:rPr>
        <w:t>CREATIVE ACTIVITY 2003</w:t>
      </w:r>
    </w:p>
    <w:p w:rsidR="00007167" w:rsidRPr="00175881" w:rsidRDefault="00007167" w:rsidP="00007167">
      <w:pPr>
        <w:rPr>
          <w:rFonts w:ascii="Arial" w:hAnsi="Arial" w:cs="Arial"/>
          <w:b/>
          <w:sz w:val="20"/>
          <w:u w:val="single"/>
        </w:rPr>
      </w:pPr>
    </w:p>
    <w:p w:rsidR="00007167" w:rsidRPr="00175881" w:rsidRDefault="00007167" w:rsidP="00007167">
      <w:pPr>
        <w:numPr>
          <w:ilvl w:val="0"/>
          <w:numId w:val="11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FILM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 xml:space="preserve">Production design, </w:t>
      </w:r>
      <w:r w:rsidRPr="00175881">
        <w:rPr>
          <w:rFonts w:ascii="Arial" w:hAnsi="Arial" w:cs="Arial"/>
          <w:b/>
          <w:sz w:val="20"/>
          <w:u w:val="single"/>
        </w:rPr>
        <w:t>A Presence of Angels</w:t>
      </w:r>
      <w:r w:rsidRPr="00175881">
        <w:rPr>
          <w:rFonts w:ascii="Arial" w:hAnsi="Arial" w:cs="Arial"/>
          <w:b/>
          <w:sz w:val="20"/>
        </w:rPr>
        <w:t xml:space="preserve">, Director, Joe </w:t>
      </w:r>
      <w:proofErr w:type="spellStart"/>
      <w:r w:rsidRPr="00175881">
        <w:rPr>
          <w:rFonts w:ascii="Arial" w:hAnsi="Arial" w:cs="Arial"/>
          <w:b/>
          <w:sz w:val="20"/>
        </w:rPr>
        <w:t>Rasullo</w:t>
      </w:r>
      <w:proofErr w:type="spellEnd"/>
      <w:r w:rsidRPr="00175881">
        <w:rPr>
          <w:rFonts w:ascii="Arial" w:hAnsi="Arial" w:cs="Arial"/>
          <w:b/>
          <w:sz w:val="20"/>
        </w:rPr>
        <w:t xml:space="preserve">, Producer, Dream Street Films, </w:t>
      </w:r>
      <w:proofErr w:type="gramStart"/>
      <w:r w:rsidRPr="00175881">
        <w:rPr>
          <w:rFonts w:ascii="Arial" w:hAnsi="Arial" w:cs="Arial"/>
          <w:b/>
          <w:sz w:val="20"/>
        </w:rPr>
        <w:lastRenderedPageBreak/>
        <w:t>Los</w:t>
      </w:r>
      <w:proofErr w:type="gramEnd"/>
      <w:r w:rsidRPr="00175881">
        <w:rPr>
          <w:rFonts w:ascii="Arial" w:hAnsi="Arial" w:cs="Arial"/>
          <w:b/>
          <w:sz w:val="20"/>
        </w:rPr>
        <w:t xml:space="preserve"> Angeles, CA.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sz w:val="20"/>
        </w:rPr>
        <w:t>Preproduction design included meetings with the producers and director, Scenic research and shopping, Location selection, and shot sequence research and selection.</w:t>
      </w:r>
      <w:r w:rsidRPr="00175881">
        <w:rPr>
          <w:rFonts w:ascii="Arial" w:hAnsi="Arial" w:cs="Arial"/>
          <w:b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PROFESSIONAL THEATRE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Mixed Blood Theatre Co., Minneapolis, Minnesota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Salt Fish and Bakes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Actor’s Theatre of Phoenix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proofErr w:type="gramStart"/>
      <w:r w:rsidRPr="00175881">
        <w:rPr>
          <w:rFonts w:ascii="Arial" w:hAnsi="Arial" w:cs="Arial"/>
          <w:sz w:val="20"/>
          <w:u w:val="single"/>
        </w:rPr>
        <w:t>Rounding</w:t>
      </w:r>
      <w:proofErr w:type="gramEnd"/>
      <w:r w:rsidRPr="00175881">
        <w:rPr>
          <w:rFonts w:ascii="Arial" w:hAnsi="Arial" w:cs="Arial"/>
          <w:sz w:val="20"/>
          <w:u w:val="single"/>
        </w:rPr>
        <w:t xml:space="preserve"> Third, HTC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Preliminary designs, </w:t>
      </w:r>
      <w:proofErr w:type="gramStart"/>
      <w:r w:rsidRPr="00175881">
        <w:rPr>
          <w:rFonts w:ascii="Arial" w:hAnsi="Arial" w:cs="Arial"/>
          <w:sz w:val="20"/>
          <w:u w:val="single"/>
        </w:rPr>
        <w:t>Spinning</w:t>
      </w:r>
      <w:proofErr w:type="gramEnd"/>
      <w:r w:rsidRPr="00175881">
        <w:rPr>
          <w:rFonts w:ascii="Arial" w:hAnsi="Arial" w:cs="Arial"/>
          <w:sz w:val="20"/>
          <w:u w:val="single"/>
        </w:rPr>
        <w:t xml:space="preserve"> into Butter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Cat on a Hot Tin Roof,</w:t>
      </w:r>
      <w:r w:rsidRPr="00175881">
        <w:rPr>
          <w:rFonts w:ascii="Arial" w:hAnsi="Arial" w:cs="Arial"/>
          <w:sz w:val="20"/>
        </w:rPr>
        <w:t xml:space="preserve"> </w:t>
      </w:r>
      <w:proofErr w:type="spellStart"/>
      <w:r w:rsidRPr="00175881">
        <w:rPr>
          <w:rFonts w:ascii="Arial" w:hAnsi="Arial" w:cs="Arial"/>
          <w:sz w:val="20"/>
        </w:rPr>
        <w:t>Herberger</w:t>
      </w:r>
      <w:proofErr w:type="spellEnd"/>
      <w:r w:rsidRPr="00175881">
        <w:rPr>
          <w:rFonts w:ascii="Arial" w:hAnsi="Arial" w:cs="Arial"/>
          <w:sz w:val="20"/>
        </w:rPr>
        <w:t xml:space="preserve"> Theatre Center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Frame 312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>, HTC (remount)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Shakespeare Sedona, Sedona,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Richard III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Loves Labors Lost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Preliminary designs, </w:t>
      </w:r>
      <w:proofErr w:type="spellStart"/>
      <w:r w:rsidRPr="00175881">
        <w:rPr>
          <w:rFonts w:ascii="Arial" w:hAnsi="Arial" w:cs="Arial"/>
          <w:sz w:val="20"/>
          <w:u w:val="single"/>
        </w:rPr>
        <w:t>Cardenio</w:t>
      </w:r>
      <w:proofErr w:type="spellEnd"/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Southwest Shakespeare, Mesa,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Richard III</w:t>
      </w:r>
      <w:proofErr w:type="gramStart"/>
      <w:r w:rsidRPr="00175881">
        <w:rPr>
          <w:rFonts w:ascii="Arial" w:hAnsi="Arial" w:cs="Arial"/>
          <w:sz w:val="20"/>
        </w:rPr>
        <w:t>,  Mesa</w:t>
      </w:r>
      <w:proofErr w:type="gramEnd"/>
      <w:r w:rsidRPr="00175881">
        <w:rPr>
          <w:rFonts w:ascii="Arial" w:hAnsi="Arial" w:cs="Arial"/>
          <w:sz w:val="20"/>
        </w:rPr>
        <w:t xml:space="preserve"> Amphitheater.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The Taming of the Shrew</w:t>
      </w:r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Broadway Palm West, Mesa, Arizona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proofErr w:type="spellStart"/>
      <w:r w:rsidRPr="00175881">
        <w:rPr>
          <w:rFonts w:ascii="Arial" w:hAnsi="Arial" w:cs="Arial"/>
          <w:sz w:val="20"/>
          <w:u w:val="single"/>
        </w:rPr>
        <w:t>Holidazzle</w:t>
      </w:r>
      <w:proofErr w:type="spellEnd"/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The Hale Center Theatre, Gilbert, Arizona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proofErr w:type="spellStart"/>
      <w:r w:rsidRPr="00175881">
        <w:rPr>
          <w:rFonts w:ascii="Arial" w:hAnsi="Arial" w:cs="Arial"/>
          <w:sz w:val="20"/>
        </w:rPr>
        <w:t>Childsplay</w:t>
      </w:r>
      <w:proofErr w:type="spellEnd"/>
      <w:r w:rsidRPr="00175881">
        <w:rPr>
          <w:rFonts w:ascii="Arial" w:hAnsi="Arial" w:cs="Arial"/>
          <w:sz w:val="20"/>
        </w:rPr>
        <w:t>, Inc., Tempe, Arizona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sz w:val="20"/>
        </w:rPr>
        <w:t xml:space="preserve"> </w:t>
      </w:r>
      <w:proofErr w:type="gramStart"/>
      <w:r w:rsidRPr="00175881">
        <w:rPr>
          <w:rFonts w:ascii="Arial" w:hAnsi="Arial" w:cs="Arial"/>
          <w:sz w:val="20"/>
          <w:u w:val="single"/>
        </w:rPr>
        <w:t>The Velveteen Rabbit</w:t>
      </w:r>
      <w:r w:rsidRPr="00175881">
        <w:rPr>
          <w:rFonts w:ascii="Arial" w:hAnsi="Arial" w:cs="Arial"/>
          <w:sz w:val="20"/>
        </w:rPr>
        <w:t>.</w:t>
      </w:r>
      <w:proofErr w:type="gramEnd"/>
      <w:r w:rsidRPr="00175881">
        <w:rPr>
          <w:rFonts w:ascii="Arial" w:hAnsi="Arial" w:cs="Arial"/>
          <w:sz w:val="20"/>
        </w:rPr>
        <w:t xml:space="preserve">  </w:t>
      </w:r>
      <w:proofErr w:type="gramStart"/>
      <w:r w:rsidRPr="00175881">
        <w:rPr>
          <w:rFonts w:ascii="Arial" w:hAnsi="Arial" w:cs="Arial"/>
          <w:sz w:val="20"/>
        </w:rPr>
        <w:t>The Scottsdale Center.</w:t>
      </w:r>
      <w:proofErr w:type="gramEnd"/>
      <w:r w:rsidRPr="00175881">
        <w:rPr>
          <w:rFonts w:ascii="Arial" w:hAnsi="Arial" w:cs="Arial"/>
          <w:sz w:val="20"/>
        </w:rPr>
        <w:t xml:space="preserve"> (</w:t>
      </w:r>
      <w:proofErr w:type="gramStart"/>
      <w:r w:rsidRPr="00175881">
        <w:rPr>
          <w:rFonts w:ascii="Arial" w:hAnsi="Arial" w:cs="Arial"/>
          <w:sz w:val="20"/>
        </w:rPr>
        <w:t>remount</w:t>
      </w:r>
      <w:proofErr w:type="gramEnd"/>
      <w:r w:rsidRPr="00175881">
        <w:rPr>
          <w:rFonts w:ascii="Arial" w:hAnsi="Arial" w:cs="Arial"/>
          <w:sz w:val="20"/>
        </w:rPr>
        <w:t>)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Black Theatre Troupe, Phoenix,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Drop design and design consultant, </w:t>
      </w:r>
      <w:r w:rsidRPr="00175881">
        <w:rPr>
          <w:rFonts w:ascii="Arial" w:hAnsi="Arial" w:cs="Arial"/>
          <w:sz w:val="20"/>
          <w:u w:val="single"/>
        </w:rPr>
        <w:t xml:space="preserve">Gospel at </w:t>
      </w:r>
      <w:proofErr w:type="spellStart"/>
      <w:r w:rsidRPr="00175881">
        <w:rPr>
          <w:rFonts w:ascii="Arial" w:hAnsi="Arial" w:cs="Arial"/>
          <w:sz w:val="20"/>
          <w:u w:val="single"/>
        </w:rPr>
        <w:t>Colonus</w:t>
      </w:r>
      <w:proofErr w:type="spellEnd"/>
      <w:r w:rsidRPr="00175881">
        <w:rPr>
          <w:rFonts w:ascii="Arial" w:hAnsi="Arial" w:cs="Arial"/>
          <w:sz w:val="20"/>
        </w:rPr>
        <w:t xml:space="preserve">, </w:t>
      </w:r>
      <w:proofErr w:type="spellStart"/>
      <w:r w:rsidRPr="00175881">
        <w:rPr>
          <w:rFonts w:ascii="Arial" w:hAnsi="Arial" w:cs="Arial"/>
          <w:sz w:val="20"/>
        </w:rPr>
        <w:t>Herberger</w:t>
      </w:r>
      <w:proofErr w:type="spellEnd"/>
      <w:r w:rsidRPr="00175881">
        <w:rPr>
          <w:rFonts w:ascii="Arial" w:hAnsi="Arial" w:cs="Arial"/>
          <w:sz w:val="20"/>
        </w:rPr>
        <w:t xml:space="preserve"> Theatre Center</w:t>
      </w:r>
    </w:p>
    <w:p w:rsidR="00007167" w:rsidRPr="00175881" w:rsidRDefault="00007167" w:rsidP="00007167">
      <w:pPr>
        <w:pStyle w:val="Heading1"/>
        <w:ind w:right="90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1"/>
        <w:ind w:right="90"/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pStyle w:val="Heading1"/>
        <w:ind w:right="90"/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  <w:u w:val="single"/>
        </w:rPr>
        <w:t>CREATIVE ACTIVITY 2004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numPr>
          <w:ilvl w:val="0"/>
          <w:numId w:val="12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FILM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Pre-</w:t>
      </w:r>
      <w:proofErr w:type="gramStart"/>
      <w:r w:rsidRPr="00175881">
        <w:rPr>
          <w:rFonts w:ascii="Arial" w:hAnsi="Arial" w:cs="Arial"/>
          <w:b/>
          <w:sz w:val="20"/>
        </w:rPr>
        <w:t xml:space="preserve">production  </w:t>
      </w:r>
      <w:r w:rsidRPr="00175881">
        <w:rPr>
          <w:rFonts w:ascii="Arial" w:hAnsi="Arial" w:cs="Arial"/>
          <w:sz w:val="20"/>
        </w:rPr>
        <w:t>Production</w:t>
      </w:r>
      <w:proofErr w:type="gramEnd"/>
      <w:r w:rsidRPr="00175881">
        <w:rPr>
          <w:rFonts w:ascii="Arial" w:hAnsi="Arial" w:cs="Arial"/>
          <w:sz w:val="20"/>
        </w:rPr>
        <w:t xml:space="preserve"> design, </w:t>
      </w:r>
      <w:r w:rsidRPr="00175881">
        <w:rPr>
          <w:rFonts w:ascii="Arial" w:hAnsi="Arial" w:cs="Arial"/>
          <w:sz w:val="20"/>
          <w:u w:val="single"/>
        </w:rPr>
        <w:t>A Presence of Angels</w:t>
      </w:r>
      <w:r w:rsidRPr="00175881">
        <w:rPr>
          <w:rFonts w:ascii="Arial" w:hAnsi="Arial" w:cs="Arial"/>
          <w:sz w:val="20"/>
        </w:rPr>
        <w:t xml:space="preserve">, Director, Joe </w:t>
      </w:r>
      <w:proofErr w:type="spellStart"/>
      <w:r w:rsidRPr="00175881">
        <w:rPr>
          <w:rFonts w:ascii="Arial" w:hAnsi="Arial" w:cs="Arial"/>
          <w:sz w:val="20"/>
        </w:rPr>
        <w:t>Rasullo</w:t>
      </w:r>
      <w:proofErr w:type="spellEnd"/>
      <w:r w:rsidRPr="00175881">
        <w:rPr>
          <w:rFonts w:ascii="Arial" w:hAnsi="Arial" w:cs="Arial"/>
          <w:sz w:val="20"/>
        </w:rPr>
        <w:t>, Producer, Dream Street Films, Los Angeles, CA.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Shooting schedule has been postponed due to recasting of three principal roles.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numPr>
          <w:ilvl w:val="0"/>
          <w:numId w:val="9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PROFESSIONAL THEATRE  &amp; BUSINESS THEATRE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proofErr w:type="gramStart"/>
      <w:r w:rsidRPr="00175881">
        <w:rPr>
          <w:rFonts w:ascii="Arial" w:hAnsi="Arial" w:cs="Arial"/>
          <w:b/>
          <w:sz w:val="20"/>
        </w:rPr>
        <w:t>Animated Lighting, Los Angeles, Ca. &amp; Overland Park, KS.</w:t>
      </w:r>
      <w:proofErr w:type="gramEnd"/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  <w:u w:val="single"/>
        </w:rPr>
        <w:t>Lighting design, “The St. Paul Project”.</w:t>
      </w:r>
      <w:proofErr w:type="gramEnd"/>
      <w:r w:rsidRPr="00175881">
        <w:rPr>
          <w:rFonts w:ascii="Arial" w:hAnsi="Arial" w:cs="Arial"/>
          <w:sz w:val="20"/>
        </w:rPr>
        <w:t xml:space="preserve">    </w:t>
      </w:r>
      <w:proofErr w:type="gramStart"/>
      <w:r w:rsidRPr="00175881">
        <w:rPr>
          <w:rFonts w:ascii="Arial" w:hAnsi="Arial" w:cs="Arial"/>
          <w:sz w:val="20"/>
        </w:rPr>
        <w:t>Automated lighting design for the 100</w:t>
      </w:r>
      <w:r w:rsidRPr="00175881">
        <w:rPr>
          <w:rFonts w:ascii="Arial" w:hAnsi="Arial" w:cs="Arial"/>
          <w:sz w:val="20"/>
          <w:vertAlign w:val="superscript"/>
        </w:rPr>
        <w:t>th</w:t>
      </w:r>
      <w:r w:rsidRPr="00175881">
        <w:rPr>
          <w:rFonts w:ascii="Arial" w:hAnsi="Arial" w:cs="Arial"/>
          <w:sz w:val="20"/>
        </w:rPr>
        <w:t xml:space="preserve"> Anniversary of the Minnesota State Capital.</w:t>
      </w:r>
      <w:proofErr w:type="gramEnd"/>
      <w:r w:rsidRPr="00175881">
        <w:rPr>
          <w:rFonts w:ascii="Arial" w:hAnsi="Arial" w:cs="Arial"/>
          <w:sz w:val="20"/>
        </w:rPr>
        <w:t xml:space="preserve">  Automated lighting design for Landmark Plaza in downtown St. Paul: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 </w:t>
      </w:r>
      <w:proofErr w:type="gramStart"/>
      <w:r w:rsidRPr="00175881">
        <w:rPr>
          <w:rFonts w:ascii="Arial" w:hAnsi="Arial" w:cs="Arial"/>
          <w:sz w:val="20"/>
        </w:rPr>
        <w:t>St. Paul Winter Carnival.</w:t>
      </w:r>
      <w:proofErr w:type="gramEnd"/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Mixed Blood Theatre Co., Minneapolis, Minnesota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Take Me Out</w:t>
      </w:r>
      <w:r w:rsidRPr="00175881">
        <w:rPr>
          <w:rFonts w:ascii="Arial" w:hAnsi="Arial" w:cs="Arial"/>
          <w:sz w:val="20"/>
        </w:rPr>
        <w:t xml:space="preserve"> (in design phase).</w:t>
      </w:r>
      <w:proofErr w:type="gramEnd"/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Actor’s Theatre of Phoenix</w:t>
      </w:r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sz w:val="20"/>
        </w:rPr>
        <w:lastRenderedPageBreak/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>, HTC (remount)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Tapestry</w:t>
      </w:r>
      <w:r w:rsidRPr="00175881">
        <w:rPr>
          <w:rFonts w:ascii="Arial" w:hAnsi="Arial" w:cs="Arial"/>
          <w:sz w:val="20"/>
        </w:rPr>
        <w:t xml:space="preserve">, </w:t>
      </w:r>
      <w:proofErr w:type="spellStart"/>
      <w:r w:rsidRPr="00175881">
        <w:rPr>
          <w:rFonts w:ascii="Arial" w:hAnsi="Arial" w:cs="Arial"/>
          <w:sz w:val="20"/>
        </w:rPr>
        <w:t>Herberger</w:t>
      </w:r>
      <w:proofErr w:type="spellEnd"/>
      <w:r w:rsidRPr="00175881">
        <w:rPr>
          <w:rFonts w:ascii="Arial" w:hAnsi="Arial" w:cs="Arial"/>
          <w:sz w:val="20"/>
        </w:rPr>
        <w:t xml:space="preserve"> Theatre Center, Phoenix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Preliminary designs, </w:t>
      </w:r>
      <w:r w:rsidRPr="00175881">
        <w:rPr>
          <w:rFonts w:ascii="Arial" w:hAnsi="Arial" w:cs="Arial"/>
          <w:sz w:val="20"/>
          <w:u w:val="single"/>
        </w:rPr>
        <w:t>Sight Unseen</w:t>
      </w:r>
      <w:r w:rsidRPr="00175881">
        <w:rPr>
          <w:rFonts w:ascii="Arial" w:hAnsi="Arial" w:cs="Arial"/>
          <w:sz w:val="20"/>
        </w:rPr>
        <w:t>, HTC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Shakespeare Sedona, Sedona,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The Taming of the Shrew</w:t>
      </w:r>
      <w:r w:rsidRPr="00175881">
        <w:rPr>
          <w:rFonts w:ascii="Arial" w:hAnsi="Arial" w:cs="Arial"/>
          <w:sz w:val="20"/>
        </w:rPr>
        <w:t>, Tlaquepaque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proofErr w:type="spellStart"/>
      <w:r w:rsidRPr="00175881">
        <w:rPr>
          <w:rFonts w:ascii="Arial" w:hAnsi="Arial" w:cs="Arial"/>
          <w:sz w:val="20"/>
          <w:u w:val="single"/>
        </w:rPr>
        <w:t>Cardenio</w:t>
      </w:r>
      <w:proofErr w:type="spellEnd"/>
      <w:r w:rsidRPr="00175881">
        <w:rPr>
          <w:rFonts w:ascii="Arial" w:hAnsi="Arial" w:cs="Arial"/>
          <w:sz w:val="20"/>
        </w:rPr>
        <w:t>, Tlaquepaque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Southwest Shakespeare, Mesa,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Twelfth Night,</w:t>
      </w:r>
      <w:r w:rsidRPr="00175881">
        <w:rPr>
          <w:rFonts w:ascii="Arial" w:hAnsi="Arial" w:cs="Arial"/>
          <w:sz w:val="20"/>
        </w:rPr>
        <w:t xml:space="preserve"> Mesa Amphitheater.</w:t>
      </w:r>
      <w:proofErr w:type="gramEnd"/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The Taming of the Shrew</w:t>
      </w:r>
      <w:r w:rsidRPr="00175881">
        <w:rPr>
          <w:rFonts w:ascii="Arial" w:hAnsi="Arial" w:cs="Arial"/>
          <w:sz w:val="20"/>
        </w:rPr>
        <w:t>.</w:t>
      </w:r>
      <w:proofErr w:type="gramEnd"/>
      <w:r w:rsidRPr="00175881">
        <w:rPr>
          <w:rFonts w:ascii="Arial" w:hAnsi="Arial" w:cs="Arial"/>
          <w:sz w:val="20"/>
        </w:rPr>
        <w:t xml:space="preserve"> MA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King Lear</w:t>
      </w:r>
      <w:r w:rsidRPr="00175881">
        <w:rPr>
          <w:rFonts w:ascii="Arial" w:hAnsi="Arial" w:cs="Arial"/>
          <w:sz w:val="20"/>
        </w:rPr>
        <w:t xml:space="preserve">, starring Ken </w:t>
      </w:r>
      <w:proofErr w:type="spellStart"/>
      <w:r w:rsidRPr="00175881">
        <w:rPr>
          <w:rFonts w:ascii="Arial" w:hAnsi="Arial" w:cs="Arial"/>
          <w:sz w:val="20"/>
        </w:rPr>
        <w:t>Ruta</w:t>
      </w:r>
      <w:proofErr w:type="spellEnd"/>
      <w:r w:rsidRPr="00175881">
        <w:rPr>
          <w:rFonts w:ascii="Arial" w:hAnsi="Arial" w:cs="Arial"/>
          <w:sz w:val="20"/>
        </w:rPr>
        <w:t>, Westwood HS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Broadway Palm West, Mesa,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proofErr w:type="spellStart"/>
      <w:r w:rsidRPr="00175881">
        <w:rPr>
          <w:rFonts w:ascii="Arial" w:hAnsi="Arial" w:cs="Arial"/>
          <w:sz w:val="20"/>
          <w:u w:val="single"/>
        </w:rPr>
        <w:t>Holidazzle</w:t>
      </w:r>
      <w:proofErr w:type="spellEnd"/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The Hale Center Theatre, Gilbert,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proofErr w:type="spellStart"/>
      <w:r w:rsidRPr="00175881">
        <w:rPr>
          <w:rFonts w:ascii="Arial" w:hAnsi="Arial" w:cs="Arial"/>
          <w:sz w:val="20"/>
        </w:rPr>
        <w:t>Childsplay</w:t>
      </w:r>
      <w:proofErr w:type="spellEnd"/>
      <w:r w:rsidRPr="00175881">
        <w:rPr>
          <w:rFonts w:ascii="Arial" w:hAnsi="Arial" w:cs="Arial"/>
          <w:sz w:val="20"/>
        </w:rPr>
        <w:t>, Inc., Tempe,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 </w:t>
      </w:r>
      <w:proofErr w:type="gramStart"/>
      <w:r w:rsidRPr="00175881">
        <w:rPr>
          <w:rFonts w:ascii="Arial" w:hAnsi="Arial" w:cs="Arial"/>
          <w:sz w:val="20"/>
          <w:u w:val="single"/>
        </w:rPr>
        <w:t>The Velveteen Rabbit</w:t>
      </w:r>
      <w:r w:rsidRPr="00175881">
        <w:rPr>
          <w:rFonts w:ascii="Arial" w:hAnsi="Arial" w:cs="Arial"/>
          <w:sz w:val="20"/>
        </w:rPr>
        <w:t>.</w:t>
      </w:r>
      <w:proofErr w:type="gramEnd"/>
      <w:r w:rsidRPr="00175881">
        <w:rPr>
          <w:rFonts w:ascii="Arial" w:hAnsi="Arial" w:cs="Arial"/>
          <w:sz w:val="20"/>
        </w:rPr>
        <w:t xml:space="preserve">  </w:t>
      </w:r>
      <w:proofErr w:type="gramStart"/>
      <w:r w:rsidRPr="00175881">
        <w:rPr>
          <w:rFonts w:ascii="Arial" w:hAnsi="Arial" w:cs="Arial"/>
          <w:sz w:val="20"/>
        </w:rPr>
        <w:t>The Scottsdale Center.</w:t>
      </w:r>
      <w:proofErr w:type="gramEnd"/>
      <w:r w:rsidRPr="00175881">
        <w:rPr>
          <w:rFonts w:ascii="Arial" w:hAnsi="Arial" w:cs="Arial"/>
          <w:sz w:val="20"/>
        </w:rPr>
        <w:t xml:space="preserve"> (</w:t>
      </w:r>
      <w:proofErr w:type="gramStart"/>
      <w:r w:rsidRPr="00175881">
        <w:rPr>
          <w:rFonts w:ascii="Arial" w:hAnsi="Arial" w:cs="Arial"/>
          <w:sz w:val="20"/>
        </w:rPr>
        <w:t>remount</w:t>
      </w:r>
      <w:proofErr w:type="gramEnd"/>
      <w:r w:rsidRPr="00175881">
        <w:rPr>
          <w:rFonts w:ascii="Arial" w:hAnsi="Arial" w:cs="Arial"/>
          <w:sz w:val="20"/>
        </w:rPr>
        <w:t>)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4"/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1"/>
        <w:ind w:right="90"/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  <w:u w:val="single"/>
        </w:rPr>
        <w:t>CREATIVE ACTIVITY 2005</w:t>
      </w:r>
    </w:p>
    <w:p w:rsidR="00007167" w:rsidRPr="00175881" w:rsidRDefault="00007167" w:rsidP="00007167">
      <w:pPr>
        <w:pStyle w:val="BodyText"/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b/>
          <w:sz w:val="20"/>
        </w:rPr>
        <w:t>I designed eleven new productions and three remounted productions for seven professional theatre companies/production studios.</w:t>
      </w:r>
      <w:r w:rsidRPr="00175881">
        <w:rPr>
          <w:rFonts w:ascii="Arial" w:hAnsi="Arial" w:cs="Arial"/>
          <w:sz w:val="20"/>
        </w:rPr>
        <w:t xml:space="preserve">  </w:t>
      </w:r>
    </w:p>
    <w:p w:rsidR="00007167" w:rsidRPr="00175881" w:rsidRDefault="00007167" w:rsidP="00007167">
      <w:pPr>
        <w:rPr>
          <w:rFonts w:ascii="Arial" w:hAnsi="Arial" w:cs="Arial"/>
          <w:b/>
          <w:sz w:val="20"/>
          <w:u w:val="single"/>
        </w:rPr>
      </w:pPr>
    </w:p>
    <w:p w:rsidR="00007167" w:rsidRPr="00175881" w:rsidRDefault="00007167" w:rsidP="00007167">
      <w:pPr>
        <w:numPr>
          <w:ilvl w:val="0"/>
          <w:numId w:val="10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 xml:space="preserve">PROFESSIONAL THEATRE  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SPRING 2005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Mixed Blood Theatre Co., Minneapolis, Minnesota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 xml:space="preserve">Take Me </w:t>
      </w:r>
      <w:proofErr w:type="gramStart"/>
      <w:r w:rsidRPr="00175881">
        <w:rPr>
          <w:rFonts w:ascii="Arial" w:hAnsi="Arial" w:cs="Arial"/>
          <w:sz w:val="20"/>
          <w:u w:val="single"/>
        </w:rPr>
        <w:t>Out</w:t>
      </w:r>
      <w:proofErr w:type="gramEnd"/>
      <w:r w:rsidRPr="00175881">
        <w:rPr>
          <w:rFonts w:ascii="Arial" w:hAnsi="Arial" w:cs="Arial"/>
          <w:sz w:val="20"/>
        </w:rPr>
        <w:t xml:space="preserve"> Pulitzer prize winning play, 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Actor’s Theatre of Phoenix</w:t>
      </w:r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 xml:space="preserve">, HTC (remount) nominated for </w:t>
      </w:r>
      <w:proofErr w:type="spellStart"/>
      <w:r w:rsidRPr="00175881">
        <w:rPr>
          <w:rFonts w:ascii="Arial" w:hAnsi="Arial" w:cs="Arial"/>
          <w:sz w:val="20"/>
        </w:rPr>
        <w:t>AriZoni</w:t>
      </w:r>
      <w:proofErr w:type="spellEnd"/>
      <w:r w:rsidRPr="00175881">
        <w:rPr>
          <w:rFonts w:ascii="Arial" w:hAnsi="Arial" w:cs="Arial"/>
          <w:sz w:val="20"/>
        </w:rPr>
        <w:t xml:space="preserve"> design award in 2005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Sight Unseen</w:t>
      </w:r>
      <w:r w:rsidRPr="00175881">
        <w:rPr>
          <w:rFonts w:ascii="Arial" w:hAnsi="Arial" w:cs="Arial"/>
          <w:sz w:val="20"/>
        </w:rPr>
        <w:t xml:space="preserve">, </w:t>
      </w:r>
      <w:proofErr w:type="spellStart"/>
      <w:r w:rsidRPr="00175881">
        <w:rPr>
          <w:rFonts w:ascii="Arial" w:hAnsi="Arial" w:cs="Arial"/>
          <w:sz w:val="20"/>
        </w:rPr>
        <w:t>Herberger</w:t>
      </w:r>
      <w:proofErr w:type="spellEnd"/>
      <w:r w:rsidRPr="00175881">
        <w:rPr>
          <w:rFonts w:ascii="Arial" w:hAnsi="Arial" w:cs="Arial"/>
          <w:sz w:val="20"/>
        </w:rPr>
        <w:t xml:space="preserve"> Theatre Center </w:t>
      </w:r>
      <w:proofErr w:type="spellStart"/>
      <w:r w:rsidRPr="00175881">
        <w:rPr>
          <w:rFonts w:ascii="Arial" w:hAnsi="Arial" w:cs="Arial"/>
          <w:sz w:val="20"/>
        </w:rPr>
        <w:t>Stagewest</w:t>
      </w:r>
      <w:proofErr w:type="spellEnd"/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Shakespeare Sedona, Sedona,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Arms and the Man</w:t>
      </w:r>
      <w:r w:rsidRPr="00175881">
        <w:rPr>
          <w:rFonts w:ascii="Arial" w:hAnsi="Arial" w:cs="Arial"/>
          <w:sz w:val="20"/>
        </w:rPr>
        <w:t>, Tlaquepaque outdoor theatre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Twelfth Night</w:t>
      </w:r>
      <w:r w:rsidRPr="00175881">
        <w:rPr>
          <w:rFonts w:ascii="Arial" w:hAnsi="Arial" w:cs="Arial"/>
          <w:sz w:val="20"/>
        </w:rPr>
        <w:t>, T O T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Southwest Shakespeare, Mesa,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Twelfth Night,</w:t>
      </w:r>
      <w:r w:rsidRPr="00175881">
        <w:rPr>
          <w:rFonts w:ascii="Arial" w:hAnsi="Arial" w:cs="Arial"/>
          <w:sz w:val="20"/>
        </w:rPr>
        <w:t xml:space="preserve"> Mesa Amphitheater.</w:t>
      </w:r>
      <w:proofErr w:type="gramEnd"/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King Lear</w:t>
      </w:r>
      <w:r w:rsidRPr="00175881">
        <w:rPr>
          <w:rFonts w:ascii="Arial" w:hAnsi="Arial" w:cs="Arial"/>
          <w:sz w:val="20"/>
        </w:rPr>
        <w:t xml:space="preserve">, starring Ken </w:t>
      </w:r>
      <w:proofErr w:type="spellStart"/>
      <w:r w:rsidRPr="00175881">
        <w:rPr>
          <w:rFonts w:ascii="Arial" w:hAnsi="Arial" w:cs="Arial"/>
          <w:sz w:val="20"/>
        </w:rPr>
        <w:t>Ruta</w:t>
      </w:r>
      <w:proofErr w:type="spellEnd"/>
      <w:r w:rsidRPr="00175881">
        <w:rPr>
          <w:rFonts w:ascii="Arial" w:hAnsi="Arial" w:cs="Arial"/>
          <w:sz w:val="20"/>
        </w:rPr>
        <w:t>, Westwood HS Theatre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The Hale Center Theatre, Gilbert,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 xml:space="preserve"> (remount)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1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FALL 2005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Actors Theatre</w:t>
      </w:r>
    </w:p>
    <w:p w:rsidR="00007167" w:rsidRPr="00175881" w:rsidRDefault="00007167" w:rsidP="00007167">
      <w:pPr>
        <w:pStyle w:val="Heading3"/>
        <w:rPr>
          <w:rFonts w:ascii="Arial" w:hAnsi="Arial" w:cs="Arial"/>
          <w:b w:val="0"/>
          <w:sz w:val="20"/>
        </w:rPr>
      </w:pPr>
      <w:r w:rsidRPr="00175881">
        <w:rPr>
          <w:rFonts w:ascii="Arial" w:hAnsi="Arial" w:cs="Arial"/>
          <w:b w:val="0"/>
          <w:sz w:val="20"/>
        </w:rPr>
        <w:t>Scene design Nickel and Dimed</w:t>
      </w:r>
      <w:proofErr w:type="gramStart"/>
      <w:r w:rsidRPr="00175881">
        <w:rPr>
          <w:rFonts w:ascii="Arial" w:hAnsi="Arial" w:cs="Arial"/>
          <w:b w:val="0"/>
          <w:sz w:val="20"/>
        </w:rPr>
        <w:t>,(</w:t>
      </w:r>
      <w:proofErr w:type="gramEnd"/>
      <w:r w:rsidRPr="00175881">
        <w:rPr>
          <w:rFonts w:ascii="Arial" w:hAnsi="Arial" w:cs="Arial"/>
          <w:b w:val="0"/>
          <w:sz w:val="20"/>
        </w:rPr>
        <w:t xml:space="preserve">remount) </w:t>
      </w:r>
    </w:p>
    <w:p w:rsidR="00007167" w:rsidRPr="00175881" w:rsidRDefault="00007167" w:rsidP="00007167">
      <w:pPr>
        <w:rPr>
          <w:rFonts w:ascii="Arial" w:hAnsi="Arial" w:cs="Arial"/>
          <w:sz w:val="20"/>
          <w:u w:val="single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Blue Orange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The Goat</w:t>
      </w:r>
      <w:r w:rsidRPr="00175881">
        <w:rPr>
          <w:rFonts w:ascii="Arial" w:hAnsi="Arial" w:cs="Arial"/>
          <w:sz w:val="20"/>
        </w:rPr>
        <w:t>, (preliminary designs)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1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lastRenderedPageBreak/>
        <w:t>Southwest Shakespeare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Arms and the Man</w:t>
      </w:r>
      <w:r w:rsidRPr="00175881">
        <w:rPr>
          <w:rFonts w:ascii="Arial" w:hAnsi="Arial" w:cs="Arial"/>
          <w:sz w:val="20"/>
        </w:rPr>
        <w:t>, Mesa Arts Center Courtyard Theatre.</w:t>
      </w:r>
      <w:proofErr w:type="gramEnd"/>
      <w:r w:rsidRPr="00175881">
        <w:rPr>
          <w:rFonts w:ascii="Arial" w:hAnsi="Arial" w:cs="Arial"/>
          <w:sz w:val="20"/>
        </w:rPr>
        <w:t xml:space="preserve">  This was a re-design.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Hamlet</w:t>
      </w:r>
      <w:r w:rsidRPr="00175881">
        <w:rPr>
          <w:rFonts w:ascii="Arial" w:hAnsi="Arial" w:cs="Arial"/>
          <w:sz w:val="20"/>
        </w:rPr>
        <w:t>, (completed designs) for the MAC Repertory Theatre.</w:t>
      </w:r>
      <w:proofErr w:type="gramEnd"/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FILM DESIGN/CORPORATE DESIGN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Production design, </w:t>
      </w:r>
      <w:r w:rsidRPr="00175881">
        <w:rPr>
          <w:rFonts w:ascii="Arial" w:hAnsi="Arial" w:cs="Arial"/>
          <w:sz w:val="20"/>
          <w:u w:val="single"/>
        </w:rPr>
        <w:t>A Presence of Angels</w:t>
      </w:r>
      <w:r w:rsidRPr="00175881">
        <w:rPr>
          <w:rFonts w:ascii="Arial" w:hAnsi="Arial" w:cs="Arial"/>
          <w:sz w:val="20"/>
        </w:rPr>
        <w:t xml:space="preserve">, Director, Joe </w:t>
      </w:r>
      <w:proofErr w:type="spellStart"/>
      <w:r w:rsidRPr="00175881">
        <w:rPr>
          <w:rFonts w:ascii="Arial" w:hAnsi="Arial" w:cs="Arial"/>
          <w:sz w:val="20"/>
        </w:rPr>
        <w:t>Rasullo</w:t>
      </w:r>
      <w:proofErr w:type="spellEnd"/>
      <w:r w:rsidRPr="00175881">
        <w:rPr>
          <w:rFonts w:ascii="Arial" w:hAnsi="Arial" w:cs="Arial"/>
          <w:sz w:val="20"/>
        </w:rPr>
        <w:t xml:space="preserve">,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>Producer, Dream Street Films, Los Angeles, CA.</w:t>
      </w:r>
      <w:proofErr w:type="gramEnd"/>
      <w:r w:rsidRPr="00175881">
        <w:rPr>
          <w:rFonts w:ascii="Arial" w:hAnsi="Arial" w:cs="Arial"/>
          <w:sz w:val="20"/>
        </w:rPr>
        <w:t xml:space="preserve">  This feature film is in pre-production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Set Design, </w:t>
      </w:r>
      <w:r w:rsidRPr="00175881">
        <w:rPr>
          <w:rFonts w:ascii="Arial" w:hAnsi="Arial" w:cs="Arial"/>
          <w:sz w:val="20"/>
          <w:u w:val="single"/>
        </w:rPr>
        <w:t>Chase Annual Meeting</w:t>
      </w:r>
      <w:r w:rsidRPr="00175881">
        <w:rPr>
          <w:rFonts w:ascii="Arial" w:hAnsi="Arial" w:cs="Arial"/>
          <w:sz w:val="20"/>
        </w:rPr>
        <w:t>, produced by Sunbelt Scenic Studios, Phoenix, AZ.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3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CREATIVIE ACTIVITY 2006</w:t>
      </w:r>
    </w:p>
    <w:p w:rsidR="00007167" w:rsidRPr="00175881" w:rsidRDefault="00007167" w:rsidP="00007167">
      <w:pPr>
        <w:rPr>
          <w:rFonts w:ascii="Arial" w:hAnsi="Arial" w:cs="Arial"/>
          <w:b/>
          <w:sz w:val="20"/>
          <w:u w:val="single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</w:rPr>
        <w:t>Actor’s Theatre of Phoenix</w:t>
      </w:r>
      <w:r w:rsidRPr="00175881">
        <w:rPr>
          <w:rFonts w:ascii="Arial" w:hAnsi="Arial" w:cs="Arial"/>
          <w:sz w:val="20"/>
        </w:rPr>
        <w:t xml:space="preserve">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 xml:space="preserve">, HTC (remount)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 xml:space="preserve">The Goat, </w:t>
      </w:r>
      <w:r w:rsidRPr="00175881">
        <w:rPr>
          <w:rFonts w:ascii="Arial" w:hAnsi="Arial" w:cs="Arial"/>
          <w:sz w:val="20"/>
        </w:rPr>
        <w:t>HTC</w:t>
      </w:r>
      <w:proofErr w:type="gramStart"/>
      <w:r w:rsidRPr="00175881">
        <w:rPr>
          <w:rFonts w:ascii="Arial" w:hAnsi="Arial" w:cs="Arial"/>
          <w:sz w:val="20"/>
        </w:rPr>
        <w:t>,  Marshall</w:t>
      </w:r>
      <w:proofErr w:type="gramEnd"/>
      <w:r w:rsidRPr="00175881">
        <w:rPr>
          <w:rFonts w:ascii="Arial" w:hAnsi="Arial" w:cs="Arial"/>
          <w:sz w:val="20"/>
        </w:rPr>
        <w:t xml:space="preserve"> Mason, director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Shakespeare Sedona, Sedona,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 Midsummer Night’s Dream</w:t>
      </w:r>
      <w:r w:rsidRPr="00175881">
        <w:rPr>
          <w:rFonts w:ascii="Arial" w:hAnsi="Arial" w:cs="Arial"/>
          <w:sz w:val="20"/>
        </w:rPr>
        <w:t>, Tlaquepaque outdoor theatre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proofErr w:type="spellStart"/>
      <w:r w:rsidRPr="00175881">
        <w:rPr>
          <w:rFonts w:ascii="Arial" w:hAnsi="Arial" w:cs="Arial"/>
          <w:sz w:val="20"/>
          <w:u w:val="single"/>
        </w:rPr>
        <w:t>Compleat</w:t>
      </w:r>
      <w:proofErr w:type="spellEnd"/>
      <w:r w:rsidRPr="00175881">
        <w:rPr>
          <w:rFonts w:ascii="Arial" w:hAnsi="Arial" w:cs="Arial"/>
          <w:sz w:val="20"/>
          <w:u w:val="single"/>
        </w:rPr>
        <w:t xml:space="preserve"> Works of Shakespeare, </w:t>
      </w:r>
      <w:r w:rsidRPr="00175881">
        <w:rPr>
          <w:rFonts w:ascii="Arial" w:hAnsi="Arial" w:cs="Arial"/>
          <w:sz w:val="20"/>
        </w:rPr>
        <w:t>T O T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Southwest Shakespeare, Mesa,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Hamlet</w:t>
      </w:r>
      <w:r w:rsidRPr="00175881">
        <w:rPr>
          <w:rFonts w:ascii="Arial" w:hAnsi="Arial" w:cs="Arial"/>
          <w:sz w:val="20"/>
        </w:rPr>
        <w:t xml:space="preserve"> Mesa Arts Center, Repertory stage.</w:t>
      </w:r>
      <w:proofErr w:type="gramEnd"/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>Arms and the Man,</w:t>
      </w:r>
      <w:r w:rsidRPr="00175881">
        <w:rPr>
          <w:rFonts w:ascii="Arial" w:hAnsi="Arial" w:cs="Arial"/>
          <w:sz w:val="20"/>
        </w:rPr>
        <w:t xml:space="preserve"> MAC Black box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Scene design, </w:t>
      </w:r>
      <w:r w:rsidRPr="00175881">
        <w:rPr>
          <w:rFonts w:ascii="Arial" w:hAnsi="Arial" w:cs="Arial"/>
          <w:sz w:val="20"/>
          <w:u w:val="single"/>
        </w:rPr>
        <w:t xml:space="preserve">Much Ado </w:t>
      </w:r>
      <w:proofErr w:type="gramStart"/>
      <w:r w:rsidRPr="00175881">
        <w:rPr>
          <w:rFonts w:ascii="Arial" w:hAnsi="Arial" w:cs="Arial"/>
          <w:sz w:val="20"/>
          <w:u w:val="single"/>
        </w:rPr>
        <w:t>About</w:t>
      </w:r>
      <w:proofErr w:type="gramEnd"/>
      <w:r w:rsidRPr="00175881">
        <w:rPr>
          <w:rFonts w:ascii="Arial" w:hAnsi="Arial" w:cs="Arial"/>
          <w:sz w:val="20"/>
          <w:u w:val="single"/>
        </w:rPr>
        <w:t xml:space="preserve"> Nothing</w:t>
      </w:r>
      <w:r w:rsidRPr="00175881">
        <w:rPr>
          <w:rFonts w:ascii="Arial" w:hAnsi="Arial" w:cs="Arial"/>
          <w:sz w:val="20"/>
        </w:rPr>
        <w:t>, MAC Rep stage.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Arizona Broadway Theatre Co., Peoria, Arizona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Lighting Design, </w:t>
      </w:r>
      <w:r w:rsidRPr="00175881">
        <w:rPr>
          <w:rFonts w:ascii="Arial" w:hAnsi="Arial" w:cs="Arial"/>
          <w:sz w:val="20"/>
          <w:u w:val="single"/>
        </w:rPr>
        <w:t xml:space="preserve">Damn Yankees, </w:t>
      </w:r>
      <w:r w:rsidRPr="00175881">
        <w:rPr>
          <w:rFonts w:ascii="Arial" w:hAnsi="Arial" w:cs="Arial"/>
          <w:sz w:val="20"/>
        </w:rPr>
        <w:t>AZB stage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Supplemental scene design, </w:t>
      </w:r>
      <w:r w:rsidRPr="00175881">
        <w:rPr>
          <w:rFonts w:ascii="Arial" w:hAnsi="Arial" w:cs="Arial"/>
          <w:sz w:val="20"/>
          <w:u w:val="single"/>
        </w:rPr>
        <w:t>Big River</w:t>
      </w:r>
      <w:r w:rsidRPr="00175881">
        <w:rPr>
          <w:rFonts w:ascii="Arial" w:hAnsi="Arial" w:cs="Arial"/>
          <w:sz w:val="20"/>
        </w:rPr>
        <w:t>, AZB stage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numPr>
          <w:ilvl w:val="0"/>
          <w:numId w:val="13"/>
        </w:num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>FILM DESIGN/CORPORATE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Cirque D’ Soleil, Las Vegas, Nevada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sz w:val="20"/>
        </w:rPr>
        <w:t>Consultant :</w:t>
      </w:r>
      <w:proofErr w:type="gramEnd"/>
      <w:r w:rsidRPr="00175881">
        <w:rPr>
          <w:rFonts w:ascii="Arial" w:hAnsi="Arial" w:cs="Arial"/>
          <w:sz w:val="20"/>
        </w:rPr>
        <w:t xml:space="preserve">  re-design for stage floor, </w:t>
      </w:r>
      <w:proofErr w:type="spellStart"/>
      <w:r w:rsidRPr="00175881">
        <w:rPr>
          <w:rFonts w:ascii="Arial" w:hAnsi="Arial" w:cs="Arial"/>
          <w:sz w:val="20"/>
          <w:u w:val="single"/>
        </w:rPr>
        <w:t>Zoomanity</w:t>
      </w:r>
      <w:proofErr w:type="spellEnd"/>
      <w:r w:rsidRPr="00175881">
        <w:rPr>
          <w:rFonts w:ascii="Arial" w:hAnsi="Arial" w:cs="Arial"/>
          <w:sz w:val="20"/>
        </w:rPr>
        <w:t xml:space="preserve">, 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Default="00007167" w:rsidP="00007167">
      <w:pPr>
        <w:pStyle w:val="Heading1"/>
        <w:ind w:right="90"/>
        <w:rPr>
          <w:rFonts w:ascii="Arial" w:hAnsi="Arial" w:cs="Arial"/>
          <w:sz w:val="20"/>
          <w:bdr w:val="single" w:sz="4" w:space="0" w:color="auto"/>
        </w:rPr>
      </w:pPr>
    </w:p>
    <w:p w:rsidR="00007167" w:rsidRPr="00175881" w:rsidRDefault="00007167" w:rsidP="00007167">
      <w:pPr>
        <w:pStyle w:val="Heading1"/>
        <w:ind w:right="90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  <w:bdr w:val="single" w:sz="4" w:space="0" w:color="auto"/>
        </w:rPr>
        <w:t>RESEARCH/CREATIVE ACTIVITY 2007</w:t>
      </w: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BodyText"/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</w:rPr>
        <w:t xml:space="preserve">PROFESSIONAL THEATRE </w:t>
      </w:r>
      <w:proofErr w:type="gramStart"/>
      <w:r w:rsidRPr="00175881">
        <w:rPr>
          <w:rFonts w:ascii="Arial" w:hAnsi="Arial" w:cs="Arial"/>
          <w:b/>
          <w:sz w:val="20"/>
        </w:rPr>
        <w:t>SCENE  &amp;</w:t>
      </w:r>
      <w:proofErr w:type="gramEnd"/>
      <w:r w:rsidRPr="00175881">
        <w:rPr>
          <w:rFonts w:ascii="Arial" w:hAnsi="Arial" w:cs="Arial"/>
          <w:b/>
          <w:sz w:val="20"/>
        </w:rPr>
        <w:t xml:space="preserve"> LIGHTING DESIGN</w:t>
      </w:r>
    </w:p>
    <w:p w:rsidR="00007167" w:rsidRPr="00175881" w:rsidRDefault="00007167" w:rsidP="00007167">
      <w:pPr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4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Sunbelt Scenic Studios, Phoenix, Arizona </w:t>
      </w:r>
    </w:p>
    <w:p w:rsidR="00007167" w:rsidRPr="00175881" w:rsidRDefault="00007167" w:rsidP="00007167">
      <w:pPr>
        <w:pStyle w:val="Heading1"/>
        <w:rPr>
          <w:rFonts w:ascii="Arial" w:hAnsi="Arial" w:cs="Arial"/>
          <w:b w:val="0"/>
          <w:sz w:val="20"/>
        </w:rPr>
      </w:pPr>
      <w:r w:rsidRPr="00175881">
        <w:rPr>
          <w:rFonts w:ascii="Arial" w:hAnsi="Arial" w:cs="Arial"/>
          <w:sz w:val="20"/>
          <w:u w:val="single"/>
        </w:rPr>
        <w:t>Television News Set</w:t>
      </w:r>
      <w:r w:rsidRPr="00175881">
        <w:rPr>
          <w:rFonts w:ascii="Arial" w:hAnsi="Arial" w:cs="Arial"/>
          <w:sz w:val="20"/>
        </w:rPr>
        <w:t xml:space="preserve">, City of Peoria/ City of Glendale: </w:t>
      </w:r>
      <w:r w:rsidRPr="00175881">
        <w:rPr>
          <w:rFonts w:ascii="Arial" w:hAnsi="Arial" w:cs="Arial"/>
          <w:b w:val="0"/>
          <w:sz w:val="20"/>
        </w:rPr>
        <w:t>Designs completed in 2007 for a 2008 build.</w:t>
      </w:r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1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Actor’s Theatre of Phoenix</w:t>
      </w:r>
    </w:p>
    <w:p w:rsidR="00007167" w:rsidRPr="00175881" w:rsidRDefault="00007167" w:rsidP="00007167">
      <w:pPr>
        <w:ind w:right="90"/>
        <w:rPr>
          <w:rFonts w:ascii="Arial" w:hAnsi="Arial" w:cs="Arial"/>
          <w:sz w:val="20"/>
          <w:u w:val="single"/>
        </w:rPr>
      </w:pPr>
    </w:p>
    <w:p w:rsidR="00007167" w:rsidRPr="00175881" w:rsidRDefault="00007167" w:rsidP="00007167">
      <w:pPr>
        <w:ind w:right="90"/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 xml:space="preserve">The </w:t>
      </w:r>
      <w:proofErr w:type="spellStart"/>
      <w:r w:rsidRPr="00175881">
        <w:rPr>
          <w:rFonts w:ascii="Arial" w:hAnsi="Arial" w:cs="Arial"/>
          <w:b/>
          <w:sz w:val="20"/>
          <w:u w:val="single"/>
        </w:rPr>
        <w:t>Pillowman</w:t>
      </w:r>
      <w:proofErr w:type="spellEnd"/>
      <w:r w:rsidRPr="00175881">
        <w:rPr>
          <w:rFonts w:ascii="Arial" w:hAnsi="Arial" w:cs="Arial"/>
          <w:b/>
          <w:sz w:val="20"/>
        </w:rPr>
        <w:t xml:space="preserve">, Scene Design, </w:t>
      </w:r>
      <w:proofErr w:type="spellStart"/>
      <w:r w:rsidRPr="00175881">
        <w:rPr>
          <w:rFonts w:ascii="Arial" w:hAnsi="Arial" w:cs="Arial"/>
          <w:b/>
          <w:sz w:val="20"/>
        </w:rPr>
        <w:t>Herberger</w:t>
      </w:r>
      <w:proofErr w:type="spellEnd"/>
      <w:r w:rsidRPr="00175881">
        <w:rPr>
          <w:rFonts w:ascii="Arial" w:hAnsi="Arial" w:cs="Arial"/>
          <w:b/>
          <w:sz w:val="20"/>
        </w:rPr>
        <w:t xml:space="preserve"> </w:t>
      </w:r>
      <w:proofErr w:type="spellStart"/>
      <w:r w:rsidRPr="00175881">
        <w:rPr>
          <w:rFonts w:ascii="Arial" w:hAnsi="Arial" w:cs="Arial"/>
          <w:b/>
          <w:sz w:val="20"/>
        </w:rPr>
        <w:t>Stagewest</w:t>
      </w:r>
      <w:proofErr w:type="spellEnd"/>
    </w:p>
    <w:p w:rsidR="00007167" w:rsidRPr="00175881" w:rsidRDefault="00007167" w:rsidP="00007167">
      <w:pPr>
        <w:ind w:right="90"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ind w:right="90"/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 xml:space="preserve">The Lieutenant of </w:t>
      </w:r>
      <w:proofErr w:type="spellStart"/>
      <w:r w:rsidRPr="00175881">
        <w:rPr>
          <w:rFonts w:ascii="Arial" w:hAnsi="Arial" w:cs="Arial"/>
          <w:b/>
          <w:sz w:val="20"/>
          <w:u w:val="single"/>
        </w:rPr>
        <w:t>Inishmore</w:t>
      </w:r>
      <w:proofErr w:type="spellEnd"/>
      <w:r w:rsidRPr="00175881">
        <w:rPr>
          <w:rFonts w:ascii="Arial" w:hAnsi="Arial" w:cs="Arial"/>
          <w:b/>
          <w:sz w:val="20"/>
        </w:rPr>
        <w:t xml:space="preserve">, Scene Design, </w:t>
      </w:r>
      <w:proofErr w:type="spellStart"/>
      <w:r w:rsidRPr="00175881">
        <w:rPr>
          <w:rFonts w:ascii="Arial" w:hAnsi="Arial" w:cs="Arial"/>
          <w:b/>
          <w:sz w:val="20"/>
        </w:rPr>
        <w:t>Herberger</w:t>
      </w:r>
      <w:proofErr w:type="spellEnd"/>
      <w:r w:rsidRPr="00175881">
        <w:rPr>
          <w:rFonts w:ascii="Arial" w:hAnsi="Arial" w:cs="Arial"/>
          <w:b/>
          <w:sz w:val="20"/>
        </w:rPr>
        <w:t xml:space="preserve"> </w:t>
      </w:r>
      <w:proofErr w:type="spellStart"/>
      <w:r w:rsidRPr="00175881">
        <w:rPr>
          <w:rFonts w:ascii="Arial" w:hAnsi="Arial" w:cs="Arial"/>
          <w:b/>
          <w:sz w:val="20"/>
        </w:rPr>
        <w:t>Stagewest</w:t>
      </w:r>
      <w:proofErr w:type="spellEnd"/>
    </w:p>
    <w:p w:rsidR="00007167" w:rsidRPr="00175881" w:rsidRDefault="00007167" w:rsidP="00007167">
      <w:pPr>
        <w:ind w:right="90"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ind w:right="90"/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>The Busy World is Hushed</w:t>
      </w:r>
      <w:r w:rsidRPr="00175881">
        <w:rPr>
          <w:rFonts w:ascii="Arial" w:hAnsi="Arial" w:cs="Arial"/>
          <w:b/>
          <w:sz w:val="20"/>
        </w:rPr>
        <w:t xml:space="preserve">, Scene Design: </w:t>
      </w:r>
      <w:r w:rsidRPr="00175881">
        <w:rPr>
          <w:rFonts w:ascii="Arial" w:hAnsi="Arial" w:cs="Arial"/>
          <w:sz w:val="20"/>
        </w:rPr>
        <w:t>Designs completed in 2007 for a 2008 opening.</w:t>
      </w:r>
    </w:p>
    <w:p w:rsidR="00007167" w:rsidRPr="00175881" w:rsidRDefault="00007167" w:rsidP="00007167">
      <w:pPr>
        <w:ind w:right="90"/>
        <w:rPr>
          <w:rFonts w:ascii="Arial" w:hAnsi="Arial" w:cs="Arial"/>
          <w:b/>
          <w:sz w:val="20"/>
          <w:u w:val="single"/>
        </w:rPr>
      </w:pPr>
    </w:p>
    <w:p w:rsidR="00007167" w:rsidRPr="00175881" w:rsidRDefault="00007167" w:rsidP="00007167">
      <w:pPr>
        <w:ind w:right="90"/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b/>
          <w:sz w:val="20"/>
          <w:u w:val="single"/>
        </w:rPr>
        <w:t>A Christmas Carol</w:t>
      </w:r>
      <w:r w:rsidRPr="00175881">
        <w:rPr>
          <w:rFonts w:ascii="Arial" w:hAnsi="Arial" w:cs="Arial"/>
          <w:b/>
          <w:sz w:val="20"/>
        </w:rPr>
        <w:t xml:space="preserve">, </w:t>
      </w:r>
      <w:proofErr w:type="spellStart"/>
      <w:r w:rsidRPr="00175881">
        <w:rPr>
          <w:rFonts w:ascii="Arial" w:hAnsi="Arial" w:cs="Arial"/>
          <w:b/>
          <w:sz w:val="20"/>
        </w:rPr>
        <w:t>Herberger</w:t>
      </w:r>
      <w:proofErr w:type="spellEnd"/>
      <w:r w:rsidRPr="00175881">
        <w:rPr>
          <w:rFonts w:ascii="Arial" w:hAnsi="Arial" w:cs="Arial"/>
          <w:b/>
          <w:sz w:val="20"/>
        </w:rPr>
        <w:t xml:space="preserve"> Center Stage, </w:t>
      </w:r>
      <w:r w:rsidRPr="00175881">
        <w:rPr>
          <w:rFonts w:ascii="Arial" w:hAnsi="Arial" w:cs="Arial"/>
          <w:sz w:val="20"/>
        </w:rPr>
        <w:t>(remount).</w:t>
      </w:r>
      <w:proofErr w:type="gramEnd"/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Arizona Broadway Theatre, Peoria, Arizona</w:t>
      </w:r>
    </w:p>
    <w:p w:rsidR="00007167" w:rsidRPr="00175881" w:rsidRDefault="00007167" w:rsidP="00007167">
      <w:pPr>
        <w:keepNext/>
        <w:rPr>
          <w:rFonts w:ascii="Arial" w:hAnsi="Arial" w:cs="Arial"/>
          <w:sz w:val="20"/>
        </w:rPr>
      </w:pPr>
      <w:proofErr w:type="gramStart"/>
      <w:r w:rsidRPr="00175881">
        <w:rPr>
          <w:rFonts w:ascii="Arial" w:hAnsi="Arial" w:cs="Arial"/>
          <w:b/>
          <w:sz w:val="20"/>
          <w:u w:val="single"/>
        </w:rPr>
        <w:t xml:space="preserve">La Cage Aux </w:t>
      </w:r>
      <w:proofErr w:type="spellStart"/>
      <w:r w:rsidRPr="00175881">
        <w:rPr>
          <w:rFonts w:ascii="Arial" w:hAnsi="Arial" w:cs="Arial"/>
          <w:b/>
          <w:sz w:val="20"/>
          <w:u w:val="single"/>
        </w:rPr>
        <w:t>Folles</w:t>
      </w:r>
      <w:proofErr w:type="spellEnd"/>
      <w:r w:rsidRPr="00175881">
        <w:rPr>
          <w:rFonts w:ascii="Arial" w:hAnsi="Arial" w:cs="Arial"/>
          <w:b/>
          <w:sz w:val="20"/>
        </w:rPr>
        <w:t>, Scene Design</w:t>
      </w:r>
      <w:r w:rsidRPr="00175881">
        <w:rPr>
          <w:rFonts w:ascii="Arial" w:hAnsi="Arial" w:cs="Arial"/>
          <w:sz w:val="20"/>
        </w:rPr>
        <w:t xml:space="preserve">, 2007 </w:t>
      </w:r>
      <w:proofErr w:type="spellStart"/>
      <w:r w:rsidRPr="00175881">
        <w:rPr>
          <w:rFonts w:ascii="Arial" w:hAnsi="Arial" w:cs="Arial"/>
          <w:sz w:val="20"/>
        </w:rPr>
        <w:t>AriZoni</w:t>
      </w:r>
      <w:proofErr w:type="spellEnd"/>
      <w:r w:rsidRPr="00175881">
        <w:rPr>
          <w:rFonts w:ascii="Arial" w:hAnsi="Arial" w:cs="Arial"/>
          <w:sz w:val="20"/>
        </w:rPr>
        <w:t xml:space="preserve"> nomination for Best Design.</w:t>
      </w:r>
      <w:proofErr w:type="gramEnd"/>
    </w:p>
    <w:p w:rsidR="00007167" w:rsidRPr="00175881" w:rsidRDefault="00007167" w:rsidP="00007167">
      <w:pPr>
        <w:keepNext/>
        <w:rPr>
          <w:rFonts w:ascii="Arial" w:hAnsi="Arial" w:cs="Arial"/>
          <w:sz w:val="20"/>
        </w:rPr>
      </w:pPr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>Crazy for You</w:t>
      </w:r>
      <w:r w:rsidRPr="00175881">
        <w:rPr>
          <w:rFonts w:ascii="Arial" w:hAnsi="Arial" w:cs="Arial"/>
          <w:b/>
          <w:sz w:val="20"/>
        </w:rPr>
        <w:t>, Scene Design,</w:t>
      </w:r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>South Pacific</w:t>
      </w:r>
      <w:r w:rsidRPr="00175881">
        <w:rPr>
          <w:rFonts w:ascii="Arial" w:hAnsi="Arial" w:cs="Arial"/>
          <w:b/>
          <w:sz w:val="20"/>
        </w:rPr>
        <w:t xml:space="preserve">, Lighting Design, </w:t>
      </w:r>
    </w:p>
    <w:p w:rsidR="00007167" w:rsidRPr="00175881" w:rsidRDefault="00007167" w:rsidP="00007167">
      <w:pPr>
        <w:keepNext/>
        <w:rPr>
          <w:rFonts w:ascii="Arial" w:hAnsi="Arial" w:cs="Arial"/>
          <w:b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Southwest Shakespeare, Mesa, Arizona</w:t>
      </w:r>
    </w:p>
    <w:p w:rsidR="00007167" w:rsidRPr="00175881" w:rsidRDefault="00007167" w:rsidP="00007167">
      <w:pPr>
        <w:ind w:right="-270"/>
        <w:rPr>
          <w:rFonts w:ascii="Arial" w:hAnsi="Arial" w:cs="Arial"/>
          <w:sz w:val="20"/>
        </w:rPr>
      </w:pPr>
      <w:r w:rsidRPr="00175881">
        <w:rPr>
          <w:rFonts w:ascii="Arial" w:hAnsi="Arial" w:cs="Arial"/>
          <w:b/>
          <w:sz w:val="20"/>
          <w:u w:val="single"/>
        </w:rPr>
        <w:t>Romeo and Juliet</w:t>
      </w:r>
      <w:r w:rsidRPr="00175881">
        <w:rPr>
          <w:rFonts w:ascii="Arial" w:hAnsi="Arial" w:cs="Arial"/>
          <w:b/>
          <w:sz w:val="20"/>
        </w:rPr>
        <w:t>, Scene Design, Mesa Arts Center: Piper Theatre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>The Hale Center Theatre, Gilbert, Arizona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</w:rPr>
        <w:t xml:space="preserve"> </w:t>
      </w:r>
      <w:r w:rsidRPr="00175881">
        <w:rPr>
          <w:rFonts w:ascii="Arial" w:hAnsi="Arial" w:cs="Arial"/>
          <w:sz w:val="20"/>
          <w:u w:val="single"/>
        </w:rPr>
        <w:t>A Christmas Carol</w:t>
      </w:r>
      <w:r w:rsidRPr="00175881">
        <w:rPr>
          <w:rFonts w:ascii="Arial" w:hAnsi="Arial" w:cs="Arial"/>
          <w:sz w:val="20"/>
        </w:rPr>
        <w:t xml:space="preserve"> (remount),</w:t>
      </w: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</w:p>
    <w:p w:rsidR="00007167" w:rsidRPr="00175881" w:rsidRDefault="00007167" w:rsidP="00007167">
      <w:pPr>
        <w:pStyle w:val="Heading2"/>
        <w:rPr>
          <w:rFonts w:ascii="Arial" w:hAnsi="Arial" w:cs="Arial"/>
          <w:sz w:val="20"/>
        </w:rPr>
      </w:pPr>
      <w:proofErr w:type="spellStart"/>
      <w:r w:rsidRPr="00175881">
        <w:rPr>
          <w:rFonts w:ascii="Arial" w:hAnsi="Arial" w:cs="Arial"/>
          <w:sz w:val="20"/>
        </w:rPr>
        <w:t>Childsplay</w:t>
      </w:r>
      <w:proofErr w:type="spellEnd"/>
      <w:r w:rsidRPr="00175881">
        <w:rPr>
          <w:rFonts w:ascii="Arial" w:hAnsi="Arial" w:cs="Arial"/>
          <w:sz w:val="20"/>
        </w:rPr>
        <w:t>, Inc., Tempe, Arizona</w:t>
      </w:r>
    </w:p>
    <w:p w:rsidR="00007167" w:rsidRDefault="00007167" w:rsidP="00007167">
      <w:pPr>
        <w:pStyle w:val="Heading2"/>
        <w:rPr>
          <w:rFonts w:ascii="Arial" w:hAnsi="Arial" w:cs="Arial"/>
          <w:sz w:val="20"/>
        </w:rPr>
      </w:pPr>
      <w:r w:rsidRPr="00175881">
        <w:rPr>
          <w:rFonts w:ascii="Arial" w:hAnsi="Arial" w:cs="Arial"/>
          <w:sz w:val="20"/>
          <w:u w:val="single"/>
        </w:rPr>
        <w:t>Goodnight Moon</w:t>
      </w:r>
      <w:r w:rsidRPr="00175881">
        <w:rPr>
          <w:rFonts w:ascii="Arial" w:hAnsi="Arial" w:cs="Arial"/>
          <w:sz w:val="20"/>
        </w:rPr>
        <w:t xml:space="preserve">, Scene Design: Designs completed in 2007 for a 2008 opening. </w:t>
      </w:r>
    </w:p>
    <w:p w:rsidR="00007167" w:rsidRDefault="00007167" w:rsidP="00007167"/>
    <w:p w:rsidR="00007167" w:rsidRDefault="00007167" w:rsidP="00007167"/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Default="00007167" w:rsidP="00007167">
      <w:pPr>
        <w:pStyle w:val="Heading1"/>
        <w:rPr>
          <w:rFonts w:ascii="Arial" w:hAnsi="Arial" w:cs="Arial"/>
          <w:sz w:val="22"/>
          <w:u w:val="single"/>
        </w:rPr>
      </w:pPr>
    </w:p>
    <w:p w:rsidR="00007167" w:rsidRPr="00C46BAC" w:rsidRDefault="00007167" w:rsidP="00007167">
      <w:pPr>
        <w:pStyle w:val="Heading1"/>
        <w:rPr>
          <w:rFonts w:ascii="Arial" w:hAnsi="Arial" w:cs="Arial"/>
          <w:sz w:val="22"/>
          <w:u w:val="single"/>
        </w:rPr>
      </w:pPr>
      <w:r w:rsidRPr="00C46BAC">
        <w:rPr>
          <w:rFonts w:ascii="Arial" w:hAnsi="Arial" w:cs="Arial"/>
          <w:sz w:val="22"/>
          <w:u w:val="single"/>
        </w:rPr>
        <w:t>SERVICE/</w:t>
      </w:r>
      <w:proofErr w:type="gramStart"/>
      <w:r w:rsidRPr="00C46BAC">
        <w:rPr>
          <w:rFonts w:ascii="Arial" w:hAnsi="Arial" w:cs="Arial"/>
          <w:sz w:val="22"/>
          <w:u w:val="single"/>
        </w:rPr>
        <w:t>ADMINISTRATION  2002</w:t>
      </w:r>
      <w:proofErr w:type="gramEnd"/>
    </w:p>
    <w:p w:rsidR="00007167" w:rsidRPr="00C46BAC" w:rsidRDefault="00007167" w:rsidP="00007167">
      <w:pPr>
        <w:ind w:left="-450" w:right="-1260"/>
        <w:jc w:val="both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>UNIVERSITY SERVICE</w:t>
      </w:r>
      <w:r w:rsidRPr="00C46BAC">
        <w:rPr>
          <w:rFonts w:ascii="Arial" w:hAnsi="Arial" w:cs="Arial"/>
          <w:sz w:val="20"/>
        </w:rPr>
        <w:t xml:space="preserve">   </w:t>
      </w:r>
      <w:r w:rsidRPr="00C46BAC">
        <w:rPr>
          <w:rFonts w:ascii="Arial" w:hAnsi="Arial" w:cs="Arial"/>
          <w:sz w:val="20"/>
          <w:u w:val="single"/>
        </w:rPr>
        <w:t>Artistic Director of ASU Theatre, Head of Scenography Area</w:t>
      </w:r>
      <w:r w:rsidRPr="00C46BAC">
        <w:rPr>
          <w:rFonts w:ascii="Arial" w:hAnsi="Arial" w:cs="Arial"/>
          <w:sz w:val="20"/>
        </w:rPr>
        <w:t xml:space="preserve">  Coordinated recruitment for MFA applicants, Advised/mentored Design/Technology undergraduates, Coordinated MFA Broadway internship, Coordinated all production areas, Coordinated the construction and planning In the absence of a T.D.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sz w:val="20"/>
          <w:u w:val="single"/>
        </w:rPr>
      </w:pPr>
      <w:r w:rsidRPr="00C46BAC">
        <w:rPr>
          <w:rFonts w:ascii="Arial" w:hAnsi="Arial" w:cs="Arial"/>
          <w:b/>
          <w:sz w:val="20"/>
          <w:u w:val="single"/>
        </w:rPr>
        <w:t xml:space="preserve">CFA Research Council, Executive Council, Personnel Committee, Graduate Council, P&amp;S Steering Committee, Costume Search Committee (Chair), Technical Director Search Committee (Chair), Professor of Technology Search Committee, Production Manager Search Committee, </w:t>
      </w:r>
      <w:proofErr w:type="spellStart"/>
      <w:r w:rsidRPr="00C46BAC">
        <w:rPr>
          <w:rFonts w:ascii="Arial" w:hAnsi="Arial" w:cs="Arial"/>
          <w:b/>
          <w:sz w:val="20"/>
          <w:u w:val="single"/>
        </w:rPr>
        <w:t>Asst.Technical</w:t>
      </w:r>
      <w:proofErr w:type="spellEnd"/>
      <w:r w:rsidRPr="00C46BAC">
        <w:rPr>
          <w:rFonts w:ascii="Arial" w:hAnsi="Arial" w:cs="Arial"/>
          <w:b/>
          <w:sz w:val="20"/>
          <w:u w:val="single"/>
        </w:rPr>
        <w:t xml:space="preserve"> Director Search Committee, Shop Foreman Search Committee</w:t>
      </w:r>
    </w:p>
    <w:p w:rsidR="00007167" w:rsidRPr="00C46BAC" w:rsidRDefault="00007167" w:rsidP="00007167">
      <w:pPr>
        <w:pStyle w:val="Heading8"/>
        <w:rPr>
          <w:rFonts w:ascii="Arial" w:hAnsi="Arial" w:cs="Arial"/>
          <w:sz w:val="20"/>
        </w:rPr>
      </w:pPr>
      <w:proofErr w:type="gramStart"/>
      <w:r w:rsidRPr="00C46BAC">
        <w:rPr>
          <w:rFonts w:ascii="Arial" w:hAnsi="Arial" w:cs="Arial"/>
          <w:sz w:val="20"/>
        </w:rPr>
        <w:t xml:space="preserve">COMMUNITY SERVICE </w:t>
      </w:r>
      <w:r w:rsidRPr="00C46BAC">
        <w:rPr>
          <w:rFonts w:ascii="Arial" w:hAnsi="Arial" w:cs="Arial"/>
          <w:b/>
          <w:sz w:val="20"/>
        </w:rPr>
        <w:t>Advisory Council, Actor’s Theatre of Phoenix.</w:t>
      </w:r>
      <w:proofErr w:type="gramEnd"/>
      <w:r w:rsidRPr="00C46BAC">
        <w:rPr>
          <w:rFonts w:ascii="Arial" w:hAnsi="Arial" w:cs="Arial"/>
          <w:b/>
          <w:sz w:val="20"/>
        </w:rPr>
        <w:t xml:space="preserve"> Production Advisor for Shakespeare Sedona Production Advisor for Southwest Shakespeare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sz w:val="20"/>
        </w:rPr>
      </w:pPr>
    </w:p>
    <w:p w:rsidR="00007167" w:rsidRPr="00C46BAC" w:rsidRDefault="00007167" w:rsidP="00007167">
      <w:pPr>
        <w:pStyle w:val="Heading6"/>
        <w:rPr>
          <w:rFonts w:ascii="Arial" w:hAnsi="Arial" w:cs="Arial"/>
          <w:b w:val="0"/>
        </w:rPr>
      </w:pPr>
      <w:r w:rsidRPr="00C46BAC">
        <w:rPr>
          <w:rFonts w:ascii="Arial" w:hAnsi="Arial" w:cs="Arial"/>
        </w:rPr>
        <w:t>SERVICE/</w:t>
      </w:r>
      <w:proofErr w:type="gramStart"/>
      <w:r w:rsidRPr="00C46BAC">
        <w:rPr>
          <w:rFonts w:ascii="Arial" w:hAnsi="Arial" w:cs="Arial"/>
        </w:rPr>
        <w:t>ADMINISTRATION  2003</w:t>
      </w:r>
      <w:proofErr w:type="gramEnd"/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>UNVERSITY SERVICE   Head</w:t>
      </w:r>
      <w:r w:rsidRPr="00C46BAC">
        <w:rPr>
          <w:rFonts w:ascii="Arial" w:hAnsi="Arial" w:cs="Arial"/>
          <w:b/>
          <w:sz w:val="20"/>
          <w:u w:val="single"/>
        </w:rPr>
        <w:t xml:space="preserve"> of MFA Scenography Program</w:t>
      </w:r>
      <w:r w:rsidRPr="00C46BAC">
        <w:rPr>
          <w:rFonts w:ascii="Arial" w:hAnsi="Arial" w:cs="Arial"/>
          <w:sz w:val="20"/>
          <w:u w:val="single"/>
        </w:rPr>
        <w:t xml:space="preserve"> </w:t>
      </w:r>
      <w:r w:rsidRPr="00C46BAC">
        <w:rPr>
          <w:rFonts w:ascii="Arial" w:hAnsi="Arial" w:cs="Arial"/>
          <w:sz w:val="20"/>
        </w:rPr>
        <w:t>Advised/mentored Scenography students:</w:t>
      </w:r>
      <w:r w:rsidRPr="00C46BAC">
        <w:rPr>
          <w:rFonts w:ascii="Arial" w:hAnsi="Arial" w:cs="Arial"/>
          <w:b/>
          <w:sz w:val="20"/>
        </w:rPr>
        <w:t xml:space="preserve"> </w:t>
      </w:r>
      <w:r w:rsidRPr="00C46BAC">
        <w:rPr>
          <w:rFonts w:ascii="Arial" w:hAnsi="Arial" w:cs="Arial"/>
          <w:sz w:val="20"/>
        </w:rPr>
        <w:t xml:space="preserve">for the MFA Performance project. Advised a graduate student on the </w:t>
      </w:r>
      <w:proofErr w:type="gramStart"/>
      <w:r w:rsidRPr="00C46BAC">
        <w:rPr>
          <w:rFonts w:ascii="Arial" w:hAnsi="Arial" w:cs="Arial"/>
          <w:sz w:val="20"/>
        </w:rPr>
        <w:t>design  for</w:t>
      </w:r>
      <w:proofErr w:type="gramEnd"/>
      <w:r w:rsidRPr="00C46BAC">
        <w:rPr>
          <w:rFonts w:ascii="Arial" w:hAnsi="Arial" w:cs="Arial"/>
          <w:sz w:val="20"/>
        </w:rPr>
        <w:t xml:space="preserve"> </w:t>
      </w:r>
      <w:r w:rsidRPr="00C46BAC">
        <w:rPr>
          <w:rFonts w:ascii="Arial" w:hAnsi="Arial" w:cs="Arial"/>
          <w:sz w:val="20"/>
          <w:u w:val="single"/>
        </w:rPr>
        <w:t>Heat.</w:t>
      </w:r>
      <w:r w:rsidRPr="00C46BAC">
        <w:rPr>
          <w:rFonts w:ascii="Arial" w:hAnsi="Arial" w:cs="Arial"/>
          <w:sz w:val="20"/>
        </w:rPr>
        <w:t xml:space="preserve"> Coordinated the MFA Portfolio Review</w:t>
      </w:r>
    </w:p>
    <w:p w:rsidR="00007167" w:rsidRPr="00C46BAC" w:rsidRDefault="00007167" w:rsidP="00007167">
      <w:pPr>
        <w:ind w:left="-450"/>
        <w:rPr>
          <w:rFonts w:ascii="Arial" w:hAnsi="Arial" w:cs="Arial"/>
        </w:rPr>
      </w:pPr>
      <w:r w:rsidRPr="00C46BAC">
        <w:rPr>
          <w:rFonts w:ascii="Arial" w:hAnsi="Arial" w:cs="Arial"/>
          <w:b/>
          <w:sz w:val="20"/>
        </w:rPr>
        <w:t>B.A. Scenography Track</w:t>
      </w:r>
      <w:r w:rsidRPr="00C46BAC">
        <w:rPr>
          <w:rFonts w:ascii="Arial" w:hAnsi="Arial" w:cs="Arial"/>
          <w:sz w:val="20"/>
        </w:rPr>
        <w:t xml:space="preserve">: Participated in managing </w:t>
      </w:r>
      <w:proofErr w:type="gramStart"/>
      <w:r w:rsidRPr="00C46BAC">
        <w:rPr>
          <w:rFonts w:ascii="Arial" w:hAnsi="Arial" w:cs="Arial"/>
          <w:sz w:val="20"/>
        </w:rPr>
        <w:t>the  B.A</w:t>
      </w:r>
      <w:proofErr w:type="gramEnd"/>
      <w:r w:rsidRPr="00C46BAC">
        <w:rPr>
          <w:rFonts w:ascii="Arial" w:hAnsi="Arial" w:cs="Arial"/>
          <w:sz w:val="20"/>
        </w:rPr>
        <w:t xml:space="preserve">. Track in Scenography.   Helped coordinate and organize a B.A. Track Handbook. </w:t>
      </w:r>
      <w:proofErr w:type="gramStart"/>
      <w:r w:rsidRPr="00C46BAC">
        <w:rPr>
          <w:rFonts w:ascii="Arial" w:hAnsi="Arial" w:cs="Arial"/>
          <w:sz w:val="20"/>
        </w:rPr>
        <w:t>Assisted in coordination for the B.A. Track Portfolio Review.</w:t>
      </w:r>
      <w:proofErr w:type="gramEnd"/>
      <w:r w:rsidRPr="00C46BAC">
        <w:rPr>
          <w:rFonts w:ascii="Arial" w:hAnsi="Arial" w:cs="Arial"/>
          <w:sz w:val="20"/>
        </w:rPr>
        <w:t xml:space="preserve"> Participated </w:t>
      </w:r>
      <w:proofErr w:type="gramStart"/>
      <w:r w:rsidRPr="00C46BAC">
        <w:rPr>
          <w:rFonts w:ascii="Arial" w:hAnsi="Arial" w:cs="Arial"/>
          <w:sz w:val="20"/>
        </w:rPr>
        <w:t>in  interviews</w:t>
      </w:r>
      <w:proofErr w:type="gramEnd"/>
      <w:r w:rsidRPr="00C46BAC">
        <w:rPr>
          <w:rFonts w:ascii="Arial" w:hAnsi="Arial" w:cs="Arial"/>
          <w:sz w:val="20"/>
        </w:rPr>
        <w:t xml:space="preserve"> for the B.A. Track</w:t>
      </w:r>
      <w:r w:rsidRPr="00C46BAC">
        <w:rPr>
          <w:rFonts w:ascii="Arial" w:hAnsi="Arial" w:cs="Arial"/>
        </w:rPr>
        <w:t>.</w:t>
      </w:r>
    </w:p>
    <w:p w:rsidR="00007167" w:rsidRPr="00C46BAC" w:rsidRDefault="00007167" w:rsidP="00007167">
      <w:pPr>
        <w:ind w:left="-450" w:firstLine="3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>COMMUNITY SERVICE</w:t>
      </w:r>
      <w:r w:rsidRPr="00C46BAC">
        <w:rPr>
          <w:rFonts w:ascii="Arial" w:hAnsi="Arial" w:cs="Arial"/>
          <w:sz w:val="20"/>
        </w:rPr>
        <w:t xml:space="preserve"> ASU Theatre Internship </w:t>
      </w:r>
      <w:proofErr w:type="spellStart"/>
      <w:r w:rsidRPr="00C46BAC">
        <w:rPr>
          <w:rFonts w:ascii="Arial" w:hAnsi="Arial" w:cs="Arial"/>
          <w:sz w:val="20"/>
        </w:rPr>
        <w:t>Liaaison</w:t>
      </w:r>
      <w:proofErr w:type="spellEnd"/>
      <w:r w:rsidRPr="00C46BAC">
        <w:rPr>
          <w:rFonts w:ascii="Arial" w:hAnsi="Arial" w:cs="Arial"/>
          <w:sz w:val="20"/>
        </w:rPr>
        <w:t xml:space="preserve"> (Design/</w:t>
      </w:r>
      <w:proofErr w:type="spellStart"/>
      <w:r w:rsidRPr="00C46BAC">
        <w:rPr>
          <w:rFonts w:ascii="Arial" w:hAnsi="Arial" w:cs="Arial"/>
          <w:sz w:val="20"/>
        </w:rPr>
        <w:t>TechnologyAdvisory</w:t>
      </w:r>
      <w:proofErr w:type="spellEnd"/>
      <w:r w:rsidRPr="00C46BAC">
        <w:rPr>
          <w:rFonts w:ascii="Arial" w:hAnsi="Arial" w:cs="Arial"/>
          <w:sz w:val="20"/>
        </w:rPr>
        <w:t xml:space="preserve"> Council, Actor’s </w:t>
      </w:r>
      <w:r>
        <w:rPr>
          <w:rFonts w:ascii="Arial" w:hAnsi="Arial" w:cs="Arial"/>
          <w:sz w:val="20"/>
        </w:rPr>
        <w:t xml:space="preserve">        </w:t>
      </w:r>
      <w:r w:rsidRPr="00C46BAC">
        <w:rPr>
          <w:rFonts w:ascii="Arial" w:hAnsi="Arial" w:cs="Arial"/>
          <w:sz w:val="20"/>
        </w:rPr>
        <w:t>Theatre of Phoenix.</w:t>
      </w:r>
    </w:p>
    <w:p w:rsidR="00007167" w:rsidRPr="00C46BAC" w:rsidRDefault="00007167" w:rsidP="00007167">
      <w:pPr>
        <w:ind w:left="-450"/>
        <w:rPr>
          <w:rFonts w:ascii="Arial" w:hAnsi="Arial" w:cs="Arial"/>
          <w:b/>
          <w:sz w:val="20"/>
        </w:rPr>
      </w:pPr>
      <w:r w:rsidRPr="00C46BAC">
        <w:rPr>
          <w:rFonts w:ascii="Arial" w:hAnsi="Arial" w:cs="Arial"/>
          <w:b/>
          <w:sz w:val="20"/>
        </w:rPr>
        <w:t xml:space="preserve"> </w:t>
      </w:r>
      <w:r w:rsidRPr="00C46BAC">
        <w:rPr>
          <w:rFonts w:ascii="Arial" w:hAnsi="Arial" w:cs="Arial"/>
          <w:sz w:val="20"/>
        </w:rPr>
        <w:t>Production Advisor,</w:t>
      </w:r>
      <w:r w:rsidRPr="00C46BAC">
        <w:rPr>
          <w:rFonts w:ascii="Arial" w:hAnsi="Arial" w:cs="Arial"/>
          <w:b/>
          <w:sz w:val="20"/>
        </w:rPr>
        <w:t xml:space="preserve"> </w:t>
      </w:r>
      <w:r w:rsidRPr="00C46BAC">
        <w:rPr>
          <w:rFonts w:ascii="Arial" w:hAnsi="Arial" w:cs="Arial"/>
          <w:sz w:val="20"/>
        </w:rPr>
        <w:t>Shakespeare Sedona. Southwest Shakespeare</w:t>
      </w:r>
    </w:p>
    <w:p w:rsidR="00007167" w:rsidRPr="00C46BAC" w:rsidRDefault="00007167" w:rsidP="00007167">
      <w:pPr>
        <w:ind w:left="-810"/>
        <w:rPr>
          <w:rFonts w:ascii="Arial" w:hAnsi="Arial" w:cs="Arial"/>
          <w:sz w:val="20"/>
        </w:rPr>
      </w:pPr>
    </w:p>
    <w:p w:rsidR="00007167" w:rsidRPr="00C46BAC" w:rsidRDefault="00007167" w:rsidP="00007167">
      <w:pPr>
        <w:pStyle w:val="Heading1"/>
        <w:rPr>
          <w:rFonts w:ascii="Arial" w:hAnsi="Arial" w:cs="Arial"/>
          <w:sz w:val="22"/>
          <w:u w:val="single"/>
        </w:rPr>
      </w:pPr>
      <w:r w:rsidRPr="00C46BAC">
        <w:rPr>
          <w:rFonts w:ascii="Arial" w:hAnsi="Arial" w:cs="Arial"/>
          <w:sz w:val="22"/>
          <w:u w:val="single"/>
        </w:rPr>
        <w:t>SERVICE/</w:t>
      </w:r>
      <w:proofErr w:type="gramStart"/>
      <w:r w:rsidRPr="00C46BAC">
        <w:rPr>
          <w:rFonts w:ascii="Arial" w:hAnsi="Arial" w:cs="Arial"/>
          <w:sz w:val="22"/>
          <w:u w:val="single"/>
        </w:rPr>
        <w:t>ADMINISTRATION  2004</w:t>
      </w:r>
      <w:proofErr w:type="gramEnd"/>
      <w:r w:rsidRPr="00C46BAC">
        <w:rPr>
          <w:rFonts w:ascii="Arial" w:hAnsi="Arial" w:cs="Arial"/>
          <w:sz w:val="22"/>
          <w:u w:val="single"/>
        </w:rPr>
        <w:t xml:space="preserve"> </w:t>
      </w: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 xml:space="preserve">UNIVERSITY </w:t>
      </w:r>
      <w:proofErr w:type="gramStart"/>
      <w:r w:rsidRPr="00C46BAC">
        <w:rPr>
          <w:rFonts w:ascii="Arial" w:hAnsi="Arial" w:cs="Arial"/>
          <w:b/>
          <w:sz w:val="20"/>
        </w:rPr>
        <w:t>SERVICE  Head</w:t>
      </w:r>
      <w:proofErr w:type="gramEnd"/>
      <w:r w:rsidRPr="00C46BAC">
        <w:rPr>
          <w:rFonts w:ascii="Arial" w:hAnsi="Arial" w:cs="Arial"/>
          <w:b/>
          <w:sz w:val="20"/>
          <w:u w:val="single"/>
        </w:rPr>
        <w:t xml:space="preserve"> of MFA Scenography Program</w:t>
      </w:r>
      <w:r w:rsidRPr="00C46BAC">
        <w:rPr>
          <w:rFonts w:ascii="Arial" w:hAnsi="Arial" w:cs="Arial"/>
          <w:u w:val="single"/>
        </w:rPr>
        <w:t xml:space="preserve"> </w:t>
      </w:r>
      <w:r w:rsidRPr="00C46BAC">
        <w:rPr>
          <w:rFonts w:ascii="Arial" w:hAnsi="Arial" w:cs="Arial"/>
        </w:rPr>
        <w:t xml:space="preserve"> </w:t>
      </w:r>
      <w:r w:rsidRPr="00C46BAC">
        <w:rPr>
          <w:rFonts w:ascii="Arial" w:hAnsi="Arial" w:cs="Arial"/>
          <w:sz w:val="20"/>
        </w:rPr>
        <w:t xml:space="preserve">Advised/mentored Scenography students: student applied project and a graduate for the design </w:t>
      </w:r>
      <w:r w:rsidRPr="00C46BAC">
        <w:rPr>
          <w:rFonts w:ascii="Arial" w:hAnsi="Arial" w:cs="Arial"/>
          <w:sz w:val="20"/>
          <w:u w:val="single"/>
        </w:rPr>
        <w:t>Reckless</w:t>
      </w:r>
      <w:r w:rsidRPr="00C46BAC">
        <w:rPr>
          <w:rFonts w:ascii="Arial" w:hAnsi="Arial" w:cs="Arial"/>
          <w:sz w:val="20"/>
        </w:rPr>
        <w:t xml:space="preserve"> .  </w:t>
      </w:r>
      <w:proofErr w:type="gramStart"/>
      <w:r w:rsidRPr="00C46BAC">
        <w:rPr>
          <w:rFonts w:ascii="Arial" w:hAnsi="Arial" w:cs="Arial"/>
          <w:sz w:val="20"/>
        </w:rPr>
        <w:t>Coordinated the MFA Scenography Portfolio Review.</w:t>
      </w:r>
      <w:proofErr w:type="gramEnd"/>
      <w:r w:rsidRPr="00C46BAC">
        <w:rPr>
          <w:rFonts w:ascii="Arial" w:hAnsi="Arial" w:cs="Arial"/>
          <w:sz w:val="20"/>
        </w:rPr>
        <w:t xml:space="preserve">  </w:t>
      </w: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>B.A. Scenography Track</w:t>
      </w:r>
      <w:proofErr w:type="gramStart"/>
      <w:r w:rsidRPr="00C46BAC">
        <w:rPr>
          <w:rFonts w:ascii="Arial" w:hAnsi="Arial" w:cs="Arial"/>
          <w:sz w:val="20"/>
        </w:rPr>
        <w:t>::</w:t>
      </w:r>
      <w:proofErr w:type="gramEnd"/>
      <w:r w:rsidRPr="00C46BAC">
        <w:rPr>
          <w:rFonts w:ascii="Arial" w:hAnsi="Arial" w:cs="Arial"/>
          <w:sz w:val="20"/>
        </w:rPr>
        <w:t xml:space="preserve"> Participated in managing the B.A. Track in Scenography.   </w:t>
      </w:r>
      <w:proofErr w:type="gramStart"/>
      <w:r w:rsidRPr="00C46BAC">
        <w:rPr>
          <w:rFonts w:ascii="Arial" w:hAnsi="Arial" w:cs="Arial"/>
          <w:sz w:val="20"/>
        </w:rPr>
        <w:t>Helped  organize</w:t>
      </w:r>
      <w:proofErr w:type="gramEnd"/>
      <w:r w:rsidRPr="00C46BAC">
        <w:rPr>
          <w:rFonts w:ascii="Arial" w:hAnsi="Arial" w:cs="Arial"/>
          <w:sz w:val="20"/>
        </w:rPr>
        <w:t xml:space="preserve"> a B.A. Track Handbook, Portfolio Review, and participated in student interviews for the B.A. Track.  </w:t>
      </w:r>
    </w:p>
    <w:p w:rsidR="00007167" w:rsidRPr="00C46BAC" w:rsidRDefault="00007167" w:rsidP="00007167">
      <w:pPr>
        <w:pStyle w:val="Heading1"/>
        <w:ind w:left="-450"/>
        <w:rPr>
          <w:rFonts w:ascii="Arial" w:hAnsi="Arial" w:cs="Arial"/>
          <w:sz w:val="22"/>
        </w:rPr>
      </w:pPr>
      <w:r w:rsidRPr="00C46BAC">
        <w:rPr>
          <w:rFonts w:ascii="Arial" w:hAnsi="Arial" w:cs="Arial"/>
          <w:b w:val="0"/>
          <w:sz w:val="20"/>
          <w:u w:val="single"/>
        </w:rPr>
        <w:t>Executive Council, Production Committee, Chair: Tech Director and Faculty Designer search committee</w:t>
      </w:r>
      <w:r w:rsidRPr="00C46BAC">
        <w:rPr>
          <w:rFonts w:ascii="Arial" w:hAnsi="Arial" w:cs="Arial"/>
          <w:sz w:val="20"/>
        </w:rPr>
        <w:t>,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b/>
          <w:sz w:val="20"/>
        </w:rPr>
      </w:pPr>
      <w:r w:rsidRPr="00C46BAC">
        <w:rPr>
          <w:rFonts w:ascii="Arial" w:hAnsi="Arial" w:cs="Arial"/>
          <w:sz w:val="20"/>
        </w:rPr>
        <w:t xml:space="preserve">COMMUNITY SERVICE </w:t>
      </w:r>
      <w:r w:rsidRPr="00C46BAC">
        <w:rPr>
          <w:rFonts w:ascii="Arial" w:hAnsi="Arial" w:cs="Arial"/>
          <w:b/>
          <w:sz w:val="20"/>
        </w:rPr>
        <w:t>Advisory Council:</w:t>
      </w:r>
      <w:r w:rsidRPr="00C46BAC">
        <w:rPr>
          <w:rFonts w:ascii="Arial" w:hAnsi="Arial" w:cs="Arial"/>
          <w:sz w:val="20"/>
        </w:rPr>
        <w:t xml:space="preserve"> </w:t>
      </w:r>
      <w:r w:rsidRPr="00C46BAC">
        <w:rPr>
          <w:rFonts w:ascii="Arial" w:hAnsi="Arial" w:cs="Arial"/>
          <w:b/>
          <w:sz w:val="20"/>
        </w:rPr>
        <w:t xml:space="preserve">Actor’s Theatre of </w:t>
      </w:r>
      <w:proofErr w:type="spellStart"/>
      <w:r w:rsidRPr="00C46BAC">
        <w:rPr>
          <w:rFonts w:ascii="Arial" w:hAnsi="Arial" w:cs="Arial"/>
          <w:b/>
          <w:sz w:val="20"/>
        </w:rPr>
        <w:t>Phoenix.Design</w:t>
      </w:r>
      <w:proofErr w:type="spellEnd"/>
      <w:r w:rsidRPr="00C46BAC">
        <w:rPr>
          <w:rFonts w:ascii="Arial" w:hAnsi="Arial" w:cs="Arial"/>
          <w:b/>
          <w:sz w:val="20"/>
        </w:rPr>
        <w:t xml:space="preserve"> Consultant:  ATP for the musical </w:t>
      </w:r>
      <w:r w:rsidRPr="00C46BAC">
        <w:rPr>
          <w:rFonts w:ascii="Arial" w:hAnsi="Arial" w:cs="Arial"/>
          <w:b/>
          <w:sz w:val="20"/>
          <w:u w:val="single"/>
        </w:rPr>
        <w:t xml:space="preserve">The Last Five </w:t>
      </w:r>
      <w:proofErr w:type="spellStart"/>
      <w:r w:rsidRPr="00C46BAC">
        <w:rPr>
          <w:rFonts w:ascii="Arial" w:hAnsi="Arial" w:cs="Arial"/>
          <w:b/>
          <w:sz w:val="20"/>
          <w:u w:val="single"/>
        </w:rPr>
        <w:t>Years</w:t>
      </w:r>
      <w:r w:rsidRPr="00C46BAC">
        <w:rPr>
          <w:rFonts w:ascii="Arial" w:hAnsi="Arial" w:cs="Arial"/>
          <w:b/>
          <w:sz w:val="20"/>
        </w:rPr>
        <w:t>.Production</w:t>
      </w:r>
      <w:proofErr w:type="spellEnd"/>
      <w:r w:rsidRPr="00C46BAC">
        <w:rPr>
          <w:rFonts w:ascii="Arial" w:hAnsi="Arial" w:cs="Arial"/>
          <w:b/>
          <w:sz w:val="20"/>
        </w:rPr>
        <w:t xml:space="preserve"> Advisor: Shakespeare Sedona. </w:t>
      </w:r>
      <w:proofErr w:type="gramStart"/>
      <w:r w:rsidRPr="00C46BAC">
        <w:rPr>
          <w:rFonts w:ascii="Arial" w:hAnsi="Arial" w:cs="Arial"/>
          <w:b/>
          <w:sz w:val="20"/>
        </w:rPr>
        <w:t>Southwest Shakespeare.</w:t>
      </w:r>
      <w:proofErr w:type="gramEnd"/>
    </w:p>
    <w:p w:rsidR="00007167" w:rsidRPr="00C46BAC" w:rsidRDefault="00007167" w:rsidP="00007167">
      <w:pPr>
        <w:ind w:left="-810"/>
        <w:rPr>
          <w:rFonts w:ascii="Arial" w:hAnsi="Arial" w:cs="Arial"/>
          <w:sz w:val="20"/>
        </w:rPr>
      </w:pPr>
      <w:r w:rsidRPr="00C46BAC">
        <w:rPr>
          <w:rFonts w:ascii="Arial" w:hAnsi="Arial" w:cs="Arial"/>
          <w:sz w:val="20"/>
        </w:rPr>
        <w:t xml:space="preserve">       Intern Liaison: </w:t>
      </w:r>
      <w:smartTag w:uri="urn:schemas-microsoft-com:office:smarttags" w:element="place">
        <w:r w:rsidRPr="00C46BAC">
          <w:rPr>
            <w:rFonts w:ascii="Arial" w:hAnsi="Arial" w:cs="Arial"/>
            <w:sz w:val="20"/>
          </w:rPr>
          <w:t>Sunbelt</w:t>
        </w:r>
      </w:smartTag>
      <w:r w:rsidRPr="00C46BAC">
        <w:rPr>
          <w:rFonts w:ascii="Arial" w:hAnsi="Arial" w:cs="Arial"/>
          <w:sz w:val="20"/>
        </w:rPr>
        <w:t xml:space="preserve"> Scenic Studios. </w:t>
      </w:r>
    </w:p>
    <w:p w:rsidR="00007167" w:rsidRPr="00C46BAC" w:rsidRDefault="00007167" w:rsidP="00007167">
      <w:pPr>
        <w:ind w:left="-450"/>
        <w:rPr>
          <w:rFonts w:ascii="Arial" w:hAnsi="Arial" w:cs="Arial"/>
          <w:b/>
          <w:sz w:val="20"/>
          <w:u w:val="single"/>
        </w:rPr>
      </w:pP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2"/>
        </w:rPr>
        <w:t xml:space="preserve">       </w:t>
      </w:r>
      <w:r w:rsidRPr="00C46BAC">
        <w:rPr>
          <w:rFonts w:ascii="Arial" w:hAnsi="Arial" w:cs="Arial"/>
          <w:b/>
          <w:sz w:val="22"/>
          <w:u w:val="single"/>
        </w:rPr>
        <w:t>SERVICE/</w:t>
      </w:r>
      <w:proofErr w:type="gramStart"/>
      <w:r w:rsidRPr="00C46BAC">
        <w:rPr>
          <w:rFonts w:ascii="Arial" w:hAnsi="Arial" w:cs="Arial"/>
          <w:b/>
          <w:sz w:val="22"/>
          <w:u w:val="single"/>
        </w:rPr>
        <w:t>ADMINISTRATION  2005</w:t>
      </w:r>
      <w:proofErr w:type="gramEnd"/>
      <w:r w:rsidRPr="00C46BAC">
        <w:rPr>
          <w:rFonts w:ascii="Arial" w:hAnsi="Arial" w:cs="Arial"/>
          <w:u w:val="single"/>
        </w:rPr>
        <w:t xml:space="preserve"> </w:t>
      </w:r>
      <w:r w:rsidRPr="00C46BAC">
        <w:rPr>
          <w:rFonts w:ascii="Arial" w:hAnsi="Arial" w:cs="Arial"/>
          <w:sz w:val="20"/>
        </w:rPr>
        <w:t>During the Spring my service was largely departmental.  In the Fall I reduced departmental service in favor of more community service, largely for a rendering workshop and to adjudicate the American College Theatre Festival.</w:t>
      </w: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>UNIVERSITY SERVICE</w:t>
      </w:r>
      <w:r w:rsidRPr="00C46BAC">
        <w:rPr>
          <w:rFonts w:ascii="Arial" w:hAnsi="Arial" w:cs="Arial"/>
          <w:sz w:val="20"/>
        </w:rPr>
        <w:t xml:space="preserve">   </w:t>
      </w:r>
      <w:r w:rsidRPr="00C46BAC">
        <w:rPr>
          <w:rFonts w:ascii="Arial" w:hAnsi="Arial" w:cs="Arial"/>
          <w:sz w:val="20"/>
          <w:u w:val="single"/>
        </w:rPr>
        <w:t>Head of MFA Scenography Program</w:t>
      </w:r>
      <w:r w:rsidRPr="00C46BAC">
        <w:rPr>
          <w:rFonts w:ascii="Arial" w:hAnsi="Arial" w:cs="Arial"/>
          <w:sz w:val="20"/>
        </w:rPr>
        <w:t xml:space="preserve"> until March of 2005.</w:t>
      </w:r>
      <w:r w:rsidRPr="00C46BAC">
        <w:rPr>
          <w:rFonts w:ascii="Arial" w:hAnsi="Arial" w:cs="Arial"/>
          <w:b/>
          <w:sz w:val="20"/>
        </w:rPr>
        <w:t xml:space="preserve"> </w:t>
      </w:r>
      <w:r w:rsidRPr="00C46BAC">
        <w:rPr>
          <w:rFonts w:ascii="Arial" w:hAnsi="Arial" w:cs="Arial"/>
          <w:sz w:val="20"/>
        </w:rPr>
        <w:t xml:space="preserve">Advised/mentored Scenography students: Assisted with the MFA Scenography Portfolio Review. B.A. Scenography Track: Participated in managing the B.A. Track in Scenography.  </w:t>
      </w:r>
      <w:proofErr w:type="gramStart"/>
      <w:r w:rsidRPr="00C46BAC">
        <w:rPr>
          <w:rFonts w:ascii="Arial" w:hAnsi="Arial" w:cs="Arial"/>
          <w:sz w:val="20"/>
        </w:rPr>
        <w:t>Assisted in coordination for the B.A. Track Portfolio Review.</w:t>
      </w:r>
      <w:proofErr w:type="gramEnd"/>
      <w:r w:rsidRPr="00C46BAC">
        <w:rPr>
          <w:rFonts w:ascii="Arial" w:hAnsi="Arial" w:cs="Arial"/>
          <w:sz w:val="20"/>
        </w:rPr>
        <w:t xml:space="preserve">   </w:t>
      </w:r>
      <w:proofErr w:type="gramStart"/>
      <w:r w:rsidRPr="00C46BAC">
        <w:rPr>
          <w:rFonts w:ascii="Arial" w:hAnsi="Arial" w:cs="Arial"/>
          <w:sz w:val="20"/>
        </w:rPr>
        <w:t>Participated in B.A. interviews.</w:t>
      </w:r>
      <w:proofErr w:type="gramEnd"/>
      <w:r w:rsidRPr="00C46BAC">
        <w:rPr>
          <w:rFonts w:ascii="Arial" w:hAnsi="Arial" w:cs="Arial"/>
          <w:sz w:val="20"/>
        </w:rPr>
        <w:t xml:space="preserve">  </w:t>
      </w:r>
      <w:r w:rsidRPr="00C46BAC">
        <w:rPr>
          <w:rFonts w:ascii="Arial" w:hAnsi="Arial" w:cs="Arial"/>
          <w:sz w:val="20"/>
          <w:u w:val="single"/>
        </w:rPr>
        <w:t xml:space="preserve">Executive Council, Production Committee, Chair: Technical Director </w:t>
      </w:r>
      <w:proofErr w:type="gramStart"/>
      <w:r w:rsidRPr="00C46BAC">
        <w:rPr>
          <w:rFonts w:ascii="Arial" w:hAnsi="Arial" w:cs="Arial"/>
          <w:sz w:val="20"/>
          <w:u w:val="single"/>
        </w:rPr>
        <w:t>search</w:t>
      </w:r>
      <w:proofErr w:type="gramEnd"/>
      <w:r w:rsidRPr="00C46BAC">
        <w:rPr>
          <w:rFonts w:ascii="Arial" w:hAnsi="Arial" w:cs="Arial"/>
          <w:sz w:val="20"/>
          <w:u w:val="single"/>
        </w:rPr>
        <w:t xml:space="preserve"> committee, Faculty Designer search committee</w:t>
      </w: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  <w:r w:rsidRPr="00C46BAC">
        <w:rPr>
          <w:rFonts w:ascii="Arial" w:hAnsi="Arial" w:cs="Arial"/>
          <w:b/>
          <w:sz w:val="20"/>
        </w:rPr>
        <w:t xml:space="preserve">COMMUNITY SERVICE   </w:t>
      </w:r>
      <w:r w:rsidRPr="00C46BAC">
        <w:rPr>
          <w:rFonts w:ascii="Arial" w:hAnsi="Arial" w:cs="Arial"/>
          <w:sz w:val="20"/>
        </w:rPr>
        <w:t xml:space="preserve">ACTF design adjudicator for </w:t>
      </w:r>
      <w:proofErr w:type="gramStart"/>
      <w:smartTag w:uri="urn:schemas-microsoft-com:office:smarttags" w:element="place">
        <w:smartTag w:uri="urn:schemas-microsoft-com:office:smarttags" w:element="PlaceName">
          <w:r w:rsidRPr="00C46BAC">
            <w:rPr>
              <w:rFonts w:ascii="Arial" w:hAnsi="Arial" w:cs="Arial"/>
              <w:sz w:val="20"/>
            </w:rPr>
            <w:t>Maricopa</w:t>
          </w:r>
        </w:smartTag>
        <w:r w:rsidRPr="00C46BAC">
          <w:rPr>
            <w:rFonts w:ascii="Arial" w:hAnsi="Arial" w:cs="Arial"/>
            <w:sz w:val="20"/>
          </w:rPr>
          <w:t xml:space="preserve">  </w:t>
        </w:r>
        <w:smartTag w:uri="urn:schemas-microsoft-com:office:smarttags" w:element="PlaceType">
          <w:r w:rsidRPr="00C46BAC">
            <w:rPr>
              <w:rFonts w:ascii="Arial" w:hAnsi="Arial" w:cs="Arial"/>
              <w:sz w:val="20"/>
            </w:rPr>
            <w:t>Community</w:t>
          </w:r>
          <w:proofErr w:type="gramEnd"/>
          <w:r w:rsidRPr="00C46BAC">
            <w:rPr>
              <w:rFonts w:ascii="Arial" w:hAnsi="Arial" w:cs="Arial"/>
              <w:sz w:val="20"/>
            </w:rPr>
            <w:t xml:space="preserve"> College</w:t>
          </w:r>
        </w:smartTag>
      </w:smartTag>
      <w:r w:rsidRPr="00C46BAC">
        <w:rPr>
          <w:rFonts w:ascii="Arial" w:hAnsi="Arial" w:cs="Arial"/>
          <w:sz w:val="20"/>
        </w:rPr>
        <w:t xml:space="preserve"> productions, Fall 2005</w:t>
      </w:r>
    </w:p>
    <w:p w:rsidR="00007167" w:rsidRDefault="00007167" w:rsidP="00007167">
      <w:pPr>
        <w:pStyle w:val="BodyTextIndent2"/>
        <w:ind w:left="-450" w:firstLine="90"/>
        <w:rPr>
          <w:rFonts w:ascii="Arial" w:hAnsi="Arial" w:cs="Arial"/>
          <w:sz w:val="20"/>
        </w:rPr>
      </w:pPr>
      <w:r w:rsidRPr="00007167">
        <w:rPr>
          <w:rFonts w:ascii="Arial" w:hAnsi="Arial" w:cs="Arial"/>
          <w:sz w:val="20"/>
        </w:rPr>
        <w:t>Rendering workshop at Mesa Community College</w:t>
      </w:r>
      <w:proofErr w:type="gramStart"/>
      <w:r w:rsidRPr="00007167">
        <w:rPr>
          <w:rFonts w:ascii="Arial" w:hAnsi="Arial" w:cs="Arial"/>
          <w:sz w:val="20"/>
        </w:rPr>
        <w:t>,  Advisory</w:t>
      </w:r>
      <w:proofErr w:type="gramEnd"/>
      <w:r w:rsidRPr="00007167">
        <w:rPr>
          <w:rFonts w:ascii="Arial" w:hAnsi="Arial" w:cs="Arial"/>
          <w:sz w:val="20"/>
        </w:rPr>
        <w:t xml:space="preserve"> Council: Actor</w:t>
      </w:r>
      <w:r>
        <w:rPr>
          <w:rFonts w:ascii="Arial" w:hAnsi="Arial" w:cs="Arial"/>
          <w:sz w:val="20"/>
        </w:rPr>
        <w:t xml:space="preserve">’s Theatre of Phoenix, Lighting </w:t>
      </w:r>
      <w:r w:rsidRPr="00007167">
        <w:rPr>
          <w:rFonts w:ascii="Arial" w:hAnsi="Arial" w:cs="Arial"/>
          <w:sz w:val="20"/>
        </w:rPr>
        <w:t xml:space="preserve">and Production Advisor: Shakespeare Sedona and Southwest Shakespeare. </w:t>
      </w:r>
    </w:p>
    <w:p w:rsidR="00007167" w:rsidRDefault="00007167" w:rsidP="00007167">
      <w:pPr>
        <w:pStyle w:val="BodyTextIndent2"/>
        <w:ind w:left="-450" w:firstLine="90"/>
        <w:rPr>
          <w:rFonts w:ascii="Arial" w:hAnsi="Arial" w:cs="Arial"/>
          <w:b/>
          <w:sz w:val="22"/>
        </w:rPr>
      </w:pPr>
      <w:r w:rsidRPr="00007167">
        <w:rPr>
          <w:rFonts w:ascii="Arial" w:hAnsi="Arial" w:cs="Arial"/>
          <w:b/>
          <w:sz w:val="22"/>
        </w:rPr>
        <w:t>SERVICE 2006</w:t>
      </w:r>
    </w:p>
    <w:p w:rsidR="00007167" w:rsidRPr="00007167" w:rsidRDefault="00007167" w:rsidP="00007167">
      <w:pPr>
        <w:pStyle w:val="BodyTextIndent2"/>
        <w:ind w:left="-450" w:firstLine="90"/>
        <w:rPr>
          <w:rFonts w:ascii="Arial" w:hAnsi="Arial" w:cs="Arial"/>
          <w:b/>
          <w:sz w:val="20"/>
        </w:rPr>
      </w:pPr>
      <w:r w:rsidRPr="00C46BAC">
        <w:rPr>
          <w:rFonts w:ascii="Arial" w:hAnsi="Arial" w:cs="Arial"/>
          <w:b/>
          <w:sz w:val="20"/>
          <w:u w:val="single"/>
        </w:rPr>
        <w:t>Executive Council, ASU Foundation</w:t>
      </w:r>
      <w:r w:rsidRPr="00C46BAC">
        <w:rPr>
          <w:rFonts w:ascii="Arial" w:hAnsi="Arial" w:cs="Arial"/>
          <w:sz w:val="20"/>
          <w:u w:val="single"/>
        </w:rPr>
        <w:t xml:space="preserve">, </w:t>
      </w:r>
      <w:r w:rsidRPr="00C46BAC">
        <w:rPr>
          <w:rFonts w:ascii="Arial" w:hAnsi="Arial" w:cs="Arial"/>
          <w:b/>
          <w:sz w:val="20"/>
          <w:u w:val="single"/>
        </w:rPr>
        <w:t xml:space="preserve">design of ASU College Bowl, for KAET Television 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b/>
          <w:sz w:val="20"/>
          <w:u w:val="single"/>
        </w:rPr>
      </w:pPr>
      <w:proofErr w:type="gramStart"/>
      <w:r w:rsidRPr="00007167">
        <w:rPr>
          <w:rFonts w:ascii="Arial" w:hAnsi="Arial" w:cs="Arial"/>
          <w:b/>
          <w:sz w:val="20"/>
        </w:rPr>
        <w:t>COMMUNITY SERVICE</w:t>
      </w:r>
      <w:r w:rsidRPr="00C46BAC">
        <w:rPr>
          <w:rFonts w:ascii="Arial" w:hAnsi="Arial" w:cs="Arial"/>
          <w:b/>
          <w:sz w:val="20"/>
        </w:rPr>
        <w:t xml:space="preserve">   Production Advisor.</w:t>
      </w:r>
      <w:proofErr w:type="gramEnd"/>
      <w:r w:rsidRPr="00C46BAC">
        <w:rPr>
          <w:rFonts w:ascii="Arial" w:hAnsi="Arial" w:cs="Arial"/>
          <w:b/>
          <w:sz w:val="20"/>
        </w:rPr>
        <w:t xml:space="preserve">  Arizona Broadway Theatre Co Advisory Council: Actor’s Theatre of Phoenix,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b/>
          <w:sz w:val="20"/>
        </w:rPr>
      </w:pPr>
      <w:r w:rsidRPr="00C46BAC">
        <w:rPr>
          <w:rFonts w:ascii="Arial" w:hAnsi="Arial" w:cs="Arial"/>
          <w:b/>
          <w:sz w:val="20"/>
        </w:rPr>
        <w:t>Lighting and Production Advisor: Shakespeare Sedona, Lighting and Production Advisor: Southwest Shakespeare</w:t>
      </w:r>
    </w:p>
    <w:p w:rsidR="00007167" w:rsidRPr="00C46BAC" w:rsidRDefault="00007167" w:rsidP="00007167">
      <w:pPr>
        <w:pStyle w:val="BodyText"/>
        <w:ind w:left="-450"/>
        <w:rPr>
          <w:rFonts w:ascii="Arial" w:hAnsi="Arial" w:cs="Arial"/>
          <w:b/>
          <w:sz w:val="20"/>
          <w:u w:val="single"/>
        </w:rPr>
      </w:pP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</w:p>
    <w:p w:rsidR="00007167" w:rsidRPr="00C46BAC" w:rsidRDefault="00007167" w:rsidP="00007167">
      <w:pPr>
        <w:ind w:left="-450"/>
        <w:rPr>
          <w:rFonts w:ascii="Arial" w:hAnsi="Arial" w:cs="Arial"/>
          <w:sz w:val="20"/>
        </w:rPr>
      </w:pPr>
    </w:p>
    <w:p w:rsidR="00007167" w:rsidRPr="007831C5" w:rsidRDefault="00007167" w:rsidP="00007167">
      <w:pPr>
        <w:keepNext/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  <w:bdr w:val="single" w:sz="4" w:space="0" w:color="auto" w:frame="1"/>
        </w:rPr>
        <w:t>SERVICE/</w:t>
      </w:r>
      <w:proofErr w:type="gramStart"/>
      <w:r w:rsidRPr="007831C5">
        <w:rPr>
          <w:rFonts w:ascii="Arial" w:hAnsi="Arial" w:cs="Arial"/>
          <w:b/>
          <w:kern w:val="28"/>
          <w:sz w:val="18"/>
          <w:szCs w:val="18"/>
          <w:bdr w:val="single" w:sz="4" w:space="0" w:color="auto" w:frame="1"/>
        </w:rPr>
        <w:t>ADMINISTRATION  2007</w:t>
      </w:r>
      <w:proofErr w:type="gramEnd"/>
      <w:r w:rsidRPr="007831C5">
        <w:rPr>
          <w:rFonts w:ascii="Arial" w:hAnsi="Arial" w:cs="Arial"/>
          <w:b/>
          <w:kern w:val="28"/>
          <w:sz w:val="18"/>
          <w:szCs w:val="18"/>
        </w:rPr>
        <w:t xml:space="preserve"> </w:t>
      </w: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  <w:u w:val="single"/>
        </w:rPr>
      </w:pPr>
    </w:p>
    <w:p w:rsidR="00007167" w:rsidRPr="007831C5" w:rsidRDefault="00007167" w:rsidP="00007167">
      <w:pPr>
        <w:numPr>
          <w:ilvl w:val="0"/>
          <w:numId w:val="14"/>
        </w:numPr>
        <w:tabs>
          <w:tab w:val="left" w:pos="360"/>
        </w:tabs>
        <w:ind w:left="360" w:hanging="360"/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>UNIVERSITY SERVICE</w:t>
      </w:r>
    </w:p>
    <w:p w:rsidR="00007167" w:rsidRPr="007831C5" w:rsidRDefault="00007167" w:rsidP="00007167">
      <w:pPr>
        <w:keepNext/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  <w:u w:val="single"/>
        </w:rPr>
      </w:pPr>
      <w:r w:rsidRPr="007831C5">
        <w:rPr>
          <w:rFonts w:ascii="Arial" w:hAnsi="Arial" w:cs="Arial"/>
          <w:b/>
          <w:kern w:val="28"/>
          <w:sz w:val="18"/>
          <w:szCs w:val="18"/>
          <w:u w:val="single"/>
        </w:rPr>
        <w:t>1. DESIGN AREA SERVICE</w:t>
      </w:r>
    </w:p>
    <w:p w:rsidR="00007167" w:rsidRPr="007831C5" w:rsidRDefault="00007167" w:rsidP="00007167">
      <w:pPr>
        <w:ind w:left="270" w:hanging="270"/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ind w:left="270" w:hanging="270"/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 Advised/mentored Design students: </w:t>
      </w:r>
      <w:r w:rsidRPr="007831C5">
        <w:rPr>
          <w:rFonts w:ascii="Arial" w:hAnsi="Arial" w:cs="Arial"/>
          <w:kern w:val="28"/>
          <w:sz w:val="18"/>
          <w:szCs w:val="18"/>
        </w:rPr>
        <w:t xml:space="preserve">I advised undergraduate designers for The Seagull and </w:t>
      </w:r>
      <w:r w:rsidRPr="007831C5">
        <w:rPr>
          <w:rFonts w:ascii="Arial" w:hAnsi="Arial" w:cs="Arial"/>
          <w:kern w:val="28"/>
          <w:sz w:val="18"/>
          <w:szCs w:val="18"/>
          <w:u w:val="single"/>
        </w:rPr>
        <w:t>Triangle</w:t>
      </w:r>
      <w:r w:rsidRPr="007831C5">
        <w:rPr>
          <w:rFonts w:ascii="Arial" w:hAnsi="Arial" w:cs="Arial"/>
          <w:kern w:val="28"/>
          <w:sz w:val="18"/>
          <w:szCs w:val="18"/>
        </w:rPr>
        <w:t>.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 </w:t>
      </w:r>
      <w:proofErr w:type="gramStart"/>
      <w:r w:rsidRPr="007831C5">
        <w:rPr>
          <w:rFonts w:ascii="Arial" w:hAnsi="Arial" w:cs="Arial"/>
          <w:b/>
          <w:kern w:val="28"/>
          <w:sz w:val="18"/>
          <w:szCs w:val="18"/>
        </w:rPr>
        <w:t>Participated in the MFA Portfolio review and annual student reviews.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 </w:t>
      </w:r>
      <w:proofErr w:type="gramStart"/>
      <w:r w:rsidRPr="007831C5">
        <w:rPr>
          <w:rFonts w:ascii="Arial" w:hAnsi="Arial" w:cs="Arial"/>
          <w:b/>
          <w:kern w:val="28"/>
          <w:sz w:val="18"/>
          <w:szCs w:val="18"/>
        </w:rPr>
        <w:t>Participated in managing the B.A. Track in Design/Technology</w:t>
      </w:r>
      <w:r w:rsidRPr="007831C5">
        <w:rPr>
          <w:rFonts w:ascii="Arial" w:hAnsi="Arial" w:cs="Arial"/>
          <w:kern w:val="28"/>
          <w:sz w:val="18"/>
          <w:szCs w:val="18"/>
        </w:rPr>
        <w:t>.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    </w:t>
      </w:r>
      <w:proofErr w:type="gramStart"/>
      <w:r w:rsidRPr="007831C5">
        <w:rPr>
          <w:rFonts w:ascii="Arial" w:hAnsi="Arial" w:cs="Arial"/>
          <w:kern w:val="28"/>
          <w:sz w:val="18"/>
          <w:szCs w:val="18"/>
        </w:rPr>
        <w:t>Assisted in coordination for the B.A. Track Portfolio Review.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  </w:t>
      </w:r>
      <w:proofErr w:type="gramStart"/>
      <w:r w:rsidRPr="007831C5">
        <w:rPr>
          <w:rFonts w:ascii="Arial" w:hAnsi="Arial" w:cs="Arial"/>
          <w:kern w:val="28"/>
          <w:sz w:val="18"/>
          <w:szCs w:val="18"/>
        </w:rPr>
        <w:t>Participated in student interviews and reviews for the B.A. Track.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 </w:t>
      </w: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  <w:u w:val="single"/>
        </w:rPr>
      </w:pPr>
      <w:r w:rsidRPr="007831C5">
        <w:rPr>
          <w:rFonts w:ascii="Arial" w:hAnsi="Arial" w:cs="Arial"/>
          <w:b/>
          <w:kern w:val="28"/>
          <w:sz w:val="18"/>
          <w:szCs w:val="18"/>
          <w:u w:val="single"/>
        </w:rPr>
        <w:t>2.  COMMITTEES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SOTF Executive </w:t>
      </w:r>
      <w:proofErr w:type="gramStart"/>
      <w:r w:rsidRPr="007831C5">
        <w:rPr>
          <w:rFonts w:ascii="Arial" w:hAnsi="Arial" w:cs="Arial"/>
          <w:b/>
          <w:kern w:val="28"/>
          <w:sz w:val="18"/>
          <w:szCs w:val="18"/>
        </w:rPr>
        <w:t xml:space="preserve">Council </w:t>
      </w:r>
      <w:r w:rsidRPr="007831C5">
        <w:rPr>
          <w:rFonts w:ascii="Arial" w:hAnsi="Arial" w:cs="Arial"/>
          <w:kern w:val="28"/>
          <w:sz w:val="18"/>
          <w:szCs w:val="18"/>
        </w:rPr>
        <w:t xml:space="preserve"> Spring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and Fall  2007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CFA Curriculum </w:t>
      </w:r>
      <w:proofErr w:type="gramStart"/>
      <w:r w:rsidRPr="007831C5">
        <w:rPr>
          <w:rFonts w:ascii="Arial" w:hAnsi="Arial" w:cs="Arial"/>
          <w:b/>
          <w:kern w:val="28"/>
          <w:sz w:val="18"/>
          <w:szCs w:val="18"/>
        </w:rPr>
        <w:t xml:space="preserve">Committee  </w:t>
      </w:r>
      <w:r w:rsidRPr="007831C5">
        <w:rPr>
          <w:rFonts w:ascii="Arial" w:hAnsi="Arial" w:cs="Arial"/>
          <w:kern w:val="28"/>
          <w:sz w:val="18"/>
          <w:szCs w:val="18"/>
        </w:rPr>
        <w:t>Spring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 and Fall 2007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  <w:u w:val="single"/>
        </w:rPr>
      </w:pPr>
      <w:r w:rsidRPr="007831C5">
        <w:rPr>
          <w:rFonts w:ascii="Arial" w:hAnsi="Arial" w:cs="Arial"/>
          <w:b/>
          <w:kern w:val="28"/>
          <w:sz w:val="18"/>
          <w:szCs w:val="18"/>
          <w:u w:val="single"/>
        </w:rPr>
        <w:lastRenderedPageBreak/>
        <w:t>3. OTHER UNIVERSITY SERVICE</w:t>
      </w:r>
    </w:p>
    <w:p w:rsidR="00007167" w:rsidRPr="007831C5" w:rsidRDefault="00007167" w:rsidP="00007167">
      <w:pPr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ASU Foundation:  Design of </w:t>
      </w:r>
      <w:smartTag w:uri="urn:schemas-microsoft-com:office:smarttags" w:element="place">
        <w:smartTag w:uri="urn:schemas-microsoft-com:office:smarttags" w:element="PlaceName">
          <w:r w:rsidRPr="007831C5">
            <w:rPr>
              <w:rFonts w:ascii="Arial" w:hAnsi="Arial" w:cs="Arial"/>
              <w:b/>
              <w:kern w:val="28"/>
              <w:sz w:val="18"/>
              <w:szCs w:val="18"/>
            </w:rPr>
            <w:t>ASU</w:t>
          </w:r>
        </w:smartTag>
        <w:r w:rsidRPr="007831C5">
          <w:rPr>
            <w:rFonts w:ascii="Arial" w:hAnsi="Arial" w:cs="Arial"/>
            <w:b/>
            <w:kern w:val="28"/>
            <w:sz w:val="18"/>
            <w:szCs w:val="18"/>
          </w:rPr>
          <w:t xml:space="preserve"> </w:t>
        </w:r>
        <w:smartTag w:uri="urn:schemas-microsoft-com:office:smarttags" w:element="PlaceType">
          <w:r w:rsidRPr="007831C5">
            <w:rPr>
              <w:rFonts w:ascii="Arial" w:hAnsi="Arial" w:cs="Arial"/>
              <w:b/>
              <w:kern w:val="28"/>
              <w:sz w:val="18"/>
              <w:szCs w:val="18"/>
            </w:rPr>
            <w:t>College</w:t>
          </w:r>
        </w:smartTag>
      </w:smartTag>
      <w:r w:rsidRPr="007831C5">
        <w:rPr>
          <w:rFonts w:ascii="Arial" w:hAnsi="Arial" w:cs="Arial"/>
          <w:b/>
          <w:kern w:val="28"/>
          <w:sz w:val="18"/>
          <w:szCs w:val="18"/>
        </w:rPr>
        <w:t xml:space="preserve"> Bowl.  </w:t>
      </w:r>
      <w:r w:rsidRPr="007831C5">
        <w:rPr>
          <w:rFonts w:ascii="Arial" w:hAnsi="Arial" w:cs="Arial"/>
          <w:kern w:val="28"/>
          <w:sz w:val="18"/>
          <w:szCs w:val="18"/>
        </w:rPr>
        <w:t xml:space="preserve">Presented </w:t>
      </w:r>
      <w:proofErr w:type="gramStart"/>
      <w:r w:rsidRPr="007831C5">
        <w:rPr>
          <w:rFonts w:ascii="Arial" w:hAnsi="Arial" w:cs="Arial"/>
          <w:kern w:val="28"/>
          <w:sz w:val="18"/>
          <w:szCs w:val="18"/>
        </w:rPr>
        <w:t xml:space="preserve">on </w:t>
      </w:r>
      <w:r w:rsidRPr="007831C5">
        <w:rPr>
          <w:rFonts w:ascii="Arial" w:hAnsi="Arial" w:cs="Arial"/>
          <w:b/>
          <w:kern w:val="28"/>
          <w:sz w:val="18"/>
          <w:szCs w:val="18"/>
        </w:rPr>
        <w:t xml:space="preserve"> </w:t>
      </w:r>
      <w:r w:rsidRPr="007831C5">
        <w:rPr>
          <w:rFonts w:ascii="Arial" w:hAnsi="Arial" w:cs="Arial"/>
          <w:i/>
          <w:kern w:val="28"/>
          <w:sz w:val="18"/>
          <w:szCs w:val="18"/>
        </w:rPr>
        <w:t>KAET</w:t>
      </w:r>
      <w:proofErr w:type="gramEnd"/>
      <w:r w:rsidRPr="007831C5">
        <w:rPr>
          <w:rFonts w:ascii="Arial" w:hAnsi="Arial" w:cs="Arial"/>
          <w:i/>
          <w:kern w:val="28"/>
          <w:sz w:val="18"/>
          <w:szCs w:val="18"/>
        </w:rPr>
        <w:t xml:space="preserve"> Television </w:t>
      </w:r>
      <w:r w:rsidRPr="007831C5">
        <w:rPr>
          <w:rFonts w:ascii="Arial" w:hAnsi="Arial" w:cs="Arial"/>
          <w:kern w:val="28"/>
          <w:sz w:val="18"/>
          <w:szCs w:val="18"/>
        </w:rPr>
        <w:t>and the Student Union throughout Fall 2007.</w:t>
      </w:r>
      <w:r w:rsidRPr="007831C5">
        <w:rPr>
          <w:rFonts w:ascii="Arial" w:hAnsi="Arial" w:cs="Arial"/>
          <w:i/>
          <w:kern w:val="28"/>
          <w:sz w:val="18"/>
          <w:szCs w:val="18"/>
        </w:rPr>
        <w:t xml:space="preserve"> </w:t>
      </w: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keepNext/>
        <w:numPr>
          <w:ilvl w:val="0"/>
          <w:numId w:val="14"/>
        </w:numPr>
        <w:tabs>
          <w:tab w:val="left" w:pos="360"/>
        </w:tabs>
        <w:ind w:left="360" w:hanging="360"/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>COMMUNITY SERVICE</w:t>
      </w: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b/>
          <w:kern w:val="28"/>
          <w:sz w:val="18"/>
          <w:szCs w:val="18"/>
        </w:rPr>
      </w:pP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1.   ACTF Adjudicator:   </w:t>
      </w:r>
      <w:r w:rsidRPr="007831C5">
        <w:rPr>
          <w:rFonts w:ascii="Arial" w:hAnsi="Arial" w:cs="Arial"/>
          <w:kern w:val="28"/>
          <w:sz w:val="18"/>
          <w:szCs w:val="18"/>
        </w:rPr>
        <w:t>Scenery, Lights, Sound</w:t>
      </w:r>
      <w:proofErr w:type="gramStart"/>
      <w:r w:rsidRPr="007831C5">
        <w:rPr>
          <w:rFonts w:ascii="Arial" w:hAnsi="Arial" w:cs="Arial"/>
          <w:kern w:val="28"/>
          <w:sz w:val="18"/>
          <w:szCs w:val="18"/>
        </w:rPr>
        <w:t>,  Props</w:t>
      </w:r>
      <w:proofErr w:type="gramEnd"/>
      <w:r w:rsidRPr="007831C5">
        <w:rPr>
          <w:rFonts w:ascii="Arial" w:hAnsi="Arial" w:cs="Arial"/>
          <w:kern w:val="28"/>
          <w:sz w:val="18"/>
          <w:szCs w:val="18"/>
        </w:rPr>
        <w:t xml:space="preserve">, </w:t>
      </w:r>
      <w:r w:rsidRPr="007831C5">
        <w:rPr>
          <w:rFonts w:ascii="Arial" w:hAnsi="Arial" w:cs="Arial"/>
          <w:kern w:val="28"/>
          <w:sz w:val="18"/>
          <w:szCs w:val="18"/>
          <w:u w:val="single"/>
        </w:rPr>
        <w:t>Twelfth Night,</w:t>
      </w:r>
      <w:r w:rsidRPr="007831C5">
        <w:rPr>
          <w:rFonts w:ascii="Arial" w:hAnsi="Arial" w:cs="Arial"/>
          <w:kern w:val="28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7831C5">
            <w:rPr>
              <w:rFonts w:ascii="Arial" w:hAnsi="Arial" w:cs="Arial"/>
              <w:kern w:val="28"/>
              <w:sz w:val="18"/>
              <w:szCs w:val="18"/>
            </w:rPr>
            <w:t>Mesa</w:t>
          </w:r>
        </w:smartTag>
        <w:r w:rsidRPr="007831C5">
          <w:rPr>
            <w:rFonts w:ascii="Arial" w:hAnsi="Arial" w:cs="Arial"/>
            <w:kern w:val="28"/>
            <w:sz w:val="18"/>
            <w:szCs w:val="18"/>
          </w:rPr>
          <w:t xml:space="preserve"> </w:t>
        </w:r>
        <w:smartTag w:uri="urn:schemas-microsoft-com:office:smarttags" w:element="PlaceType">
          <w:r w:rsidRPr="007831C5">
            <w:rPr>
              <w:rFonts w:ascii="Arial" w:hAnsi="Arial" w:cs="Arial"/>
              <w:kern w:val="28"/>
              <w:sz w:val="18"/>
              <w:szCs w:val="18"/>
            </w:rPr>
            <w:t>Community College</w:t>
          </w:r>
        </w:smartTag>
      </w:smartTag>
      <w:r w:rsidRPr="007831C5">
        <w:rPr>
          <w:rFonts w:ascii="Arial" w:hAnsi="Arial" w:cs="Arial"/>
          <w:kern w:val="28"/>
          <w:sz w:val="18"/>
          <w:szCs w:val="18"/>
        </w:rPr>
        <w:t>.</w:t>
      </w: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>2.</w:t>
      </w:r>
      <w:r w:rsidRPr="007831C5">
        <w:rPr>
          <w:rFonts w:ascii="Arial" w:hAnsi="Arial" w:cs="Arial"/>
          <w:kern w:val="28"/>
          <w:sz w:val="18"/>
          <w:szCs w:val="18"/>
        </w:rPr>
        <w:t xml:space="preserve">   </w:t>
      </w:r>
      <w:r w:rsidRPr="007831C5">
        <w:rPr>
          <w:rFonts w:ascii="Arial" w:hAnsi="Arial" w:cs="Arial"/>
          <w:b/>
          <w:kern w:val="28"/>
          <w:sz w:val="18"/>
          <w:szCs w:val="18"/>
        </w:rPr>
        <w:t xml:space="preserve">Production Advisor:  </w:t>
      </w:r>
      <w:r w:rsidRPr="007831C5">
        <w:rPr>
          <w:rFonts w:ascii="Arial" w:hAnsi="Arial" w:cs="Arial"/>
          <w:kern w:val="28"/>
          <w:sz w:val="18"/>
          <w:szCs w:val="18"/>
        </w:rPr>
        <w:t xml:space="preserve">Arizona Broadway Theatre Co. </w:t>
      </w: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b/>
          <w:kern w:val="28"/>
          <w:sz w:val="18"/>
          <w:szCs w:val="18"/>
        </w:rPr>
      </w:pPr>
      <w:r w:rsidRPr="007831C5">
        <w:rPr>
          <w:rFonts w:ascii="Arial" w:hAnsi="Arial" w:cs="Arial"/>
          <w:b/>
          <w:kern w:val="28"/>
          <w:sz w:val="18"/>
          <w:szCs w:val="18"/>
        </w:rPr>
        <w:t xml:space="preserve">3.   Lighting and Production Advisor: </w:t>
      </w:r>
      <w:r w:rsidRPr="007831C5">
        <w:rPr>
          <w:rFonts w:ascii="Arial" w:hAnsi="Arial" w:cs="Arial"/>
          <w:kern w:val="28"/>
          <w:sz w:val="18"/>
          <w:szCs w:val="18"/>
        </w:rPr>
        <w:t>Southwest Shakespeare Co.</w:t>
      </w:r>
    </w:p>
    <w:p w:rsidR="00007167" w:rsidRPr="007831C5" w:rsidRDefault="00007167" w:rsidP="00007167">
      <w:pPr>
        <w:keepNext/>
        <w:tabs>
          <w:tab w:val="left" w:pos="360"/>
        </w:tabs>
        <w:rPr>
          <w:rFonts w:ascii="Arial" w:hAnsi="Arial" w:cs="Arial"/>
          <w:kern w:val="28"/>
          <w:sz w:val="18"/>
          <w:szCs w:val="18"/>
        </w:rPr>
      </w:pPr>
    </w:p>
    <w:p w:rsidR="00007167" w:rsidRPr="007831C5" w:rsidRDefault="00007167" w:rsidP="00007167">
      <w:pPr>
        <w:rPr>
          <w:rFonts w:ascii="Arial" w:hAnsi="Arial" w:cs="Arial"/>
          <w:kern w:val="28"/>
          <w:sz w:val="18"/>
          <w:szCs w:val="18"/>
        </w:rPr>
      </w:pPr>
    </w:p>
    <w:p w:rsidR="00007167" w:rsidRPr="00007167" w:rsidRDefault="00007167" w:rsidP="00007167"/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175881" w:rsidRDefault="00007167" w:rsidP="00007167">
      <w:pPr>
        <w:rPr>
          <w:rFonts w:ascii="Arial" w:hAnsi="Arial" w:cs="Arial"/>
          <w:sz w:val="20"/>
        </w:rPr>
      </w:pPr>
    </w:p>
    <w:p w:rsidR="00007167" w:rsidRPr="00F00924" w:rsidRDefault="00007167" w:rsidP="00007167">
      <w:pPr>
        <w:rPr>
          <w:sz w:val="20"/>
        </w:rPr>
      </w:pPr>
    </w:p>
    <w:p w:rsidR="00007167" w:rsidRPr="00007167" w:rsidRDefault="00007167">
      <w:pPr>
        <w:rPr>
          <w:rFonts w:ascii="Arial" w:hAnsi="Arial" w:cs="Arial"/>
          <w:b/>
          <w:sz w:val="20"/>
        </w:rPr>
      </w:pPr>
    </w:p>
    <w:sectPr w:rsidR="00007167" w:rsidRPr="00007167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c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9DF0C5F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A2D37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0696A2B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24368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E33444"/>
    <w:multiLevelType w:val="singleLevel"/>
    <w:tmpl w:val="BC52067E"/>
    <w:lvl w:ilvl="0">
      <w:start w:val="3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>
    <w:nsid w:val="46F908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27A4E14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3CD321A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BF727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DD2F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4B50F87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5476A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9BC0656"/>
    <w:multiLevelType w:val="singleLevel"/>
    <w:tmpl w:val="62A0E9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2"/>
  </w:num>
  <w:num w:numId="10">
    <w:abstractNumId w:val="1"/>
  </w:num>
  <w:num w:numId="11">
    <w:abstractNumId w:val="13"/>
  </w:num>
  <w:num w:numId="12">
    <w:abstractNumId w:val="11"/>
  </w:num>
  <w:num w:numId="13">
    <w:abstractNumId w:val="3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B2"/>
    <w:rsid w:val="00007167"/>
    <w:rsid w:val="001B7FB2"/>
    <w:rsid w:val="00946361"/>
    <w:rsid w:val="00AF1D56"/>
    <w:rsid w:val="00E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Technical" w:hAnsi="Technic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0716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716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716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rsid w:val="00007167"/>
    <w:rPr>
      <w:sz w:val="28"/>
    </w:rPr>
  </w:style>
  <w:style w:type="character" w:customStyle="1" w:styleId="BodyTextChar">
    <w:name w:val="Body Text Char"/>
    <w:basedOn w:val="DefaultParagraphFont"/>
    <w:link w:val="BodyText"/>
    <w:rsid w:val="00007167"/>
    <w:rPr>
      <w:rFonts w:ascii="Technical" w:hAnsi="Technical"/>
      <w:snapToGrid w:val="0"/>
      <w:sz w:val="28"/>
    </w:rPr>
  </w:style>
  <w:style w:type="character" w:customStyle="1" w:styleId="Heading5Char">
    <w:name w:val="Heading 5 Char"/>
    <w:basedOn w:val="DefaultParagraphFont"/>
    <w:link w:val="Heading5"/>
    <w:semiHidden/>
    <w:rsid w:val="00007167"/>
    <w:rPr>
      <w:rFonts w:asciiTheme="minorHAnsi" w:eastAsiaTheme="minorEastAsia" w:hAnsiTheme="minorHAnsi" w:cstheme="minorBid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07167"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007167"/>
    <w:rPr>
      <w:rFonts w:asciiTheme="minorHAnsi" w:eastAsiaTheme="minorEastAsia" w:hAnsiTheme="minorHAnsi" w:cstheme="minorBidi"/>
      <w:i/>
      <w:iCs/>
      <w:snapToGrid w:val="0"/>
      <w:sz w:val="24"/>
      <w:szCs w:val="24"/>
    </w:rPr>
  </w:style>
  <w:style w:type="paragraph" w:styleId="BodyTextIndent2">
    <w:name w:val="Body Text Indent 2"/>
    <w:basedOn w:val="Normal"/>
    <w:link w:val="BodyTextIndent2Char"/>
    <w:rsid w:val="000071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07167"/>
    <w:rPr>
      <w:rFonts w:ascii="Technical" w:hAnsi="Technical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Technical" w:hAnsi="Technic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0716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07167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716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rsid w:val="00007167"/>
    <w:rPr>
      <w:sz w:val="28"/>
    </w:rPr>
  </w:style>
  <w:style w:type="character" w:customStyle="1" w:styleId="BodyTextChar">
    <w:name w:val="Body Text Char"/>
    <w:basedOn w:val="DefaultParagraphFont"/>
    <w:link w:val="BodyText"/>
    <w:rsid w:val="00007167"/>
    <w:rPr>
      <w:rFonts w:ascii="Technical" w:hAnsi="Technical"/>
      <w:snapToGrid w:val="0"/>
      <w:sz w:val="28"/>
    </w:rPr>
  </w:style>
  <w:style w:type="character" w:customStyle="1" w:styleId="Heading5Char">
    <w:name w:val="Heading 5 Char"/>
    <w:basedOn w:val="DefaultParagraphFont"/>
    <w:link w:val="Heading5"/>
    <w:semiHidden/>
    <w:rsid w:val="00007167"/>
    <w:rPr>
      <w:rFonts w:asciiTheme="minorHAnsi" w:eastAsiaTheme="minorEastAsia" w:hAnsiTheme="minorHAnsi" w:cstheme="minorBid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07167"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007167"/>
    <w:rPr>
      <w:rFonts w:asciiTheme="minorHAnsi" w:eastAsiaTheme="minorEastAsia" w:hAnsiTheme="minorHAnsi" w:cstheme="minorBidi"/>
      <w:i/>
      <w:iCs/>
      <w:snapToGrid w:val="0"/>
      <w:sz w:val="24"/>
      <w:szCs w:val="24"/>
    </w:rPr>
  </w:style>
  <w:style w:type="paragraph" w:styleId="BodyTextIndent2">
    <w:name w:val="Body Text Indent 2"/>
    <w:basedOn w:val="Normal"/>
    <w:link w:val="BodyTextIndent2Char"/>
    <w:rsid w:val="000071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07167"/>
    <w:rPr>
      <w:rFonts w:ascii="Technical" w:hAnsi="Technic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</vt:lpstr>
    </vt:vector>
  </TitlesOfParts>
  <Company>Thomson Design Group</Company>
  <LinksUpToDate>false</LinksUpToDate>
  <CharactersWithSpaces>11789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</dc:title>
  <dc:creator>Jeff Thomson</dc:creator>
  <cp:lastModifiedBy>Jeff Thomson</cp:lastModifiedBy>
  <cp:revision>3</cp:revision>
  <dcterms:created xsi:type="dcterms:W3CDTF">2012-01-30T02:42:00Z</dcterms:created>
  <dcterms:modified xsi:type="dcterms:W3CDTF">2012-01-30T02:42:00Z</dcterms:modified>
</cp:coreProperties>
</file>