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5A133" w14:textId="33BB021C" w:rsidR="00B04111" w:rsidRPr="009254ED" w:rsidRDefault="00B04111" w:rsidP="00B04111">
      <w:pPr>
        <w:jc w:val="center"/>
        <w:rPr>
          <w:rFonts w:asciiTheme="majorHAnsi" w:hAnsiTheme="majorHAnsi" w:cstheme="majorHAnsi"/>
          <w:sz w:val="44"/>
          <w:szCs w:val="44"/>
        </w:rPr>
      </w:pPr>
      <w:r w:rsidRPr="009254ED">
        <w:rPr>
          <w:rFonts w:asciiTheme="majorHAnsi" w:hAnsiTheme="majorHAnsi" w:cstheme="majorHAnsi"/>
          <w:sz w:val="44"/>
          <w:szCs w:val="44"/>
        </w:rPr>
        <w:t>Adam M Sabbath</w:t>
      </w:r>
      <w:r w:rsidR="00643F17">
        <w:rPr>
          <w:rFonts w:asciiTheme="majorHAnsi" w:hAnsiTheme="majorHAnsi" w:cstheme="majorHAnsi"/>
          <w:sz w:val="44"/>
          <w:szCs w:val="44"/>
        </w:rPr>
        <w:t>,</w:t>
      </w:r>
      <w:r w:rsidRPr="009254ED">
        <w:rPr>
          <w:rFonts w:asciiTheme="majorHAnsi" w:hAnsiTheme="majorHAnsi" w:cstheme="majorHAnsi"/>
          <w:sz w:val="44"/>
          <w:szCs w:val="44"/>
        </w:rPr>
        <w:t xml:space="preserve"> MD FACC</w:t>
      </w:r>
    </w:p>
    <w:p w14:paraId="141EA0A7" w14:textId="77777777" w:rsidR="00B04111" w:rsidRPr="009254ED" w:rsidRDefault="00B04111">
      <w:pPr>
        <w:rPr>
          <w:rFonts w:asciiTheme="majorHAnsi" w:hAnsiTheme="majorHAnsi" w:cstheme="majorHAnsi"/>
        </w:rPr>
      </w:pPr>
    </w:p>
    <w:p w14:paraId="110CC042" w14:textId="77777777" w:rsidR="00B04111" w:rsidRPr="009254ED" w:rsidRDefault="00B04111">
      <w:pPr>
        <w:rPr>
          <w:rFonts w:asciiTheme="majorHAnsi" w:hAnsiTheme="majorHAnsi" w:cstheme="majorHAnsi"/>
        </w:rPr>
        <w:sectPr w:rsidR="00B04111" w:rsidRPr="009254ED" w:rsidSect="00CD5DC6">
          <w:pgSz w:w="12240" w:h="15840"/>
          <w:pgMar w:top="1440" w:right="1440" w:bottom="1440" w:left="1440" w:header="720" w:footer="720" w:gutter="0"/>
          <w:cols w:space="720"/>
          <w:docGrid w:linePitch="360"/>
        </w:sectPr>
      </w:pPr>
    </w:p>
    <w:p w14:paraId="6ED06002" w14:textId="4B0029C8" w:rsidR="00B04111" w:rsidRPr="009254ED" w:rsidRDefault="00B04111">
      <w:pPr>
        <w:rPr>
          <w:rFonts w:asciiTheme="majorHAnsi" w:hAnsiTheme="majorHAnsi" w:cstheme="majorHAnsi"/>
          <w:b/>
          <w:bCs/>
        </w:rPr>
      </w:pPr>
    </w:p>
    <w:p w14:paraId="604FBDA3" w14:textId="74C06ADE" w:rsidR="00B04111" w:rsidRPr="009254ED" w:rsidRDefault="00B04111" w:rsidP="00A279C2">
      <w:pPr>
        <w:ind w:hanging="360"/>
        <w:rPr>
          <w:rFonts w:asciiTheme="majorHAnsi" w:hAnsiTheme="majorHAnsi" w:cstheme="majorHAnsi"/>
          <w:b/>
          <w:bCs/>
          <w:sz w:val="28"/>
          <w:szCs w:val="28"/>
        </w:rPr>
      </w:pPr>
      <w:r w:rsidRPr="009254ED">
        <w:rPr>
          <w:rFonts w:asciiTheme="majorHAnsi" w:hAnsiTheme="majorHAnsi" w:cstheme="majorHAnsi"/>
          <w:b/>
          <w:bCs/>
          <w:sz w:val="28"/>
          <w:szCs w:val="28"/>
        </w:rPr>
        <w:t xml:space="preserve">Education and Training </w:t>
      </w:r>
    </w:p>
    <w:p w14:paraId="14D0BBD7" w14:textId="62704F84" w:rsidR="00B04111" w:rsidRPr="009254ED" w:rsidRDefault="00B04111">
      <w:pPr>
        <w:rPr>
          <w:rFonts w:asciiTheme="majorHAnsi" w:hAnsiTheme="majorHAnsi" w:cstheme="majorHAnsi"/>
          <w:b/>
          <w:bCs/>
        </w:rPr>
      </w:pPr>
    </w:p>
    <w:p w14:paraId="4A2B3153" w14:textId="77777777" w:rsidR="00B04111" w:rsidRPr="009254ED" w:rsidRDefault="00B04111" w:rsidP="00B04111">
      <w:pPr>
        <w:rPr>
          <w:rFonts w:asciiTheme="majorHAnsi" w:hAnsiTheme="majorHAnsi" w:cstheme="majorHAnsi"/>
          <w:b/>
        </w:rPr>
        <w:sectPr w:rsidR="00B04111" w:rsidRPr="009254ED" w:rsidSect="00CD5DC6">
          <w:type w:val="continuous"/>
          <w:pgSz w:w="12240" w:h="15840"/>
          <w:pgMar w:top="1440" w:right="1440" w:bottom="1440" w:left="1440" w:header="720" w:footer="720" w:gutter="0"/>
          <w:cols w:space="720"/>
          <w:docGrid w:linePitch="360"/>
        </w:sectPr>
      </w:pPr>
    </w:p>
    <w:p w14:paraId="75D3E5BD" w14:textId="3D72515E" w:rsidR="00B04111" w:rsidRPr="00A279C2" w:rsidRDefault="00B04111" w:rsidP="009254ED">
      <w:pPr>
        <w:ind w:right="150"/>
        <w:rPr>
          <w:rFonts w:asciiTheme="majorHAnsi" w:hAnsiTheme="majorHAnsi" w:cstheme="majorHAnsi"/>
          <w:b/>
          <w:sz w:val="20"/>
          <w:szCs w:val="20"/>
        </w:rPr>
      </w:pPr>
      <w:r w:rsidRPr="00A279C2">
        <w:rPr>
          <w:rFonts w:asciiTheme="majorHAnsi" w:hAnsiTheme="majorHAnsi" w:cstheme="majorHAnsi"/>
          <w:b/>
          <w:sz w:val="20"/>
          <w:szCs w:val="20"/>
        </w:rPr>
        <w:t xml:space="preserve">B.A., The Johns Hopkins University </w:t>
      </w:r>
      <w:r w:rsidR="009254ED" w:rsidRPr="00A279C2">
        <w:rPr>
          <w:rFonts w:asciiTheme="majorHAnsi" w:hAnsiTheme="majorHAnsi" w:cstheme="majorHAnsi"/>
          <w:b/>
          <w:sz w:val="20"/>
          <w:szCs w:val="20"/>
        </w:rPr>
        <w:tab/>
      </w:r>
      <w:r w:rsidR="009254ED" w:rsidRPr="00A279C2">
        <w:rPr>
          <w:rFonts w:asciiTheme="majorHAnsi" w:hAnsiTheme="majorHAnsi" w:cstheme="majorHAnsi"/>
          <w:b/>
          <w:sz w:val="20"/>
          <w:szCs w:val="20"/>
        </w:rPr>
        <w:tab/>
      </w:r>
      <w:r w:rsidR="009254ED" w:rsidRPr="00A279C2">
        <w:rPr>
          <w:rFonts w:asciiTheme="majorHAnsi" w:hAnsiTheme="majorHAnsi" w:cstheme="majorHAnsi"/>
          <w:b/>
          <w:sz w:val="20"/>
          <w:szCs w:val="20"/>
        </w:rPr>
        <w:tab/>
      </w:r>
      <w:r w:rsidR="009254ED" w:rsidRPr="00A279C2">
        <w:rPr>
          <w:rFonts w:asciiTheme="majorHAnsi" w:hAnsiTheme="majorHAnsi" w:cstheme="majorHAnsi"/>
          <w:b/>
          <w:sz w:val="20"/>
          <w:szCs w:val="20"/>
        </w:rPr>
        <w:tab/>
      </w:r>
      <w:r w:rsidR="009254ED" w:rsidRPr="00A279C2">
        <w:rPr>
          <w:rFonts w:asciiTheme="majorHAnsi" w:hAnsiTheme="majorHAnsi" w:cstheme="majorHAnsi"/>
          <w:b/>
          <w:sz w:val="20"/>
          <w:szCs w:val="20"/>
        </w:rPr>
        <w:tab/>
      </w:r>
      <w:r w:rsidR="009254ED" w:rsidRPr="00A279C2">
        <w:rPr>
          <w:rFonts w:asciiTheme="majorHAnsi" w:hAnsiTheme="majorHAnsi" w:cstheme="majorHAnsi"/>
          <w:b/>
          <w:sz w:val="20"/>
          <w:szCs w:val="20"/>
        </w:rPr>
        <w:tab/>
      </w:r>
      <w:r w:rsidR="009254ED" w:rsidRPr="00A279C2">
        <w:rPr>
          <w:rFonts w:asciiTheme="majorHAnsi" w:hAnsiTheme="majorHAnsi" w:cstheme="majorHAnsi"/>
          <w:b/>
          <w:sz w:val="20"/>
          <w:szCs w:val="20"/>
        </w:rPr>
        <w:tab/>
      </w:r>
      <w:r w:rsidR="00224CFD">
        <w:rPr>
          <w:rFonts w:asciiTheme="majorHAnsi" w:hAnsiTheme="majorHAnsi" w:cstheme="majorHAnsi"/>
          <w:b/>
          <w:sz w:val="20"/>
          <w:szCs w:val="20"/>
        </w:rPr>
        <w:tab/>
      </w:r>
      <w:r w:rsidR="009254ED" w:rsidRPr="00A279C2">
        <w:rPr>
          <w:rFonts w:asciiTheme="majorHAnsi" w:hAnsiTheme="majorHAnsi" w:cstheme="majorHAnsi"/>
          <w:b/>
          <w:sz w:val="20"/>
          <w:szCs w:val="20"/>
        </w:rPr>
        <w:t>1993-1997</w:t>
      </w:r>
    </w:p>
    <w:p w14:paraId="1A7CE7A4" w14:textId="50D7688E" w:rsidR="00B04111" w:rsidRDefault="00B04111" w:rsidP="00A279C2">
      <w:pPr>
        <w:pStyle w:val="Institution"/>
      </w:pPr>
      <w:r w:rsidRPr="009254ED">
        <w:t xml:space="preserve">          Natural Science / Public Health</w:t>
      </w:r>
    </w:p>
    <w:p w14:paraId="72D2F1AA" w14:textId="77777777" w:rsidR="009730C6" w:rsidRPr="009730C6" w:rsidRDefault="009730C6" w:rsidP="009730C6"/>
    <w:p w14:paraId="798D69BB" w14:textId="2D2D49BB" w:rsidR="009254ED" w:rsidRPr="00A279C2" w:rsidRDefault="00B04111" w:rsidP="009254ED">
      <w:pPr>
        <w:ind w:right="150"/>
        <w:rPr>
          <w:rFonts w:asciiTheme="majorHAnsi" w:hAnsiTheme="majorHAnsi" w:cstheme="majorHAnsi"/>
          <w:b/>
          <w:sz w:val="20"/>
          <w:szCs w:val="20"/>
        </w:rPr>
      </w:pPr>
      <w:r w:rsidRPr="00A279C2">
        <w:rPr>
          <w:rFonts w:asciiTheme="majorHAnsi" w:hAnsiTheme="majorHAnsi" w:cstheme="majorHAnsi"/>
          <w:b/>
          <w:sz w:val="20"/>
          <w:szCs w:val="20"/>
        </w:rPr>
        <w:t xml:space="preserve">M.H.S., The Johns Hopkins University School of Hygiene and Public </w:t>
      </w:r>
      <w:r w:rsidR="009730C6">
        <w:rPr>
          <w:rFonts w:asciiTheme="majorHAnsi" w:hAnsiTheme="majorHAnsi" w:cstheme="majorHAnsi"/>
          <w:b/>
          <w:sz w:val="20"/>
          <w:szCs w:val="20"/>
        </w:rPr>
        <w:t>Health</w:t>
      </w:r>
      <w:r w:rsidR="009254ED" w:rsidRPr="00A279C2">
        <w:rPr>
          <w:rFonts w:asciiTheme="majorHAnsi" w:hAnsiTheme="majorHAnsi" w:cstheme="majorHAnsi"/>
          <w:b/>
          <w:sz w:val="20"/>
          <w:szCs w:val="20"/>
        </w:rPr>
        <w:tab/>
      </w:r>
      <w:r w:rsidR="009254ED" w:rsidRPr="00A279C2">
        <w:rPr>
          <w:rFonts w:asciiTheme="majorHAnsi" w:hAnsiTheme="majorHAnsi" w:cstheme="majorHAnsi"/>
          <w:b/>
          <w:sz w:val="20"/>
          <w:szCs w:val="20"/>
        </w:rPr>
        <w:tab/>
      </w:r>
      <w:r w:rsidR="00224CFD">
        <w:rPr>
          <w:rFonts w:asciiTheme="majorHAnsi" w:hAnsiTheme="majorHAnsi" w:cstheme="majorHAnsi"/>
          <w:b/>
          <w:sz w:val="20"/>
          <w:szCs w:val="20"/>
        </w:rPr>
        <w:tab/>
      </w:r>
      <w:r w:rsidR="009254ED" w:rsidRPr="00A279C2">
        <w:rPr>
          <w:rFonts w:asciiTheme="majorHAnsi" w:hAnsiTheme="majorHAnsi" w:cstheme="majorHAnsi"/>
          <w:b/>
          <w:sz w:val="20"/>
          <w:szCs w:val="20"/>
        </w:rPr>
        <w:t>1997-1998</w:t>
      </w:r>
    </w:p>
    <w:p w14:paraId="3017AEB5" w14:textId="5AD2DA07" w:rsidR="00B04111" w:rsidRPr="009254ED" w:rsidRDefault="00B04111" w:rsidP="009254ED">
      <w:pPr>
        <w:ind w:right="150"/>
        <w:rPr>
          <w:rFonts w:asciiTheme="majorHAnsi" w:hAnsiTheme="majorHAnsi" w:cstheme="majorHAnsi"/>
          <w:sz w:val="20"/>
          <w:szCs w:val="20"/>
        </w:rPr>
      </w:pPr>
      <w:r w:rsidRPr="009254ED">
        <w:rPr>
          <w:rFonts w:asciiTheme="majorHAnsi" w:hAnsiTheme="majorHAnsi" w:cstheme="majorHAnsi"/>
          <w:sz w:val="20"/>
          <w:szCs w:val="20"/>
        </w:rPr>
        <w:t xml:space="preserve">          Population Dynamics / Reproductive Biology</w:t>
      </w:r>
    </w:p>
    <w:p w14:paraId="66031D8D" w14:textId="2091905A" w:rsidR="00B04111" w:rsidRPr="009254ED" w:rsidRDefault="00B04111" w:rsidP="009254ED">
      <w:pPr>
        <w:ind w:right="150"/>
        <w:rPr>
          <w:rFonts w:asciiTheme="majorHAnsi" w:hAnsiTheme="majorHAnsi" w:cstheme="majorHAnsi"/>
          <w:sz w:val="20"/>
          <w:szCs w:val="20"/>
        </w:rPr>
      </w:pPr>
    </w:p>
    <w:p w14:paraId="3C670890" w14:textId="2791BB63" w:rsidR="003D7D58" w:rsidRPr="00224CFD" w:rsidRDefault="00B04111" w:rsidP="00224CFD">
      <w:pPr>
        <w:pStyle w:val="Institution"/>
        <w:rPr>
          <w:b/>
          <w:bCs/>
        </w:rPr>
      </w:pPr>
      <w:r w:rsidRPr="00A279C2">
        <w:rPr>
          <w:b/>
          <w:bCs/>
        </w:rPr>
        <w:t xml:space="preserve">M.D., University of Nevada School of Medicine </w:t>
      </w:r>
      <w:r w:rsidR="009254ED" w:rsidRPr="00A279C2">
        <w:rPr>
          <w:b/>
          <w:bCs/>
        </w:rPr>
        <w:tab/>
      </w:r>
      <w:r w:rsidR="009254ED" w:rsidRPr="00A279C2">
        <w:rPr>
          <w:b/>
          <w:bCs/>
        </w:rPr>
        <w:tab/>
      </w:r>
      <w:r w:rsidR="009254ED" w:rsidRPr="00A279C2">
        <w:rPr>
          <w:b/>
          <w:bCs/>
        </w:rPr>
        <w:tab/>
      </w:r>
      <w:r w:rsidR="009254ED" w:rsidRPr="00A279C2">
        <w:rPr>
          <w:b/>
          <w:bCs/>
        </w:rPr>
        <w:tab/>
      </w:r>
      <w:r w:rsidR="009254ED" w:rsidRPr="00A279C2">
        <w:rPr>
          <w:b/>
          <w:bCs/>
        </w:rPr>
        <w:tab/>
      </w:r>
      <w:r w:rsidR="00224CFD">
        <w:rPr>
          <w:b/>
          <w:bCs/>
        </w:rPr>
        <w:tab/>
      </w:r>
      <w:r w:rsidRPr="00A279C2">
        <w:rPr>
          <w:b/>
          <w:bCs/>
        </w:rPr>
        <w:t>1998-2002</w:t>
      </w:r>
      <w:r w:rsidR="009254ED" w:rsidRPr="00A279C2">
        <w:rPr>
          <w:b/>
          <w:bCs/>
        </w:rPr>
        <w:tab/>
      </w:r>
      <w:r w:rsidRPr="00A279C2">
        <w:rPr>
          <w:b/>
          <w:bCs/>
        </w:rPr>
        <w:t xml:space="preserve">          </w:t>
      </w:r>
    </w:p>
    <w:p w14:paraId="782D30BB" w14:textId="76ADBE8A" w:rsidR="00B04111" w:rsidRPr="00A279C2" w:rsidRDefault="00B04111" w:rsidP="009254ED">
      <w:pPr>
        <w:ind w:right="150"/>
        <w:rPr>
          <w:rFonts w:asciiTheme="majorHAnsi" w:hAnsiTheme="majorHAnsi" w:cstheme="majorHAnsi"/>
          <w:b/>
          <w:sz w:val="20"/>
          <w:szCs w:val="20"/>
        </w:rPr>
      </w:pPr>
      <w:r w:rsidRPr="00A279C2">
        <w:rPr>
          <w:rFonts w:asciiTheme="majorHAnsi" w:hAnsiTheme="majorHAnsi" w:cstheme="majorHAnsi"/>
          <w:b/>
          <w:sz w:val="20"/>
          <w:szCs w:val="20"/>
        </w:rPr>
        <w:t xml:space="preserve">Internal Medicine Residency, University of Arizona </w:t>
      </w:r>
      <w:r w:rsidR="009254ED" w:rsidRPr="00A279C2">
        <w:rPr>
          <w:rFonts w:asciiTheme="majorHAnsi" w:hAnsiTheme="majorHAnsi" w:cstheme="majorHAnsi"/>
          <w:b/>
          <w:sz w:val="20"/>
          <w:szCs w:val="20"/>
        </w:rPr>
        <w:tab/>
      </w:r>
      <w:r w:rsidR="009254ED" w:rsidRPr="00A279C2">
        <w:rPr>
          <w:rFonts w:asciiTheme="majorHAnsi" w:hAnsiTheme="majorHAnsi" w:cstheme="majorHAnsi"/>
          <w:b/>
          <w:sz w:val="20"/>
          <w:szCs w:val="20"/>
        </w:rPr>
        <w:tab/>
      </w:r>
      <w:r w:rsidR="009254ED" w:rsidRPr="00A279C2">
        <w:rPr>
          <w:rFonts w:asciiTheme="majorHAnsi" w:hAnsiTheme="majorHAnsi" w:cstheme="majorHAnsi"/>
          <w:b/>
          <w:sz w:val="20"/>
          <w:szCs w:val="20"/>
        </w:rPr>
        <w:tab/>
      </w:r>
      <w:r w:rsidR="009254ED" w:rsidRPr="00A279C2">
        <w:rPr>
          <w:rFonts w:asciiTheme="majorHAnsi" w:hAnsiTheme="majorHAnsi" w:cstheme="majorHAnsi"/>
          <w:b/>
          <w:sz w:val="20"/>
          <w:szCs w:val="20"/>
        </w:rPr>
        <w:tab/>
      </w:r>
      <w:r w:rsidR="009254ED" w:rsidRPr="00A279C2">
        <w:rPr>
          <w:rFonts w:asciiTheme="majorHAnsi" w:hAnsiTheme="majorHAnsi" w:cstheme="majorHAnsi"/>
          <w:b/>
          <w:sz w:val="20"/>
          <w:szCs w:val="20"/>
        </w:rPr>
        <w:tab/>
      </w:r>
      <w:r w:rsidR="00224CFD">
        <w:rPr>
          <w:rFonts w:asciiTheme="majorHAnsi" w:hAnsiTheme="majorHAnsi" w:cstheme="majorHAnsi"/>
          <w:b/>
          <w:sz w:val="20"/>
          <w:szCs w:val="20"/>
        </w:rPr>
        <w:tab/>
      </w:r>
      <w:r w:rsidR="009254ED" w:rsidRPr="00A279C2">
        <w:rPr>
          <w:rFonts w:asciiTheme="majorHAnsi" w:hAnsiTheme="majorHAnsi" w:cstheme="majorHAnsi"/>
          <w:b/>
          <w:sz w:val="20"/>
          <w:szCs w:val="20"/>
        </w:rPr>
        <w:t>2003-2005</w:t>
      </w:r>
    </w:p>
    <w:p w14:paraId="363A31E5" w14:textId="7198E931" w:rsidR="00B04111" w:rsidRPr="009254ED" w:rsidRDefault="00B04111" w:rsidP="009254ED">
      <w:pPr>
        <w:ind w:right="150"/>
        <w:rPr>
          <w:rFonts w:asciiTheme="majorHAnsi" w:hAnsiTheme="majorHAnsi" w:cstheme="majorHAnsi"/>
          <w:sz w:val="20"/>
          <w:szCs w:val="20"/>
        </w:rPr>
      </w:pPr>
    </w:p>
    <w:p w14:paraId="21DD91B5" w14:textId="22CEE82D" w:rsidR="009254ED" w:rsidRPr="00A279C2" w:rsidRDefault="00B04111" w:rsidP="009254ED">
      <w:pPr>
        <w:ind w:right="150"/>
        <w:rPr>
          <w:rFonts w:asciiTheme="majorHAnsi" w:hAnsiTheme="majorHAnsi" w:cstheme="majorHAnsi"/>
          <w:b/>
          <w:sz w:val="20"/>
          <w:szCs w:val="20"/>
        </w:rPr>
      </w:pPr>
      <w:r w:rsidRPr="00A279C2">
        <w:rPr>
          <w:rFonts w:asciiTheme="majorHAnsi" w:hAnsiTheme="majorHAnsi" w:cstheme="majorHAnsi"/>
          <w:b/>
          <w:sz w:val="20"/>
          <w:szCs w:val="20"/>
        </w:rPr>
        <w:t>Cardiology Fellowship, University of Arizona</w:t>
      </w:r>
      <w:r w:rsidR="009254ED" w:rsidRPr="00A279C2">
        <w:rPr>
          <w:rFonts w:asciiTheme="majorHAnsi" w:hAnsiTheme="majorHAnsi" w:cstheme="majorHAnsi"/>
          <w:b/>
          <w:sz w:val="20"/>
          <w:szCs w:val="20"/>
        </w:rPr>
        <w:tab/>
      </w:r>
      <w:r w:rsidR="009254ED" w:rsidRPr="00A279C2">
        <w:rPr>
          <w:rFonts w:asciiTheme="majorHAnsi" w:hAnsiTheme="majorHAnsi" w:cstheme="majorHAnsi"/>
          <w:b/>
          <w:sz w:val="20"/>
          <w:szCs w:val="20"/>
        </w:rPr>
        <w:tab/>
      </w:r>
      <w:r w:rsidR="009254ED" w:rsidRPr="00A279C2">
        <w:rPr>
          <w:rFonts w:asciiTheme="majorHAnsi" w:hAnsiTheme="majorHAnsi" w:cstheme="majorHAnsi"/>
          <w:b/>
          <w:sz w:val="20"/>
          <w:szCs w:val="20"/>
        </w:rPr>
        <w:tab/>
      </w:r>
      <w:r w:rsidR="009254ED" w:rsidRPr="00A279C2">
        <w:rPr>
          <w:rFonts w:asciiTheme="majorHAnsi" w:hAnsiTheme="majorHAnsi" w:cstheme="majorHAnsi"/>
          <w:b/>
          <w:sz w:val="20"/>
          <w:szCs w:val="20"/>
        </w:rPr>
        <w:tab/>
      </w:r>
      <w:r w:rsidR="009254ED" w:rsidRPr="00A279C2">
        <w:rPr>
          <w:rFonts w:asciiTheme="majorHAnsi" w:hAnsiTheme="majorHAnsi" w:cstheme="majorHAnsi"/>
          <w:b/>
          <w:sz w:val="20"/>
          <w:szCs w:val="20"/>
        </w:rPr>
        <w:tab/>
      </w:r>
      <w:r w:rsidR="009254ED" w:rsidRPr="00A279C2">
        <w:rPr>
          <w:rFonts w:asciiTheme="majorHAnsi" w:hAnsiTheme="majorHAnsi" w:cstheme="majorHAnsi"/>
          <w:b/>
          <w:sz w:val="20"/>
          <w:szCs w:val="20"/>
        </w:rPr>
        <w:tab/>
      </w:r>
      <w:r w:rsidR="00224CFD">
        <w:rPr>
          <w:rFonts w:asciiTheme="majorHAnsi" w:hAnsiTheme="majorHAnsi" w:cstheme="majorHAnsi"/>
          <w:b/>
          <w:sz w:val="20"/>
          <w:szCs w:val="20"/>
        </w:rPr>
        <w:tab/>
      </w:r>
      <w:r w:rsidR="009254ED" w:rsidRPr="00A279C2">
        <w:rPr>
          <w:rFonts w:asciiTheme="majorHAnsi" w:hAnsiTheme="majorHAnsi" w:cstheme="majorHAnsi"/>
          <w:b/>
          <w:sz w:val="20"/>
          <w:szCs w:val="20"/>
        </w:rPr>
        <w:t xml:space="preserve">2005-2008 </w:t>
      </w:r>
    </w:p>
    <w:p w14:paraId="0E9B722C" w14:textId="7143B1BE" w:rsidR="00B04111" w:rsidRPr="009254ED" w:rsidRDefault="009254ED" w:rsidP="009254ED">
      <w:pPr>
        <w:ind w:right="150"/>
        <w:rPr>
          <w:rFonts w:asciiTheme="majorHAnsi" w:hAnsiTheme="majorHAnsi" w:cstheme="majorHAnsi"/>
          <w:sz w:val="20"/>
          <w:szCs w:val="20"/>
        </w:rPr>
      </w:pPr>
      <w:r w:rsidRPr="009254ED">
        <w:rPr>
          <w:rFonts w:asciiTheme="majorHAnsi" w:hAnsiTheme="majorHAnsi" w:cstheme="majorHAnsi"/>
          <w:sz w:val="20"/>
          <w:szCs w:val="20"/>
        </w:rPr>
        <w:tab/>
        <w:t>Chief Fellow 2007-2008</w:t>
      </w:r>
      <w:r w:rsidR="00B04111" w:rsidRPr="009254ED">
        <w:rPr>
          <w:rFonts w:asciiTheme="majorHAnsi" w:hAnsiTheme="majorHAnsi" w:cstheme="majorHAnsi"/>
          <w:sz w:val="20"/>
          <w:szCs w:val="20"/>
        </w:rPr>
        <w:t xml:space="preserve">          </w:t>
      </w:r>
    </w:p>
    <w:p w14:paraId="323E390F" w14:textId="77777777" w:rsidR="00B04111" w:rsidRPr="009254ED" w:rsidRDefault="00B04111" w:rsidP="009254ED">
      <w:pPr>
        <w:ind w:right="150"/>
        <w:rPr>
          <w:rFonts w:asciiTheme="majorHAnsi" w:hAnsiTheme="majorHAnsi" w:cstheme="majorHAnsi"/>
          <w:b/>
          <w:bCs/>
          <w:sz w:val="28"/>
          <w:szCs w:val="28"/>
        </w:rPr>
      </w:pPr>
    </w:p>
    <w:p w14:paraId="7814BD15" w14:textId="1168A2D9" w:rsidR="009254ED" w:rsidRDefault="009254ED" w:rsidP="00A279C2">
      <w:pPr>
        <w:ind w:right="150" w:hanging="360"/>
        <w:rPr>
          <w:rFonts w:asciiTheme="majorHAnsi" w:hAnsiTheme="majorHAnsi" w:cstheme="majorHAnsi"/>
          <w:b/>
          <w:bCs/>
          <w:sz w:val="28"/>
          <w:szCs w:val="28"/>
        </w:rPr>
      </w:pPr>
      <w:r>
        <w:rPr>
          <w:rFonts w:asciiTheme="majorHAnsi" w:hAnsiTheme="majorHAnsi" w:cstheme="majorHAnsi"/>
          <w:b/>
          <w:bCs/>
          <w:sz w:val="28"/>
          <w:szCs w:val="28"/>
        </w:rPr>
        <w:t>Employment</w:t>
      </w:r>
    </w:p>
    <w:p w14:paraId="763C100F" w14:textId="6546ACFE" w:rsidR="009254ED" w:rsidRPr="00A279C2" w:rsidRDefault="009254ED" w:rsidP="009254ED">
      <w:pPr>
        <w:ind w:right="150"/>
        <w:rPr>
          <w:rFonts w:asciiTheme="majorHAnsi" w:hAnsiTheme="majorHAnsi" w:cstheme="majorHAnsi"/>
          <w:b/>
          <w:bCs/>
          <w:sz w:val="20"/>
          <w:szCs w:val="20"/>
        </w:rPr>
      </w:pPr>
    </w:p>
    <w:p w14:paraId="09EB2835" w14:textId="21A603BB" w:rsidR="009254ED" w:rsidRPr="003D7D58" w:rsidRDefault="009254ED" w:rsidP="009254ED">
      <w:pPr>
        <w:ind w:right="150"/>
        <w:rPr>
          <w:rFonts w:asciiTheme="majorHAnsi" w:hAnsiTheme="majorHAnsi" w:cstheme="majorHAnsi"/>
          <w:b/>
          <w:sz w:val="20"/>
          <w:szCs w:val="20"/>
        </w:rPr>
      </w:pPr>
      <w:r w:rsidRPr="00A279C2">
        <w:rPr>
          <w:rFonts w:asciiTheme="majorHAnsi" w:hAnsiTheme="majorHAnsi" w:cstheme="majorHAnsi"/>
          <w:b/>
          <w:sz w:val="20"/>
          <w:szCs w:val="20"/>
        </w:rPr>
        <w:t xml:space="preserve">HonorHealth Heart </w:t>
      </w:r>
      <w:r w:rsidR="000D4BF2">
        <w:rPr>
          <w:rFonts w:asciiTheme="majorHAnsi" w:hAnsiTheme="majorHAnsi" w:cstheme="majorHAnsi"/>
          <w:b/>
          <w:sz w:val="20"/>
          <w:szCs w:val="20"/>
        </w:rPr>
        <w:t>Care</w:t>
      </w:r>
      <w:r w:rsidRPr="00A279C2">
        <w:rPr>
          <w:rFonts w:asciiTheme="majorHAnsi" w:hAnsiTheme="majorHAnsi" w:cstheme="majorHAnsi"/>
          <w:b/>
          <w:sz w:val="20"/>
          <w:szCs w:val="20"/>
        </w:rPr>
        <w:t xml:space="preserve"> </w:t>
      </w:r>
      <w:r w:rsidRPr="00A279C2">
        <w:rPr>
          <w:rFonts w:asciiTheme="majorHAnsi" w:hAnsiTheme="majorHAnsi" w:cstheme="majorHAnsi"/>
          <w:b/>
          <w:sz w:val="20"/>
          <w:szCs w:val="20"/>
        </w:rPr>
        <w:tab/>
      </w:r>
      <w:r w:rsidRPr="00A279C2">
        <w:rPr>
          <w:rFonts w:asciiTheme="majorHAnsi" w:hAnsiTheme="majorHAnsi" w:cstheme="majorHAnsi"/>
          <w:b/>
          <w:sz w:val="20"/>
          <w:szCs w:val="20"/>
        </w:rPr>
        <w:tab/>
      </w:r>
      <w:r w:rsidRPr="00A279C2">
        <w:rPr>
          <w:rFonts w:asciiTheme="majorHAnsi" w:hAnsiTheme="majorHAnsi" w:cstheme="majorHAnsi"/>
          <w:b/>
          <w:sz w:val="20"/>
          <w:szCs w:val="20"/>
        </w:rPr>
        <w:tab/>
      </w:r>
      <w:r w:rsidRPr="00A279C2">
        <w:rPr>
          <w:rFonts w:asciiTheme="majorHAnsi" w:hAnsiTheme="majorHAnsi" w:cstheme="majorHAnsi"/>
          <w:b/>
          <w:sz w:val="20"/>
          <w:szCs w:val="20"/>
        </w:rPr>
        <w:tab/>
      </w:r>
      <w:r w:rsidRPr="00A279C2">
        <w:rPr>
          <w:rFonts w:asciiTheme="majorHAnsi" w:hAnsiTheme="majorHAnsi" w:cstheme="majorHAnsi"/>
          <w:b/>
          <w:sz w:val="20"/>
          <w:szCs w:val="20"/>
        </w:rPr>
        <w:tab/>
      </w:r>
      <w:r w:rsidRPr="00A279C2">
        <w:rPr>
          <w:rFonts w:asciiTheme="majorHAnsi" w:hAnsiTheme="majorHAnsi" w:cstheme="majorHAnsi"/>
          <w:b/>
          <w:sz w:val="20"/>
          <w:szCs w:val="20"/>
        </w:rPr>
        <w:tab/>
      </w:r>
      <w:r w:rsidRPr="00A279C2">
        <w:rPr>
          <w:rFonts w:asciiTheme="majorHAnsi" w:hAnsiTheme="majorHAnsi" w:cstheme="majorHAnsi"/>
          <w:b/>
          <w:sz w:val="20"/>
          <w:szCs w:val="20"/>
        </w:rPr>
        <w:tab/>
      </w:r>
      <w:r w:rsidRPr="00A279C2">
        <w:rPr>
          <w:rFonts w:asciiTheme="majorHAnsi" w:hAnsiTheme="majorHAnsi" w:cstheme="majorHAnsi"/>
          <w:b/>
          <w:sz w:val="20"/>
          <w:szCs w:val="20"/>
        </w:rPr>
        <w:tab/>
      </w:r>
      <w:r w:rsidRPr="00A279C2">
        <w:rPr>
          <w:rFonts w:asciiTheme="majorHAnsi" w:hAnsiTheme="majorHAnsi" w:cstheme="majorHAnsi"/>
          <w:b/>
          <w:sz w:val="20"/>
          <w:szCs w:val="20"/>
        </w:rPr>
        <w:tab/>
      </w:r>
      <w:r w:rsidRPr="00725DAD">
        <w:rPr>
          <w:rFonts w:asciiTheme="majorHAnsi" w:hAnsiTheme="majorHAnsi" w:cstheme="majorHAnsi"/>
          <w:b/>
          <w:bCs/>
          <w:sz w:val="20"/>
          <w:szCs w:val="20"/>
        </w:rPr>
        <w:t>2013-Present</w:t>
      </w:r>
    </w:p>
    <w:p w14:paraId="52981DC3" w14:textId="77777777" w:rsidR="00A279C2" w:rsidRPr="00A279C2" w:rsidRDefault="00A279C2" w:rsidP="009254ED">
      <w:pPr>
        <w:ind w:right="150"/>
        <w:rPr>
          <w:rFonts w:asciiTheme="majorHAnsi" w:hAnsiTheme="majorHAnsi" w:cstheme="majorHAnsi"/>
          <w:sz w:val="20"/>
          <w:szCs w:val="20"/>
        </w:rPr>
      </w:pPr>
    </w:p>
    <w:p w14:paraId="3EBAD4A4" w14:textId="23F5E373" w:rsidR="009254ED" w:rsidRPr="00A279C2" w:rsidRDefault="009254ED" w:rsidP="009254ED">
      <w:pPr>
        <w:ind w:right="150"/>
        <w:rPr>
          <w:rFonts w:asciiTheme="majorHAnsi" w:hAnsiTheme="majorHAnsi" w:cstheme="majorHAnsi"/>
          <w:sz w:val="20"/>
          <w:szCs w:val="20"/>
        </w:rPr>
      </w:pPr>
      <w:r w:rsidRPr="00A279C2">
        <w:rPr>
          <w:rFonts w:asciiTheme="majorHAnsi" w:hAnsiTheme="majorHAnsi" w:cstheme="majorHAnsi"/>
          <w:b/>
          <w:sz w:val="20"/>
          <w:szCs w:val="20"/>
        </w:rPr>
        <w:t xml:space="preserve">North Phoenix Heart Center </w:t>
      </w:r>
      <w:r w:rsidRPr="00A279C2">
        <w:rPr>
          <w:rFonts w:asciiTheme="majorHAnsi" w:hAnsiTheme="majorHAnsi" w:cstheme="majorHAnsi"/>
          <w:sz w:val="20"/>
          <w:szCs w:val="20"/>
        </w:rPr>
        <w:tab/>
      </w:r>
      <w:r w:rsidRPr="00A279C2">
        <w:rPr>
          <w:rFonts w:asciiTheme="majorHAnsi" w:hAnsiTheme="majorHAnsi" w:cstheme="majorHAnsi"/>
          <w:sz w:val="20"/>
          <w:szCs w:val="20"/>
        </w:rPr>
        <w:tab/>
      </w:r>
      <w:r w:rsidRPr="00A279C2">
        <w:rPr>
          <w:rFonts w:asciiTheme="majorHAnsi" w:hAnsiTheme="majorHAnsi" w:cstheme="majorHAnsi"/>
          <w:sz w:val="20"/>
          <w:szCs w:val="20"/>
        </w:rPr>
        <w:tab/>
      </w:r>
      <w:r w:rsidRPr="00A279C2">
        <w:rPr>
          <w:rFonts w:asciiTheme="majorHAnsi" w:hAnsiTheme="majorHAnsi" w:cstheme="majorHAnsi"/>
          <w:sz w:val="20"/>
          <w:szCs w:val="20"/>
        </w:rPr>
        <w:tab/>
      </w:r>
      <w:r w:rsidRPr="00A279C2">
        <w:rPr>
          <w:rFonts w:asciiTheme="majorHAnsi" w:hAnsiTheme="majorHAnsi" w:cstheme="majorHAnsi"/>
          <w:sz w:val="20"/>
          <w:szCs w:val="20"/>
        </w:rPr>
        <w:tab/>
      </w:r>
      <w:r w:rsidRPr="00A279C2">
        <w:rPr>
          <w:rFonts w:asciiTheme="majorHAnsi" w:hAnsiTheme="majorHAnsi" w:cstheme="majorHAnsi"/>
          <w:sz w:val="20"/>
          <w:szCs w:val="20"/>
        </w:rPr>
        <w:tab/>
      </w:r>
      <w:r w:rsidRPr="00A279C2">
        <w:rPr>
          <w:rFonts w:asciiTheme="majorHAnsi" w:hAnsiTheme="majorHAnsi" w:cstheme="majorHAnsi"/>
          <w:sz w:val="20"/>
          <w:szCs w:val="20"/>
        </w:rPr>
        <w:tab/>
      </w:r>
      <w:r w:rsidRPr="00A279C2">
        <w:rPr>
          <w:rFonts w:asciiTheme="majorHAnsi" w:hAnsiTheme="majorHAnsi" w:cstheme="majorHAnsi"/>
          <w:sz w:val="20"/>
          <w:szCs w:val="20"/>
        </w:rPr>
        <w:tab/>
      </w:r>
      <w:r w:rsidRPr="00725DAD">
        <w:rPr>
          <w:rFonts w:asciiTheme="majorHAnsi" w:hAnsiTheme="majorHAnsi" w:cstheme="majorHAnsi"/>
          <w:b/>
          <w:bCs/>
          <w:sz w:val="20"/>
          <w:szCs w:val="20"/>
        </w:rPr>
        <w:t>2008-2013</w:t>
      </w:r>
    </w:p>
    <w:p w14:paraId="4C33D72E" w14:textId="77777777" w:rsidR="009254ED" w:rsidRPr="00A279C2" w:rsidRDefault="009254ED">
      <w:pPr>
        <w:rPr>
          <w:rFonts w:asciiTheme="majorHAnsi" w:hAnsiTheme="majorHAnsi" w:cstheme="majorHAnsi"/>
          <w:b/>
          <w:bCs/>
          <w:sz w:val="20"/>
          <w:szCs w:val="20"/>
        </w:rPr>
      </w:pPr>
    </w:p>
    <w:p w14:paraId="1ECF487A" w14:textId="77777777" w:rsidR="009254ED" w:rsidRPr="009254ED" w:rsidRDefault="009254ED" w:rsidP="00A279C2">
      <w:pPr>
        <w:ind w:hanging="360"/>
        <w:rPr>
          <w:rFonts w:asciiTheme="majorHAnsi" w:hAnsiTheme="majorHAnsi" w:cstheme="majorHAnsi"/>
          <w:b/>
          <w:bCs/>
          <w:sz w:val="28"/>
          <w:szCs w:val="28"/>
        </w:rPr>
      </w:pPr>
      <w:r w:rsidRPr="009254ED">
        <w:rPr>
          <w:rFonts w:asciiTheme="majorHAnsi" w:hAnsiTheme="majorHAnsi" w:cstheme="majorHAnsi"/>
          <w:b/>
          <w:bCs/>
          <w:sz w:val="28"/>
          <w:szCs w:val="28"/>
        </w:rPr>
        <w:t>Educational A</w:t>
      </w:r>
      <w:r>
        <w:rPr>
          <w:rFonts w:asciiTheme="majorHAnsi" w:hAnsiTheme="majorHAnsi" w:cstheme="majorHAnsi"/>
          <w:b/>
          <w:bCs/>
          <w:sz w:val="28"/>
          <w:szCs w:val="28"/>
        </w:rPr>
        <w:t>ppointments</w:t>
      </w:r>
    </w:p>
    <w:p w14:paraId="0FFD71B2" w14:textId="24A52641" w:rsidR="00603B93" w:rsidRDefault="009254ED" w:rsidP="009254ED">
      <w:pPr>
        <w:rPr>
          <w:rFonts w:asciiTheme="majorHAnsi" w:hAnsiTheme="majorHAnsi" w:cstheme="majorHAnsi"/>
          <w:b/>
          <w:bCs/>
          <w:sz w:val="20"/>
          <w:szCs w:val="20"/>
        </w:rPr>
      </w:pPr>
      <w:r w:rsidRPr="009254ED">
        <w:rPr>
          <w:rFonts w:asciiTheme="majorHAnsi" w:hAnsiTheme="majorHAnsi" w:cstheme="majorHAnsi"/>
          <w:b/>
          <w:bCs/>
        </w:rPr>
        <w:t xml:space="preserve"> </w:t>
      </w:r>
    </w:p>
    <w:p w14:paraId="356E3042" w14:textId="1CCE8807" w:rsidR="000D4BF2" w:rsidRDefault="000D4BF2" w:rsidP="00603B93">
      <w:pPr>
        <w:rPr>
          <w:rFonts w:asciiTheme="majorHAnsi" w:hAnsiTheme="majorHAnsi" w:cstheme="majorHAnsi"/>
          <w:b/>
          <w:sz w:val="20"/>
          <w:szCs w:val="20"/>
        </w:rPr>
      </w:pPr>
      <w:r>
        <w:rPr>
          <w:rFonts w:asciiTheme="majorHAnsi" w:hAnsiTheme="majorHAnsi" w:cstheme="majorHAnsi"/>
          <w:b/>
          <w:sz w:val="20"/>
          <w:szCs w:val="20"/>
        </w:rPr>
        <w:t>Associate Program Director, HonorHealth Cardiovascular Disease Fellowship</w:t>
      </w:r>
      <w:r>
        <w:rPr>
          <w:rFonts w:asciiTheme="majorHAnsi" w:hAnsiTheme="majorHAnsi" w:cstheme="majorHAnsi"/>
          <w:b/>
          <w:sz w:val="20"/>
          <w:szCs w:val="20"/>
        </w:rPr>
        <w:tab/>
      </w:r>
      <w:r>
        <w:rPr>
          <w:rFonts w:asciiTheme="majorHAnsi" w:hAnsiTheme="majorHAnsi" w:cstheme="majorHAnsi"/>
          <w:b/>
          <w:sz w:val="20"/>
          <w:szCs w:val="20"/>
        </w:rPr>
        <w:tab/>
      </w:r>
      <w:r w:rsidR="00224CFD">
        <w:rPr>
          <w:rFonts w:asciiTheme="majorHAnsi" w:hAnsiTheme="majorHAnsi" w:cstheme="majorHAnsi"/>
          <w:b/>
          <w:sz w:val="20"/>
          <w:szCs w:val="20"/>
        </w:rPr>
        <w:tab/>
      </w:r>
      <w:r>
        <w:rPr>
          <w:rFonts w:asciiTheme="majorHAnsi" w:hAnsiTheme="majorHAnsi" w:cstheme="majorHAnsi"/>
          <w:b/>
          <w:sz w:val="20"/>
          <w:szCs w:val="20"/>
        </w:rPr>
        <w:t>202</w:t>
      </w:r>
      <w:r w:rsidR="002E04CB">
        <w:rPr>
          <w:rFonts w:asciiTheme="majorHAnsi" w:hAnsiTheme="majorHAnsi" w:cstheme="majorHAnsi"/>
          <w:b/>
          <w:sz w:val="20"/>
          <w:szCs w:val="20"/>
        </w:rPr>
        <w:t>1</w:t>
      </w:r>
      <w:r>
        <w:rPr>
          <w:rFonts w:asciiTheme="majorHAnsi" w:hAnsiTheme="majorHAnsi" w:cstheme="majorHAnsi"/>
          <w:b/>
          <w:sz w:val="20"/>
          <w:szCs w:val="20"/>
        </w:rPr>
        <w:t xml:space="preserve">-Present </w:t>
      </w:r>
    </w:p>
    <w:p w14:paraId="00CA27E4" w14:textId="77777777" w:rsidR="000D4BF2" w:rsidRDefault="000D4BF2" w:rsidP="00603B93">
      <w:pPr>
        <w:rPr>
          <w:rFonts w:asciiTheme="majorHAnsi" w:hAnsiTheme="majorHAnsi" w:cstheme="majorHAnsi"/>
          <w:b/>
          <w:sz w:val="20"/>
          <w:szCs w:val="20"/>
        </w:rPr>
      </w:pPr>
    </w:p>
    <w:p w14:paraId="7A9935A5" w14:textId="210A0158" w:rsidR="00603B93" w:rsidRDefault="00A279C2" w:rsidP="00603B93">
      <w:pPr>
        <w:rPr>
          <w:rFonts w:asciiTheme="majorHAnsi" w:hAnsiTheme="majorHAnsi" w:cstheme="majorHAnsi"/>
          <w:sz w:val="20"/>
          <w:szCs w:val="20"/>
        </w:rPr>
      </w:pPr>
      <w:r>
        <w:rPr>
          <w:rFonts w:asciiTheme="majorHAnsi" w:hAnsiTheme="majorHAnsi" w:cstheme="majorHAnsi"/>
          <w:b/>
          <w:sz w:val="20"/>
          <w:szCs w:val="20"/>
        </w:rPr>
        <w:t xml:space="preserve">Core Faculty, </w:t>
      </w:r>
      <w:r w:rsidR="00603B93" w:rsidRPr="009254ED">
        <w:rPr>
          <w:rFonts w:asciiTheme="majorHAnsi" w:hAnsiTheme="majorHAnsi" w:cstheme="majorHAnsi"/>
          <w:b/>
          <w:sz w:val="20"/>
          <w:szCs w:val="20"/>
        </w:rPr>
        <w:t xml:space="preserve">HonorHealth Cardiovascular Disease Fellowship </w:t>
      </w:r>
      <w:r w:rsidR="00603B93" w:rsidRPr="009254ED">
        <w:rPr>
          <w:rFonts w:asciiTheme="majorHAnsi" w:hAnsiTheme="majorHAnsi" w:cstheme="majorHAnsi"/>
          <w:b/>
          <w:sz w:val="20"/>
          <w:szCs w:val="20"/>
        </w:rPr>
        <w:tab/>
      </w:r>
      <w:r w:rsidR="00603B93" w:rsidRPr="009254ED">
        <w:rPr>
          <w:rFonts w:asciiTheme="majorHAnsi" w:hAnsiTheme="majorHAnsi" w:cstheme="majorHAnsi"/>
          <w:b/>
          <w:sz w:val="20"/>
          <w:szCs w:val="20"/>
        </w:rPr>
        <w:tab/>
      </w:r>
      <w:r w:rsidR="00603B93" w:rsidRPr="009254ED">
        <w:rPr>
          <w:rFonts w:asciiTheme="majorHAnsi" w:hAnsiTheme="majorHAnsi" w:cstheme="majorHAnsi"/>
          <w:b/>
          <w:sz w:val="20"/>
          <w:szCs w:val="20"/>
        </w:rPr>
        <w:tab/>
      </w:r>
      <w:r w:rsidR="00603B93" w:rsidRPr="009254ED">
        <w:rPr>
          <w:rFonts w:asciiTheme="majorHAnsi" w:hAnsiTheme="majorHAnsi" w:cstheme="majorHAnsi"/>
          <w:b/>
          <w:sz w:val="20"/>
          <w:szCs w:val="20"/>
        </w:rPr>
        <w:tab/>
      </w:r>
      <w:r w:rsidR="00224CFD">
        <w:rPr>
          <w:rFonts w:asciiTheme="majorHAnsi" w:hAnsiTheme="majorHAnsi" w:cstheme="majorHAnsi"/>
          <w:b/>
          <w:sz w:val="20"/>
          <w:szCs w:val="20"/>
        </w:rPr>
        <w:tab/>
      </w:r>
      <w:r w:rsidR="00603B93" w:rsidRPr="00725DAD">
        <w:rPr>
          <w:rFonts w:asciiTheme="majorHAnsi" w:hAnsiTheme="majorHAnsi" w:cstheme="majorHAnsi"/>
          <w:b/>
          <w:bCs/>
          <w:sz w:val="20"/>
          <w:szCs w:val="20"/>
        </w:rPr>
        <w:t>2019-</w:t>
      </w:r>
      <w:r w:rsidR="00224CFD">
        <w:rPr>
          <w:rFonts w:asciiTheme="majorHAnsi" w:hAnsiTheme="majorHAnsi" w:cstheme="majorHAnsi"/>
          <w:b/>
          <w:bCs/>
          <w:sz w:val="20"/>
          <w:szCs w:val="20"/>
        </w:rPr>
        <w:t>Present</w:t>
      </w:r>
    </w:p>
    <w:p w14:paraId="529BD5B9" w14:textId="77777777" w:rsidR="00A279C2" w:rsidRDefault="00A279C2" w:rsidP="00603B93">
      <w:pPr>
        <w:rPr>
          <w:rFonts w:asciiTheme="majorHAnsi" w:hAnsiTheme="majorHAnsi" w:cstheme="majorHAnsi"/>
          <w:sz w:val="20"/>
          <w:szCs w:val="20"/>
        </w:rPr>
      </w:pPr>
    </w:p>
    <w:p w14:paraId="6F432C96" w14:textId="3A2388DE" w:rsidR="00A279C2" w:rsidRPr="00A279C2" w:rsidRDefault="00A279C2" w:rsidP="00A279C2">
      <w:pPr>
        <w:ind w:left="522" w:hanging="522"/>
        <w:rPr>
          <w:rFonts w:asciiTheme="majorHAnsi" w:hAnsiTheme="majorHAnsi" w:cstheme="majorHAnsi"/>
          <w:b/>
          <w:bCs/>
          <w:sz w:val="20"/>
          <w:szCs w:val="20"/>
        </w:rPr>
      </w:pPr>
      <w:r w:rsidRPr="00A279C2">
        <w:rPr>
          <w:rFonts w:asciiTheme="majorHAnsi" w:hAnsiTheme="majorHAnsi" w:cstheme="majorHAnsi"/>
          <w:b/>
          <w:bCs/>
          <w:sz w:val="20"/>
          <w:szCs w:val="20"/>
        </w:rPr>
        <w:t xml:space="preserve">Site Director for Ambulatory Cardiology, HonorHealth Cardiovascular Disease Fellowship </w:t>
      </w:r>
      <w:r w:rsidRPr="00A279C2">
        <w:rPr>
          <w:rFonts w:asciiTheme="majorHAnsi" w:hAnsiTheme="majorHAnsi" w:cstheme="majorHAnsi"/>
          <w:b/>
          <w:bCs/>
          <w:sz w:val="20"/>
          <w:szCs w:val="20"/>
        </w:rPr>
        <w:tab/>
      </w:r>
      <w:r w:rsidR="002638E7">
        <w:rPr>
          <w:rFonts w:asciiTheme="majorHAnsi" w:hAnsiTheme="majorHAnsi" w:cstheme="majorHAnsi"/>
          <w:b/>
          <w:bCs/>
          <w:sz w:val="20"/>
          <w:szCs w:val="20"/>
        </w:rPr>
        <w:tab/>
      </w:r>
      <w:r w:rsidRPr="00A279C2">
        <w:rPr>
          <w:rFonts w:asciiTheme="majorHAnsi" w:hAnsiTheme="majorHAnsi" w:cstheme="majorHAnsi"/>
          <w:b/>
          <w:bCs/>
          <w:sz w:val="20"/>
          <w:szCs w:val="20"/>
        </w:rPr>
        <w:t>2019-Present</w:t>
      </w:r>
    </w:p>
    <w:p w14:paraId="227B4CEF" w14:textId="77777777" w:rsidR="00A279C2" w:rsidRPr="009254ED" w:rsidRDefault="00A279C2" w:rsidP="00603B93">
      <w:pPr>
        <w:rPr>
          <w:rFonts w:asciiTheme="majorHAnsi" w:hAnsiTheme="majorHAnsi" w:cstheme="majorHAnsi"/>
          <w:b/>
          <w:sz w:val="20"/>
          <w:szCs w:val="20"/>
        </w:rPr>
      </w:pPr>
    </w:p>
    <w:p w14:paraId="7AAF6283" w14:textId="2BD17317" w:rsidR="00A279C2" w:rsidRPr="00603B93" w:rsidRDefault="00A279C2" w:rsidP="00A279C2">
      <w:pPr>
        <w:rPr>
          <w:rFonts w:asciiTheme="majorHAnsi" w:hAnsiTheme="majorHAnsi" w:cstheme="majorHAnsi"/>
          <w:b/>
          <w:bCs/>
          <w:sz w:val="20"/>
          <w:szCs w:val="20"/>
        </w:rPr>
      </w:pPr>
      <w:r w:rsidRPr="00603B93">
        <w:rPr>
          <w:rFonts w:asciiTheme="majorHAnsi" w:hAnsiTheme="majorHAnsi" w:cstheme="majorHAnsi"/>
          <w:b/>
          <w:bCs/>
          <w:sz w:val="20"/>
          <w:szCs w:val="20"/>
        </w:rPr>
        <w:t xml:space="preserve">Chairman, HonorHealth </w:t>
      </w:r>
      <w:r>
        <w:rPr>
          <w:rFonts w:asciiTheme="majorHAnsi" w:hAnsiTheme="majorHAnsi" w:cstheme="majorHAnsi"/>
          <w:b/>
          <w:bCs/>
          <w:sz w:val="20"/>
          <w:szCs w:val="20"/>
        </w:rPr>
        <w:t>Cardiovascular Disease Fellowship</w:t>
      </w:r>
      <w:r w:rsidRPr="00603B93">
        <w:rPr>
          <w:rFonts w:asciiTheme="majorHAnsi" w:hAnsiTheme="majorHAnsi" w:cstheme="majorHAnsi"/>
          <w:b/>
          <w:bCs/>
          <w:sz w:val="20"/>
          <w:szCs w:val="20"/>
        </w:rPr>
        <w:t xml:space="preserve"> Program Evaluation Committee </w:t>
      </w:r>
      <w:r w:rsidRPr="00603B93">
        <w:rPr>
          <w:rFonts w:asciiTheme="majorHAnsi" w:hAnsiTheme="majorHAnsi" w:cstheme="majorHAnsi"/>
          <w:b/>
          <w:bCs/>
          <w:sz w:val="20"/>
          <w:szCs w:val="20"/>
        </w:rPr>
        <w:tab/>
      </w:r>
      <w:r>
        <w:rPr>
          <w:rFonts w:asciiTheme="majorHAnsi" w:hAnsiTheme="majorHAnsi" w:cstheme="majorHAnsi"/>
          <w:b/>
          <w:bCs/>
          <w:sz w:val="20"/>
          <w:szCs w:val="20"/>
        </w:rPr>
        <w:t>2019-</w:t>
      </w:r>
      <w:r w:rsidR="000D4BF2">
        <w:rPr>
          <w:rFonts w:asciiTheme="majorHAnsi" w:hAnsiTheme="majorHAnsi" w:cstheme="majorHAnsi"/>
          <w:b/>
          <w:bCs/>
          <w:sz w:val="20"/>
          <w:szCs w:val="20"/>
        </w:rPr>
        <w:t>Present</w:t>
      </w:r>
      <w:r>
        <w:rPr>
          <w:rFonts w:asciiTheme="majorHAnsi" w:hAnsiTheme="majorHAnsi" w:cstheme="majorHAnsi"/>
          <w:b/>
          <w:bCs/>
          <w:sz w:val="20"/>
          <w:szCs w:val="20"/>
        </w:rPr>
        <w:t xml:space="preserve"> </w:t>
      </w:r>
      <w:r w:rsidRPr="00603B93">
        <w:rPr>
          <w:rFonts w:asciiTheme="majorHAnsi" w:hAnsiTheme="majorHAnsi" w:cstheme="majorHAnsi"/>
          <w:b/>
          <w:bCs/>
          <w:sz w:val="20"/>
          <w:szCs w:val="20"/>
        </w:rPr>
        <w:t xml:space="preserve"> </w:t>
      </w:r>
    </w:p>
    <w:p w14:paraId="35633101" w14:textId="60C2C1D9" w:rsidR="00A279C2" w:rsidRDefault="00A279C2" w:rsidP="00A279C2">
      <w:pPr>
        <w:ind w:left="522" w:right="4320"/>
        <w:rPr>
          <w:rFonts w:asciiTheme="majorHAnsi" w:hAnsiTheme="majorHAnsi" w:cstheme="majorHAnsi"/>
          <w:bCs/>
          <w:sz w:val="20"/>
          <w:szCs w:val="20"/>
        </w:rPr>
      </w:pPr>
      <w:r w:rsidRPr="00603B93">
        <w:rPr>
          <w:rFonts w:asciiTheme="majorHAnsi" w:hAnsiTheme="majorHAnsi" w:cstheme="majorHAnsi"/>
          <w:bCs/>
          <w:sz w:val="20"/>
          <w:szCs w:val="20"/>
        </w:rPr>
        <w:t xml:space="preserve">Internal review and assessment of </w:t>
      </w:r>
      <w:r>
        <w:rPr>
          <w:rFonts w:asciiTheme="majorHAnsi" w:hAnsiTheme="majorHAnsi" w:cstheme="majorHAnsi"/>
          <w:bCs/>
          <w:sz w:val="20"/>
          <w:szCs w:val="20"/>
        </w:rPr>
        <w:t xml:space="preserve">Cardiology </w:t>
      </w:r>
      <w:r w:rsidRPr="00603B93">
        <w:rPr>
          <w:rFonts w:asciiTheme="majorHAnsi" w:hAnsiTheme="majorHAnsi" w:cstheme="majorHAnsi"/>
          <w:bCs/>
          <w:sz w:val="20"/>
          <w:szCs w:val="20"/>
        </w:rPr>
        <w:t xml:space="preserve">Training Program for programmatic improvement and maintenance of quality </w:t>
      </w:r>
    </w:p>
    <w:p w14:paraId="430691EB" w14:textId="77777777" w:rsidR="00A279C2" w:rsidRDefault="00A279C2" w:rsidP="00A279C2">
      <w:pPr>
        <w:ind w:left="522" w:right="4320"/>
        <w:rPr>
          <w:rFonts w:asciiTheme="majorHAnsi" w:hAnsiTheme="majorHAnsi" w:cstheme="majorHAnsi"/>
          <w:bCs/>
          <w:sz w:val="20"/>
          <w:szCs w:val="20"/>
        </w:rPr>
      </w:pPr>
    </w:p>
    <w:p w14:paraId="78875406" w14:textId="136DFDD5" w:rsidR="00A279C2" w:rsidRDefault="00A279C2" w:rsidP="00A279C2">
      <w:pPr>
        <w:rPr>
          <w:rFonts w:asciiTheme="majorHAnsi" w:hAnsiTheme="majorHAnsi" w:cstheme="majorHAnsi"/>
          <w:b/>
          <w:bCs/>
          <w:sz w:val="20"/>
          <w:szCs w:val="20"/>
        </w:rPr>
      </w:pPr>
      <w:r>
        <w:rPr>
          <w:rFonts w:asciiTheme="majorHAnsi" w:hAnsiTheme="majorHAnsi" w:cstheme="majorHAnsi"/>
          <w:b/>
          <w:bCs/>
          <w:sz w:val="20"/>
          <w:szCs w:val="20"/>
        </w:rPr>
        <w:t xml:space="preserve">Member, </w:t>
      </w:r>
      <w:r w:rsidRPr="00603B93">
        <w:rPr>
          <w:rFonts w:asciiTheme="majorHAnsi" w:hAnsiTheme="majorHAnsi" w:cstheme="majorHAnsi"/>
          <w:b/>
          <w:bCs/>
          <w:sz w:val="20"/>
          <w:szCs w:val="20"/>
        </w:rPr>
        <w:t xml:space="preserve">HonorHealth </w:t>
      </w:r>
      <w:r>
        <w:rPr>
          <w:rFonts w:asciiTheme="majorHAnsi" w:hAnsiTheme="majorHAnsi" w:cstheme="majorHAnsi"/>
          <w:b/>
          <w:bCs/>
          <w:sz w:val="20"/>
          <w:szCs w:val="20"/>
        </w:rPr>
        <w:t>Cardiovascular Disease Fellowship</w:t>
      </w:r>
      <w:r w:rsidRPr="00603B93">
        <w:rPr>
          <w:rFonts w:asciiTheme="majorHAnsi" w:hAnsiTheme="majorHAnsi" w:cstheme="majorHAnsi"/>
          <w:b/>
          <w:bCs/>
          <w:sz w:val="20"/>
          <w:szCs w:val="20"/>
        </w:rPr>
        <w:t xml:space="preserve"> </w:t>
      </w:r>
      <w:r>
        <w:rPr>
          <w:rFonts w:asciiTheme="majorHAnsi" w:hAnsiTheme="majorHAnsi" w:cstheme="majorHAnsi"/>
          <w:b/>
          <w:bCs/>
          <w:sz w:val="20"/>
          <w:szCs w:val="20"/>
        </w:rPr>
        <w:t>Clinical Competency Committee</w:t>
      </w:r>
      <w:r>
        <w:rPr>
          <w:rFonts w:asciiTheme="majorHAnsi" w:hAnsiTheme="majorHAnsi" w:cstheme="majorHAnsi"/>
          <w:b/>
          <w:bCs/>
          <w:sz w:val="20"/>
          <w:szCs w:val="20"/>
        </w:rPr>
        <w:tab/>
        <w:t>2019-Present</w:t>
      </w:r>
    </w:p>
    <w:p w14:paraId="7DAF921E" w14:textId="77777777" w:rsidR="00A279C2" w:rsidRDefault="00A279C2" w:rsidP="00A279C2">
      <w:pPr>
        <w:rPr>
          <w:rFonts w:asciiTheme="majorHAnsi" w:hAnsiTheme="majorHAnsi" w:cstheme="majorHAnsi"/>
          <w:b/>
          <w:bCs/>
          <w:sz w:val="20"/>
          <w:szCs w:val="20"/>
        </w:rPr>
      </w:pPr>
    </w:p>
    <w:p w14:paraId="3B18DEE9" w14:textId="328A23AC" w:rsidR="00603B93" w:rsidRPr="00603B93" w:rsidRDefault="00603B93" w:rsidP="00A279C2">
      <w:pPr>
        <w:rPr>
          <w:rFonts w:asciiTheme="majorHAnsi" w:hAnsiTheme="majorHAnsi" w:cstheme="majorHAnsi"/>
          <w:b/>
          <w:bCs/>
          <w:sz w:val="20"/>
          <w:szCs w:val="20"/>
        </w:rPr>
      </w:pPr>
      <w:r w:rsidRPr="00603B93">
        <w:rPr>
          <w:rFonts w:asciiTheme="majorHAnsi" w:hAnsiTheme="majorHAnsi" w:cstheme="majorHAnsi"/>
          <w:b/>
          <w:bCs/>
          <w:sz w:val="20"/>
          <w:szCs w:val="20"/>
        </w:rPr>
        <w:t xml:space="preserve">Chairman, HonorHealth Thompson Peak Internal Medicine Program Evaluation Committee </w:t>
      </w:r>
      <w:r w:rsidRPr="00603B93">
        <w:rPr>
          <w:rFonts w:asciiTheme="majorHAnsi" w:hAnsiTheme="majorHAnsi" w:cstheme="majorHAnsi"/>
          <w:b/>
          <w:bCs/>
          <w:sz w:val="20"/>
          <w:szCs w:val="20"/>
        </w:rPr>
        <w:tab/>
        <w:t xml:space="preserve">2017-2018 </w:t>
      </w:r>
    </w:p>
    <w:p w14:paraId="7B9645D9" w14:textId="77777777" w:rsidR="00A279C2" w:rsidRPr="00603B93" w:rsidRDefault="00A279C2" w:rsidP="00A279C2">
      <w:pPr>
        <w:ind w:left="522" w:right="4320"/>
        <w:rPr>
          <w:rFonts w:asciiTheme="majorHAnsi" w:hAnsiTheme="majorHAnsi" w:cstheme="majorHAnsi"/>
          <w:bCs/>
          <w:sz w:val="20"/>
          <w:szCs w:val="20"/>
        </w:rPr>
      </w:pPr>
    </w:p>
    <w:p w14:paraId="021CDDB0" w14:textId="7269009D" w:rsidR="009254ED" w:rsidRDefault="009254ED" w:rsidP="009254ED">
      <w:pPr>
        <w:rPr>
          <w:rFonts w:asciiTheme="majorHAnsi" w:hAnsiTheme="majorHAnsi" w:cstheme="majorHAnsi"/>
          <w:b/>
          <w:bCs/>
          <w:sz w:val="20"/>
          <w:szCs w:val="20"/>
        </w:rPr>
      </w:pPr>
      <w:r w:rsidRPr="00603B93">
        <w:rPr>
          <w:rFonts w:asciiTheme="majorHAnsi" w:hAnsiTheme="majorHAnsi" w:cstheme="majorHAnsi"/>
          <w:b/>
          <w:bCs/>
          <w:sz w:val="20"/>
          <w:szCs w:val="20"/>
        </w:rPr>
        <w:t>Clinical Assistant Professor</w:t>
      </w:r>
      <w:r w:rsidR="00603B93">
        <w:rPr>
          <w:rFonts w:asciiTheme="majorHAnsi" w:hAnsiTheme="majorHAnsi" w:cstheme="majorHAnsi"/>
          <w:b/>
          <w:bCs/>
          <w:sz w:val="20"/>
          <w:szCs w:val="20"/>
        </w:rPr>
        <w:t xml:space="preserve">, </w:t>
      </w:r>
      <w:r w:rsidR="00603B93" w:rsidRPr="00603B93">
        <w:rPr>
          <w:rFonts w:asciiTheme="majorHAnsi" w:hAnsiTheme="majorHAnsi" w:cstheme="majorHAnsi"/>
          <w:bCs/>
          <w:sz w:val="20"/>
          <w:szCs w:val="20"/>
        </w:rPr>
        <w:t>Midwestern University College of Medicine</w:t>
      </w:r>
      <w:r w:rsidRPr="00603B93">
        <w:rPr>
          <w:rFonts w:asciiTheme="majorHAnsi" w:hAnsiTheme="majorHAnsi" w:cstheme="majorHAnsi"/>
          <w:b/>
          <w:bCs/>
          <w:sz w:val="20"/>
          <w:szCs w:val="20"/>
        </w:rPr>
        <w:tab/>
      </w:r>
      <w:r w:rsidRPr="00603B93">
        <w:rPr>
          <w:rFonts w:asciiTheme="majorHAnsi" w:hAnsiTheme="majorHAnsi" w:cstheme="majorHAnsi"/>
          <w:b/>
          <w:bCs/>
          <w:sz w:val="20"/>
          <w:szCs w:val="20"/>
        </w:rPr>
        <w:tab/>
      </w:r>
      <w:r w:rsidRPr="00603B93">
        <w:rPr>
          <w:rFonts w:asciiTheme="majorHAnsi" w:hAnsiTheme="majorHAnsi" w:cstheme="majorHAnsi"/>
          <w:b/>
          <w:bCs/>
          <w:sz w:val="20"/>
          <w:szCs w:val="20"/>
        </w:rPr>
        <w:tab/>
      </w:r>
      <w:r w:rsidR="002638E7">
        <w:rPr>
          <w:rFonts w:asciiTheme="majorHAnsi" w:hAnsiTheme="majorHAnsi" w:cstheme="majorHAnsi"/>
          <w:b/>
          <w:bCs/>
          <w:sz w:val="20"/>
          <w:szCs w:val="20"/>
        </w:rPr>
        <w:tab/>
      </w:r>
      <w:r w:rsidRPr="00603B93">
        <w:rPr>
          <w:rFonts w:asciiTheme="majorHAnsi" w:hAnsiTheme="majorHAnsi" w:cstheme="majorHAnsi"/>
          <w:b/>
          <w:bCs/>
          <w:sz w:val="20"/>
          <w:szCs w:val="20"/>
        </w:rPr>
        <w:t>2012-2016</w:t>
      </w:r>
    </w:p>
    <w:p w14:paraId="2F7F5D66" w14:textId="77777777" w:rsidR="00A279C2" w:rsidRPr="00603B93" w:rsidRDefault="00A279C2" w:rsidP="009254ED">
      <w:pPr>
        <w:rPr>
          <w:rFonts w:asciiTheme="majorHAnsi" w:hAnsiTheme="majorHAnsi" w:cstheme="majorHAnsi"/>
          <w:b/>
          <w:bCs/>
          <w:sz w:val="20"/>
          <w:szCs w:val="20"/>
        </w:rPr>
      </w:pPr>
    </w:p>
    <w:p w14:paraId="3D91FD46" w14:textId="414983DE" w:rsidR="009254ED" w:rsidRPr="00603B93" w:rsidRDefault="009254ED" w:rsidP="009254ED">
      <w:pPr>
        <w:rPr>
          <w:rFonts w:asciiTheme="majorHAnsi" w:hAnsiTheme="majorHAnsi" w:cstheme="majorHAnsi"/>
          <w:b/>
          <w:bCs/>
          <w:sz w:val="20"/>
          <w:szCs w:val="20"/>
        </w:rPr>
      </w:pPr>
      <w:r w:rsidRPr="00603B93">
        <w:rPr>
          <w:rFonts w:asciiTheme="majorHAnsi" w:hAnsiTheme="majorHAnsi" w:cstheme="majorHAnsi"/>
          <w:b/>
          <w:bCs/>
          <w:sz w:val="20"/>
          <w:szCs w:val="20"/>
        </w:rPr>
        <w:t>Clinical Preceptor</w:t>
      </w:r>
      <w:r w:rsidR="00603B93">
        <w:rPr>
          <w:rFonts w:asciiTheme="majorHAnsi" w:hAnsiTheme="majorHAnsi" w:cstheme="majorHAnsi"/>
          <w:b/>
          <w:bCs/>
          <w:sz w:val="20"/>
          <w:szCs w:val="20"/>
        </w:rPr>
        <w:t xml:space="preserve">, </w:t>
      </w:r>
      <w:r w:rsidR="00603B93" w:rsidRPr="009254ED">
        <w:rPr>
          <w:rFonts w:asciiTheme="majorHAnsi" w:hAnsiTheme="majorHAnsi" w:cstheme="majorHAnsi"/>
          <w:bCs/>
          <w:sz w:val="20"/>
          <w:szCs w:val="20"/>
        </w:rPr>
        <w:t>Midwestern University College of Medicine</w:t>
      </w:r>
      <w:r w:rsidR="00603B93">
        <w:rPr>
          <w:rFonts w:asciiTheme="majorHAnsi" w:hAnsiTheme="majorHAnsi" w:cstheme="majorHAnsi"/>
          <w:bCs/>
          <w:sz w:val="20"/>
          <w:szCs w:val="20"/>
        </w:rPr>
        <w:t xml:space="preserve"> </w:t>
      </w:r>
      <w:r w:rsidRPr="00603B93">
        <w:rPr>
          <w:rFonts w:asciiTheme="majorHAnsi" w:hAnsiTheme="majorHAnsi" w:cstheme="majorHAnsi"/>
          <w:b/>
          <w:bCs/>
          <w:sz w:val="20"/>
          <w:szCs w:val="20"/>
        </w:rPr>
        <w:tab/>
      </w:r>
      <w:r w:rsidRPr="00603B93">
        <w:rPr>
          <w:rFonts w:asciiTheme="majorHAnsi" w:hAnsiTheme="majorHAnsi" w:cstheme="majorHAnsi"/>
          <w:b/>
          <w:bCs/>
          <w:sz w:val="20"/>
          <w:szCs w:val="20"/>
        </w:rPr>
        <w:tab/>
      </w:r>
      <w:r w:rsidRPr="00603B93">
        <w:rPr>
          <w:rFonts w:asciiTheme="majorHAnsi" w:hAnsiTheme="majorHAnsi" w:cstheme="majorHAnsi"/>
          <w:b/>
          <w:bCs/>
          <w:sz w:val="20"/>
          <w:szCs w:val="20"/>
        </w:rPr>
        <w:tab/>
      </w:r>
      <w:r w:rsidRPr="00603B93">
        <w:rPr>
          <w:rFonts w:asciiTheme="majorHAnsi" w:hAnsiTheme="majorHAnsi" w:cstheme="majorHAnsi"/>
          <w:b/>
          <w:bCs/>
          <w:sz w:val="20"/>
          <w:szCs w:val="20"/>
        </w:rPr>
        <w:tab/>
      </w:r>
      <w:r w:rsidR="002638E7">
        <w:rPr>
          <w:rFonts w:asciiTheme="majorHAnsi" w:hAnsiTheme="majorHAnsi" w:cstheme="majorHAnsi"/>
          <w:b/>
          <w:bCs/>
          <w:sz w:val="20"/>
          <w:szCs w:val="20"/>
        </w:rPr>
        <w:tab/>
      </w:r>
      <w:r w:rsidRPr="00603B93">
        <w:rPr>
          <w:rFonts w:asciiTheme="majorHAnsi" w:hAnsiTheme="majorHAnsi" w:cstheme="majorHAnsi"/>
          <w:b/>
          <w:bCs/>
          <w:sz w:val="20"/>
          <w:szCs w:val="20"/>
        </w:rPr>
        <w:t>2009-2012</w:t>
      </w:r>
    </w:p>
    <w:p w14:paraId="15B012D6" w14:textId="77777777" w:rsidR="009254ED" w:rsidRDefault="009254ED">
      <w:pPr>
        <w:rPr>
          <w:rFonts w:asciiTheme="majorHAnsi" w:hAnsiTheme="majorHAnsi" w:cstheme="majorHAnsi"/>
          <w:b/>
          <w:bCs/>
          <w:sz w:val="28"/>
          <w:szCs w:val="28"/>
        </w:rPr>
      </w:pPr>
    </w:p>
    <w:p w14:paraId="7E20D20A" w14:textId="77777777" w:rsidR="009F6DE0" w:rsidRDefault="009F6DE0" w:rsidP="00A279C2">
      <w:pPr>
        <w:ind w:hanging="360"/>
        <w:rPr>
          <w:rFonts w:asciiTheme="majorHAnsi" w:hAnsiTheme="majorHAnsi" w:cstheme="majorHAnsi"/>
          <w:b/>
          <w:bCs/>
          <w:sz w:val="28"/>
          <w:szCs w:val="28"/>
        </w:rPr>
      </w:pPr>
    </w:p>
    <w:p w14:paraId="072B27B7" w14:textId="77777777" w:rsidR="009F6DE0" w:rsidRDefault="009F6DE0" w:rsidP="00A279C2">
      <w:pPr>
        <w:ind w:hanging="360"/>
        <w:rPr>
          <w:rFonts w:asciiTheme="majorHAnsi" w:hAnsiTheme="majorHAnsi" w:cstheme="majorHAnsi"/>
          <w:b/>
          <w:bCs/>
          <w:sz w:val="28"/>
          <w:szCs w:val="28"/>
        </w:rPr>
      </w:pPr>
    </w:p>
    <w:p w14:paraId="7119F7A0" w14:textId="4C26CA49" w:rsidR="009254ED" w:rsidRPr="009254ED" w:rsidRDefault="009254ED" w:rsidP="00A279C2">
      <w:pPr>
        <w:ind w:hanging="360"/>
        <w:rPr>
          <w:rFonts w:asciiTheme="majorHAnsi" w:hAnsiTheme="majorHAnsi" w:cstheme="majorHAnsi"/>
          <w:b/>
          <w:bCs/>
          <w:sz w:val="28"/>
          <w:szCs w:val="28"/>
        </w:rPr>
      </w:pPr>
      <w:r w:rsidRPr="009254ED">
        <w:rPr>
          <w:rFonts w:asciiTheme="majorHAnsi" w:hAnsiTheme="majorHAnsi" w:cstheme="majorHAnsi"/>
          <w:b/>
          <w:bCs/>
          <w:sz w:val="28"/>
          <w:szCs w:val="28"/>
        </w:rPr>
        <w:lastRenderedPageBreak/>
        <w:t xml:space="preserve">Administrative Appointments </w:t>
      </w:r>
    </w:p>
    <w:p w14:paraId="187C40C7" w14:textId="77777777" w:rsidR="009254ED" w:rsidRPr="009254ED" w:rsidRDefault="009254ED">
      <w:pPr>
        <w:rPr>
          <w:rFonts w:asciiTheme="majorHAnsi" w:hAnsiTheme="majorHAnsi" w:cstheme="majorHAnsi"/>
          <w:b/>
          <w:bCs/>
          <w:sz w:val="32"/>
          <w:szCs w:val="32"/>
        </w:rPr>
      </w:pPr>
    </w:p>
    <w:p w14:paraId="36B58CA3" w14:textId="42E75A5C" w:rsidR="009254ED" w:rsidRPr="00603B93" w:rsidRDefault="009254ED" w:rsidP="009254ED">
      <w:pPr>
        <w:rPr>
          <w:rFonts w:asciiTheme="majorHAnsi" w:hAnsiTheme="majorHAnsi" w:cstheme="majorHAnsi"/>
          <w:b/>
          <w:sz w:val="20"/>
          <w:szCs w:val="20"/>
        </w:rPr>
      </w:pPr>
      <w:r w:rsidRPr="00603B93">
        <w:rPr>
          <w:rFonts w:asciiTheme="majorHAnsi" w:hAnsiTheme="majorHAnsi" w:cstheme="majorHAnsi"/>
          <w:b/>
          <w:sz w:val="20"/>
          <w:szCs w:val="20"/>
        </w:rPr>
        <w:t xml:space="preserve">HonorHealth Heart Group Operations Committee </w:t>
      </w:r>
      <w:r w:rsidRPr="00603B93">
        <w:rPr>
          <w:rFonts w:asciiTheme="majorHAnsi" w:hAnsiTheme="majorHAnsi" w:cstheme="majorHAnsi"/>
          <w:b/>
          <w:sz w:val="20"/>
          <w:szCs w:val="20"/>
        </w:rPr>
        <w:tab/>
      </w:r>
      <w:r w:rsidRPr="00603B93">
        <w:rPr>
          <w:rFonts w:asciiTheme="majorHAnsi" w:hAnsiTheme="majorHAnsi" w:cstheme="majorHAnsi"/>
          <w:b/>
          <w:sz w:val="20"/>
          <w:szCs w:val="20"/>
        </w:rPr>
        <w:tab/>
      </w:r>
      <w:r w:rsidRPr="00603B93">
        <w:rPr>
          <w:rFonts w:asciiTheme="majorHAnsi" w:hAnsiTheme="majorHAnsi" w:cstheme="majorHAnsi"/>
          <w:b/>
          <w:sz w:val="20"/>
          <w:szCs w:val="20"/>
        </w:rPr>
        <w:tab/>
      </w:r>
      <w:r w:rsidRPr="00603B93">
        <w:rPr>
          <w:rFonts w:asciiTheme="majorHAnsi" w:hAnsiTheme="majorHAnsi" w:cstheme="majorHAnsi"/>
          <w:b/>
          <w:sz w:val="20"/>
          <w:szCs w:val="20"/>
        </w:rPr>
        <w:tab/>
      </w:r>
      <w:r w:rsidRPr="00603B93">
        <w:rPr>
          <w:rFonts w:asciiTheme="majorHAnsi" w:hAnsiTheme="majorHAnsi" w:cstheme="majorHAnsi"/>
          <w:b/>
          <w:sz w:val="20"/>
          <w:szCs w:val="20"/>
        </w:rPr>
        <w:tab/>
      </w:r>
      <w:r w:rsidR="00A279C2">
        <w:rPr>
          <w:rFonts w:asciiTheme="majorHAnsi" w:hAnsiTheme="majorHAnsi" w:cstheme="majorHAnsi"/>
          <w:b/>
          <w:sz w:val="20"/>
          <w:szCs w:val="20"/>
        </w:rPr>
        <w:tab/>
      </w:r>
      <w:r w:rsidRPr="00603B93">
        <w:rPr>
          <w:rFonts w:asciiTheme="majorHAnsi" w:hAnsiTheme="majorHAnsi" w:cstheme="majorHAnsi"/>
          <w:b/>
          <w:sz w:val="20"/>
          <w:szCs w:val="20"/>
        </w:rPr>
        <w:t>2021-Present</w:t>
      </w:r>
    </w:p>
    <w:p w14:paraId="6DE10BAD" w14:textId="218F7512" w:rsidR="009254ED" w:rsidRPr="009254ED" w:rsidRDefault="009254ED" w:rsidP="009254ED">
      <w:pPr>
        <w:ind w:left="522" w:right="2970"/>
        <w:rPr>
          <w:rFonts w:asciiTheme="majorHAnsi" w:hAnsiTheme="majorHAnsi" w:cstheme="majorHAnsi"/>
          <w:bCs/>
          <w:sz w:val="20"/>
          <w:szCs w:val="20"/>
        </w:rPr>
      </w:pPr>
      <w:r w:rsidRPr="009254ED">
        <w:rPr>
          <w:rFonts w:asciiTheme="majorHAnsi" w:hAnsiTheme="majorHAnsi" w:cstheme="majorHAnsi"/>
          <w:bCs/>
          <w:sz w:val="20"/>
          <w:szCs w:val="20"/>
        </w:rPr>
        <w:t>Committee responsible for the operational, budgeting, and staff management the employed cardiology and cardiovascular subspecialty practices within HonorHealth</w:t>
      </w:r>
    </w:p>
    <w:p w14:paraId="01D72BBC" w14:textId="77777777" w:rsidR="009254ED" w:rsidRPr="009254ED" w:rsidRDefault="009254ED" w:rsidP="009254ED">
      <w:pPr>
        <w:rPr>
          <w:rFonts w:asciiTheme="majorHAnsi" w:hAnsiTheme="majorHAnsi" w:cstheme="majorHAnsi"/>
          <w:bCs/>
          <w:sz w:val="20"/>
          <w:szCs w:val="20"/>
        </w:rPr>
      </w:pPr>
    </w:p>
    <w:p w14:paraId="58350FF3" w14:textId="5052A16C" w:rsidR="009254ED" w:rsidRPr="00603B93" w:rsidRDefault="009254ED" w:rsidP="009254ED">
      <w:pPr>
        <w:rPr>
          <w:rFonts w:asciiTheme="majorHAnsi" w:hAnsiTheme="majorHAnsi" w:cstheme="majorHAnsi"/>
          <w:b/>
          <w:sz w:val="20"/>
          <w:szCs w:val="20"/>
        </w:rPr>
      </w:pPr>
      <w:r w:rsidRPr="00603B93">
        <w:rPr>
          <w:rFonts w:asciiTheme="majorHAnsi" w:hAnsiTheme="majorHAnsi" w:cstheme="majorHAnsi"/>
          <w:b/>
          <w:sz w:val="20"/>
          <w:szCs w:val="20"/>
        </w:rPr>
        <w:t xml:space="preserve">Medical Director, HonorHealth Heart Group </w:t>
      </w:r>
      <w:r w:rsidRPr="00603B93">
        <w:rPr>
          <w:rFonts w:asciiTheme="majorHAnsi" w:hAnsiTheme="majorHAnsi" w:cstheme="majorHAnsi"/>
          <w:b/>
          <w:sz w:val="20"/>
          <w:szCs w:val="20"/>
        </w:rPr>
        <w:tab/>
      </w:r>
      <w:r w:rsidRPr="00603B93">
        <w:rPr>
          <w:rFonts w:asciiTheme="majorHAnsi" w:hAnsiTheme="majorHAnsi" w:cstheme="majorHAnsi"/>
          <w:b/>
          <w:sz w:val="20"/>
          <w:szCs w:val="20"/>
        </w:rPr>
        <w:tab/>
      </w:r>
      <w:r w:rsidRPr="00603B93">
        <w:rPr>
          <w:rFonts w:asciiTheme="majorHAnsi" w:hAnsiTheme="majorHAnsi" w:cstheme="majorHAnsi"/>
          <w:b/>
          <w:sz w:val="20"/>
          <w:szCs w:val="20"/>
        </w:rPr>
        <w:tab/>
      </w:r>
      <w:r w:rsidRPr="00603B93">
        <w:rPr>
          <w:rFonts w:asciiTheme="majorHAnsi" w:hAnsiTheme="majorHAnsi" w:cstheme="majorHAnsi"/>
          <w:b/>
          <w:sz w:val="20"/>
          <w:szCs w:val="20"/>
        </w:rPr>
        <w:tab/>
      </w:r>
      <w:r w:rsidRPr="00603B93">
        <w:rPr>
          <w:rFonts w:asciiTheme="majorHAnsi" w:hAnsiTheme="majorHAnsi" w:cstheme="majorHAnsi"/>
          <w:b/>
          <w:sz w:val="20"/>
          <w:szCs w:val="20"/>
        </w:rPr>
        <w:tab/>
      </w:r>
      <w:r w:rsidRPr="00603B93">
        <w:rPr>
          <w:rFonts w:asciiTheme="majorHAnsi" w:hAnsiTheme="majorHAnsi" w:cstheme="majorHAnsi"/>
          <w:b/>
          <w:sz w:val="20"/>
          <w:szCs w:val="20"/>
        </w:rPr>
        <w:tab/>
      </w:r>
      <w:r w:rsidR="005666BD">
        <w:rPr>
          <w:rFonts w:asciiTheme="majorHAnsi" w:hAnsiTheme="majorHAnsi" w:cstheme="majorHAnsi"/>
          <w:b/>
          <w:sz w:val="20"/>
          <w:szCs w:val="20"/>
        </w:rPr>
        <w:tab/>
      </w:r>
      <w:r w:rsidRPr="00603B93">
        <w:rPr>
          <w:rFonts w:asciiTheme="majorHAnsi" w:hAnsiTheme="majorHAnsi" w:cstheme="majorHAnsi"/>
          <w:b/>
          <w:sz w:val="20"/>
          <w:szCs w:val="20"/>
        </w:rPr>
        <w:t>2013-</w:t>
      </w:r>
      <w:r w:rsidR="005666BD">
        <w:rPr>
          <w:rFonts w:asciiTheme="majorHAnsi" w:hAnsiTheme="majorHAnsi" w:cstheme="majorHAnsi"/>
          <w:b/>
          <w:sz w:val="20"/>
          <w:szCs w:val="20"/>
        </w:rPr>
        <w:t>2025</w:t>
      </w:r>
    </w:p>
    <w:p w14:paraId="06B1B087" w14:textId="751A4326" w:rsidR="009254ED" w:rsidRPr="009254ED" w:rsidRDefault="009254ED" w:rsidP="009254ED">
      <w:pPr>
        <w:ind w:left="522" w:right="2700"/>
        <w:rPr>
          <w:rFonts w:asciiTheme="majorHAnsi" w:hAnsiTheme="majorHAnsi" w:cstheme="majorHAnsi"/>
          <w:bCs/>
          <w:sz w:val="20"/>
          <w:szCs w:val="20"/>
        </w:rPr>
      </w:pPr>
      <w:r w:rsidRPr="009254ED">
        <w:rPr>
          <w:rFonts w:asciiTheme="majorHAnsi" w:hAnsiTheme="majorHAnsi" w:cstheme="majorHAnsi"/>
          <w:bCs/>
          <w:sz w:val="20"/>
          <w:szCs w:val="20"/>
        </w:rPr>
        <w:t xml:space="preserve">Responsible for growth, clinical quality, and financial performance of the cardiology group.  Oversaw transition from private practice to employed practice.  Provided stability thru multiple administrative leadership changes eventually bringing the group to its current 16 providers group over 5+ practice locations and three hospitals campuses. </w:t>
      </w:r>
    </w:p>
    <w:p w14:paraId="028F2382" w14:textId="76028950" w:rsidR="009254ED" w:rsidRDefault="009254ED" w:rsidP="009254ED">
      <w:pPr>
        <w:rPr>
          <w:rFonts w:asciiTheme="majorHAnsi" w:hAnsiTheme="majorHAnsi" w:cstheme="majorHAnsi"/>
          <w:bCs/>
          <w:sz w:val="20"/>
          <w:szCs w:val="20"/>
        </w:rPr>
      </w:pPr>
    </w:p>
    <w:p w14:paraId="18BC130E" w14:textId="53FFB750" w:rsidR="009254ED" w:rsidRPr="00603B93" w:rsidRDefault="009254ED" w:rsidP="009254ED">
      <w:pPr>
        <w:rPr>
          <w:rFonts w:asciiTheme="majorHAnsi" w:hAnsiTheme="majorHAnsi" w:cstheme="majorHAnsi"/>
          <w:b/>
          <w:sz w:val="20"/>
          <w:szCs w:val="20"/>
        </w:rPr>
      </w:pPr>
      <w:r w:rsidRPr="00603B93">
        <w:rPr>
          <w:rFonts w:asciiTheme="majorHAnsi" w:hAnsiTheme="majorHAnsi" w:cstheme="majorHAnsi"/>
          <w:b/>
          <w:sz w:val="20"/>
          <w:szCs w:val="20"/>
        </w:rPr>
        <w:t>Leadership Council Member, HonorHealth Heart and Vascular Institute</w:t>
      </w:r>
      <w:r w:rsidRPr="00603B93">
        <w:rPr>
          <w:rFonts w:asciiTheme="majorHAnsi" w:hAnsiTheme="majorHAnsi" w:cstheme="majorHAnsi"/>
          <w:b/>
          <w:sz w:val="20"/>
          <w:szCs w:val="20"/>
        </w:rPr>
        <w:tab/>
      </w:r>
      <w:r w:rsidRPr="00603B93">
        <w:rPr>
          <w:rFonts w:asciiTheme="majorHAnsi" w:hAnsiTheme="majorHAnsi" w:cstheme="majorHAnsi"/>
          <w:b/>
          <w:sz w:val="20"/>
          <w:szCs w:val="20"/>
        </w:rPr>
        <w:tab/>
      </w:r>
      <w:r w:rsidRPr="00603B93">
        <w:rPr>
          <w:rFonts w:asciiTheme="majorHAnsi" w:hAnsiTheme="majorHAnsi" w:cstheme="majorHAnsi"/>
          <w:b/>
          <w:sz w:val="20"/>
          <w:szCs w:val="20"/>
        </w:rPr>
        <w:tab/>
      </w:r>
      <w:r w:rsidR="005666BD">
        <w:rPr>
          <w:rFonts w:asciiTheme="majorHAnsi" w:hAnsiTheme="majorHAnsi" w:cstheme="majorHAnsi"/>
          <w:b/>
          <w:sz w:val="20"/>
          <w:szCs w:val="20"/>
        </w:rPr>
        <w:tab/>
      </w:r>
      <w:r w:rsidRPr="00603B93">
        <w:rPr>
          <w:rFonts w:asciiTheme="majorHAnsi" w:hAnsiTheme="majorHAnsi" w:cstheme="majorHAnsi"/>
          <w:b/>
          <w:sz w:val="20"/>
          <w:szCs w:val="20"/>
        </w:rPr>
        <w:t>2016-</w:t>
      </w:r>
      <w:r w:rsidR="005666BD">
        <w:rPr>
          <w:rFonts w:asciiTheme="majorHAnsi" w:hAnsiTheme="majorHAnsi" w:cstheme="majorHAnsi"/>
          <w:b/>
          <w:sz w:val="20"/>
          <w:szCs w:val="20"/>
        </w:rPr>
        <w:t>2024</w:t>
      </w:r>
    </w:p>
    <w:p w14:paraId="0233AD59" w14:textId="77777777" w:rsidR="009254ED" w:rsidRPr="009254ED" w:rsidRDefault="009254ED" w:rsidP="009254ED">
      <w:pPr>
        <w:ind w:left="522" w:right="3150"/>
        <w:rPr>
          <w:rFonts w:asciiTheme="majorHAnsi" w:hAnsiTheme="majorHAnsi" w:cstheme="majorHAnsi"/>
          <w:bCs/>
          <w:sz w:val="20"/>
          <w:szCs w:val="20"/>
        </w:rPr>
      </w:pPr>
      <w:r w:rsidRPr="009254ED">
        <w:rPr>
          <w:rFonts w:asciiTheme="majorHAnsi" w:hAnsiTheme="majorHAnsi" w:cstheme="majorHAnsi"/>
          <w:bCs/>
          <w:sz w:val="20"/>
          <w:szCs w:val="20"/>
        </w:rPr>
        <w:t>HonorHealth Network initiative to bring private practice and employed cardiologists, vascular surgeons, and interventional radiologists together to strive for quality and financial improvement</w:t>
      </w:r>
    </w:p>
    <w:p w14:paraId="0A9248CD" w14:textId="77777777" w:rsidR="009254ED" w:rsidRPr="00603B93" w:rsidRDefault="009254ED" w:rsidP="009254ED">
      <w:pPr>
        <w:ind w:left="702" w:hanging="702"/>
        <w:rPr>
          <w:rFonts w:asciiTheme="majorHAnsi" w:hAnsiTheme="majorHAnsi" w:cstheme="majorHAnsi"/>
          <w:bCs/>
          <w:sz w:val="20"/>
          <w:szCs w:val="20"/>
        </w:rPr>
      </w:pPr>
    </w:p>
    <w:p w14:paraId="138DD7B9" w14:textId="62E7A9F9" w:rsidR="009254ED" w:rsidRPr="00603B93" w:rsidRDefault="009254ED" w:rsidP="009254ED">
      <w:pPr>
        <w:ind w:left="702" w:hanging="702"/>
        <w:rPr>
          <w:rFonts w:asciiTheme="majorHAnsi" w:hAnsiTheme="majorHAnsi" w:cstheme="majorHAnsi"/>
          <w:b/>
          <w:sz w:val="20"/>
          <w:szCs w:val="20"/>
        </w:rPr>
      </w:pPr>
      <w:r w:rsidRPr="00603B93">
        <w:rPr>
          <w:rFonts w:asciiTheme="majorHAnsi" w:hAnsiTheme="majorHAnsi" w:cstheme="majorHAnsi"/>
          <w:b/>
          <w:sz w:val="20"/>
          <w:szCs w:val="20"/>
        </w:rPr>
        <w:t xml:space="preserve">Board of Managers Arizona Physicians Advancing Cardiovascular Treatment, LLC </w:t>
      </w:r>
      <w:r w:rsidRPr="00603B93">
        <w:rPr>
          <w:rFonts w:asciiTheme="majorHAnsi" w:hAnsiTheme="majorHAnsi" w:cstheme="majorHAnsi"/>
          <w:b/>
          <w:sz w:val="20"/>
          <w:szCs w:val="20"/>
        </w:rPr>
        <w:tab/>
      </w:r>
      <w:r w:rsidRPr="00603B93">
        <w:rPr>
          <w:rFonts w:asciiTheme="majorHAnsi" w:hAnsiTheme="majorHAnsi" w:cstheme="majorHAnsi"/>
          <w:b/>
          <w:sz w:val="20"/>
          <w:szCs w:val="20"/>
        </w:rPr>
        <w:tab/>
      </w:r>
      <w:r w:rsidR="005666BD">
        <w:rPr>
          <w:rFonts w:asciiTheme="majorHAnsi" w:hAnsiTheme="majorHAnsi" w:cstheme="majorHAnsi"/>
          <w:b/>
          <w:sz w:val="20"/>
          <w:szCs w:val="20"/>
        </w:rPr>
        <w:tab/>
      </w:r>
      <w:r w:rsidRPr="00603B93">
        <w:rPr>
          <w:rFonts w:asciiTheme="majorHAnsi" w:hAnsiTheme="majorHAnsi" w:cstheme="majorHAnsi"/>
          <w:b/>
          <w:sz w:val="20"/>
          <w:szCs w:val="20"/>
        </w:rPr>
        <w:t>2017-Present</w:t>
      </w:r>
    </w:p>
    <w:p w14:paraId="43998404" w14:textId="33FE632D" w:rsidR="009254ED" w:rsidRDefault="009254ED" w:rsidP="009254ED">
      <w:pPr>
        <w:ind w:left="522" w:right="3420"/>
        <w:rPr>
          <w:rFonts w:asciiTheme="majorHAnsi" w:hAnsiTheme="majorHAnsi" w:cstheme="majorHAnsi"/>
          <w:bCs/>
          <w:sz w:val="20"/>
          <w:szCs w:val="20"/>
        </w:rPr>
      </w:pPr>
      <w:r w:rsidRPr="00603B93">
        <w:rPr>
          <w:rFonts w:asciiTheme="majorHAnsi" w:hAnsiTheme="majorHAnsi" w:cstheme="majorHAnsi"/>
          <w:bCs/>
          <w:sz w:val="20"/>
          <w:szCs w:val="20"/>
        </w:rPr>
        <w:t>Physician LLC contracted with HonorHealth in a Co-Management agreement to achieve goals set forth thru the Heart and Vascular Institute Structure</w:t>
      </w:r>
    </w:p>
    <w:p w14:paraId="412F8359" w14:textId="77777777" w:rsidR="00603B93" w:rsidRPr="00603B93" w:rsidRDefault="00603B93" w:rsidP="009254ED">
      <w:pPr>
        <w:ind w:left="522" w:right="3420"/>
        <w:rPr>
          <w:rFonts w:asciiTheme="majorHAnsi" w:hAnsiTheme="majorHAnsi" w:cstheme="majorHAnsi"/>
          <w:bCs/>
          <w:sz w:val="20"/>
          <w:szCs w:val="20"/>
        </w:rPr>
      </w:pPr>
    </w:p>
    <w:p w14:paraId="574F1A91" w14:textId="095EAD8A" w:rsidR="00603B93" w:rsidRPr="00603B93" w:rsidRDefault="00603B93" w:rsidP="00603B93">
      <w:pPr>
        <w:rPr>
          <w:rFonts w:asciiTheme="majorHAnsi" w:hAnsiTheme="majorHAnsi" w:cstheme="majorHAnsi"/>
          <w:b/>
          <w:bCs/>
          <w:sz w:val="20"/>
          <w:szCs w:val="20"/>
        </w:rPr>
      </w:pPr>
      <w:r w:rsidRPr="00603B93">
        <w:rPr>
          <w:rFonts w:asciiTheme="majorHAnsi" w:hAnsiTheme="majorHAnsi" w:cstheme="majorHAnsi"/>
          <w:b/>
          <w:bCs/>
          <w:sz w:val="20"/>
          <w:szCs w:val="20"/>
        </w:rPr>
        <w:t xml:space="preserve">HonorHealth Physician Network Executive Committee </w:t>
      </w:r>
      <w:r w:rsidRPr="00603B93">
        <w:rPr>
          <w:rFonts w:asciiTheme="majorHAnsi" w:hAnsiTheme="majorHAnsi" w:cstheme="majorHAnsi"/>
          <w:b/>
          <w:bCs/>
          <w:sz w:val="20"/>
          <w:szCs w:val="20"/>
        </w:rPr>
        <w:tab/>
      </w:r>
      <w:r w:rsidRPr="00603B93">
        <w:rPr>
          <w:rFonts w:asciiTheme="majorHAnsi" w:hAnsiTheme="majorHAnsi" w:cstheme="majorHAnsi"/>
          <w:b/>
          <w:bCs/>
          <w:sz w:val="20"/>
          <w:szCs w:val="20"/>
        </w:rPr>
        <w:tab/>
      </w:r>
      <w:r w:rsidRPr="00603B93">
        <w:rPr>
          <w:rFonts w:asciiTheme="majorHAnsi" w:hAnsiTheme="majorHAnsi" w:cstheme="majorHAnsi"/>
          <w:b/>
          <w:bCs/>
          <w:sz w:val="20"/>
          <w:szCs w:val="20"/>
        </w:rPr>
        <w:tab/>
      </w:r>
      <w:r w:rsidRPr="00603B93">
        <w:rPr>
          <w:rFonts w:asciiTheme="majorHAnsi" w:hAnsiTheme="majorHAnsi" w:cstheme="majorHAnsi"/>
          <w:b/>
          <w:bCs/>
          <w:sz w:val="20"/>
          <w:szCs w:val="20"/>
        </w:rPr>
        <w:tab/>
      </w:r>
      <w:r w:rsidRPr="00603B93">
        <w:rPr>
          <w:rFonts w:asciiTheme="majorHAnsi" w:hAnsiTheme="majorHAnsi" w:cstheme="majorHAnsi"/>
          <w:b/>
          <w:bCs/>
          <w:sz w:val="20"/>
          <w:szCs w:val="20"/>
        </w:rPr>
        <w:tab/>
        <w:t>2016-2017</w:t>
      </w:r>
    </w:p>
    <w:p w14:paraId="6D747E9F" w14:textId="56CECA8B" w:rsidR="009254ED" w:rsidRDefault="00603B93" w:rsidP="00603B93">
      <w:pPr>
        <w:ind w:left="540" w:right="3600"/>
        <w:rPr>
          <w:rFonts w:asciiTheme="majorHAnsi" w:hAnsiTheme="majorHAnsi" w:cstheme="majorHAnsi"/>
          <w:bCs/>
          <w:sz w:val="20"/>
          <w:szCs w:val="20"/>
        </w:rPr>
      </w:pPr>
      <w:r w:rsidRPr="00603B93">
        <w:rPr>
          <w:rFonts w:asciiTheme="majorHAnsi" w:hAnsiTheme="majorHAnsi" w:cstheme="majorHAnsi"/>
          <w:bCs/>
          <w:sz w:val="20"/>
          <w:szCs w:val="20"/>
        </w:rPr>
        <w:t xml:space="preserve">Specialty representation of cardiology on standing </w:t>
      </w:r>
      <w:r>
        <w:rPr>
          <w:rFonts w:asciiTheme="majorHAnsi" w:hAnsiTheme="majorHAnsi" w:cstheme="majorHAnsi"/>
          <w:bCs/>
          <w:sz w:val="20"/>
          <w:szCs w:val="20"/>
        </w:rPr>
        <w:t xml:space="preserve">Physician Network </w:t>
      </w:r>
      <w:r w:rsidRPr="00603B93">
        <w:rPr>
          <w:rFonts w:asciiTheme="majorHAnsi" w:hAnsiTheme="majorHAnsi" w:cstheme="majorHAnsi"/>
          <w:bCs/>
          <w:sz w:val="20"/>
          <w:szCs w:val="20"/>
        </w:rPr>
        <w:t>Executive Committee</w:t>
      </w:r>
      <w:r>
        <w:rPr>
          <w:rFonts w:asciiTheme="majorHAnsi" w:hAnsiTheme="majorHAnsi" w:cstheme="majorHAnsi"/>
          <w:bCs/>
          <w:sz w:val="20"/>
          <w:szCs w:val="20"/>
        </w:rPr>
        <w:t xml:space="preserve"> composed primarily of Primary Care Providers within the HonorHealth Medical Group</w:t>
      </w:r>
    </w:p>
    <w:p w14:paraId="563D0ED6" w14:textId="77777777" w:rsidR="00603B93" w:rsidRPr="00603B93" w:rsidRDefault="00603B93" w:rsidP="00603B93">
      <w:pPr>
        <w:ind w:left="540" w:right="3600"/>
        <w:rPr>
          <w:rFonts w:asciiTheme="majorHAnsi" w:hAnsiTheme="majorHAnsi" w:cstheme="majorHAnsi"/>
          <w:bCs/>
          <w:sz w:val="20"/>
          <w:szCs w:val="20"/>
        </w:rPr>
      </w:pPr>
    </w:p>
    <w:p w14:paraId="736A5395" w14:textId="1428647D" w:rsidR="009254ED" w:rsidRPr="00603B93" w:rsidRDefault="009254ED" w:rsidP="009254ED">
      <w:pPr>
        <w:rPr>
          <w:rFonts w:asciiTheme="majorHAnsi" w:hAnsiTheme="majorHAnsi" w:cstheme="majorHAnsi"/>
          <w:b/>
          <w:sz w:val="20"/>
          <w:szCs w:val="20"/>
        </w:rPr>
      </w:pPr>
      <w:r w:rsidRPr="00603B93">
        <w:rPr>
          <w:rFonts w:asciiTheme="majorHAnsi" w:hAnsiTheme="majorHAnsi" w:cstheme="majorHAnsi"/>
          <w:b/>
          <w:sz w:val="20"/>
          <w:szCs w:val="20"/>
        </w:rPr>
        <w:t xml:space="preserve">Director of Cardiovascular Health Management, HonorHealth Network </w:t>
      </w:r>
      <w:r w:rsidRPr="00603B93">
        <w:rPr>
          <w:rFonts w:asciiTheme="majorHAnsi" w:hAnsiTheme="majorHAnsi" w:cstheme="majorHAnsi"/>
          <w:b/>
          <w:sz w:val="20"/>
          <w:szCs w:val="20"/>
        </w:rPr>
        <w:tab/>
      </w:r>
      <w:r w:rsidRPr="00603B93">
        <w:rPr>
          <w:rFonts w:asciiTheme="majorHAnsi" w:hAnsiTheme="majorHAnsi" w:cstheme="majorHAnsi"/>
          <w:b/>
          <w:sz w:val="20"/>
          <w:szCs w:val="20"/>
        </w:rPr>
        <w:tab/>
      </w:r>
      <w:r w:rsidRPr="00603B93">
        <w:rPr>
          <w:rFonts w:asciiTheme="majorHAnsi" w:hAnsiTheme="majorHAnsi" w:cstheme="majorHAnsi"/>
          <w:b/>
          <w:sz w:val="20"/>
          <w:szCs w:val="20"/>
        </w:rPr>
        <w:tab/>
      </w:r>
      <w:r w:rsidR="005666BD">
        <w:rPr>
          <w:rFonts w:asciiTheme="majorHAnsi" w:hAnsiTheme="majorHAnsi" w:cstheme="majorHAnsi"/>
          <w:b/>
          <w:sz w:val="20"/>
          <w:szCs w:val="20"/>
        </w:rPr>
        <w:tab/>
      </w:r>
      <w:r w:rsidRPr="00603B93">
        <w:rPr>
          <w:rFonts w:asciiTheme="majorHAnsi" w:hAnsiTheme="majorHAnsi" w:cstheme="majorHAnsi"/>
          <w:b/>
          <w:sz w:val="20"/>
          <w:szCs w:val="20"/>
        </w:rPr>
        <w:t>2013-2016</w:t>
      </w:r>
    </w:p>
    <w:p w14:paraId="51157BEE" w14:textId="287F3789" w:rsidR="009254ED" w:rsidRDefault="009254ED" w:rsidP="009254ED">
      <w:pPr>
        <w:ind w:left="540" w:right="3600"/>
        <w:rPr>
          <w:rFonts w:asciiTheme="majorHAnsi" w:hAnsiTheme="majorHAnsi" w:cstheme="majorHAnsi"/>
          <w:bCs/>
          <w:sz w:val="20"/>
          <w:szCs w:val="20"/>
        </w:rPr>
      </w:pPr>
      <w:r w:rsidRPr="00603B93">
        <w:rPr>
          <w:rFonts w:asciiTheme="majorHAnsi" w:hAnsiTheme="majorHAnsi" w:cstheme="majorHAnsi"/>
          <w:bCs/>
          <w:sz w:val="20"/>
          <w:szCs w:val="20"/>
        </w:rPr>
        <w:t>Collaboration with multiple levels of HonorHealth clinical and administrative leadership to achieve clinical and educational</w:t>
      </w:r>
      <w:r>
        <w:rPr>
          <w:rFonts w:asciiTheme="majorHAnsi" w:hAnsiTheme="majorHAnsi" w:cstheme="majorHAnsi"/>
          <w:bCs/>
          <w:sz w:val="20"/>
          <w:szCs w:val="20"/>
        </w:rPr>
        <w:t xml:space="preserve"> metrics.  </w:t>
      </w:r>
      <w:r w:rsidR="001A647E">
        <w:rPr>
          <w:rFonts w:asciiTheme="majorHAnsi" w:hAnsiTheme="majorHAnsi" w:cstheme="majorHAnsi"/>
          <w:bCs/>
          <w:sz w:val="20"/>
          <w:szCs w:val="20"/>
        </w:rPr>
        <w:t>Assistance</w:t>
      </w:r>
      <w:r>
        <w:rPr>
          <w:rFonts w:asciiTheme="majorHAnsi" w:hAnsiTheme="majorHAnsi" w:cstheme="majorHAnsi"/>
          <w:bCs/>
          <w:sz w:val="20"/>
          <w:szCs w:val="20"/>
        </w:rPr>
        <w:t xml:space="preserve"> in the development of the HonorHealth Heart and Vascular Institute model and eventual structure including the interview and appointment of physician leaders. </w:t>
      </w:r>
    </w:p>
    <w:p w14:paraId="617F9895" w14:textId="77777777" w:rsidR="00603B93" w:rsidRPr="009254ED" w:rsidRDefault="00603B93" w:rsidP="009254ED">
      <w:pPr>
        <w:ind w:left="540" w:right="3600"/>
        <w:rPr>
          <w:rFonts w:asciiTheme="majorHAnsi" w:hAnsiTheme="majorHAnsi" w:cstheme="majorHAnsi"/>
          <w:bCs/>
          <w:sz w:val="20"/>
          <w:szCs w:val="20"/>
        </w:rPr>
      </w:pPr>
    </w:p>
    <w:p w14:paraId="40403C97" w14:textId="70E89F1F" w:rsidR="009254ED" w:rsidRPr="00725DAD" w:rsidRDefault="009254ED" w:rsidP="009254ED">
      <w:pPr>
        <w:rPr>
          <w:rFonts w:asciiTheme="majorHAnsi" w:hAnsiTheme="majorHAnsi" w:cstheme="majorHAnsi"/>
          <w:b/>
          <w:sz w:val="20"/>
          <w:szCs w:val="20"/>
        </w:rPr>
      </w:pPr>
      <w:r w:rsidRPr="00725DAD">
        <w:rPr>
          <w:rFonts w:asciiTheme="majorHAnsi" w:hAnsiTheme="majorHAnsi" w:cstheme="majorHAnsi"/>
          <w:b/>
          <w:sz w:val="20"/>
          <w:szCs w:val="20"/>
        </w:rPr>
        <w:t>Medical Director of Heart Failure, HonorHealth Network</w:t>
      </w:r>
      <w:r w:rsidRPr="00725DAD">
        <w:rPr>
          <w:rFonts w:asciiTheme="majorHAnsi" w:hAnsiTheme="majorHAnsi" w:cstheme="majorHAnsi"/>
          <w:b/>
          <w:sz w:val="20"/>
          <w:szCs w:val="20"/>
        </w:rPr>
        <w:tab/>
      </w:r>
      <w:r w:rsidRPr="00725DAD">
        <w:rPr>
          <w:rFonts w:asciiTheme="majorHAnsi" w:hAnsiTheme="majorHAnsi" w:cstheme="majorHAnsi"/>
          <w:b/>
          <w:sz w:val="20"/>
          <w:szCs w:val="20"/>
        </w:rPr>
        <w:tab/>
      </w:r>
      <w:r w:rsidRPr="00725DAD">
        <w:rPr>
          <w:rFonts w:asciiTheme="majorHAnsi" w:hAnsiTheme="majorHAnsi" w:cstheme="majorHAnsi"/>
          <w:b/>
          <w:sz w:val="20"/>
          <w:szCs w:val="20"/>
        </w:rPr>
        <w:tab/>
      </w:r>
      <w:r w:rsidRPr="00725DAD">
        <w:rPr>
          <w:rFonts w:asciiTheme="majorHAnsi" w:hAnsiTheme="majorHAnsi" w:cstheme="majorHAnsi"/>
          <w:b/>
          <w:sz w:val="20"/>
          <w:szCs w:val="20"/>
        </w:rPr>
        <w:tab/>
      </w:r>
      <w:r w:rsidRPr="00725DAD">
        <w:rPr>
          <w:rFonts w:asciiTheme="majorHAnsi" w:hAnsiTheme="majorHAnsi" w:cstheme="majorHAnsi"/>
          <w:b/>
          <w:sz w:val="20"/>
          <w:szCs w:val="20"/>
        </w:rPr>
        <w:tab/>
        <w:t xml:space="preserve">2013-2016 </w:t>
      </w:r>
    </w:p>
    <w:p w14:paraId="5E604351" w14:textId="770D794C" w:rsidR="009254ED" w:rsidRPr="00725DAD" w:rsidRDefault="009254ED" w:rsidP="009254ED">
      <w:pPr>
        <w:ind w:left="540" w:right="3870"/>
        <w:rPr>
          <w:rFonts w:asciiTheme="majorHAnsi" w:hAnsiTheme="majorHAnsi" w:cstheme="majorHAnsi"/>
          <w:bCs/>
          <w:sz w:val="20"/>
          <w:szCs w:val="20"/>
        </w:rPr>
      </w:pPr>
      <w:r w:rsidRPr="00725DAD">
        <w:rPr>
          <w:rFonts w:asciiTheme="majorHAnsi" w:hAnsiTheme="majorHAnsi" w:cstheme="majorHAnsi"/>
          <w:bCs/>
          <w:sz w:val="20"/>
          <w:szCs w:val="20"/>
        </w:rPr>
        <w:t xml:space="preserve">Chairmanship and leadership of Campus Initiatives to be Heart Failure Accredited campuses.  Work to reduce readmission rates during which time we improved 30-day readmission rates from 24% to 16% on two campuses.  </w:t>
      </w:r>
    </w:p>
    <w:p w14:paraId="5AF34B66" w14:textId="77777777" w:rsidR="00603B93" w:rsidRPr="00725DAD" w:rsidRDefault="00603B93" w:rsidP="009254ED">
      <w:pPr>
        <w:ind w:left="540" w:right="3870"/>
        <w:rPr>
          <w:rFonts w:asciiTheme="majorHAnsi" w:hAnsiTheme="majorHAnsi" w:cstheme="majorHAnsi"/>
          <w:bCs/>
          <w:sz w:val="20"/>
          <w:szCs w:val="20"/>
        </w:rPr>
      </w:pPr>
    </w:p>
    <w:p w14:paraId="60ACE3D6" w14:textId="3749D485" w:rsidR="00603B93" w:rsidRPr="00725DAD" w:rsidRDefault="00603B93" w:rsidP="00603B93">
      <w:pPr>
        <w:ind w:left="522" w:hanging="522"/>
        <w:rPr>
          <w:rFonts w:asciiTheme="majorHAnsi" w:hAnsiTheme="majorHAnsi" w:cstheme="majorHAnsi"/>
          <w:b/>
          <w:bCs/>
          <w:sz w:val="20"/>
          <w:szCs w:val="20"/>
        </w:rPr>
      </w:pPr>
      <w:r w:rsidRPr="00725DAD">
        <w:rPr>
          <w:rFonts w:asciiTheme="majorHAnsi" w:hAnsiTheme="majorHAnsi" w:cstheme="majorHAnsi"/>
          <w:b/>
          <w:bCs/>
          <w:sz w:val="20"/>
          <w:szCs w:val="20"/>
        </w:rPr>
        <w:t xml:space="preserve">John C Lincoln Medical Center CEO Advisory Group </w:t>
      </w:r>
      <w:r w:rsidRPr="00725DAD">
        <w:rPr>
          <w:rFonts w:asciiTheme="majorHAnsi" w:hAnsiTheme="majorHAnsi" w:cstheme="majorHAnsi"/>
          <w:b/>
          <w:bCs/>
          <w:sz w:val="20"/>
          <w:szCs w:val="20"/>
        </w:rPr>
        <w:tab/>
      </w:r>
      <w:r w:rsidRPr="00725DAD">
        <w:rPr>
          <w:rFonts w:asciiTheme="majorHAnsi" w:hAnsiTheme="majorHAnsi" w:cstheme="majorHAnsi"/>
          <w:b/>
          <w:bCs/>
          <w:sz w:val="20"/>
          <w:szCs w:val="20"/>
        </w:rPr>
        <w:tab/>
      </w:r>
      <w:r w:rsidRPr="00725DAD">
        <w:rPr>
          <w:rFonts w:asciiTheme="majorHAnsi" w:hAnsiTheme="majorHAnsi" w:cstheme="majorHAnsi"/>
          <w:b/>
          <w:bCs/>
          <w:sz w:val="20"/>
          <w:szCs w:val="20"/>
        </w:rPr>
        <w:tab/>
      </w:r>
      <w:r w:rsidRPr="00725DAD">
        <w:rPr>
          <w:rFonts w:asciiTheme="majorHAnsi" w:hAnsiTheme="majorHAnsi" w:cstheme="majorHAnsi"/>
          <w:b/>
          <w:bCs/>
          <w:sz w:val="20"/>
          <w:szCs w:val="20"/>
        </w:rPr>
        <w:tab/>
      </w:r>
      <w:r w:rsidRPr="00725DAD">
        <w:rPr>
          <w:rFonts w:asciiTheme="majorHAnsi" w:hAnsiTheme="majorHAnsi" w:cstheme="majorHAnsi"/>
          <w:b/>
          <w:bCs/>
          <w:sz w:val="20"/>
          <w:szCs w:val="20"/>
        </w:rPr>
        <w:tab/>
      </w:r>
      <w:r w:rsidRPr="00725DAD">
        <w:rPr>
          <w:rFonts w:asciiTheme="majorHAnsi" w:hAnsiTheme="majorHAnsi" w:cstheme="majorHAnsi"/>
          <w:b/>
          <w:bCs/>
          <w:sz w:val="20"/>
          <w:szCs w:val="20"/>
        </w:rPr>
        <w:tab/>
        <w:t>2011-2018</w:t>
      </w:r>
    </w:p>
    <w:p w14:paraId="315D3AFE" w14:textId="42A06C62" w:rsidR="00603B93" w:rsidRPr="00725DAD" w:rsidRDefault="00603B93" w:rsidP="00603B93">
      <w:pPr>
        <w:ind w:left="522" w:right="3870"/>
        <w:rPr>
          <w:rFonts w:asciiTheme="majorHAnsi" w:hAnsiTheme="majorHAnsi" w:cstheme="majorHAnsi"/>
          <w:bCs/>
          <w:sz w:val="20"/>
          <w:szCs w:val="20"/>
        </w:rPr>
      </w:pPr>
      <w:r w:rsidRPr="00725DAD">
        <w:rPr>
          <w:rFonts w:asciiTheme="majorHAnsi" w:hAnsiTheme="majorHAnsi" w:cstheme="majorHAnsi"/>
          <w:bCs/>
          <w:sz w:val="20"/>
          <w:szCs w:val="20"/>
        </w:rPr>
        <w:t>Committee to advise JCL Medical Center CEO on physician perspective for strategic planning, feedback, and initiatives</w:t>
      </w:r>
    </w:p>
    <w:p w14:paraId="1F6ACDC3" w14:textId="77777777" w:rsidR="00603B93" w:rsidRPr="00725DAD" w:rsidRDefault="00603B93" w:rsidP="00603B93">
      <w:pPr>
        <w:ind w:left="522" w:right="3870"/>
        <w:rPr>
          <w:rFonts w:asciiTheme="majorHAnsi" w:hAnsiTheme="majorHAnsi" w:cstheme="majorHAnsi"/>
          <w:bCs/>
          <w:sz w:val="20"/>
          <w:szCs w:val="20"/>
        </w:rPr>
      </w:pPr>
    </w:p>
    <w:p w14:paraId="7B61529B" w14:textId="71BDEFBD" w:rsidR="009254ED" w:rsidRPr="00725DAD" w:rsidRDefault="009254ED" w:rsidP="009254ED">
      <w:pPr>
        <w:rPr>
          <w:rFonts w:asciiTheme="majorHAnsi" w:hAnsiTheme="majorHAnsi" w:cstheme="majorHAnsi"/>
          <w:b/>
          <w:sz w:val="20"/>
          <w:szCs w:val="20"/>
        </w:rPr>
      </w:pPr>
      <w:r w:rsidRPr="00725DAD">
        <w:rPr>
          <w:rFonts w:asciiTheme="majorHAnsi" w:hAnsiTheme="majorHAnsi" w:cstheme="majorHAnsi"/>
          <w:b/>
          <w:sz w:val="20"/>
          <w:szCs w:val="20"/>
        </w:rPr>
        <w:t xml:space="preserve">Managing Partner, North Phoenix Heart Center </w:t>
      </w:r>
      <w:r w:rsidRPr="00725DAD">
        <w:rPr>
          <w:rFonts w:asciiTheme="majorHAnsi" w:hAnsiTheme="majorHAnsi" w:cstheme="majorHAnsi"/>
          <w:b/>
          <w:sz w:val="20"/>
          <w:szCs w:val="20"/>
        </w:rPr>
        <w:tab/>
      </w:r>
      <w:r w:rsidRPr="00725DAD">
        <w:rPr>
          <w:rFonts w:asciiTheme="majorHAnsi" w:hAnsiTheme="majorHAnsi" w:cstheme="majorHAnsi"/>
          <w:b/>
          <w:sz w:val="20"/>
          <w:szCs w:val="20"/>
        </w:rPr>
        <w:tab/>
      </w:r>
      <w:r w:rsidRPr="00725DAD">
        <w:rPr>
          <w:rFonts w:asciiTheme="majorHAnsi" w:hAnsiTheme="majorHAnsi" w:cstheme="majorHAnsi"/>
          <w:b/>
          <w:sz w:val="20"/>
          <w:szCs w:val="20"/>
        </w:rPr>
        <w:tab/>
      </w:r>
      <w:r w:rsidRPr="00725DAD">
        <w:rPr>
          <w:rFonts w:asciiTheme="majorHAnsi" w:hAnsiTheme="majorHAnsi" w:cstheme="majorHAnsi"/>
          <w:b/>
          <w:sz w:val="20"/>
          <w:szCs w:val="20"/>
        </w:rPr>
        <w:tab/>
      </w:r>
      <w:r w:rsidRPr="00725DAD">
        <w:rPr>
          <w:rFonts w:asciiTheme="majorHAnsi" w:hAnsiTheme="majorHAnsi" w:cstheme="majorHAnsi"/>
          <w:b/>
          <w:sz w:val="20"/>
          <w:szCs w:val="20"/>
        </w:rPr>
        <w:tab/>
      </w:r>
      <w:r w:rsidRPr="00725DAD">
        <w:rPr>
          <w:rFonts w:asciiTheme="majorHAnsi" w:hAnsiTheme="majorHAnsi" w:cstheme="majorHAnsi"/>
          <w:b/>
          <w:sz w:val="20"/>
          <w:szCs w:val="20"/>
        </w:rPr>
        <w:tab/>
        <w:t>2010-2013</w:t>
      </w:r>
    </w:p>
    <w:p w14:paraId="2944E976" w14:textId="77777777" w:rsidR="00603B93" w:rsidRPr="00725DAD" w:rsidRDefault="00603B93" w:rsidP="009254ED">
      <w:pPr>
        <w:rPr>
          <w:rFonts w:asciiTheme="majorHAnsi" w:hAnsiTheme="majorHAnsi" w:cstheme="majorHAnsi"/>
          <w:b/>
          <w:sz w:val="20"/>
          <w:szCs w:val="20"/>
        </w:rPr>
      </w:pPr>
    </w:p>
    <w:p w14:paraId="3B3882A7" w14:textId="1EA30DD0" w:rsidR="00603B93" w:rsidRPr="00725DAD" w:rsidRDefault="00603B93" w:rsidP="00603B93">
      <w:pPr>
        <w:ind w:left="522" w:hanging="522"/>
        <w:rPr>
          <w:rFonts w:asciiTheme="majorHAnsi" w:hAnsiTheme="majorHAnsi" w:cstheme="majorHAnsi"/>
          <w:b/>
          <w:bCs/>
          <w:sz w:val="20"/>
          <w:szCs w:val="20"/>
        </w:rPr>
      </w:pPr>
      <w:r w:rsidRPr="00725DAD">
        <w:rPr>
          <w:rFonts w:asciiTheme="majorHAnsi" w:hAnsiTheme="majorHAnsi" w:cstheme="majorHAnsi"/>
          <w:b/>
          <w:bCs/>
          <w:sz w:val="20"/>
          <w:szCs w:val="20"/>
        </w:rPr>
        <w:t xml:space="preserve">John C Lincoln ACO Medical Management and Quality committee </w:t>
      </w:r>
      <w:r w:rsidRPr="00725DAD">
        <w:rPr>
          <w:rFonts w:asciiTheme="majorHAnsi" w:hAnsiTheme="majorHAnsi" w:cstheme="majorHAnsi"/>
          <w:b/>
          <w:bCs/>
          <w:sz w:val="20"/>
          <w:szCs w:val="20"/>
        </w:rPr>
        <w:tab/>
      </w:r>
      <w:r w:rsidRPr="00725DAD">
        <w:rPr>
          <w:rFonts w:asciiTheme="majorHAnsi" w:hAnsiTheme="majorHAnsi" w:cstheme="majorHAnsi"/>
          <w:b/>
          <w:bCs/>
          <w:sz w:val="20"/>
          <w:szCs w:val="20"/>
        </w:rPr>
        <w:tab/>
      </w:r>
      <w:r w:rsidRPr="00725DAD">
        <w:rPr>
          <w:rFonts w:asciiTheme="majorHAnsi" w:hAnsiTheme="majorHAnsi" w:cstheme="majorHAnsi"/>
          <w:b/>
          <w:bCs/>
          <w:sz w:val="20"/>
          <w:szCs w:val="20"/>
        </w:rPr>
        <w:tab/>
      </w:r>
      <w:r w:rsidRPr="00725DAD">
        <w:rPr>
          <w:rFonts w:asciiTheme="majorHAnsi" w:hAnsiTheme="majorHAnsi" w:cstheme="majorHAnsi"/>
          <w:b/>
          <w:bCs/>
          <w:sz w:val="20"/>
          <w:szCs w:val="20"/>
        </w:rPr>
        <w:tab/>
        <w:t>2012-2016</w:t>
      </w:r>
    </w:p>
    <w:p w14:paraId="01F904A2" w14:textId="53BD2550" w:rsidR="00603B93" w:rsidRPr="00725DAD" w:rsidRDefault="00603B93" w:rsidP="00603B93">
      <w:pPr>
        <w:ind w:left="522" w:right="3870"/>
        <w:rPr>
          <w:rFonts w:asciiTheme="majorHAnsi" w:hAnsiTheme="majorHAnsi" w:cstheme="majorHAnsi"/>
          <w:bCs/>
          <w:sz w:val="20"/>
          <w:szCs w:val="20"/>
        </w:rPr>
      </w:pPr>
      <w:r w:rsidRPr="00725DAD">
        <w:rPr>
          <w:rFonts w:asciiTheme="majorHAnsi" w:hAnsiTheme="majorHAnsi" w:cstheme="majorHAnsi"/>
          <w:bCs/>
          <w:sz w:val="20"/>
          <w:szCs w:val="20"/>
        </w:rPr>
        <w:t>Committee to advise and direct JCL Health Network on medical paradigms, strategic planning, and initiatives</w:t>
      </w:r>
    </w:p>
    <w:p w14:paraId="1A4D58EA" w14:textId="77777777" w:rsidR="00603B93" w:rsidRPr="00725DAD" w:rsidRDefault="00603B93" w:rsidP="00603B93">
      <w:pPr>
        <w:ind w:left="522" w:right="3870"/>
        <w:rPr>
          <w:rFonts w:asciiTheme="majorHAnsi" w:hAnsiTheme="majorHAnsi" w:cstheme="majorHAnsi"/>
          <w:bCs/>
          <w:sz w:val="20"/>
          <w:szCs w:val="20"/>
        </w:rPr>
      </w:pPr>
    </w:p>
    <w:p w14:paraId="493364A9" w14:textId="7055AA9E" w:rsidR="00603B93" w:rsidRPr="00725DAD" w:rsidRDefault="00603B93" w:rsidP="00603B93">
      <w:pPr>
        <w:ind w:left="522" w:hanging="522"/>
        <w:rPr>
          <w:rFonts w:asciiTheme="majorHAnsi" w:hAnsiTheme="majorHAnsi" w:cstheme="majorHAnsi"/>
          <w:b/>
          <w:bCs/>
          <w:sz w:val="20"/>
          <w:szCs w:val="20"/>
        </w:rPr>
      </w:pPr>
      <w:r w:rsidRPr="00725DAD">
        <w:rPr>
          <w:rFonts w:asciiTheme="majorHAnsi" w:hAnsiTheme="majorHAnsi" w:cstheme="majorHAnsi"/>
          <w:b/>
          <w:bCs/>
          <w:sz w:val="20"/>
          <w:szCs w:val="20"/>
        </w:rPr>
        <w:lastRenderedPageBreak/>
        <w:t>Credentialing Committee, John C Lincoln Medical Center</w:t>
      </w:r>
      <w:r w:rsidRPr="00725DAD">
        <w:rPr>
          <w:rFonts w:asciiTheme="majorHAnsi" w:hAnsiTheme="majorHAnsi" w:cstheme="majorHAnsi"/>
          <w:b/>
          <w:bCs/>
          <w:sz w:val="20"/>
          <w:szCs w:val="20"/>
        </w:rPr>
        <w:tab/>
      </w:r>
      <w:r w:rsidRPr="00725DAD">
        <w:rPr>
          <w:rFonts w:asciiTheme="majorHAnsi" w:hAnsiTheme="majorHAnsi" w:cstheme="majorHAnsi"/>
          <w:b/>
          <w:bCs/>
          <w:sz w:val="20"/>
          <w:szCs w:val="20"/>
        </w:rPr>
        <w:tab/>
      </w:r>
      <w:r w:rsidRPr="00725DAD">
        <w:rPr>
          <w:rFonts w:asciiTheme="majorHAnsi" w:hAnsiTheme="majorHAnsi" w:cstheme="majorHAnsi"/>
          <w:b/>
          <w:bCs/>
          <w:sz w:val="20"/>
          <w:szCs w:val="20"/>
        </w:rPr>
        <w:tab/>
      </w:r>
      <w:r w:rsidRPr="00725DAD">
        <w:rPr>
          <w:rFonts w:asciiTheme="majorHAnsi" w:hAnsiTheme="majorHAnsi" w:cstheme="majorHAnsi"/>
          <w:b/>
          <w:bCs/>
          <w:sz w:val="20"/>
          <w:szCs w:val="20"/>
        </w:rPr>
        <w:tab/>
      </w:r>
      <w:r w:rsidRPr="00725DAD">
        <w:rPr>
          <w:rFonts w:asciiTheme="majorHAnsi" w:hAnsiTheme="majorHAnsi" w:cstheme="majorHAnsi"/>
          <w:b/>
          <w:bCs/>
          <w:sz w:val="20"/>
          <w:szCs w:val="20"/>
        </w:rPr>
        <w:tab/>
        <w:t>2011-2015</w:t>
      </w:r>
    </w:p>
    <w:p w14:paraId="25CA4CAF" w14:textId="77777777" w:rsidR="009F6DE0" w:rsidRDefault="009F6DE0" w:rsidP="00603B93">
      <w:pPr>
        <w:ind w:left="522" w:hanging="522"/>
        <w:rPr>
          <w:rFonts w:asciiTheme="majorHAnsi" w:hAnsiTheme="majorHAnsi" w:cstheme="majorHAnsi"/>
          <w:b/>
          <w:bCs/>
          <w:sz w:val="20"/>
          <w:szCs w:val="20"/>
        </w:rPr>
      </w:pPr>
    </w:p>
    <w:p w14:paraId="2B9A1162" w14:textId="74100630" w:rsidR="00603B93" w:rsidRPr="00725DAD" w:rsidRDefault="00603B93" w:rsidP="00603B93">
      <w:pPr>
        <w:ind w:left="522" w:hanging="522"/>
        <w:rPr>
          <w:rFonts w:asciiTheme="majorHAnsi" w:hAnsiTheme="majorHAnsi" w:cstheme="majorHAnsi"/>
          <w:b/>
          <w:bCs/>
          <w:sz w:val="20"/>
          <w:szCs w:val="20"/>
        </w:rPr>
      </w:pPr>
      <w:r w:rsidRPr="00725DAD">
        <w:rPr>
          <w:rFonts w:asciiTheme="majorHAnsi" w:hAnsiTheme="majorHAnsi" w:cstheme="majorHAnsi"/>
          <w:b/>
          <w:bCs/>
          <w:sz w:val="20"/>
          <w:szCs w:val="20"/>
        </w:rPr>
        <w:t>Hospital Services</w:t>
      </w:r>
      <w:r w:rsidRPr="00725DAD">
        <w:rPr>
          <w:rFonts w:asciiTheme="majorHAnsi" w:hAnsiTheme="majorHAnsi" w:cstheme="majorHAnsi"/>
          <w:bCs/>
          <w:sz w:val="20"/>
          <w:szCs w:val="20"/>
        </w:rPr>
        <w:t xml:space="preserve"> </w:t>
      </w:r>
      <w:r w:rsidRPr="00725DAD">
        <w:rPr>
          <w:rFonts w:asciiTheme="majorHAnsi" w:hAnsiTheme="majorHAnsi" w:cstheme="majorHAnsi"/>
          <w:b/>
          <w:bCs/>
          <w:sz w:val="20"/>
          <w:szCs w:val="20"/>
        </w:rPr>
        <w:t>Committee, John C Lincoln Medical Center</w:t>
      </w:r>
      <w:r w:rsidRPr="00725DAD">
        <w:rPr>
          <w:rFonts w:asciiTheme="majorHAnsi" w:hAnsiTheme="majorHAnsi" w:cstheme="majorHAnsi"/>
          <w:b/>
          <w:bCs/>
          <w:sz w:val="20"/>
          <w:szCs w:val="20"/>
        </w:rPr>
        <w:tab/>
      </w:r>
      <w:r w:rsidRPr="00725DAD">
        <w:rPr>
          <w:rFonts w:asciiTheme="majorHAnsi" w:hAnsiTheme="majorHAnsi" w:cstheme="majorHAnsi"/>
          <w:b/>
          <w:bCs/>
          <w:sz w:val="20"/>
          <w:szCs w:val="20"/>
        </w:rPr>
        <w:tab/>
      </w:r>
      <w:r w:rsidRPr="00725DAD">
        <w:rPr>
          <w:rFonts w:asciiTheme="majorHAnsi" w:hAnsiTheme="majorHAnsi" w:cstheme="majorHAnsi"/>
          <w:b/>
          <w:bCs/>
          <w:sz w:val="20"/>
          <w:szCs w:val="20"/>
        </w:rPr>
        <w:tab/>
      </w:r>
      <w:r w:rsidRPr="00725DAD">
        <w:rPr>
          <w:rFonts w:asciiTheme="majorHAnsi" w:hAnsiTheme="majorHAnsi" w:cstheme="majorHAnsi"/>
          <w:b/>
          <w:bCs/>
          <w:sz w:val="20"/>
          <w:szCs w:val="20"/>
        </w:rPr>
        <w:tab/>
      </w:r>
      <w:r w:rsidR="00725DAD">
        <w:rPr>
          <w:rFonts w:asciiTheme="majorHAnsi" w:hAnsiTheme="majorHAnsi" w:cstheme="majorHAnsi"/>
          <w:b/>
          <w:bCs/>
          <w:sz w:val="20"/>
          <w:szCs w:val="20"/>
        </w:rPr>
        <w:tab/>
      </w:r>
      <w:r w:rsidRPr="00725DAD">
        <w:rPr>
          <w:rFonts w:asciiTheme="majorHAnsi" w:hAnsiTheme="majorHAnsi" w:cstheme="majorHAnsi"/>
          <w:bCs/>
          <w:sz w:val="20"/>
          <w:szCs w:val="20"/>
        </w:rPr>
        <w:t>2010-2016</w:t>
      </w:r>
    </w:p>
    <w:p w14:paraId="3EFEF9F0" w14:textId="3DEC3924" w:rsidR="00603B93" w:rsidRPr="00725DAD" w:rsidRDefault="00603B93" w:rsidP="00603B93">
      <w:pPr>
        <w:ind w:left="522" w:right="3870" w:hanging="522"/>
        <w:rPr>
          <w:rFonts w:asciiTheme="majorHAnsi" w:hAnsiTheme="majorHAnsi" w:cstheme="majorHAnsi"/>
          <w:bCs/>
          <w:sz w:val="20"/>
          <w:szCs w:val="20"/>
        </w:rPr>
      </w:pPr>
      <w:r w:rsidRPr="00725DAD">
        <w:rPr>
          <w:rFonts w:asciiTheme="majorHAnsi" w:hAnsiTheme="majorHAnsi" w:cstheme="majorHAnsi"/>
          <w:bCs/>
          <w:sz w:val="20"/>
          <w:szCs w:val="20"/>
        </w:rPr>
        <w:t xml:space="preserve">           Committee to create efficiencies in inter-department communication, care practices, review, and utilization management</w:t>
      </w:r>
    </w:p>
    <w:p w14:paraId="2A58EC20" w14:textId="77777777" w:rsidR="00603B93" w:rsidRPr="00725DAD" w:rsidRDefault="00603B93" w:rsidP="00603B93">
      <w:pPr>
        <w:ind w:left="522" w:right="3870" w:hanging="522"/>
        <w:rPr>
          <w:rFonts w:asciiTheme="majorHAnsi" w:hAnsiTheme="majorHAnsi" w:cstheme="majorHAnsi"/>
          <w:bCs/>
          <w:sz w:val="20"/>
          <w:szCs w:val="20"/>
        </w:rPr>
      </w:pPr>
    </w:p>
    <w:p w14:paraId="31134017" w14:textId="3C643EBB" w:rsidR="00603B93" w:rsidRPr="00725DAD" w:rsidRDefault="00603B93" w:rsidP="00603B93">
      <w:pPr>
        <w:tabs>
          <w:tab w:val="left" w:pos="9180"/>
        </w:tabs>
        <w:ind w:right="540"/>
        <w:rPr>
          <w:rFonts w:asciiTheme="majorHAnsi" w:hAnsiTheme="majorHAnsi" w:cstheme="majorHAnsi"/>
          <w:b/>
          <w:bCs/>
          <w:sz w:val="20"/>
          <w:szCs w:val="20"/>
        </w:rPr>
      </w:pPr>
      <w:r w:rsidRPr="00725DAD">
        <w:rPr>
          <w:rFonts w:asciiTheme="majorHAnsi" w:hAnsiTheme="majorHAnsi" w:cstheme="majorHAnsi"/>
          <w:b/>
          <w:bCs/>
          <w:sz w:val="20"/>
          <w:szCs w:val="20"/>
        </w:rPr>
        <w:t xml:space="preserve">Pharmacy and Therapeutics Committee, John C Lincoln Medical Center                          </w:t>
      </w:r>
      <w:r w:rsidR="00725DAD">
        <w:rPr>
          <w:rFonts w:asciiTheme="majorHAnsi" w:hAnsiTheme="majorHAnsi" w:cstheme="majorHAnsi"/>
          <w:b/>
          <w:bCs/>
          <w:sz w:val="20"/>
          <w:szCs w:val="20"/>
        </w:rPr>
        <w:t xml:space="preserve"> </w:t>
      </w:r>
      <w:r w:rsidRPr="00725DAD">
        <w:rPr>
          <w:rFonts w:asciiTheme="majorHAnsi" w:hAnsiTheme="majorHAnsi" w:cstheme="majorHAnsi"/>
          <w:b/>
          <w:bCs/>
          <w:sz w:val="20"/>
          <w:szCs w:val="20"/>
        </w:rPr>
        <w:t xml:space="preserve">                 </w:t>
      </w:r>
      <w:r w:rsidR="002638E7">
        <w:rPr>
          <w:rFonts w:asciiTheme="majorHAnsi" w:hAnsiTheme="majorHAnsi" w:cstheme="majorHAnsi"/>
          <w:b/>
          <w:bCs/>
          <w:sz w:val="20"/>
          <w:szCs w:val="20"/>
        </w:rPr>
        <w:t xml:space="preserve">     </w:t>
      </w:r>
      <w:r w:rsidRPr="00725DAD">
        <w:rPr>
          <w:rFonts w:asciiTheme="majorHAnsi" w:hAnsiTheme="majorHAnsi" w:cstheme="majorHAnsi"/>
          <w:b/>
          <w:bCs/>
          <w:sz w:val="20"/>
          <w:szCs w:val="20"/>
        </w:rPr>
        <w:t>2009-2013</w:t>
      </w:r>
    </w:p>
    <w:p w14:paraId="087A8AC3" w14:textId="77777777" w:rsidR="00603B93" w:rsidRPr="00725DAD" w:rsidRDefault="00603B93" w:rsidP="00603B93">
      <w:pPr>
        <w:tabs>
          <w:tab w:val="left" w:pos="9180"/>
        </w:tabs>
        <w:ind w:right="540"/>
        <w:rPr>
          <w:rFonts w:asciiTheme="majorHAnsi" w:hAnsiTheme="majorHAnsi" w:cstheme="majorHAnsi"/>
          <w:b/>
          <w:bCs/>
          <w:sz w:val="20"/>
          <w:szCs w:val="20"/>
        </w:rPr>
      </w:pPr>
    </w:p>
    <w:p w14:paraId="36C0AAC0" w14:textId="29AE4273" w:rsidR="00603B93" w:rsidRPr="00725DAD" w:rsidRDefault="00603B93" w:rsidP="00603B93">
      <w:pPr>
        <w:ind w:left="522" w:hanging="522"/>
        <w:rPr>
          <w:rFonts w:asciiTheme="majorHAnsi" w:hAnsiTheme="majorHAnsi" w:cstheme="majorHAnsi"/>
          <w:b/>
          <w:bCs/>
          <w:sz w:val="20"/>
          <w:szCs w:val="20"/>
        </w:rPr>
      </w:pPr>
      <w:r w:rsidRPr="00725DAD">
        <w:rPr>
          <w:rFonts w:asciiTheme="majorHAnsi" w:hAnsiTheme="majorHAnsi" w:cstheme="majorHAnsi"/>
          <w:b/>
          <w:bCs/>
          <w:sz w:val="20"/>
          <w:szCs w:val="20"/>
        </w:rPr>
        <w:t xml:space="preserve">Bioethics Committee, John C Lincoln Medical Center </w:t>
      </w:r>
      <w:r w:rsidRPr="00725DAD">
        <w:rPr>
          <w:rFonts w:asciiTheme="majorHAnsi" w:hAnsiTheme="majorHAnsi" w:cstheme="majorHAnsi"/>
          <w:b/>
          <w:bCs/>
          <w:sz w:val="20"/>
          <w:szCs w:val="20"/>
        </w:rPr>
        <w:tab/>
      </w:r>
      <w:r w:rsidRPr="00725DAD">
        <w:rPr>
          <w:rFonts w:asciiTheme="majorHAnsi" w:hAnsiTheme="majorHAnsi" w:cstheme="majorHAnsi"/>
          <w:b/>
          <w:bCs/>
          <w:sz w:val="20"/>
          <w:szCs w:val="20"/>
        </w:rPr>
        <w:tab/>
      </w:r>
      <w:r w:rsidRPr="00725DAD">
        <w:rPr>
          <w:rFonts w:asciiTheme="majorHAnsi" w:hAnsiTheme="majorHAnsi" w:cstheme="majorHAnsi"/>
          <w:b/>
          <w:bCs/>
          <w:sz w:val="20"/>
          <w:szCs w:val="20"/>
        </w:rPr>
        <w:tab/>
      </w:r>
      <w:r w:rsidRPr="00725DAD">
        <w:rPr>
          <w:rFonts w:asciiTheme="majorHAnsi" w:hAnsiTheme="majorHAnsi" w:cstheme="majorHAnsi"/>
          <w:b/>
          <w:bCs/>
          <w:sz w:val="20"/>
          <w:szCs w:val="20"/>
        </w:rPr>
        <w:tab/>
      </w:r>
      <w:r w:rsidRPr="00725DAD">
        <w:rPr>
          <w:rFonts w:asciiTheme="majorHAnsi" w:hAnsiTheme="majorHAnsi" w:cstheme="majorHAnsi"/>
          <w:b/>
          <w:bCs/>
          <w:sz w:val="20"/>
          <w:szCs w:val="20"/>
        </w:rPr>
        <w:tab/>
      </w:r>
      <w:r w:rsidR="002638E7">
        <w:rPr>
          <w:rFonts w:asciiTheme="majorHAnsi" w:hAnsiTheme="majorHAnsi" w:cstheme="majorHAnsi"/>
          <w:b/>
          <w:bCs/>
          <w:sz w:val="20"/>
          <w:szCs w:val="20"/>
        </w:rPr>
        <w:tab/>
      </w:r>
      <w:r w:rsidRPr="00725DAD">
        <w:rPr>
          <w:rFonts w:asciiTheme="majorHAnsi" w:hAnsiTheme="majorHAnsi" w:cstheme="majorHAnsi"/>
          <w:b/>
          <w:bCs/>
          <w:sz w:val="20"/>
          <w:szCs w:val="20"/>
        </w:rPr>
        <w:t>2009-2010</w:t>
      </w:r>
    </w:p>
    <w:p w14:paraId="162CEC62" w14:textId="004879F3" w:rsidR="009254ED" w:rsidRDefault="00603B93" w:rsidP="00603B93">
      <w:pPr>
        <w:ind w:left="522" w:hanging="522"/>
        <w:rPr>
          <w:rFonts w:asciiTheme="majorHAnsi" w:hAnsiTheme="majorHAnsi" w:cstheme="majorHAnsi"/>
          <w:bCs/>
          <w:sz w:val="18"/>
          <w:szCs w:val="18"/>
        </w:rPr>
      </w:pPr>
      <w:r w:rsidRPr="00603B93">
        <w:rPr>
          <w:rFonts w:asciiTheme="majorHAnsi" w:hAnsiTheme="majorHAnsi" w:cstheme="majorHAnsi"/>
          <w:bCs/>
          <w:sz w:val="18"/>
          <w:szCs w:val="18"/>
        </w:rPr>
        <w:t xml:space="preserve">           </w:t>
      </w:r>
    </w:p>
    <w:p w14:paraId="7FDA93A6" w14:textId="77777777" w:rsidR="009F6DE0" w:rsidRPr="009254ED" w:rsidRDefault="009F6DE0" w:rsidP="00603B93">
      <w:pPr>
        <w:ind w:left="522" w:hanging="522"/>
        <w:rPr>
          <w:rFonts w:asciiTheme="majorHAnsi" w:hAnsiTheme="majorHAnsi" w:cstheme="majorHAnsi"/>
        </w:rPr>
      </w:pPr>
    </w:p>
    <w:p w14:paraId="1CC6D21D" w14:textId="47B54EDF" w:rsidR="00B04111" w:rsidRPr="009254ED" w:rsidRDefault="00B04111" w:rsidP="00A279C2">
      <w:pPr>
        <w:ind w:hanging="360"/>
        <w:rPr>
          <w:rFonts w:asciiTheme="majorHAnsi" w:hAnsiTheme="majorHAnsi" w:cstheme="majorHAnsi"/>
          <w:b/>
          <w:bCs/>
          <w:sz w:val="32"/>
          <w:szCs w:val="32"/>
        </w:rPr>
      </w:pPr>
      <w:r w:rsidRPr="009254ED">
        <w:rPr>
          <w:rFonts w:asciiTheme="majorHAnsi" w:hAnsiTheme="majorHAnsi" w:cstheme="majorHAnsi"/>
          <w:b/>
          <w:bCs/>
          <w:sz w:val="32"/>
          <w:szCs w:val="32"/>
        </w:rPr>
        <w:t>Certification</w:t>
      </w:r>
      <w:r w:rsidR="00A279C2">
        <w:rPr>
          <w:rFonts w:asciiTheme="majorHAnsi" w:hAnsiTheme="majorHAnsi" w:cstheme="majorHAnsi"/>
          <w:b/>
          <w:bCs/>
          <w:sz w:val="32"/>
          <w:szCs w:val="32"/>
        </w:rPr>
        <w:t>s</w:t>
      </w:r>
      <w:r w:rsidRPr="009254ED">
        <w:rPr>
          <w:rFonts w:asciiTheme="majorHAnsi" w:hAnsiTheme="majorHAnsi" w:cstheme="majorHAnsi"/>
          <w:b/>
          <w:bCs/>
          <w:sz w:val="32"/>
          <w:szCs w:val="32"/>
        </w:rPr>
        <w:t xml:space="preserve"> </w:t>
      </w:r>
    </w:p>
    <w:p w14:paraId="64747ADD" w14:textId="6882B5AE" w:rsidR="00B04111" w:rsidRPr="009254ED" w:rsidRDefault="00B04111" w:rsidP="006A263A">
      <w:pPr>
        <w:pStyle w:val="Achievement"/>
        <w:numPr>
          <w:ilvl w:val="0"/>
          <w:numId w:val="0"/>
        </w:numPr>
        <w:spacing w:after="0" w:line="240" w:lineRule="auto"/>
        <w:rPr>
          <w:rFonts w:asciiTheme="majorHAnsi" w:hAnsiTheme="majorHAnsi" w:cstheme="majorHAnsi"/>
          <w:b/>
        </w:rPr>
        <w:sectPr w:rsidR="00B04111" w:rsidRPr="009254ED" w:rsidSect="00CD5DC6">
          <w:type w:val="continuous"/>
          <w:pgSz w:w="12240" w:h="15840"/>
          <w:pgMar w:top="1440" w:right="1440" w:bottom="1440" w:left="1440" w:header="720" w:footer="720" w:gutter="0"/>
          <w:cols w:space="720"/>
          <w:docGrid w:linePitch="360"/>
        </w:sectPr>
      </w:pPr>
    </w:p>
    <w:p w14:paraId="5F286FF0" w14:textId="28AC8256" w:rsidR="00B04111" w:rsidRPr="009254ED" w:rsidRDefault="00B04111">
      <w:pPr>
        <w:rPr>
          <w:rFonts w:asciiTheme="majorHAnsi" w:hAnsiTheme="majorHAnsi" w:cstheme="majorHAnsi"/>
          <w:b/>
          <w:bCs/>
        </w:rPr>
      </w:pPr>
    </w:p>
    <w:p w14:paraId="57E1BA29" w14:textId="6CC76FA9" w:rsidR="00B04111" w:rsidRPr="009254ED" w:rsidRDefault="00B04111" w:rsidP="00B04111">
      <w:pPr>
        <w:rPr>
          <w:rFonts w:asciiTheme="majorHAnsi" w:hAnsiTheme="majorHAnsi" w:cstheme="majorHAnsi"/>
          <w:bCs/>
          <w:sz w:val="20"/>
          <w:szCs w:val="20"/>
        </w:rPr>
      </w:pPr>
      <w:r w:rsidRPr="009254ED">
        <w:rPr>
          <w:rFonts w:asciiTheme="majorHAnsi" w:hAnsiTheme="majorHAnsi" w:cstheme="majorHAnsi"/>
          <w:b/>
          <w:bCs/>
          <w:sz w:val="20"/>
          <w:szCs w:val="20"/>
        </w:rPr>
        <w:t xml:space="preserve">Fellow of the American College of Cardiology (FACC) </w:t>
      </w:r>
      <w:r w:rsidRPr="009254ED">
        <w:rPr>
          <w:rFonts w:asciiTheme="majorHAnsi" w:hAnsiTheme="majorHAnsi" w:cstheme="majorHAnsi"/>
          <w:bCs/>
          <w:sz w:val="20"/>
          <w:szCs w:val="20"/>
        </w:rPr>
        <w:tab/>
      </w:r>
      <w:r w:rsidRPr="009254ED">
        <w:rPr>
          <w:rFonts w:asciiTheme="majorHAnsi" w:hAnsiTheme="majorHAnsi" w:cstheme="majorHAnsi"/>
          <w:bCs/>
          <w:sz w:val="20"/>
          <w:szCs w:val="20"/>
        </w:rPr>
        <w:tab/>
      </w:r>
      <w:r w:rsidRPr="009254ED">
        <w:rPr>
          <w:rFonts w:asciiTheme="majorHAnsi" w:hAnsiTheme="majorHAnsi" w:cstheme="majorHAnsi"/>
          <w:bCs/>
          <w:sz w:val="20"/>
          <w:szCs w:val="20"/>
        </w:rPr>
        <w:tab/>
      </w:r>
      <w:r w:rsidRPr="009254ED">
        <w:rPr>
          <w:rFonts w:asciiTheme="majorHAnsi" w:hAnsiTheme="majorHAnsi" w:cstheme="majorHAnsi"/>
          <w:bCs/>
          <w:sz w:val="20"/>
          <w:szCs w:val="20"/>
        </w:rPr>
        <w:tab/>
      </w:r>
      <w:r w:rsidR="000D4BF2">
        <w:rPr>
          <w:rFonts w:asciiTheme="majorHAnsi" w:hAnsiTheme="majorHAnsi" w:cstheme="majorHAnsi"/>
          <w:bCs/>
          <w:sz w:val="20"/>
          <w:szCs w:val="20"/>
        </w:rPr>
        <w:tab/>
      </w:r>
      <w:r w:rsidR="002638E7">
        <w:rPr>
          <w:rFonts w:asciiTheme="majorHAnsi" w:hAnsiTheme="majorHAnsi" w:cstheme="majorHAnsi"/>
          <w:bCs/>
          <w:sz w:val="20"/>
          <w:szCs w:val="20"/>
        </w:rPr>
        <w:tab/>
      </w:r>
      <w:r w:rsidRPr="000D4BF2">
        <w:rPr>
          <w:rFonts w:asciiTheme="majorHAnsi" w:hAnsiTheme="majorHAnsi" w:cstheme="majorHAnsi"/>
          <w:b/>
          <w:sz w:val="20"/>
          <w:szCs w:val="20"/>
        </w:rPr>
        <w:t>2009-Present</w:t>
      </w:r>
    </w:p>
    <w:p w14:paraId="76DC395E" w14:textId="0062F639" w:rsidR="00EA06FB" w:rsidRPr="009254ED" w:rsidRDefault="009254ED" w:rsidP="009254ED">
      <w:pPr>
        <w:ind w:firstLine="450"/>
        <w:rPr>
          <w:rFonts w:asciiTheme="majorHAnsi" w:hAnsiTheme="majorHAnsi" w:cstheme="majorHAnsi"/>
          <w:bCs/>
          <w:sz w:val="20"/>
          <w:szCs w:val="20"/>
        </w:rPr>
      </w:pPr>
      <w:r w:rsidRPr="009254ED">
        <w:rPr>
          <w:rFonts w:asciiTheme="majorHAnsi" w:hAnsiTheme="majorHAnsi" w:cstheme="majorHAnsi"/>
          <w:bCs/>
          <w:sz w:val="20"/>
          <w:szCs w:val="20"/>
        </w:rPr>
        <w:t>American</w:t>
      </w:r>
      <w:r w:rsidR="00EA06FB" w:rsidRPr="009254ED">
        <w:rPr>
          <w:rFonts w:asciiTheme="majorHAnsi" w:hAnsiTheme="majorHAnsi" w:cstheme="majorHAnsi"/>
          <w:bCs/>
          <w:sz w:val="20"/>
          <w:szCs w:val="20"/>
        </w:rPr>
        <w:t xml:space="preserve"> Board of Internal Medicine</w:t>
      </w:r>
    </w:p>
    <w:p w14:paraId="0E313BD9" w14:textId="7CDAF454" w:rsidR="00EA06FB" w:rsidRPr="009254ED" w:rsidRDefault="00EA06FB" w:rsidP="009254ED">
      <w:pPr>
        <w:ind w:firstLine="720"/>
        <w:rPr>
          <w:rFonts w:asciiTheme="majorHAnsi" w:hAnsiTheme="majorHAnsi" w:cstheme="majorHAnsi"/>
          <w:b/>
          <w:bCs/>
          <w:sz w:val="20"/>
          <w:szCs w:val="20"/>
        </w:rPr>
      </w:pPr>
      <w:r w:rsidRPr="009254ED">
        <w:rPr>
          <w:rFonts w:asciiTheme="majorHAnsi" w:hAnsiTheme="majorHAnsi" w:cstheme="majorHAnsi"/>
          <w:bCs/>
          <w:sz w:val="20"/>
          <w:szCs w:val="20"/>
        </w:rPr>
        <w:t>Board Certified, Cardiology (2008-present)</w:t>
      </w:r>
    </w:p>
    <w:p w14:paraId="4D04B60C" w14:textId="48C8CD0A" w:rsidR="00B04111" w:rsidRPr="009254ED" w:rsidRDefault="00B04111">
      <w:pPr>
        <w:rPr>
          <w:rFonts w:asciiTheme="majorHAnsi" w:hAnsiTheme="majorHAnsi" w:cstheme="majorHAnsi"/>
          <w:b/>
          <w:bCs/>
          <w:sz w:val="20"/>
          <w:szCs w:val="20"/>
        </w:rPr>
      </w:pPr>
    </w:p>
    <w:p w14:paraId="5A6EDAF0" w14:textId="7FA2D632" w:rsidR="00B04111" w:rsidRPr="009254ED" w:rsidRDefault="00B04111" w:rsidP="00B04111">
      <w:pPr>
        <w:rPr>
          <w:rFonts w:asciiTheme="majorHAnsi" w:hAnsiTheme="majorHAnsi" w:cstheme="majorHAnsi"/>
          <w:bCs/>
          <w:sz w:val="20"/>
          <w:szCs w:val="20"/>
        </w:rPr>
      </w:pPr>
      <w:r w:rsidRPr="009254ED">
        <w:rPr>
          <w:rFonts w:asciiTheme="majorHAnsi" w:hAnsiTheme="majorHAnsi" w:cstheme="majorHAnsi"/>
          <w:b/>
          <w:bCs/>
          <w:sz w:val="20"/>
          <w:szCs w:val="20"/>
        </w:rPr>
        <w:t xml:space="preserve">Fellow of the American Society of Echocardiography (FASE) </w:t>
      </w:r>
      <w:r w:rsidRPr="009254ED">
        <w:rPr>
          <w:rFonts w:asciiTheme="majorHAnsi" w:hAnsiTheme="majorHAnsi" w:cstheme="majorHAnsi"/>
          <w:b/>
          <w:bCs/>
          <w:sz w:val="20"/>
          <w:szCs w:val="20"/>
        </w:rPr>
        <w:tab/>
      </w:r>
      <w:r w:rsidRPr="009254ED">
        <w:rPr>
          <w:rFonts w:asciiTheme="majorHAnsi" w:hAnsiTheme="majorHAnsi" w:cstheme="majorHAnsi"/>
          <w:b/>
          <w:bCs/>
          <w:sz w:val="20"/>
          <w:szCs w:val="20"/>
        </w:rPr>
        <w:tab/>
      </w:r>
      <w:r w:rsidRPr="009254ED">
        <w:rPr>
          <w:rFonts w:asciiTheme="majorHAnsi" w:hAnsiTheme="majorHAnsi" w:cstheme="majorHAnsi"/>
          <w:b/>
          <w:bCs/>
          <w:sz w:val="20"/>
          <w:szCs w:val="20"/>
        </w:rPr>
        <w:tab/>
      </w:r>
      <w:r w:rsidR="009254ED">
        <w:rPr>
          <w:rFonts w:asciiTheme="majorHAnsi" w:hAnsiTheme="majorHAnsi" w:cstheme="majorHAnsi"/>
          <w:b/>
          <w:bCs/>
          <w:sz w:val="20"/>
          <w:szCs w:val="20"/>
        </w:rPr>
        <w:tab/>
      </w:r>
      <w:r w:rsidR="009254ED">
        <w:rPr>
          <w:rFonts w:asciiTheme="majorHAnsi" w:hAnsiTheme="majorHAnsi" w:cstheme="majorHAnsi"/>
          <w:b/>
          <w:bCs/>
          <w:sz w:val="20"/>
          <w:szCs w:val="20"/>
        </w:rPr>
        <w:tab/>
      </w:r>
      <w:r w:rsidRPr="000D4BF2">
        <w:rPr>
          <w:rFonts w:asciiTheme="majorHAnsi" w:hAnsiTheme="majorHAnsi" w:cstheme="majorHAnsi"/>
          <w:b/>
          <w:sz w:val="20"/>
          <w:szCs w:val="20"/>
        </w:rPr>
        <w:t>2009-Present</w:t>
      </w:r>
    </w:p>
    <w:p w14:paraId="6161BC82" w14:textId="77777777" w:rsidR="00EA06FB" w:rsidRPr="009254ED" w:rsidRDefault="00EA06FB" w:rsidP="00EA06FB">
      <w:pPr>
        <w:ind w:left="432"/>
        <w:rPr>
          <w:rFonts w:asciiTheme="majorHAnsi" w:hAnsiTheme="majorHAnsi" w:cstheme="majorHAnsi"/>
          <w:b/>
          <w:bCs/>
          <w:color w:val="000000"/>
          <w:sz w:val="20"/>
          <w:szCs w:val="20"/>
        </w:rPr>
      </w:pPr>
      <w:r w:rsidRPr="009254ED">
        <w:rPr>
          <w:rFonts w:asciiTheme="majorHAnsi" w:hAnsiTheme="majorHAnsi" w:cstheme="majorHAnsi"/>
          <w:b/>
          <w:bCs/>
          <w:sz w:val="20"/>
          <w:szCs w:val="20"/>
        </w:rPr>
        <w:t xml:space="preserve">American </w:t>
      </w:r>
      <w:r w:rsidRPr="009254ED">
        <w:rPr>
          <w:rFonts w:asciiTheme="majorHAnsi" w:hAnsiTheme="majorHAnsi" w:cstheme="majorHAnsi"/>
          <w:b/>
          <w:bCs/>
          <w:color w:val="000000"/>
          <w:sz w:val="20"/>
          <w:szCs w:val="20"/>
        </w:rPr>
        <w:t>Board of Echocardiography</w:t>
      </w:r>
    </w:p>
    <w:p w14:paraId="7D89A230" w14:textId="1E4471AB" w:rsidR="00EA06FB" w:rsidRPr="009254ED" w:rsidRDefault="00EA06FB" w:rsidP="00EA06FB">
      <w:pPr>
        <w:ind w:left="432"/>
        <w:rPr>
          <w:rStyle w:val="Strong"/>
          <w:rFonts w:asciiTheme="majorHAnsi" w:hAnsiTheme="majorHAnsi" w:cstheme="majorHAnsi"/>
          <w:b w:val="0"/>
          <w:color w:val="000000"/>
          <w:sz w:val="20"/>
          <w:szCs w:val="20"/>
        </w:rPr>
      </w:pPr>
      <w:r w:rsidRPr="009254ED">
        <w:rPr>
          <w:rFonts w:asciiTheme="majorHAnsi" w:hAnsiTheme="majorHAnsi" w:cstheme="majorHAnsi"/>
          <w:color w:val="000000"/>
          <w:sz w:val="20"/>
          <w:szCs w:val="20"/>
        </w:rPr>
        <w:t xml:space="preserve">       </w:t>
      </w:r>
      <w:r w:rsidRPr="009254ED">
        <w:rPr>
          <w:rFonts w:asciiTheme="majorHAnsi" w:hAnsiTheme="majorHAnsi" w:cstheme="majorHAnsi"/>
          <w:bCs/>
          <w:color w:val="000000"/>
          <w:sz w:val="20"/>
          <w:szCs w:val="20"/>
        </w:rPr>
        <w:t xml:space="preserve">Comprehensive Certification in Adult Echocardiography (2007-2027)            </w:t>
      </w:r>
    </w:p>
    <w:p w14:paraId="0C1A1043" w14:textId="5EEE971B" w:rsidR="00B04111" w:rsidRPr="009254ED" w:rsidRDefault="00B04111" w:rsidP="00EA06FB">
      <w:pPr>
        <w:rPr>
          <w:rFonts w:asciiTheme="majorHAnsi" w:hAnsiTheme="majorHAnsi" w:cstheme="majorHAnsi"/>
          <w:b/>
          <w:bCs/>
          <w:sz w:val="20"/>
          <w:szCs w:val="20"/>
        </w:rPr>
      </w:pPr>
    </w:p>
    <w:p w14:paraId="0227CC91" w14:textId="3A139D88" w:rsidR="00B04111" w:rsidRPr="009254ED" w:rsidRDefault="00B04111" w:rsidP="00EA06FB">
      <w:pPr>
        <w:rPr>
          <w:rFonts w:asciiTheme="majorHAnsi" w:hAnsiTheme="majorHAnsi" w:cstheme="majorHAnsi"/>
          <w:b/>
          <w:bCs/>
          <w:sz w:val="20"/>
          <w:szCs w:val="20"/>
        </w:rPr>
      </w:pPr>
      <w:r w:rsidRPr="009254ED">
        <w:rPr>
          <w:rFonts w:asciiTheme="majorHAnsi" w:hAnsiTheme="majorHAnsi" w:cstheme="majorHAnsi"/>
          <w:b/>
          <w:bCs/>
          <w:sz w:val="20"/>
          <w:szCs w:val="20"/>
        </w:rPr>
        <w:t xml:space="preserve">Fellow of the American Board of Nuclear Cardiology (FASNC) </w:t>
      </w:r>
      <w:r w:rsidRPr="009254ED">
        <w:rPr>
          <w:rFonts w:asciiTheme="majorHAnsi" w:hAnsiTheme="majorHAnsi" w:cstheme="majorHAnsi"/>
          <w:b/>
          <w:bCs/>
          <w:sz w:val="20"/>
          <w:szCs w:val="20"/>
        </w:rPr>
        <w:tab/>
      </w:r>
      <w:r w:rsidRPr="009254ED">
        <w:rPr>
          <w:rFonts w:asciiTheme="majorHAnsi" w:hAnsiTheme="majorHAnsi" w:cstheme="majorHAnsi"/>
          <w:b/>
          <w:bCs/>
          <w:sz w:val="20"/>
          <w:szCs w:val="20"/>
        </w:rPr>
        <w:tab/>
      </w:r>
      <w:r w:rsidRPr="009254ED">
        <w:rPr>
          <w:rFonts w:asciiTheme="majorHAnsi" w:hAnsiTheme="majorHAnsi" w:cstheme="majorHAnsi"/>
          <w:b/>
          <w:bCs/>
          <w:sz w:val="20"/>
          <w:szCs w:val="20"/>
        </w:rPr>
        <w:tab/>
      </w:r>
      <w:r w:rsidR="009254ED">
        <w:rPr>
          <w:rFonts w:asciiTheme="majorHAnsi" w:hAnsiTheme="majorHAnsi" w:cstheme="majorHAnsi"/>
          <w:b/>
          <w:bCs/>
          <w:sz w:val="20"/>
          <w:szCs w:val="20"/>
        </w:rPr>
        <w:tab/>
      </w:r>
      <w:r w:rsidR="002638E7">
        <w:rPr>
          <w:rFonts w:asciiTheme="majorHAnsi" w:hAnsiTheme="majorHAnsi" w:cstheme="majorHAnsi"/>
          <w:b/>
          <w:bCs/>
          <w:sz w:val="20"/>
          <w:szCs w:val="20"/>
        </w:rPr>
        <w:tab/>
      </w:r>
      <w:r w:rsidRPr="000D4BF2">
        <w:rPr>
          <w:rFonts w:asciiTheme="majorHAnsi" w:hAnsiTheme="majorHAnsi" w:cstheme="majorHAnsi"/>
          <w:b/>
          <w:sz w:val="20"/>
          <w:szCs w:val="20"/>
        </w:rPr>
        <w:t>2012-Present</w:t>
      </w:r>
    </w:p>
    <w:p w14:paraId="4AC83B5F" w14:textId="77777777" w:rsidR="00B04111" w:rsidRPr="009254ED" w:rsidRDefault="00B04111" w:rsidP="00B04111">
      <w:pPr>
        <w:ind w:left="432"/>
        <w:rPr>
          <w:rFonts w:asciiTheme="majorHAnsi" w:hAnsiTheme="majorHAnsi" w:cstheme="majorHAnsi"/>
          <w:b/>
          <w:bCs/>
          <w:sz w:val="20"/>
          <w:szCs w:val="20"/>
        </w:rPr>
      </w:pPr>
      <w:r w:rsidRPr="009254ED">
        <w:rPr>
          <w:rFonts w:asciiTheme="majorHAnsi" w:hAnsiTheme="majorHAnsi" w:cstheme="majorHAnsi"/>
          <w:b/>
          <w:bCs/>
          <w:sz w:val="20"/>
          <w:szCs w:val="20"/>
        </w:rPr>
        <w:t>Certification Board of Nuclear Cardiology</w:t>
      </w:r>
    </w:p>
    <w:p w14:paraId="7E9A7A68" w14:textId="071E0633" w:rsidR="00B04111" w:rsidRPr="009254ED" w:rsidRDefault="00B04111" w:rsidP="00B04111">
      <w:pPr>
        <w:ind w:left="432"/>
        <w:rPr>
          <w:rFonts w:asciiTheme="majorHAnsi" w:hAnsiTheme="majorHAnsi" w:cstheme="majorHAnsi"/>
          <w:bCs/>
          <w:sz w:val="20"/>
          <w:szCs w:val="20"/>
        </w:rPr>
      </w:pPr>
      <w:r w:rsidRPr="009254ED">
        <w:rPr>
          <w:rFonts w:asciiTheme="majorHAnsi" w:hAnsiTheme="majorHAnsi" w:cstheme="majorHAnsi"/>
          <w:bCs/>
          <w:sz w:val="20"/>
          <w:szCs w:val="20"/>
        </w:rPr>
        <w:t xml:space="preserve">       Board Certified, Nuclear Cardiology (2007-2027)</w:t>
      </w:r>
    </w:p>
    <w:p w14:paraId="7B8D133C" w14:textId="77777777" w:rsidR="00B04111" w:rsidRPr="009254ED" w:rsidRDefault="00B04111" w:rsidP="009254ED">
      <w:pPr>
        <w:rPr>
          <w:rFonts w:asciiTheme="majorHAnsi" w:hAnsiTheme="majorHAnsi" w:cstheme="majorHAnsi"/>
          <w:color w:val="000000"/>
          <w:sz w:val="20"/>
          <w:szCs w:val="20"/>
        </w:rPr>
      </w:pPr>
    </w:p>
    <w:p w14:paraId="6E27E55F" w14:textId="794FE548" w:rsidR="00B04111" w:rsidRPr="009254ED" w:rsidRDefault="00B04111" w:rsidP="00A279C2">
      <w:pPr>
        <w:pStyle w:val="Institution"/>
      </w:pPr>
      <w:r w:rsidRPr="000D4BF2">
        <w:rPr>
          <w:b/>
          <w:bCs/>
        </w:rPr>
        <w:t>American Board of Internal Medicine</w:t>
      </w:r>
      <w:r w:rsidRPr="009254ED">
        <w:t xml:space="preserve"> </w:t>
      </w:r>
      <w:r w:rsidR="00EA06FB" w:rsidRPr="009254ED">
        <w:tab/>
      </w:r>
      <w:r w:rsidR="00EA06FB" w:rsidRPr="009254ED">
        <w:tab/>
      </w:r>
      <w:r w:rsidR="00EA06FB" w:rsidRPr="009254ED">
        <w:tab/>
      </w:r>
      <w:r w:rsidR="00EA06FB" w:rsidRPr="009254ED">
        <w:tab/>
      </w:r>
      <w:r w:rsidR="00EA06FB" w:rsidRPr="009254ED">
        <w:tab/>
      </w:r>
      <w:r w:rsidR="00EA06FB" w:rsidRPr="009254ED">
        <w:tab/>
      </w:r>
      <w:r w:rsidR="00EA06FB" w:rsidRPr="009254ED">
        <w:tab/>
      </w:r>
      <w:r w:rsidR="00EA06FB" w:rsidRPr="000D4BF2">
        <w:rPr>
          <w:b/>
          <w:bCs/>
        </w:rPr>
        <w:t>2005-2015</w:t>
      </w:r>
    </w:p>
    <w:p w14:paraId="0B976207" w14:textId="091C009B" w:rsidR="00B04111" w:rsidRPr="009254ED" w:rsidRDefault="00B04111" w:rsidP="009254ED">
      <w:pPr>
        <w:ind w:firstLine="720"/>
        <w:rPr>
          <w:rFonts w:asciiTheme="majorHAnsi" w:hAnsiTheme="majorHAnsi" w:cstheme="majorHAnsi"/>
          <w:sz w:val="20"/>
          <w:szCs w:val="20"/>
        </w:rPr>
      </w:pPr>
      <w:r w:rsidRPr="009254ED">
        <w:rPr>
          <w:rFonts w:asciiTheme="majorHAnsi" w:hAnsiTheme="majorHAnsi" w:cstheme="majorHAnsi"/>
          <w:sz w:val="20"/>
          <w:szCs w:val="20"/>
        </w:rPr>
        <w:t xml:space="preserve">Board Certified, Internal Medicine </w:t>
      </w:r>
    </w:p>
    <w:p w14:paraId="308E0660" w14:textId="53975C07" w:rsidR="00B04111" w:rsidRPr="009254ED" w:rsidRDefault="00B04111" w:rsidP="00B04111">
      <w:pPr>
        <w:ind w:left="432" w:firstLine="522"/>
        <w:rPr>
          <w:rFonts w:asciiTheme="majorHAnsi" w:hAnsiTheme="majorHAnsi" w:cstheme="majorHAnsi"/>
          <w:sz w:val="20"/>
          <w:szCs w:val="20"/>
        </w:rPr>
      </w:pPr>
    </w:p>
    <w:p w14:paraId="05205EFE" w14:textId="77777777" w:rsidR="00B04111" w:rsidRPr="009254ED" w:rsidRDefault="00B04111" w:rsidP="00B04111">
      <w:pPr>
        <w:pStyle w:val="Achievement"/>
        <w:numPr>
          <w:ilvl w:val="0"/>
          <w:numId w:val="0"/>
        </w:numPr>
        <w:spacing w:after="0" w:line="240" w:lineRule="auto"/>
        <w:ind w:left="245" w:hanging="245"/>
        <w:rPr>
          <w:rFonts w:asciiTheme="majorHAnsi" w:hAnsiTheme="majorHAnsi" w:cstheme="majorHAnsi"/>
        </w:rPr>
      </w:pPr>
      <w:r w:rsidRPr="009254ED">
        <w:rPr>
          <w:rFonts w:asciiTheme="majorHAnsi" w:hAnsiTheme="majorHAnsi" w:cstheme="majorHAnsi"/>
          <w:b/>
        </w:rPr>
        <w:t>Advisory Board Fellowship</w:t>
      </w:r>
      <w:r w:rsidRPr="009254ED">
        <w:rPr>
          <w:rFonts w:asciiTheme="majorHAnsi" w:hAnsiTheme="majorHAnsi" w:cstheme="majorHAnsi"/>
        </w:rPr>
        <w:t xml:space="preserve"> </w:t>
      </w:r>
      <w:r w:rsidRPr="009254ED">
        <w:rPr>
          <w:rFonts w:asciiTheme="majorHAnsi" w:hAnsiTheme="majorHAnsi" w:cstheme="majorHAnsi"/>
        </w:rPr>
        <w:tab/>
      </w:r>
      <w:r w:rsidRPr="009254ED">
        <w:rPr>
          <w:rFonts w:asciiTheme="majorHAnsi" w:hAnsiTheme="majorHAnsi" w:cstheme="majorHAnsi"/>
        </w:rPr>
        <w:tab/>
      </w:r>
      <w:r w:rsidRPr="009254ED">
        <w:rPr>
          <w:rFonts w:asciiTheme="majorHAnsi" w:hAnsiTheme="majorHAnsi" w:cstheme="majorHAnsi"/>
        </w:rPr>
        <w:tab/>
      </w:r>
      <w:r w:rsidRPr="009254ED">
        <w:rPr>
          <w:rFonts w:asciiTheme="majorHAnsi" w:hAnsiTheme="majorHAnsi" w:cstheme="majorHAnsi"/>
        </w:rPr>
        <w:tab/>
      </w:r>
      <w:r w:rsidRPr="009254ED">
        <w:rPr>
          <w:rFonts w:asciiTheme="majorHAnsi" w:hAnsiTheme="majorHAnsi" w:cstheme="majorHAnsi"/>
        </w:rPr>
        <w:tab/>
      </w:r>
      <w:r w:rsidRPr="009254ED">
        <w:rPr>
          <w:rFonts w:asciiTheme="majorHAnsi" w:hAnsiTheme="majorHAnsi" w:cstheme="majorHAnsi"/>
        </w:rPr>
        <w:tab/>
      </w:r>
      <w:r w:rsidRPr="009254ED">
        <w:rPr>
          <w:rFonts w:asciiTheme="majorHAnsi" w:hAnsiTheme="majorHAnsi" w:cstheme="majorHAnsi"/>
        </w:rPr>
        <w:tab/>
      </w:r>
      <w:r w:rsidRPr="009254ED">
        <w:rPr>
          <w:rFonts w:asciiTheme="majorHAnsi" w:hAnsiTheme="majorHAnsi" w:cstheme="majorHAnsi"/>
        </w:rPr>
        <w:tab/>
      </w:r>
      <w:r w:rsidRPr="009254ED">
        <w:rPr>
          <w:rFonts w:asciiTheme="majorHAnsi" w:hAnsiTheme="majorHAnsi" w:cstheme="majorHAnsi"/>
        </w:rPr>
        <w:tab/>
      </w:r>
      <w:r w:rsidRPr="000D4BF2">
        <w:rPr>
          <w:rFonts w:asciiTheme="majorHAnsi" w:hAnsiTheme="majorHAnsi" w:cstheme="majorHAnsi"/>
          <w:b/>
          <w:bCs/>
        </w:rPr>
        <w:t>2015-2016</w:t>
      </w:r>
    </w:p>
    <w:p w14:paraId="45E8E182" w14:textId="77777777" w:rsidR="00B04111" w:rsidRPr="009254ED" w:rsidRDefault="00B04111" w:rsidP="00B04111">
      <w:pPr>
        <w:pStyle w:val="Achievement"/>
        <w:numPr>
          <w:ilvl w:val="0"/>
          <w:numId w:val="0"/>
        </w:numPr>
        <w:spacing w:after="0" w:line="240" w:lineRule="auto"/>
        <w:ind w:left="522" w:hanging="522"/>
        <w:rPr>
          <w:rFonts w:asciiTheme="majorHAnsi" w:hAnsiTheme="majorHAnsi" w:cstheme="majorHAnsi"/>
        </w:rPr>
      </w:pPr>
      <w:r w:rsidRPr="009254ED">
        <w:rPr>
          <w:rFonts w:asciiTheme="majorHAnsi" w:hAnsiTheme="majorHAnsi" w:cstheme="majorHAnsi"/>
        </w:rPr>
        <w:t xml:space="preserve">           HonorHealth High Potential Leadership Development Program</w:t>
      </w:r>
    </w:p>
    <w:p w14:paraId="12200AA7" w14:textId="77777777" w:rsidR="00B04111" w:rsidRPr="009254ED" w:rsidRDefault="00B04111" w:rsidP="00B04111">
      <w:pPr>
        <w:rPr>
          <w:rFonts w:asciiTheme="majorHAnsi" w:hAnsiTheme="majorHAnsi" w:cstheme="majorHAnsi"/>
          <w:b/>
          <w:bCs/>
        </w:rPr>
        <w:sectPr w:rsidR="00B04111" w:rsidRPr="009254ED" w:rsidSect="00CD5DC6">
          <w:type w:val="continuous"/>
          <w:pgSz w:w="12240" w:h="15840"/>
          <w:pgMar w:top="1440" w:right="1440" w:bottom="1440" w:left="1440" w:header="720" w:footer="720" w:gutter="0"/>
          <w:cols w:space="720"/>
          <w:docGrid w:linePitch="360"/>
        </w:sectPr>
      </w:pPr>
    </w:p>
    <w:p w14:paraId="70B2597F" w14:textId="77777777" w:rsidR="00B04111" w:rsidRPr="009254ED" w:rsidRDefault="00B04111" w:rsidP="00B04111">
      <w:pPr>
        <w:ind w:left="432" w:firstLine="522"/>
        <w:rPr>
          <w:rFonts w:asciiTheme="majorHAnsi" w:hAnsiTheme="majorHAnsi" w:cstheme="majorHAnsi"/>
          <w:color w:val="000000"/>
        </w:rPr>
      </w:pPr>
    </w:p>
    <w:p w14:paraId="26D6E032" w14:textId="77777777" w:rsidR="00B04111" w:rsidRPr="009254ED" w:rsidRDefault="00B04111">
      <w:pPr>
        <w:rPr>
          <w:rFonts w:asciiTheme="majorHAnsi" w:hAnsiTheme="majorHAnsi" w:cstheme="majorHAnsi"/>
          <w:b/>
          <w:bCs/>
        </w:rPr>
      </w:pPr>
    </w:p>
    <w:p w14:paraId="1F2B3391" w14:textId="06DADD1F" w:rsidR="00B04111" w:rsidRPr="009254ED" w:rsidRDefault="00B04111" w:rsidP="00A279C2">
      <w:pPr>
        <w:ind w:hanging="360"/>
        <w:rPr>
          <w:rFonts w:asciiTheme="majorHAnsi" w:hAnsiTheme="majorHAnsi" w:cstheme="majorHAnsi"/>
          <w:b/>
          <w:bCs/>
          <w:sz w:val="32"/>
          <w:szCs w:val="32"/>
        </w:rPr>
      </w:pPr>
      <w:r w:rsidRPr="009254ED">
        <w:rPr>
          <w:rFonts w:asciiTheme="majorHAnsi" w:hAnsiTheme="majorHAnsi" w:cstheme="majorHAnsi"/>
          <w:b/>
          <w:bCs/>
          <w:sz w:val="32"/>
          <w:szCs w:val="32"/>
        </w:rPr>
        <w:t xml:space="preserve">Licensure </w:t>
      </w:r>
    </w:p>
    <w:p w14:paraId="5AD44196" w14:textId="1BE4F215" w:rsidR="00B04111" w:rsidRPr="009254ED" w:rsidRDefault="00B04111">
      <w:pPr>
        <w:rPr>
          <w:rFonts w:asciiTheme="majorHAnsi" w:hAnsiTheme="majorHAnsi" w:cstheme="majorHAnsi"/>
          <w:b/>
          <w:bCs/>
        </w:rPr>
      </w:pPr>
    </w:p>
    <w:p w14:paraId="37C294D1" w14:textId="071BA2F9" w:rsidR="00B04111" w:rsidRDefault="00B04111">
      <w:pPr>
        <w:rPr>
          <w:rFonts w:asciiTheme="majorHAnsi" w:hAnsiTheme="majorHAnsi" w:cstheme="majorHAnsi"/>
          <w:sz w:val="20"/>
          <w:szCs w:val="20"/>
        </w:rPr>
      </w:pPr>
      <w:r w:rsidRPr="009254ED">
        <w:rPr>
          <w:rFonts w:asciiTheme="majorHAnsi" w:hAnsiTheme="majorHAnsi" w:cstheme="majorHAnsi"/>
          <w:b/>
          <w:sz w:val="20"/>
          <w:szCs w:val="20"/>
        </w:rPr>
        <w:t>Arizona State Medical License</w:t>
      </w:r>
      <w:r w:rsidRPr="009254ED">
        <w:rPr>
          <w:rFonts w:asciiTheme="majorHAnsi" w:hAnsiTheme="majorHAnsi" w:cstheme="majorHAnsi"/>
          <w:b/>
          <w:sz w:val="20"/>
          <w:szCs w:val="20"/>
        </w:rPr>
        <w:tab/>
      </w:r>
      <w:r w:rsidRPr="009254ED">
        <w:rPr>
          <w:rFonts w:asciiTheme="majorHAnsi" w:hAnsiTheme="majorHAnsi" w:cstheme="majorHAnsi"/>
          <w:b/>
          <w:sz w:val="20"/>
          <w:szCs w:val="20"/>
        </w:rPr>
        <w:tab/>
      </w:r>
      <w:r w:rsidRPr="009254ED">
        <w:rPr>
          <w:rFonts w:asciiTheme="majorHAnsi" w:hAnsiTheme="majorHAnsi" w:cstheme="majorHAnsi"/>
          <w:b/>
          <w:sz w:val="20"/>
          <w:szCs w:val="20"/>
        </w:rPr>
        <w:tab/>
      </w:r>
      <w:r w:rsidRPr="009254ED">
        <w:rPr>
          <w:rFonts w:asciiTheme="majorHAnsi" w:hAnsiTheme="majorHAnsi" w:cstheme="majorHAnsi"/>
          <w:b/>
          <w:sz w:val="20"/>
          <w:szCs w:val="20"/>
        </w:rPr>
        <w:tab/>
      </w:r>
      <w:r w:rsidRPr="009254ED">
        <w:rPr>
          <w:rFonts w:asciiTheme="majorHAnsi" w:hAnsiTheme="majorHAnsi" w:cstheme="majorHAnsi"/>
          <w:b/>
          <w:sz w:val="20"/>
          <w:szCs w:val="20"/>
        </w:rPr>
        <w:tab/>
      </w:r>
      <w:r w:rsidR="009254ED">
        <w:rPr>
          <w:rFonts w:asciiTheme="majorHAnsi" w:hAnsiTheme="majorHAnsi" w:cstheme="majorHAnsi"/>
          <w:b/>
          <w:sz w:val="20"/>
          <w:szCs w:val="20"/>
        </w:rPr>
        <w:tab/>
      </w:r>
      <w:r w:rsidR="009254ED">
        <w:rPr>
          <w:rFonts w:asciiTheme="majorHAnsi" w:hAnsiTheme="majorHAnsi" w:cstheme="majorHAnsi"/>
          <w:b/>
          <w:sz w:val="20"/>
          <w:szCs w:val="20"/>
        </w:rPr>
        <w:tab/>
      </w:r>
      <w:r w:rsidR="009F6DE0">
        <w:rPr>
          <w:rFonts w:asciiTheme="majorHAnsi" w:hAnsiTheme="majorHAnsi" w:cstheme="majorHAnsi"/>
          <w:b/>
          <w:sz w:val="20"/>
          <w:szCs w:val="20"/>
        </w:rPr>
        <w:tab/>
      </w:r>
      <w:r w:rsidRPr="000D4BF2">
        <w:rPr>
          <w:rFonts w:asciiTheme="majorHAnsi" w:hAnsiTheme="majorHAnsi" w:cstheme="majorHAnsi"/>
          <w:b/>
          <w:bCs/>
          <w:sz w:val="20"/>
          <w:szCs w:val="20"/>
        </w:rPr>
        <w:t>2005-Present</w:t>
      </w:r>
    </w:p>
    <w:p w14:paraId="42354FF0" w14:textId="77777777" w:rsidR="009254ED" w:rsidRPr="009254ED" w:rsidRDefault="009254ED">
      <w:pPr>
        <w:rPr>
          <w:rFonts w:asciiTheme="majorHAnsi" w:hAnsiTheme="majorHAnsi" w:cstheme="majorHAnsi"/>
          <w:sz w:val="20"/>
          <w:szCs w:val="20"/>
        </w:rPr>
      </w:pPr>
    </w:p>
    <w:p w14:paraId="438CA858" w14:textId="77777777" w:rsidR="00B04111" w:rsidRPr="009254ED" w:rsidRDefault="00B04111">
      <w:pPr>
        <w:rPr>
          <w:rFonts w:asciiTheme="majorHAnsi" w:hAnsiTheme="majorHAnsi" w:cstheme="majorHAnsi"/>
          <w:b/>
          <w:bCs/>
        </w:rPr>
        <w:sectPr w:rsidR="00B04111" w:rsidRPr="009254ED" w:rsidSect="00CD5DC6">
          <w:type w:val="continuous"/>
          <w:pgSz w:w="12240" w:h="15840"/>
          <w:pgMar w:top="1440" w:right="1440" w:bottom="1440" w:left="1440" w:header="720" w:footer="720" w:gutter="0"/>
          <w:cols w:space="720"/>
          <w:docGrid w:linePitch="360"/>
        </w:sectPr>
      </w:pPr>
    </w:p>
    <w:p w14:paraId="60DC03D1" w14:textId="738B56C5" w:rsidR="00B04111" w:rsidRPr="009254ED" w:rsidRDefault="00B04111">
      <w:pPr>
        <w:rPr>
          <w:rFonts w:asciiTheme="majorHAnsi" w:hAnsiTheme="majorHAnsi" w:cstheme="majorHAnsi"/>
          <w:b/>
          <w:bCs/>
        </w:rPr>
      </w:pPr>
    </w:p>
    <w:p w14:paraId="08024C17" w14:textId="77777777" w:rsidR="00B04111" w:rsidRPr="009254ED" w:rsidRDefault="00B04111">
      <w:pPr>
        <w:rPr>
          <w:rFonts w:asciiTheme="majorHAnsi" w:hAnsiTheme="majorHAnsi" w:cstheme="majorHAnsi"/>
          <w:b/>
          <w:bCs/>
        </w:rPr>
        <w:sectPr w:rsidR="00B04111" w:rsidRPr="009254ED" w:rsidSect="00CD5DC6">
          <w:type w:val="continuous"/>
          <w:pgSz w:w="12240" w:h="15840"/>
          <w:pgMar w:top="1440" w:right="1440" w:bottom="1440" w:left="1440" w:header="720" w:footer="720" w:gutter="0"/>
          <w:cols w:space="720"/>
          <w:docGrid w:linePitch="360"/>
        </w:sectPr>
      </w:pPr>
    </w:p>
    <w:p w14:paraId="34DBF12F" w14:textId="77777777" w:rsidR="00B04111" w:rsidRPr="00725DAD" w:rsidRDefault="00B04111" w:rsidP="008D4143">
      <w:pPr>
        <w:ind w:hanging="360"/>
        <w:rPr>
          <w:rFonts w:cstheme="minorHAnsi"/>
          <w:b/>
          <w:bCs/>
          <w:sz w:val="20"/>
          <w:szCs w:val="20"/>
        </w:rPr>
      </w:pPr>
    </w:p>
    <w:sectPr w:rsidR="00B04111" w:rsidRPr="00725DAD" w:rsidSect="00CD5D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num w:numId="1" w16cid:durableId="266817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11"/>
    <w:rsid w:val="0002049B"/>
    <w:rsid w:val="000B4A24"/>
    <w:rsid w:val="000D4BF2"/>
    <w:rsid w:val="001A647E"/>
    <w:rsid w:val="00224CFD"/>
    <w:rsid w:val="002638E7"/>
    <w:rsid w:val="002E04CB"/>
    <w:rsid w:val="003765DD"/>
    <w:rsid w:val="003D7D58"/>
    <w:rsid w:val="004773D5"/>
    <w:rsid w:val="0051786D"/>
    <w:rsid w:val="005666BD"/>
    <w:rsid w:val="005A1901"/>
    <w:rsid w:val="00603B93"/>
    <w:rsid w:val="00641DB7"/>
    <w:rsid w:val="00643F17"/>
    <w:rsid w:val="006A263A"/>
    <w:rsid w:val="00725DAD"/>
    <w:rsid w:val="00765B1A"/>
    <w:rsid w:val="007E312A"/>
    <w:rsid w:val="00887576"/>
    <w:rsid w:val="008D4143"/>
    <w:rsid w:val="009254ED"/>
    <w:rsid w:val="009730C6"/>
    <w:rsid w:val="009F6DE0"/>
    <w:rsid w:val="00A279C2"/>
    <w:rsid w:val="00AC559B"/>
    <w:rsid w:val="00B04111"/>
    <w:rsid w:val="00C361A0"/>
    <w:rsid w:val="00CD5DC6"/>
    <w:rsid w:val="00EA0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3017"/>
  <w15:chartTrackingRefBased/>
  <w15:docId w15:val="{EF42F6AB-F013-A74E-922D-C9BCFBA6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tion">
    <w:name w:val="Institution"/>
    <w:basedOn w:val="Normal"/>
    <w:next w:val="Normal"/>
    <w:autoRedefine/>
    <w:rsid w:val="00A279C2"/>
    <w:pPr>
      <w:ind w:right="150"/>
    </w:pPr>
    <w:rPr>
      <w:rFonts w:asciiTheme="majorHAnsi" w:eastAsia="Times New Roman" w:hAnsiTheme="majorHAnsi" w:cstheme="majorHAnsi"/>
      <w:color w:val="000000"/>
      <w:sz w:val="20"/>
      <w:szCs w:val="20"/>
    </w:rPr>
  </w:style>
  <w:style w:type="paragraph" w:customStyle="1" w:styleId="Achievement">
    <w:name w:val="Achievement"/>
    <w:basedOn w:val="BodyText"/>
    <w:rsid w:val="00B04111"/>
    <w:pPr>
      <w:numPr>
        <w:numId w:val="1"/>
      </w:numPr>
      <w:tabs>
        <w:tab w:val="clear" w:pos="360"/>
      </w:tabs>
      <w:spacing w:after="60" w:line="220" w:lineRule="atLeast"/>
      <w:jc w:val="both"/>
    </w:pPr>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B04111"/>
    <w:pPr>
      <w:spacing w:after="120"/>
    </w:pPr>
  </w:style>
  <w:style w:type="character" w:customStyle="1" w:styleId="BodyTextChar">
    <w:name w:val="Body Text Char"/>
    <w:basedOn w:val="DefaultParagraphFont"/>
    <w:link w:val="BodyText"/>
    <w:uiPriority w:val="99"/>
    <w:semiHidden/>
    <w:rsid w:val="00B04111"/>
  </w:style>
  <w:style w:type="character" w:styleId="Strong">
    <w:name w:val="Strong"/>
    <w:qFormat/>
    <w:rsid w:val="00B04111"/>
    <w:rPr>
      <w:b/>
      <w:bCs/>
    </w:rPr>
  </w:style>
  <w:style w:type="paragraph" w:customStyle="1" w:styleId="SectionSubtitle">
    <w:name w:val="Section Subtitle"/>
    <w:basedOn w:val="Normal"/>
    <w:next w:val="Normal"/>
    <w:rsid w:val="00B04111"/>
    <w:pPr>
      <w:spacing w:after="120"/>
    </w:pPr>
    <w:rPr>
      <w:rFonts w:ascii="Times New Roman" w:eastAsia="Times New Roman" w:hAnsi="Times New Roman" w:cs="Times New Roman"/>
      <w:sz w:val="20"/>
      <w:szCs w:val="20"/>
    </w:rPr>
  </w:style>
  <w:style w:type="paragraph" w:customStyle="1" w:styleId="CompanyName">
    <w:name w:val="Company Name"/>
    <w:basedOn w:val="Normal"/>
    <w:next w:val="Normal"/>
    <w:autoRedefine/>
    <w:rsid w:val="00B04111"/>
    <w:pPr>
      <w:ind w:left="-14"/>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EC93D-C996-7745-B39D-023D1983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687</Words>
  <Characters>4634</Characters>
  <Application>Microsoft Office Word</Application>
  <DocSecurity>0</DocSecurity>
  <Lines>136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Sabbath</dc:creator>
  <cp:keywords/>
  <dc:description/>
  <cp:lastModifiedBy>Adam Sabbath</cp:lastModifiedBy>
  <cp:revision>9</cp:revision>
  <cp:lastPrinted>2022-07-13T13:52:00Z</cp:lastPrinted>
  <dcterms:created xsi:type="dcterms:W3CDTF">2025-12-24T15:54:00Z</dcterms:created>
  <dcterms:modified xsi:type="dcterms:W3CDTF">2025-12-24T15:59:00Z</dcterms:modified>
</cp:coreProperties>
</file>