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F614" w14:textId="77777777" w:rsidR="00180239" w:rsidRDefault="00180239">
      <w:r>
        <w:t>COREY RYDELL JENKINS — CURRICULUM VITAE</w:t>
      </w:r>
    </w:p>
    <w:p w14:paraId="48751756" w14:textId="77777777" w:rsidR="00180239" w:rsidRDefault="00180239"/>
    <w:p w14:paraId="0FD7DBA8" w14:textId="1FCA5634" w:rsidR="00DB1A38" w:rsidRPr="00E10F09" w:rsidRDefault="00180239">
      <w:pPr>
        <w:rPr>
          <w:rFonts w:ascii="Times New Roman" w:hAnsi="Times New Roman" w:cs="Times New Roman"/>
        </w:rPr>
      </w:pPr>
      <w:r>
        <w:t xml:space="preserve">Sumter, South </w:t>
      </w:r>
      <w:proofErr w:type="spellStart"/>
      <w:r>
        <w:t>CarolinaEmail</w:t>
      </w:r>
      <w:proofErr w:type="spellEnd"/>
      <w:r>
        <w:t xml:space="preserve">: </w:t>
      </w:r>
      <w:hyperlink r:id="rId4" w:history="1">
        <w:r w:rsidRPr="002007D6">
          <w:rPr>
            <w:rStyle w:val="Hyperlink"/>
          </w:rPr>
          <w:t>crjenk12@asu.edu</w:t>
        </w:r>
      </w:hyperlink>
      <w:r>
        <w:t xml:space="preserve"> | </w:t>
      </w:r>
      <w:hyperlink r:id="rId5" w:history="1">
        <w:r w:rsidR="00E10F09" w:rsidRPr="002007D6">
          <w:rPr>
            <w:rStyle w:val="Hyperlink"/>
          </w:rPr>
          <w:t>coreyrydelljenkins@gmail.com</w:t>
        </w:r>
      </w:hyperlink>
      <w:r w:rsidR="00E10F09">
        <w:t xml:space="preserve"> </w:t>
      </w:r>
    </w:p>
    <w:p w14:paraId="66F96FA2" w14:textId="04B7878D" w:rsidR="00DB1A38" w:rsidRDefault="00180239">
      <w:r>
        <w:t>(803) 566‑3571</w:t>
      </w:r>
      <w:r w:rsidR="00DB1A38">
        <w:t xml:space="preserve"> </w:t>
      </w:r>
    </w:p>
    <w:p w14:paraId="4F0D0F50" w14:textId="2D5668A6" w:rsidR="00180239" w:rsidRDefault="00180239">
      <w:r>
        <w:t>Affiliation: Arizona State University &amp; Eden Research Initiative</w:t>
      </w:r>
    </w:p>
    <w:p w14:paraId="43115E6F" w14:textId="77777777" w:rsidR="00180239" w:rsidRDefault="00180239"/>
    <w:p w14:paraId="0C609128" w14:textId="77777777" w:rsidR="00180239" w:rsidRDefault="00180239">
      <w:r>
        <w:t>Professional Summary</w:t>
      </w:r>
    </w:p>
    <w:p w14:paraId="6FAD7449" w14:textId="77777777" w:rsidR="00180239" w:rsidRDefault="00180239"/>
    <w:p w14:paraId="6C52FCAB" w14:textId="77777777" w:rsidR="00180239" w:rsidRDefault="00180239">
      <w:r>
        <w:t xml:space="preserve">Emerging scholar developing Covenantal </w:t>
      </w:r>
      <w:proofErr w:type="spellStart"/>
      <w:r>
        <w:t>Decolonial</w:t>
      </w:r>
      <w:proofErr w:type="spellEnd"/>
      <w:r>
        <w:t xml:space="preserve"> Life Studies (CDLS), an interdisciplinary field examining life, community, and human experience through covenantal and </w:t>
      </w:r>
      <w:proofErr w:type="spellStart"/>
      <w:r>
        <w:t>decolonial</w:t>
      </w:r>
      <w:proofErr w:type="spellEnd"/>
      <w:r>
        <w:t xml:space="preserve"> perspectives. Independent researcher with a growing publication pipeline, national conference acceptance, and a research home through the Eden Research Initiative.</w:t>
      </w:r>
    </w:p>
    <w:p w14:paraId="46B41864" w14:textId="77777777" w:rsidR="00180239" w:rsidRDefault="00180239"/>
    <w:p w14:paraId="0618A04E" w14:textId="77777777" w:rsidR="00180239" w:rsidRDefault="00180239">
      <w:r>
        <w:t>Research Interests</w:t>
      </w:r>
    </w:p>
    <w:p w14:paraId="79CA79FE" w14:textId="77777777" w:rsidR="00180239" w:rsidRDefault="00180239"/>
    <w:p w14:paraId="67B7052D" w14:textId="77777777" w:rsidR="00180239" w:rsidRDefault="00180239">
      <w:r>
        <w:t>Relational Anthropology</w:t>
      </w:r>
    </w:p>
    <w:p w14:paraId="734E6B95" w14:textId="77777777" w:rsidR="00180239" w:rsidRDefault="00180239"/>
    <w:p w14:paraId="228223F9" w14:textId="77777777" w:rsidR="00180239" w:rsidRDefault="00180239">
      <w:r>
        <w:t>Global South Epistemologies</w:t>
      </w:r>
    </w:p>
    <w:p w14:paraId="75AAD00F" w14:textId="77777777" w:rsidR="00180239" w:rsidRDefault="00180239"/>
    <w:p w14:paraId="34FCD007" w14:textId="77777777" w:rsidR="00180239" w:rsidRDefault="00180239">
      <w:r>
        <w:t xml:space="preserve">Covenantal </w:t>
      </w:r>
      <w:proofErr w:type="spellStart"/>
      <w:r>
        <w:t>Decolonial</w:t>
      </w:r>
      <w:proofErr w:type="spellEnd"/>
      <w:r>
        <w:t xml:space="preserve"> Life Studies (CDLS)</w:t>
      </w:r>
    </w:p>
    <w:p w14:paraId="61C56AB1" w14:textId="77777777" w:rsidR="00180239" w:rsidRDefault="00180239"/>
    <w:p w14:paraId="6D9AF372" w14:textId="77777777" w:rsidR="00180239" w:rsidRDefault="00180239">
      <w:r>
        <w:t>Trauma, Rupture, and Human Adaptation</w:t>
      </w:r>
    </w:p>
    <w:p w14:paraId="6C7A52E0" w14:textId="77777777" w:rsidR="00180239" w:rsidRDefault="00180239"/>
    <w:p w14:paraId="2BCA3BF6" w14:textId="77777777" w:rsidR="00180239" w:rsidRDefault="00180239">
      <w:r>
        <w:t>Youth Belonging and Suicide Prevention</w:t>
      </w:r>
    </w:p>
    <w:p w14:paraId="086B0517" w14:textId="77777777" w:rsidR="00180239" w:rsidRDefault="00180239"/>
    <w:p w14:paraId="0CAF0A17" w14:textId="77777777" w:rsidR="00180239" w:rsidRDefault="00180239">
      <w:r>
        <w:t>Community‑Rooted Prevention Models</w:t>
      </w:r>
    </w:p>
    <w:p w14:paraId="3222D9D1" w14:textId="77777777" w:rsidR="00180239" w:rsidRDefault="00180239"/>
    <w:p w14:paraId="7E0AE902" w14:textId="77777777" w:rsidR="00180239" w:rsidRDefault="00180239">
      <w:r>
        <w:t>Participatory and Community‑Engaged Research</w:t>
      </w:r>
    </w:p>
    <w:p w14:paraId="0399F9E0" w14:textId="77777777" w:rsidR="00180239" w:rsidRDefault="00180239"/>
    <w:p w14:paraId="4513BB80" w14:textId="77777777" w:rsidR="00180239" w:rsidRDefault="00180239">
      <w:r>
        <w:t>Education</w:t>
      </w:r>
    </w:p>
    <w:p w14:paraId="210CEF06" w14:textId="77777777" w:rsidR="00180239" w:rsidRDefault="00180239"/>
    <w:p w14:paraId="3A461E67" w14:textId="77777777" w:rsidR="000E65D9" w:rsidRDefault="00180239">
      <w:r>
        <w:t>Arizona State University</w:t>
      </w:r>
      <w:r w:rsidR="000E65D9">
        <w:t xml:space="preserve"> </w:t>
      </w:r>
    </w:p>
    <w:p w14:paraId="083A84A3" w14:textId="72EE47D1" w:rsidR="00180239" w:rsidRDefault="00180239">
      <w:r>
        <w:t>B.S. Social and Behavioral Sciences</w:t>
      </w:r>
      <w:r w:rsidR="000E65D9">
        <w:t xml:space="preserve"> </w:t>
      </w:r>
      <w:r>
        <w:t>Minors: Political Science and Religious Studies</w:t>
      </w:r>
      <w:r w:rsidR="00EA3B9A">
        <w:t xml:space="preserve"> </w:t>
      </w:r>
      <w:r>
        <w:t>Expected Graduation: 2028</w:t>
      </w:r>
    </w:p>
    <w:p w14:paraId="47FF1152" w14:textId="77777777" w:rsidR="00180239" w:rsidRDefault="00180239"/>
    <w:p w14:paraId="70751CAB" w14:textId="77777777" w:rsidR="00EA3B9A" w:rsidRDefault="00180239">
      <w:r>
        <w:t>Dallas Theological Seminary — Global Institute</w:t>
      </w:r>
      <w:r w:rsidR="00EA3B9A">
        <w:t xml:space="preserve"> </w:t>
      </w:r>
      <w:r>
        <w:t>Certificate in Introduction to Biblical Counseling</w:t>
      </w:r>
      <w:r w:rsidR="00EA3B9A">
        <w:t xml:space="preserve"> </w:t>
      </w:r>
    </w:p>
    <w:p w14:paraId="1F4841CB" w14:textId="557123BE" w:rsidR="00180239" w:rsidRDefault="00180239">
      <w:r>
        <w:t>Issued September 16, 2025</w:t>
      </w:r>
    </w:p>
    <w:p w14:paraId="3210DBC5" w14:textId="77777777" w:rsidR="00180239" w:rsidRDefault="00180239"/>
    <w:p w14:paraId="4BCBD1EF" w14:textId="77777777" w:rsidR="00180239" w:rsidRDefault="00180239">
      <w:r>
        <w:t>Certifications &amp; Professional Training</w:t>
      </w:r>
    </w:p>
    <w:p w14:paraId="65418E98" w14:textId="77777777" w:rsidR="00180239" w:rsidRDefault="00180239"/>
    <w:p w14:paraId="1F085615" w14:textId="77777777" w:rsidR="00180239" w:rsidRDefault="00180239">
      <w:r>
        <w:t>Trauma Informed Care — Indiana University School of Public Health (2025)</w:t>
      </w:r>
    </w:p>
    <w:p w14:paraId="1DDB1695" w14:textId="77777777" w:rsidR="00180239" w:rsidRDefault="00180239"/>
    <w:p w14:paraId="78FE1962" w14:textId="77777777" w:rsidR="00180239" w:rsidRDefault="00180239">
      <w:r>
        <w:t>Trauma Training for Early Childhood — National Child Traumatic Stress Network (2025)</w:t>
      </w:r>
    </w:p>
    <w:p w14:paraId="4720BAD7" w14:textId="77777777" w:rsidR="00180239" w:rsidRDefault="00180239"/>
    <w:p w14:paraId="4DAC95B5" w14:textId="77777777" w:rsidR="00180239" w:rsidRDefault="00180239">
      <w:r>
        <w:t>AF‑CBT Foundations — National Child Traumatic Stress Network (2025)</w:t>
      </w:r>
    </w:p>
    <w:p w14:paraId="70F82528" w14:textId="77777777" w:rsidR="00180239" w:rsidRDefault="00180239"/>
    <w:p w14:paraId="7AB658A7" w14:textId="77777777" w:rsidR="00180239" w:rsidRDefault="00180239">
      <w:r>
        <w:t>Adolescent Trauma &amp; Substance Abuse — National Child Traumatic Stress Network (2025)</w:t>
      </w:r>
    </w:p>
    <w:p w14:paraId="4073F8E0" w14:textId="77777777" w:rsidR="00180239" w:rsidRDefault="00180239"/>
    <w:p w14:paraId="3C1F8D1B" w14:textId="77777777" w:rsidR="00180239" w:rsidRDefault="00180239">
      <w:r>
        <w:t>Psychological First Aid — National Child Traumatic Stress Network (2025)</w:t>
      </w:r>
    </w:p>
    <w:p w14:paraId="21751595" w14:textId="77777777" w:rsidR="00180239" w:rsidRDefault="00180239"/>
    <w:p w14:paraId="23C9C7A1" w14:textId="77777777" w:rsidR="00180239" w:rsidRDefault="00180239">
      <w:r>
        <w:t>Social &amp; Behavioral Research — CITI Program (2025)</w:t>
      </w:r>
    </w:p>
    <w:p w14:paraId="0EFC1E71" w14:textId="77777777" w:rsidR="00180239" w:rsidRDefault="00180239"/>
    <w:p w14:paraId="79289C4E" w14:textId="77777777" w:rsidR="00180239" w:rsidRDefault="00180239">
      <w:r>
        <w:t>Honor Society Membership — HonorSociety.org (2025)</w:t>
      </w:r>
    </w:p>
    <w:p w14:paraId="26015293" w14:textId="77777777" w:rsidR="00180239" w:rsidRDefault="00180239"/>
    <w:p w14:paraId="1BC99D02" w14:textId="77777777" w:rsidR="00180239" w:rsidRDefault="00180239">
      <w:r>
        <w:t>Conference Presentations</w:t>
      </w:r>
    </w:p>
    <w:p w14:paraId="209913C5" w14:textId="77777777" w:rsidR="00180239" w:rsidRDefault="00180239"/>
    <w:p w14:paraId="2B982F54" w14:textId="77777777" w:rsidR="00180239" w:rsidRDefault="00180239">
      <w:r>
        <w:t xml:space="preserve">Jenkins, C. R. (2026). Reimagining Youth Suicide Prevention Through Relational Anthropology. Poster accepted for presentation at the Youth Suicide Research Consortium (YSRC) Annual Conference, NYU </w:t>
      </w:r>
      <w:proofErr w:type="spellStart"/>
      <w:r>
        <w:t>Tandon</w:t>
      </w:r>
      <w:proofErr w:type="spellEnd"/>
      <w:r>
        <w:t xml:space="preserve"> @ The Yard, Brooklyn, NY, July 7–9, 2026.</w:t>
      </w:r>
    </w:p>
    <w:p w14:paraId="085C7D4A" w14:textId="77777777" w:rsidR="00180239" w:rsidRDefault="00180239"/>
    <w:p w14:paraId="5F3F3634" w14:textId="77777777" w:rsidR="00180239" w:rsidRDefault="00180239">
      <w:r>
        <w:t>Publications</w:t>
      </w:r>
    </w:p>
    <w:p w14:paraId="170F5D2F" w14:textId="77777777" w:rsidR="00180239" w:rsidRDefault="00180239"/>
    <w:p w14:paraId="437683F4" w14:textId="77777777" w:rsidR="00180239" w:rsidRDefault="00180239">
      <w:r>
        <w:t>Foundational Works</w:t>
      </w:r>
    </w:p>
    <w:p w14:paraId="34B1041A" w14:textId="77777777" w:rsidR="00180239" w:rsidRDefault="00180239"/>
    <w:p w14:paraId="05F738D5" w14:textId="77777777" w:rsidR="00180239" w:rsidRDefault="00180239">
      <w:r>
        <w:t xml:space="preserve">Jenkins, C. R. (2025). Reframing Trauma Recovery: Introducing the Integrated Trauma Spiritual Resilience (ITSR) Framework through a </w:t>
      </w:r>
      <w:proofErr w:type="spellStart"/>
      <w:r>
        <w:t>Decolonial</w:t>
      </w:r>
      <w:proofErr w:type="spellEnd"/>
      <w:r>
        <w:t xml:space="preserve"> Lens. </w:t>
      </w:r>
      <w:proofErr w:type="spellStart"/>
      <w:r>
        <w:t>Zenodo.DOI</w:t>
      </w:r>
      <w:proofErr w:type="spellEnd"/>
      <w:r>
        <w:t>: 10.5281/zenodo.17468581</w:t>
      </w:r>
    </w:p>
    <w:p w14:paraId="784BFF9E" w14:textId="77777777" w:rsidR="00180239" w:rsidRDefault="00180239"/>
    <w:p w14:paraId="169A521A" w14:textId="77777777" w:rsidR="00180239" w:rsidRDefault="00180239">
      <w:r>
        <w:t>Books</w:t>
      </w:r>
    </w:p>
    <w:p w14:paraId="394C731B" w14:textId="77777777" w:rsidR="00180239" w:rsidRDefault="00180239"/>
    <w:p w14:paraId="44E8AD79" w14:textId="63FE63B3" w:rsidR="00180239" w:rsidRDefault="00180239">
      <w:r>
        <w:t>Jenkins, C. R. (2026). To the Law and to the Testimony. Kindle Direct Publishing.</w:t>
      </w:r>
      <w:r w:rsidR="008E61AE">
        <w:t xml:space="preserve"> </w:t>
      </w:r>
      <w:r>
        <w:t>Jenkins, C. R. (2026). Ashes and Vows. Kindle Direct Publishing.</w:t>
      </w:r>
    </w:p>
    <w:p w14:paraId="2D53CC8E" w14:textId="77777777" w:rsidR="00180239" w:rsidRDefault="00180239"/>
    <w:p w14:paraId="02DB3603" w14:textId="77777777" w:rsidR="00180239" w:rsidRDefault="00180239">
      <w:r>
        <w:t>SSRN Publications</w:t>
      </w:r>
    </w:p>
    <w:p w14:paraId="2EB3BD13" w14:textId="77777777" w:rsidR="00180239" w:rsidRDefault="00180239"/>
    <w:p w14:paraId="40694D48" w14:textId="18C1F5C6" w:rsidR="00180239" w:rsidRDefault="00180239">
      <w:r>
        <w:t>Jenkins, C. R. (2025). Reframing Trauma Recovery: Introducing the ITSR Framework. SSRN.</w:t>
      </w:r>
      <w:r w:rsidR="008E61AE">
        <w:t xml:space="preserve"> </w:t>
      </w:r>
      <w:r>
        <w:t xml:space="preserve">Distributed in: Psychology of Innovation </w:t>
      </w:r>
      <w:proofErr w:type="spellStart"/>
      <w:r>
        <w:t>eJournal</w:t>
      </w:r>
      <w:proofErr w:type="spellEnd"/>
      <w:r>
        <w:t xml:space="preserve"> (2025), Social Sciences Education </w:t>
      </w:r>
      <w:proofErr w:type="spellStart"/>
      <w:r>
        <w:t>eJournal</w:t>
      </w:r>
      <w:proofErr w:type="spellEnd"/>
      <w:r>
        <w:t xml:space="preserve">, Cognitive Neuroscience </w:t>
      </w:r>
      <w:proofErr w:type="spellStart"/>
      <w:r>
        <w:t>eJournal</w:t>
      </w:r>
      <w:proofErr w:type="spellEnd"/>
      <w:r>
        <w:t xml:space="preserve"> (2026), Clinical &amp; Counseling Psychology </w:t>
      </w:r>
      <w:proofErr w:type="spellStart"/>
      <w:r>
        <w:t>eJournal</w:t>
      </w:r>
      <w:proofErr w:type="spellEnd"/>
      <w:r>
        <w:t xml:space="preserve"> (2027), Trauma &amp; Stress (2027).</w:t>
      </w:r>
    </w:p>
    <w:p w14:paraId="22C6A9A9" w14:textId="77777777" w:rsidR="00180239" w:rsidRDefault="00180239"/>
    <w:p w14:paraId="3A677E74" w14:textId="601BC099" w:rsidR="00180239" w:rsidRDefault="00180239">
      <w:r>
        <w:t xml:space="preserve">Jenkins, C. R. (2026). Integrity to Life: Foundations of Covenantal </w:t>
      </w:r>
      <w:proofErr w:type="spellStart"/>
      <w:r>
        <w:t>Decolonial</w:t>
      </w:r>
      <w:proofErr w:type="spellEnd"/>
      <w:r>
        <w:t xml:space="preserve"> Life Studies. SSRN.</w:t>
      </w:r>
      <w:r w:rsidR="003A1F38">
        <w:t xml:space="preserve"> </w:t>
      </w:r>
      <w:r>
        <w:t xml:space="preserve">Distributed in: Social Sciences Education </w:t>
      </w:r>
      <w:proofErr w:type="spellStart"/>
      <w:r>
        <w:t>eJournal</w:t>
      </w:r>
      <w:proofErr w:type="spellEnd"/>
      <w:r>
        <w:t xml:space="preserve"> (2026), Psychology of Innovation </w:t>
      </w:r>
      <w:proofErr w:type="spellStart"/>
      <w:r>
        <w:t>eJournal</w:t>
      </w:r>
      <w:proofErr w:type="spellEnd"/>
      <w:r>
        <w:t xml:space="preserve"> (2026), Clinical &amp; Counseling Psychology </w:t>
      </w:r>
      <w:proofErr w:type="spellStart"/>
      <w:r>
        <w:t>eJournal</w:t>
      </w:r>
      <w:proofErr w:type="spellEnd"/>
      <w:r>
        <w:t xml:space="preserve"> (2027), Trauma &amp; Stress (2027).</w:t>
      </w:r>
    </w:p>
    <w:p w14:paraId="2F6AFB9D" w14:textId="77777777" w:rsidR="00180239" w:rsidRDefault="00180239"/>
    <w:p w14:paraId="364376D9" w14:textId="77777777" w:rsidR="00180239" w:rsidRDefault="00180239">
      <w:r>
        <w:t>Manuscripts Under Review</w:t>
      </w:r>
    </w:p>
    <w:p w14:paraId="5533413E" w14:textId="77777777" w:rsidR="00180239" w:rsidRDefault="00180239"/>
    <w:p w14:paraId="2A5ABC45" w14:textId="77777777" w:rsidR="00180239" w:rsidRDefault="00180239">
      <w:r>
        <w:t>External Peer Review</w:t>
      </w:r>
    </w:p>
    <w:p w14:paraId="75F56740" w14:textId="77777777" w:rsidR="00180239" w:rsidRDefault="00180239"/>
    <w:p w14:paraId="572B24C4" w14:textId="77777777" w:rsidR="00B96F48" w:rsidRDefault="00180239">
      <w:r>
        <w:t xml:space="preserve">Covenantal </w:t>
      </w:r>
      <w:proofErr w:type="spellStart"/>
      <w:r>
        <w:t>Decolonial</w:t>
      </w:r>
      <w:proofErr w:type="spellEnd"/>
      <w:r>
        <w:t xml:space="preserve"> Life Studies | Integrity to Life: The Voice of the People</w:t>
      </w:r>
      <w:r w:rsidR="001053C5">
        <w:t xml:space="preserve"> </w:t>
      </w:r>
      <w:r>
        <w:t>Under external peer review with Taylor &amp; Francis</w:t>
      </w:r>
      <w:r w:rsidR="001053C5">
        <w:t xml:space="preserve"> </w:t>
      </w:r>
      <w:r w:rsidR="00CB22C0">
        <w:t xml:space="preserve"> </w:t>
      </w:r>
    </w:p>
    <w:p w14:paraId="6EE5C006" w14:textId="29A5C2B3" w:rsidR="00180239" w:rsidRDefault="00180239">
      <w:r>
        <w:t>Submitted February 2026</w:t>
      </w:r>
    </w:p>
    <w:p w14:paraId="7F04A5A1" w14:textId="77777777" w:rsidR="00180239" w:rsidRDefault="00180239"/>
    <w:p w14:paraId="705310A4" w14:textId="77777777" w:rsidR="00180239" w:rsidRDefault="00180239">
      <w:r>
        <w:t>Research Affiliation</w:t>
      </w:r>
    </w:p>
    <w:p w14:paraId="3DB246DC" w14:textId="77777777" w:rsidR="00180239" w:rsidRDefault="00180239"/>
    <w:p w14:paraId="7B553352" w14:textId="58FFD55C" w:rsidR="00180239" w:rsidRPr="000822A8" w:rsidRDefault="00180239">
      <w:pPr>
        <w:rPr>
          <w:rFonts w:ascii="Times New Roman" w:hAnsi="Times New Roman" w:cs="Times New Roman"/>
        </w:rPr>
      </w:pPr>
      <w:r>
        <w:t>Eden Research Initiative</w:t>
      </w:r>
      <w:r w:rsidR="00CB22C0">
        <w:t xml:space="preserve">- </w:t>
      </w:r>
      <w:r>
        <w:t xml:space="preserve">Independent research home supporting the development of Covenantal </w:t>
      </w:r>
      <w:proofErr w:type="spellStart"/>
      <w:r>
        <w:t>Decolonial</w:t>
      </w:r>
      <w:proofErr w:type="spellEnd"/>
      <w:r>
        <w:t xml:space="preserve"> Life Studies (CDLS), relational anthropology models, and community‑rooted prevention frameworks.</w:t>
      </w:r>
    </w:p>
    <w:p w14:paraId="7760A24B" w14:textId="77777777" w:rsidR="00180239" w:rsidRDefault="00180239"/>
    <w:sectPr w:rsidR="0018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39"/>
    <w:rsid w:val="000822A8"/>
    <w:rsid w:val="000E65D9"/>
    <w:rsid w:val="001053C5"/>
    <w:rsid w:val="00180239"/>
    <w:rsid w:val="003A1F38"/>
    <w:rsid w:val="008E61AE"/>
    <w:rsid w:val="00B96F48"/>
    <w:rsid w:val="00C17F56"/>
    <w:rsid w:val="00CB22C0"/>
    <w:rsid w:val="00DB1A38"/>
    <w:rsid w:val="00E10F09"/>
    <w:rsid w:val="00EA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E57DC"/>
  <w15:chartTrackingRefBased/>
  <w15:docId w15:val="{D6666F62-DD3D-CD45-BC41-030D7429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2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2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5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coreyrydelljenkins@gmail.com" TargetMode="External" /><Relationship Id="rId4" Type="http://schemas.openxmlformats.org/officeDocument/2006/relationships/hyperlink" Target="mailto:crjenk12@asu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Jenkins</dc:creator>
  <cp:keywords/>
  <dc:description/>
  <cp:lastModifiedBy>Corey Jenkins</cp:lastModifiedBy>
  <cp:revision>2</cp:revision>
  <dcterms:created xsi:type="dcterms:W3CDTF">2026-05-27T17:29:00Z</dcterms:created>
  <dcterms:modified xsi:type="dcterms:W3CDTF">2026-05-27T17:29:00Z</dcterms:modified>
</cp:coreProperties>
</file>