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A28" w:rsidRDefault="00644A28" w:rsidP="00644A28">
      <w:pPr>
        <w:jc w:val="center"/>
        <w:rPr>
          <w:rFonts w:ascii="Garamond" w:hAnsi="Garamond" w:cs="Arial"/>
          <w:i/>
          <w:sz w:val="24"/>
          <w:szCs w:val="24"/>
        </w:rPr>
      </w:pPr>
      <w:r>
        <w:rPr>
          <w:rFonts w:ascii="Garamond" w:hAnsi="Garamond" w:cs="Arial"/>
          <w:b/>
          <w:sz w:val="24"/>
          <w:szCs w:val="24"/>
        </w:rPr>
        <w:t>Elizabeth Trueba</w:t>
      </w:r>
      <w:r>
        <w:rPr>
          <w:rFonts w:ascii="Garamond" w:hAnsi="Garamond" w:cs="Arial"/>
          <w:b/>
          <w:sz w:val="24"/>
          <w:szCs w:val="24"/>
        </w:rPr>
        <w:br/>
      </w:r>
      <w:r>
        <w:rPr>
          <w:rFonts w:ascii="Garamond" w:hAnsi="Garamond" w:cs="Arial"/>
          <w:i/>
          <w:sz w:val="24"/>
          <w:szCs w:val="24"/>
        </w:rPr>
        <w:t>Curriculum Vitae</w:t>
      </w:r>
    </w:p>
    <w:p w:rsidR="00644A28" w:rsidRDefault="00644A28" w:rsidP="00644A28">
      <w:pPr>
        <w:rPr>
          <w:rFonts w:ascii="Garamond" w:hAnsi="Garamond" w:cs="Arial"/>
          <w:sz w:val="24"/>
          <w:szCs w:val="24"/>
        </w:rPr>
      </w:pPr>
      <w:r>
        <w:rPr>
          <w:rFonts w:ascii="Garamond" w:hAnsi="Garamond" w:cs="Arial"/>
          <w:sz w:val="24"/>
          <w:szCs w:val="24"/>
        </w:rPr>
        <w:t>Arizona State University</w:t>
      </w:r>
      <w:r>
        <w:rPr>
          <w:rFonts w:ascii="Garamond" w:hAnsi="Garamond" w:cs="Arial"/>
          <w:sz w:val="24"/>
          <w:szCs w:val="24"/>
        </w:rPr>
        <w:br/>
        <w:t>College of Health Solutions | Speech and Hearing Science</w:t>
      </w:r>
      <w:r>
        <w:rPr>
          <w:rFonts w:ascii="Garamond" w:hAnsi="Garamond" w:cs="Arial"/>
          <w:sz w:val="24"/>
          <w:szCs w:val="24"/>
        </w:rPr>
        <w:br/>
      </w:r>
      <w:proofErr w:type="spellStart"/>
      <w:r>
        <w:rPr>
          <w:rFonts w:ascii="Garamond" w:hAnsi="Garamond" w:cs="Arial"/>
          <w:sz w:val="24"/>
          <w:szCs w:val="24"/>
        </w:rPr>
        <w:t>Coor</w:t>
      </w:r>
      <w:proofErr w:type="spellEnd"/>
      <w:r>
        <w:rPr>
          <w:rFonts w:ascii="Garamond" w:hAnsi="Garamond" w:cs="Arial"/>
          <w:sz w:val="24"/>
          <w:szCs w:val="24"/>
        </w:rPr>
        <w:t xml:space="preserve"> Hall, 2322 | 975 S. Myrtle Avenue, Tempe, Arizona 85287</w:t>
      </w:r>
      <w:r>
        <w:rPr>
          <w:rFonts w:ascii="Garamond" w:hAnsi="Garamond" w:cs="Arial"/>
          <w:sz w:val="24"/>
          <w:szCs w:val="24"/>
        </w:rPr>
        <w:br/>
        <w:t>Phone | 480-727-6054</w:t>
      </w:r>
      <w:r w:rsidR="00CF021E">
        <w:rPr>
          <w:rFonts w:ascii="Garamond" w:hAnsi="Garamond" w:cs="Arial"/>
          <w:sz w:val="24"/>
          <w:szCs w:val="24"/>
        </w:rPr>
        <w:t xml:space="preserve"> | Email</w:t>
      </w:r>
      <w:r>
        <w:rPr>
          <w:rFonts w:ascii="Garamond" w:hAnsi="Garamond" w:cs="Arial"/>
          <w:sz w:val="24"/>
          <w:szCs w:val="24"/>
        </w:rPr>
        <w:t xml:space="preserve"> | </w:t>
      </w:r>
      <w:hyperlink r:id="rId4" w:history="1">
        <w:r w:rsidRPr="00CF1EE2">
          <w:rPr>
            <w:rStyle w:val="Hyperlink"/>
            <w:rFonts w:ascii="Garamond" w:hAnsi="Garamond" w:cs="Arial"/>
            <w:sz w:val="24"/>
            <w:szCs w:val="24"/>
          </w:rPr>
          <w:t>elizabeth.trueba@asu.edu</w:t>
        </w:r>
      </w:hyperlink>
    </w:p>
    <w:p w:rsidR="00CF021E" w:rsidRDefault="00CF021E" w:rsidP="00644A28">
      <w:pPr>
        <w:pBdr>
          <w:bottom w:val="single" w:sz="12" w:space="1" w:color="auto"/>
        </w:pBdr>
        <w:rPr>
          <w:rFonts w:ascii="Garamond" w:hAnsi="Garamond" w:cs="Arial"/>
          <w:b/>
          <w:sz w:val="24"/>
          <w:szCs w:val="24"/>
        </w:rPr>
      </w:pPr>
    </w:p>
    <w:p w:rsidR="00644A28" w:rsidRDefault="00644A28" w:rsidP="00644A28">
      <w:pPr>
        <w:pBdr>
          <w:bottom w:val="single" w:sz="12" w:space="1" w:color="auto"/>
        </w:pBdr>
        <w:rPr>
          <w:rFonts w:ascii="Garamond" w:hAnsi="Garamond" w:cs="Arial"/>
          <w:b/>
          <w:sz w:val="24"/>
          <w:szCs w:val="24"/>
        </w:rPr>
      </w:pPr>
      <w:r>
        <w:rPr>
          <w:rFonts w:ascii="Garamond" w:hAnsi="Garamond" w:cs="Arial"/>
          <w:b/>
          <w:sz w:val="24"/>
          <w:szCs w:val="24"/>
        </w:rPr>
        <w:t>EDUCATION</w:t>
      </w:r>
    </w:p>
    <w:p w:rsidR="00AF47BB" w:rsidRDefault="00AF47BB" w:rsidP="00422DBD">
      <w:pPr>
        <w:tabs>
          <w:tab w:val="right" w:pos="9360"/>
        </w:tabs>
        <w:rPr>
          <w:rFonts w:ascii="Garamond" w:hAnsi="Garamond" w:cs="Arial"/>
          <w:sz w:val="24"/>
          <w:szCs w:val="24"/>
        </w:rPr>
      </w:pPr>
      <w:r>
        <w:rPr>
          <w:rFonts w:ascii="Garamond" w:hAnsi="Garamond" w:cs="Arial"/>
          <w:sz w:val="24"/>
          <w:szCs w:val="24"/>
        </w:rPr>
        <w:t>Arizona State University, Tempe, Arizona</w:t>
      </w:r>
      <w:r w:rsidR="00422DBD">
        <w:rPr>
          <w:rFonts w:ascii="Garamond" w:hAnsi="Garamond" w:cs="Arial"/>
          <w:sz w:val="24"/>
          <w:szCs w:val="24"/>
        </w:rPr>
        <w:t xml:space="preserve"> </w:t>
      </w:r>
      <w:r w:rsidR="00422DBD">
        <w:rPr>
          <w:rFonts w:ascii="Garamond" w:hAnsi="Garamond" w:cs="Arial"/>
          <w:sz w:val="24"/>
          <w:szCs w:val="24"/>
        </w:rPr>
        <w:tab/>
        <w:t>May 2011</w:t>
      </w:r>
      <w:r>
        <w:rPr>
          <w:rFonts w:ascii="Garamond" w:hAnsi="Garamond" w:cs="Arial"/>
          <w:sz w:val="24"/>
          <w:szCs w:val="24"/>
        </w:rPr>
        <w:br/>
        <w:t>Master of Science in Communication Disorders</w:t>
      </w:r>
    </w:p>
    <w:p w:rsidR="00AF47BB" w:rsidRDefault="00AF47BB" w:rsidP="00422DBD">
      <w:pPr>
        <w:tabs>
          <w:tab w:val="right" w:pos="9360"/>
        </w:tabs>
        <w:rPr>
          <w:rFonts w:ascii="Garamond" w:hAnsi="Garamond" w:cs="Arial"/>
          <w:sz w:val="24"/>
          <w:szCs w:val="24"/>
        </w:rPr>
      </w:pPr>
      <w:r>
        <w:rPr>
          <w:rFonts w:ascii="Garamond" w:hAnsi="Garamond" w:cs="Arial"/>
          <w:sz w:val="24"/>
          <w:szCs w:val="24"/>
        </w:rPr>
        <w:t>University of Arizona, Tucson, Arizona</w:t>
      </w:r>
      <w:r w:rsidR="00422DBD">
        <w:rPr>
          <w:rFonts w:ascii="Garamond" w:hAnsi="Garamond" w:cs="Arial"/>
          <w:sz w:val="24"/>
          <w:szCs w:val="24"/>
        </w:rPr>
        <w:t xml:space="preserve"> </w:t>
      </w:r>
      <w:r w:rsidR="00422DBD">
        <w:rPr>
          <w:rFonts w:ascii="Garamond" w:hAnsi="Garamond" w:cs="Arial"/>
          <w:sz w:val="24"/>
          <w:szCs w:val="24"/>
        </w:rPr>
        <w:tab/>
        <w:t>December 2008</w:t>
      </w:r>
      <w:r>
        <w:rPr>
          <w:rFonts w:ascii="Garamond" w:hAnsi="Garamond" w:cs="Arial"/>
          <w:sz w:val="24"/>
          <w:szCs w:val="24"/>
        </w:rPr>
        <w:br/>
        <w:t>Bachelor of Science in Speech, Language, and Hearing Sciences</w:t>
      </w:r>
      <w:r>
        <w:rPr>
          <w:rFonts w:ascii="Garamond" w:hAnsi="Garamond" w:cs="Arial"/>
          <w:sz w:val="24"/>
          <w:szCs w:val="24"/>
        </w:rPr>
        <w:br/>
        <w:t>Bachelor of Arts in Spanish Linguistics</w:t>
      </w:r>
    </w:p>
    <w:p w:rsidR="00AF47BB" w:rsidRDefault="00AF47BB" w:rsidP="00422DBD">
      <w:pPr>
        <w:tabs>
          <w:tab w:val="right" w:pos="9360"/>
        </w:tabs>
        <w:rPr>
          <w:rFonts w:ascii="Garamond" w:hAnsi="Garamond"/>
          <w:sz w:val="24"/>
          <w:szCs w:val="24"/>
        </w:rPr>
      </w:pPr>
      <w:r>
        <w:rPr>
          <w:rFonts w:ascii="Garamond" w:hAnsi="Garamond" w:cs="Arial"/>
          <w:sz w:val="24"/>
          <w:szCs w:val="24"/>
        </w:rPr>
        <w:t xml:space="preserve">La Universidad de Costa Rica, San </w:t>
      </w:r>
      <w:r w:rsidRPr="00AF47BB">
        <w:rPr>
          <w:rFonts w:ascii="Garamond" w:hAnsi="Garamond" w:cs="Arial"/>
          <w:sz w:val="24"/>
          <w:szCs w:val="24"/>
        </w:rPr>
        <w:t>Jos</w:t>
      </w:r>
      <w:r w:rsidRPr="00AF47BB">
        <w:rPr>
          <w:rFonts w:ascii="Garamond" w:hAnsi="Garamond"/>
          <w:sz w:val="24"/>
          <w:szCs w:val="24"/>
        </w:rPr>
        <w:t>é, Costa Rica</w:t>
      </w:r>
      <w:r w:rsidR="00422DBD">
        <w:rPr>
          <w:rFonts w:ascii="Garamond" w:hAnsi="Garamond"/>
          <w:sz w:val="24"/>
          <w:szCs w:val="24"/>
        </w:rPr>
        <w:t xml:space="preserve"> </w:t>
      </w:r>
      <w:r w:rsidR="00422DBD">
        <w:rPr>
          <w:rFonts w:ascii="Garamond" w:hAnsi="Garamond"/>
          <w:sz w:val="24"/>
          <w:szCs w:val="24"/>
        </w:rPr>
        <w:tab/>
      </w:r>
      <w:r>
        <w:rPr>
          <w:rFonts w:ascii="Garamond" w:hAnsi="Garamond"/>
          <w:sz w:val="24"/>
          <w:szCs w:val="24"/>
        </w:rPr>
        <w:t>January-July 2007</w:t>
      </w:r>
      <w:r>
        <w:rPr>
          <w:rFonts w:ascii="Garamond" w:hAnsi="Garamond"/>
          <w:sz w:val="24"/>
          <w:szCs w:val="24"/>
        </w:rPr>
        <w:br/>
        <w:t>Studied Spanish on exchange through the University of Arizona</w:t>
      </w:r>
    </w:p>
    <w:p w:rsidR="00AF47BB" w:rsidRDefault="00AF47BB" w:rsidP="00644A28">
      <w:pPr>
        <w:rPr>
          <w:rFonts w:ascii="Garamond" w:hAnsi="Garamond" w:cs="Arial"/>
          <w:sz w:val="24"/>
          <w:szCs w:val="24"/>
        </w:rPr>
      </w:pPr>
    </w:p>
    <w:p w:rsidR="00AF47BB" w:rsidRDefault="00AF47BB" w:rsidP="00644A28">
      <w:pPr>
        <w:pBdr>
          <w:bottom w:val="single" w:sz="12" w:space="1" w:color="auto"/>
        </w:pBdr>
        <w:rPr>
          <w:rFonts w:ascii="Garamond" w:hAnsi="Garamond" w:cs="Arial"/>
          <w:sz w:val="24"/>
          <w:szCs w:val="24"/>
        </w:rPr>
      </w:pPr>
      <w:r>
        <w:rPr>
          <w:rFonts w:ascii="Garamond" w:hAnsi="Garamond" w:cs="Arial"/>
          <w:b/>
          <w:sz w:val="24"/>
          <w:szCs w:val="24"/>
        </w:rPr>
        <w:t>PROFESSIONAL EXPERIENCE</w:t>
      </w:r>
    </w:p>
    <w:p w:rsidR="00AF47BB" w:rsidRDefault="00AF47BB" w:rsidP="00422DBD">
      <w:pPr>
        <w:tabs>
          <w:tab w:val="right" w:pos="9360"/>
        </w:tabs>
        <w:rPr>
          <w:rFonts w:ascii="Garamond" w:hAnsi="Garamond" w:cs="Arial"/>
          <w:sz w:val="24"/>
          <w:szCs w:val="24"/>
        </w:rPr>
      </w:pPr>
      <w:r>
        <w:rPr>
          <w:rFonts w:ascii="Garamond" w:hAnsi="Garamond" w:cs="Arial"/>
          <w:b/>
          <w:sz w:val="24"/>
          <w:szCs w:val="24"/>
        </w:rPr>
        <w:t>Clinical Assistant Professor</w:t>
      </w:r>
      <w:r w:rsidR="00422DBD">
        <w:rPr>
          <w:rFonts w:ascii="Garamond" w:hAnsi="Garamond" w:cs="Arial"/>
          <w:b/>
          <w:sz w:val="24"/>
          <w:szCs w:val="24"/>
        </w:rPr>
        <w:t xml:space="preserve"> </w:t>
      </w:r>
      <w:r w:rsidR="00422DBD">
        <w:rPr>
          <w:rFonts w:ascii="Garamond" w:hAnsi="Garamond" w:cs="Arial"/>
          <w:b/>
          <w:sz w:val="24"/>
          <w:szCs w:val="24"/>
        </w:rPr>
        <w:tab/>
      </w:r>
      <w:r w:rsidR="003B793A" w:rsidRPr="003B793A">
        <w:rPr>
          <w:rFonts w:ascii="Garamond" w:hAnsi="Garamond" w:cs="Arial"/>
          <w:sz w:val="24"/>
          <w:szCs w:val="24"/>
        </w:rPr>
        <w:t>Summer</w:t>
      </w:r>
      <w:r w:rsidR="003B793A">
        <w:rPr>
          <w:rFonts w:ascii="Garamond" w:hAnsi="Garamond" w:cs="Arial"/>
          <w:b/>
          <w:sz w:val="24"/>
          <w:szCs w:val="24"/>
        </w:rPr>
        <w:t xml:space="preserve"> </w:t>
      </w:r>
      <w:r>
        <w:rPr>
          <w:rFonts w:ascii="Garamond" w:hAnsi="Garamond" w:cs="Arial"/>
          <w:sz w:val="24"/>
          <w:szCs w:val="24"/>
        </w:rPr>
        <w:t>2019-present</w:t>
      </w:r>
      <w:r>
        <w:rPr>
          <w:rFonts w:ascii="Garamond" w:hAnsi="Garamond" w:cs="Arial"/>
          <w:sz w:val="24"/>
          <w:szCs w:val="24"/>
        </w:rPr>
        <w:br/>
        <w:t>Arizona State University, Tempe, Arizona</w:t>
      </w:r>
      <w:r>
        <w:rPr>
          <w:rFonts w:ascii="Garamond" w:hAnsi="Garamond" w:cs="Arial"/>
          <w:sz w:val="24"/>
          <w:szCs w:val="24"/>
        </w:rPr>
        <w:br/>
        <w:t>College of Health Solutions, Speech and Hearing Science</w:t>
      </w:r>
    </w:p>
    <w:p w:rsidR="008613FB" w:rsidRDefault="006348F9" w:rsidP="00644A28">
      <w:pPr>
        <w:rPr>
          <w:rFonts w:ascii="Garamond" w:hAnsi="Garamond" w:cs="Arial"/>
          <w:sz w:val="24"/>
          <w:szCs w:val="24"/>
        </w:rPr>
      </w:pPr>
      <w:r>
        <w:rPr>
          <w:rFonts w:ascii="Garamond" w:hAnsi="Garamond" w:cs="Arial"/>
          <w:sz w:val="24"/>
          <w:szCs w:val="24"/>
        </w:rPr>
        <w:t>As part of SHS 580, p</w:t>
      </w:r>
      <w:r w:rsidR="007B4BDD">
        <w:rPr>
          <w:rFonts w:ascii="Garamond" w:hAnsi="Garamond" w:cs="Arial"/>
          <w:sz w:val="24"/>
          <w:szCs w:val="24"/>
        </w:rPr>
        <w:t>rovide direct supervision for first year graduate students in the Tempe Campus Clinic (</w:t>
      </w:r>
      <w:r w:rsidR="00014384">
        <w:rPr>
          <w:rFonts w:ascii="Garamond" w:hAnsi="Garamond" w:cs="Arial"/>
          <w:sz w:val="24"/>
          <w:szCs w:val="24"/>
        </w:rPr>
        <w:t xml:space="preserve">Fall 2021: 5 students; </w:t>
      </w:r>
      <w:r w:rsidR="007651C3">
        <w:rPr>
          <w:rFonts w:ascii="Garamond" w:hAnsi="Garamond" w:cs="Arial"/>
          <w:sz w:val="24"/>
          <w:szCs w:val="24"/>
        </w:rPr>
        <w:t>Spring 20</w:t>
      </w:r>
      <w:r w:rsidR="00CF021E">
        <w:rPr>
          <w:rFonts w:ascii="Garamond" w:hAnsi="Garamond" w:cs="Arial"/>
          <w:sz w:val="24"/>
          <w:szCs w:val="24"/>
        </w:rPr>
        <w:t xml:space="preserve">21: 5 students; Fall 2020: 5 students; Summer 2020: 6 students; Spring 2020: 6 students; Fall 2019: 5 students; </w:t>
      </w:r>
      <w:r w:rsidR="007B4BDD">
        <w:rPr>
          <w:rFonts w:ascii="Garamond" w:hAnsi="Garamond" w:cs="Arial"/>
          <w:sz w:val="24"/>
          <w:szCs w:val="24"/>
        </w:rPr>
        <w:t>Summer 2019</w:t>
      </w:r>
      <w:r w:rsidR="000452E0">
        <w:rPr>
          <w:rFonts w:ascii="Garamond" w:hAnsi="Garamond" w:cs="Arial"/>
          <w:sz w:val="24"/>
          <w:szCs w:val="24"/>
        </w:rPr>
        <w:t xml:space="preserve">: </w:t>
      </w:r>
      <w:r w:rsidR="007B4BDD">
        <w:rPr>
          <w:rFonts w:ascii="Garamond" w:hAnsi="Garamond" w:cs="Arial"/>
          <w:sz w:val="24"/>
          <w:szCs w:val="24"/>
        </w:rPr>
        <w:t>6 students).</w:t>
      </w:r>
      <w:r w:rsidR="008613FB">
        <w:rPr>
          <w:rFonts w:ascii="Garamond" w:hAnsi="Garamond" w:cs="Arial"/>
          <w:sz w:val="24"/>
          <w:szCs w:val="24"/>
        </w:rPr>
        <w:t xml:space="preserve"> This includes direct service supervision, meetings, planning, and reporting. For reference, 2 students in the clinic are the approximate equivalent to a 3-credit class. Each student is expected to complete approximately</w:t>
      </w:r>
      <w:r>
        <w:rPr>
          <w:rFonts w:ascii="Garamond" w:hAnsi="Garamond" w:cs="Arial"/>
          <w:sz w:val="24"/>
          <w:szCs w:val="24"/>
        </w:rPr>
        <w:t xml:space="preserve"> </w:t>
      </w:r>
      <w:r w:rsidR="008613FB">
        <w:rPr>
          <w:rFonts w:ascii="Garamond" w:hAnsi="Garamond" w:cs="Arial"/>
          <w:sz w:val="24"/>
          <w:szCs w:val="24"/>
        </w:rPr>
        <w:t xml:space="preserve">45 direct hours of therapy </w:t>
      </w:r>
      <w:r w:rsidR="00863B2D">
        <w:rPr>
          <w:rFonts w:ascii="Garamond" w:hAnsi="Garamond" w:cs="Arial"/>
          <w:sz w:val="24"/>
          <w:szCs w:val="24"/>
        </w:rPr>
        <w:t>with</w:t>
      </w:r>
      <w:r w:rsidR="008613FB">
        <w:rPr>
          <w:rFonts w:ascii="Garamond" w:hAnsi="Garamond" w:cs="Arial"/>
          <w:sz w:val="24"/>
          <w:szCs w:val="24"/>
        </w:rPr>
        <w:t xml:space="preserve"> supervision each semester.</w:t>
      </w:r>
      <w:r w:rsidR="00422DBD">
        <w:rPr>
          <w:rFonts w:ascii="Garamond" w:hAnsi="Garamond" w:cs="Arial"/>
          <w:sz w:val="24"/>
          <w:szCs w:val="24"/>
        </w:rPr>
        <w:t xml:space="preserve"> Transitioned to </w:t>
      </w:r>
      <w:proofErr w:type="spellStart"/>
      <w:r w:rsidR="00422DBD">
        <w:rPr>
          <w:rFonts w:ascii="Garamond" w:hAnsi="Garamond" w:cs="Arial"/>
          <w:sz w:val="24"/>
          <w:szCs w:val="24"/>
        </w:rPr>
        <w:t>telepractice</w:t>
      </w:r>
      <w:proofErr w:type="spellEnd"/>
      <w:r w:rsidR="00422DBD">
        <w:rPr>
          <w:rFonts w:ascii="Garamond" w:hAnsi="Garamond" w:cs="Arial"/>
          <w:sz w:val="24"/>
          <w:szCs w:val="24"/>
        </w:rPr>
        <w:t xml:space="preserve"> services and </w:t>
      </w:r>
      <w:r w:rsidR="003410AA">
        <w:rPr>
          <w:rFonts w:ascii="Garamond" w:hAnsi="Garamond" w:cs="Arial"/>
          <w:sz w:val="24"/>
          <w:szCs w:val="24"/>
        </w:rPr>
        <w:t xml:space="preserve">remote </w:t>
      </w:r>
      <w:r w:rsidR="00422DBD">
        <w:rPr>
          <w:rFonts w:ascii="Garamond" w:hAnsi="Garamond" w:cs="Arial"/>
          <w:sz w:val="24"/>
          <w:szCs w:val="24"/>
        </w:rPr>
        <w:t>clinical supervision mid-Spring 2020 due to COVID-19.</w:t>
      </w:r>
      <w:r w:rsidR="008D1F48">
        <w:rPr>
          <w:rFonts w:ascii="Garamond" w:hAnsi="Garamond" w:cs="Arial"/>
          <w:sz w:val="24"/>
          <w:szCs w:val="24"/>
        </w:rPr>
        <w:t xml:space="preserve"> </w:t>
      </w:r>
    </w:p>
    <w:p w:rsidR="00314C7E" w:rsidRDefault="003410AA" w:rsidP="00644A28">
      <w:pPr>
        <w:rPr>
          <w:rFonts w:ascii="Garamond" w:hAnsi="Garamond" w:cs="Arial"/>
          <w:sz w:val="24"/>
          <w:szCs w:val="24"/>
        </w:rPr>
      </w:pPr>
      <w:r>
        <w:rPr>
          <w:rFonts w:ascii="Garamond" w:hAnsi="Garamond" w:cs="Arial"/>
          <w:sz w:val="24"/>
          <w:szCs w:val="24"/>
        </w:rPr>
        <w:t>Supervise undergraduate SLPA students (</w:t>
      </w:r>
      <w:r w:rsidR="00014384">
        <w:rPr>
          <w:rFonts w:ascii="Garamond" w:hAnsi="Garamond" w:cs="Arial"/>
          <w:sz w:val="24"/>
          <w:szCs w:val="24"/>
        </w:rPr>
        <w:t xml:space="preserve">Fall 2021: 1 student; </w:t>
      </w:r>
      <w:r>
        <w:rPr>
          <w:rFonts w:ascii="Garamond" w:hAnsi="Garamond" w:cs="Arial"/>
          <w:sz w:val="24"/>
          <w:szCs w:val="24"/>
        </w:rPr>
        <w:t>Spring 2021</w:t>
      </w:r>
      <w:r w:rsidR="00014384">
        <w:rPr>
          <w:rFonts w:ascii="Garamond" w:hAnsi="Garamond" w:cs="Arial"/>
          <w:sz w:val="24"/>
          <w:szCs w:val="24"/>
        </w:rPr>
        <w:t xml:space="preserve">: </w:t>
      </w:r>
      <w:r>
        <w:rPr>
          <w:rFonts w:ascii="Garamond" w:hAnsi="Garamond" w:cs="Arial"/>
          <w:sz w:val="24"/>
          <w:szCs w:val="24"/>
        </w:rPr>
        <w:t xml:space="preserve">1 student, </w:t>
      </w:r>
      <w:proofErr w:type="gramStart"/>
      <w:r>
        <w:rPr>
          <w:rFonts w:ascii="Garamond" w:hAnsi="Garamond" w:cs="Arial"/>
          <w:sz w:val="24"/>
          <w:szCs w:val="24"/>
        </w:rPr>
        <w:t>Fall</w:t>
      </w:r>
      <w:proofErr w:type="gramEnd"/>
      <w:r>
        <w:rPr>
          <w:rFonts w:ascii="Garamond" w:hAnsi="Garamond" w:cs="Arial"/>
          <w:sz w:val="24"/>
          <w:szCs w:val="24"/>
        </w:rPr>
        <w:t xml:space="preserve"> 2020</w:t>
      </w:r>
      <w:r w:rsidR="00014384">
        <w:rPr>
          <w:rFonts w:ascii="Garamond" w:hAnsi="Garamond" w:cs="Arial"/>
          <w:sz w:val="24"/>
          <w:szCs w:val="24"/>
        </w:rPr>
        <w:t>:</w:t>
      </w:r>
      <w:r>
        <w:rPr>
          <w:rFonts w:ascii="Garamond" w:hAnsi="Garamond" w:cs="Arial"/>
          <w:sz w:val="24"/>
          <w:szCs w:val="24"/>
        </w:rPr>
        <w:t xml:space="preserve"> 1 student, Spring 2020</w:t>
      </w:r>
      <w:r w:rsidR="00014384">
        <w:rPr>
          <w:rFonts w:ascii="Garamond" w:hAnsi="Garamond" w:cs="Arial"/>
          <w:sz w:val="24"/>
          <w:szCs w:val="24"/>
        </w:rPr>
        <w:t>:</w:t>
      </w:r>
      <w:r>
        <w:rPr>
          <w:rFonts w:ascii="Garamond" w:hAnsi="Garamond" w:cs="Arial"/>
          <w:sz w:val="24"/>
          <w:szCs w:val="24"/>
        </w:rPr>
        <w:t xml:space="preserve"> 5 students, Fall 2019</w:t>
      </w:r>
      <w:r w:rsidR="00014384">
        <w:rPr>
          <w:rFonts w:ascii="Garamond" w:hAnsi="Garamond" w:cs="Arial"/>
          <w:sz w:val="24"/>
          <w:szCs w:val="24"/>
        </w:rPr>
        <w:t>:</w:t>
      </w:r>
      <w:r>
        <w:rPr>
          <w:rFonts w:ascii="Garamond" w:hAnsi="Garamond" w:cs="Arial"/>
          <w:sz w:val="24"/>
          <w:szCs w:val="24"/>
        </w:rPr>
        <w:t xml:space="preserve"> 5 students) who are not a part of the above-mentioned primary student assignments.</w:t>
      </w:r>
      <w:r w:rsidR="004A1150">
        <w:rPr>
          <w:rFonts w:ascii="Garamond" w:hAnsi="Garamond" w:cs="Arial"/>
          <w:sz w:val="24"/>
          <w:szCs w:val="24"/>
        </w:rPr>
        <w:t xml:space="preserve"> This activity is equivalent to approximately 12 hours per student each semester.</w:t>
      </w:r>
      <w:r>
        <w:rPr>
          <w:rFonts w:ascii="Garamond" w:hAnsi="Garamond" w:cs="Arial"/>
          <w:sz w:val="24"/>
          <w:szCs w:val="24"/>
        </w:rPr>
        <w:t xml:space="preserve"> </w:t>
      </w:r>
      <w:r w:rsidR="006348F9">
        <w:rPr>
          <w:rFonts w:ascii="Garamond" w:hAnsi="Garamond" w:cs="Arial"/>
          <w:sz w:val="24"/>
          <w:szCs w:val="24"/>
        </w:rPr>
        <w:t>P</w:t>
      </w:r>
      <w:r w:rsidR="008613FB">
        <w:rPr>
          <w:rFonts w:ascii="Garamond" w:hAnsi="Garamond" w:cs="Arial"/>
          <w:sz w:val="24"/>
          <w:szCs w:val="24"/>
        </w:rPr>
        <w:t>rovide</w:t>
      </w:r>
      <w:r w:rsidR="000452E0">
        <w:rPr>
          <w:rFonts w:ascii="Garamond" w:hAnsi="Garamond" w:cs="Arial"/>
          <w:sz w:val="24"/>
          <w:szCs w:val="24"/>
        </w:rPr>
        <w:t>d</w:t>
      </w:r>
      <w:r w:rsidR="008613FB">
        <w:rPr>
          <w:rFonts w:ascii="Garamond" w:hAnsi="Garamond" w:cs="Arial"/>
          <w:sz w:val="24"/>
          <w:szCs w:val="24"/>
        </w:rPr>
        <w:t xml:space="preserve"> clinical supervision within the Accent Modification clinic</w:t>
      </w:r>
      <w:r w:rsidR="000452E0">
        <w:rPr>
          <w:rFonts w:ascii="Garamond" w:hAnsi="Garamond" w:cs="Arial"/>
          <w:sz w:val="24"/>
          <w:szCs w:val="24"/>
        </w:rPr>
        <w:t xml:space="preserve"> (Fall 2019-Spring 2020)</w:t>
      </w:r>
      <w:r w:rsidR="008613FB">
        <w:rPr>
          <w:rFonts w:ascii="Garamond" w:hAnsi="Garamond" w:cs="Arial"/>
          <w:sz w:val="24"/>
          <w:szCs w:val="24"/>
        </w:rPr>
        <w:t>. This activity account</w:t>
      </w:r>
      <w:r w:rsidR="000452E0">
        <w:rPr>
          <w:rFonts w:ascii="Garamond" w:hAnsi="Garamond" w:cs="Arial"/>
          <w:sz w:val="24"/>
          <w:szCs w:val="24"/>
        </w:rPr>
        <w:t>ed</w:t>
      </w:r>
      <w:r w:rsidR="008613FB">
        <w:rPr>
          <w:rFonts w:ascii="Garamond" w:hAnsi="Garamond" w:cs="Arial"/>
          <w:sz w:val="24"/>
          <w:szCs w:val="24"/>
        </w:rPr>
        <w:t xml:space="preserve"> for approximately 4 hours per week</w:t>
      </w:r>
      <w:r w:rsidR="004A1150">
        <w:rPr>
          <w:rFonts w:ascii="Garamond" w:hAnsi="Garamond" w:cs="Arial"/>
          <w:sz w:val="24"/>
          <w:szCs w:val="24"/>
        </w:rPr>
        <w:t xml:space="preserve">. </w:t>
      </w:r>
      <w:r w:rsidR="008D1F48">
        <w:rPr>
          <w:rFonts w:ascii="Garamond" w:hAnsi="Garamond" w:cs="Arial"/>
          <w:sz w:val="24"/>
          <w:szCs w:val="24"/>
        </w:rPr>
        <w:t xml:space="preserve">Provide coverage </w:t>
      </w:r>
      <w:r w:rsidR="00C610A7">
        <w:rPr>
          <w:rFonts w:ascii="Garamond" w:hAnsi="Garamond" w:cs="Arial"/>
          <w:sz w:val="24"/>
          <w:szCs w:val="24"/>
        </w:rPr>
        <w:t>and</w:t>
      </w:r>
      <w:r w:rsidR="008D1F48">
        <w:rPr>
          <w:rFonts w:ascii="Garamond" w:hAnsi="Garamond" w:cs="Arial"/>
          <w:sz w:val="24"/>
          <w:szCs w:val="24"/>
        </w:rPr>
        <w:t xml:space="preserve"> assistance to other clinical faculty as needed to support their </w:t>
      </w:r>
      <w:r w:rsidR="0087034A">
        <w:rPr>
          <w:rFonts w:ascii="Garamond" w:hAnsi="Garamond" w:cs="Arial"/>
          <w:sz w:val="24"/>
          <w:szCs w:val="24"/>
        </w:rPr>
        <w:t>clinical programs</w:t>
      </w:r>
      <w:r w:rsidR="008D1F48">
        <w:rPr>
          <w:rFonts w:ascii="Garamond" w:hAnsi="Garamond" w:cs="Arial"/>
          <w:sz w:val="24"/>
          <w:szCs w:val="24"/>
        </w:rPr>
        <w:t>.</w:t>
      </w:r>
      <w:r w:rsidR="0053019A">
        <w:rPr>
          <w:rFonts w:ascii="Garamond" w:hAnsi="Garamond" w:cs="Arial"/>
          <w:sz w:val="24"/>
          <w:szCs w:val="24"/>
        </w:rPr>
        <w:t xml:space="preserve"> Prepare </w:t>
      </w:r>
      <w:proofErr w:type="spellStart"/>
      <w:r w:rsidR="0053019A">
        <w:rPr>
          <w:rFonts w:ascii="Garamond" w:hAnsi="Garamond" w:cs="Arial"/>
          <w:sz w:val="24"/>
          <w:szCs w:val="24"/>
        </w:rPr>
        <w:t>Simucase</w:t>
      </w:r>
      <w:proofErr w:type="spellEnd"/>
      <w:r w:rsidR="0053019A">
        <w:rPr>
          <w:rFonts w:ascii="Garamond" w:hAnsi="Garamond" w:cs="Arial"/>
          <w:sz w:val="24"/>
          <w:szCs w:val="24"/>
        </w:rPr>
        <w:t xml:space="preserve"> clinical learning opportunities and lead pre-brief/de-brief sessions for graduate students.</w:t>
      </w:r>
    </w:p>
    <w:p w:rsidR="007B4BDD" w:rsidRDefault="00AE039F" w:rsidP="00644A28">
      <w:pPr>
        <w:rPr>
          <w:rFonts w:ascii="Garamond" w:hAnsi="Garamond" w:cs="Arial"/>
          <w:sz w:val="24"/>
          <w:szCs w:val="24"/>
        </w:rPr>
      </w:pPr>
      <w:r>
        <w:rPr>
          <w:rFonts w:ascii="Garamond" w:hAnsi="Garamond" w:cs="Arial"/>
          <w:sz w:val="24"/>
          <w:szCs w:val="24"/>
        </w:rPr>
        <w:t xml:space="preserve">As grant lead, applied for third consecutive year of </w:t>
      </w:r>
      <w:r w:rsidR="00CF021E">
        <w:rPr>
          <w:rFonts w:ascii="Garamond" w:hAnsi="Garamond" w:cs="Arial"/>
          <w:sz w:val="24"/>
          <w:szCs w:val="24"/>
        </w:rPr>
        <w:t xml:space="preserve">Parkinson Voice Project </w:t>
      </w:r>
      <w:r>
        <w:rPr>
          <w:rFonts w:ascii="Garamond" w:hAnsi="Garamond" w:cs="Arial"/>
          <w:sz w:val="24"/>
          <w:szCs w:val="24"/>
        </w:rPr>
        <w:t>g</w:t>
      </w:r>
      <w:r w:rsidR="00CF021E">
        <w:rPr>
          <w:rFonts w:ascii="Garamond" w:hAnsi="Garamond" w:cs="Arial"/>
          <w:sz w:val="24"/>
          <w:szCs w:val="24"/>
        </w:rPr>
        <w:t>rant</w:t>
      </w:r>
      <w:r>
        <w:rPr>
          <w:rFonts w:ascii="Garamond" w:hAnsi="Garamond" w:cs="Arial"/>
          <w:sz w:val="24"/>
          <w:szCs w:val="24"/>
        </w:rPr>
        <w:t xml:space="preserve"> funding, which was a</w:t>
      </w:r>
      <w:r w:rsidR="00014384">
        <w:rPr>
          <w:rFonts w:ascii="Garamond" w:hAnsi="Garamond" w:cs="Arial"/>
          <w:sz w:val="24"/>
          <w:szCs w:val="24"/>
        </w:rPr>
        <w:t>ward</w:t>
      </w:r>
      <w:r>
        <w:rPr>
          <w:rFonts w:ascii="Garamond" w:hAnsi="Garamond" w:cs="Arial"/>
          <w:sz w:val="24"/>
          <w:szCs w:val="24"/>
        </w:rPr>
        <w:t>ed. This program provides</w:t>
      </w:r>
      <w:r w:rsidR="00CF021E">
        <w:rPr>
          <w:rFonts w:ascii="Garamond" w:hAnsi="Garamond" w:cs="Arial"/>
          <w:sz w:val="24"/>
          <w:szCs w:val="24"/>
        </w:rPr>
        <w:t xml:space="preserve"> </w:t>
      </w:r>
      <w:r w:rsidR="00EA5BC1">
        <w:rPr>
          <w:rFonts w:ascii="Garamond" w:hAnsi="Garamond" w:cs="Arial"/>
          <w:sz w:val="24"/>
          <w:szCs w:val="24"/>
        </w:rPr>
        <w:t xml:space="preserve">professional </w:t>
      </w:r>
      <w:r w:rsidR="00CF021E">
        <w:rPr>
          <w:rFonts w:ascii="Garamond" w:hAnsi="Garamond" w:cs="Arial"/>
          <w:sz w:val="24"/>
          <w:szCs w:val="24"/>
        </w:rPr>
        <w:t xml:space="preserve">training for graduate students in the clinic and provide specialized </w:t>
      </w:r>
      <w:r w:rsidR="00F72537">
        <w:rPr>
          <w:rFonts w:ascii="Garamond" w:hAnsi="Garamond" w:cs="Arial"/>
          <w:sz w:val="24"/>
          <w:szCs w:val="24"/>
        </w:rPr>
        <w:t>individual</w:t>
      </w:r>
      <w:r w:rsidR="0087034A">
        <w:rPr>
          <w:rFonts w:ascii="Garamond" w:hAnsi="Garamond" w:cs="Arial"/>
          <w:sz w:val="24"/>
          <w:szCs w:val="24"/>
        </w:rPr>
        <w:t xml:space="preserve"> (SPEAK </w:t>
      </w:r>
      <w:proofErr w:type="gramStart"/>
      <w:r w:rsidR="0087034A">
        <w:rPr>
          <w:rFonts w:ascii="Garamond" w:hAnsi="Garamond" w:cs="Arial"/>
          <w:sz w:val="24"/>
          <w:szCs w:val="24"/>
        </w:rPr>
        <w:t>OUT!®</w:t>
      </w:r>
      <w:proofErr w:type="gramEnd"/>
      <w:r w:rsidR="0087034A">
        <w:rPr>
          <w:rFonts w:ascii="Garamond" w:hAnsi="Garamond" w:cs="Arial"/>
          <w:sz w:val="24"/>
          <w:szCs w:val="24"/>
        </w:rPr>
        <w:t>)</w:t>
      </w:r>
      <w:r w:rsidR="00F72537">
        <w:rPr>
          <w:rFonts w:ascii="Garamond" w:hAnsi="Garamond" w:cs="Arial"/>
          <w:sz w:val="24"/>
          <w:szCs w:val="24"/>
        </w:rPr>
        <w:t xml:space="preserve"> and group</w:t>
      </w:r>
      <w:r w:rsidR="0087034A">
        <w:rPr>
          <w:rFonts w:ascii="Garamond" w:hAnsi="Garamond" w:cs="Arial"/>
          <w:sz w:val="24"/>
          <w:szCs w:val="24"/>
        </w:rPr>
        <w:t xml:space="preserve"> (LOUD Crowd®)</w:t>
      </w:r>
      <w:r w:rsidR="00F72537">
        <w:rPr>
          <w:rFonts w:ascii="Garamond" w:hAnsi="Garamond" w:cs="Arial"/>
          <w:sz w:val="24"/>
          <w:szCs w:val="24"/>
        </w:rPr>
        <w:t xml:space="preserve"> </w:t>
      </w:r>
      <w:r w:rsidR="00CF021E">
        <w:rPr>
          <w:rFonts w:ascii="Garamond" w:hAnsi="Garamond" w:cs="Arial"/>
          <w:sz w:val="24"/>
          <w:szCs w:val="24"/>
        </w:rPr>
        <w:t xml:space="preserve">therapy services to </w:t>
      </w:r>
      <w:r w:rsidR="00CF021E">
        <w:rPr>
          <w:rFonts w:ascii="Garamond" w:hAnsi="Garamond" w:cs="Arial"/>
          <w:sz w:val="24"/>
          <w:szCs w:val="24"/>
        </w:rPr>
        <w:lastRenderedPageBreak/>
        <w:t xml:space="preserve">individuals with Parkinson’s Disease. </w:t>
      </w:r>
      <w:r w:rsidR="006348F9">
        <w:rPr>
          <w:rFonts w:ascii="Garamond" w:hAnsi="Garamond" w:cs="Arial"/>
          <w:sz w:val="24"/>
          <w:szCs w:val="24"/>
        </w:rPr>
        <w:t xml:space="preserve">Teach SHS 512 (Fall, Session A) and SHS 581 (Spring, Session </w:t>
      </w:r>
      <w:r w:rsidR="00014384">
        <w:rPr>
          <w:rFonts w:ascii="Garamond" w:hAnsi="Garamond" w:cs="Arial"/>
          <w:sz w:val="24"/>
          <w:szCs w:val="24"/>
        </w:rPr>
        <w:t>B</w:t>
      </w:r>
      <w:r w:rsidR="006348F9">
        <w:rPr>
          <w:rFonts w:ascii="Garamond" w:hAnsi="Garamond" w:cs="Arial"/>
          <w:sz w:val="24"/>
          <w:szCs w:val="24"/>
        </w:rPr>
        <w:t>).</w:t>
      </w:r>
      <w:r w:rsidR="00422DBD">
        <w:rPr>
          <w:rFonts w:ascii="Garamond" w:hAnsi="Garamond" w:cs="Arial"/>
          <w:sz w:val="24"/>
          <w:szCs w:val="24"/>
        </w:rPr>
        <w:t xml:space="preserve"> Provide undergraduate and graduate guest lectures as </w:t>
      </w:r>
      <w:r w:rsidR="00EA5BC1">
        <w:rPr>
          <w:rFonts w:ascii="Garamond" w:hAnsi="Garamond" w:cs="Arial"/>
          <w:sz w:val="24"/>
          <w:szCs w:val="24"/>
        </w:rPr>
        <w:t>request</w:t>
      </w:r>
      <w:r w:rsidR="00422DBD">
        <w:rPr>
          <w:rFonts w:ascii="Garamond" w:hAnsi="Garamond" w:cs="Arial"/>
          <w:sz w:val="24"/>
          <w:szCs w:val="24"/>
        </w:rPr>
        <w:t>ed.</w:t>
      </w:r>
      <w:r w:rsidR="00512FE0">
        <w:rPr>
          <w:rFonts w:ascii="Garamond" w:hAnsi="Garamond" w:cs="Arial"/>
          <w:sz w:val="24"/>
          <w:szCs w:val="24"/>
        </w:rPr>
        <w:t xml:space="preserve"> </w:t>
      </w:r>
      <w:r w:rsidR="00422DBD">
        <w:rPr>
          <w:rFonts w:ascii="Garamond" w:hAnsi="Garamond" w:cs="Arial"/>
          <w:sz w:val="24"/>
          <w:szCs w:val="24"/>
        </w:rPr>
        <w:t>Actively p</w:t>
      </w:r>
      <w:r w:rsidR="006348F9">
        <w:rPr>
          <w:rFonts w:ascii="Garamond" w:hAnsi="Garamond" w:cs="Arial"/>
          <w:sz w:val="24"/>
          <w:szCs w:val="24"/>
        </w:rPr>
        <w:t xml:space="preserve">articipate in </w:t>
      </w:r>
      <w:r w:rsidR="00422DBD">
        <w:rPr>
          <w:rFonts w:ascii="Garamond" w:hAnsi="Garamond" w:cs="Arial"/>
          <w:sz w:val="24"/>
          <w:szCs w:val="24"/>
        </w:rPr>
        <w:t>C</w:t>
      </w:r>
      <w:r w:rsidR="006348F9">
        <w:rPr>
          <w:rFonts w:ascii="Garamond" w:hAnsi="Garamond" w:cs="Arial"/>
          <w:sz w:val="24"/>
          <w:szCs w:val="24"/>
        </w:rPr>
        <w:t xml:space="preserve">HS &amp; </w:t>
      </w:r>
      <w:r w:rsidR="00422DBD">
        <w:rPr>
          <w:rFonts w:ascii="Garamond" w:hAnsi="Garamond" w:cs="Arial"/>
          <w:sz w:val="24"/>
          <w:szCs w:val="24"/>
        </w:rPr>
        <w:t>S</w:t>
      </w:r>
      <w:r w:rsidR="006348F9">
        <w:rPr>
          <w:rFonts w:ascii="Garamond" w:hAnsi="Garamond" w:cs="Arial"/>
          <w:sz w:val="24"/>
          <w:szCs w:val="24"/>
        </w:rPr>
        <w:t>HS committees</w:t>
      </w:r>
      <w:r w:rsidR="00422DBD">
        <w:rPr>
          <w:rFonts w:ascii="Garamond" w:hAnsi="Garamond" w:cs="Arial"/>
          <w:sz w:val="24"/>
          <w:szCs w:val="24"/>
        </w:rPr>
        <w:t xml:space="preserve"> and initiatives</w:t>
      </w:r>
      <w:r w:rsidR="006348F9">
        <w:rPr>
          <w:rFonts w:ascii="Garamond" w:hAnsi="Garamond" w:cs="Arial"/>
          <w:sz w:val="24"/>
          <w:szCs w:val="24"/>
        </w:rPr>
        <w:t xml:space="preserve"> as listed </w:t>
      </w:r>
      <w:r w:rsidR="00422DBD">
        <w:rPr>
          <w:rFonts w:ascii="Garamond" w:hAnsi="Garamond" w:cs="Arial"/>
          <w:sz w:val="24"/>
          <w:szCs w:val="24"/>
        </w:rPr>
        <w:t xml:space="preserve">and described </w:t>
      </w:r>
      <w:r w:rsidR="006348F9">
        <w:rPr>
          <w:rFonts w:ascii="Garamond" w:hAnsi="Garamond" w:cs="Arial"/>
          <w:sz w:val="24"/>
          <w:szCs w:val="24"/>
        </w:rPr>
        <w:t xml:space="preserve">below. </w:t>
      </w:r>
    </w:p>
    <w:p w:rsidR="00AF47BB" w:rsidRDefault="00AF47BB" w:rsidP="00422DBD">
      <w:pPr>
        <w:tabs>
          <w:tab w:val="right" w:pos="9360"/>
        </w:tabs>
        <w:rPr>
          <w:rFonts w:ascii="Garamond" w:hAnsi="Garamond" w:cs="Arial"/>
          <w:sz w:val="24"/>
          <w:szCs w:val="24"/>
        </w:rPr>
      </w:pPr>
      <w:r>
        <w:rPr>
          <w:rFonts w:ascii="Garamond" w:hAnsi="Garamond" w:cs="Arial"/>
          <w:b/>
          <w:sz w:val="24"/>
          <w:szCs w:val="24"/>
        </w:rPr>
        <w:t>Academic Associate</w:t>
      </w:r>
      <w:r w:rsidR="00422DBD">
        <w:rPr>
          <w:rFonts w:ascii="Garamond" w:hAnsi="Garamond" w:cs="Arial"/>
          <w:b/>
          <w:sz w:val="24"/>
          <w:szCs w:val="24"/>
        </w:rPr>
        <w:t xml:space="preserve"> </w:t>
      </w:r>
      <w:r w:rsidR="00422DBD">
        <w:rPr>
          <w:rFonts w:ascii="Garamond" w:hAnsi="Garamond" w:cs="Arial"/>
          <w:b/>
          <w:sz w:val="24"/>
          <w:szCs w:val="24"/>
        </w:rPr>
        <w:tab/>
      </w:r>
      <w:r>
        <w:rPr>
          <w:rFonts w:ascii="Garamond" w:hAnsi="Garamond" w:cs="Arial"/>
          <w:sz w:val="24"/>
          <w:szCs w:val="24"/>
        </w:rPr>
        <w:t>2018-2019</w:t>
      </w:r>
      <w:r>
        <w:rPr>
          <w:rFonts w:ascii="Garamond" w:hAnsi="Garamond" w:cs="Arial"/>
          <w:sz w:val="24"/>
          <w:szCs w:val="24"/>
        </w:rPr>
        <w:br/>
        <w:t>Arizona State University, Tempe, Arizona</w:t>
      </w:r>
      <w:r>
        <w:rPr>
          <w:rFonts w:ascii="Garamond" w:hAnsi="Garamond" w:cs="Arial"/>
          <w:sz w:val="24"/>
          <w:szCs w:val="24"/>
        </w:rPr>
        <w:br/>
        <w:t>College of Health Solutions, Speech and Hearing Science</w:t>
      </w:r>
    </w:p>
    <w:p w:rsidR="00921884" w:rsidRDefault="00921884" w:rsidP="00644A28">
      <w:pPr>
        <w:rPr>
          <w:rFonts w:ascii="Garamond" w:hAnsi="Garamond" w:cs="Arial"/>
          <w:sz w:val="24"/>
          <w:szCs w:val="24"/>
        </w:rPr>
      </w:pPr>
      <w:r>
        <w:rPr>
          <w:rFonts w:ascii="Garamond" w:hAnsi="Garamond" w:cs="Arial"/>
          <w:sz w:val="24"/>
          <w:szCs w:val="24"/>
        </w:rPr>
        <w:t>Performed responsibilities of Clinical Educator to provide direct supervision to first year graduate students</w:t>
      </w:r>
      <w:r w:rsidR="003A2143">
        <w:rPr>
          <w:rFonts w:ascii="Garamond" w:hAnsi="Garamond" w:cs="Arial"/>
          <w:sz w:val="24"/>
          <w:szCs w:val="24"/>
        </w:rPr>
        <w:t xml:space="preserve"> conducting therapy with adult clients in the Tempe Campus Clinic.</w:t>
      </w:r>
    </w:p>
    <w:p w:rsidR="00AF47BB" w:rsidRDefault="00AF47BB" w:rsidP="00422DBD">
      <w:pPr>
        <w:tabs>
          <w:tab w:val="right" w:pos="9360"/>
        </w:tabs>
        <w:rPr>
          <w:rFonts w:ascii="Garamond" w:hAnsi="Garamond" w:cs="Arial"/>
          <w:sz w:val="24"/>
          <w:szCs w:val="24"/>
        </w:rPr>
      </w:pPr>
      <w:r>
        <w:rPr>
          <w:rFonts w:ascii="Garamond" w:hAnsi="Garamond" w:cs="Arial"/>
          <w:b/>
          <w:sz w:val="24"/>
          <w:szCs w:val="24"/>
        </w:rPr>
        <w:t>Speech-Language Pathologist, CCC</w:t>
      </w:r>
      <w:r w:rsidR="00422DBD">
        <w:rPr>
          <w:rFonts w:ascii="Garamond" w:hAnsi="Garamond" w:cs="Arial"/>
          <w:b/>
          <w:sz w:val="24"/>
          <w:szCs w:val="24"/>
        </w:rPr>
        <w:t xml:space="preserve"> </w:t>
      </w:r>
      <w:r w:rsidR="00422DBD">
        <w:rPr>
          <w:rFonts w:ascii="Garamond" w:hAnsi="Garamond" w:cs="Arial"/>
          <w:b/>
          <w:sz w:val="24"/>
          <w:szCs w:val="24"/>
        </w:rPr>
        <w:tab/>
      </w:r>
      <w:r>
        <w:rPr>
          <w:rFonts w:ascii="Garamond" w:hAnsi="Garamond" w:cs="Arial"/>
          <w:sz w:val="24"/>
          <w:szCs w:val="24"/>
        </w:rPr>
        <w:t>2011-2019</w:t>
      </w:r>
      <w:r>
        <w:rPr>
          <w:rFonts w:ascii="Garamond" w:hAnsi="Garamond" w:cs="Arial"/>
          <w:sz w:val="24"/>
          <w:szCs w:val="24"/>
        </w:rPr>
        <w:br/>
        <w:t>HonorHealth, Scottsdale, Arizona</w:t>
      </w:r>
    </w:p>
    <w:p w:rsidR="00040854" w:rsidRDefault="00040854" w:rsidP="00644A28">
      <w:pPr>
        <w:rPr>
          <w:rFonts w:ascii="Garamond" w:hAnsi="Garamond" w:cs="Arial"/>
          <w:sz w:val="24"/>
          <w:szCs w:val="24"/>
        </w:rPr>
      </w:pPr>
      <w:r>
        <w:rPr>
          <w:rFonts w:ascii="Garamond" w:hAnsi="Garamond" w:cs="Arial"/>
          <w:sz w:val="24"/>
          <w:szCs w:val="24"/>
        </w:rPr>
        <w:t xml:space="preserve">Evaluated and treated adults with varying degrees of communication, cognitive, voice, and swallowing abilities primarily in the inpatient setting. Floated as needed to the acute rehabilitation unit and outpatient settings. Prepared materials and completed Modified Barium Swallow (MBS) studies, Fiberoptic Endoscopic Evaluation of Swallowing (FEES) studies, and </w:t>
      </w:r>
      <w:proofErr w:type="spellStart"/>
      <w:r>
        <w:rPr>
          <w:rFonts w:ascii="Garamond" w:hAnsi="Garamond" w:cs="Arial"/>
          <w:sz w:val="24"/>
          <w:szCs w:val="24"/>
        </w:rPr>
        <w:t>Videostroboscopy</w:t>
      </w:r>
      <w:proofErr w:type="spellEnd"/>
      <w:r>
        <w:rPr>
          <w:rFonts w:ascii="Garamond" w:hAnsi="Garamond" w:cs="Arial"/>
          <w:sz w:val="24"/>
          <w:szCs w:val="24"/>
        </w:rPr>
        <w:t xml:space="preserve"> studies using both rigid and flexible endoscopy. Collaborated with physicians, nurses, </w:t>
      </w:r>
      <w:r w:rsidR="00CB20A7">
        <w:rPr>
          <w:rFonts w:ascii="Garamond" w:hAnsi="Garamond" w:cs="Arial"/>
          <w:sz w:val="24"/>
          <w:szCs w:val="24"/>
        </w:rPr>
        <w:t xml:space="preserve">other healthcare professionals, </w:t>
      </w:r>
      <w:r w:rsidR="000468C7">
        <w:rPr>
          <w:rFonts w:ascii="Garamond" w:hAnsi="Garamond" w:cs="Arial"/>
          <w:sz w:val="24"/>
          <w:szCs w:val="24"/>
        </w:rPr>
        <w:t xml:space="preserve">and hospital staff for </w:t>
      </w:r>
      <w:r w:rsidR="00050119">
        <w:rPr>
          <w:rFonts w:ascii="Garamond" w:hAnsi="Garamond" w:cs="Arial"/>
          <w:sz w:val="24"/>
          <w:szCs w:val="24"/>
        </w:rPr>
        <w:t xml:space="preserve">a </w:t>
      </w:r>
      <w:r w:rsidR="000468C7">
        <w:rPr>
          <w:rFonts w:ascii="Garamond" w:hAnsi="Garamond" w:cs="Arial"/>
          <w:sz w:val="24"/>
          <w:szCs w:val="24"/>
        </w:rPr>
        <w:t>multidisciplinary approach to medical care.</w:t>
      </w:r>
    </w:p>
    <w:p w:rsidR="00AF47BB" w:rsidRDefault="00AF47BB" w:rsidP="00422DBD">
      <w:pPr>
        <w:tabs>
          <w:tab w:val="right" w:pos="9360"/>
        </w:tabs>
        <w:rPr>
          <w:rFonts w:ascii="Garamond" w:hAnsi="Garamond" w:cs="Arial"/>
          <w:sz w:val="24"/>
          <w:szCs w:val="24"/>
        </w:rPr>
      </w:pPr>
      <w:r>
        <w:rPr>
          <w:rFonts w:ascii="Garamond" w:hAnsi="Garamond" w:cs="Arial"/>
          <w:b/>
          <w:sz w:val="24"/>
          <w:szCs w:val="24"/>
        </w:rPr>
        <w:t>Speech-Language Pathologist, CCC</w:t>
      </w:r>
      <w:r w:rsidR="00422DBD">
        <w:rPr>
          <w:rFonts w:ascii="Garamond" w:hAnsi="Garamond" w:cs="Arial"/>
          <w:b/>
          <w:sz w:val="24"/>
          <w:szCs w:val="24"/>
        </w:rPr>
        <w:t xml:space="preserve"> </w:t>
      </w:r>
      <w:r w:rsidR="00422DBD">
        <w:rPr>
          <w:rFonts w:ascii="Garamond" w:hAnsi="Garamond" w:cs="Arial"/>
          <w:b/>
          <w:sz w:val="24"/>
          <w:szCs w:val="24"/>
        </w:rPr>
        <w:tab/>
      </w:r>
      <w:r>
        <w:rPr>
          <w:rFonts w:ascii="Garamond" w:hAnsi="Garamond" w:cs="Arial"/>
          <w:sz w:val="24"/>
          <w:szCs w:val="24"/>
        </w:rPr>
        <w:t>2017-2018</w:t>
      </w:r>
      <w:r>
        <w:rPr>
          <w:rFonts w:ascii="Garamond" w:hAnsi="Garamond" w:cs="Arial"/>
          <w:sz w:val="24"/>
          <w:szCs w:val="24"/>
        </w:rPr>
        <w:br/>
        <w:t>Habilitative Opportunities Utilizing Social Experiences, Tempe, Arizona</w:t>
      </w:r>
    </w:p>
    <w:p w:rsidR="00AF47BB" w:rsidRDefault="000468C7" w:rsidP="00644A28">
      <w:pPr>
        <w:rPr>
          <w:rFonts w:ascii="Garamond" w:hAnsi="Garamond" w:cs="Arial"/>
          <w:sz w:val="24"/>
          <w:szCs w:val="24"/>
        </w:rPr>
      </w:pPr>
      <w:r>
        <w:rPr>
          <w:rFonts w:ascii="Garamond" w:hAnsi="Garamond" w:cs="Arial"/>
          <w:sz w:val="24"/>
          <w:szCs w:val="24"/>
        </w:rPr>
        <w:t>Provided direct and indirect supervision to SLP Assistants in the care of individuals ranging in age from pediatric to adult with varying degrees of speech and language delays.</w:t>
      </w:r>
    </w:p>
    <w:p w:rsidR="00422DBD" w:rsidRDefault="00422DBD" w:rsidP="00644A28">
      <w:pPr>
        <w:rPr>
          <w:rFonts w:ascii="Garamond" w:hAnsi="Garamond" w:cs="Arial"/>
          <w:sz w:val="24"/>
          <w:szCs w:val="24"/>
        </w:rPr>
      </w:pPr>
    </w:p>
    <w:p w:rsidR="00AF47BB" w:rsidRDefault="00AF47BB" w:rsidP="00644A28">
      <w:pPr>
        <w:pBdr>
          <w:bottom w:val="single" w:sz="12" w:space="1" w:color="auto"/>
        </w:pBdr>
        <w:rPr>
          <w:rFonts w:ascii="Garamond" w:hAnsi="Garamond" w:cs="Arial"/>
          <w:sz w:val="24"/>
          <w:szCs w:val="24"/>
        </w:rPr>
      </w:pPr>
      <w:r>
        <w:rPr>
          <w:rFonts w:ascii="Garamond" w:hAnsi="Garamond" w:cs="Arial"/>
          <w:b/>
          <w:sz w:val="24"/>
          <w:szCs w:val="24"/>
        </w:rPr>
        <w:t>TEACHING</w:t>
      </w:r>
    </w:p>
    <w:p w:rsidR="000257D9" w:rsidRPr="000257D9" w:rsidRDefault="008D566F" w:rsidP="00644A28">
      <w:pPr>
        <w:rPr>
          <w:rFonts w:ascii="Garamond" w:hAnsi="Garamond" w:cs="Arial"/>
          <w:sz w:val="24"/>
          <w:szCs w:val="24"/>
        </w:rPr>
      </w:pPr>
      <w:r>
        <w:rPr>
          <w:rFonts w:ascii="Garamond" w:hAnsi="Garamond" w:cs="Arial"/>
          <w:b/>
          <w:sz w:val="24"/>
          <w:szCs w:val="24"/>
        </w:rPr>
        <w:t>Academic Courses and Clinical Education</w:t>
      </w:r>
      <w:r w:rsidR="00AF47BB">
        <w:rPr>
          <w:rFonts w:ascii="Garamond" w:hAnsi="Garamond" w:cs="Arial"/>
          <w:b/>
          <w:sz w:val="24"/>
          <w:szCs w:val="24"/>
        </w:rPr>
        <w:br/>
      </w:r>
      <w:r w:rsidR="000257D9">
        <w:rPr>
          <w:rFonts w:ascii="Garamond" w:hAnsi="Garamond" w:cs="Arial"/>
          <w:i/>
          <w:sz w:val="24"/>
          <w:szCs w:val="24"/>
        </w:rPr>
        <w:t>Fall 2021</w:t>
      </w:r>
      <w:r w:rsidR="000257D9">
        <w:rPr>
          <w:rFonts w:ascii="Garamond" w:hAnsi="Garamond" w:cs="Arial"/>
          <w:i/>
          <w:sz w:val="24"/>
          <w:szCs w:val="24"/>
        </w:rPr>
        <w:br/>
      </w:r>
      <w:r w:rsidR="000257D9">
        <w:rPr>
          <w:rFonts w:ascii="Garamond" w:hAnsi="Garamond" w:cs="Arial"/>
          <w:sz w:val="24"/>
          <w:szCs w:val="24"/>
        </w:rPr>
        <w:t>SHS 580, Speech-Language Therapy Clinical Practicum</w:t>
      </w:r>
      <w:r w:rsidR="000257D9">
        <w:rPr>
          <w:rFonts w:ascii="Garamond" w:hAnsi="Garamond" w:cs="Arial"/>
          <w:sz w:val="24"/>
          <w:szCs w:val="24"/>
        </w:rPr>
        <w:br/>
        <w:t>SHS 512, Topics in Management of Medical Aspects of Speech-Language Pathology</w:t>
      </w:r>
    </w:p>
    <w:p w:rsidR="007B4B9B" w:rsidRPr="007B4B9B" w:rsidRDefault="007B4B9B" w:rsidP="00644A28">
      <w:pPr>
        <w:rPr>
          <w:rFonts w:ascii="Garamond" w:hAnsi="Garamond" w:cs="Arial"/>
          <w:sz w:val="24"/>
          <w:szCs w:val="24"/>
        </w:rPr>
      </w:pPr>
      <w:r>
        <w:rPr>
          <w:rFonts w:ascii="Garamond" w:hAnsi="Garamond" w:cs="Arial"/>
          <w:i/>
          <w:sz w:val="24"/>
          <w:szCs w:val="24"/>
        </w:rPr>
        <w:t>Spring 2021</w:t>
      </w:r>
      <w:r>
        <w:rPr>
          <w:rFonts w:ascii="Garamond" w:hAnsi="Garamond" w:cs="Arial"/>
          <w:i/>
          <w:sz w:val="24"/>
          <w:szCs w:val="24"/>
        </w:rPr>
        <w:br/>
      </w:r>
      <w:r>
        <w:rPr>
          <w:rFonts w:ascii="Garamond" w:hAnsi="Garamond" w:cs="Arial"/>
          <w:sz w:val="24"/>
          <w:szCs w:val="24"/>
        </w:rPr>
        <w:t>SHS 580, Speech-Language Therapy Clinical Practicum</w:t>
      </w:r>
      <w:r>
        <w:rPr>
          <w:rFonts w:ascii="Garamond" w:hAnsi="Garamond" w:cs="Arial"/>
          <w:sz w:val="24"/>
          <w:szCs w:val="24"/>
        </w:rPr>
        <w:br/>
        <w:t>SHS 581, Right Hemisphere Syndrome, Traumatic Brain Injury, and Dementia</w:t>
      </w:r>
    </w:p>
    <w:p w:rsidR="007B4B9B" w:rsidRPr="007B4B9B" w:rsidRDefault="007B4B9B" w:rsidP="00644A28">
      <w:pPr>
        <w:rPr>
          <w:rFonts w:ascii="Garamond" w:hAnsi="Garamond" w:cs="Arial"/>
          <w:sz w:val="24"/>
          <w:szCs w:val="24"/>
        </w:rPr>
      </w:pPr>
      <w:r>
        <w:rPr>
          <w:rFonts w:ascii="Garamond" w:hAnsi="Garamond" w:cs="Arial"/>
          <w:i/>
          <w:sz w:val="24"/>
          <w:szCs w:val="24"/>
        </w:rPr>
        <w:t>Fall 2020</w:t>
      </w:r>
      <w:r>
        <w:rPr>
          <w:rFonts w:ascii="Garamond" w:hAnsi="Garamond" w:cs="Arial"/>
          <w:i/>
          <w:sz w:val="24"/>
          <w:szCs w:val="24"/>
        </w:rPr>
        <w:br/>
      </w:r>
      <w:r>
        <w:rPr>
          <w:rFonts w:ascii="Garamond" w:hAnsi="Garamond" w:cs="Arial"/>
          <w:sz w:val="24"/>
          <w:szCs w:val="24"/>
        </w:rPr>
        <w:t>SHS 580, Speech-Language Therapy Clinical Practicum</w:t>
      </w:r>
      <w:r>
        <w:rPr>
          <w:rFonts w:ascii="Garamond" w:hAnsi="Garamond" w:cs="Arial"/>
          <w:sz w:val="24"/>
          <w:szCs w:val="24"/>
        </w:rPr>
        <w:br/>
        <w:t>SHS 512, Topics in Management of Medical Aspects of Speech-Language Pathology</w:t>
      </w:r>
    </w:p>
    <w:p w:rsidR="007B4B9B" w:rsidRPr="007B4B9B" w:rsidRDefault="007B4B9B" w:rsidP="00644A28">
      <w:pPr>
        <w:rPr>
          <w:rFonts w:ascii="Garamond" w:hAnsi="Garamond" w:cs="Arial"/>
          <w:sz w:val="24"/>
          <w:szCs w:val="24"/>
        </w:rPr>
      </w:pPr>
      <w:r>
        <w:rPr>
          <w:rFonts w:ascii="Garamond" w:hAnsi="Garamond" w:cs="Arial"/>
          <w:i/>
          <w:sz w:val="24"/>
          <w:szCs w:val="24"/>
        </w:rPr>
        <w:t>Summer 2020</w:t>
      </w:r>
      <w:r>
        <w:rPr>
          <w:rFonts w:ascii="Garamond" w:hAnsi="Garamond" w:cs="Arial"/>
          <w:i/>
          <w:sz w:val="24"/>
          <w:szCs w:val="24"/>
        </w:rPr>
        <w:br/>
      </w:r>
      <w:r>
        <w:rPr>
          <w:rFonts w:ascii="Garamond" w:hAnsi="Garamond" w:cs="Arial"/>
          <w:sz w:val="24"/>
          <w:szCs w:val="24"/>
        </w:rPr>
        <w:t>SHS 580, Speech-Language Therapy Clinical Practicum</w:t>
      </w:r>
    </w:p>
    <w:p w:rsidR="00A4484A" w:rsidRPr="00A4484A" w:rsidRDefault="00A4484A" w:rsidP="00644A28">
      <w:pPr>
        <w:rPr>
          <w:rFonts w:ascii="Garamond" w:hAnsi="Garamond" w:cs="Arial"/>
          <w:sz w:val="24"/>
          <w:szCs w:val="24"/>
        </w:rPr>
      </w:pPr>
      <w:r>
        <w:rPr>
          <w:rFonts w:ascii="Garamond" w:hAnsi="Garamond" w:cs="Arial"/>
          <w:i/>
          <w:sz w:val="24"/>
          <w:szCs w:val="24"/>
        </w:rPr>
        <w:t>Spring 2020</w:t>
      </w:r>
      <w:r>
        <w:rPr>
          <w:rFonts w:ascii="Garamond" w:hAnsi="Garamond" w:cs="Arial"/>
          <w:sz w:val="24"/>
          <w:szCs w:val="24"/>
        </w:rPr>
        <w:br/>
        <w:t>SHS 580, Speech-Language Therapy Clinical Practicum</w:t>
      </w:r>
      <w:r>
        <w:rPr>
          <w:rFonts w:ascii="Garamond" w:hAnsi="Garamond" w:cs="Arial"/>
          <w:sz w:val="24"/>
          <w:szCs w:val="24"/>
        </w:rPr>
        <w:br/>
      </w:r>
      <w:r>
        <w:rPr>
          <w:rFonts w:ascii="Garamond" w:hAnsi="Garamond" w:cs="Arial"/>
          <w:sz w:val="24"/>
          <w:szCs w:val="24"/>
        </w:rPr>
        <w:lastRenderedPageBreak/>
        <w:t>SHS 581, Right Hemisphere Syndrome, Traumatic Brain Injury, and Dementia</w:t>
      </w:r>
      <w:r>
        <w:rPr>
          <w:rFonts w:ascii="Garamond" w:hAnsi="Garamond" w:cs="Arial"/>
          <w:sz w:val="24"/>
          <w:szCs w:val="24"/>
        </w:rPr>
        <w:br/>
        <w:t>SHS 461, Accent Modification, Clinical Supervision</w:t>
      </w:r>
    </w:p>
    <w:p w:rsidR="00AF47BB" w:rsidRDefault="00AF47BB" w:rsidP="00644A28">
      <w:pPr>
        <w:rPr>
          <w:rFonts w:ascii="Garamond" w:hAnsi="Garamond" w:cs="Arial"/>
          <w:sz w:val="24"/>
          <w:szCs w:val="24"/>
        </w:rPr>
      </w:pPr>
      <w:r>
        <w:rPr>
          <w:rFonts w:ascii="Garamond" w:hAnsi="Garamond" w:cs="Arial"/>
          <w:i/>
          <w:sz w:val="24"/>
          <w:szCs w:val="24"/>
        </w:rPr>
        <w:t>Fall 2019</w:t>
      </w:r>
      <w:r>
        <w:rPr>
          <w:rFonts w:ascii="Garamond" w:hAnsi="Garamond" w:cs="Arial"/>
          <w:i/>
          <w:sz w:val="24"/>
          <w:szCs w:val="24"/>
        </w:rPr>
        <w:br/>
      </w:r>
      <w:r>
        <w:rPr>
          <w:rFonts w:ascii="Garamond" w:hAnsi="Garamond" w:cs="Arial"/>
          <w:sz w:val="24"/>
          <w:szCs w:val="24"/>
        </w:rPr>
        <w:t>SHS 580, Speech-Language Therapy Clinical Practicum</w:t>
      </w:r>
      <w:r w:rsidR="00A4484A">
        <w:rPr>
          <w:rFonts w:ascii="Garamond" w:hAnsi="Garamond" w:cs="Arial"/>
          <w:sz w:val="24"/>
          <w:szCs w:val="24"/>
        </w:rPr>
        <w:br/>
        <w:t>SHS 512, Topics in Management of Medical Aspects of Speech-Language Pathology</w:t>
      </w:r>
      <w:r w:rsidR="00A4484A">
        <w:rPr>
          <w:rFonts w:ascii="Garamond" w:hAnsi="Garamond" w:cs="Arial"/>
          <w:sz w:val="24"/>
          <w:szCs w:val="24"/>
        </w:rPr>
        <w:br/>
        <w:t>SHS 461, Accent Modification, Clinical Supervision</w:t>
      </w:r>
    </w:p>
    <w:p w:rsidR="008D566F" w:rsidRDefault="00AF47BB" w:rsidP="00644A28">
      <w:pPr>
        <w:rPr>
          <w:rFonts w:ascii="Garamond" w:hAnsi="Garamond" w:cs="Arial"/>
          <w:sz w:val="24"/>
          <w:szCs w:val="24"/>
        </w:rPr>
      </w:pPr>
      <w:r>
        <w:rPr>
          <w:rFonts w:ascii="Garamond" w:hAnsi="Garamond" w:cs="Arial"/>
          <w:i/>
          <w:sz w:val="24"/>
          <w:szCs w:val="24"/>
        </w:rPr>
        <w:t>S</w:t>
      </w:r>
      <w:r w:rsidR="00A4484A">
        <w:rPr>
          <w:rFonts w:ascii="Garamond" w:hAnsi="Garamond" w:cs="Arial"/>
          <w:i/>
          <w:sz w:val="24"/>
          <w:szCs w:val="24"/>
        </w:rPr>
        <w:t>ummer 2019</w:t>
      </w:r>
      <w:r w:rsidR="00A4484A">
        <w:rPr>
          <w:rFonts w:ascii="Garamond" w:hAnsi="Garamond" w:cs="Arial"/>
          <w:i/>
          <w:sz w:val="24"/>
          <w:szCs w:val="24"/>
        </w:rPr>
        <w:br/>
      </w:r>
      <w:r w:rsidR="00A4484A">
        <w:rPr>
          <w:rFonts w:ascii="Garamond" w:hAnsi="Garamond" w:cs="Arial"/>
          <w:sz w:val="24"/>
          <w:szCs w:val="24"/>
        </w:rPr>
        <w:t>SHS 580, Speech-Language Therapy Clinical Practicum</w:t>
      </w:r>
    </w:p>
    <w:p w:rsidR="008D566F" w:rsidRDefault="00A4484A" w:rsidP="00644A28">
      <w:pPr>
        <w:rPr>
          <w:rFonts w:ascii="Garamond" w:hAnsi="Garamond" w:cs="Arial"/>
          <w:sz w:val="24"/>
          <w:szCs w:val="24"/>
        </w:rPr>
      </w:pPr>
      <w:r>
        <w:rPr>
          <w:rFonts w:ascii="Garamond" w:hAnsi="Garamond" w:cs="Arial"/>
          <w:i/>
          <w:sz w:val="24"/>
          <w:szCs w:val="24"/>
        </w:rPr>
        <w:t>Spring 2019</w:t>
      </w:r>
      <w:r>
        <w:rPr>
          <w:rFonts w:ascii="Garamond" w:hAnsi="Garamond" w:cs="Arial"/>
          <w:sz w:val="24"/>
          <w:szCs w:val="24"/>
        </w:rPr>
        <w:br/>
        <w:t>SHS 580, Speech-Language Therapy Clinical Practicum</w:t>
      </w:r>
    </w:p>
    <w:p w:rsidR="00A4484A" w:rsidRDefault="00A4484A" w:rsidP="00644A28">
      <w:pPr>
        <w:rPr>
          <w:rFonts w:ascii="Garamond" w:hAnsi="Garamond" w:cs="Arial"/>
          <w:sz w:val="24"/>
          <w:szCs w:val="24"/>
        </w:rPr>
      </w:pPr>
      <w:r>
        <w:rPr>
          <w:rFonts w:ascii="Garamond" w:hAnsi="Garamond" w:cs="Arial"/>
          <w:i/>
          <w:sz w:val="24"/>
          <w:szCs w:val="24"/>
        </w:rPr>
        <w:t>Fall 2018</w:t>
      </w:r>
      <w:r>
        <w:rPr>
          <w:rFonts w:ascii="Garamond" w:hAnsi="Garamond" w:cs="Arial"/>
          <w:sz w:val="24"/>
          <w:szCs w:val="24"/>
        </w:rPr>
        <w:br/>
        <w:t>SHS 580, Speech-Language Therapy Clinical Practicum</w:t>
      </w:r>
    </w:p>
    <w:p w:rsidR="00014384" w:rsidRDefault="00A4484A" w:rsidP="00644A28">
      <w:pPr>
        <w:rPr>
          <w:rFonts w:ascii="Garamond" w:hAnsi="Garamond" w:cs="Arial"/>
          <w:i/>
          <w:sz w:val="24"/>
          <w:szCs w:val="24"/>
        </w:rPr>
      </w:pPr>
      <w:r>
        <w:rPr>
          <w:rFonts w:ascii="Garamond" w:hAnsi="Garamond" w:cs="Arial"/>
          <w:b/>
          <w:sz w:val="24"/>
          <w:szCs w:val="24"/>
        </w:rPr>
        <w:t>Guest Lecture</w:t>
      </w:r>
      <w:r w:rsidR="008D566F">
        <w:rPr>
          <w:rFonts w:ascii="Garamond" w:hAnsi="Garamond" w:cs="Arial"/>
          <w:b/>
          <w:sz w:val="24"/>
          <w:szCs w:val="24"/>
        </w:rPr>
        <w:t>s</w:t>
      </w:r>
      <w:r>
        <w:rPr>
          <w:rFonts w:ascii="Garamond" w:hAnsi="Garamond" w:cs="Arial"/>
          <w:b/>
          <w:sz w:val="24"/>
          <w:szCs w:val="24"/>
        </w:rPr>
        <w:br/>
      </w:r>
      <w:r w:rsidR="00014384">
        <w:rPr>
          <w:rFonts w:ascii="Garamond" w:hAnsi="Garamond" w:cs="Arial"/>
          <w:i/>
          <w:sz w:val="24"/>
          <w:szCs w:val="24"/>
        </w:rPr>
        <w:t>Fall 2021</w:t>
      </w:r>
      <w:r w:rsidR="00014384">
        <w:rPr>
          <w:rFonts w:ascii="Garamond" w:hAnsi="Garamond" w:cs="Arial"/>
          <w:i/>
          <w:sz w:val="24"/>
          <w:szCs w:val="24"/>
        </w:rPr>
        <w:br/>
      </w:r>
      <w:r w:rsidR="00014384">
        <w:rPr>
          <w:rFonts w:ascii="Garamond" w:hAnsi="Garamond" w:cs="Arial"/>
          <w:sz w:val="24"/>
          <w:szCs w:val="24"/>
        </w:rPr>
        <w:t>SHS 473, Clinical Methods and Treatment of Communication Disorders: Treatment of Neurogenic Communication Disorders in Adults (November)</w:t>
      </w:r>
    </w:p>
    <w:p w:rsidR="00E17031" w:rsidRPr="00E17031" w:rsidRDefault="00E17031" w:rsidP="00644A28">
      <w:pPr>
        <w:rPr>
          <w:rFonts w:ascii="Garamond" w:hAnsi="Garamond" w:cs="Arial"/>
          <w:sz w:val="24"/>
          <w:szCs w:val="24"/>
        </w:rPr>
      </w:pPr>
      <w:r>
        <w:rPr>
          <w:rFonts w:ascii="Garamond" w:hAnsi="Garamond" w:cs="Arial"/>
          <w:i/>
          <w:sz w:val="24"/>
          <w:szCs w:val="24"/>
        </w:rPr>
        <w:t>Spring 2021</w:t>
      </w:r>
      <w:r w:rsidR="00AE039F">
        <w:rPr>
          <w:rFonts w:ascii="Garamond" w:hAnsi="Garamond" w:cs="Arial"/>
          <w:i/>
          <w:sz w:val="24"/>
          <w:szCs w:val="24"/>
        </w:rPr>
        <w:br/>
      </w:r>
      <w:r w:rsidR="00AE039F">
        <w:rPr>
          <w:rFonts w:ascii="Garamond" w:hAnsi="Garamond" w:cs="Arial"/>
          <w:sz w:val="24"/>
          <w:szCs w:val="24"/>
        </w:rPr>
        <w:t>SHS 597, Bilingual SLP: Case Studies with Question &amp; Answer (April)</w:t>
      </w:r>
      <w:r w:rsidR="00AE039F">
        <w:rPr>
          <w:rFonts w:ascii="Garamond" w:hAnsi="Garamond" w:cs="Arial"/>
          <w:sz w:val="24"/>
          <w:szCs w:val="24"/>
        </w:rPr>
        <w:br/>
        <w:t xml:space="preserve">SHS 483, Professional Issues </w:t>
      </w:r>
      <w:r w:rsidR="006854CC">
        <w:rPr>
          <w:rFonts w:ascii="Garamond" w:hAnsi="Garamond" w:cs="Arial"/>
          <w:sz w:val="24"/>
          <w:szCs w:val="24"/>
        </w:rPr>
        <w:t>and Ethical Considerations for the SLPA</w:t>
      </w:r>
      <w:r w:rsidR="00AE039F">
        <w:rPr>
          <w:rFonts w:ascii="Garamond" w:hAnsi="Garamond" w:cs="Arial"/>
          <w:sz w:val="24"/>
          <w:szCs w:val="24"/>
        </w:rPr>
        <w:t>: SLPA</w:t>
      </w:r>
      <w:r w:rsidR="00025B9E">
        <w:rPr>
          <w:rFonts w:ascii="Garamond" w:hAnsi="Garamond" w:cs="Arial"/>
          <w:sz w:val="24"/>
          <w:szCs w:val="24"/>
        </w:rPr>
        <w:t>s</w:t>
      </w:r>
      <w:r w:rsidR="00AE039F">
        <w:rPr>
          <w:rFonts w:ascii="Garamond" w:hAnsi="Garamond" w:cs="Arial"/>
          <w:sz w:val="24"/>
          <w:szCs w:val="24"/>
        </w:rPr>
        <w:t xml:space="preserve"> in the Healthcare Setting (March)</w:t>
      </w:r>
      <w:r>
        <w:rPr>
          <w:rFonts w:ascii="Garamond" w:hAnsi="Garamond" w:cs="Arial"/>
          <w:i/>
          <w:sz w:val="24"/>
          <w:szCs w:val="24"/>
        </w:rPr>
        <w:br/>
      </w:r>
      <w:r>
        <w:rPr>
          <w:rFonts w:ascii="Garamond" w:hAnsi="Garamond" w:cs="Arial"/>
          <w:sz w:val="24"/>
          <w:szCs w:val="24"/>
        </w:rPr>
        <w:t>SHS 539, Professional Issues</w:t>
      </w:r>
      <w:r w:rsidR="0072162A">
        <w:rPr>
          <w:rFonts w:ascii="Garamond" w:hAnsi="Garamond" w:cs="Arial"/>
          <w:sz w:val="24"/>
          <w:szCs w:val="24"/>
        </w:rPr>
        <w:t xml:space="preserve"> in Speech-Language Pathology</w:t>
      </w:r>
      <w:r>
        <w:rPr>
          <w:rFonts w:ascii="Garamond" w:hAnsi="Garamond" w:cs="Arial"/>
          <w:sz w:val="24"/>
          <w:szCs w:val="24"/>
        </w:rPr>
        <w:t>: Determining Medical Necessity</w:t>
      </w:r>
      <w:r w:rsidR="00AE039F">
        <w:rPr>
          <w:rFonts w:ascii="Garamond" w:hAnsi="Garamond" w:cs="Arial"/>
          <w:sz w:val="24"/>
          <w:szCs w:val="24"/>
        </w:rPr>
        <w:t xml:space="preserve"> (February)</w:t>
      </w:r>
    </w:p>
    <w:p w:rsidR="007B4B9B" w:rsidRPr="007B4B9B" w:rsidRDefault="007B4B9B" w:rsidP="00644A28">
      <w:pPr>
        <w:rPr>
          <w:rFonts w:ascii="Garamond" w:hAnsi="Garamond" w:cs="Arial"/>
          <w:sz w:val="24"/>
          <w:szCs w:val="24"/>
        </w:rPr>
      </w:pPr>
      <w:r>
        <w:rPr>
          <w:rFonts w:ascii="Garamond" w:hAnsi="Garamond" w:cs="Arial"/>
          <w:i/>
          <w:sz w:val="24"/>
          <w:szCs w:val="24"/>
        </w:rPr>
        <w:t>Fall 2020</w:t>
      </w:r>
      <w:r>
        <w:rPr>
          <w:rFonts w:ascii="Garamond" w:hAnsi="Garamond" w:cs="Arial"/>
          <w:i/>
          <w:sz w:val="24"/>
          <w:szCs w:val="24"/>
        </w:rPr>
        <w:br/>
      </w:r>
      <w:r>
        <w:rPr>
          <w:rFonts w:ascii="Garamond" w:hAnsi="Garamond" w:cs="Arial"/>
          <w:sz w:val="24"/>
          <w:szCs w:val="24"/>
        </w:rPr>
        <w:t>SHS 205, Exploring Communication Disorders: Voice Disorders lecture (November)</w:t>
      </w:r>
      <w:r>
        <w:rPr>
          <w:rFonts w:ascii="Garamond" w:hAnsi="Garamond" w:cs="Arial"/>
          <w:sz w:val="24"/>
          <w:szCs w:val="24"/>
        </w:rPr>
        <w:br/>
        <w:t xml:space="preserve">SHS 473, </w:t>
      </w:r>
      <w:r w:rsidR="00025B9E">
        <w:rPr>
          <w:rFonts w:ascii="Garamond" w:hAnsi="Garamond" w:cs="Arial"/>
          <w:sz w:val="24"/>
          <w:szCs w:val="24"/>
        </w:rPr>
        <w:t xml:space="preserve">Clinical Methods and </w:t>
      </w:r>
      <w:r>
        <w:rPr>
          <w:rFonts w:ascii="Garamond" w:hAnsi="Garamond" w:cs="Arial"/>
          <w:sz w:val="24"/>
          <w:szCs w:val="24"/>
        </w:rPr>
        <w:t xml:space="preserve">Treatment </w:t>
      </w:r>
      <w:r w:rsidR="00025B9E">
        <w:rPr>
          <w:rFonts w:ascii="Garamond" w:hAnsi="Garamond" w:cs="Arial"/>
          <w:sz w:val="24"/>
          <w:szCs w:val="24"/>
        </w:rPr>
        <w:t>of Communication Disorders</w:t>
      </w:r>
      <w:r>
        <w:rPr>
          <w:rFonts w:ascii="Garamond" w:hAnsi="Garamond" w:cs="Arial"/>
          <w:sz w:val="24"/>
          <w:szCs w:val="24"/>
        </w:rPr>
        <w:t xml:space="preserve">: </w:t>
      </w:r>
      <w:r w:rsidR="00397FAC">
        <w:rPr>
          <w:rFonts w:ascii="Garamond" w:hAnsi="Garamond" w:cs="Arial"/>
          <w:sz w:val="24"/>
          <w:szCs w:val="24"/>
        </w:rPr>
        <w:t>Treatment of Neurogenic Communication Disorders in Adults (November)</w:t>
      </w:r>
    </w:p>
    <w:p w:rsidR="007B4B9B" w:rsidRPr="007B4B9B" w:rsidRDefault="007B4B9B" w:rsidP="00644A28">
      <w:pPr>
        <w:rPr>
          <w:rFonts w:ascii="Garamond" w:hAnsi="Garamond" w:cs="Arial"/>
          <w:sz w:val="24"/>
          <w:szCs w:val="24"/>
        </w:rPr>
      </w:pPr>
      <w:r>
        <w:rPr>
          <w:rFonts w:ascii="Garamond" w:hAnsi="Garamond" w:cs="Arial"/>
          <w:i/>
          <w:sz w:val="24"/>
          <w:szCs w:val="24"/>
        </w:rPr>
        <w:t>Spring 2020</w:t>
      </w:r>
      <w:r>
        <w:rPr>
          <w:rFonts w:ascii="Garamond" w:hAnsi="Garamond" w:cs="Arial"/>
          <w:i/>
          <w:sz w:val="24"/>
          <w:szCs w:val="24"/>
        </w:rPr>
        <w:br/>
      </w:r>
      <w:r w:rsidR="001E7E52">
        <w:rPr>
          <w:rFonts w:ascii="Garamond" w:hAnsi="Garamond" w:cs="Arial"/>
          <w:sz w:val="24"/>
          <w:szCs w:val="24"/>
        </w:rPr>
        <w:t>SHS 539, Professional Issues</w:t>
      </w:r>
      <w:r w:rsidR="0072162A">
        <w:rPr>
          <w:rFonts w:ascii="Garamond" w:hAnsi="Garamond" w:cs="Arial"/>
          <w:sz w:val="24"/>
          <w:szCs w:val="24"/>
        </w:rPr>
        <w:t xml:space="preserve"> in Speech-Language Pathology</w:t>
      </w:r>
      <w:r w:rsidR="001E7E52">
        <w:rPr>
          <w:rFonts w:ascii="Garamond" w:hAnsi="Garamond" w:cs="Arial"/>
          <w:sz w:val="24"/>
          <w:szCs w:val="24"/>
        </w:rPr>
        <w:t>: Determining Medical Necessity (February)</w:t>
      </w:r>
      <w:r w:rsidR="001E7E52">
        <w:rPr>
          <w:rFonts w:ascii="Garamond" w:hAnsi="Garamond" w:cs="Arial"/>
          <w:sz w:val="24"/>
          <w:szCs w:val="24"/>
        </w:rPr>
        <w:br/>
      </w:r>
      <w:r>
        <w:rPr>
          <w:rFonts w:ascii="Garamond" w:hAnsi="Garamond" w:cs="Arial"/>
          <w:sz w:val="24"/>
          <w:szCs w:val="24"/>
        </w:rPr>
        <w:t>SHS 205, Exploring Communication Disorders: Voice Disorders lecture (April)</w:t>
      </w:r>
    </w:p>
    <w:p w:rsidR="00A4484A" w:rsidRDefault="007B4B9B" w:rsidP="00644A28">
      <w:pPr>
        <w:rPr>
          <w:rFonts w:ascii="Garamond" w:hAnsi="Garamond" w:cs="Arial"/>
          <w:sz w:val="24"/>
          <w:szCs w:val="24"/>
        </w:rPr>
      </w:pPr>
      <w:r>
        <w:rPr>
          <w:rFonts w:ascii="Garamond" w:hAnsi="Garamond" w:cs="Arial"/>
          <w:i/>
          <w:sz w:val="24"/>
          <w:szCs w:val="24"/>
        </w:rPr>
        <w:t>Fall 2019</w:t>
      </w:r>
      <w:r>
        <w:rPr>
          <w:rFonts w:ascii="Garamond" w:hAnsi="Garamond" w:cs="Arial"/>
          <w:i/>
          <w:sz w:val="24"/>
          <w:szCs w:val="24"/>
        </w:rPr>
        <w:br/>
      </w:r>
      <w:r w:rsidR="00A4484A">
        <w:rPr>
          <w:rFonts w:ascii="Garamond" w:hAnsi="Garamond" w:cs="Arial"/>
          <w:sz w:val="24"/>
          <w:szCs w:val="24"/>
        </w:rPr>
        <w:t>SHS 205, Exploring Communication Disorders</w:t>
      </w:r>
      <w:r>
        <w:rPr>
          <w:rFonts w:ascii="Garamond" w:hAnsi="Garamond" w:cs="Arial"/>
          <w:sz w:val="24"/>
          <w:szCs w:val="24"/>
        </w:rPr>
        <w:t xml:space="preserve">: </w:t>
      </w:r>
      <w:r w:rsidR="00A4484A">
        <w:rPr>
          <w:rFonts w:ascii="Garamond" w:hAnsi="Garamond" w:cs="Arial"/>
          <w:sz w:val="24"/>
          <w:szCs w:val="24"/>
        </w:rPr>
        <w:t>Voice Disorders lecture</w:t>
      </w:r>
      <w:r>
        <w:rPr>
          <w:rFonts w:ascii="Garamond" w:hAnsi="Garamond" w:cs="Arial"/>
          <w:sz w:val="24"/>
          <w:szCs w:val="24"/>
        </w:rPr>
        <w:t xml:space="preserve"> (October)</w:t>
      </w:r>
      <w:r>
        <w:rPr>
          <w:rFonts w:ascii="Garamond" w:hAnsi="Garamond" w:cs="Arial"/>
          <w:sz w:val="24"/>
          <w:szCs w:val="24"/>
        </w:rPr>
        <w:br/>
      </w:r>
      <w:r w:rsidR="00A4484A">
        <w:rPr>
          <w:rFonts w:ascii="Garamond" w:hAnsi="Garamond" w:cs="Arial"/>
          <w:sz w:val="24"/>
          <w:szCs w:val="24"/>
        </w:rPr>
        <w:t>SHS 205, Exploring Communication Disorders</w:t>
      </w:r>
      <w:r>
        <w:rPr>
          <w:rFonts w:ascii="Garamond" w:hAnsi="Garamond" w:cs="Arial"/>
          <w:sz w:val="24"/>
          <w:szCs w:val="24"/>
        </w:rPr>
        <w:t xml:space="preserve">: </w:t>
      </w:r>
      <w:r w:rsidR="00A4484A">
        <w:rPr>
          <w:rFonts w:ascii="Garamond" w:hAnsi="Garamond" w:cs="Arial"/>
          <w:sz w:val="24"/>
          <w:szCs w:val="24"/>
        </w:rPr>
        <w:t>Dysphagia lecture</w:t>
      </w:r>
      <w:r>
        <w:rPr>
          <w:rFonts w:ascii="Garamond" w:hAnsi="Garamond" w:cs="Arial"/>
          <w:sz w:val="24"/>
          <w:szCs w:val="24"/>
        </w:rPr>
        <w:t xml:space="preserve"> (November)</w:t>
      </w:r>
    </w:p>
    <w:p w:rsidR="00F2104B" w:rsidRDefault="007B4B9B" w:rsidP="00F2104B">
      <w:pPr>
        <w:rPr>
          <w:rFonts w:ascii="Garamond" w:hAnsi="Garamond" w:cs="Arial"/>
          <w:sz w:val="24"/>
          <w:szCs w:val="24"/>
        </w:rPr>
      </w:pPr>
      <w:r>
        <w:rPr>
          <w:rFonts w:ascii="Garamond" w:hAnsi="Garamond" w:cs="Arial"/>
          <w:i/>
          <w:sz w:val="24"/>
          <w:szCs w:val="24"/>
        </w:rPr>
        <w:t>Previous experience</w:t>
      </w:r>
      <w:r>
        <w:rPr>
          <w:rFonts w:ascii="Garamond" w:hAnsi="Garamond" w:cs="Arial"/>
          <w:i/>
          <w:sz w:val="24"/>
          <w:szCs w:val="24"/>
        </w:rPr>
        <w:br/>
      </w:r>
      <w:r w:rsidR="00A4484A">
        <w:rPr>
          <w:rFonts w:ascii="Garamond" w:hAnsi="Garamond" w:cs="Arial"/>
          <w:sz w:val="24"/>
          <w:szCs w:val="24"/>
        </w:rPr>
        <w:t xml:space="preserve">SHS 512, </w:t>
      </w:r>
      <w:r w:rsidR="00F2104B">
        <w:rPr>
          <w:rFonts w:ascii="Garamond" w:hAnsi="Garamond" w:cs="Arial"/>
          <w:sz w:val="24"/>
          <w:szCs w:val="24"/>
        </w:rPr>
        <w:t>Topics in Management of Medical Aspects of Speech-Language Pathology</w:t>
      </w:r>
      <w:r>
        <w:rPr>
          <w:rFonts w:ascii="Garamond" w:hAnsi="Garamond" w:cs="Arial"/>
          <w:sz w:val="24"/>
          <w:szCs w:val="24"/>
        </w:rPr>
        <w:t xml:space="preserve">: </w:t>
      </w:r>
      <w:r w:rsidR="00F2104B">
        <w:rPr>
          <w:rFonts w:ascii="Garamond" w:hAnsi="Garamond" w:cs="Arial"/>
          <w:sz w:val="24"/>
          <w:szCs w:val="24"/>
        </w:rPr>
        <w:t>Tracheostomy &amp; Ventilator lecture, August 2017</w:t>
      </w:r>
      <w:r>
        <w:rPr>
          <w:rFonts w:ascii="Garamond" w:hAnsi="Garamond" w:cs="Arial"/>
          <w:sz w:val="24"/>
          <w:szCs w:val="24"/>
        </w:rPr>
        <w:br/>
      </w:r>
      <w:r w:rsidR="00F2104B">
        <w:rPr>
          <w:rFonts w:ascii="Garamond" w:hAnsi="Garamond" w:cs="Arial"/>
          <w:sz w:val="24"/>
          <w:szCs w:val="24"/>
        </w:rPr>
        <w:t>SHS 512, Topics in Management of Medical Aspects of Speech-Language Pathology</w:t>
      </w:r>
      <w:r>
        <w:rPr>
          <w:rFonts w:ascii="Garamond" w:hAnsi="Garamond" w:cs="Arial"/>
          <w:sz w:val="24"/>
          <w:szCs w:val="24"/>
        </w:rPr>
        <w:t xml:space="preserve">: </w:t>
      </w:r>
      <w:r w:rsidR="00F2104B">
        <w:rPr>
          <w:rFonts w:ascii="Garamond" w:hAnsi="Garamond" w:cs="Arial"/>
          <w:sz w:val="24"/>
          <w:szCs w:val="24"/>
        </w:rPr>
        <w:t>Tracheostomy &amp; Ventilator lecture, February 2014</w:t>
      </w:r>
    </w:p>
    <w:p w:rsidR="00397FAC" w:rsidRDefault="00397FAC" w:rsidP="00397FAC">
      <w:pPr>
        <w:rPr>
          <w:rFonts w:ascii="Garamond" w:hAnsi="Garamond" w:cs="Arial"/>
          <w:sz w:val="24"/>
          <w:szCs w:val="24"/>
        </w:rPr>
      </w:pPr>
      <w:r>
        <w:rPr>
          <w:rFonts w:ascii="Garamond" w:hAnsi="Garamond" w:cs="Arial"/>
          <w:b/>
          <w:sz w:val="24"/>
          <w:szCs w:val="24"/>
        </w:rPr>
        <w:lastRenderedPageBreak/>
        <w:t>Guest Panel</w:t>
      </w:r>
      <w:r w:rsidR="008D566F">
        <w:rPr>
          <w:rFonts w:ascii="Garamond" w:hAnsi="Garamond" w:cs="Arial"/>
          <w:b/>
          <w:sz w:val="24"/>
          <w:szCs w:val="24"/>
        </w:rPr>
        <w:t>s</w:t>
      </w:r>
      <w:r>
        <w:rPr>
          <w:rFonts w:ascii="Garamond" w:hAnsi="Garamond" w:cs="Arial"/>
          <w:sz w:val="24"/>
          <w:szCs w:val="24"/>
        </w:rPr>
        <w:br/>
      </w:r>
      <w:r>
        <w:rPr>
          <w:rFonts w:ascii="Garamond" w:hAnsi="Garamond" w:cs="Arial"/>
          <w:i/>
          <w:sz w:val="24"/>
          <w:szCs w:val="24"/>
        </w:rPr>
        <w:t>Summer 2020</w:t>
      </w:r>
      <w:r>
        <w:rPr>
          <w:rFonts w:ascii="Garamond" w:hAnsi="Garamond" w:cs="Arial"/>
          <w:i/>
          <w:sz w:val="24"/>
          <w:szCs w:val="24"/>
        </w:rPr>
        <w:br/>
      </w:r>
      <w:r>
        <w:rPr>
          <w:rFonts w:ascii="Garamond" w:hAnsi="Garamond" w:cs="Arial"/>
          <w:sz w:val="24"/>
          <w:szCs w:val="24"/>
        </w:rPr>
        <w:t>SHS 570, Communication Disorders and Multicultural Populations</w:t>
      </w:r>
    </w:p>
    <w:p w:rsidR="00397FAC" w:rsidRDefault="00397FAC" w:rsidP="00A76C93">
      <w:pPr>
        <w:tabs>
          <w:tab w:val="right" w:pos="9360"/>
        </w:tabs>
        <w:rPr>
          <w:rFonts w:ascii="Garamond" w:hAnsi="Garamond" w:cs="Arial"/>
          <w:sz w:val="24"/>
          <w:szCs w:val="24"/>
        </w:rPr>
      </w:pPr>
      <w:r>
        <w:rPr>
          <w:rFonts w:ascii="Garamond" w:hAnsi="Garamond" w:cs="Arial"/>
          <w:i/>
          <w:sz w:val="24"/>
          <w:szCs w:val="24"/>
        </w:rPr>
        <w:t>Precious experience</w:t>
      </w:r>
      <w:r>
        <w:rPr>
          <w:rFonts w:ascii="Garamond" w:hAnsi="Garamond" w:cs="Arial"/>
          <w:i/>
          <w:sz w:val="24"/>
          <w:szCs w:val="24"/>
        </w:rPr>
        <w:br/>
      </w:r>
      <w:r>
        <w:rPr>
          <w:rFonts w:ascii="Garamond" w:hAnsi="Garamond" w:cs="Arial"/>
          <w:sz w:val="24"/>
          <w:szCs w:val="24"/>
        </w:rPr>
        <w:t>National Student Speech Language Hearing Association (NSSLHA), Arizona State University</w:t>
      </w:r>
      <w:r w:rsidR="00A76C93">
        <w:rPr>
          <w:rFonts w:ascii="Garamond" w:hAnsi="Garamond" w:cs="Arial"/>
          <w:sz w:val="24"/>
          <w:szCs w:val="24"/>
        </w:rPr>
        <w:t xml:space="preserve"> </w:t>
      </w:r>
      <w:r>
        <w:rPr>
          <w:rFonts w:ascii="Garamond" w:hAnsi="Garamond" w:cs="Arial"/>
          <w:sz w:val="24"/>
          <w:szCs w:val="24"/>
        </w:rPr>
        <w:t>Community Career Panel</w:t>
      </w:r>
      <w:r w:rsidR="00A76C93">
        <w:rPr>
          <w:rFonts w:ascii="Garamond" w:hAnsi="Garamond" w:cs="Arial"/>
          <w:sz w:val="24"/>
          <w:szCs w:val="24"/>
        </w:rPr>
        <w:t xml:space="preserve"> </w:t>
      </w:r>
      <w:r w:rsidR="00A76C93">
        <w:rPr>
          <w:rFonts w:ascii="Garamond" w:hAnsi="Garamond" w:cs="Arial"/>
          <w:sz w:val="24"/>
          <w:szCs w:val="24"/>
        </w:rPr>
        <w:tab/>
      </w:r>
      <w:r>
        <w:rPr>
          <w:rFonts w:ascii="Garamond" w:hAnsi="Garamond" w:cs="Arial"/>
          <w:sz w:val="24"/>
          <w:szCs w:val="24"/>
        </w:rPr>
        <w:t>2016</w:t>
      </w:r>
    </w:p>
    <w:p w:rsidR="00277E34" w:rsidRDefault="00B47EF3" w:rsidP="00277E34">
      <w:pPr>
        <w:tabs>
          <w:tab w:val="right" w:pos="9360"/>
        </w:tabs>
        <w:rPr>
          <w:rFonts w:ascii="Garamond" w:hAnsi="Garamond" w:cs="Arial"/>
          <w:sz w:val="24"/>
          <w:szCs w:val="24"/>
        </w:rPr>
      </w:pPr>
      <w:r>
        <w:rPr>
          <w:rFonts w:ascii="Garamond" w:hAnsi="Garamond" w:cs="Arial"/>
          <w:b/>
          <w:sz w:val="24"/>
          <w:szCs w:val="24"/>
        </w:rPr>
        <w:t xml:space="preserve">Additional Groups and </w:t>
      </w:r>
      <w:r w:rsidR="0027076A">
        <w:rPr>
          <w:rFonts w:ascii="Garamond" w:hAnsi="Garamond" w:cs="Arial"/>
          <w:b/>
          <w:sz w:val="24"/>
          <w:szCs w:val="24"/>
        </w:rPr>
        <w:t>Instruct</w:t>
      </w:r>
      <w:r w:rsidR="00DC7E18">
        <w:rPr>
          <w:rFonts w:ascii="Garamond" w:hAnsi="Garamond" w:cs="Arial"/>
          <w:b/>
          <w:sz w:val="24"/>
          <w:szCs w:val="24"/>
        </w:rPr>
        <w:t>ion</w:t>
      </w:r>
      <w:r>
        <w:rPr>
          <w:rFonts w:ascii="Garamond" w:hAnsi="Garamond" w:cs="Arial"/>
          <w:b/>
          <w:sz w:val="24"/>
          <w:szCs w:val="24"/>
        </w:rPr>
        <w:br/>
      </w:r>
      <w:proofErr w:type="spellStart"/>
      <w:r w:rsidR="00277E34">
        <w:rPr>
          <w:rFonts w:ascii="Garamond" w:hAnsi="Garamond" w:cs="Arial"/>
          <w:sz w:val="24"/>
          <w:szCs w:val="24"/>
        </w:rPr>
        <w:t>Telepractice</w:t>
      </w:r>
      <w:proofErr w:type="spellEnd"/>
      <w:r w:rsidR="00277E34">
        <w:rPr>
          <w:rFonts w:ascii="Garamond" w:hAnsi="Garamond" w:cs="Arial"/>
          <w:sz w:val="24"/>
          <w:szCs w:val="24"/>
        </w:rPr>
        <w:t xml:space="preserve"> Training Working Group, Speech and Hearing Science</w:t>
      </w:r>
      <w:r w:rsidR="00277E34">
        <w:rPr>
          <w:rFonts w:ascii="Garamond" w:hAnsi="Garamond" w:cs="Arial"/>
          <w:sz w:val="24"/>
          <w:szCs w:val="24"/>
        </w:rPr>
        <w:br/>
        <w:t xml:space="preserve">Collaborated to create and distribute </w:t>
      </w:r>
      <w:proofErr w:type="spellStart"/>
      <w:r w:rsidR="00277E34">
        <w:rPr>
          <w:rFonts w:ascii="Garamond" w:hAnsi="Garamond" w:cs="Arial"/>
          <w:sz w:val="24"/>
          <w:szCs w:val="24"/>
        </w:rPr>
        <w:t>telepractice</w:t>
      </w:r>
      <w:proofErr w:type="spellEnd"/>
      <w:r w:rsidR="00277E34">
        <w:rPr>
          <w:rFonts w:ascii="Garamond" w:hAnsi="Garamond" w:cs="Arial"/>
          <w:sz w:val="24"/>
          <w:szCs w:val="24"/>
        </w:rPr>
        <w:t xml:space="preserve"> policy, procedure &amp; best practice</w:t>
      </w:r>
      <w:r w:rsidR="00277E34">
        <w:rPr>
          <w:rFonts w:ascii="Garamond" w:hAnsi="Garamond" w:cs="Arial"/>
          <w:sz w:val="24"/>
          <w:szCs w:val="24"/>
        </w:rPr>
        <w:br/>
        <w:t>Organized training modules on Canvas; keep material updated</w:t>
      </w:r>
      <w:r w:rsidR="00277E34">
        <w:rPr>
          <w:rFonts w:ascii="Garamond" w:hAnsi="Garamond" w:cs="Arial"/>
          <w:sz w:val="24"/>
          <w:szCs w:val="24"/>
        </w:rPr>
        <w:br/>
        <w:t xml:space="preserve">Facilitate training sessions for graduate students </w:t>
      </w:r>
      <w:r w:rsidR="00277E34">
        <w:rPr>
          <w:rFonts w:ascii="Garamond" w:hAnsi="Garamond" w:cs="Arial"/>
          <w:sz w:val="24"/>
          <w:szCs w:val="24"/>
        </w:rPr>
        <w:tab/>
        <w:t>Spring 2020-present</w:t>
      </w:r>
    </w:p>
    <w:p w:rsidR="00C16146" w:rsidRDefault="00C16146" w:rsidP="00C16146">
      <w:pPr>
        <w:tabs>
          <w:tab w:val="right" w:pos="9360"/>
        </w:tabs>
        <w:rPr>
          <w:rFonts w:ascii="Garamond" w:hAnsi="Garamond" w:cs="Arial"/>
          <w:sz w:val="24"/>
          <w:szCs w:val="24"/>
        </w:rPr>
      </w:pPr>
      <w:r>
        <w:rPr>
          <w:rFonts w:ascii="Garamond" w:hAnsi="Garamond" w:cs="Arial"/>
          <w:sz w:val="24"/>
          <w:szCs w:val="24"/>
        </w:rPr>
        <w:t xml:space="preserve">Research: Client Satisfaction Survey of </w:t>
      </w:r>
      <w:proofErr w:type="spellStart"/>
      <w:r>
        <w:rPr>
          <w:rFonts w:ascii="Garamond" w:hAnsi="Garamond" w:cs="Arial"/>
          <w:sz w:val="24"/>
          <w:szCs w:val="24"/>
        </w:rPr>
        <w:t>Telepractice</w:t>
      </w:r>
      <w:proofErr w:type="spellEnd"/>
      <w:r>
        <w:rPr>
          <w:rFonts w:ascii="Garamond" w:hAnsi="Garamond" w:cs="Arial"/>
          <w:sz w:val="24"/>
          <w:szCs w:val="24"/>
        </w:rPr>
        <w:br/>
        <w:t xml:space="preserve">Co-PI for IRB; Ongoing results to be used for clinical education </w:t>
      </w:r>
      <w:r>
        <w:rPr>
          <w:rFonts w:ascii="Garamond" w:hAnsi="Garamond" w:cs="Arial"/>
          <w:sz w:val="24"/>
          <w:szCs w:val="24"/>
        </w:rPr>
        <w:tab/>
        <w:t>Summer 2020-present</w:t>
      </w:r>
    </w:p>
    <w:p w:rsidR="00BA3B7A" w:rsidRPr="00C16146" w:rsidRDefault="00BA3B7A" w:rsidP="00F4454E">
      <w:pPr>
        <w:tabs>
          <w:tab w:val="right" w:pos="9360"/>
        </w:tabs>
        <w:rPr>
          <w:rFonts w:ascii="Garamond" w:hAnsi="Garamond" w:cs="Arial"/>
          <w:b/>
          <w:sz w:val="24"/>
          <w:szCs w:val="24"/>
        </w:rPr>
      </w:pPr>
      <w:r>
        <w:rPr>
          <w:rFonts w:ascii="Garamond" w:hAnsi="Garamond" w:cs="Arial"/>
          <w:sz w:val="24"/>
          <w:szCs w:val="24"/>
        </w:rPr>
        <w:t>HonorHealth: Internship Supervisor</w:t>
      </w:r>
      <w:r>
        <w:rPr>
          <w:rFonts w:ascii="Garamond" w:hAnsi="Garamond" w:cs="Arial"/>
          <w:sz w:val="24"/>
          <w:szCs w:val="24"/>
        </w:rPr>
        <w:br/>
        <w:t xml:space="preserve">Direct supervision to graduate student interns from ASU &amp; NAU </w:t>
      </w:r>
      <w:r>
        <w:rPr>
          <w:rFonts w:ascii="Garamond" w:hAnsi="Garamond" w:cs="Arial"/>
          <w:sz w:val="24"/>
          <w:szCs w:val="24"/>
        </w:rPr>
        <w:tab/>
        <w:t>2014-2019</w:t>
      </w:r>
    </w:p>
    <w:p w:rsidR="00C16146" w:rsidRDefault="00DC7E18" w:rsidP="00F4454E">
      <w:pPr>
        <w:tabs>
          <w:tab w:val="right" w:pos="9360"/>
        </w:tabs>
        <w:rPr>
          <w:rFonts w:ascii="Garamond" w:hAnsi="Garamond" w:cs="Arial"/>
          <w:sz w:val="24"/>
          <w:szCs w:val="24"/>
        </w:rPr>
      </w:pPr>
      <w:r>
        <w:rPr>
          <w:rFonts w:ascii="Garamond" w:hAnsi="Garamond" w:cs="Arial"/>
          <w:sz w:val="24"/>
          <w:szCs w:val="24"/>
        </w:rPr>
        <w:t xml:space="preserve">HonorHealth: </w:t>
      </w:r>
      <w:r w:rsidR="00BA3B7A">
        <w:rPr>
          <w:rFonts w:ascii="Garamond" w:hAnsi="Garamond" w:cs="Arial"/>
          <w:sz w:val="24"/>
          <w:szCs w:val="24"/>
        </w:rPr>
        <w:t xml:space="preserve">Fiberoptic Endoscopic Evaluation of Swallowing (FEES) </w:t>
      </w:r>
      <w:r>
        <w:rPr>
          <w:rFonts w:ascii="Garamond" w:hAnsi="Garamond" w:cs="Arial"/>
          <w:sz w:val="24"/>
          <w:szCs w:val="24"/>
        </w:rPr>
        <w:t>Competency Course</w:t>
      </w:r>
      <w:r>
        <w:rPr>
          <w:rFonts w:ascii="Garamond" w:hAnsi="Garamond" w:cs="Arial"/>
          <w:sz w:val="24"/>
          <w:szCs w:val="24"/>
        </w:rPr>
        <w:br/>
      </w:r>
      <w:r w:rsidR="00BA3B7A">
        <w:rPr>
          <w:rFonts w:ascii="Garamond" w:hAnsi="Garamond" w:cs="Arial"/>
          <w:sz w:val="24"/>
          <w:szCs w:val="24"/>
        </w:rPr>
        <w:t>Instructor</w:t>
      </w:r>
      <w:r>
        <w:rPr>
          <w:rFonts w:ascii="Garamond" w:hAnsi="Garamond" w:cs="Arial"/>
          <w:sz w:val="24"/>
          <w:szCs w:val="24"/>
        </w:rPr>
        <w:t xml:space="preserve"> </w:t>
      </w:r>
      <w:r>
        <w:rPr>
          <w:rFonts w:ascii="Garamond" w:hAnsi="Garamond" w:cs="Arial"/>
          <w:sz w:val="24"/>
          <w:szCs w:val="24"/>
        </w:rPr>
        <w:tab/>
        <w:t>Se</w:t>
      </w:r>
      <w:r w:rsidR="0027076A">
        <w:rPr>
          <w:rFonts w:ascii="Garamond" w:hAnsi="Garamond" w:cs="Arial"/>
          <w:sz w:val="24"/>
          <w:szCs w:val="24"/>
        </w:rPr>
        <w:t>ptember 2018</w:t>
      </w:r>
    </w:p>
    <w:p w:rsidR="00F2104B" w:rsidRDefault="00680A69" w:rsidP="00F4454E">
      <w:pPr>
        <w:tabs>
          <w:tab w:val="right" w:pos="9360"/>
        </w:tabs>
        <w:rPr>
          <w:rFonts w:ascii="Garamond" w:hAnsi="Garamond" w:cs="Arial"/>
          <w:sz w:val="24"/>
          <w:szCs w:val="24"/>
        </w:rPr>
      </w:pPr>
      <w:r>
        <w:rPr>
          <w:rFonts w:ascii="Garamond" w:hAnsi="Garamond" w:cs="Arial"/>
          <w:sz w:val="24"/>
          <w:szCs w:val="24"/>
        </w:rPr>
        <w:t>E</w:t>
      </w:r>
      <w:r w:rsidR="00F2104B">
        <w:rPr>
          <w:rFonts w:ascii="Garamond" w:hAnsi="Garamond" w:cs="Arial"/>
          <w:sz w:val="24"/>
          <w:szCs w:val="24"/>
        </w:rPr>
        <w:t>pic Systems Corporation for HonorHealth</w:t>
      </w:r>
      <w:r w:rsidR="00F2104B">
        <w:rPr>
          <w:rFonts w:ascii="Garamond" w:hAnsi="Garamond" w:cs="Arial"/>
          <w:sz w:val="24"/>
          <w:szCs w:val="24"/>
        </w:rPr>
        <w:br/>
      </w:r>
      <w:r w:rsidR="00BA3B7A">
        <w:rPr>
          <w:rFonts w:ascii="Garamond" w:hAnsi="Garamond" w:cs="Arial"/>
          <w:sz w:val="24"/>
          <w:szCs w:val="24"/>
        </w:rPr>
        <w:t xml:space="preserve">Credentialed Trainer, led </w:t>
      </w:r>
      <w:r w:rsidR="00F2104B">
        <w:rPr>
          <w:rFonts w:ascii="Garamond" w:hAnsi="Garamond" w:cs="Arial"/>
          <w:sz w:val="24"/>
          <w:szCs w:val="24"/>
        </w:rPr>
        <w:t xml:space="preserve">multidisciplinary classes on </w:t>
      </w:r>
      <w:r w:rsidR="00BA3B7A">
        <w:rPr>
          <w:rFonts w:ascii="Garamond" w:hAnsi="Garamond" w:cs="Arial"/>
          <w:sz w:val="24"/>
          <w:szCs w:val="24"/>
        </w:rPr>
        <w:t>EMR</w:t>
      </w:r>
      <w:r w:rsidR="00F2104B">
        <w:rPr>
          <w:rFonts w:ascii="Garamond" w:hAnsi="Garamond" w:cs="Arial"/>
          <w:sz w:val="24"/>
          <w:szCs w:val="24"/>
        </w:rPr>
        <w:t xml:space="preserve"> documentation</w:t>
      </w:r>
      <w:r w:rsidR="00DC7E18">
        <w:rPr>
          <w:rFonts w:ascii="Garamond" w:hAnsi="Garamond" w:cs="Arial"/>
          <w:sz w:val="24"/>
          <w:szCs w:val="24"/>
        </w:rPr>
        <w:t xml:space="preserve"> </w:t>
      </w:r>
      <w:r w:rsidR="00DC7E18">
        <w:rPr>
          <w:rFonts w:ascii="Garamond" w:hAnsi="Garamond" w:cs="Arial"/>
          <w:sz w:val="24"/>
          <w:szCs w:val="24"/>
        </w:rPr>
        <w:tab/>
      </w:r>
      <w:r w:rsidR="00F2104B">
        <w:rPr>
          <w:rFonts w:ascii="Garamond" w:hAnsi="Garamond" w:cs="Arial"/>
          <w:sz w:val="24"/>
          <w:szCs w:val="24"/>
        </w:rPr>
        <w:t>2017-2019</w:t>
      </w:r>
    </w:p>
    <w:p w:rsidR="00F72537" w:rsidRDefault="00F72537" w:rsidP="008D566F">
      <w:pPr>
        <w:pBdr>
          <w:bottom w:val="single" w:sz="12" w:space="1" w:color="auto"/>
        </w:pBdr>
        <w:rPr>
          <w:rFonts w:ascii="Garamond" w:hAnsi="Garamond" w:cs="Arial"/>
          <w:b/>
          <w:sz w:val="24"/>
          <w:szCs w:val="24"/>
        </w:rPr>
      </w:pPr>
    </w:p>
    <w:p w:rsidR="008D566F" w:rsidRDefault="008D566F" w:rsidP="008D566F">
      <w:pPr>
        <w:pBdr>
          <w:bottom w:val="single" w:sz="12" w:space="1" w:color="auto"/>
        </w:pBdr>
        <w:rPr>
          <w:rFonts w:ascii="Garamond" w:hAnsi="Garamond" w:cs="Arial"/>
          <w:sz w:val="24"/>
          <w:szCs w:val="24"/>
        </w:rPr>
      </w:pPr>
      <w:r>
        <w:rPr>
          <w:rFonts w:ascii="Garamond" w:hAnsi="Garamond" w:cs="Arial"/>
          <w:b/>
          <w:sz w:val="24"/>
          <w:szCs w:val="24"/>
        </w:rPr>
        <w:t>SERVICE</w:t>
      </w:r>
    </w:p>
    <w:p w:rsidR="00FE1CAE" w:rsidRDefault="008D566F" w:rsidP="00FE1CAE">
      <w:pPr>
        <w:tabs>
          <w:tab w:val="right" w:pos="9360"/>
        </w:tabs>
        <w:rPr>
          <w:rFonts w:ascii="Garamond" w:hAnsi="Garamond" w:cs="Arial"/>
          <w:sz w:val="24"/>
          <w:szCs w:val="24"/>
        </w:rPr>
      </w:pPr>
      <w:r>
        <w:rPr>
          <w:rFonts w:ascii="Garamond" w:hAnsi="Garamond" w:cs="Arial"/>
          <w:b/>
          <w:sz w:val="24"/>
          <w:szCs w:val="24"/>
        </w:rPr>
        <w:t>Committee</w:t>
      </w:r>
      <w:r w:rsidR="00DC7E18">
        <w:rPr>
          <w:rFonts w:ascii="Garamond" w:hAnsi="Garamond" w:cs="Arial"/>
          <w:b/>
          <w:sz w:val="24"/>
          <w:szCs w:val="24"/>
        </w:rPr>
        <w:t>s</w:t>
      </w:r>
      <w:r w:rsidR="00DC7E18">
        <w:rPr>
          <w:rFonts w:ascii="Garamond" w:hAnsi="Garamond" w:cs="Arial"/>
          <w:b/>
          <w:sz w:val="24"/>
          <w:szCs w:val="24"/>
        </w:rPr>
        <w:br/>
      </w:r>
      <w:r w:rsidR="00DC7E18" w:rsidRPr="00FE1CAE">
        <w:rPr>
          <w:rFonts w:ascii="Garamond" w:hAnsi="Garamond" w:cs="Arial"/>
          <w:sz w:val="24"/>
          <w:szCs w:val="24"/>
        </w:rPr>
        <w:t>Awards</w:t>
      </w:r>
      <w:r w:rsidR="00FE1CAE" w:rsidRPr="00FE1CAE">
        <w:rPr>
          <w:rFonts w:ascii="Garamond" w:hAnsi="Garamond" w:cs="Arial"/>
          <w:sz w:val="24"/>
          <w:szCs w:val="24"/>
        </w:rPr>
        <w:t xml:space="preserve"> Committee</w:t>
      </w:r>
      <w:r w:rsidR="00DC7E18">
        <w:rPr>
          <w:rFonts w:ascii="Garamond" w:hAnsi="Garamond" w:cs="Arial"/>
          <w:sz w:val="24"/>
          <w:szCs w:val="24"/>
        </w:rPr>
        <w:t>, Speech and Hearing Science</w:t>
      </w:r>
      <w:r w:rsidR="00FE1CAE">
        <w:rPr>
          <w:rFonts w:ascii="Garamond" w:hAnsi="Garamond" w:cs="Arial"/>
          <w:sz w:val="24"/>
          <w:szCs w:val="24"/>
        </w:rPr>
        <w:br/>
        <w:t>Chair</w:t>
      </w:r>
      <w:r w:rsidR="00FE1CAE">
        <w:rPr>
          <w:rFonts w:ascii="Garamond" w:hAnsi="Garamond" w:cs="Arial"/>
          <w:sz w:val="24"/>
          <w:szCs w:val="24"/>
        </w:rPr>
        <w:tab/>
        <w:t>Fall 2020-present</w:t>
      </w:r>
      <w:r w:rsidR="00FE1CAE">
        <w:rPr>
          <w:rFonts w:ascii="Garamond" w:hAnsi="Garamond" w:cs="Arial"/>
          <w:sz w:val="24"/>
          <w:szCs w:val="24"/>
        </w:rPr>
        <w:br/>
        <w:t>Member</w:t>
      </w:r>
      <w:r w:rsidR="00FE1CAE">
        <w:rPr>
          <w:rFonts w:ascii="Garamond" w:hAnsi="Garamond" w:cs="Arial"/>
          <w:sz w:val="24"/>
          <w:szCs w:val="24"/>
        </w:rPr>
        <w:tab/>
        <w:t>Fall 2019-Fall 2020</w:t>
      </w:r>
    </w:p>
    <w:p w:rsidR="00FE1CAE" w:rsidRDefault="00FE1CAE" w:rsidP="00FE1CAE">
      <w:pPr>
        <w:tabs>
          <w:tab w:val="right" w:pos="9360"/>
        </w:tabs>
        <w:rPr>
          <w:rFonts w:ascii="Garamond" w:hAnsi="Garamond" w:cs="Arial"/>
          <w:sz w:val="24"/>
          <w:szCs w:val="24"/>
        </w:rPr>
      </w:pPr>
      <w:r>
        <w:rPr>
          <w:rFonts w:ascii="Garamond" w:hAnsi="Garamond" w:cs="Arial"/>
          <w:sz w:val="24"/>
          <w:szCs w:val="24"/>
        </w:rPr>
        <w:t xml:space="preserve">Personnel Committee, </w:t>
      </w:r>
      <w:r w:rsidR="00DC7E18">
        <w:rPr>
          <w:rFonts w:ascii="Garamond" w:hAnsi="Garamond" w:cs="Arial"/>
          <w:sz w:val="24"/>
          <w:szCs w:val="24"/>
        </w:rPr>
        <w:t>Ad Hoc Annual Review: Clinical Faculty, College of Health Solutions</w:t>
      </w:r>
      <w:r>
        <w:rPr>
          <w:rFonts w:ascii="Garamond" w:hAnsi="Garamond" w:cs="Arial"/>
          <w:sz w:val="24"/>
          <w:szCs w:val="24"/>
        </w:rPr>
        <w:br/>
        <w:t>Co-chair</w:t>
      </w:r>
      <w:r>
        <w:rPr>
          <w:rFonts w:ascii="Garamond" w:hAnsi="Garamond" w:cs="Arial"/>
          <w:sz w:val="24"/>
          <w:szCs w:val="24"/>
        </w:rPr>
        <w:tab/>
        <w:t>Fall 2020-present</w:t>
      </w:r>
      <w:r>
        <w:rPr>
          <w:rFonts w:ascii="Garamond" w:hAnsi="Garamond" w:cs="Arial"/>
          <w:sz w:val="24"/>
          <w:szCs w:val="24"/>
        </w:rPr>
        <w:br/>
        <w:t xml:space="preserve">Member </w:t>
      </w:r>
      <w:r>
        <w:rPr>
          <w:rFonts w:ascii="Garamond" w:hAnsi="Garamond" w:cs="Arial"/>
          <w:sz w:val="24"/>
          <w:szCs w:val="24"/>
        </w:rPr>
        <w:tab/>
        <w:t>Fall 2019-Fall 2020</w:t>
      </w:r>
    </w:p>
    <w:p w:rsidR="00CF021E" w:rsidRDefault="00FE1CAE" w:rsidP="00FE1CAE">
      <w:pPr>
        <w:tabs>
          <w:tab w:val="right" w:pos="9360"/>
        </w:tabs>
        <w:rPr>
          <w:rFonts w:ascii="Garamond" w:hAnsi="Garamond" w:cs="Arial"/>
          <w:b/>
          <w:sz w:val="24"/>
          <w:szCs w:val="24"/>
        </w:rPr>
      </w:pPr>
      <w:r>
        <w:rPr>
          <w:rFonts w:ascii="Garamond" w:hAnsi="Garamond" w:cs="Arial"/>
          <w:sz w:val="24"/>
          <w:szCs w:val="24"/>
        </w:rPr>
        <w:t>Faculty Service Committee, College of Health Solutions</w:t>
      </w:r>
      <w:r>
        <w:rPr>
          <w:rFonts w:ascii="Garamond" w:hAnsi="Garamond" w:cs="Arial"/>
          <w:sz w:val="24"/>
          <w:szCs w:val="24"/>
        </w:rPr>
        <w:br/>
      </w:r>
      <w:r w:rsidR="00E8767D">
        <w:rPr>
          <w:rFonts w:ascii="Garamond" w:hAnsi="Garamond" w:cs="Arial"/>
          <w:sz w:val="24"/>
          <w:szCs w:val="24"/>
        </w:rPr>
        <w:t>Co-chair</w:t>
      </w:r>
      <w:r w:rsidR="00E8767D">
        <w:rPr>
          <w:rFonts w:ascii="Garamond" w:hAnsi="Garamond" w:cs="Arial"/>
          <w:sz w:val="24"/>
          <w:szCs w:val="24"/>
        </w:rPr>
        <w:tab/>
        <w:t>Fall 2021-present</w:t>
      </w:r>
      <w:r w:rsidR="00E8767D">
        <w:rPr>
          <w:rFonts w:ascii="Garamond" w:hAnsi="Garamond" w:cs="Arial"/>
          <w:sz w:val="24"/>
          <w:szCs w:val="24"/>
        </w:rPr>
        <w:br/>
      </w:r>
      <w:r>
        <w:rPr>
          <w:rFonts w:ascii="Garamond" w:hAnsi="Garamond" w:cs="Arial"/>
          <w:sz w:val="24"/>
          <w:szCs w:val="24"/>
        </w:rPr>
        <w:t xml:space="preserve">Member </w:t>
      </w:r>
      <w:r>
        <w:rPr>
          <w:rFonts w:ascii="Garamond" w:hAnsi="Garamond" w:cs="Arial"/>
          <w:sz w:val="24"/>
          <w:szCs w:val="24"/>
        </w:rPr>
        <w:tab/>
        <w:t>Fall 2019-</w:t>
      </w:r>
      <w:r w:rsidR="00E8767D">
        <w:rPr>
          <w:rFonts w:ascii="Garamond" w:hAnsi="Garamond" w:cs="Arial"/>
          <w:sz w:val="24"/>
          <w:szCs w:val="24"/>
        </w:rPr>
        <w:t>Fall 2021</w:t>
      </w:r>
    </w:p>
    <w:p w:rsidR="00C13A1E" w:rsidRDefault="00AE039F" w:rsidP="00CF021E">
      <w:pPr>
        <w:tabs>
          <w:tab w:val="right" w:pos="9360"/>
        </w:tabs>
        <w:rPr>
          <w:rFonts w:ascii="Garamond" w:hAnsi="Garamond" w:cs="Arial"/>
          <w:sz w:val="24"/>
          <w:szCs w:val="24"/>
        </w:rPr>
      </w:pPr>
      <w:r>
        <w:rPr>
          <w:rFonts w:ascii="Garamond" w:hAnsi="Garamond" w:cs="Arial"/>
          <w:sz w:val="24"/>
          <w:szCs w:val="24"/>
        </w:rPr>
        <w:t xml:space="preserve">Justice, </w:t>
      </w:r>
      <w:r w:rsidR="00CF021E">
        <w:rPr>
          <w:rFonts w:ascii="Garamond" w:hAnsi="Garamond" w:cs="Arial"/>
          <w:sz w:val="24"/>
          <w:szCs w:val="24"/>
        </w:rPr>
        <w:t>Equity</w:t>
      </w:r>
      <w:r>
        <w:rPr>
          <w:rFonts w:ascii="Garamond" w:hAnsi="Garamond" w:cs="Arial"/>
          <w:sz w:val="24"/>
          <w:szCs w:val="24"/>
        </w:rPr>
        <w:t>, Diversity</w:t>
      </w:r>
      <w:r w:rsidR="00CF021E">
        <w:rPr>
          <w:rFonts w:ascii="Garamond" w:hAnsi="Garamond" w:cs="Arial"/>
          <w:sz w:val="24"/>
          <w:szCs w:val="24"/>
        </w:rPr>
        <w:t xml:space="preserve"> &amp; Inclusion Committee, Speech and Hearing Science</w:t>
      </w:r>
      <w:r w:rsidR="00CF021E">
        <w:rPr>
          <w:rFonts w:ascii="Garamond" w:hAnsi="Garamond" w:cs="Arial"/>
          <w:sz w:val="24"/>
          <w:szCs w:val="24"/>
        </w:rPr>
        <w:br/>
        <w:t>Member</w:t>
      </w:r>
      <w:r w:rsidR="00E8767D">
        <w:rPr>
          <w:rFonts w:ascii="Garamond" w:hAnsi="Garamond" w:cs="Arial"/>
          <w:sz w:val="24"/>
          <w:szCs w:val="24"/>
        </w:rPr>
        <w:t xml:space="preserve">, </w:t>
      </w:r>
      <w:r w:rsidR="00D33598">
        <w:rPr>
          <w:rFonts w:ascii="Garamond" w:hAnsi="Garamond" w:cs="Arial"/>
          <w:sz w:val="24"/>
          <w:szCs w:val="24"/>
        </w:rPr>
        <w:t>Note-taker</w:t>
      </w:r>
      <w:r w:rsidR="00CF021E">
        <w:rPr>
          <w:rFonts w:ascii="Garamond" w:hAnsi="Garamond" w:cs="Arial"/>
          <w:sz w:val="24"/>
          <w:szCs w:val="24"/>
        </w:rPr>
        <w:t xml:space="preserve"> </w:t>
      </w:r>
      <w:r w:rsidR="00CF021E">
        <w:rPr>
          <w:rFonts w:ascii="Garamond" w:hAnsi="Garamond" w:cs="Arial"/>
          <w:sz w:val="24"/>
          <w:szCs w:val="24"/>
        </w:rPr>
        <w:tab/>
        <w:t>Fall 2020-present</w:t>
      </w:r>
    </w:p>
    <w:p w:rsidR="00B01D6A" w:rsidRDefault="00512FE0" w:rsidP="00F4454E">
      <w:pPr>
        <w:tabs>
          <w:tab w:val="right" w:pos="9360"/>
        </w:tabs>
        <w:rPr>
          <w:rFonts w:ascii="Garamond" w:hAnsi="Garamond" w:cs="Arial"/>
          <w:sz w:val="24"/>
          <w:szCs w:val="24"/>
        </w:rPr>
      </w:pPr>
      <w:r w:rsidRPr="008D1F48">
        <w:rPr>
          <w:rFonts w:ascii="Garamond" w:hAnsi="Garamond" w:cs="Arial"/>
          <w:b/>
          <w:sz w:val="24"/>
          <w:szCs w:val="24"/>
        </w:rPr>
        <w:t xml:space="preserve">Additional </w:t>
      </w:r>
      <w:r w:rsidR="008D1F48" w:rsidRPr="008D1F48">
        <w:rPr>
          <w:rFonts w:ascii="Garamond" w:hAnsi="Garamond" w:cs="Arial"/>
          <w:b/>
          <w:sz w:val="24"/>
          <w:szCs w:val="24"/>
        </w:rPr>
        <w:t>Groups and Initiatives</w:t>
      </w:r>
      <w:r w:rsidR="00F4454E">
        <w:rPr>
          <w:rFonts w:ascii="Garamond" w:hAnsi="Garamond" w:cs="Arial"/>
          <w:b/>
          <w:sz w:val="24"/>
          <w:szCs w:val="24"/>
        </w:rPr>
        <w:br/>
      </w:r>
      <w:r w:rsidR="00B01D6A">
        <w:rPr>
          <w:rFonts w:ascii="Garamond" w:hAnsi="Garamond" w:cs="Arial"/>
          <w:sz w:val="24"/>
          <w:szCs w:val="24"/>
        </w:rPr>
        <w:t>Peer Teaching Review, College of Health Solutions</w:t>
      </w:r>
      <w:r w:rsidR="00B01D6A">
        <w:rPr>
          <w:rFonts w:ascii="Garamond" w:hAnsi="Garamond" w:cs="Arial"/>
          <w:sz w:val="24"/>
          <w:szCs w:val="24"/>
        </w:rPr>
        <w:br/>
        <w:t>Reviewer</w:t>
      </w:r>
      <w:r w:rsidR="00B01D6A">
        <w:rPr>
          <w:rFonts w:ascii="Garamond" w:hAnsi="Garamond" w:cs="Arial"/>
          <w:sz w:val="24"/>
          <w:szCs w:val="24"/>
        </w:rPr>
        <w:tab/>
        <w:t>March-April 2021</w:t>
      </w:r>
      <w:r w:rsidR="00B01D6A">
        <w:rPr>
          <w:rFonts w:ascii="Garamond" w:hAnsi="Garamond" w:cs="Arial"/>
          <w:sz w:val="24"/>
          <w:szCs w:val="24"/>
        </w:rPr>
        <w:br/>
        <w:t>Reviewee</w:t>
      </w:r>
      <w:r w:rsidR="00B01D6A">
        <w:rPr>
          <w:rFonts w:ascii="Garamond" w:hAnsi="Garamond" w:cs="Arial"/>
          <w:sz w:val="24"/>
          <w:szCs w:val="24"/>
        </w:rPr>
        <w:tab/>
        <w:t>February-March 2021</w:t>
      </w:r>
    </w:p>
    <w:p w:rsidR="00C13A1E" w:rsidRDefault="00C13A1E" w:rsidP="00F4454E">
      <w:pPr>
        <w:tabs>
          <w:tab w:val="right" w:pos="9360"/>
        </w:tabs>
        <w:rPr>
          <w:rFonts w:ascii="Garamond" w:hAnsi="Garamond" w:cs="Arial"/>
          <w:sz w:val="24"/>
          <w:szCs w:val="24"/>
        </w:rPr>
      </w:pPr>
      <w:r>
        <w:rPr>
          <w:rFonts w:ascii="Garamond" w:hAnsi="Garamond" w:cs="Arial"/>
          <w:sz w:val="24"/>
          <w:szCs w:val="24"/>
        </w:rPr>
        <w:lastRenderedPageBreak/>
        <w:t>Speech Language Affinity Network</w:t>
      </w:r>
      <w:r>
        <w:rPr>
          <w:rFonts w:ascii="Garamond" w:hAnsi="Garamond" w:cs="Arial"/>
          <w:sz w:val="24"/>
          <w:szCs w:val="24"/>
        </w:rPr>
        <w:br/>
        <w:t>Member</w:t>
      </w:r>
      <w:r w:rsidR="00F4454E">
        <w:rPr>
          <w:rFonts w:ascii="Garamond" w:hAnsi="Garamond" w:cs="Arial"/>
          <w:sz w:val="24"/>
          <w:szCs w:val="24"/>
        </w:rPr>
        <w:t xml:space="preserve"> </w:t>
      </w:r>
      <w:r w:rsidR="00F4454E">
        <w:rPr>
          <w:rFonts w:ascii="Garamond" w:hAnsi="Garamond" w:cs="Arial"/>
          <w:sz w:val="24"/>
          <w:szCs w:val="24"/>
        </w:rPr>
        <w:tab/>
      </w:r>
      <w:r>
        <w:rPr>
          <w:rFonts w:ascii="Garamond" w:hAnsi="Garamond" w:cs="Arial"/>
          <w:sz w:val="24"/>
          <w:szCs w:val="24"/>
        </w:rPr>
        <w:t>Fall 2020-present</w:t>
      </w:r>
    </w:p>
    <w:p w:rsidR="000F2A99" w:rsidRDefault="000F2A99" w:rsidP="00F4454E">
      <w:pPr>
        <w:tabs>
          <w:tab w:val="right" w:pos="9360"/>
        </w:tabs>
        <w:rPr>
          <w:rFonts w:ascii="Garamond" w:hAnsi="Garamond" w:cs="Arial"/>
          <w:sz w:val="24"/>
          <w:szCs w:val="24"/>
        </w:rPr>
      </w:pPr>
      <w:r w:rsidRPr="000F2A99">
        <w:rPr>
          <w:rFonts w:ascii="Garamond" w:hAnsi="Garamond" w:cs="Arial"/>
          <w:sz w:val="24"/>
          <w:szCs w:val="24"/>
        </w:rPr>
        <w:t>Health Policy and Equity Affinity Network</w:t>
      </w:r>
      <w:r>
        <w:rPr>
          <w:rFonts w:ascii="Garamond" w:hAnsi="Garamond" w:cs="Arial"/>
          <w:sz w:val="24"/>
          <w:szCs w:val="24"/>
        </w:rPr>
        <w:tab/>
        <w:t>Fall 2021-present</w:t>
      </w:r>
      <w:r>
        <w:rPr>
          <w:rFonts w:ascii="Garamond" w:hAnsi="Garamond" w:cs="Arial"/>
          <w:sz w:val="24"/>
          <w:szCs w:val="24"/>
        </w:rPr>
        <w:br/>
        <w:t>Member, Curriculum node</w:t>
      </w:r>
    </w:p>
    <w:p w:rsidR="00C16146" w:rsidRDefault="00C16146" w:rsidP="00C16146">
      <w:pPr>
        <w:tabs>
          <w:tab w:val="right" w:pos="9360"/>
        </w:tabs>
        <w:rPr>
          <w:rFonts w:ascii="Garamond" w:hAnsi="Garamond" w:cs="Arial"/>
          <w:b/>
          <w:sz w:val="24"/>
          <w:szCs w:val="24"/>
        </w:rPr>
      </w:pPr>
      <w:r w:rsidRPr="00B47EF3">
        <w:rPr>
          <w:rFonts w:ascii="Garamond" w:hAnsi="Garamond" w:cs="Arial"/>
          <w:sz w:val="24"/>
          <w:szCs w:val="24"/>
        </w:rPr>
        <w:t>Child Language</w:t>
      </w:r>
      <w:r>
        <w:rPr>
          <w:rFonts w:ascii="Garamond" w:hAnsi="Garamond" w:cs="Arial"/>
          <w:b/>
          <w:sz w:val="24"/>
          <w:szCs w:val="24"/>
        </w:rPr>
        <w:t xml:space="preserve"> </w:t>
      </w:r>
      <w:r w:rsidRPr="00B47EF3">
        <w:rPr>
          <w:rFonts w:ascii="Garamond" w:hAnsi="Garamond" w:cs="Arial"/>
          <w:sz w:val="24"/>
          <w:szCs w:val="24"/>
        </w:rPr>
        <w:t>Group</w:t>
      </w:r>
      <w:r>
        <w:rPr>
          <w:rFonts w:ascii="Garamond" w:hAnsi="Garamond" w:cs="Arial"/>
          <w:sz w:val="24"/>
          <w:szCs w:val="24"/>
        </w:rPr>
        <w:t>:</w:t>
      </w:r>
      <w:r w:rsidRPr="00B47EF3">
        <w:rPr>
          <w:rFonts w:ascii="Garamond" w:hAnsi="Garamond" w:cs="Arial"/>
          <w:sz w:val="24"/>
          <w:szCs w:val="24"/>
        </w:rPr>
        <w:t xml:space="preserve"> Objective Teaching Planning, Speech and Hearing Science</w:t>
      </w:r>
      <w:r>
        <w:rPr>
          <w:rFonts w:ascii="Garamond" w:hAnsi="Garamond" w:cs="Arial"/>
          <w:b/>
          <w:sz w:val="24"/>
          <w:szCs w:val="24"/>
        </w:rPr>
        <w:br/>
      </w:r>
      <w:r w:rsidRPr="00B47EF3">
        <w:rPr>
          <w:rFonts w:ascii="Garamond" w:hAnsi="Garamond" w:cs="Arial"/>
          <w:sz w:val="24"/>
          <w:szCs w:val="24"/>
        </w:rPr>
        <w:t>Participant</w:t>
      </w:r>
      <w:r>
        <w:rPr>
          <w:rFonts w:ascii="Garamond" w:hAnsi="Garamond" w:cs="Arial"/>
          <w:sz w:val="24"/>
          <w:szCs w:val="24"/>
        </w:rPr>
        <w:t xml:space="preserve"> </w:t>
      </w:r>
      <w:r>
        <w:rPr>
          <w:rFonts w:ascii="Garamond" w:hAnsi="Garamond" w:cs="Arial"/>
          <w:sz w:val="24"/>
          <w:szCs w:val="24"/>
        </w:rPr>
        <w:tab/>
        <w:t>November 2020-present</w:t>
      </w:r>
    </w:p>
    <w:p w:rsidR="00466A9A" w:rsidRDefault="00AE039F" w:rsidP="00512FE0">
      <w:pPr>
        <w:tabs>
          <w:tab w:val="right" w:pos="9360"/>
        </w:tabs>
        <w:rPr>
          <w:rFonts w:ascii="Garamond" w:hAnsi="Garamond" w:cs="Arial"/>
          <w:sz w:val="24"/>
          <w:szCs w:val="24"/>
        </w:rPr>
      </w:pPr>
      <w:r>
        <w:rPr>
          <w:rFonts w:ascii="Garamond" w:hAnsi="Garamond" w:cs="Arial"/>
          <w:sz w:val="24"/>
          <w:szCs w:val="24"/>
        </w:rPr>
        <w:t>Syllabus Working Group Initiative: Clinical Practicum</w:t>
      </w:r>
      <w:r>
        <w:rPr>
          <w:rFonts w:ascii="Garamond" w:hAnsi="Garamond" w:cs="Arial"/>
          <w:sz w:val="24"/>
          <w:szCs w:val="24"/>
        </w:rPr>
        <w:tab/>
        <w:t>January 2021-present</w:t>
      </w:r>
      <w:r w:rsidR="00466A9A">
        <w:rPr>
          <w:rFonts w:ascii="Garamond" w:hAnsi="Garamond" w:cs="Arial"/>
          <w:sz w:val="24"/>
          <w:szCs w:val="24"/>
        </w:rPr>
        <w:br/>
        <w:t>Member</w:t>
      </w:r>
    </w:p>
    <w:p w:rsidR="00512FE0" w:rsidRDefault="00512FE0" w:rsidP="00512FE0">
      <w:pPr>
        <w:tabs>
          <w:tab w:val="right" w:pos="9360"/>
        </w:tabs>
        <w:rPr>
          <w:rFonts w:ascii="Garamond" w:hAnsi="Garamond" w:cs="Arial"/>
          <w:sz w:val="24"/>
          <w:szCs w:val="24"/>
        </w:rPr>
      </w:pPr>
      <w:r w:rsidRPr="008D1F48">
        <w:rPr>
          <w:rFonts w:ascii="Garamond" w:hAnsi="Garamond" w:cs="Arial"/>
          <w:sz w:val="24"/>
          <w:szCs w:val="24"/>
        </w:rPr>
        <w:t>Teaching and Learning Community, College of Health Solutions</w:t>
      </w:r>
      <w:r w:rsidRPr="008D1F48">
        <w:rPr>
          <w:rFonts w:ascii="Garamond" w:hAnsi="Garamond" w:cs="Arial"/>
          <w:sz w:val="24"/>
          <w:szCs w:val="24"/>
        </w:rPr>
        <w:br/>
        <w:t>Member</w:t>
      </w:r>
      <w:r w:rsidRPr="008D1F48">
        <w:rPr>
          <w:rFonts w:ascii="Garamond" w:hAnsi="Garamond" w:cs="Arial"/>
          <w:sz w:val="24"/>
          <w:szCs w:val="24"/>
        </w:rPr>
        <w:tab/>
        <w:t>Fall 2019-present</w:t>
      </w:r>
    </w:p>
    <w:p w:rsidR="00F72537" w:rsidRDefault="008D1F48" w:rsidP="00F72537">
      <w:pPr>
        <w:tabs>
          <w:tab w:val="right" w:pos="9360"/>
        </w:tabs>
        <w:rPr>
          <w:rFonts w:ascii="Garamond" w:hAnsi="Garamond" w:cs="Arial"/>
          <w:sz w:val="24"/>
          <w:szCs w:val="24"/>
        </w:rPr>
      </w:pPr>
      <w:r>
        <w:rPr>
          <w:rFonts w:ascii="Garamond" w:hAnsi="Garamond" w:cs="Arial"/>
          <w:sz w:val="24"/>
          <w:szCs w:val="24"/>
        </w:rPr>
        <w:t xml:space="preserve">Interprofessional Education (IPE), </w:t>
      </w:r>
      <w:r w:rsidR="00F72537">
        <w:rPr>
          <w:rFonts w:ascii="Garamond" w:hAnsi="Garamond" w:cs="Arial"/>
          <w:sz w:val="24"/>
          <w:szCs w:val="24"/>
        </w:rPr>
        <w:t xml:space="preserve">Edson College </w:t>
      </w:r>
      <w:r w:rsidR="000D066A">
        <w:rPr>
          <w:rFonts w:ascii="Garamond" w:hAnsi="Garamond" w:cs="Arial"/>
          <w:sz w:val="24"/>
          <w:szCs w:val="24"/>
        </w:rPr>
        <w:t>of Nursing and Health Innovation</w:t>
      </w:r>
      <w:r w:rsidR="00F72537">
        <w:rPr>
          <w:rFonts w:ascii="Garamond" w:hAnsi="Garamond" w:cs="Arial"/>
          <w:sz w:val="24"/>
          <w:szCs w:val="24"/>
        </w:rPr>
        <w:br/>
        <w:t xml:space="preserve">Student </w:t>
      </w:r>
      <w:r w:rsidR="00F72537">
        <w:rPr>
          <w:rFonts w:ascii="Garamond" w:hAnsi="Garamond" w:cs="Arial"/>
          <w:sz w:val="24"/>
          <w:szCs w:val="24"/>
        </w:rPr>
        <w:tab/>
        <w:t>April 7, 2020</w:t>
      </w:r>
      <w:r w:rsidR="00F72537">
        <w:rPr>
          <w:rFonts w:ascii="Garamond" w:hAnsi="Garamond" w:cs="Arial"/>
          <w:sz w:val="24"/>
          <w:szCs w:val="24"/>
        </w:rPr>
        <w:br/>
        <w:t xml:space="preserve">Facilitator </w:t>
      </w:r>
      <w:r w:rsidR="00F72537">
        <w:rPr>
          <w:rFonts w:ascii="Garamond" w:hAnsi="Garamond" w:cs="Arial"/>
          <w:sz w:val="24"/>
          <w:szCs w:val="24"/>
        </w:rPr>
        <w:tab/>
        <w:t>April 21, 2020</w:t>
      </w:r>
    </w:p>
    <w:p w:rsidR="00F4454E" w:rsidRDefault="00F4454E" w:rsidP="00F4454E">
      <w:pPr>
        <w:tabs>
          <w:tab w:val="right" w:pos="9360"/>
        </w:tabs>
        <w:rPr>
          <w:rFonts w:ascii="Garamond" w:hAnsi="Garamond" w:cs="Arial"/>
          <w:sz w:val="24"/>
          <w:szCs w:val="24"/>
        </w:rPr>
      </w:pPr>
      <w:r>
        <w:rPr>
          <w:rFonts w:ascii="Garamond" w:hAnsi="Garamond" w:cs="Arial"/>
          <w:sz w:val="24"/>
          <w:szCs w:val="24"/>
        </w:rPr>
        <w:t>Racial &amp; Social Justice Discussion Group, College of Health Solutions</w:t>
      </w:r>
      <w:r>
        <w:rPr>
          <w:rFonts w:ascii="Garamond" w:hAnsi="Garamond" w:cs="Arial"/>
          <w:sz w:val="24"/>
          <w:szCs w:val="24"/>
        </w:rPr>
        <w:br/>
      </w:r>
      <w:r w:rsidR="006559AB">
        <w:rPr>
          <w:rFonts w:ascii="Garamond" w:hAnsi="Garamond" w:cs="Arial"/>
          <w:sz w:val="24"/>
          <w:szCs w:val="24"/>
        </w:rPr>
        <w:t>Facilitator</w:t>
      </w:r>
      <w:r>
        <w:rPr>
          <w:rFonts w:ascii="Garamond" w:hAnsi="Garamond" w:cs="Arial"/>
          <w:sz w:val="24"/>
          <w:szCs w:val="24"/>
        </w:rPr>
        <w:t xml:space="preserve"> </w:t>
      </w:r>
      <w:r>
        <w:rPr>
          <w:rFonts w:ascii="Garamond" w:hAnsi="Garamond" w:cs="Arial"/>
          <w:sz w:val="24"/>
          <w:szCs w:val="24"/>
        </w:rPr>
        <w:tab/>
      </w:r>
      <w:r w:rsidR="006559AB">
        <w:rPr>
          <w:rFonts w:ascii="Garamond" w:hAnsi="Garamond" w:cs="Arial"/>
          <w:sz w:val="24"/>
          <w:szCs w:val="24"/>
        </w:rPr>
        <w:t>Fall 2020</w:t>
      </w:r>
      <w:r w:rsidR="00AE039F">
        <w:rPr>
          <w:rFonts w:ascii="Garamond" w:hAnsi="Garamond" w:cs="Arial"/>
          <w:sz w:val="24"/>
          <w:szCs w:val="24"/>
        </w:rPr>
        <w:t>-present</w:t>
      </w:r>
      <w:r>
        <w:rPr>
          <w:rFonts w:ascii="Garamond" w:hAnsi="Garamond" w:cs="Arial"/>
          <w:sz w:val="24"/>
          <w:szCs w:val="24"/>
        </w:rPr>
        <w:br/>
      </w:r>
      <w:r w:rsidR="006559AB">
        <w:rPr>
          <w:rFonts w:ascii="Garamond" w:hAnsi="Garamond" w:cs="Arial"/>
          <w:sz w:val="24"/>
          <w:szCs w:val="24"/>
        </w:rPr>
        <w:t>Participant</w:t>
      </w:r>
      <w:r>
        <w:rPr>
          <w:rFonts w:ascii="Garamond" w:hAnsi="Garamond" w:cs="Arial"/>
          <w:sz w:val="24"/>
          <w:szCs w:val="24"/>
        </w:rPr>
        <w:t xml:space="preserve"> </w:t>
      </w:r>
      <w:r>
        <w:rPr>
          <w:rFonts w:ascii="Garamond" w:hAnsi="Garamond" w:cs="Arial"/>
          <w:sz w:val="24"/>
          <w:szCs w:val="24"/>
        </w:rPr>
        <w:tab/>
      </w:r>
      <w:r w:rsidR="006559AB">
        <w:rPr>
          <w:rFonts w:ascii="Garamond" w:hAnsi="Garamond" w:cs="Arial"/>
          <w:sz w:val="24"/>
          <w:szCs w:val="24"/>
        </w:rPr>
        <w:t>Summer</w:t>
      </w:r>
      <w:r>
        <w:rPr>
          <w:rFonts w:ascii="Garamond" w:hAnsi="Garamond" w:cs="Arial"/>
          <w:sz w:val="24"/>
          <w:szCs w:val="24"/>
        </w:rPr>
        <w:t xml:space="preserve"> 2020</w:t>
      </w:r>
    </w:p>
    <w:p w:rsidR="00A76C93" w:rsidRDefault="00A76C93" w:rsidP="00A76C93">
      <w:pPr>
        <w:tabs>
          <w:tab w:val="right" w:pos="9360"/>
        </w:tabs>
        <w:rPr>
          <w:rFonts w:ascii="Garamond" w:hAnsi="Garamond" w:cs="Arial"/>
          <w:sz w:val="24"/>
          <w:szCs w:val="24"/>
        </w:rPr>
      </w:pPr>
      <w:r>
        <w:rPr>
          <w:rFonts w:ascii="Garamond" w:hAnsi="Garamond" w:cs="Arial"/>
          <w:sz w:val="24"/>
          <w:szCs w:val="24"/>
        </w:rPr>
        <w:t>American Speech-Language-Hearing Association, Special Interest Groups (SIG)</w:t>
      </w:r>
      <w:r>
        <w:rPr>
          <w:rFonts w:ascii="Garamond" w:hAnsi="Garamond" w:cs="Arial"/>
          <w:sz w:val="24"/>
          <w:szCs w:val="24"/>
        </w:rPr>
        <w:br/>
        <w:t xml:space="preserve">SIG 02: Neurogenic Communication Disorders </w:t>
      </w:r>
      <w:r>
        <w:rPr>
          <w:rFonts w:ascii="Garamond" w:hAnsi="Garamond" w:cs="Arial"/>
          <w:sz w:val="24"/>
          <w:szCs w:val="24"/>
        </w:rPr>
        <w:tab/>
        <w:t>March 2020-present</w:t>
      </w:r>
      <w:r>
        <w:rPr>
          <w:rFonts w:ascii="Garamond" w:hAnsi="Garamond" w:cs="Arial"/>
          <w:sz w:val="24"/>
          <w:szCs w:val="24"/>
        </w:rPr>
        <w:br/>
        <w:t xml:space="preserve">SIG 10: Issues in Higher Education </w:t>
      </w:r>
      <w:r>
        <w:rPr>
          <w:rFonts w:ascii="Garamond" w:hAnsi="Garamond" w:cs="Arial"/>
          <w:sz w:val="24"/>
          <w:szCs w:val="24"/>
        </w:rPr>
        <w:tab/>
        <w:t>March 2020-January 2021</w:t>
      </w:r>
      <w:r>
        <w:rPr>
          <w:rFonts w:ascii="Garamond" w:hAnsi="Garamond" w:cs="Arial"/>
          <w:sz w:val="24"/>
          <w:szCs w:val="24"/>
        </w:rPr>
        <w:br/>
        <w:t xml:space="preserve">SIG 14: Cultural and Linguistic Diversity </w:t>
      </w:r>
      <w:r>
        <w:rPr>
          <w:rFonts w:ascii="Garamond" w:hAnsi="Garamond" w:cs="Arial"/>
          <w:sz w:val="24"/>
          <w:szCs w:val="24"/>
        </w:rPr>
        <w:tab/>
        <w:t>March 2020-present</w:t>
      </w:r>
    </w:p>
    <w:p w:rsidR="00C13A1E" w:rsidRDefault="00C13A1E" w:rsidP="00C13A1E">
      <w:pPr>
        <w:tabs>
          <w:tab w:val="right" w:pos="9360"/>
        </w:tabs>
        <w:rPr>
          <w:rFonts w:ascii="Garamond" w:hAnsi="Garamond" w:cs="Arial"/>
          <w:sz w:val="24"/>
          <w:szCs w:val="24"/>
        </w:rPr>
      </w:pPr>
      <w:r>
        <w:rPr>
          <w:rFonts w:ascii="Garamond" w:hAnsi="Garamond" w:cs="Arial"/>
          <w:sz w:val="24"/>
          <w:szCs w:val="24"/>
        </w:rPr>
        <w:t>Aphasia Access</w:t>
      </w:r>
      <w:r>
        <w:rPr>
          <w:rFonts w:ascii="Garamond" w:hAnsi="Garamond" w:cs="Arial"/>
          <w:sz w:val="24"/>
          <w:szCs w:val="24"/>
        </w:rPr>
        <w:br/>
        <w:t xml:space="preserve">Community Member </w:t>
      </w:r>
      <w:r>
        <w:rPr>
          <w:rFonts w:ascii="Garamond" w:hAnsi="Garamond" w:cs="Arial"/>
          <w:sz w:val="24"/>
          <w:szCs w:val="24"/>
        </w:rPr>
        <w:tab/>
        <w:t>Spring 2020-</w:t>
      </w:r>
      <w:r w:rsidR="00AE039F">
        <w:rPr>
          <w:rFonts w:ascii="Garamond" w:hAnsi="Garamond" w:cs="Arial"/>
          <w:sz w:val="24"/>
          <w:szCs w:val="24"/>
        </w:rPr>
        <w:t>Spring 2021</w:t>
      </w:r>
    </w:p>
    <w:p w:rsidR="00C663E1" w:rsidRDefault="00BC01D7" w:rsidP="00C663E1">
      <w:pPr>
        <w:tabs>
          <w:tab w:val="right" w:pos="9360"/>
        </w:tabs>
        <w:rPr>
          <w:rFonts w:ascii="Garamond" w:hAnsi="Garamond" w:cs="Arial"/>
          <w:sz w:val="24"/>
          <w:szCs w:val="24"/>
        </w:rPr>
      </w:pPr>
      <w:r w:rsidRPr="00BC01D7">
        <w:rPr>
          <w:rFonts w:ascii="Garamond" w:hAnsi="Garamond" w:cs="Arial"/>
          <w:b/>
          <w:sz w:val="24"/>
          <w:szCs w:val="24"/>
        </w:rPr>
        <w:t>Student Engagement</w:t>
      </w:r>
      <w:r>
        <w:rPr>
          <w:rFonts w:ascii="Garamond" w:hAnsi="Garamond" w:cs="Arial"/>
          <w:sz w:val="24"/>
          <w:szCs w:val="24"/>
        </w:rPr>
        <w:br/>
      </w:r>
      <w:r w:rsidR="00C663E1">
        <w:rPr>
          <w:rFonts w:ascii="Garamond" w:hAnsi="Garamond" w:cs="Arial"/>
          <w:sz w:val="24"/>
          <w:szCs w:val="24"/>
        </w:rPr>
        <w:t>College of Health Solutions Faculty Hang Out</w:t>
      </w:r>
      <w:r w:rsidR="00C663E1">
        <w:rPr>
          <w:rFonts w:ascii="Garamond" w:hAnsi="Garamond" w:cs="Arial"/>
          <w:sz w:val="24"/>
          <w:szCs w:val="24"/>
        </w:rPr>
        <w:br/>
        <w:t xml:space="preserve">Faculty Leader </w:t>
      </w:r>
      <w:r w:rsidR="00C663E1">
        <w:rPr>
          <w:rFonts w:ascii="Garamond" w:hAnsi="Garamond" w:cs="Arial"/>
          <w:sz w:val="24"/>
          <w:szCs w:val="24"/>
        </w:rPr>
        <w:tab/>
        <w:t>July 2020</w:t>
      </w:r>
    </w:p>
    <w:p w:rsidR="00C663E1" w:rsidRDefault="00C663E1" w:rsidP="00C663E1">
      <w:pPr>
        <w:tabs>
          <w:tab w:val="right" w:pos="9360"/>
        </w:tabs>
        <w:rPr>
          <w:rFonts w:ascii="Garamond" w:hAnsi="Garamond" w:cs="Arial"/>
          <w:sz w:val="24"/>
          <w:szCs w:val="24"/>
        </w:rPr>
      </w:pPr>
      <w:r>
        <w:rPr>
          <w:rFonts w:ascii="Garamond" w:hAnsi="Garamond" w:cs="Arial"/>
          <w:sz w:val="24"/>
          <w:szCs w:val="24"/>
        </w:rPr>
        <w:t>Speech and Hearing Science: Open Student Forums, Diversity &amp; Inclusion</w:t>
      </w:r>
      <w:r>
        <w:rPr>
          <w:rFonts w:ascii="Garamond" w:hAnsi="Garamond" w:cs="Arial"/>
          <w:sz w:val="24"/>
          <w:szCs w:val="24"/>
        </w:rPr>
        <w:br/>
        <w:t xml:space="preserve">Co-facilitator </w:t>
      </w:r>
      <w:r>
        <w:rPr>
          <w:rFonts w:ascii="Garamond" w:hAnsi="Garamond" w:cs="Arial"/>
          <w:sz w:val="24"/>
          <w:szCs w:val="24"/>
        </w:rPr>
        <w:tab/>
        <w:t>June-July 2020</w:t>
      </w:r>
    </w:p>
    <w:p w:rsidR="00A0545B" w:rsidRDefault="00A0545B" w:rsidP="00A0545B">
      <w:pPr>
        <w:tabs>
          <w:tab w:val="right" w:pos="9360"/>
        </w:tabs>
        <w:rPr>
          <w:rFonts w:ascii="Garamond" w:hAnsi="Garamond" w:cs="Arial"/>
          <w:sz w:val="24"/>
          <w:szCs w:val="24"/>
        </w:rPr>
      </w:pPr>
      <w:r>
        <w:rPr>
          <w:rFonts w:ascii="Garamond" w:hAnsi="Garamond" w:cs="Arial"/>
          <w:sz w:val="24"/>
          <w:szCs w:val="24"/>
        </w:rPr>
        <w:t>Speech and Hearing Science Virtual Graduation</w:t>
      </w:r>
      <w:r>
        <w:rPr>
          <w:rFonts w:ascii="Garamond" w:hAnsi="Garamond" w:cs="Arial"/>
          <w:sz w:val="24"/>
          <w:szCs w:val="24"/>
        </w:rPr>
        <w:br/>
        <w:t xml:space="preserve">Faculty Collaborator for Planning/Zoom Host </w:t>
      </w:r>
      <w:r>
        <w:rPr>
          <w:rFonts w:ascii="Garamond" w:hAnsi="Garamond" w:cs="Arial"/>
          <w:sz w:val="24"/>
          <w:szCs w:val="24"/>
        </w:rPr>
        <w:tab/>
        <w:t>May 2020</w:t>
      </w:r>
      <w:r w:rsidR="00FE7CA9">
        <w:rPr>
          <w:rFonts w:ascii="Garamond" w:hAnsi="Garamond" w:cs="Arial"/>
          <w:sz w:val="24"/>
          <w:szCs w:val="24"/>
        </w:rPr>
        <w:t xml:space="preserve"> / May 2021</w:t>
      </w:r>
    </w:p>
    <w:p w:rsidR="00BC01D7" w:rsidRDefault="00A0545B" w:rsidP="00BC01D7">
      <w:pPr>
        <w:tabs>
          <w:tab w:val="right" w:pos="9360"/>
        </w:tabs>
        <w:rPr>
          <w:rFonts w:ascii="Garamond" w:hAnsi="Garamond" w:cs="Arial"/>
          <w:sz w:val="24"/>
          <w:szCs w:val="24"/>
        </w:rPr>
      </w:pPr>
      <w:r>
        <w:rPr>
          <w:rFonts w:ascii="Garamond" w:hAnsi="Garamond" w:cs="Arial"/>
          <w:sz w:val="24"/>
          <w:szCs w:val="24"/>
        </w:rPr>
        <w:t>Speech and Hearing Science: SHS4CLD Student Club</w:t>
      </w:r>
      <w:r w:rsidR="00BC01D7">
        <w:rPr>
          <w:rFonts w:ascii="Garamond" w:hAnsi="Garamond" w:cs="Arial"/>
          <w:sz w:val="24"/>
          <w:szCs w:val="24"/>
        </w:rPr>
        <w:br/>
      </w:r>
      <w:r>
        <w:rPr>
          <w:rFonts w:ascii="Garamond" w:hAnsi="Garamond" w:cs="Arial"/>
          <w:sz w:val="24"/>
          <w:szCs w:val="24"/>
        </w:rPr>
        <w:t>Member</w:t>
      </w:r>
      <w:r w:rsidR="00BC01D7">
        <w:rPr>
          <w:rFonts w:ascii="Garamond" w:hAnsi="Garamond" w:cs="Arial"/>
          <w:sz w:val="24"/>
          <w:szCs w:val="24"/>
        </w:rPr>
        <w:t xml:space="preserve"> </w:t>
      </w:r>
      <w:r w:rsidR="00BC01D7">
        <w:rPr>
          <w:rFonts w:ascii="Garamond" w:hAnsi="Garamond" w:cs="Arial"/>
          <w:sz w:val="24"/>
          <w:szCs w:val="24"/>
        </w:rPr>
        <w:tab/>
      </w:r>
      <w:r>
        <w:rPr>
          <w:rFonts w:ascii="Garamond" w:hAnsi="Garamond" w:cs="Arial"/>
          <w:sz w:val="24"/>
          <w:szCs w:val="24"/>
        </w:rPr>
        <w:t>Spring</w:t>
      </w:r>
      <w:r w:rsidR="00BC01D7">
        <w:rPr>
          <w:rFonts w:ascii="Garamond" w:hAnsi="Garamond" w:cs="Arial"/>
          <w:sz w:val="24"/>
          <w:szCs w:val="24"/>
        </w:rPr>
        <w:t xml:space="preserve"> 20</w:t>
      </w:r>
      <w:r>
        <w:rPr>
          <w:rFonts w:ascii="Garamond" w:hAnsi="Garamond" w:cs="Arial"/>
          <w:sz w:val="24"/>
          <w:szCs w:val="24"/>
        </w:rPr>
        <w:t>19-present</w:t>
      </w:r>
    </w:p>
    <w:p w:rsidR="00A76C93" w:rsidRDefault="008D566F" w:rsidP="00CB18FE">
      <w:pPr>
        <w:tabs>
          <w:tab w:val="right" w:pos="9360"/>
        </w:tabs>
        <w:rPr>
          <w:rFonts w:ascii="Garamond" w:hAnsi="Garamond" w:cs="Arial"/>
          <w:sz w:val="24"/>
          <w:szCs w:val="24"/>
        </w:rPr>
      </w:pPr>
      <w:r w:rsidRPr="008D1F48">
        <w:rPr>
          <w:rFonts w:ascii="Garamond" w:hAnsi="Garamond" w:cs="Arial"/>
          <w:b/>
          <w:sz w:val="24"/>
          <w:szCs w:val="24"/>
        </w:rPr>
        <w:t xml:space="preserve">Community </w:t>
      </w:r>
      <w:r w:rsidR="001E7E52">
        <w:rPr>
          <w:rFonts w:ascii="Garamond" w:hAnsi="Garamond" w:cs="Arial"/>
          <w:b/>
          <w:sz w:val="24"/>
          <w:szCs w:val="24"/>
        </w:rPr>
        <w:t>Engagement</w:t>
      </w:r>
      <w:r w:rsidR="00E17031">
        <w:rPr>
          <w:rFonts w:ascii="Garamond" w:hAnsi="Garamond" w:cs="Arial"/>
          <w:b/>
          <w:sz w:val="24"/>
          <w:szCs w:val="24"/>
        </w:rPr>
        <w:br/>
      </w:r>
      <w:r w:rsidR="00A76C93">
        <w:rPr>
          <w:rFonts w:ascii="Garamond" w:hAnsi="Garamond" w:cs="Arial"/>
          <w:sz w:val="24"/>
          <w:szCs w:val="24"/>
        </w:rPr>
        <w:t xml:space="preserve">Supervision Updates in Response to COVID-19: </w:t>
      </w:r>
      <w:proofErr w:type="spellStart"/>
      <w:r w:rsidR="00A76C93">
        <w:rPr>
          <w:rFonts w:ascii="Garamond" w:hAnsi="Garamond" w:cs="Arial"/>
          <w:sz w:val="24"/>
          <w:szCs w:val="24"/>
        </w:rPr>
        <w:t>Telepractice</w:t>
      </w:r>
      <w:proofErr w:type="spellEnd"/>
      <w:r w:rsidR="00A76C93">
        <w:rPr>
          <w:rFonts w:ascii="Garamond" w:hAnsi="Garamond" w:cs="Arial"/>
          <w:sz w:val="24"/>
          <w:szCs w:val="24"/>
        </w:rPr>
        <w:t xml:space="preserve"> &amp; Student Clinicians</w:t>
      </w:r>
      <w:r w:rsidR="00A76C93">
        <w:rPr>
          <w:rFonts w:ascii="Garamond" w:hAnsi="Garamond" w:cs="Arial"/>
          <w:sz w:val="24"/>
          <w:szCs w:val="24"/>
        </w:rPr>
        <w:br/>
      </w:r>
      <w:r w:rsidR="00CB18FE">
        <w:rPr>
          <w:rFonts w:ascii="Garamond" w:hAnsi="Garamond" w:cs="Arial"/>
          <w:sz w:val="24"/>
          <w:szCs w:val="24"/>
        </w:rPr>
        <w:t>Collaborated with clinical faculty to create and present material to community SLPs</w:t>
      </w:r>
      <w:r w:rsidR="00CB18FE">
        <w:rPr>
          <w:rFonts w:ascii="Garamond" w:hAnsi="Garamond" w:cs="Arial"/>
          <w:sz w:val="24"/>
          <w:szCs w:val="24"/>
        </w:rPr>
        <w:br/>
      </w:r>
      <w:r w:rsidR="00A76C93">
        <w:rPr>
          <w:rFonts w:ascii="Garamond" w:hAnsi="Garamond" w:cs="Arial"/>
          <w:sz w:val="24"/>
          <w:szCs w:val="24"/>
        </w:rPr>
        <w:t xml:space="preserve">ASHA approved CEU event </w:t>
      </w:r>
      <w:r w:rsidR="00CB18FE">
        <w:rPr>
          <w:rFonts w:ascii="Garamond" w:hAnsi="Garamond" w:cs="Arial"/>
          <w:sz w:val="24"/>
          <w:szCs w:val="24"/>
        </w:rPr>
        <w:tab/>
        <w:t>August 2020</w:t>
      </w:r>
    </w:p>
    <w:p w:rsidR="008D566F" w:rsidRDefault="003B793A" w:rsidP="000F2A99">
      <w:pPr>
        <w:tabs>
          <w:tab w:val="right" w:pos="9360"/>
        </w:tabs>
        <w:rPr>
          <w:rFonts w:ascii="Garamond" w:hAnsi="Garamond" w:cs="Arial"/>
          <w:b/>
          <w:sz w:val="24"/>
          <w:szCs w:val="24"/>
        </w:rPr>
      </w:pPr>
      <w:r>
        <w:rPr>
          <w:rFonts w:ascii="Garamond" w:hAnsi="Garamond" w:cs="Arial"/>
          <w:sz w:val="24"/>
          <w:szCs w:val="24"/>
        </w:rPr>
        <w:lastRenderedPageBreak/>
        <w:t>Cognitive Screenings</w:t>
      </w:r>
      <w:r>
        <w:rPr>
          <w:rFonts w:ascii="Garamond" w:hAnsi="Garamond" w:cs="Arial"/>
          <w:sz w:val="24"/>
          <w:szCs w:val="24"/>
        </w:rPr>
        <w:br/>
        <w:t xml:space="preserve">Partnered with </w:t>
      </w:r>
      <w:r w:rsidR="008D566F" w:rsidRPr="008D1F48">
        <w:rPr>
          <w:rFonts w:ascii="Garamond" w:hAnsi="Garamond" w:cs="Arial"/>
          <w:sz w:val="24"/>
          <w:szCs w:val="24"/>
        </w:rPr>
        <w:t xml:space="preserve">Alzheimer’s Research and Prevention Foundation (ARPF) </w:t>
      </w:r>
      <w:r w:rsidR="008D566F" w:rsidRPr="008D1F48">
        <w:rPr>
          <w:rFonts w:ascii="Garamond" w:hAnsi="Garamond" w:cs="Arial"/>
          <w:sz w:val="24"/>
          <w:szCs w:val="24"/>
        </w:rPr>
        <w:br/>
      </w:r>
      <w:r w:rsidR="00A76C93">
        <w:rPr>
          <w:rFonts w:ascii="Garamond" w:hAnsi="Garamond" w:cs="Arial"/>
          <w:sz w:val="24"/>
          <w:szCs w:val="24"/>
        </w:rPr>
        <w:t>C</w:t>
      </w:r>
      <w:r w:rsidR="008D566F" w:rsidRPr="008D1F48">
        <w:rPr>
          <w:rFonts w:ascii="Garamond" w:hAnsi="Garamond" w:cs="Arial"/>
          <w:sz w:val="24"/>
          <w:szCs w:val="24"/>
        </w:rPr>
        <w:t>linical supervision of graduate students</w:t>
      </w:r>
      <w:r w:rsidR="00A76C93">
        <w:rPr>
          <w:rFonts w:ascii="Garamond" w:hAnsi="Garamond" w:cs="Arial"/>
          <w:sz w:val="24"/>
          <w:szCs w:val="24"/>
        </w:rPr>
        <w:t xml:space="preserve"> </w:t>
      </w:r>
      <w:r w:rsidR="008D566F" w:rsidRPr="008D1F48">
        <w:rPr>
          <w:rFonts w:ascii="Garamond" w:hAnsi="Garamond" w:cs="Arial"/>
          <w:sz w:val="24"/>
          <w:szCs w:val="24"/>
        </w:rPr>
        <w:t>at Mountain Park Health Fair</w:t>
      </w:r>
      <w:r w:rsidR="00A76C93">
        <w:rPr>
          <w:rFonts w:ascii="Garamond" w:hAnsi="Garamond" w:cs="Arial"/>
          <w:sz w:val="24"/>
          <w:szCs w:val="24"/>
        </w:rPr>
        <w:t xml:space="preserve"> </w:t>
      </w:r>
      <w:r w:rsidR="00A76C93">
        <w:rPr>
          <w:rFonts w:ascii="Garamond" w:hAnsi="Garamond" w:cs="Arial"/>
          <w:sz w:val="24"/>
          <w:szCs w:val="24"/>
        </w:rPr>
        <w:tab/>
      </w:r>
      <w:r w:rsidR="008D566F" w:rsidRPr="008D1F48">
        <w:rPr>
          <w:rFonts w:ascii="Garamond" w:hAnsi="Garamond" w:cs="Arial"/>
          <w:sz w:val="24"/>
          <w:szCs w:val="24"/>
        </w:rPr>
        <w:t>October 2019</w:t>
      </w:r>
    </w:p>
    <w:p w:rsidR="00993C90" w:rsidRDefault="00993C90" w:rsidP="00993C90">
      <w:pPr>
        <w:pBdr>
          <w:bottom w:val="single" w:sz="12" w:space="1" w:color="auto"/>
        </w:pBdr>
        <w:rPr>
          <w:rFonts w:ascii="Garamond" w:hAnsi="Garamond" w:cs="Arial"/>
          <w:sz w:val="24"/>
          <w:szCs w:val="24"/>
        </w:rPr>
      </w:pPr>
      <w:r>
        <w:rPr>
          <w:rFonts w:ascii="Garamond" w:hAnsi="Garamond" w:cs="Arial"/>
          <w:b/>
          <w:sz w:val="24"/>
          <w:szCs w:val="24"/>
        </w:rPr>
        <w:t>PRESENTATIONS</w:t>
      </w:r>
    </w:p>
    <w:p w:rsidR="00E10C36" w:rsidRDefault="00E10C36" w:rsidP="008D566F">
      <w:pPr>
        <w:tabs>
          <w:tab w:val="right" w:pos="9360"/>
        </w:tabs>
        <w:rPr>
          <w:rFonts w:ascii="Garamond" w:hAnsi="Garamond" w:cs="Arial"/>
          <w:sz w:val="24"/>
          <w:szCs w:val="24"/>
        </w:rPr>
      </w:pPr>
      <w:r>
        <w:rPr>
          <w:rFonts w:ascii="Garamond" w:hAnsi="Garamond" w:cs="Arial"/>
          <w:sz w:val="24"/>
          <w:szCs w:val="24"/>
        </w:rPr>
        <w:t>College of Health Solutions: Health Talks</w:t>
      </w:r>
      <w:r>
        <w:rPr>
          <w:rFonts w:ascii="Garamond" w:hAnsi="Garamond" w:cs="Arial"/>
          <w:sz w:val="24"/>
          <w:szCs w:val="24"/>
        </w:rPr>
        <w:br/>
        <w:t>Alzheimer’s Disease: A Discussion of Context, Communication, Care &amp; COVID-19</w:t>
      </w:r>
      <w:r>
        <w:rPr>
          <w:rFonts w:ascii="Garamond" w:hAnsi="Garamond" w:cs="Arial"/>
          <w:sz w:val="24"/>
          <w:szCs w:val="24"/>
        </w:rPr>
        <w:tab/>
        <w:t>April 2021</w:t>
      </w:r>
    </w:p>
    <w:p w:rsidR="00E10C36" w:rsidRDefault="00E10C36" w:rsidP="008D566F">
      <w:pPr>
        <w:tabs>
          <w:tab w:val="right" w:pos="9360"/>
        </w:tabs>
        <w:rPr>
          <w:rFonts w:ascii="Garamond" w:hAnsi="Garamond" w:cs="Arial"/>
          <w:sz w:val="24"/>
          <w:szCs w:val="24"/>
        </w:rPr>
      </w:pPr>
      <w:r>
        <w:rPr>
          <w:rFonts w:ascii="Garamond" w:hAnsi="Garamond" w:cs="Arial"/>
          <w:sz w:val="24"/>
          <w:szCs w:val="24"/>
        </w:rPr>
        <w:t>Step Up to Justice: Community Outreach Fundraiser</w:t>
      </w:r>
      <w:r>
        <w:rPr>
          <w:rFonts w:ascii="Garamond" w:hAnsi="Garamond" w:cs="Arial"/>
          <w:sz w:val="24"/>
          <w:szCs w:val="24"/>
        </w:rPr>
        <w:br/>
        <w:t>Aging &amp; Memory</w:t>
      </w:r>
      <w:r>
        <w:rPr>
          <w:rFonts w:ascii="Garamond" w:hAnsi="Garamond" w:cs="Arial"/>
          <w:sz w:val="24"/>
          <w:szCs w:val="24"/>
        </w:rPr>
        <w:tab/>
        <w:t>April 2021</w:t>
      </w:r>
    </w:p>
    <w:p w:rsidR="00397FAC" w:rsidRDefault="00397FAC" w:rsidP="008D566F">
      <w:pPr>
        <w:tabs>
          <w:tab w:val="right" w:pos="9360"/>
        </w:tabs>
        <w:rPr>
          <w:rFonts w:ascii="Garamond" w:hAnsi="Garamond" w:cs="Arial"/>
          <w:sz w:val="24"/>
          <w:szCs w:val="24"/>
        </w:rPr>
      </w:pPr>
      <w:r>
        <w:rPr>
          <w:rFonts w:ascii="Garamond" w:hAnsi="Garamond" w:cs="Arial"/>
          <w:sz w:val="24"/>
          <w:szCs w:val="24"/>
        </w:rPr>
        <w:t>Arizona State University: Innovation Week + Innovation Quarter</w:t>
      </w:r>
      <w:r>
        <w:rPr>
          <w:rFonts w:ascii="Garamond" w:hAnsi="Garamond" w:cs="Arial"/>
          <w:sz w:val="24"/>
          <w:szCs w:val="24"/>
        </w:rPr>
        <w:br/>
      </w:r>
      <w:r w:rsidR="008D566F">
        <w:rPr>
          <w:rFonts w:ascii="Garamond" w:hAnsi="Garamond" w:cs="Arial"/>
          <w:sz w:val="24"/>
          <w:szCs w:val="24"/>
        </w:rPr>
        <w:t>Academic Survival as a Culturally and Linguistically Diverse Student</w:t>
      </w:r>
      <w:r w:rsidR="008D566F">
        <w:rPr>
          <w:rFonts w:ascii="Garamond" w:hAnsi="Garamond" w:cs="Arial"/>
          <w:sz w:val="24"/>
          <w:szCs w:val="24"/>
        </w:rPr>
        <w:tab/>
        <w:t>December 2020</w:t>
      </w:r>
    </w:p>
    <w:p w:rsidR="008D566F" w:rsidRDefault="008D566F" w:rsidP="008D566F">
      <w:pPr>
        <w:tabs>
          <w:tab w:val="right" w:pos="9360"/>
        </w:tabs>
        <w:rPr>
          <w:rFonts w:ascii="Garamond" w:hAnsi="Garamond" w:cs="Arial"/>
          <w:sz w:val="24"/>
          <w:szCs w:val="24"/>
        </w:rPr>
      </w:pPr>
      <w:r>
        <w:rPr>
          <w:rFonts w:ascii="Garamond" w:hAnsi="Garamond" w:cs="Arial"/>
          <w:sz w:val="24"/>
          <w:szCs w:val="24"/>
        </w:rPr>
        <w:t>Arizona State University: Innovation Week + Innovation Quarter</w:t>
      </w:r>
      <w:r>
        <w:rPr>
          <w:rFonts w:ascii="Garamond" w:hAnsi="Garamond" w:cs="Arial"/>
          <w:sz w:val="24"/>
          <w:szCs w:val="24"/>
        </w:rPr>
        <w:br/>
        <w:t xml:space="preserve">Virtual Experience in </w:t>
      </w:r>
      <w:proofErr w:type="spellStart"/>
      <w:r>
        <w:rPr>
          <w:rFonts w:ascii="Garamond" w:hAnsi="Garamond" w:cs="Arial"/>
          <w:sz w:val="24"/>
          <w:szCs w:val="24"/>
        </w:rPr>
        <w:t>Telepractice</w:t>
      </w:r>
      <w:proofErr w:type="spellEnd"/>
      <w:r>
        <w:rPr>
          <w:rFonts w:ascii="Garamond" w:hAnsi="Garamond" w:cs="Arial"/>
          <w:sz w:val="24"/>
          <w:szCs w:val="24"/>
        </w:rPr>
        <w:tab/>
        <w:t>December 2020</w:t>
      </w:r>
    </w:p>
    <w:p w:rsidR="00993C90" w:rsidRDefault="00993C90" w:rsidP="008D566F">
      <w:pPr>
        <w:tabs>
          <w:tab w:val="right" w:pos="9360"/>
        </w:tabs>
        <w:rPr>
          <w:rFonts w:ascii="Garamond" w:hAnsi="Garamond" w:cs="Arial"/>
          <w:sz w:val="24"/>
          <w:szCs w:val="24"/>
        </w:rPr>
      </w:pPr>
      <w:r>
        <w:rPr>
          <w:rFonts w:ascii="Garamond" w:hAnsi="Garamond" w:cs="Arial"/>
          <w:sz w:val="24"/>
          <w:szCs w:val="24"/>
        </w:rPr>
        <w:t>HonorHealth</w:t>
      </w:r>
      <w:r w:rsidR="008D566F">
        <w:rPr>
          <w:rFonts w:ascii="Garamond" w:hAnsi="Garamond" w:cs="Arial"/>
          <w:sz w:val="24"/>
          <w:szCs w:val="24"/>
        </w:rPr>
        <w:t>:</w:t>
      </w:r>
      <w:r>
        <w:rPr>
          <w:rFonts w:ascii="Garamond" w:hAnsi="Garamond" w:cs="Arial"/>
          <w:sz w:val="24"/>
          <w:szCs w:val="24"/>
        </w:rPr>
        <w:t xml:space="preserve"> Critical Care and Trauma Services </w:t>
      </w:r>
      <w:r w:rsidR="008D566F">
        <w:rPr>
          <w:rFonts w:ascii="Garamond" w:hAnsi="Garamond" w:cs="Arial"/>
          <w:sz w:val="24"/>
          <w:szCs w:val="24"/>
        </w:rPr>
        <w:t>C</w:t>
      </w:r>
      <w:r>
        <w:rPr>
          <w:rFonts w:ascii="Garamond" w:hAnsi="Garamond" w:cs="Arial"/>
          <w:sz w:val="24"/>
          <w:szCs w:val="24"/>
        </w:rPr>
        <w:t xml:space="preserve">ommittee </w:t>
      </w:r>
      <w:r w:rsidR="008D566F">
        <w:rPr>
          <w:rFonts w:ascii="Garamond" w:hAnsi="Garamond" w:cs="Arial"/>
          <w:sz w:val="24"/>
          <w:szCs w:val="24"/>
        </w:rPr>
        <w:t>M</w:t>
      </w:r>
      <w:r>
        <w:rPr>
          <w:rFonts w:ascii="Garamond" w:hAnsi="Garamond" w:cs="Arial"/>
          <w:sz w:val="24"/>
          <w:szCs w:val="24"/>
        </w:rPr>
        <w:t>eetings</w:t>
      </w:r>
      <w:r w:rsidR="008D566F">
        <w:rPr>
          <w:rFonts w:ascii="Garamond" w:hAnsi="Garamond" w:cs="Arial"/>
          <w:sz w:val="24"/>
          <w:szCs w:val="24"/>
        </w:rPr>
        <w:br/>
      </w:r>
      <w:proofErr w:type="spellStart"/>
      <w:r w:rsidR="008D566F">
        <w:rPr>
          <w:rFonts w:ascii="Garamond" w:hAnsi="Garamond" w:cs="Arial"/>
          <w:sz w:val="24"/>
          <w:szCs w:val="24"/>
        </w:rPr>
        <w:t>Extubation</w:t>
      </w:r>
      <w:proofErr w:type="spellEnd"/>
      <w:r w:rsidR="008D566F">
        <w:rPr>
          <w:rFonts w:ascii="Garamond" w:hAnsi="Garamond" w:cs="Arial"/>
          <w:sz w:val="24"/>
          <w:szCs w:val="24"/>
        </w:rPr>
        <w:t xml:space="preserve"> Protocol</w:t>
      </w:r>
      <w:r w:rsidR="008D566F">
        <w:rPr>
          <w:rFonts w:ascii="Garamond" w:hAnsi="Garamond" w:cs="Arial"/>
          <w:sz w:val="24"/>
          <w:szCs w:val="24"/>
        </w:rPr>
        <w:tab/>
        <w:t>August 2018</w:t>
      </w:r>
    </w:p>
    <w:p w:rsidR="00993C90" w:rsidRDefault="00993C90" w:rsidP="00F2104B">
      <w:pPr>
        <w:rPr>
          <w:rFonts w:ascii="Garamond" w:hAnsi="Garamond" w:cs="Arial"/>
          <w:sz w:val="24"/>
          <w:szCs w:val="24"/>
        </w:rPr>
      </w:pPr>
    </w:p>
    <w:p w:rsidR="009D4229" w:rsidRDefault="009D4229" w:rsidP="009D4229">
      <w:pPr>
        <w:pBdr>
          <w:bottom w:val="single" w:sz="12" w:space="1" w:color="auto"/>
        </w:pBdr>
        <w:rPr>
          <w:rFonts w:ascii="Garamond" w:hAnsi="Garamond"/>
          <w:b/>
          <w:sz w:val="24"/>
          <w:szCs w:val="24"/>
        </w:rPr>
      </w:pPr>
      <w:r>
        <w:rPr>
          <w:rFonts w:ascii="Garamond" w:hAnsi="Garamond"/>
          <w:b/>
          <w:sz w:val="24"/>
          <w:szCs w:val="24"/>
        </w:rPr>
        <w:t>PROFESSIONAL DEVELOPMENT</w:t>
      </w:r>
    </w:p>
    <w:p w:rsidR="00E15A1D" w:rsidRDefault="00E15A1D" w:rsidP="00A76C93">
      <w:pPr>
        <w:tabs>
          <w:tab w:val="right" w:pos="9360"/>
        </w:tabs>
        <w:rPr>
          <w:rFonts w:ascii="Garamond" w:hAnsi="Garamond"/>
          <w:sz w:val="24"/>
          <w:szCs w:val="24"/>
        </w:rPr>
      </w:pPr>
      <w:r>
        <w:rPr>
          <w:rFonts w:ascii="Garamond" w:hAnsi="Garamond"/>
          <w:sz w:val="24"/>
          <w:szCs w:val="24"/>
        </w:rPr>
        <w:t xml:space="preserve">ASU: </w:t>
      </w:r>
      <w:r w:rsidR="000F2A99" w:rsidRPr="000F2A99">
        <w:rPr>
          <w:rFonts w:ascii="Garamond" w:hAnsi="Garamond"/>
          <w:sz w:val="24"/>
          <w:szCs w:val="24"/>
        </w:rPr>
        <w:t>Implicit Bias and Microaggressions Training</w:t>
      </w:r>
      <w:r w:rsidR="000F2A99">
        <w:rPr>
          <w:rFonts w:ascii="Garamond" w:hAnsi="Garamond"/>
          <w:sz w:val="24"/>
          <w:szCs w:val="24"/>
        </w:rPr>
        <w:tab/>
        <w:t>October 2021</w:t>
      </w:r>
    </w:p>
    <w:p w:rsidR="000257D9" w:rsidRDefault="00E15A1D" w:rsidP="00A76C93">
      <w:pPr>
        <w:tabs>
          <w:tab w:val="right" w:pos="9360"/>
        </w:tabs>
        <w:rPr>
          <w:rFonts w:ascii="Garamond" w:hAnsi="Garamond"/>
          <w:sz w:val="24"/>
          <w:szCs w:val="24"/>
        </w:rPr>
      </w:pPr>
      <w:r>
        <w:rPr>
          <w:rFonts w:ascii="Garamond" w:hAnsi="Garamond"/>
          <w:sz w:val="24"/>
          <w:szCs w:val="24"/>
        </w:rPr>
        <w:t>CHS: Inclusive Informatics: Equity and Justice in Health Data</w:t>
      </w:r>
      <w:r>
        <w:rPr>
          <w:rFonts w:ascii="Garamond" w:hAnsi="Garamond"/>
          <w:sz w:val="24"/>
          <w:szCs w:val="24"/>
        </w:rPr>
        <w:tab/>
        <w:t>September 2021</w:t>
      </w:r>
    </w:p>
    <w:p w:rsidR="00E10C36" w:rsidRDefault="00E10C36" w:rsidP="00A76C93">
      <w:pPr>
        <w:tabs>
          <w:tab w:val="right" w:pos="9360"/>
        </w:tabs>
        <w:rPr>
          <w:rFonts w:ascii="Garamond" w:hAnsi="Garamond"/>
          <w:sz w:val="24"/>
          <w:szCs w:val="24"/>
        </w:rPr>
      </w:pPr>
      <w:r>
        <w:rPr>
          <w:rFonts w:ascii="Garamond" w:hAnsi="Garamond"/>
          <w:sz w:val="24"/>
          <w:szCs w:val="24"/>
        </w:rPr>
        <w:t>CHS: Empathetic Communication Strategies in Education Workshop</w:t>
      </w:r>
      <w:r>
        <w:rPr>
          <w:rFonts w:ascii="Garamond" w:hAnsi="Garamond"/>
          <w:sz w:val="24"/>
          <w:szCs w:val="24"/>
        </w:rPr>
        <w:tab/>
        <w:t>February 2021</w:t>
      </w:r>
    </w:p>
    <w:p w:rsidR="00E10C36" w:rsidRDefault="00E10C36" w:rsidP="00A76C93">
      <w:pPr>
        <w:tabs>
          <w:tab w:val="right" w:pos="9360"/>
        </w:tabs>
        <w:rPr>
          <w:rFonts w:ascii="Garamond" w:hAnsi="Garamond"/>
          <w:sz w:val="24"/>
          <w:szCs w:val="24"/>
        </w:rPr>
      </w:pPr>
      <w:r>
        <w:rPr>
          <w:rFonts w:ascii="Garamond" w:hAnsi="Garamond"/>
          <w:sz w:val="24"/>
          <w:szCs w:val="24"/>
        </w:rPr>
        <w:t>CHS: Empathetic Course Policies Workshop</w:t>
      </w:r>
      <w:r>
        <w:rPr>
          <w:rFonts w:ascii="Garamond" w:hAnsi="Garamond"/>
          <w:sz w:val="24"/>
          <w:szCs w:val="24"/>
        </w:rPr>
        <w:tab/>
        <w:t>February 2021</w:t>
      </w:r>
    </w:p>
    <w:p w:rsidR="00E10C36" w:rsidRDefault="00E10C36" w:rsidP="00A76C93">
      <w:pPr>
        <w:tabs>
          <w:tab w:val="right" w:pos="9360"/>
        </w:tabs>
        <w:rPr>
          <w:rFonts w:ascii="Garamond" w:hAnsi="Garamond"/>
          <w:sz w:val="24"/>
          <w:szCs w:val="24"/>
        </w:rPr>
      </w:pPr>
      <w:r>
        <w:rPr>
          <w:rFonts w:ascii="Garamond" w:hAnsi="Garamond"/>
          <w:sz w:val="24"/>
          <w:szCs w:val="24"/>
        </w:rPr>
        <w:t>CHS: Centering Yourself for Empathetic Teaching Workshop</w:t>
      </w:r>
      <w:r>
        <w:rPr>
          <w:rFonts w:ascii="Garamond" w:hAnsi="Garamond"/>
          <w:sz w:val="24"/>
          <w:szCs w:val="24"/>
        </w:rPr>
        <w:tab/>
        <w:t>February 2021</w:t>
      </w:r>
    </w:p>
    <w:p w:rsidR="007F32CC" w:rsidRDefault="007F32CC" w:rsidP="00A76C93">
      <w:pPr>
        <w:tabs>
          <w:tab w:val="right" w:pos="9360"/>
        </w:tabs>
        <w:rPr>
          <w:rFonts w:ascii="Garamond" w:hAnsi="Garamond"/>
          <w:sz w:val="24"/>
          <w:szCs w:val="24"/>
        </w:rPr>
      </w:pPr>
      <w:r>
        <w:rPr>
          <w:rFonts w:ascii="Garamond" w:hAnsi="Garamond"/>
          <w:sz w:val="24"/>
          <w:szCs w:val="24"/>
        </w:rPr>
        <w:t xml:space="preserve">Faculty Mentoring Program, </w:t>
      </w:r>
      <w:r w:rsidR="007E6AEE">
        <w:rPr>
          <w:rFonts w:ascii="Garamond" w:hAnsi="Garamond"/>
          <w:sz w:val="24"/>
          <w:szCs w:val="24"/>
        </w:rPr>
        <w:t>College of Health Solutions</w:t>
      </w:r>
      <w:r w:rsidR="00CB18FE">
        <w:rPr>
          <w:rFonts w:ascii="Garamond" w:hAnsi="Garamond"/>
          <w:sz w:val="24"/>
          <w:szCs w:val="24"/>
        </w:rPr>
        <w:br/>
      </w:r>
      <w:r>
        <w:rPr>
          <w:rFonts w:ascii="Garamond" w:hAnsi="Garamond"/>
          <w:sz w:val="24"/>
          <w:szCs w:val="24"/>
        </w:rPr>
        <w:t>Mentee</w:t>
      </w:r>
      <w:r w:rsidR="00A76C93">
        <w:rPr>
          <w:rFonts w:ascii="Garamond" w:hAnsi="Garamond"/>
          <w:sz w:val="24"/>
          <w:szCs w:val="24"/>
        </w:rPr>
        <w:t xml:space="preserve"> </w:t>
      </w:r>
      <w:r w:rsidR="00A76C93">
        <w:rPr>
          <w:rFonts w:ascii="Garamond" w:hAnsi="Garamond"/>
          <w:sz w:val="24"/>
          <w:szCs w:val="24"/>
        </w:rPr>
        <w:tab/>
      </w:r>
      <w:r w:rsidR="00CB18FE">
        <w:rPr>
          <w:rFonts w:ascii="Garamond" w:hAnsi="Garamond"/>
          <w:sz w:val="24"/>
          <w:szCs w:val="24"/>
        </w:rPr>
        <w:t xml:space="preserve">Fall </w:t>
      </w:r>
      <w:r w:rsidR="007E6AEE">
        <w:rPr>
          <w:rFonts w:ascii="Garamond" w:hAnsi="Garamond"/>
          <w:sz w:val="24"/>
          <w:szCs w:val="24"/>
        </w:rPr>
        <w:t>2019-present</w:t>
      </w:r>
      <w:r>
        <w:rPr>
          <w:rFonts w:ascii="Garamond" w:hAnsi="Garamond"/>
          <w:sz w:val="24"/>
          <w:szCs w:val="24"/>
        </w:rPr>
        <w:t xml:space="preserve"> </w:t>
      </w:r>
    </w:p>
    <w:p w:rsidR="002A5A76" w:rsidRDefault="002A5A76" w:rsidP="002A5A76">
      <w:pPr>
        <w:tabs>
          <w:tab w:val="right" w:pos="9360"/>
        </w:tabs>
        <w:rPr>
          <w:rFonts w:ascii="Garamond" w:hAnsi="Garamond"/>
          <w:sz w:val="24"/>
          <w:szCs w:val="24"/>
        </w:rPr>
      </w:pPr>
      <w:r>
        <w:rPr>
          <w:rFonts w:ascii="Garamond" w:hAnsi="Garamond"/>
          <w:sz w:val="24"/>
          <w:szCs w:val="24"/>
        </w:rPr>
        <w:t>Faculty Mentor Development Program, UNM, ASU, OU, NRMN</w:t>
      </w:r>
      <w:r w:rsidR="000F2A99">
        <w:rPr>
          <w:rFonts w:ascii="Garamond" w:hAnsi="Garamond"/>
          <w:sz w:val="24"/>
          <w:szCs w:val="24"/>
        </w:rPr>
        <w:br/>
        <w:t xml:space="preserve">Completed Facilitator refresher training; </w:t>
      </w:r>
      <w:r w:rsidR="00975E66">
        <w:rPr>
          <w:rFonts w:ascii="Garamond" w:hAnsi="Garamond"/>
          <w:sz w:val="24"/>
          <w:szCs w:val="24"/>
        </w:rPr>
        <w:t>Sessions cancelled</w:t>
      </w:r>
      <w:r w:rsidR="000F2A99">
        <w:rPr>
          <w:rFonts w:ascii="Garamond" w:hAnsi="Garamond"/>
          <w:sz w:val="24"/>
          <w:szCs w:val="24"/>
        </w:rPr>
        <w:tab/>
        <w:t>Fall 2021</w:t>
      </w:r>
      <w:r>
        <w:rPr>
          <w:rFonts w:ascii="Garamond" w:hAnsi="Garamond"/>
          <w:sz w:val="24"/>
          <w:szCs w:val="24"/>
        </w:rPr>
        <w:br/>
      </w:r>
      <w:r w:rsidR="000F2A99">
        <w:rPr>
          <w:rFonts w:ascii="Garamond" w:hAnsi="Garamond"/>
          <w:sz w:val="24"/>
          <w:szCs w:val="24"/>
        </w:rPr>
        <w:t xml:space="preserve">Completed Facilitator training: Not </w:t>
      </w:r>
      <w:bookmarkStart w:id="0" w:name="_GoBack"/>
      <w:bookmarkEnd w:id="0"/>
      <w:r w:rsidR="000F2A99">
        <w:rPr>
          <w:rFonts w:ascii="Garamond" w:hAnsi="Garamond"/>
          <w:sz w:val="24"/>
          <w:szCs w:val="24"/>
        </w:rPr>
        <w:t xml:space="preserve">called to lead session </w:t>
      </w:r>
      <w:r w:rsidR="000F2A99">
        <w:rPr>
          <w:rFonts w:ascii="Garamond" w:hAnsi="Garamond"/>
          <w:sz w:val="24"/>
          <w:szCs w:val="24"/>
        </w:rPr>
        <w:tab/>
        <w:t>Fall 2020</w:t>
      </w:r>
      <w:r w:rsidR="000F2A99">
        <w:rPr>
          <w:rFonts w:ascii="Garamond" w:hAnsi="Garamond"/>
          <w:sz w:val="24"/>
          <w:szCs w:val="24"/>
        </w:rPr>
        <w:br/>
      </w:r>
      <w:r>
        <w:rPr>
          <w:rFonts w:ascii="Garamond" w:hAnsi="Garamond"/>
          <w:sz w:val="24"/>
          <w:szCs w:val="24"/>
        </w:rPr>
        <w:t xml:space="preserve">Participant: Completed 8/8 online modules, 4/8 Zoom discussions </w:t>
      </w:r>
      <w:r>
        <w:rPr>
          <w:rFonts w:ascii="Garamond" w:hAnsi="Garamond"/>
          <w:sz w:val="24"/>
          <w:szCs w:val="24"/>
        </w:rPr>
        <w:tab/>
        <w:t>Summer 2020</w:t>
      </w:r>
    </w:p>
    <w:p w:rsidR="00BF42AB" w:rsidRDefault="00BF42AB" w:rsidP="00A76C93">
      <w:pPr>
        <w:tabs>
          <w:tab w:val="right" w:pos="9360"/>
        </w:tabs>
        <w:rPr>
          <w:rFonts w:ascii="Garamond" w:hAnsi="Garamond"/>
          <w:sz w:val="24"/>
          <w:szCs w:val="24"/>
        </w:rPr>
      </w:pPr>
      <w:r>
        <w:rPr>
          <w:rFonts w:ascii="Garamond" w:hAnsi="Garamond"/>
          <w:sz w:val="24"/>
          <w:szCs w:val="24"/>
        </w:rPr>
        <w:t>Association of College and University Educators (ACUE)</w:t>
      </w:r>
      <w:r w:rsidR="00A76C93">
        <w:rPr>
          <w:rFonts w:ascii="Garamond" w:hAnsi="Garamond"/>
          <w:sz w:val="24"/>
          <w:szCs w:val="24"/>
        </w:rPr>
        <w:br/>
      </w:r>
      <w:r>
        <w:rPr>
          <w:rFonts w:ascii="Garamond" w:hAnsi="Garamond"/>
          <w:sz w:val="24"/>
          <w:szCs w:val="24"/>
        </w:rPr>
        <w:t>Effective Teaching Practices: Cohort I</w:t>
      </w:r>
      <w:r w:rsidR="00A76C93">
        <w:rPr>
          <w:rFonts w:ascii="Garamond" w:hAnsi="Garamond"/>
          <w:sz w:val="24"/>
          <w:szCs w:val="24"/>
        </w:rPr>
        <w:t xml:space="preserve"> </w:t>
      </w:r>
      <w:r w:rsidR="00A76C93">
        <w:rPr>
          <w:rFonts w:ascii="Garamond" w:hAnsi="Garamond"/>
          <w:sz w:val="24"/>
          <w:szCs w:val="24"/>
        </w:rPr>
        <w:tab/>
      </w:r>
      <w:r>
        <w:rPr>
          <w:rFonts w:ascii="Garamond" w:hAnsi="Garamond"/>
          <w:sz w:val="24"/>
          <w:szCs w:val="24"/>
        </w:rPr>
        <w:t>Fall 2019-Spring 2020</w:t>
      </w:r>
    </w:p>
    <w:p w:rsidR="00E4534F" w:rsidRDefault="000C06AD" w:rsidP="00F50B40">
      <w:pPr>
        <w:tabs>
          <w:tab w:val="right" w:pos="9360"/>
        </w:tabs>
        <w:rPr>
          <w:rFonts w:ascii="Garamond" w:hAnsi="Garamond"/>
          <w:sz w:val="24"/>
          <w:szCs w:val="24"/>
        </w:rPr>
      </w:pPr>
      <w:r>
        <w:rPr>
          <w:rFonts w:ascii="Garamond" w:hAnsi="Garamond"/>
          <w:b/>
          <w:sz w:val="24"/>
          <w:szCs w:val="24"/>
        </w:rPr>
        <w:t>Continuing Education related to Speech-Language Pathology (from 2017-present)</w:t>
      </w:r>
      <w:r>
        <w:rPr>
          <w:rFonts w:ascii="Garamond" w:hAnsi="Garamond"/>
          <w:sz w:val="24"/>
          <w:szCs w:val="24"/>
        </w:rPr>
        <w:br/>
      </w:r>
      <w:r w:rsidR="00E4534F">
        <w:rPr>
          <w:rFonts w:ascii="Garamond" w:hAnsi="Garamond"/>
          <w:sz w:val="24"/>
          <w:szCs w:val="24"/>
        </w:rPr>
        <w:t>Beyond Workbooks: Functional Cognitive Rehabilitation for TBI</w:t>
      </w:r>
      <w:r w:rsidR="00E4534F">
        <w:rPr>
          <w:rFonts w:ascii="Garamond" w:hAnsi="Garamond"/>
          <w:sz w:val="24"/>
          <w:szCs w:val="24"/>
        </w:rPr>
        <w:tab/>
        <w:t>November 2021</w:t>
      </w:r>
    </w:p>
    <w:p w:rsidR="00E4534F" w:rsidRDefault="00E4534F" w:rsidP="00F50B40">
      <w:pPr>
        <w:tabs>
          <w:tab w:val="right" w:pos="9360"/>
        </w:tabs>
        <w:rPr>
          <w:rFonts w:ascii="Garamond" w:hAnsi="Garamond"/>
          <w:sz w:val="24"/>
          <w:szCs w:val="24"/>
        </w:rPr>
      </w:pPr>
      <w:r>
        <w:rPr>
          <w:rFonts w:ascii="Garamond" w:hAnsi="Garamond"/>
          <w:sz w:val="24"/>
          <w:szCs w:val="24"/>
        </w:rPr>
        <w:t>SLP Roles for Treatment Adults with Concussions</w:t>
      </w:r>
      <w:r>
        <w:rPr>
          <w:rFonts w:ascii="Garamond" w:hAnsi="Garamond"/>
          <w:sz w:val="24"/>
          <w:szCs w:val="24"/>
        </w:rPr>
        <w:tab/>
        <w:t>October 2021</w:t>
      </w:r>
    </w:p>
    <w:p w:rsidR="00E4534F" w:rsidRDefault="00E4534F" w:rsidP="00F50B40">
      <w:pPr>
        <w:tabs>
          <w:tab w:val="right" w:pos="9360"/>
        </w:tabs>
        <w:rPr>
          <w:rFonts w:ascii="Garamond" w:hAnsi="Garamond"/>
          <w:sz w:val="24"/>
          <w:szCs w:val="24"/>
        </w:rPr>
      </w:pPr>
      <w:r>
        <w:rPr>
          <w:rFonts w:ascii="Garamond" w:hAnsi="Garamond"/>
          <w:sz w:val="24"/>
          <w:szCs w:val="24"/>
        </w:rPr>
        <w:t>Treating Acquired Apraxia of Speech: Practical Solutions to Common Challenges</w:t>
      </w:r>
      <w:r>
        <w:rPr>
          <w:rFonts w:ascii="Garamond" w:hAnsi="Garamond"/>
          <w:sz w:val="24"/>
          <w:szCs w:val="24"/>
        </w:rPr>
        <w:tab/>
        <w:t>October 2021</w:t>
      </w:r>
    </w:p>
    <w:p w:rsidR="00E4534F" w:rsidRDefault="00E4534F" w:rsidP="00F50B40">
      <w:pPr>
        <w:tabs>
          <w:tab w:val="right" w:pos="9360"/>
        </w:tabs>
        <w:rPr>
          <w:rFonts w:ascii="Garamond" w:hAnsi="Garamond"/>
          <w:sz w:val="24"/>
          <w:szCs w:val="24"/>
        </w:rPr>
      </w:pPr>
      <w:r>
        <w:rPr>
          <w:rFonts w:ascii="Garamond" w:hAnsi="Garamond"/>
          <w:sz w:val="24"/>
          <w:szCs w:val="24"/>
        </w:rPr>
        <w:lastRenderedPageBreak/>
        <w:t>Assessing Acquired Apraxia of Speech: Practical Solutions to Common Challenges</w:t>
      </w:r>
      <w:r>
        <w:rPr>
          <w:rFonts w:ascii="Garamond" w:hAnsi="Garamond"/>
          <w:sz w:val="24"/>
          <w:szCs w:val="24"/>
        </w:rPr>
        <w:tab/>
        <w:t>October 2021</w:t>
      </w:r>
    </w:p>
    <w:p w:rsidR="00E10C36" w:rsidRDefault="00804EE3" w:rsidP="00F50B40">
      <w:pPr>
        <w:tabs>
          <w:tab w:val="right" w:pos="9360"/>
        </w:tabs>
        <w:rPr>
          <w:rFonts w:ascii="Garamond" w:hAnsi="Garamond"/>
          <w:sz w:val="24"/>
          <w:szCs w:val="24"/>
        </w:rPr>
      </w:pPr>
      <w:r>
        <w:rPr>
          <w:rFonts w:ascii="Garamond" w:hAnsi="Garamond"/>
          <w:sz w:val="24"/>
          <w:szCs w:val="24"/>
        </w:rPr>
        <w:t>Resil</w:t>
      </w:r>
      <w:r w:rsidR="00E10C36">
        <w:rPr>
          <w:rFonts w:ascii="Garamond" w:hAnsi="Garamond"/>
          <w:sz w:val="24"/>
          <w:szCs w:val="24"/>
        </w:rPr>
        <w:t>iency for Maternal Health and Child Populations Conference</w:t>
      </w:r>
      <w:r w:rsidR="00E10C36">
        <w:rPr>
          <w:rFonts w:ascii="Garamond" w:hAnsi="Garamond"/>
          <w:sz w:val="24"/>
          <w:szCs w:val="24"/>
        </w:rPr>
        <w:tab/>
        <w:t>April 2021</w:t>
      </w:r>
    </w:p>
    <w:p w:rsidR="00E17031" w:rsidRDefault="00E17031" w:rsidP="00F50B40">
      <w:pPr>
        <w:tabs>
          <w:tab w:val="right" w:pos="9360"/>
        </w:tabs>
        <w:rPr>
          <w:rFonts w:ascii="Garamond" w:hAnsi="Garamond"/>
          <w:sz w:val="24"/>
          <w:szCs w:val="24"/>
        </w:rPr>
      </w:pPr>
      <w:r>
        <w:rPr>
          <w:rFonts w:ascii="Garamond" w:hAnsi="Garamond"/>
          <w:sz w:val="24"/>
          <w:szCs w:val="24"/>
        </w:rPr>
        <w:t>American Congress of Rehabilitation Medicine</w:t>
      </w:r>
      <w:r>
        <w:rPr>
          <w:rFonts w:ascii="Garamond" w:hAnsi="Garamond"/>
          <w:sz w:val="24"/>
          <w:szCs w:val="24"/>
        </w:rPr>
        <w:br/>
        <w:t>Disparities in Stroke Outcomes: Looking Upstream &amp; Downstream for Solutions</w:t>
      </w:r>
      <w:r>
        <w:rPr>
          <w:rFonts w:ascii="Garamond" w:hAnsi="Garamond"/>
          <w:sz w:val="24"/>
          <w:szCs w:val="24"/>
        </w:rPr>
        <w:tab/>
        <w:t>February 2021</w:t>
      </w:r>
    </w:p>
    <w:p w:rsidR="00F50B40" w:rsidRDefault="00F50B40" w:rsidP="00F50B40">
      <w:pPr>
        <w:tabs>
          <w:tab w:val="right" w:pos="9360"/>
        </w:tabs>
        <w:rPr>
          <w:rFonts w:ascii="Garamond" w:hAnsi="Garamond"/>
          <w:sz w:val="24"/>
          <w:szCs w:val="24"/>
        </w:rPr>
      </w:pPr>
      <w:r>
        <w:rPr>
          <w:rFonts w:ascii="Garamond" w:hAnsi="Garamond"/>
          <w:sz w:val="24"/>
          <w:szCs w:val="24"/>
        </w:rPr>
        <w:t xml:space="preserve">Recognizing Microaggressions: Am I Doing That? </w:t>
      </w:r>
      <w:r>
        <w:rPr>
          <w:rFonts w:ascii="Garamond" w:hAnsi="Garamond"/>
          <w:sz w:val="24"/>
          <w:szCs w:val="24"/>
        </w:rPr>
        <w:tab/>
        <w:t>January 2021</w:t>
      </w:r>
    </w:p>
    <w:p w:rsidR="00F50B40" w:rsidRDefault="00F50B40" w:rsidP="00F50B40">
      <w:pPr>
        <w:tabs>
          <w:tab w:val="right" w:pos="9360"/>
        </w:tabs>
        <w:rPr>
          <w:rFonts w:ascii="Garamond" w:hAnsi="Garamond"/>
          <w:sz w:val="24"/>
          <w:szCs w:val="24"/>
        </w:rPr>
      </w:pPr>
      <w:r>
        <w:rPr>
          <w:rFonts w:ascii="Garamond" w:hAnsi="Garamond"/>
          <w:sz w:val="24"/>
          <w:szCs w:val="24"/>
        </w:rPr>
        <w:t xml:space="preserve">Ethical Issues and End-of-Life Considerations in Dementia Management </w:t>
      </w:r>
      <w:r>
        <w:rPr>
          <w:rFonts w:ascii="Garamond" w:hAnsi="Garamond"/>
          <w:sz w:val="24"/>
          <w:szCs w:val="24"/>
        </w:rPr>
        <w:tab/>
        <w:t>January 2021</w:t>
      </w:r>
    </w:p>
    <w:p w:rsidR="00F50B40" w:rsidRDefault="00F50B40" w:rsidP="00F50B40">
      <w:pPr>
        <w:tabs>
          <w:tab w:val="right" w:pos="9360"/>
        </w:tabs>
        <w:rPr>
          <w:rFonts w:ascii="Garamond" w:hAnsi="Garamond"/>
          <w:sz w:val="24"/>
          <w:szCs w:val="24"/>
        </w:rPr>
      </w:pPr>
      <w:r>
        <w:rPr>
          <w:rFonts w:ascii="Garamond" w:hAnsi="Garamond"/>
          <w:sz w:val="24"/>
          <w:szCs w:val="24"/>
        </w:rPr>
        <w:t xml:space="preserve">Addressing Racism in CSD Education </w:t>
      </w:r>
      <w:r>
        <w:rPr>
          <w:rFonts w:ascii="Garamond" w:hAnsi="Garamond"/>
          <w:sz w:val="24"/>
          <w:szCs w:val="24"/>
        </w:rPr>
        <w:tab/>
        <w:t>August 2020</w:t>
      </w:r>
    </w:p>
    <w:p w:rsidR="00F50B40" w:rsidRDefault="00F50B40" w:rsidP="00F50B40">
      <w:pPr>
        <w:tabs>
          <w:tab w:val="right" w:pos="9360"/>
        </w:tabs>
        <w:rPr>
          <w:rFonts w:ascii="Garamond" w:hAnsi="Garamond"/>
          <w:sz w:val="24"/>
          <w:szCs w:val="24"/>
        </w:rPr>
      </w:pPr>
      <w:r>
        <w:rPr>
          <w:rFonts w:ascii="Garamond" w:hAnsi="Garamond"/>
          <w:sz w:val="24"/>
          <w:szCs w:val="24"/>
        </w:rPr>
        <w:t>ASHA Connect 2020: Online Conference</w:t>
      </w:r>
      <w:r>
        <w:rPr>
          <w:rFonts w:ascii="Garamond" w:hAnsi="Garamond"/>
          <w:sz w:val="24"/>
          <w:szCs w:val="24"/>
        </w:rPr>
        <w:br/>
      </w:r>
      <w:r w:rsidR="005973EC">
        <w:rPr>
          <w:rFonts w:ascii="Garamond" w:hAnsi="Garamond"/>
          <w:sz w:val="24"/>
          <w:szCs w:val="24"/>
        </w:rPr>
        <w:t xml:space="preserve">9 courses </w:t>
      </w:r>
      <w:r w:rsidR="00C663E1">
        <w:rPr>
          <w:rFonts w:ascii="Garamond" w:hAnsi="Garamond"/>
          <w:sz w:val="24"/>
          <w:szCs w:val="24"/>
        </w:rPr>
        <w:t>and</w:t>
      </w:r>
      <w:r w:rsidR="005973EC">
        <w:rPr>
          <w:rFonts w:ascii="Garamond" w:hAnsi="Garamond"/>
          <w:sz w:val="24"/>
          <w:szCs w:val="24"/>
        </w:rPr>
        <w:t xml:space="preserve"> 4 discussions</w:t>
      </w:r>
      <w:r w:rsidR="00C663E1">
        <w:rPr>
          <w:rFonts w:ascii="Garamond" w:hAnsi="Garamond"/>
          <w:sz w:val="24"/>
          <w:szCs w:val="24"/>
        </w:rPr>
        <w:t>, various topics</w:t>
      </w:r>
      <w:r>
        <w:rPr>
          <w:rFonts w:ascii="Garamond" w:hAnsi="Garamond"/>
          <w:sz w:val="24"/>
          <w:szCs w:val="24"/>
        </w:rPr>
        <w:t xml:space="preserve"> </w:t>
      </w:r>
      <w:r>
        <w:rPr>
          <w:rFonts w:ascii="Garamond" w:hAnsi="Garamond"/>
          <w:sz w:val="24"/>
          <w:szCs w:val="24"/>
        </w:rPr>
        <w:tab/>
        <w:t>July 2020</w:t>
      </w:r>
    </w:p>
    <w:p w:rsidR="00CB18FE" w:rsidRDefault="00CB18FE" w:rsidP="00CB18FE">
      <w:pPr>
        <w:tabs>
          <w:tab w:val="right" w:pos="9360"/>
        </w:tabs>
        <w:rPr>
          <w:rFonts w:ascii="Garamond" w:hAnsi="Garamond"/>
          <w:sz w:val="24"/>
          <w:szCs w:val="24"/>
        </w:rPr>
      </w:pPr>
      <w:r>
        <w:rPr>
          <w:rFonts w:ascii="Garamond" w:hAnsi="Garamond"/>
          <w:sz w:val="24"/>
          <w:szCs w:val="24"/>
        </w:rPr>
        <w:t>LSVT Global</w:t>
      </w:r>
      <w:r>
        <w:rPr>
          <w:rFonts w:ascii="Garamond" w:hAnsi="Garamond"/>
          <w:sz w:val="24"/>
          <w:szCs w:val="24"/>
        </w:rPr>
        <w:br/>
        <w:t xml:space="preserve">LOUD Training and Certification Workshop </w:t>
      </w:r>
      <w:r>
        <w:rPr>
          <w:rFonts w:ascii="Garamond" w:hAnsi="Garamond"/>
          <w:sz w:val="24"/>
          <w:szCs w:val="24"/>
        </w:rPr>
        <w:tab/>
        <w:t>June 2020</w:t>
      </w:r>
    </w:p>
    <w:p w:rsidR="00CB18FE" w:rsidRDefault="00CB18FE" w:rsidP="00CB18FE">
      <w:pPr>
        <w:tabs>
          <w:tab w:val="right" w:pos="9360"/>
        </w:tabs>
        <w:rPr>
          <w:rFonts w:ascii="Garamond" w:hAnsi="Garamond"/>
          <w:sz w:val="24"/>
          <w:szCs w:val="24"/>
        </w:rPr>
      </w:pPr>
      <w:r>
        <w:rPr>
          <w:rFonts w:ascii="Garamond" w:hAnsi="Garamond"/>
          <w:sz w:val="24"/>
          <w:szCs w:val="24"/>
        </w:rPr>
        <w:t xml:space="preserve">Warp Speed Download: Essential Info to Jumpstart Your Teletherapy Practice </w:t>
      </w:r>
      <w:r>
        <w:rPr>
          <w:rFonts w:ascii="Garamond" w:hAnsi="Garamond"/>
          <w:sz w:val="24"/>
          <w:szCs w:val="24"/>
        </w:rPr>
        <w:tab/>
        <w:t>April 2020</w:t>
      </w:r>
    </w:p>
    <w:p w:rsidR="00BF42AB" w:rsidRDefault="00BF42AB" w:rsidP="00A76C93">
      <w:pPr>
        <w:tabs>
          <w:tab w:val="right" w:pos="9360"/>
        </w:tabs>
        <w:rPr>
          <w:rFonts w:ascii="Garamond" w:hAnsi="Garamond"/>
          <w:sz w:val="24"/>
          <w:szCs w:val="24"/>
        </w:rPr>
      </w:pPr>
      <w:r>
        <w:rPr>
          <w:rFonts w:ascii="Garamond" w:hAnsi="Garamond"/>
          <w:sz w:val="24"/>
          <w:szCs w:val="24"/>
        </w:rPr>
        <w:t>Parkinson Voice Project</w:t>
      </w:r>
      <w:r w:rsidR="00A76C93">
        <w:rPr>
          <w:rFonts w:ascii="Garamond" w:hAnsi="Garamond"/>
          <w:sz w:val="24"/>
          <w:szCs w:val="24"/>
        </w:rPr>
        <w:br/>
      </w:r>
      <w:r>
        <w:rPr>
          <w:rFonts w:ascii="Garamond" w:hAnsi="Garamond"/>
          <w:sz w:val="24"/>
          <w:szCs w:val="24"/>
        </w:rPr>
        <w:t xml:space="preserve">SPEAK </w:t>
      </w:r>
      <w:proofErr w:type="gramStart"/>
      <w:r>
        <w:rPr>
          <w:rFonts w:ascii="Garamond" w:hAnsi="Garamond"/>
          <w:sz w:val="24"/>
          <w:szCs w:val="24"/>
        </w:rPr>
        <w:t>OUT!:</w:t>
      </w:r>
      <w:proofErr w:type="gramEnd"/>
      <w:r>
        <w:rPr>
          <w:rFonts w:ascii="Garamond" w:hAnsi="Garamond"/>
          <w:sz w:val="24"/>
          <w:szCs w:val="24"/>
        </w:rPr>
        <w:t xml:space="preserve"> A Practical Approach to Treating Parkinson’s</w:t>
      </w:r>
      <w:r w:rsidR="00A76C93">
        <w:rPr>
          <w:rFonts w:ascii="Garamond" w:hAnsi="Garamond"/>
          <w:sz w:val="24"/>
          <w:szCs w:val="24"/>
        </w:rPr>
        <w:t xml:space="preserve"> </w:t>
      </w:r>
      <w:r w:rsidR="00A76C93">
        <w:rPr>
          <w:rFonts w:ascii="Garamond" w:hAnsi="Garamond"/>
          <w:sz w:val="24"/>
          <w:szCs w:val="24"/>
        </w:rPr>
        <w:tab/>
      </w:r>
      <w:r>
        <w:rPr>
          <w:rFonts w:ascii="Garamond" w:hAnsi="Garamond"/>
          <w:sz w:val="24"/>
          <w:szCs w:val="24"/>
        </w:rPr>
        <w:t>July 2019</w:t>
      </w:r>
    </w:p>
    <w:p w:rsidR="00774455" w:rsidRDefault="00774455" w:rsidP="000C06AD">
      <w:pPr>
        <w:tabs>
          <w:tab w:val="right" w:pos="9360"/>
        </w:tabs>
        <w:rPr>
          <w:rFonts w:ascii="Garamond" w:hAnsi="Garamond"/>
          <w:sz w:val="24"/>
          <w:szCs w:val="24"/>
        </w:rPr>
      </w:pPr>
      <w:r w:rsidRPr="00774455">
        <w:rPr>
          <w:rFonts w:ascii="Garamond" w:hAnsi="Garamond"/>
          <w:sz w:val="24"/>
          <w:szCs w:val="24"/>
        </w:rPr>
        <w:t>Council of Academic Programs in Communication Sciences &amp; Disorders (CAPCSD):</w:t>
      </w:r>
      <w:r w:rsidR="000C06AD">
        <w:rPr>
          <w:rFonts w:ascii="Garamond" w:hAnsi="Garamond"/>
          <w:sz w:val="24"/>
          <w:szCs w:val="24"/>
        </w:rPr>
        <w:t xml:space="preserve"> </w:t>
      </w:r>
      <w:r w:rsidRPr="00774455">
        <w:rPr>
          <w:rFonts w:ascii="Garamond" w:hAnsi="Garamond"/>
          <w:sz w:val="24"/>
          <w:szCs w:val="24"/>
        </w:rPr>
        <w:t>The Importance of Feedback in the Clinical Education Process, Feedback vs. Evaluation, Feedback Strategies, Creating an Environment Receptive to Feedback, Receiving Feedback from Y</w:t>
      </w:r>
      <w:r w:rsidR="000C06AD">
        <w:rPr>
          <w:rFonts w:ascii="Garamond" w:hAnsi="Garamond"/>
          <w:sz w:val="24"/>
          <w:szCs w:val="24"/>
        </w:rPr>
        <w:t>our</w:t>
      </w:r>
      <w:r w:rsidRPr="00774455">
        <w:rPr>
          <w:rFonts w:ascii="Garamond" w:hAnsi="Garamond"/>
          <w:sz w:val="24"/>
          <w:szCs w:val="24"/>
        </w:rPr>
        <w:t xml:space="preserve"> Students</w:t>
      </w:r>
      <w:r w:rsidR="000C06AD">
        <w:rPr>
          <w:rFonts w:ascii="Garamond" w:hAnsi="Garamond"/>
          <w:sz w:val="24"/>
          <w:szCs w:val="24"/>
        </w:rPr>
        <w:t xml:space="preserve"> </w:t>
      </w:r>
      <w:r w:rsidR="000C06AD">
        <w:rPr>
          <w:rFonts w:ascii="Garamond" w:hAnsi="Garamond"/>
          <w:sz w:val="24"/>
          <w:szCs w:val="24"/>
        </w:rPr>
        <w:tab/>
      </w:r>
      <w:r w:rsidRPr="00774455">
        <w:rPr>
          <w:rFonts w:ascii="Garamond" w:hAnsi="Garamond"/>
          <w:sz w:val="24"/>
          <w:szCs w:val="24"/>
        </w:rPr>
        <w:t>July 2019</w:t>
      </w:r>
    </w:p>
    <w:p w:rsidR="00774455" w:rsidRDefault="00774455" w:rsidP="000C06AD">
      <w:pPr>
        <w:tabs>
          <w:tab w:val="right" w:pos="9360"/>
        </w:tabs>
        <w:rPr>
          <w:rFonts w:ascii="Garamond" w:hAnsi="Garamond"/>
          <w:sz w:val="24"/>
          <w:szCs w:val="24"/>
        </w:rPr>
      </w:pPr>
      <w:r w:rsidRPr="00774455">
        <w:rPr>
          <w:rFonts w:ascii="Garamond" w:hAnsi="Garamond"/>
          <w:sz w:val="24"/>
          <w:szCs w:val="24"/>
        </w:rPr>
        <w:t>Council of Academic Programs in Communication Sciences &amp; Disorders (CAPCSD): The Importance of Clinical Education, Roles and Responsibilities in the Clinical Education Process, Knowledge and Skills for Effective Clinical Education, Methods of Clinical Education, Evidence- Based Principles in Clinical Education</w:t>
      </w:r>
      <w:r w:rsidR="000C06AD">
        <w:rPr>
          <w:rFonts w:ascii="Garamond" w:hAnsi="Garamond"/>
          <w:sz w:val="24"/>
          <w:szCs w:val="24"/>
        </w:rPr>
        <w:t xml:space="preserve"> </w:t>
      </w:r>
      <w:r w:rsidR="000C06AD">
        <w:rPr>
          <w:rFonts w:ascii="Garamond" w:hAnsi="Garamond"/>
          <w:sz w:val="24"/>
          <w:szCs w:val="24"/>
        </w:rPr>
        <w:tab/>
      </w:r>
      <w:r w:rsidRPr="00774455">
        <w:rPr>
          <w:rFonts w:ascii="Garamond" w:hAnsi="Garamond"/>
          <w:sz w:val="24"/>
          <w:szCs w:val="24"/>
        </w:rPr>
        <w:t>November 2018</w:t>
      </w:r>
    </w:p>
    <w:p w:rsidR="00774455" w:rsidRDefault="00774455" w:rsidP="000C06AD">
      <w:pPr>
        <w:tabs>
          <w:tab w:val="right" w:pos="9360"/>
        </w:tabs>
        <w:rPr>
          <w:rFonts w:ascii="Garamond" w:hAnsi="Garamond"/>
          <w:sz w:val="24"/>
          <w:szCs w:val="24"/>
        </w:rPr>
      </w:pPr>
      <w:r w:rsidRPr="00774455">
        <w:rPr>
          <w:rFonts w:ascii="Garamond" w:hAnsi="Garamond"/>
          <w:sz w:val="24"/>
          <w:szCs w:val="24"/>
        </w:rPr>
        <w:t>James Case Memorial Workshop: Enhancing the Supervisory Relationship Across Generations: A Guide for Supervisors</w:t>
      </w:r>
      <w:r w:rsidR="000C06AD">
        <w:rPr>
          <w:rFonts w:ascii="Garamond" w:hAnsi="Garamond"/>
          <w:sz w:val="24"/>
          <w:szCs w:val="24"/>
        </w:rPr>
        <w:t xml:space="preserve"> </w:t>
      </w:r>
      <w:r w:rsidR="000C06AD">
        <w:rPr>
          <w:rFonts w:ascii="Garamond" w:hAnsi="Garamond"/>
          <w:sz w:val="24"/>
          <w:szCs w:val="24"/>
        </w:rPr>
        <w:tab/>
      </w:r>
      <w:r w:rsidRPr="00774455">
        <w:rPr>
          <w:rFonts w:ascii="Garamond" w:hAnsi="Garamond"/>
          <w:sz w:val="24"/>
          <w:szCs w:val="24"/>
        </w:rPr>
        <w:t>October 2018</w:t>
      </w:r>
    </w:p>
    <w:p w:rsidR="00774455" w:rsidRDefault="00774455" w:rsidP="000C06AD">
      <w:pPr>
        <w:tabs>
          <w:tab w:val="right" w:pos="9360"/>
        </w:tabs>
        <w:rPr>
          <w:rFonts w:ascii="Garamond" w:hAnsi="Garamond"/>
          <w:sz w:val="24"/>
          <w:szCs w:val="24"/>
        </w:rPr>
      </w:pPr>
      <w:r w:rsidRPr="00774455">
        <w:rPr>
          <w:rFonts w:ascii="Garamond" w:hAnsi="Garamond"/>
          <w:sz w:val="24"/>
          <w:szCs w:val="24"/>
        </w:rPr>
        <w:t>Council of Academic Programs in Communication Sciences &amp; Disorders (CAPCSD): Maintaining Positive Relationships, Communication as a Foundational Framework for Effective Relationships, Through the Looking Glass: How Personal Perspectives Influence Relationships, Learning and Teaching Styles in Clinical Education Environment, Creating a Healthy Clinical Learning Environment</w:t>
      </w:r>
      <w:r w:rsidR="000C06AD">
        <w:rPr>
          <w:rFonts w:ascii="Garamond" w:hAnsi="Garamond"/>
          <w:sz w:val="24"/>
          <w:szCs w:val="24"/>
        </w:rPr>
        <w:t xml:space="preserve"> </w:t>
      </w:r>
      <w:r w:rsidR="000C06AD">
        <w:rPr>
          <w:rFonts w:ascii="Garamond" w:hAnsi="Garamond"/>
          <w:sz w:val="24"/>
          <w:szCs w:val="24"/>
        </w:rPr>
        <w:tab/>
      </w:r>
      <w:r w:rsidRPr="00774455">
        <w:rPr>
          <w:rFonts w:ascii="Garamond" w:hAnsi="Garamond"/>
          <w:sz w:val="24"/>
          <w:szCs w:val="24"/>
        </w:rPr>
        <w:t>August 2018</w:t>
      </w:r>
    </w:p>
    <w:p w:rsidR="00774455" w:rsidRDefault="00774455" w:rsidP="000C06AD">
      <w:pPr>
        <w:tabs>
          <w:tab w:val="right" w:pos="9360"/>
        </w:tabs>
        <w:rPr>
          <w:rFonts w:ascii="Garamond" w:hAnsi="Garamond"/>
          <w:sz w:val="24"/>
          <w:szCs w:val="24"/>
        </w:rPr>
      </w:pPr>
      <w:r>
        <w:rPr>
          <w:rFonts w:ascii="Garamond" w:hAnsi="Garamond"/>
          <w:sz w:val="24"/>
          <w:szCs w:val="24"/>
        </w:rPr>
        <w:t>Community Partnerships: Research and Supervision Update</w:t>
      </w:r>
      <w:r w:rsidR="000C06AD">
        <w:rPr>
          <w:rFonts w:ascii="Garamond" w:hAnsi="Garamond"/>
          <w:sz w:val="24"/>
          <w:szCs w:val="24"/>
        </w:rPr>
        <w:t xml:space="preserve"> </w:t>
      </w:r>
      <w:r w:rsidR="000C06AD">
        <w:rPr>
          <w:rFonts w:ascii="Garamond" w:hAnsi="Garamond"/>
          <w:sz w:val="24"/>
          <w:szCs w:val="24"/>
        </w:rPr>
        <w:tab/>
      </w:r>
      <w:r>
        <w:rPr>
          <w:rFonts w:ascii="Garamond" w:hAnsi="Garamond"/>
          <w:sz w:val="24"/>
          <w:szCs w:val="24"/>
        </w:rPr>
        <w:t>March 2018</w:t>
      </w:r>
    </w:p>
    <w:p w:rsidR="00774455" w:rsidRDefault="00774455" w:rsidP="000C06AD">
      <w:pPr>
        <w:tabs>
          <w:tab w:val="right" w:pos="9360"/>
        </w:tabs>
        <w:rPr>
          <w:rFonts w:ascii="Garamond" w:hAnsi="Garamond"/>
          <w:sz w:val="24"/>
          <w:szCs w:val="24"/>
        </w:rPr>
      </w:pPr>
      <w:r>
        <w:rPr>
          <w:rFonts w:ascii="Garamond" w:hAnsi="Garamond"/>
          <w:sz w:val="24"/>
          <w:szCs w:val="24"/>
        </w:rPr>
        <w:t>Ventilator Application of the Passy Muir Speaking Valve</w:t>
      </w:r>
      <w:r w:rsidR="000C06AD">
        <w:rPr>
          <w:rFonts w:ascii="Garamond" w:hAnsi="Garamond"/>
          <w:sz w:val="24"/>
          <w:szCs w:val="24"/>
        </w:rPr>
        <w:t xml:space="preserve"> </w:t>
      </w:r>
      <w:r w:rsidR="000C06AD">
        <w:rPr>
          <w:rFonts w:ascii="Garamond" w:hAnsi="Garamond"/>
          <w:sz w:val="24"/>
          <w:szCs w:val="24"/>
        </w:rPr>
        <w:tab/>
      </w:r>
      <w:r>
        <w:rPr>
          <w:rFonts w:ascii="Garamond" w:hAnsi="Garamond"/>
          <w:sz w:val="24"/>
          <w:szCs w:val="24"/>
        </w:rPr>
        <w:t>October 2017</w:t>
      </w:r>
    </w:p>
    <w:p w:rsidR="00774455" w:rsidRDefault="00774455" w:rsidP="000C06AD">
      <w:pPr>
        <w:tabs>
          <w:tab w:val="right" w:pos="9360"/>
        </w:tabs>
        <w:rPr>
          <w:rFonts w:ascii="Garamond" w:hAnsi="Garamond"/>
          <w:sz w:val="24"/>
          <w:szCs w:val="24"/>
        </w:rPr>
      </w:pPr>
      <w:proofErr w:type="spellStart"/>
      <w:r>
        <w:rPr>
          <w:rFonts w:ascii="Garamond" w:hAnsi="Garamond"/>
          <w:sz w:val="24"/>
          <w:szCs w:val="24"/>
        </w:rPr>
        <w:t>Videostroboscopy</w:t>
      </w:r>
      <w:proofErr w:type="spellEnd"/>
      <w:r>
        <w:rPr>
          <w:rFonts w:ascii="Garamond" w:hAnsi="Garamond"/>
          <w:sz w:val="24"/>
          <w:szCs w:val="24"/>
        </w:rPr>
        <w:t xml:space="preserve"> with Interpretation, Vanderbilt University</w:t>
      </w:r>
      <w:r w:rsidR="000C06AD">
        <w:rPr>
          <w:rFonts w:ascii="Garamond" w:hAnsi="Garamond"/>
          <w:sz w:val="24"/>
          <w:szCs w:val="24"/>
        </w:rPr>
        <w:t xml:space="preserve"> </w:t>
      </w:r>
      <w:r w:rsidR="000C06AD">
        <w:rPr>
          <w:rFonts w:ascii="Garamond" w:hAnsi="Garamond"/>
          <w:sz w:val="24"/>
          <w:szCs w:val="24"/>
        </w:rPr>
        <w:tab/>
      </w:r>
      <w:r>
        <w:rPr>
          <w:rFonts w:ascii="Garamond" w:hAnsi="Garamond"/>
          <w:sz w:val="24"/>
          <w:szCs w:val="24"/>
        </w:rPr>
        <w:t>September 2017</w:t>
      </w:r>
    </w:p>
    <w:p w:rsidR="00774455" w:rsidRDefault="00774455" w:rsidP="000C06AD">
      <w:pPr>
        <w:tabs>
          <w:tab w:val="right" w:pos="9360"/>
        </w:tabs>
        <w:rPr>
          <w:rFonts w:ascii="Garamond" w:hAnsi="Garamond"/>
          <w:sz w:val="24"/>
          <w:szCs w:val="24"/>
        </w:rPr>
      </w:pPr>
      <w:r>
        <w:rPr>
          <w:rFonts w:ascii="Garamond" w:hAnsi="Garamond"/>
          <w:sz w:val="24"/>
          <w:szCs w:val="24"/>
        </w:rPr>
        <w:t>Assessment and Treatment Tools for Tracheostomy: An Interactive Workshop</w:t>
      </w:r>
      <w:r w:rsidR="000C06AD">
        <w:rPr>
          <w:rFonts w:ascii="Garamond" w:hAnsi="Garamond"/>
          <w:sz w:val="24"/>
          <w:szCs w:val="24"/>
        </w:rPr>
        <w:t xml:space="preserve"> </w:t>
      </w:r>
      <w:r w:rsidR="000C06AD">
        <w:rPr>
          <w:rFonts w:ascii="Garamond" w:hAnsi="Garamond"/>
          <w:sz w:val="24"/>
          <w:szCs w:val="24"/>
        </w:rPr>
        <w:tab/>
      </w:r>
      <w:r>
        <w:rPr>
          <w:rFonts w:ascii="Garamond" w:hAnsi="Garamond"/>
          <w:sz w:val="24"/>
          <w:szCs w:val="24"/>
        </w:rPr>
        <w:t>April 2017</w:t>
      </w:r>
    </w:p>
    <w:p w:rsidR="00774455" w:rsidRDefault="00774455" w:rsidP="000C06AD">
      <w:pPr>
        <w:tabs>
          <w:tab w:val="right" w:pos="9360"/>
        </w:tabs>
        <w:rPr>
          <w:rFonts w:ascii="Garamond" w:hAnsi="Garamond"/>
          <w:sz w:val="24"/>
          <w:szCs w:val="24"/>
        </w:rPr>
      </w:pPr>
      <w:r>
        <w:rPr>
          <w:rFonts w:ascii="Garamond" w:hAnsi="Garamond"/>
          <w:sz w:val="24"/>
          <w:szCs w:val="24"/>
        </w:rPr>
        <w:lastRenderedPageBreak/>
        <w:t>James Case Memorial Workshop: Cognitive-Linguistic Assessment &amp; Management in Neurogenic Communication Disorders</w:t>
      </w:r>
      <w:r w:rsidR="000C06AD">
        <w:rPr>
          <w:rFonts w:ascii="Garamond" w:hAnsi="Garamond"/>
          <w:sz w:val="24"/>
          <w:szCs w:val="24"/>
        </w:rPr>
        <w:t xml:space="preserve"> </w:t>
      </w:r>
      <w:r w:rsidR="000C06AD">
        <w:rPr>
          <w:rFonts w:ascii="Garamond" w:hAnsi="Garamond"/>
          <w:sz w:val="24"/>
          <w:szCs w:val="24"/>
        </w:rPr>
        <w:tab/>
      </w:r>
      <w:r>
        <w:rPr>
          <w:rFonts w:ascii="Garamond" w:hAnsi="Garamond"/>
          <w:sz w:val="24"/>
          <w:szCs w:val="24"/>
        </w:rPr>
        <w:t>March 2017</w:t>
      </w:r>
    </w:p>
    <w:p w:rsidR="00863030" w:rsidRDefault="00863030" w:rsidP="00863030">
      <w:pPr>
        <w:pBdr>
          <w:bottom w:val="single" w:sz="12" w:space="1" w:color="auto"/>
        </w:pBdr>
        <w:rPr>
          <w:rFonts w:ascii="Garamond" w:hAnsi="Garamond"/>
          <w:b/>
          <w:sz w:val="24"/>
          <w:szCs w:val="24"/>
        </w:rPr>
      </w:pPr>
    </w:p>
    <w:p w:rsidR="00863030" w:rsidRDefault="00863030" w:rsidP="00863030">
      <w:pPr>
        <w:pBdr>
          <w:bottom w:val="single" w:sz="12" w:space="1" w:color="auto"/>
        </w:pBdr>
        <w:rPr>
          <w:rFonts w:ascii="Garamond" w:hAnsi="Garamond"/>
          <w:sz w:val="24"/>
          <w:szCs w:val="24"/>
        </w:rPr>
      </w:pPr>
      <w:r>
        <w:rPr>
          <w:rFonts w:ascii="Garamond" w:hAnsi="Garamond"/>
          <w:b/>
          <w:sz w:val="24"/>
          <w:szCs w:val="24"/>
        </w:rPr>
        <w:t>AWARDS</w:t>
      </w:r>
    </w:p>
    <w:p w:rsidR="00E8767D" w:rsidRDefault="00E8767D" w:rsidP="00786F10">
      <w:pPr>
        <w:tabs>
          <w:tab w:val="right" w:pos="9360"/>
        </w:tabs>
        <w:rPr>
          <w:rFonts w:ascii="Garamond" w:hAnsi="Garamond"/>
          <w:sz w:val="24"/>
          <w:szCs w:val="24"/>
        </w:rPr>
      </w:pPr>
      <w:r>
        <w:rPr>
          <w:rFonts w:ascii="Garamond" w:hAnsi="Garamond"/>
          <w:sz w:val="24"/>
          <w:szCs w:val="24"/>
        </w:rPr>
        <w:t>ASU Committee for Campus Inclusion Catalyst Award</w:t>
      </w:r>
      <w:r>
        <w:rPr>
          <w:rFonts w:ascii="Garamond" w:hAnsi="Garamond"/>
          <w:sz w:val="24"/>
          <w:szCs w:val="24"/>
        </w:rPr>
        <w:br/>
        <w:t>CHS Racial Social Justice Discussion Group Leadership Team</w:t>
      </w:r>
      <w:r>
        <w:rPr>
          <w:rFonts w:ascii="Garamond" w:hAnsi="Garamond"/>
          <w:sz w:val="24"/>
          <w:szCs w:val="24"/>
        </w:rPr>
        <w:tab/>
        <w:t>December 2021</w:t>
      </w:r>
    </w:p>
    <w:p w:rsidR="00786F10" w:rsidRDefault="00786F10" w:rsidP="00786F10">
      <w:pPr>
        <w:tabs>
          <w:tab w:val="right" w:pos="9360"/>
        </w:tabs>
        <w:rPr>
          <w:rFonts w:ascii="Garamond" w:hAnsi="Garamond"/>
          <w:sz w:val="24"/>
          <w:szCs w:val="24"/>
        </w:rPr>
      </w:pPr>
      <w:r>
        <w:rPr>
          <w:rFonts w:ascii="Garamond" w:hAnsi="Garamond"/>
          <w:sz w:val="24"/>
          <w:szCs w:val="24"/>
        </w:rPr>
        <w:t xml:space="preserve">SUN Award </w:t>
      </w:r>
      <w:r>
        <w:rPr>
          <w:rFonts w:ascii="Garamond" w:hAnsi="Garamond"/>
          <w:sz w:val="24"/>
          <w:szCs w:val="24"/>
        </w:rPr>
        <w:tab/>
        <w:t>December 2020</w:t>
      </w:r>
    </w:p>
    <w:p w:rsidR="00786F10" w:rsidRDefault="00786F10" w:rsidP="00786F10">
      <w:pPr>
        <w:tabs>
          <w:tab w:val="right" w:pos="9360"/>
        </w:tabs>
        <w:rPr>
          <w:rFonts w:ascii="Garamond" w:hAnsi="Garamond"/>
          <w:sz w:val="24"/>
          <w:szCs w:val="24"/>
        </w:rPr>
      </w:pPr>
      <w:r>
        <w:rPr>
          <w:rFonts w:ascii="Garamond" w:hAnsi="Garamond"/>
          <w:sz w:val="24"/>
          <w:szCs w:val="24"/>
        </w:rPr>
        <w:t xml:space="preserve">SUN Award </w:t>
      </w:r>
      <w:r>
        <w:rPr>
          <w:rFonts w:ascii="Garamond" w:hAnsi="Garamond"/>
          <w:sz w:val="24"/>
          <w:szCs w:val="24"/>
        </w:rPr>
        <w:tab/>
        <w:t>May 2020</w:t>
      </w:r>
    </w:p>
    <w:p w:rsidR="00E4534F" w:rsidRDefault="00E4534F" w:rsidP="00786F10">
      <w:pPr>
        <w:tabs>
          <w:tab w:val="right" w:pos="9360"/>
        </w:tabs>
        <w:rPr>
          <w:rFonts w:ascii="Garamond" w:hAnsi="Garamond"/>
          <w:sz w:val="24"/>
          <w:szCs w:val="24"/>
        </w:rPr>
      </w:pPr>
      <w:r>
        <w:rPr>
          <w:rFonts w:ascii="Garamond" w:hAnsi="Garamond"/>
          <w:sz w:val="24"/>
          <w:szCs w:val="24"/>
        </w:rPr>
        <w:t>Award for Continuing Education (ACE)</w:t>
      </w:r>
      <w:r>
        <w:rPr>
          <w:rFonts w:ascii="Garamond" w:hAnsi="Garamond"/>
          <w:sz w:val="24"/>
          <w:szCs w:val="24"/>
        </w:rPr>
        <w:tab/>
        <w:t>October 2021</w:t>
      </w:r>
    </w:p>
    <w:p w:rsidR="00786F10" w:rsidRDefault="00786F10" w:rsidP="00786F10">
      <w:pPr>
        <w:tabs>
          <w:tab w:val="right" w:pos="9360"/>
        </w:tabs>
        <w:rPr>
          <w:rFonts w:ascii="Garamond" w:hAnsi="Garamond"/>
          <w:sz w:val="24"/>
          <w:szCs w:val="24"/>
        </w:rPr>
      </w:pPr>
      <w:r>
        <w:rPr>
          <w:rFonts w:ascii="Garamond" w:hAnsi="Garamond"/>
          <w:sz w:val="24"/>
          <w:szCs w:val="24"/>
        </w:rPr>
        <w:t xml:space="preserve">Award for Continuing Education (ACE) </w:t>
      </w:r>
      <w:r>
        <w:rPr>
          <w:rFonts w:ascii="Garamond" w:hAnsi="Garamond"/>
          <w:sz w:val="24"/>
          <w:szCs w:val="24"/>
        </w:rPr>
        <w:tab/>
        <w:t>July 2019</w:t>
      </w:r>
    </w:p>
    <w:p w:rsidR="008D566F" w:rsidRDefault="00863030" w:rsidP="00786F10">
      <w:pPr>
        <w:tabs>
          <w:tab w:val="right" w:pos="9360"/>
        </w:tabs>
        <w:rPr>
          <w:rFonts w:ascii="Garamond" w:hAnsi="Garamond"/>
          <w:sz w:val="24"/>
          <w:szCs w:val="24"/>
        </w:rPr>
      </w:pPr>
      <w:r>
        <w:rPr>
          <w:rFonts w:ascii="Garamond" w:hAnsi="Garamond"/>
          <w:sz w:val="24"/>
          <w:szCs w:val="24"/>
        </w:rPr>
        <w:t>Award for Continuing Education (ACE)</w:t>
      </w:r>
      <w:r w:rsidR="00786F10">
        <w:rPr>
          <w:rFonts w:ascii="Garamond" w:hAnsi="Garamond"/>
          <w:sz w:val="24"/>
          <w:szCs w:val="24"/>
        </w:rPr>
        <w:t xml:space="preserve"> </w:t>
      </w:r>
      <w:r w:rsidR="00786F10">
        <w:rPr>
          <w:rFonts w:ascii="Garamond" w:hAnsi="Garamond"/>
          <w:sz w:val="24"/>
          <w:szCs w:val="24"/>
        </w:rPr>
        <w:tab/>
        <w:t>July 2015</w:t>
      </w:r>
      <w:r>
        <w:rPr>
          <w:rFonts w:ascii="Garamond" w:hAnsi="Garamond"/>
          <w:sz w:val="24"/>
          <w:szCs w:val="24"/>
        </w:rPr>
        <w:br/>
      </w:r>
      <w:r w:rsidR="00786F10">
        <w:rPr>
          <w:rFonts w:ascii="Garamond" w:hAnsi="Garamond"/>
          <w:sz w:val="24"/>
          <w:szCs w:val="24"/>
        </w:rPr>
        <w:t>Presented by</w:t>
      </w:r>
      <w:r>
        <w:rPr>
          <w:rFonts w:ascii="Garamond" w:hAnsi="Garamond"/>
          <w:sz w:val="24"/>
          <w:szCs w:val="24"/>
        </w:rPr>
        <w:t xml:space="preserve"> ASHA for earning 70 contact hours within 36 months</w:t>
      </w:r>
    </w:p>
    <w:p w:rsidR="00863030" w:rsidRDefault="00863030" w:rsidP="009D4229">
      <w:pPr>
        <w:rPr>
          <w:rFonts w:ascii="Garamond" w:hAnsi="Garamond"/>
          <w:sz w:val="24"/>
          <w:szCs w:val="24"/>
        </w:rPr>
      </w:pPr>
    </w:p>
    <w:p w:rsidR="00774455" w:rsidRDefault="00774455" w:rsidP="00774455">
      <w:pPr>
        <w:pBdr>
          <w:bottom w:val="single" w:sz="12" w:space="1" w:color="auto"/>
        </w:pBdr>
        <w:rPr>
          <w:rFonts w:ascii="Garamond" w:hAnsi="Garamond"/>
          <w:sz w:val="24"/>
          <w:szCs w:val="24"/>
        </w:rPr>
      </w:pPr>
      <w:r>
        <w:rPr>
          <w:rFonts w:ascii="Garamond" w:hAnsi="Garamond"/>
          <w:b/>
          <w:sz w:val="24"/>
          <w:szCs w:val="24"/>
        </w:rPr>
        <w:t>CERTIFICATION</w:t>
      </w:r>
    </w:p>
    <w:p w:rsidR="00F50B40" w:rsidRDefault="00F50B40" w:rsidP="00F50B40">
      <w:pPr>
        <w:rPr>
          <w:rFonts w:ascii="Garamond" w:hAnsi="Garamond"/>
          <w:sz w:val="24"/>
          <w:szCs w:val="24"/>
        </w:rPr>
      </w:pPr>
      <w:r>
        <w:rPr>
          <w:rFonts w:ascii="Garamond" w:hAnsi="Garamond"/>
          <w:sz w:val="24"/>
          <w:szCs w:val="24"/>
        </w:rPr>
        <w:t>Arizona Department of Health Services Speech Language Pathologist License, #SLP6741</w:t>
      </w:r>
    </w:p>
    <w:p w:rsidR="00BC01D7" w:rsidRDefault="00BC01D7" w:rsidP="00F50B40">
      <w:pPr>
        <w:tabs>
          <w:tab w:val="right" w:pos="9360"/>
        </w:tabs>
        <w:rPr>
          <w:rFonts w:ascii="Garamond" w:hAnsi="Garamond"/>
          <w:sz w:val="24"/>
          <w:szCs w:val="24"/>
        </w:rPr>
      </w:pPr>
      <w:r>
        <w:rPr>
          <w:rFonts w:ascii="Garamond" w:hAnsi="Garamond"/>
          <w:sz w:val="24"/>
          <w:szCs w:val="24"/>
        </w:rPr>
        <w:t>Association of College and University Educators (ACUE); American Council on Education (ACE)</w:t>
      </w:r>
      <w:r w:rsidR="00F50B40">
        <w:rPr>
          <w:rFonts w:ascii="Garamond" w:hAnsi="Garamond"/>
          <w:sz w:val="24"/>
          <w:szCs w:val="24"/>
        </w:rPr>
        <w:t xml:space="preserve"> </w:t>
      </w:r>
      <w:r w:rsidR="00C663E1">
        <w:rPr>
          <w:rFonts w:ascii="Garamond" w:hAnsi="Garamond"/>
          <w:sz w:val="24"/>
          <w:szCs w:val="24"/>
        </w:rPr>
        <w:br/>
      </w:r>
      <w:r w:rsidR="003C155F">
        <w:rPr>
          <w:rFonts w:ascii="Garamond" w:hAnsi="Garamond"/>
          <w:sz w:val="24"/>
          <w:szCs w:val="24"/>
        </w:rPr>
        <w:t xml:space="preserve">Certificate of </w:t>
      </w:r>
      <w:r w:rsidR="00C663E1">
        <w:rPr>
          <w:rFonts w:ascii="Garamond" w:hAnsi="Garamond"/>
          <w:sz w:val="24"/>
          <w:szCs w:val="24"/>
        </w:rPr>
        <w:t>Effective College Instruction</w:t>
      </w:r>
      <w:r w:rsidR="00F50B40">
        <w:rPr>
          <w:rFonts w:ascii="Garamond" w:hAnsi="Garamond"/>
          <w:sz w:val="24"/>
          <w:szCs w:val="24"/>
        </w:rPr>
        <w:tab/>
        <w:t xml:space="preserve">Achieved </w:t>
      </w:r>
      <w:r w:rsidR="00117AA3">
        <w:rPr>
          <w:rFonts w:ascii="Garamond" w:hAnsi="Garamond"/>
          <w:sz w:val="24"/>
          <w:szCs w:val="24"/>
        </w:rPr>
        <w:t>May</w:t>
      </w:r>
      <w:r w:rsidR="00F50B40">
        <w:rPr>
          <w:rFonts w:ascii="Garamond" w:hAnsi="Garamond"/>
          <w:sz w:val="24"/>
          <w:szCs w:val="24"/>
        </w:rPr>
        <w:t xml:space="preserve"> </w:t>
      </w:r>
      <w:r>
        <w:rPr>
          <w:rFonts w:ascii="Garamond" w:hAnsi="Garamond"/>
          <w:sz w:val="24"/>
          <w:szCs w:val="24"/>
        </w:rPr>
        <w:t>2020</w:t>
      </w:r>
    </w:p>
    <w:p w:rsidR="003F53F8" w:rsidRDefault="003F53F8" w:rsidP="00F50B40">
      <w:pPr>
        <w:tabs>
          <w:tab w:val="right" w:pos="9360"/>
        </w:tabs>
        <w:rPr>
          <w:rFonts w:ascii="Garamond" w:hAnsi="Garamond"/>
          <w:sz w:val="24"/>
          <w:szCs w:val="24"/>
        </w:rPr>
      </w:pPr>
      <w:r>
        <w:rPr>
          <w:rFonts w:ascii="Garamond" w:hAnsi="Garamond"/>
          <w:sz w:val="24"/>
          <w:szCs w:val="24"/>
        </w:rPr>
        <w:t>American Speech-Language-Hearing Association (ASHA)</w:t>
      </w:r>
      <w:r w:rsidR="00C663E1">
        <w:rPr>
          <w:rFonts w:ascii="Garamond" w:hAnsi="Garamond"/>
          <w:sz w:val="24"/>
          <w:szCs w:val="24"/>
        </w:rPr>
        <w:br/>
      </w:r>
      <w:r w:rsidR="00774455">
        <w:rPr>
          <w:rFonts w:ascii="Garamond" w:hAnsi="Garamond"/>
          <w:sz w:val="24"/>
          <w:szCs w:val="24"/>
        </w:rPr>
        <w:t>Certificate of Clinical Competence</w:t>
      </w:r>
      <w:r>
        <w:rPr>
          <w:rFonts w:ascii="Garamond" w:hAnsi="Garamond"/>
          <w:sz w:val="24"/>
          <w:szCs w:val="24"/>
        </w:rPr>
        <w:t xml:space="preserve"> (CCC)</w:t>
      </w:r>
      <w:r w:rsidR="00774455">
        <w:rPr>
          <w:rFonts w:ascii="Garamond" w:hAnsi="Garamond"/>
          <w:sz w:val="24"/>
          <w:szCs w:val="24"/>
        </w:rPr>
        <w:t xml:space="preserve"> in Speech-Language Pathology</w:t>
      </w:r>
      <w:r w:rsidR="00F50B40">
        <w:rPr>
          <w:rFonts w:ascii="Garamond" w:hAnsi="Garamond"/>
          <w:sz w:val="24"/>
          <w:szCs w:val="24"/>
        </w:rPr>
        <w:t xml:space="preserve"> </w:t>
      </w:r>
      <w:r w:rsidR="00F50B40">
        <w:rPr>
          <w:rFonts w:ascii="Garamond" w:hAnsi="Garamond"/>
          <w:sz w:val="24"/>
          <w:szCs w:val="24"/>
        </w:rPr>
        <w:tab/>
      </w:r>
      <w:r w:rsidR="00774455">
        <w:rPr>
          <w:rFonts w:ascii="Garamond" w:hAnsi="Garamond"/>
          <w:sz w:val="24"/>
          <w:szCs w:val="24"/>
        </w:rPr>
        <w:t>2012</w:t>
      </w:r>
      <w:r w:rsidR="000459AA">
        <w:rPr>
          <w:rFonts w:ascii="Garamond" w:hAnsi="Garamond"/>
          <w:sz w:val="24"/>
          <w:szCs w:val="24"/>
        </w:rPr>
        <w:t>-present</w:t>
      </w:r>
    </w:p>
    <w:p w:rsidR="00CB18FE" w:rsidRDefault="00CB18FE" w:rsidP="00CB18FE">
      <w:pPr>
        <w:tabs>
          <w:tab w:val="right" w:pos="9360"/>
        </w:tabs>
        <w:rPr>
          <w:rFonts w:ascii="Garamond" w:hAnsi="Garamond"/>
          <w:sz w:val="24"/>
          <w:szCs w:val="24"/>
        </w:rPr>
      </w:pPr>
      <w:r>
        <w:rPr>
          <w:rFonts w:ascii="Garamond" w:hAnsi="Garamond"/>
          <w:sz w:val="24"/>
          <w:szCs w:val="24"/>
        </w:rPr>
        <w:t>LSVT LOUD</w:t>
      </w:r>
      <w:r w:rsidR="00F50B40">
        <w:rPr>
          <w:rFonts w:ascii="Garamond" w:hAnsi="Garamond"/>
          <w:sz w:val="24"/>
          <w:szCs w:val="24"/>
        </w:rPr>
        <w:t>®</w:t>
      </w:r>
      <w:r>
        <w:rPr>
          <w:rFonts w:ascii="Garamond" w:hAnsi="Garamond"/>
          <w:sz w:val="24"/>
          <w:szCs w:val="24"/>
        </w:rPr>
        <w:t xml:space="preserve"> Provider </w:t>
      </w:r>
      <w:r>
        <w:rPr>
          <w:rFonts w:ascii="Garamond" w:hAnsi="Garamond"/>
          <w:sz w:val="24"/>
          <w:szCs w:val="24"/>
        </w:rPr>
        <w:tab/>
        <w:t>June 2020-present</w:t>
      </w:r>
    </w:p>
    <w:p w:rsidR="00CB18FE" w:rsidRDefault="00CB18FE" w:rsidP="00CB18FE">
      <w:pPr>
        <w:tabs>
          <w:tab w:val="right" w:pos="9360"/>
        </w:tabs>
        <w:rPr>
          <w:rFonts w:ascii="Garamond" w:hAnsi="Garamond"/>
          <w:sz w:val="24"/>
          <w:szCs w:val="24"/>
        </w:rPr>
      </w:pPr>
      <w:r>
        <w:rPr>
          <w:rFonts w:ascii="Garamond" w:hAnsi="Garamond"/>
          <w:sz w:val="24"/>
          <w:szCs w:val="24"/>
        </w:rPr>
        <w:t xml:space="preserve">SPEAK </w:t>
      </w:r>
      <w:proofErr w:type="gramStart"/>
      <w:r>
        <w:rPr>
          <w:rFonts w:ascii="Garamond" w:hAnsi="Garamond"/>
          <w:sz w:val="24"/>
          <w:szCs w:val="24"/>
        </w:rPr>
        <w:t>OUT!®</w:t>
      </w:r>
      <w:proofErr w:type="gramEnd"/>
      <w:r>
        <w:rPr>
          <w:rFonts w:ascii="Garamond" w:hAnsi="Garamond"/>
          <w:sz w:val="24"/>
          <w:szCs w:val="24"/>
        </w:rPr>
        <w:t xml:space="preserve"> Provider </w:t>
      </w:r>
      <w:r>
        <w:rPr>
          <w:rFonts w:ascii="Garamond" w:hAnsi="Garamond"/>
          <w:sz w:val="24"/>
          <w:szCs w:val="24"/>
        </w:rPr>
        <w:tab/>
        <w:t>July 2019-present</w:t>
      </w:r>
    </w:p>
    <w:p w:rsidR="00F2104B" w:rsidRPr="00863B2D" w:rsidRDefault="00774455" w:rsidP="00CB18FE">
      <w:pPr>
        <w:tabs>
          <w:tab w:val="right" w:pos="9360"/>
        </w:tabs>
        <w:rPr>
          <w:rFonts w:ascii="Garamond" w:hAnsi="Garamond"/>
          <w:sz w:val="24"/>
          <w:szCs w:val="24"/>
        </w:rPr>
      </w:pPr>
      <w:r>
        <w:rPr>
          <w:rFonts w:ascii="Garamond" w:hAnsi="Garamond"/>
          <w:sz w:val="24"/>
          <w:szCs w:val="24"/>
        </w:rPr>
        <w:t>Modified Barium Swallow Impairment Profile</w:t>
      </w:r>
      <w:r w:rsidR="00CB18FE">
        <w:rPr>
          <w:rFonts w:ascii="Garamond" w:hAnsi="Garamond"/>
          <w:sz w:val="24"/>
          <w:szCs w:val="24"/>
        </w:rPr>
        <w:t xml:space="preserve"> </w:t>
      </w:r>
      <w:r w:rsidR="00F50B40">
        <w:rPr>
          <w:rFonts w:ascii="Garamond" w:hAnsi="Garamond"/>
          <w:sz w:val="24"/>
          <w:szCs w:val="24"/>
        </w:rPr>
        <w:t>(</w:t>
      </w:r>
      <w:proofErr w:type="spellStart"/>
      <w:r w:rsidR="00F50B40">
        <w:rPr>
          <w:rFonts w:ascii="Garamond" w:hAnsi="Garamond"/>
          <w:sz w:val="24"/>
          <w:szCs w:val="24"/>
        </w:rPr>
        <w:t>MBSImP</w:t>
      </w:r>
      <w:proofErr w:type="spellEnd"/>
      <w:r w:rsidR="00F50B40">
        <w:rPr>
          <w:rFonts w:ascii="Garamond" w:hAnsi="Garamond"/>
          <w:sz w:val="24"/>
          <w:szCs w:val="24"/>
        </w:rPr>
        <w:t>™) Clinician</w:t>
      </w:r>
      <w:r w:rsidR="00CB18FE">
        <w:rPr>
          <w:rFonts w:ascii="Garamond" w:hAnsi="Garamond"/>
          <w:sz w:val="24"/>
          <w:szCs w:val="24"/>
        </w:rPr>
        <w:tab/>
      </w:r>
      <w:r>
        <w:rPr>
          <w:rFonts w:ascii="Garamond" w:hAnsi="Garamond"/>
          <w:sz w:val="24"/>
          <w:szCs w:val="24"/>
        </w:rPr>
        <w:t>2013</w:t>
      </w:r>
      <w:r w:rsidR="000459AA">
        <w:rPr>
          <w:rFonts w:ascii="Garamond" w:hAnsi="Garamond"/>
          <w:sz w:val="24"/>
          <w:szCs w:val="24"/>
        </w:rPr>
        <w:t>-present</w:t>
      </w:r>
    </w:p>
    <w:p w:rsidR="00A4484A" w:rsidRPr="00A4484A" w:rsidRDefault="00A4484A" w:rsidP="00644A28">
      <w:pPr>
        <w:rPr>
          <w:rFonts w:ascii="Garamond" w:hAnsi="Garamond" w:cs="Arial"/>
          <w:b/>
          <w:sz w:val="24"/>
          <w:szCs w:val="24"/>
        </w:rPr>
      </w:pPr>
    </w:p>
    <w:sectPr w:rsidR="00A4484A" w:rsidRPr="00A44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28"/>
    <w:rsid w:val="00003ACF"/>
    <w:rsid w:val="00014384"/>
    <w:rsid w:val="0001779C"/>
    <w:rsid w:val="000257D9"/>
    <w:rsid w:val="00025B9E"/>
    <w:rsid w:val="00040854"/>
    <w:rsid w:val="000452E0"/>
    <w:rsid w:val="000459AA"/>
    <w:rsid w:val="000468C7"/>
    <w:rsid w:val="00050119"/>
    <w:rsid w:val="000803EF"/>
    <w:rsid w:val="0009498B"/>
    <w:rsid w:val="00095D04"/>
    <w:rsid w:val="000C06AD"/>
    <w:rsid w:val="000D066A"/>
    <w:rsid w:val="000D0696"/>
    <w:rsid w:val="000E65D8"/>
    <w:rsid w:val="000F2A99"/>
    <w:rsid w:val="00117AA3"/>
    <w:rsid w:val="001E7E52"/>
    <w:rsid w:val="0027076A"/>
    <w:rsid w:val="00277E34"/>
    <w:rsid w:val="002A5A76"/>
    <w:rsid w:val="00314C7E"/>
    <w:rsid w:val="003410AA"/>
    <w:rsid w:val="00376971"/>
    <w:rsid w:val="00376B73"/>
    <w:rsid w:val="00383965"/>
    <w:rsid w:val="00397FAC"/>
    <w:rsid w:val="003A2143"/>
    <w:rsid w:val="003B793A"/>
    <w:rsid w:val="003C155F"/>
    <w:rsid w:val="003E623C"/>
    <w:rsid w:val="003F53F8"/>
    <w:rsid w:val="00422DBD"/>
    <w:rsid w:val="00466A9A"/>
    <w:rsid w:val="00491B04"/>
    <w:rsid w:val="004A1150"/>
    <w:rsid w:val="00512FE0"/>
    <w:rsid w:val="005276BA"/>
    <w:rsid w:val="0053019A"/>
    <w:rsid w:val="005529EF"/>
    <w:rsid w:val="00566DEE"/>
    <w:rsid w:val="00585D8C"/>
    <w:rsid w:val="005973EC"/>
    <w:rsid w:val="006348F9"/>
    <w:rsid w:val="00644A28"/>
    <w:rsid w:val="006559AB"/>
    <w:rsid w:val="006563CF"/>
    <w:rsid w:val="00680A69"/>
    <w:rsid w:val="006854CC"/>
    <w:rsid w:val="006960ED"/>
    <w:rsid w:val="0072162A"/>
    <w:rsid w:val="00751841"/>
    <w:rsid w:val="007651C3"/>
    <w:rsid w:val="00774455"/>
    <w:rsid w:val="00786F10"/>
    <w:rsid w:val="007B4B9B"/>
    <w:rsid w:val="007B4BDD"/>
    <w:rsid w:val="007E4100"/>
    <w:rsid w:val="007E6AEE"/>
    <w:rsid w:val="007F32CC"/>
    <w:rsid w:val="00804EE3"/>
    <w:rsid w:val="0082753F"/>
    <w:rsid w:val="008613FB"/>
    <w:rsid w:val="00863030"/>
    <w:rsid w:val="00863B2D"/>
    <w:rsid w:val="0087034A"/>
    <w:rsid w:val="00893B5A"/>
    <w:rsid w:val="008C1B68"/>
    <w:rsid w:val="008D1F48"/>
    <w:rsid w:val="008D566F"/>
    <w:rsid w:val="00921884"/>
    <w:rsid w:val="00975E66"/>
    <w:rsid w:val="00993C90"/>
    <w:rsid w:val="009D4229"/>
    <w:rsid w:val="00A0545B"/>
    <w:rsid w:val="00A4484A"/>
    <w:rsid w:val="00A76C93"/>
    <w:rsid w:val="00A83878"/>
    <w:rsid w:val="00A83B91"/>
    <w:rsid w:val="00AE039F"/>
    <w:rsid w:val="00AF47BB"/>
    <w:rsid w:val="00B01D6A"/>
    <w:rsid w:val="00B349E5"/>
    <w:rsid w:val="00B47EF3"/>
    <w:rsid w:val="00BA3B7A"/>
    <w:rsid w:val="00BC01D7"/>
    <w:rsid w:val="00BF42AB"/>
    <w:rsid w:val="00C13A1E"/>
    <w:rsid w:val="00C16146"/>
    <w:rsid w:val="00C222D0"/>
    <w:rsid w:val="00C610A7"/>
    <w:rsid w:val="00C62D81"/>
    <w:rsid w:val="00C663E1"/>
    <w:rsid w:val="00C730FA"/>
    <w:rsid w:val="00C86CA6"/>
    <w:rsid w:val="00CB18FE"/>
    <w:rsid w:val="00CB20A7"/>
    <w:rsid w:val="00CE1F57"/>
    <w:rsid w:val="00CF021E"/>
    <w:rsid w:val="00D33598"/>
    <w:rsid w:val="00DC32FA"/>
    <w:rsid w:val="00DC7E18"/>
    <w:rsid w:val="00DD62AC"/>
    <w:rsid w:val="00E10C36"/>
    <w:rsid w:val="00E15A1D"/>
    <w:rsid w:val="00E17031"/>
    <w:rsid w:val="00E260A6"/>
    <w:rsid w:val="00E4534F"/>
    <w:rsid w:val="00E75FCD"/>
    <w:rsid w:val="00E8767D"/>
    <w:rsid w:val="00EA5BC1"/>
    <w:rsid w:val="00EB002F"/>
    <w:rsid w:val="00F2104B"/>
    <w:rsid w:val="00F4454E"/>
    <w:rsid w:val="00F50B40"/>
    <w:rsid w:val="00F72537"/>
    <w:rsid w:val="00FA2BE9"/>
    <w:rsid w:val="00FE1CAE"/>
    <w:rsid w:val="00FE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D8EA"/>
  <w15:chartTrackingRefBased/>
  <w15:docId w15:val="{D680CD79-D7FD-43F0-B30C-0140EF63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A28"/>
    <w:rPr>
      <w:color w:val="0563C1" w:themeColor="hyperlink"/>
      <w:u w:val="single"/>
    </w:rPr>
  </w:style>
  <w:style w:type="character" w:styleId="UnresolvedMention">
    <w:name w:val="Unresolved Mention"/>
    <w:basedOn w:val="DefaultParagraphFont"/>
    <w:uiPriority w:val="99"/>
    <w:semiHidden/>
    <w:unhideWhenUsed/>
    <w:rsid w:val="00644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zabeth.trueba@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8</Pages>
  <Words>2087</Words>
  <Characters>12737</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Trueba</dc:creator>
  <cp:keywords/>
  <dc:description/>
  <cp:lastModifiedBy>Elizabeth Trueba</cp:lastModifiedBy>
  <cp:revision>15</cp:revision>
  <dcterms:created xsi:type="dcterms:W3CDTF">2021-04-29T17:41:00Z</dcterms:created>
  <dcterms:modified xsi:type="dcterms:W3CDTF">2022-01-12T03:36:00Z</dcterms:modified>
</cp:coreProperties>
</file>