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BBDB" w14:textId="7C095AC2" w:rsidR="00E74C0A" w:rsidRPr="006C584D" w:rsidRDefault="00E74C0A">
      <w:pPr>
        <w:pStyle w:val="Title"/>
        <w:pBdr>
          <w:top w:val="threeDEmboss" w:sz="24" w:space="6" w:color="auto"/>
          <w:bottom w:val="threeDEngrave" w:sz="24" w:space="6" w:color="auto"/>
        </w:pBdr>
        <w:rPr>
          <w:rFonts w:ascii="Perpetua" w:hAnsi="Perpetua"/>
          <w:i w:val="0"/>
          <w:smallCaps/>
          <w:sz w:val="40"/>
          <w:szCs w:val="40"/>
        </w:rPr>
      </w:pPr>
      <w:r w:rsidRPr="006C584D">
        <w:rPr>
          <w:rFonts w:ascii="Perpetua" w:hAnsi="Perpetua"/>
          <w:i w:val="0"/>
          <w:smallCaps/>
          <w:sz w:val="40"/>
          <w:szCs w:val="40"/>
        </w:rPr>
        <w:t>Maureen Daly Goggin</w:t>
      </w:r>
    </w:p>
    <w:p w14:paraId="6BED6BDD" w14:textId="77777777" w:rsidR="00E74C0A" w:rsidRPr="006C584D" w:rsidRDefault="00E74C0A">
      <w:pPr>
        <w:jc w:val="both"/>
        <w:rPr>
          <w:rFonts w:ascii="Perpetua" w:hAnsi="Perpetua"/>
        </w:rPr>
      </w:pPr>
    </w:p>
    <w:p w14:paraId="0E4FFD0B" w14:textId="77777777" w:rsidR="00E74C0A" w:rsidRPr="006C584D" w:rsidRDefault="00E74C0A" w:rsidP="00AD00DE">
      <w:pPr>
        <w:jc w:val="both"/>
        <w:rPr>
          <w:rFonts w:ascii="Perpetua" w:hAnsi="Perpetua"/>
          <w:szCs w:val="20"/>
        </w:rPr>
      </w:pPr>
      <w:r w:rsidRPr="006C584D">
        <w:rPr>
          <w:rFonts w:ascii="Perpetua" w:hAnsi="Perpetua"/>
          <w:szCs w:val="20"/>
        </w:rPr>
        <w:t xml:space="preserve">2521 S. Gaucho </w:t>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t xml:space="preserve">      </w:t>
      </w:r>
      <w:r w:rsidR="00F73856" w:rsidRPr="006C584D">
        <w:rPr>
          <w:rFonts w:ascii="Perpetua" w:hAnsi="Perpetua"/>
          <w:szCs w:val="20"/>
        </w:rPr>
        <w:t xml:space="preserve">     </w:t>
      </w:r>
      <w:r w:rsidRPr="006C584D">
        <w:rPr>
          <w:rFonts w:ascii="Perpetua" w:hAnsi="Perpetua"/>
          <w:szCs w:val="20"/>
        </w:rPr>
        <w:t>Department of English</w:t>
      </w:r>
    </w:p>
    <w:p w14:paraId="2DAB36EF" w14:textId="77777777" w:rsidR="00E74C0A" w:rsidRPr="006C584D" w:rsidRDefault="00E74C0A" w:rsidP="00AD00DE">
      <w:pPr>
        <w:jc w:val="both"/>
        <w:rPr>
          <w:rFonts w:ascii="Perpetua" w:hAnsi="Perpetua"/>
          <w:szCs w:val="20"/>
        </w:rPr>
      </w:pPr>
      <w:r w:rsidRPr="006C584D">
        <w:rPr>
          <w:rFonts w:ascii="Perpetua" w:hAnsi="Perpetua"/>
          <w:szCs w:val="20"/>
        </w:rPr>
        <w:t>Mesa, AZ  85202</w:t>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t xml:space="preserve">     </w:t>
      </w:r>
      <w:r w:rsidR="00F73856" w:rsidRPr="006C584D">
        <w:rPr>
          <w:rFonts w:ascii="Perpetua" w:hAnsi="Perpetua"/>
          <w:szCs w:val="20"/>
        </w:rPr>
        <w:t xml:space="preserve">   </w:t>
      </w:r>
      <w:r w:rsidRPr="006C584D">
        <w:rPr>
          <w:rFonts w:ascii="Perpetua" w:hAnsi="Perpetua"/>
          <w:szCs w:val="20"/>
        </w:rPr>
        <w:t>Arizona State University</w:t>
      </w:r>
    </w:p>
    <w:p w14:paraId="1C67418C" w14:textId="4D5817CA" w:rsidR="00E74C0A" w:rsidRPr="006C584D" w:rsidRDefault="00E74C0A" w:rsidP="00AD00DE">
      <w:pPr>
        <w:jc w:val="both"/>
        <w:rPr>
          <w:rFonts w:ascii="Perpetua" w:hAnsi="Perpetua"/>
          <w:szCs w:val="20"/>
        </w:rPr>
      </w:pPr>
      <w:r w:rsidRPr="006C584D">
        <w:rPr>
          <w:rFonts w:ascii="Perpetua" w:hAnsi="Perpetua"/>
          <w:szCs w:val="20"/>
        </w:rPr>
        <w:t>480-491-6036</w:t>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t xml:space="preserve">   </w:t>
      </w:r>
      <w:r w:rsidR="00F73856" w:rsidRPr="006C584D">
        <w:rPr>
          <w:rFonts w:ascii="Perpetua" w:hAnsi="Perpetua"/>
          <w:szCs w:val="20"/>
        </w:rPr>
        <w:t xml:space="preserve">   </w:t>
      </w:r>
      <w:r w:rsidRPr="006C584D">
        <w:rPr>
          <w:rFonts w:ascii="Perpetua" w:hAnsi="Perpetua"/>
          <w:szCs w:val="20"/>
        </w:rPr>
        <w:t xml:space="preserve"> </w:t>
      </w:r>
      <w:r w:rsidR="006C5585" w:rsidRPr="006C584D">
        <w:rPr>
          <w:rFonts w:ascii="Perpetua" w:hAnsi="Perpetua"/>
          <w:szCs w:val="20"/>
        </w:rPr>
        <w:t>Tempe, AZ  85287-1401</w:t>
      </w:r>
    </w:p>
    <w:p w14:paraId="404A5FB7" w14:textId="77777777" w:rsidR="00E74C0A" w:rsidRPr="006C584D" w:rsidRDefault="00E74C0A" w:rsidP="00AD00DE">
      <w:pPr>
        <w:jc w:val="both"/>
        <w:rPr>
          <w:rFonts w:ascii="Perpetua" w:hAnsi="Perpetua"/>
          <w:szCs w:val="20"/>
        </w:rPr>
      </w:pPr>
      <w:r w:rsidRPr="006C584D">
        <w:rPr>
          <w:rFonts w:ascii="Perpetua" w:hAnsi="Perpetua"/>
          <w:szCs w:val="20"/>
        </w:rPr>
        <w:t>email: maureen.goggin@as</w:t>
      </w:r>
      <w:r w:rsidR="00E2028F" w:rsidRPr="006C584D">
        <w:rPr>
          <w:rFonts w:ascii="Perpetua" w:hAnsi="Perpetua"/>
          <w:szCs w:val="20"/>
        </w:rPr>
        <w:t>u.edu</w:t>
      </w:r>
      <w:r w:rsidR="00E2028F" w:rsidRPr="006C584D">
        <w:rPr>
          <w:rFonts w:ascii="Perpetua" w:hAnsi="Perpetua"/>
          <w:szCs w:val="20"/>
        </w:rPr>
        <w:tab/>
      </w:r>
      <w:r w:rsidR="00E2028F" w:rsidRPr="006C584D">
        <w:rPr>
          <w:rFonts w:ascii="Perpetua" w:hAnsi="Perpetua"/>
          <w:szCs w:val="20"/>
        </w:rPr>
        <w:tab/>
      </w:r>
      <w:r w:rsidR="00E2028F" w:rsidRPr="006C584D">
        <w:rPr>
          <w:rFonts w:ascii="Perpetua" w:hAnsi="Perpetua"/>
          <w:szCs w:val="20"/>
        </w:rPr>
        <w:tab/>
      </w:r>
      <w:r w:rsidR="00E2028F" w:rsidRPr="006C584D">
        <w:rPr>
          <w:rFonts w:ascii="Perpetua" w:hAnsi="Perpetua"/>
          <w:szCs w:val="20"/>
        </w:rPr>
        <w:tab/>
      </w:r>
      <w:r w:rsidR="00E2028F" w:rsidRPr="006C584D">
        <w:rPr>
          <w:rFonts w:ascii="Perpetua" w:hAnsi="Perpetua"/>
          <w:szCs w:val="20"/>
        </w:rPr>
        <w:tab/>
      </w:r>
      <w:r w:rsidR="00E2028F" w:rsidRPr="006C584D">
        <w:rPr>
          <w:rFonts w:ascii="Perpetua" w:hAnsi="Perpetua"/>
          <w:szCs w:val="20"/>
        </w:rPr>
        <w:tab/>
      </w:r>
      <w:r w:rsidR="00E2028F" w:rsidRPr="006C584D">
        <w:rPr>
          <w:rFonts w:ascii="Perpetua" w:hAnsi="Perpetua"/>
          <w:szCs w:val="20"/>
        </w:rPr>
        <w:tab/>
      </w:r>
      <w:r w:rsidR="00E2028F" w:rsidRPr="006C584D">
        <w:rPr>
          <w:rFonts w:ascii="Perpetua" w:hAnsi="Perpetua"/>
          <w:szCs w:val="20"/>
        </w:rPr>
        <w:tab/>
        <w:t xml:space="preserve">      </w:t>
      </w:r>
      <w:r w:rsidR="0095223C" w:rsidRPr="006C584D">
        <w:rPr>
          <w:rFonts w:ascii="Perpetua" w:hAnsi="Perpetua"/>
          <w:szCs w:val="20"/>
        </w:rPr>
        <w:t xml:space="preserve"> </w:t>
      </w:r>
      <w:r w:rsidR="00F73856" w:rsidRPr="006C584D">
        <w:rPr>
          <w:rFonts w:ascii="Perpetua" w:hAnsi="Perpetua"/>
          <w:szCs w:val="20"/>
        </w:rPr>
        <w:t xml:space="preserve"> </w:t>
      </w:r>
      <w:r w:rsidR="00E2028F" w:rsidRPr="006C584D">
        <w:rPr>
          <w:rFonts w:ascii="Perpetua" w:hAnsi="Perpetua"/>
          <w:szCs w:val="20"/>
        </w:rPr>
        <w:t>480-965-3168</w:t>
      </w:r>
    </w:p>
    <w:p w14:paraId="0046D0BE" w14:textId="77777777" w:rsidR="00E74C0A" w:rsidRPr="006C584D" w:rsidRDefault="00E74C0A" w:rsidP="00AD00DE">
      <w:pPr>
        <w:jc w:val="both"/>
        <w:rPr>
          <w:rFonts w:ascii="Perpetua" w:hAnsi="Perpetua"/>
          <w:szCs w:val="20"/>
        </w:rPr>
      </w:pPr>
      <w:r w:rsidRPr="006C584D">
        <w:rPr>
          <w:rFonts w:ascii="Perpetua" w:hAnsi="Perpetua"/>
          <w:szCs w:val="20"/>
        </w:rPr>
        <w:t>http://www.public.asu.edu/~mdg42</w:t>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Pr="006C584D">
        <w:rPr>
          <w:rFonts w:ascii="Perpetua" w:hAnsi="Perpetua"/>
          <w:szCs w:val="20"/>
        </w:rPr>
        <w:tab/>
      </w:r>
      <w:r w:rsidR="00F73856" w:rsidRPr="006C584D">
        <w:rPr>
          <w:rFonts w:ascii="Perpetua" w:hAnsi="Perpetua"/>
          <w:szCs w:val="20"/>
        </w:rPr>
        <w:t xml:space="preserve"> </w:t>
      </w:r>
      <w:r w:rsidR="0095223C" w:rsidRPr="006C584D">
        <w:rPr>
          <w:rFonts w:ascii="Perpetua" w:hAnsi="Perpetua"/>
          <w:szCs w:val="20"/>
        </w:rPr>
        <w:t xml:space="preserve">fax: </w:t>
      </w:r>
      <w:r w:rsidRPr="006C584D">
        <w:rPr>
          <w:rFonts w:ascii="Perpetua" w:hAnsi="Perpetua"/>
          <w:szCs w:val="20"/>
        </w:rPr>
        <w:t>480-965-3451</w:t>
      </w:r>
    </w:p>
    <w:p w14:paraId="37C2B3A9"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jc w:val="both"/>
        <w:rPr>
          <w:rFonts w:ascii="Perpetua" w:hAnsi="Perpetua"/>
        </w:rPr>
      </w:pPr>
    </w:p>
    <w:p w14:paraId="43731B6F" w14:textId="77777777" w:rsidR="00E74C0A" w:rsidRPr="006C584D" w:rsidRDefault="00E74C0A" w:rsidP="00DA5533">
      <w:pPr>
        <w:pStyle w:val="Heading1"/>
        <w:pBdr>
          <w:top w:val="thinThickLargeGap" w:sz="24" w:space="1" w:color="auto"/>
          <w:bottom w:val="thickThinLargeGap" w:sz="24" w:space="1" w:color="auto"/>
        </w:pBdr>
        <w:tabs>
          <w:tab w:val="left" w:pos="860"/>
          <w:tab w:val="left" w:pos="2020"/>
          <w:tab w:val="left" w:pos="3160"/>
          <w:tab w:val="left" w:pos="4320"/>
          <w:tab w:val="left" w:pos="5480"/>
          <w:tab w:val="left" w:pos="6620"/>
          <w:tab w:val="left" w:pos="7780"/>
          <w:tab w:val="left" w:pos="8920"/>
          <w:tab w:val="left" w:pos="9080"/>
        </w:tabs>
        <w:spacing w:line="240" w:lineRule="atLeast"/>
        <w:jc w:val="center"/>
        <w:rPr>
          <w:rFonts w:ascii="Perpetua" w:hAnsi="Perpetua"/>
          <w:i w:val="0"/>
          <w:iCs w:val="0"/>
          <w:smallCaps/>
          <w:sz w:val="32"/>
          <w:szCs w:val="32"/>
        </w:rPr>
      </w:pPr>
      <w:r w:rsidRPr="006C584D">
        <w:rPr>
          <w:rFonts w:ascii="Perpetua" w:hAnsi="Perpetua"/>
          <w:i w:val="0"/>
          <w:iCs w:val="0"/>
          <w:smallCaps/>
          <w:sz w:val="32"/>
          <w:szCs w:val="32"/>
        </w:rPr>
        <w:t>Academic Posts</w:t>
      </w:r>
    </w:p>
    <w:p w14:paraId="31F04CAA" w14:textId="77777777" w:rsidR="00E74C0A" w:rsidRPr="006C584D" w:rsidRDefault="00E74C0A">
      <w:pPr>
        <w:tabs>
          <w:tab w:val="left" w:pos="2020"/>
          <w:tab w:val="left" w:pos="3160"/>
          <w:tab w:val="left" w:pos="4320"/>
          <w:tab w:val="left" w:pos="5480"/>
          <w:tab w:val="left" w:pos="6620"/>
          <w:tab w:val="left" w:pos="7780"/>
          <w:tab w:val="left" w:pos="8920"/>
          <w:tab w:val="left" w:pos="9080"/>
        </w:tabs>
        <w:ind w:left="360"/>
        <w:rPr>
          <w:rFonts w:ascii="Perpetua" w:hAnsi="Perpetua"/>
          <w:b/>
          <w:bCs/>
          <w:szCs w:val="20"/>
        </w:rPr>
      </w:pPr>
    </w:p>
    <w:p w14:paraId="6AB9D957"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after="120" w:line="240" w:lineRule="atLeast"/>
        <w:ind w:left="144"/>
        <w:jc w:val="both"/>
        <w:rPr>
          <w:rFonts w:ascii="Perpetua" w:hAnsi="Perpetua"/>
          <w:b/>
          <w:bCs/>
          <w:sz w:val="24"/>
          <w:szCs w:val="20"/>
        </w:rPr>
      </w:pPr>
      <w:r w:rsidRPr="006C584D">
        <w:rPr>
          <w:rFonts w:ascii="Perpetua" w:hAnsi="Perpetua"/>
          <w:b/>
          <w:bCs/>
          <w:smallCaps/>
          <w:sz w:val="24"/>
          <w:szCs w:val="20"/>
        </w:rPr>
        <w:t>Arizona State University</w:t>
      </w:r>
      <w:r w:rsidRPr="006C584D">
        <w:rPr>
          <w:rFonts w:ascii="Perpetua" w:hAnsi="Perpetua"/>
          <w:smallCaps/>
          <w:sz w:val="24"/>
          <w:szCs w:val="20"/>
        </w:rPr>
        <w:t xml:space="preserve">, </w:t>
      </w:r>
      <w:r w:rsidR="00B73584" w:rsidRPr="006C584D">
        <w:rPr>
          <w:rFonts w:ascii="Perpetua" w:hAnsi="Perpetua"/>
          <w:b/>
          <w:smallCaps/>
          <w:sz w:val="24"/>
          <w:szCs w:val="20"/>
        </w:rPr>
        <w:t xml:space="preserve">Department of English, </w:t>
      </w:r>
      <w:r w:rsidRPr="006C584D">
        <w:rPr>
          <w:rFonts w:ascii="Perpetua" w:hAnsi="Perpetua"/>
          <w:b/>
          <w:smallCaps/>
          <w:sz w:val="24"/>
          <w:szCs w:val="20"/>
        </w:rPr>
        <w:t>Tempe, A</w:t>
      </w:r>
      <w:r w:rsidRPr="006C584D">
        <w:rPr>
          <w:rFonts w:ascii="Perpetua" w:hAnsi="Perpetua"/>
          <w:b/>
          <w:sz w:val="24"/>
          <w:szCs w:val="20"/>
        </w:rPr>
        <w:t>Z</w:t>
      </w:r>
      <w:r w:rsidR="00B73584" w:rsidRPr="006C584D">
        <w:rPr>
          <w:rFonts w:ascii="Perpetua" w:hAnsi="Perpetua"/>
          <w:sz w:val="24"/>
          <w:szCs w:val="20"/>
        </w:rPr>
        <w:tab/>
      </w:r>
      <w:r w:rsidR="00F73856" w:rsidRPr="006C584D">
        <w:rPr>
          <w:rFonts w:ascii="Perpetua" w:hAnsi="Perpetua"/>
          <w:sz w:val="24"/>
          <w:szCs w:val="20"/>
        </w:rPr>
        <w:tab/>
      </w:r>
      <w:r w:rsidR="00F73856" w:rsidRPr="006C584D">
        <w:rPr>
          <w:rFonts w:ascii="Perpetua" w:hAnsi="Perpetua"/>
          <w:b/>
          <w:sz w:val="24"/>
          <w:szCs w:val="20"/>
        </w:rPr>
        <w:t xml:space="preserve">    </w:t>
      </w:r>
      <w:r w:rsidR="007851C4" w:rsidRPr="006C584D">
        <w:rPr>
          <w:rFonts w:ascii="Perpetua" w:hAnsi="Perpetua"/>
          <w:b/>
          <w:sz w:val="24"/>
          <w:szCs w:val="20"/>
        </w:rPr>
        <w:t xml:space="preserve"> </w:t>
      </w:r>
      <w:r w:rsidRPr="006C584D">
        <w:rPr>
          <w:rFonts w:ascii="Perpetua" w:hAnsi="Perpetua"/>
          <w:b/>
          <w:sz w:val="24"/>
          <w:szCs w:val="20"/>
        </w:rPr>
        <w:t>1994-present</w:t>
      </w:r>
    </w:p>
    <w:p w14:paraId="76D3D8A9" w14:textId="77777777" w:rsidR="0095223C" w:rsidRPr="006C584D" w:rsidRDefault="0095223C" w:rsidP="00AD00DE">
      <w:pPr>
        <w:tabs>
          <w:tab w:val="left" w:pos="860"/>
          <w:tab w:val="left" w:pos="2020"/>
          <w:tab w:val="left" w:pos="3160"/>
          <w:tab w:val="left" w:pos="4320"/>
          <w:tab w:val="left" w:pos="5480"/>
          <w:tab w:val="left" w:pos="6620"/>
          <w:tab w:val="left" w:pos="7780"/>
          <w:tab w:val="left" w:pos="8920"/>
          <w:tab w:val="left" w:pos="9080"/>
        </w:tabs>
        <w:ind w:left="547"/>
        <w:jc w:val="both"/>
        <w:rPr>
          <w:rFonts w:ascii="Perpetua" w:hAnsi="Perpetua"/>
          <w:bCs/>
          <w:sz w:val="24"/>
          <w:szCs w:val="20"/>
        </w:rPr>
      </w:pPr>
      <w:r w:rsidRPr="006C584D">
        <w:rPr>
          <w:rFonts w:ascii="Perpetua" w:hAnsi="Perpetua"/>
          <w:b/>
          <w:bCs/>
          <w:sz w:val="24"/>
          <w:szCs w:val="20"/>
        </w:rPr>
        <w:t>Professor</w:t>
      </w:r>
      <w:r w:rsidRPr="006C584D">
        <w:rPr>
          <w:rFonts w:ascii="Perpetua" w:hAnsi="Perpetua"/>
          <w:b/>
          <w:bCs/>
          <w:sz w:val="24"/>
          <w:szCs w:val="20"/>
        </w:rPr>
        <w:tab/>
      </w:r>
      <w:r w:rsidRPr="006C584D">
        <w:rPr>
          <w:rFonts w:ascii="Perpetua" w:hAnsi="Perpetua"/>
          <w:b/>
          <w:bCs/>
          <w:sz w:val="24"/>
          <w:szCs w:val="20"/>
        </w:rPr>
        <w:tab/>
      </w:r>
      <w:r w:rsidRPr="006C584D">
        <w:rPr>
          <w:rFonts w:ascii="Perpetua" w:hAnsi="Perpetua"/>
          <w:bCs/>
          <w:sz w:val="24"/>
          <w:szCs w:val="20"/>
        </w:rPr>
        <w:tab/>
      </w:r>
      <w:r w:rsidRPr="006C584D">
        <w:rPr>
          <w:rFonts w:ascii="Perpetua" w:hAnsi="Perpetua"/>
          <w:bCs/>
          <w:sz w:val="24"/>
          <w:szCs w:val="20"/>
        </w:rPr>
        <w:tab/>
      </w:r>
      <w:r w:rsidRPr="006C584D">
        <w:rPr>
          <w:rFonts w:ascii="Perpetua" w:hAnsi="Perpetua"/>
          <w:bCs/>
          <w:sz w:val="24"/>
          <w:szCs w:val="20"/>
        </w:rPr>
        <w:tab/>
      </w:r>
      <w:r w:rsidR="00B73584" w:rsidRPr="006C584D">
        <w:rPr>
          <w:rFonts w:ascii="Perpetua" w:hAnsi="Perpetua"/>
          <w:bCs/>
          <w:sz w:val="24"/>
          <w:szCs w:val="20"/>
        </w:rPr>
        <w:tab/>
      </w:r>
      <w:r w:rsidRPr="006C584D">
        <w:rPr>
          <w:rFonts w:ascii="Perpetua" w:hAnsi="Perpetua"/>
          <w:bCs/>
          <w:sz w:val="24"/>
          <w:szCs w:val="20"/>
        </w:rPr>
        <w:t xml:space="preserve">  </w:t>
      </w:r>
      <w:r w:rsidR="00F73856" w:rsidRPr="006C584D">
        <w:rPr>
          <w:rFonts w:ascii="Perpetua" w:hAnsi="Perpetua"/>
          <w:bCs/>
          <w:sz w:val="24"/>
          <w:szCs w:val="20"/>
        </w:rPr>
        <w:t xml:space="preserve"> </w:t>
      </w:r>
      <w:r w:rsidRPr="006C584D">
        <w:rPr>
          <w:rFonts w:ascii="Perpetua" w:hAnsi="Perpetua"/>
          <w:bCs/>
          <w:sz w:val="24"/>
          <w:szCs w:val="20"/>
        </w:rPr>
        <w:t xml:space="preserve">    2007-present</w:t>
      </w:r>
    </w:p>
    <w:p w14:paraId="382BC77A" w14:textId="77777777" w:rsidR="0095223C" w:rsidRPr="006C584D" w:rsidRDefault="0095223C" w:rsidP="00AD00DE">
      <w:pPr>
        <w:tabs>
          <w:tab w:val="left" w:pos="860"/>
          <w:tab w:val="left" w:pos="2020"/>
          <w:tab w:val="left" w:pos="3160"/>
          <w:tab w:val="left" w:pos="4320"/>
          <w:tab w:val="left" w:pos="5480"/>
          <w:tab w:val="left" w:pos="6620"/>
          <w:tab w:val="left" w:pos="7780"/>
          <w:tab w:val="left" w:pos="8920"/>
          <w:tab w:val="left" w:pos="9080"/>
        </w:tabs>
        <w:ind w:left="547"/>
        <w:jc w:val="both"/>
        <w:rPr>
          <w:rFonts w:ascii="Perpetua" w:hAnsi="Perpetua"/>
          <w:b/>
          <w:bCs/>
          <w:sz w:val="24"/>
          <w:szCs w:val="20"/>
        </w:rPr>
      </w:pPr>
      <w:r w:rsidRPr="006C584D">
        <w:rPr>
          <w:rFonts w:ascii="Perpetua" w:hAnsi="Perpetua"/>
          <w:b/>
          <w:bCs/>
          <w:sz w:val="24"/>
          <w:szCs w:val="20"/>
        </w:rPr>
        <w:t>Associate Professor</w:t>
      </w:r>
      <w:r w:rsidRPr="006C584D">
        <w:rPr>
          <w:rFonts w:ascii="Perpetua" w:hAnsi="Perpetua"/>
          <w:sz w:val="24"/>
          <w:szCs w:val="20"/>
        </w:rPr>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B73584" w:rsidRPr="006C584D">
        <w:rPr>
          <w:rFonts w:ascii="Perpetua" w:hAnsi="Perpetua"/>
          <w:sz w:val="24"/>
          <w:szCs w:val="20"/>
        </w:rPr>
        <w:tab/>
      </w:r>
      <w:r w:rsidRPr="006C584D">
        <w:rPr>
          <w:rFonts w:ascii="Perpetua" w:hAnsi="Perpetua"/>
          <w:sz w:val="24"/>
          <w:szCs w:val="20"/>
        </w:rPr>
        <w:t xml:space="preserve">      </w:t>
      </w:r>
      <w:r w:rsidR="00F73856" w:rsidRPr="006C584D">
        <w:rPr>
          <w:rFonts w:ascii="Perpetua" w:hAnsi="Perpetua"/>
          <w:sz w:val="24"/>
          <w:szCs w:val="20"/>
        </w:rPr>
        <w:t xml:space="preserve"> </w:t>
      </w:r>
      <w:r w:rsidRPr="006C584D">
        <w:rPr>
          <w:rFonts w:ascii="Perpetua" w:hAnsi="Perpetua"/>
          <w:sz w:val="24"/>
          <w:szCs w:val="20"/>
        </w:rPr>
        <w:t xml:space="preserve">    2000-2007</w:t>
      </w:r>
    </w:p>
    <w:p w14:paraId="0290655F" w14:textId="77777777" w:rsidR="0095223C" w:rsidRPr="006C584D" w:rsidRDefault="0095223C" w:rsidP="00AD00DE">
      <w:pPr>
        <w:tabs>
          <w:tab w:val="left" w:pos="860"/>
          <w:tab w:val="left" w:pos="2020"/>
          <w:tab w:val="left" w:pos="3160"/>
          <w:tab w:val="left" w:pos="4320"/>
          <w:tab w:val="left" w:pos="5480"/>
          <w:tab w:val="left" w:pos="6620"/>
          <w:tab w:val="left" w:pos="7780"/>
          <w:tab w:val="left" w:pos="8920"/>
          <w:tab w:val="left" w:pos="9080"/>
        </w:tabs>
        <w:spacing w:after="120"/>
        <w:ind w:left="547"/>
        <w:jc w:val="both"/>
        <w:rPr>
          <w:rFonts w:ascii="Perpetua" w:hAnsi="Perpetua"/>
          <w:sz w:val="24"/>
          <w:szCs w:val="20"/>
        </w:rPr>
      </w:pPr>
      <w:r w:rsidRPr="006C584D">
        <w:rPr>
          <w:rFonts w:ascii="Perpetua" w:hAnsi="Perpetua"/>
          <w:b/>
          <w:bCs/>
          <w:sz w:val="24"/>
          <w:szCs w:val="20"/>
        </w:rPr>
        <w:t>Assistant Professor</w:t>
      </w:r>
      <w:r w:rsidRPr="006C584D">
        <w:rPr>
          <w:rFonts w:ascii="Perpetua" w:hAnsi="Perpetua"/>
          <w:sz w:val="24"/>
          <w:szCs w:val="20"/>
        </w:rPr>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B73584" w:rsidRPr="006C584D">
        <w:rPr>
          <w:rFonts w:ascii="Perpetua" w:hAnsi="Perpetua"/>
          <w:sz w:val="24"/>
          <w:szCs w:val="20"/>
        </w:rPr>
        <w:tab/>
      </w:r>
      <w:r w:rsidRPr="006C584D">
        <w:rPr>
          <w:rFonts w:ascii="Perpetua" w:hAnsi="Perpetua"/>
          <w:sz w:val="24"/>
          <w:szCs w:val="20"/>
        </w:rPr>
        <w:t xml:space="preserve">        </w:t>
      </w:r>
      <w:r w:rsidR="00F73856" w:rsidRPr="006C584D">
        <w:rPr>
          <w:rFonts w:ascii="Perpetua" w:hAnsi="Perpetua"/>
          <w:sz w:val="24"/>
          <w:szCs w:val="20"/>
        </w:rPr>
        <w:t xml:space="preserve"> </w:t>
      </w:r>
      <w:r w:rsidRPr="006C584D">
        <w:rPr>
          <w:rFonts w:ascii="Perpetua" w:hAnsi="Perpetua"/>
          <w:sz w:val="24"/>
          <w:szCs w:val="20"/>
        </w:rPr>
        <w:t xml:space="preserve">  1994-2000</w:t>
      </w:r>
    </w:p>
    <w:p w14:paraId="788D9D03" w14:textId="77777777" w:rsidR="00CA6711" w:rsidRPr="006C584D" w:rsidRDefault="00CA6711" w:rsidP="00AD00DE">
      <w:pPr>
        <w:tabs>
          <w:tab w:val="left" w:pos="860"/>
          <w:tab w:val="left" w:pos="2020"/>
          <w:tab w:val="left" w:pos="3160"/>
          <w:tab w:val="left" w:pos="4320"/>
          <w:tab w:val="left" w:pos="5480"/>
          <w:tab w:val="left" w:pos="6620"/>
          <w:tab w:val="left" w:pos="7780"/>
          <w:tab w:val="left" w:pos="8920"/>
          <w:tab w:val="left" w:pos="9080"/>
        </w:tabs>
        <w:ind w:left="547"/>
        <w:jc w:val="both"/>
        <w:rPr>
          <w:rFonts w:ascii="Perpetua" w:hAnsi="Perpetua"/>
          <w:bCs/>
          <w:sz w:val="24"/>
          <w:szCs w:val="20"/>
        </w:rPr>
      </w:pPr>
      <w:r w:rsidRPr="006C584D">
        <w:rPr>
          <w:rFonts w:ascii="Perpetua" w:hAnsi="Perpetua"/>
          <w:b/>
          <w:bCs/>
          <w:sz w:val="24"/>
          <w:szCs w:val="20"/>
        </w:rPr>
        <w:t>Chair</w:t>
      </w:r>
      <w:r w:rsidRPr="006C584D">
        <w:rPr>
          <w:rFonts w:ascii="Perpetua" w:hAnsi="Perpetua"/>
          <w:b/>
          <w:bCs/>
          <w:sz w:val="24"/>
          <w:szCs w:val="20"/>
        </w:rPr>
        <w:tab/>
      </w:r>
      <w:r w:rsidRPr="006C584D">
        <w:rPr>
          <w:rFonts w:ascii="Perpetua" w:hAnsi="Perpetua"/>
          <w:b/>
          <w:bCs/>
          <w:sz w:val="24"/>
          <w:szCs w:val="20"/>
        </w:rPr>
        <w:tab/>
      </w:r>
      <w:r w:rsidRPr="006C584D">
        <w:rPr>
          <w:rFonts w:ascii="Perpetua" w:hAnsi="Perpetua"/>
          <w:bCs/>
          <w:sz w:val="24"/>
          <w:szCs w:val="20"/>
        </w:rPr>
        <w:tab/>
      </w:r>
      <w:r w:rsidRPr="006C584D">
        <w:rPr>
          <w:rFonts w:ascii="Perpetua" w:hAnsi="Perpetua"/>
          <w:bCs/>
          <w:sz w:val="24"/>
          <w:szCs w:val="20"/>
        </w:rPr>
        <w:tab/>
      </w:r>
      <w:r w:rsidRPr="006C584D">
        <w:rPr>
          <w:rFonts w:ascii="Perpetua" w:hAnsi="Perpetua"/>
          <w:bCs/>
          <w:sz w:val="24"/>
          <w:szCs w:val="20"/>
        </w:rPr>
        <w:tab/>
      </w:r>
      <w:r w:rsidR="00B73584" w:rsidRPr="006C584D">
        <w:rPr>
          <w:rFonts w:ascii="Perpetua" w:hAnsi="Perpetua"/>
          <w:bCs/>
          <w:sz w:val="24"/>
          <w:szCs w:val="20"/>
        </w:rPr>
        <w:tab/>
      </w:r>
      <w:r w:rsidRPr="006C584D">
        <w:rPr>
          <w:rFonts w:ascii="Perpetua" w:hAnsi="Perpetua"/>
          <w:bCs/>
          <w:sz w:val="24"/>
          <w:szCs w:val="20"/>
        </w:rPr>
        <w:t xml:space="preserve">    </w:t>
      </w:r>
      <w:r w:rsidR="00F73856" w:rsidRPr="006C584D">
        <w:rPr>
          <w:rFonts w:ascii="Perpetua" w:hAnsi="Perpetua"/>
          <w:bCs/>
          <w:sz w:val="24"/>
          <w:szCs w:val="20"/>
        </w:rPr>
        <w:t xml:space="preserve"> </w:t>
      </w:r>
      <w:r w:rsidRPr="006C584D">
        <w:rPr>
          <w:rFonts w:ascii="Perpetua" w:hAnsi="Perpetua"/>
          <w:bCs/>
          <w:sz w:val="24"/>
          <w:szCs w:val="20"/>
        </w:rPr>
        <w:t xml:space="preserve">  </w:t>
      </w:r>
      <w:r w:rsidR="0095223C" w:rsidRPr="006C584D">
        <w:rPr>
          <w:rFonts w:ascii="Perpetua" w:hAnsi="Perpetua"/>
          <w:bCs/>
          <w:sz w:val="24"/>
          <w:szCs w:val="20"/>
        </w:rPr>
        <w:t xml:space="preserve">    </w:t>
      </w:r>
      <w:r w:rsidRPr="006C584D">
        <w:rPr>
          <w:rFonts w:ascii="Perpetua" w:hAnsi="Perpetua"/>
          <w:bCs/>
          <w:sz w:val="24"/>
          <w:szCs w:val="20"/>
        </w:rPr>
        <w:t>2010-</w:t>
      </w:r>
      <w:r w:rsidR="0095223C" w:rsidRPr="006C584D">
        <w:rPr>
          <w:rFonts w:ascii="Perpetua" w:hAnsi="Perpetua"/>
          <w:bCs/>
          <w:sz w:val="24"/>
          <w:szCs w:val="20"/>
        </w:rPr>
        <w:t>2013</w:t>
      </w:r>
    </w:p>
    <w:p w14:paraId="6BCD8270" w14:textId="77777777" w:rsidR="00B54874" w:rsidRPr="006C584D" w:rsidRDefault="00B54874" w:rsidP="00AD00DE">
      <w:pPr>
        <w:tabs>
          <w:tab w:val="left" w:pos="860"/>
          <w:tab w:val="left" w:pos="2020"/>
          <w:tab w:val="left" w:pos="3160"/>
          <w:tab w:val="left" w:pos="4320"/>
          <w:tab w:val="left" w:pos="5480"/>
          <w:tab w:val="left" w:pos="6620"/>
          <w:tab w:val="left" w:pos="7780"/>
          <w:tab w:val="left" w:pos="8920"/>
          <w:tab w:val="left" w:pos="9080"/>
        </w:tabs>
        <w:ind w:left="547"/>
        <w:jc w:val="both"/>
        <w:rPr>
          <w:rFonts w:ascii="Perpetua" w:hAnsi="Perpetua"/>
          <w:bCs/>
          <w:sz w:val="24"/>
          <w:szCs w:val="20"/>
        </w:rPr>
      </w:pPr>
      <w:r w:rsidRPr="006C584D">
        <w:rPr>
          <w:rFonts w:ascii="Perpetua" w:hAnsi="Perpetua"/>
          <w:b/>
          <w:bCs/>
          <w:sz w:val="24"/>
          <w:szCs w:val="20"/>
        </w:rPr>
        <w:t>Interim Chair</w:t>
      </w:r>
      <w:r w:rsidRPr="006C584D">
        <w:rPr>
          <w:rFonts w:ascii="Perpetua" w:hAnsi="Perpetua"/>
          <w:b/>
          <w:bCs/>
          <w:sz w:val="24"/>
          <w:szCs w:val="20"/>
        </w:rPr>
        <w:tab/>
      </w:r>
      <w:r w:rsidRPr="006C584D">
        <w:rPr>
          <w:rFonts w:ascii="Perpetua" w:hAnsi="Perpetua"/>
          <w:b/>
          <w:bCs/>
          <w:sz w:val="24"/>
          <w:szCs w:val="20"/>
        </w:rPr>
        <w:tab/>
      </w:r>
      <w:r w:rsidRPr="006C584D">
        <w:rPr>
          <w:rFonts w:ascii="Perpetua" w:hAnsi="Perpetua"/>
          <w:bCs/>
          <w:sz w:val="24"/>
          <w:szCs w:val="20"/>
        </w:rPr>
        <w:tab/>
      </w:r>
      <w:r w:rsidRPr="006C584D">
        <w:rPr>
          <w:rFonts w:ascii="Perpetua" w:hAnsi="Perpetua"/>
          <w:bCs/>
          <w:sz w:val="24"/>
          <w:szCs w:val="20"/>
        </w:rPr>
        <w:tab/>
      </w:r>
      <w:r w:rsidRPr="006C584D">
        <w:rPr>
          <w:rFonts w:ascii="Perpetua" w:hAnsi="Perpetua"/>
          <w:bCs/>
          <w:sz w:val="24"/>
          <w:szCs w:val="20"/>
        </w:rPr>
        <w:tab/>
      </w:r>
      <w:r w:rsidR="00B73584" w:rsidRPr="006C584D">
        <w:rPr>
          <w:rFonts w:ascii="Perpetua" w:hAnsi="Perpetua"/>
          <w:bCs/>
          <w:sz w:val="24"/>
          <w:szCs w:val="20"/>
        </w:rPr>
        <w:tab/>
      </w:r>
      <w:r w:rsidRPr="006C584D">
        <w:rPr>
          <w:rFonts w:ascii="Perpetua" w:hAnsi="Perpetua"/>
          <w:bCs/>
          <w:sz w:val="24"/>
          <w:szCs w:val="20"/>
        </w:rPr>
        <w:t xml:space="preserve">     </w:t>
      </w:r>
      <w:r w:rsidR="00F73856" w:rsidRPr="006C584D">
        <w:rPr>
          <w:rFonts w:ascii="Perpetua" w:hAnsi="Perpetua"/>
          <w:bCs/>
          <w:sz w:val="24"/>
          <w:szCs w:val="20"/>
        </w:rPr>
        <w:t xml:space="preserve"> </w:t>
      </w:r>
      <w:r w:rsidRPr="006C584D">
        <w:rPr>
          <w:rFonts w:ascii="Perpetua" w:hAnsi="Perpetua"/>
          <w:bCs/>
          <w:sz w:val="24"/>
          <w:szCs w:val="20"/>
        </w:rPr>
        <w:t xml:space="preserve"> </w:t>
      </w:r>
      <w:r w:rsidR="006245CD" w:rsidRPr="006C584D">
        <w:rPr>
          <w:rFonts w:ascii="Perpetua" w:hAnsi="Perpetua"/>
          <w:bCs/>
          <w:sz w:val="24"/>
          <w:szCs w:val="20"/>
        </w:rPr>
        <w:t xml:space="preserve">    </w:t>
      </w:r>
      <w:r w:rsidRPr="006C584D">
        <w:rPr>
          <w:rFonts w:ascii="Perpetua" w:hAnsi="Perpetua"/>
          <w:bCs/>
          <w:sz w:val="24"/>
          <w:szCs w:val="20"/>
        </w:rPr>
        <w:t>2009-</w:t>
      </w:r>
      <w:r w:rsidR="006245CD" w:rsidRPr="006C584D">
        <w:rPr>
          <w:rFonts w:ascii="Perpetua" w:hAnsi="Perpetua"/>
          <w:bCs/>
          <w:sz w:val="24"/>
          <w:szCs w:val="20"/>
        </w:rPr>
        <w:t>2010</w:t>
      </w:r>
    </w:p>
    <w:p w14:paraId="4611E751"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after="40"/>
        <w:ind w:left="547"/>
        <w:jc w:val="both"/>
        <w:rPr>
          <w:rFonts w:ascii="Perpetua" w:hAnsi="Perpetua"/>
          <w:sz w:val="24"/>
          <w:szCs w:val="20"/>
        </w:rPr>
      </w:pPr>
      <w:r w:rsidRPr="006C584D">
        <w:rPr>
          <w:rFonts w:ascii="Perpetua" w:hAnsi="Perpetua"/>
          <w:b/>
          <w:bCs/>
          <w:sz w:val="24"/>
          <w:szCs w:val="20"/>
        </w:rPr>
        <w:t>Associate Chair</w:t>
      </w:r>
      <w:r w:rsidRPr="006C584D">
        <w:rPr>
          <w:rFonts w:ascii="Perpetua" w:hAnsi="Perpetua"/>
          <w:sz w:val="24"/>
          <w:szCs w:val="20"/>
        </w:rPr>
        <w:t xml:space="preserve">  </w:t>
      </w:r>
      <w:r w:rsidR="00C731F2" w:rsidRPr="006C584D">
        <w:rPr>
          <w:rFonts w:ascii="Perpetua" w:hAnsi="Perpetua"/>
          <w:sz w:val="24"/>
          <w:szCs w:val="20"/>
        </w:rPr>
        <w:tab/>
      </w:r>
      <w:r w:rsidR="00B54874" w:rsidRPr="006C584D">
        <w:rPr>
          <w:rFonts w:ascii="Perpetua" w:hAnsi="Perpetua"/>
          <w:sz w:val="24"/>
          <w:szCs w:val="20"/>
        </w:rPr>
        <w:tab/>
      </w:r>
      <w:r w:rsidR="00B54874" w:rsidRPr="006C584D">
        <w:rPr>
          <w:rFonts w:ascii="Perpetua" w:hAnsi="Perpetua"/>
          <w:sz w:val="24"/>
          <w:szCs w:val="20"/>
        </w:rPr>
        <w:tab/>
      </w:r>
      <w:r w:rsidR="00B54874" w:rsidRPr="006C584D">
        <w:rPr>
          <w:rFonts w:ascii="Perpetua" w:hAnsi="Perpetua"/>
          <w:sz w:val="24"/>
          <w:szCs w:val="20"/>
        </w:rPr>
        <w:tab/>
      </w:r>
      <w:r w:rsidR="00B73584" w:rsidRPr="006C584D">
        <w:rPr>
          <w:rFonts w:ascii="Perpetua" w:hAnsi="Perpetua"/>
          <w:sz w:val="24"/>
          <w:szCs w:val="20"/>
        </w:rPr>
        <w:tab/>
      </w:r>
      <w:r w:rsidR="00B54874" w:rsidRPr="006C584D">
        <w:rPr>
          <w:rFonts w:ascii="Perpetua" w:hAnsi="Perpetua"/>
          <w:sz w:val="24"/>
          <w:szCs w:val="20"/>
        </w:rPr>
        <w:t xml:space="preserve">       </w:t>
      </w:r>
      <w:r w:rsidR="00F73856" w:rsidRPr="006C584D">
        <w:rPr>
          <w:rFonts w:ascii="Perpetua" w:hAnsi="Perpetua"/>
          <w:sz w:val="24"/>
          <w:szCs w:val="20"/>
        </w:rPr>
        <w:t xml:space="preserve"> </w:t>
      </w:r>
      <w:r w:rsidR="00B54874" w:rsidRPr="006C584D">
        <w:rPr>
          <w:rFonts w:ascii="Perpetua" w:hAnsi="Perpetua"/>
          <w:sz w:val="24"/>
          <w:szCs w:val="20"/>
        </w:rPr>
        <w:t xml:space="preserve">   2004-2009</w:t>
      </w:r>
    </w:p>
    <w:p w14:paraId="37E3E62B"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jc w:val="both"/>
        <w:rPr>
          <w:rFonts w:ascii="Perpetua" w:hAnsi="Perpetua"/>
          <w:sz w:val="16"/>
          <w:szCs w:val="16"/>
        </w:rPr>
      </w:pPr>
    </w:p>
    <w:p w14:paraId="3D01CDFF"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ind w:left="900" w:hanging="540"/>
        <w:jc w:val="both"/>
        <w:rPr>
          <w:rFonts w:ascii="Perpetua" w:hAnsi="Perpetua"/>
          <w:b/>
          <w:bCs/>
          <w:sz w:val="24"/>
          <w:szCs w:val="20"/>
        </w:rPr>
      </w:pPr>
      <w:r w:rsidRPr="006C584D">
        <w:rPr>
          <w:rFonts w:ascii="Perpetua" w:hAnsi="Perpetua"/>
          <w:b/>
          <w:bCs/>
          <w:sz w:val="24"/>
          <w:szCs w:val="20"/>
        </w:rPr>
        <w:t xml:space="preserve">Serve as Affiliated </w:t>
      </w:r>
      <w:r w:rsidR="00B052FB" w:rsidRPr="006C584D">
        <w:rPr>
          <w:rFonts w:ascii="Perpetua" w:hAnsi="Perpetua"/>
          <w:b/>
          <w:bCs/>
          <w:sz w:val="24"/>
          <w:szCs w:val="20"/>
        </w:rPr>
        <w:t xml:space="preserve">Graduate </w:t>
      </w:r>
      <w:r w:rsidRPr="006C584D">
        <w:rPr>
          <w:rFonts w:ascii="Perpetua" w:hAnsi="Perpetua"/>
          <w:b/>
          <w:bCs/>
          <w:sz w:val="24"/>
          <w:szCs w:val="20"/>
        </w:rPr>
        <w:t>Faculty for</w:t>
      </w:r>
    </w:p>
    <w:p w14:paraId="09488954" w14:textId="77777777" w:rsidR="00EA07A7" w:rsidRPr="006C584D" w:rsidRDefault="00EA07A7" w:rsidP="00AD00DE">
      <w:pPr>
        <w:tabs>
          <w:tab w:val="left" w:pos="860"/>
          <w:tab w:val="left" w:pos="2020"/>
          <w:tab w:val="left" w:pos="3160"/>
          <w:tab w:val="left" w:pos="4320"/>
          <w:tab w:val="left" w:pos="5480"/>
          <w:tab w:val="left" w:pos="6620"/>
          <w:tab w:val="left" w:pos="7780"/>
          <w:tab w:val="left" w:pos="8920"/>
          <w:tab w:val="left" w:pos="9080"/>
        </w:tabs>
        <w:ind w:left="1260" w:hanging="540"/>
        <w:jc w:val="both"/>
        <w:rPr>
          <w:rFonts w:ascii="Perpetua" w:hAnsi="Perpetua"/>
          <w:sz w:val="24"/>
          <w:szCs w:val="20"/>
        </w:rPr>
      </w:pPr>
      <w:r w:rsidRPr="006C584D">
        <w:rPr>
          <w:rFonts w:ascii="Perpetua" w:hAnsi="Perpetua"/>
          <w:sz w:val="24"/>
          <w:szCs w:val="20"/>
        </w:rPr>
        <w:tab/>
      </w:r>
      <w:r w:rsidRPr="006C584D">
        <w:rPr>
          <w:rFonts w:ascii="Perpetua" w:hAnsi="Perpetua"/>
          <w:sz w:val="24"/>
          <w:szCs w:val="20"/>
        </w:rPr>
        <w:tab/>
        <w:t>Women and Gender Studies</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453628" w:rsidRPr="006C584D">
        <w:rPr>
          <w:rFonts w:ascii="Perpetua" w:hAnsi="Perpetua"/>
          <w:sz w:val="24"/>
          <w:szCs w:val="20"/>
        </w:rPr>
        <w:t xml:space="preserve"> </w:t>
      </w:r>
      <w:r w:rsidRPr="006C584D">
        <w:rPr>
          <w:rFonts w:ascii="Perpetua" w:hAnsi="Perpetua"/>
          <w:sz w:val="24"/>
          <w:szCs w:val="20"/>
        </w:rPr>
        <w:t xml:space="preserve"> 2009-present</w:t>
      </w:r>
    </w:p>
    <w:p w14:paraId="3EC91F40" w14:textId="77777777" w:rsidR="00E74C0A" w:rsidRPr="006C584D" w:rsidRDefault="00EA07A7" w:rsidP="00AD00DE">
      <w:pPr>
        <w:tabs>
          <w:tab w:val="left" w:pos="860"/>
          <w:tab w:val="left" w:pos="2020"/>
          <w:tab w:val="left" w:pos="3160"/>
          <w:tab w:val="left" w:pos="4320"/>
          <w:tab w:val="left" w:pos="5480"/>
          <w:tab w:val="left" w:pos="6620"/>
          <w:tab w:val="left" w:pos="7780"/>
          <w:tab w:val="left" w:pos="8920"/>
          <w:tab w:val="left" w:pos="9080"/>
        </w:tabs>
        <w:ind w:left="1260" w:hanging="540"/>
        <w:jc w:val="both"/>
        <w:rPr>
          <w:rFonts w:ascii="Perpetua" w:hAnsi="Perpetua"/>
          <w:sz w:val="24"/>
          <w:szCs w:val="20"/>
        </w:rPr>
      </w:pPr>
      <w:r w:rsidRPr="006C584D">
        <w:rPr>
          <w:rFonts w:ascii="Perpetua" w:hAnsi="Perpetua"/>
          <w:sz w:val="24"/>
          <w:szCs w:val="20"/>
        </w:rPr>
        <w:tab/>
      </w:r>
      <w:r w:rsidRPr="006C584D">
        <w:rPr>
          <w:rFonts w:ascii="Perpetua" w:hAnsi="Perpetua"/>
          <w:sz w:val="24"/>
          <w:szCs w:val="20"/>
        </w:rPr>
        <w:tab/>
      </w:r>
      <w:r w:rsidR="00E74C0A" w:rsidRPr="006C584D">
        <w:rPr>
          <w:rFonts w:ascii="Perpetua" w:hAnsi="Perpetua"/>
          <w:sz w:val="24"/>
          <w:szCs w:val="20"/>
        </w:rPr>
        <w:t>Interdisciplinary Ph.D. in Communication</w:t>
      </w:r>
      <w:r w:rsidR="00E74C0A" w:rsidRPr="006C584D">
        <w:rPr>
          <w:rFonts w:ascii="Perpetua" w:hAnsi="Perpetua"/>
          <w:sz w:val="24"/>
          <w:szCs w:val="20"/>
        </w:rPr>
        <w:tab/>
      </w:r>
      <w:r w:rsidR="00E74C0A" w:rsidRPr="006C584D">
        <w:rPr>
          <w:rFonts w:ascii="Perpetua" w:hAnsi="Perpetua"/>
          <w:sz w:val="24"/>
          <w:szCs w:val="20"/>
        </w:rPr>
        <w:tab/>
      </w:r>
      <w:r w:rsidR="00E74C0A" w:rsidRPr="006C584D">
        <w:rPr>
          <w:rFonts w:ascii="Perpetua" w:hAnsi="Perpetua"/>
          <w:sz w:val="24"/>
          <w:szCs w:val="20"/>
        </w:rPr>
        <w:tab/>
        <w:t xml:space="preserve">    </w:t>
      </w:r>
      <w:r w:rsidR="007851C4" w:rsidRPr="006C584D">
        <w:rPr>
          <w:rFonts w:ascii="Perpetua" w:hAnsi="Perpetua"/>
          <w:sz w:val="24"/>
          <w:szCs w:val="20"/>
        </w:rPr>
        <w:t xml:space="preserve">  </w:t>
      </w:r>
      <w:r w:rsidR="00453628" w:rsidRPr="006C584D">
        <w:rPr>
          <w:rFonts w:ascii="Perpetua" w:hAnsi="Perpetua"/>
          <w:sz w:val="24"/>
          <w:szCs w:val="20"/>
        </w:rPr>
        <w:t xml:space="preserve"> </w:t>
      </w:r>
      <w:r w:rsidR="00E74C0A" w:rsidRPr="006C584D">
        <w:rPr>
          <w:rFonts w:ascii="Perpetua" w:hAnsi="Perpetua"/>
          <w:sz w:val="24"/>
          <w:szCs w:val="20"/>
        </w:rPr>
        <w:t>2002-present</w:t>
      </w:r>
    </w:p>
    <w:p w14:paraId="44C0BBE2" w14:textId="77777777" w:rsidR="00B54874" w:rsidRPr="006C584D" w:rsidRDefault="00EA07A7" w:rsidP="00AD00DE">
      <w:pPr>
        <w:tabs>
          <w:tab w:val="left" w:pos="860"/>
          <w:tab w:val="left" w:pos="2020"/>
          <w:tab w:val="left" w:pos="3160"/>
          <w:tab w:val="left" w:pos="4320"/>
          <w:tab w:val="left" w:pos="5480"/>
          <w:tab w:val="left" w:pos="6620"/>
          <w:tab w:val="left" w:pos="7780"/>
          <w:tab w:val="left" w:pos="8920"/>
          <w:tab w:val="left" w:pos="9080"/>
        </w:tabs>
        <w:ind w:left="1260" w:right="-90" w:hanging="540"/>
        <w:jc w:val="both"/>
        <w:rPr>
          <w:rFonts w:ascii="Perpetua" w:hAnsi="Perpetua"/>
          <w:sz w:val="24"/>
          <w:szCs w:val="20"/>
        </w:rPr>
      </w:pPr>
      <w:r w:rsidRPr="006C584D">
        <w:rPr>
          <w:rFonts w:ascii="Perpetua" w:hAnsi="Perpetua"/>
          <w:sz w:val="24"/>
          <w:szCs w:val="20"/>
        </w:rPr>
        <w:tab/>
      </w:r>
      <w:r w:rsidRPr="006C584D">
        <w:rPr>
          <w:rFonts w:ascii="Perpetua" w:hAnsi="Perpetua"/>
          <w:sz w:val="24"/>
          <w:szCs w:val="20"/>
        </w:rPr>
        <w:tab/>
        <w:t>Interdisciplinary Ph.D. in Curriculum &amp; Instruction (English Education)</w:t>
      </w:r>
      <w:r w:rsidR="00453628" w:rsidRPr="006C584D">
        <w:rPr>
          <w:rFonts w:ascii="Perpetua" w:hAnsi="Perpetua"/>
          <w:sz w:val="24"/>
          <w:szCs w:val="20"/>
        </w:rPr>
        <w:tab/>
        <w:t xml:space="preserve">    </w:t>
      </w:r>
      <w:r w:rsidRPr="006C584D">
        <w:rPr>
          <w:rFonts w:ascii="Perpetua" w:hAnsi="Perpetua"/>
          <w:sz w:val="24"/>
          <w:szCs w:val="20"/>
        </w:rPr>
        <w:t xml:space="preserve">  </w:t>
      </w:r>
      <w:r w:rsidR="00CA6711" w:rsidRPr="006C584D">
        <w:rPr>
          <w:rFonts w:ascii="Perpetua" w:hAnsi="Perpetua"/>
          <w:sz w:val="24"/>
          <w:szCs w:val="20"/>
        </w:rPr>
        <w:t xml:space="preserve"> </w:t>
      </w:r>
      <w:r w:rsidRPr="006C584D">
        <w:rPr>
          <w:rFonts w:ascii="Perpetua" w:hAnsi="Perpetua"/>
          <w:sz w:val="24"/>
          <w:szCs w:val="20"/>
        </w:rPr>
        <w:t>2001-present</w:t>
      </w:r>
    </w:p>
    <w:p w14:paraId="30F49A94" w14:textId="77777777" w:rsidR="00BC387C" w:rsidRPr="006C584D" w:rsidRDefault="00BC387C" w:rsidP="00BC387C">
      <w:pPr>
        <w:tabs>
          <w:tab w:val="left" w:pos="860"/>
          <w:tab w:val="left" w:pos="2020"/>
          <w:tab w:val="left" w:pos="3160"/>
          <w:tab w:val="left" w:pos="4320"/>
          <w:tab w:val="left" w:pos="5480"/>
          <w:tab w:val="left" w:pos="6620"/>
          <w:tab w:val="left" w:pos="7780"/>
          <w:tab w:val="left" w:pos="8920"/>
          <w:tab w:val="left" w:pos="9080"/>
        </w:tabs>
        <w:ind w:left="1267" w:right="-86" w:hanging="547"/>
        <w:rPr>
          <w:rFonts w:ascii="Perpetua" w:hAnsi="Perpetua"/>
          <w:sz w:val="24"/>
          <w:szCs w:val="20"/>
        </w:rPr>
      </w:pPr>
    </w:p>
    <w:p w14:paraId="748EC665" w14:textId="77777777" w:rsidR="00D443E2" w:rsidRPr="006C584D" w:rsidRDefault="00D443E2" w:rsidP="00D35E0A">
      <w:pPr>
        <w:tabs>
          <w:tab w:val="left" w:pos="860"/>
          <w:tab w:val="left" w:pos="2020"/>
          <w:tab w:val="left" w:pos="3160"/>
          <w:tab w:val="left" w:pos="4320"/>
          <w:tab w:val="left" w:pos="5480"/>
          <w:tab w:val="left" w:pos="6620"/>
          <w:tab w:val="left" w:pos="7780"/>
          <w:tab w:val="left" w:pos="8920"/>
          <w:tab w:val="left" w:pos="9080"/>
        </w:tabs>
        <w:spacing w:line="240" w:lineRule="atLeast"/>
        <w:ind w:left="144"/>
        <w:jc w:val="both"/>
        <w:rPr>
          <w:rFonts w:ascii="Perpetua" w:hAnsi="Perpetua"/>
          <w:b/>
          <w:bCs/>
          <w:sz w:val="24"/>
          <w:szCs w:val="20"/>
        </w:rPr>
      </w:pPr>
      <w:r w:rsidRPr="006C584D">
        <w:rPr>
          <w:rFonts w:ascii="Perpetua" w:hAnsi="Perpetua"/>
          <w:b/>
          <w:bCs/>
          <w:smallCaps/>
          <w:sz w:val="24"/>
          <w:szCs w:val="20"/>
        </w:rPr>
        <w:t>University of Graz, American, Department of American Studies</w:t>
      </w:r>
      <w:r w:rsidRPr="006C584D">
        <w:rPr>
          <w:rFonts w:ascii="Perpetua" w:hAnsi="Perpetua"/>
          <w:b/>
          <w:bCs/>
          <w:sz w:val="24"/>
          <w:szCs w:val="20"/>
        </w:rPr>
        <w:tab/>
      </w:r>
      <w:r w:rsidRPr="006C584D">
        <w:rPr>
          <w:rFonts w:ascii="Perpetua" w:hAnsi="Perpetua"/>
          <w:b/>
          <w:bCs/>
          <w:sz w:val="24"/>
          <w:szCs w:val="20"/>
        </w:rPr>
        <w:tab/>
        <w:t xml:space="preserve">                     2016</w:t>
      </w:r>
    </w:p>
    <w:p w14:paraId="76BDCCA2" w14:textId="14D120A7" w:rsidR="00D35E0A" w:rsidRPr="006C584D" w:rsidRDefault="00D35E0A" w:rsidP="00D443E2">
      <w:pPr>
        <w:tabs>
          <w:tab w:val="left" w:pos="860"/>
          <w:tab w:val="left" w:pos="2020"/>
          <w:tab w:val="left" w:pos="3160"/>
          <w:tab w:val="left" w:pos="4320"/>
          <w:tab w:val="left" w:pos="5480"/>
          <w:tab w:val="left" w:pos="6620"/>
          <w:tab w:val="left" w:pos="7780"/>
          <w:tab w:val="left" w:pos="8920"/>
          <w:tab w:val="left" w:pos="9080"/>
        </w:tabs>
        <w:spacing w:after="120" w:line="240" w:lineRule="atLeast"/>
        <w:ind w:left="144"/>
        <w:jc w:val="both"/>
        <w:rPr>
          <w:rFonts w:ascii="Perpetua" w:hAnsi="Perpetua"/>
          <w:b/>
          <w:bCs/>
          <w:smallCaps/>
          <w:sz w:val="24"/>
          <w:szCs w:val="20"/>
        </w:rPr>
      </w:pPr>
      <w:r w:rsidRPr="006C584D">
        <w:rPr>
          <w:rFonts w:ascii="Perpetua" w:hAnsi="Perpetua"/>
          <w:b/>
          <w:bCs/>
          <w:sz w:val="24"/>
          <w:szCs w:val="20"/>
        </w:rPr>
        <w:t xml:space="preserve">   </w:t>
      </w:r>
      <w:r w:rsidRPr="006C584D">
        <w:rPr>
          <w:rFonts w:ascii="Perpetua" w:hAnsi="Perpetua"/>
          <w:b/>
          <w:bCs/>
          <w:smallCaps/>
          <w:sz w:val="24"/>
          <w:szCs w:val="20"/>
        </w:rPr>
        <w:t>and Department of Cultural Studies, Graz, Austria</w:t>
      </w:r>
    </w:p>
    <w:p w14:paraId="245E0176" w14:textId="77777777" w:rsidR="00D443E2" w:rsidRPr="006C584D" w:rsidRDefault="00D443E2" w:rsidP="00D443E2">
      <w:pPr>
        <w:tabs>
          <w:tab w:val="left" w:pos="860"/>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b/>
          <w:bCs/>
          <w:sz w:val="24"/>
          <w:szCs w:val="20"/>
        </w:rPr>
      </w:pPr>
      <w:r w:rsidRPr="006C584D">
        <w:rPr>
          <w:rFonts w:ascii="Perpetua" w:hAnsi="Perpetua"/>
          <w:b/>
          <w:bCs/>
          <w:sz w:val="24"/>
          <w:szCs w:val="20"/>
        </w:rPr>
        <w:t>Professor of Cultural Studies, Fulbright Scholar</w:t>
      </w:r>
    </w:p>
    <w:p w14:paraId="46598D4E" w14:textId="77777777" w:rsidR="00D443E2" w:rsidRPr="006C584D" w:rsidRDefault="00D443E2" w:rsidP="00D443E2">
      <w:pPr>
        <w:tabs>
          <w:tab w:val="left" w:pos="860"/>
          <w:tab w:val="left" w:pos="2020"/>
          <w:tab w:val="left" w:pos="3160"/>
          <w:tab w:val="left" w:pos="4320"/>
          <w:tab w:val="left" w:pos="5480"/>
          <w:tab w:val="left" w:pos="6620"/>
          <w:tab w:val="left" w:pos="7780"/>
          <w:tab w:val="left" w:pos="8920"/>
          <w:tab w:val="left" w:pos="9080"/>
        </w:tabs>
        <w:ind w:right="-86"/>
        <w:rPr>
          <w:rFonts w:ascii="Perpetua" w:hAnsi="Perpetua"/>
          <w:sz w:val="24"/>
          <w:szCs w:val="20"/>
        </w:rPr>
      </w:pPr>
    </w:p>
    <w:p w14:paraId="32DAF290" w14:textId="77777777" w:rsidR="00E74C0A" w:rsidRPr="006C584D" w:rsidRDefault="00E74C0A" w:rsidP="00BC387C">
      <w:pPr>
        <w:pStyle w:val="Heading2"/>
        <w:pBdr>
          <w:top w:val="thinThickLargeGap" w:sz="24" w:space="1" w:color="auto"/>
          <w:bottom w:val="thickThinLargeGap" w:sz="24" w:space="1" w:color="auto"/>
        </w:pBdr>
        <w:spacing w:before="120"/>
        <w:jc w:val="center"/>
        <w:rPr>
          <w:rFonts w:ascii="Perpetua" w:hAnsi="Perpetua"/>
          <w:sz w:val="32"/>
          <w:szCs w:val="32"/>
        </w:rPr>
      </w:pPr>
      <w:r w:rsidRPr="006C584D">
        <w:rPr>
          <w:rFonts w:ascii="Perpetua" w:hAnsi="Perpetua"/>
          <w:sz w:val="32"/>
          <w:szCs w:val="32"/>
        </w:rPr>
        <w:t>Publications</w:t>
      </w:r>
    </w:p>
    <w:p w14:paraId="14984D24" w14:textId="77777777" w:rsidR="00E74C0A" w:rsidRPr="006C584D" w:rsidRDefault="00E74C0A">
      <w:pPr>
        <w:keepNext/>
        <w:tabs>
          <w:tab w:val="left" w:pos="5580"/>
        </w:tabs>
        <w:rPr>
          <w:rFonts w:ascii="Perpetua" w:hAnsi="Perpetua"/>
          <w:szCs w:val="20"/>
        </w:rPr>
      </w:pPr>
    </w:p>
    <w:p w14:paraId="31D414DA" w14:textId="77777777" w:rsidR="00E74C0A" w:rsidRPr="006C584D" w:rsidRDefault="0062468F" w:rsidP="00AD00DE">
      <w:pPr>
        <w:pStyle w:val="Heading3"/>
        <w:ind w:left="0"/>
        <w:jc w:val="both"/>
        <w:rPr>
          <w:rFonts w:ascii="Perpetua" w:hAnsi="Perpetua"/>
          <w:smallCaps/>
          <w:sz w:val="28"/>
          <w:szCs w:val="24"/>
        </w:rPr>
      </w:pPr>
      <w:r w:rsidRPr="006C584D">
        <w:rPr>
          <w:rFonts w:ascii="Perpetua" w:hAnsi="Perpetua"/>
          <w:smallCaps/>
          <w:sz w:val="28"/>
          <w:szCs w:val="24"/>
        </w:rPr>
        <w:t xml:space="preserve">Refereed </w:t>
      </w:r>
      <w:r w:rsidR="00F73856" w:rsidRPr="006C584D">
        <w:rPr>
          <w:rFonts w:ascii="Perpetua" w:hAnsi="Perpetua"/>
          <w:smallCaps/>
          <w:sz w:val="28"/>
          <w:szCs w:val="24"/>
        </w:rPr>
        <w:t xml:space="preserve">Scholarly </w:t>
      </w:r>
      <w:r w:rsidR="00E74C0A" w:rsidRPr="006C584D">
        <w:rPr>
          <w:rFonts w:ascii="Perpetua" w:hAnsi="Perpetua"/>
          <w:smallCaps/>
          <w:sz w:val="28"/>
          <w:szCs w:val="24"/>
        </w:rPr>
        <w:t>Books</w:t>
      </w:r>
      <w:r w:rsidR="00F73856" w:rsidRPr="006C584D">
        <w:rPr>
          <w:rFonts w:ascii="Perpetua" w:hAnsi="Perpetua"/>
          <w:smallCaps/>
          <w:sz w:val="28"/>
          <w:szCs w:val="24"/>
        </w:rPr>
        <w:t xml:space="preserve"> </w:t>
      </w:r>
    </w:p>
    <w:p w14:paraId="3030C092" w14:textId="77777777" w:rsidR="00E74C0A" w:rsidRPr="006C584D" w:rsidRDefault="00E74C0A" w:rsidP="00AD00DE">
      <w:pPr>
        <w:keepNext/>
        <w:tabs>
          <w:tab w:val="left" w:pos="5580"/>
        </w:tabs>
        <w:ind w:left="180"/>
        <w:jc w:val="both"/>
        <w:rPr>
          <w:rFonts w:ascii="Perpetua" w:hAnsi="Perpetua"/>
          <w:b/>
          <w:bCs/>
          <w:sz w:val="24"/>
          <w:szCs w:val="22"/>
        </w:rPr>
      </w:pPr>
    </w:p>
    <w:p w14:paraId="79E95AAD" w14:textId="1B52D91A" w:rsidR="00761BA3" w:rsidRPr="006C584D" w:rsidRDefault="00761BA3" w:rsidP="00761BA3">
      <w:pPr>
        <w:spacing w:after="240"/>
        <w:ind w:left="1080" w:hanging="720"/>
        <w:jc w:val="both"/>
        <w:rPr>
          <w:rFonts w:ascii="Perpetua" w:hAnsi="Perpetua" w:cs="TTE2133138t00"/>
          <w:sz w:val="24"/>
        </w:rPr>
      </w:pPr>
      <w:r w:rsidRPr="006C584D">
        <w:rPr>
          <w:rFonts w:ascii="Perpetua" w:hAnsi="Perpetua" w:cs="TTE2133138t00"/>
          <w:sz w:val="24"/>
        </w:rPr>
        <w:t xml:space="preserve">Goggin, Maureen Daly and Shirley Rose, eds. </w:t>
      </w:r>
      <w:r w:rsidRPr="006C584D">
        <w:rPr>
          <w:rFonts w:ascii="Perpetua" w:hAnsi="Perpetua" w:cs="TTE2133138t00"/>
          <w:i/>
          <w:sz w:val="24"/>
        </w:rPr>
        <w:t>Women’s Ways of Making</w:t>
      </w:r>
      <w:r w:rsidRPr="006C584D">
        <w:rPr>
          <w:rFonts w:ascii="Perpetua" w:hAnsi="Perpetua" w:cs="TTE2133138t00"/>
          <w:sz w:val="24"/>
        </w:rPr>
        <w:t xml:space="preserve">. </w:t>
      </w:r>
      <w:r w:rsidR="00442C87" w:rsidRPr="006C584D">
        <w:rPr>
          <w:rFonts w:ascii="Perpetua" w:hAnsi="Perpetua" w:cs="TTE2133138t00"/>
          <w:sz w:val="24"/>
        </w:rPr>
        <w:t>Louisville, CO: University Press of Colorado</w:t>
      </w:r>
      <w:r w:rsidRPr="006C584D">
        <w:rPr>
          <w:rFonts w:ascii="Perpetua" w:hAnsi="Perpetua" w:cs="TTE2133138t00"/>
          <w:sz w:val="24"/>
        </w:rPr>
        <w:t>, 2021.</w:t>
      </w:r>
    </w:p>
    <w:p w14:paraId="149C38D0" w14:textId="6DD1042F" w:rsidR="00EA6665" w:rsidRPr="006C584D" w:rsidRDefault="00EA6665" w:rsidP="00E46C14">
      <w:pPr>
        <w:spacing w:after="240"/>
        <w:ind w:left="1080" w:hanging="720"/>
        <w:jc w:val="both"/>
        <w:rPr>
          <w:rFonts w:ascii="Perpetua" w:hAnsi="Perpetua"/>
          <w:sz w:val="24"/>
        </w:rPr>
      </w:pPr>
      <w:r w:rsidRPr="006C584D">
        <w:rPr>
          <w:rFonts w:ascii="Perpetua" w:hAnsi="Perpetua" w:cs="TTE2133138t00"/>
          <w:sz w:val="24"/>
        </w:rPr>
        <w:t xml:space="preserve">Goggin, Maureen Daly and Ursa Marinsek, eds. </w:t>
      </w:r>
      <w:r w:rsidRPr="006C584D">
        <w:rPr>
          <w:rFonts w:ascii="Perpetua" w:hAnsi="Perpetua" w:cs="TTE2133138t00"/>
          <w:i/>
          <w:sz w:val="24"/>
        </w:rPr>
        <w:t>Meditating and Mediating Change: S</w:t>
      </w:r>
      <w:r w:rsidR="00F5043C" w:rsidRPr="006C584D">
        <w:rPr>
          <w:rFonts w:ascii="Perpetua" w:hAnsi="Perpetua" w:cs="TTE2133138t00"/>
          <w:i/>
          <w:sz w:val="24"/>
        </w:rPr>
        <w:t xml:space="preserve">tate, </w:t>
      </w:r>
      <w:r w:rsidRPr="006C584D">
        <w:rPr>
          <w:rFonts w:ascii="Perpetua" w:hAnsi="Perpetua" w:cs="TTE2133138t00"/>
          <w:i/>
          <w:sz w:val="24"/>
        </w:rPr>
        <w:t>Society</w:t>
      </w:r>
      <w:r w:rsidR="00F5043C" w:rsidRPr="006C584D">
        <w:rPr>
          <w:rFonts w:ascii="Perpetua" w:hAnsi="Perpetua" w:cs="TTE2133138t00"/>
          <w:i/>
          <w:sz w:val="24"/>
        </w:rPr>
        <w:t xml:space="preserve">, and </w:t>
      </w:r>
      <w:r w:rsidRPr="006C584D">
        <w:rPr>
          <w:rFonts w:ascii="Perpetua" w:hAnsi="Perpetua" w:cs="TTE2133138t00"/>
          <w:i/>
          <w:sz w:val="24"/>
        </w:rPr>
        <w:t>Religion</w:t>
      </w:r>
      <w:r w:rsidRPr="006C584D">
        <w:rPr>
          <w:rFonts w:ascii="Perpetua" w:hAnsi="Perpetua" w:cs="TTE2133138t00"/>
          <w:sz w:val="24"/>
        </w:rPr>
        <w:t xml:space="preserve">. </w:t>
      </w:r>
      <w:r w:rsidRPr="006C584D">
        <w:rPr>
          <w:rFonts w:ascii="Perpetua" w:hAnsi="Perpetua"/>
          <w:sz w:val="24"/>
        </w:rPr>
        <w:t>Graz: Leykam Buchverlagsgesellschaft</w:t>
      </w:r>
      <w:r w:rsidRPr="006C584D">
        <w:rPr>
          <w:rFonts w:ascii="Perpetua" w:hAnsi="Perpetua" w:cs="TTE2133138t00"/>
          <w:sz w:val="24"/>
        </w:rPr>
        <w:t>, 2020.</w:t>
      </w:r>
    </w:p>
    <w:p w14:paraId="7C0B1943" w14:textId="1CEE14D0" w:rsidR="003A1877" w:rsidRPr="006C584D" w:rsidRDefault="003A1877" w:rsidP="003A1877">
      <w:pPr>
        <w:spacing w:after="240"/>
        <w:ind w:left="1080" w:hanging="720"/>
        <w:jc w:val="both"/>
        <w:rPr>
          <w:rFonts w:ascii="Perpetua" w:hAnsi="Perpetua" w:cs="TTE2133138t00"/>
          <w:sz w:val="24"/>
        </w:rPr>
      </w:pPr>
      <w:r w:rsidRPr="006C584D">
        <w:rPr>
          <w:rFonts w:ascii="Perpetua" w:hAnsi="Perpetua" w:cs="TTE2133138t00"/>
          <w:sz w:val="24"/>
        </w:rPr>
        <w:t xml:space="preserve">Goggin, Maureen Daly, Guest ed. Special Issue on Race, Gender, and Material Culture. </w:t>
      </w:r>
      <w:r w:rsidRPr="006C584D">
        <w:rPr>
          <w:rFonts w:ascii="Perpetua" w:hAnsi="Perpetua" w:cs="TTE2133138t00"/>
          <w:i/>
          <w:iCs/>
          <w:sz w:val="24"/>
        </w:rPr>
        <w:t>Humanities</w:t>
      </w:r>
      <w:r w:rsidRPr="006C584D">
        <w:rPr>
          <w:rFonts w:ascii="Perpetua" w:hAnsi="Perpetua" w:cs="TTE2133138t00"/>
          <w:sz w:val="24"/>
        </w:rPr>
        <w:t xml:space="preserve"> 10.1 (2021).</w:t>
      </w:r>
    </w:p>
    <w:p w14:paraId="2FA7343A" w14:textId="6F7524A1" w:rsidR="00E46C14" w:rsidRPr="006C584D" w:rsidRDefault="00E46C14" w:rsidP="00E46C14">
      <w:pPr>
        <w:spacing w:after="240"/>
        <w:ind w:left="1080" w:hanging="720"/>
        <w:jc w:val="both"/>
        <w:rPr>
          <w:rFonts w:ascii="Perpetua" w:hAnsi="Perpetua"/>
          <w:sz w:val="24"/>
        </w:rPr>
      </w:pPr>
      <w:r w:rsidRPr="006C584D">
        <w:rPr>
          <w:rFonts w:ascii="Perpetua" w:hAnsi="Perpetua"/>
          <w:sz w:val="24"/>
        </w:rPr>
        <w:lastRenderedPageBreak/>
        <w:t xml:space="preserve">Goggin, Maureen Daly, and Peter Goggin, eds. </w:t>
      </w:r>
      <w:r w:rsidRPr="006C584D">
        <w:rPr>
          <w:rFonts w:ascii="Perpetua" w:hAnsi="Perpetua"/>
          <w:i/>
          <w:sz w:val="24"/>
        </w:rPr>
        <w:t>Serendipity in Rhetoric, Writing, and Literacy Research</w:t>
      </w:r>
      <w:r w:rsidRPr="006C584D">
        <w:rPr>
          <w:rFonts w:ascii="Perpetua" w:hAnsi="Perpetua"/>
          <w:sz w:val="24"/>
        </w:rPr>
        <w:t>. Boulder: University of Colorado Press, 2018.</w:t>
      </w:r>
    </w:p>
    <w:p w14:paraId="4C6A2B74" w14:textId="6C37BAA3" w:rsidR="00940E54" w:rsidRPr="006C584D" w:rsidRDefault="00940E54" w:rsidP="00E46C14">
      <w:pPr>
        <w:spacing w:after="240"/>
        <w:ind w:left="1080" w:hanging="720"/>
        <w:jc w:val="both"/>
        <w:rPr>
          <w:rFonts w:ascii="Perpetua" w:hAnsi="Perpetua"/>
          <w:sz w:val="24"/>
        </w:rPr>
      </w:pPr>
      <w:r w:rsidRPr="006C584D">
        <w:rPr>
          <w:rFonts w:ascii="Perpetua" w:hAnsi="Perpetua"/>
          <w:sz w:val="24"/>
        </w:rPr>
        <w:tab/>
        <w:t xml:space="preserve">[Reviewed by Jill Parrott, </w:t>
      </w:r>
      <w:r w:rsidRPr="006C584D">
        <w:rPr>
          <w:rFonts w:ascii="Perpetua" w:hAnsi="Perpetua"/>
          <w:i/>
          <w:sz w:val="24"/>
        </w:rPr>
        <w:t>Composition Forum</w:t>
      </w:r>
      <w:r w:rsidRPr="006C584D">
        <w:rPr>
          <w:rFonts w:ascii="Perpetua" w:hAnsi="Perpetua"/>
          <w:sz w:val="24"/>
        </w:rPr>
        <w:t xml:space="preserve"> 41 (2019) web] [Reviewed by Holly Fulton-Babicke, </w:t>
      </w:r>
      <w:r w:rsidRPr="006C584D">
        <w:rPr>
          <w:rFonts w:ascii="Perpetua" w:hAnsi="Perpetua"/>
          <w:i/>
          <w:sz w:val="24"/>
        </w:rPr>
        <w:t>Rhetoric Society Quarterly</w:t>
      </w:r>
      <w:r w:rsidRPr="006C584D">
        <w:rPr>
          <w:rFonts w:ascii="Perpetua" w:hAnsi="Perpetua"/>
          <w:sz w:val="24"/>
        </w:rPr>
        <w:t xml:space="preserve"> (2019): 218-221.]</w:t>
      </w:r>
    </w:p>
    <w:p w14:paraId="57BD13A4" w14:textId="5CC8B983" w:rsidR="00610738" w:rsidRPr="006C584D" w:rsidRDefault="00610738" w:rsidP="00AD00DE">
      <w:pPr>
        <w:spacing w:after="240"/>
        <w:ind w:left="1080" w:hanging="720"/>
        <w:jc w:val="both"/>
        <w:rPr>
          <w:rFonts w:ascii="Perpetua" w:hAnsi="Perpetua"/>
          <w:sz w:val="24"/>
        </w:rPr>
      </w:pPr>
      <w:r w:rsidRPr="006C584D">
        <w:rPr>
          <w:rFonts w:ascii="Perpetua" w:hAnsi="Perpetua"/>
          <w:sz w:val="24"/>
        </w:rPr>
        <w:t>Goggin, Maureen Daly, Barbara Ratzenböck, Oana Ursulesku, and Hamed Tayebi</w:t>
      </w:r>
      <w:r w:rsidR="00904EEE" w:rsidRPr="006C584D">
        <w:rPr>
          <w:rFonts w:ascii="Perpetua" w:hAnsi="Perpetua"/>
          <w:sz w:val="24"/>
        </w:rPr>
        <w:t>, eds</w:t>
      </w:r>
      <w:r w:rsidRPr="006C584D">
        <w:rPr>
          <w:rFonts w:ascii="Perpetua" w:hAnsi="Perpetua"/>
          <w:sz w:val="24"/>
        </w:rPr>
        <w:t xml:space="preserve">. </w:t>
      </w:r>
      <w:r w:rsidRPr="006C584D">
        <w:rPr>
          <w:rFonts w:ascii="Perpetua" w:hAnsi="Perpetua"/>
          <w:i/>
          <w:sz w:val="24"/>
        </w:rPr>
        <w:t>Shifting Perspectives: Personal and Political Transformations</w:t>
      </w:r>
      <w:r w:rsidRPr="006C584D">
        <w:rPr>
          <w:rFonts w:ascii="Perpetua" w:hAnsi="Perpetua"/>
          <w:sz w:val="24"/>
        </w:rPr>
        <w:t>. Graz: Leykam Buchverlagsgesellschaft, 2016.</w:t>
      </w:r>
    </w:p>
    <w:p w14:paraId="59585E8E"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Goggin, Maureen Daly and Beth Fowkes Tobin, eds. </w:t>
      </w:r>
      <w:r w:rsidRPr="006C584D">
        <w:rPr>
          <w:rFonts w:ascii="Perpetua" w:hAnsi="Perpetua"/>
          <w:i/>
          <w:sz w:val="24"/>
        </w:rPr>
        <w:t>Women and the Material Culture of Death</w:t>
      </w:r>
      <w:r w:rsidRPr="006C584D">
        <w:rPr>
          <w:rFonts w:ascii="Perpetua" w:hAnsi="Perpetua"/>
          <w:sz w:val="24"/>
        </w:rPr>
        <w:t xml:space="preserve">. Farnham, UK: Ashgate, 2013. </w:t>
      </w:r>
    </w:p>
    <w:p w14:paraId="2E304C4C" w14:textId="77777777" w:rsidR="003951D5" w:rsidRPr="006C584D" w:rsidRDefault="003951D5" w:rsidP="00AD00DE">
      <w:pPr>
        <w:spacing w:after="240"/>
        <w:ind w:left="1080" w:hanging="720"/>
        <w:jc w:val="both"/>
        <w:rPr>
          <w:rFonts w:ascii="Perpetua" w:hAnsi="Perpetua"/>
          <w:sz w:val="22"/>
          <w:szCs w:val="22"/>
        </w:rPr>
      </w:pPr>
      <w:r w:rsidRPr="006C584D">
        <w:rPr>
          <w:rFonts w:ascii="Perpetua" w:hAnsi="Perpetua"/>
          <w:sz w:val="24"/>
        </w:rPr>
        <w:tab/>
      </w:r>
      <w:r w:rsidRPr="006C584D">
        <w:rPr>
          <w:rFonts w:ascii="Perpetua" w:hAnsi="Perpetua"/>
          <w:sz w:val="22"/>
          <w:szCs w:val="22"/>
        </w:rPr>
        <w:t xml:space="preserve">[Reviewed by Freya Gowrley, </w:t>
      </w:r>
      <w:r w:rsidRPr="006C584D">
        <w:rPr>
          <w:rFonts w:ascii="Perpetua" w:hAnsi="Perpetua"/>
          <w:i/>
          <w:sz w:val="22"/>
          <w:szCs w:val="22"/>
        </w:rPr>
        <w:t>West 86</w:t>
      </w:r>
      <w:r w:rsidRPr="006C584D">
        <w:rPr>
          <w:rFonts w:ascii="Perpetua" w:hAnsi="Perpetua"/>
          <w:i/>
          <w:sz w:val="22"/>
          <w:szCs w:val="22"/>
          <w:vertAlign w:val="superscript"/>
        </w:rPr>
        <w:t>th</w:t>
      </w:r>
      <w:r w:rsidRPr="006C584D">
        <w:rPr>
          <w:rFonts w:ascii="Perpetua" w:hAnsi="Perpetua"/>
          <w:i/>
          <w:sz w:val="22"/>
          <w:szCs w:val="22"/>
        </w:rPr>
        <w:t xml:space="preserve">, </w:t>
      </w:r>
      <w:r w:rsidRPr="006C584D">
        <w:rPr>
          <w:rFonts w:ascii="Perpetua" w:hAnsi="Perpetua"/>
          <w:sz w:val="22"/>
          <w:szCs w:val="22"/>
        </w:rPr>
        <w:t>20 no. 9 (27 May 2014): 40-48.]</w:t>
      </w:r>
      <w:r w:rsidR="000310A7" w:rsidRPr="006C584D">
        <w:rPr>
          <w:rFonts w:ascii="Perpetua" w:hAnsi="Perpetua"/>
          <w:sz w:val="22"/>
          <w:szCs w:val="22"/>
        </w:rPr>
        <w:t xml:space="preserve"> [Reviewed by Julian Litten, </w:t>
      </w:r>
      <w:r w:rsidR="000310A7" w:rsidRPr="006C584D">
        <w:rPr>
          <w:rFonts w:ascii="Perpetua" w:hAnsi="Perpetua"/>
          <w:i/>
          <w:sz w:val="22"/>
          <w:szCs w:val="22"/>
        </w:rPr>
        <w:t>Church Monument</w:t>
      </w:r>
      <w:r w:rsidR="000310A7" w:rsidRPr="006C584D">
        <w:rPr>
          <w:rFonts w:ascii="Perpetua" w:hAnsi="Perpetua"/>
          <w:sz w:val="22"/>
          <w:szCs w:val="22"/>
        </w:rPr>
        <w:t>, 29 (2014): 172-75.]</w:t>
      </w:r>
    </w:p>
    <w:p w14:paraId="0DEBC9DE" w14:textId="77777777" w:rsidR="007B02F1" w:rsidRPr="006C584D" w:rsidRDefault="007B02F1" w:rsidP="00AD00DE">
      <w:pPr>
        <w:spacing w:after="240"/>
        <w:ind w:left="1080" w:hanging="720"/>
        <w:jc w:val="both"/>
        <w:rPr>
          <w:rFonts w:ascii="Perpetua" w:hAnsi="Perpetua"/>
          <w:sz w:val="24"/>
        </w:rPr>
      </w:pPr>
      <w:r w:rsidRPr="006C584D">
        <w:rPr>
          <w:rFonts w:ascii="Perpetua" w:hAnsi="Perpetua"/>
          <w:sz w:val="24"/>
        </w:rPr>
        <w:t xml:space="preserve">Feeser, Andrea, Maureen Daly Goggin, and Beth Fowkes Tobin, eds. </w:t>
      </w:r>
      <w:r w:rsidRPr="006C584D">
        <w:rPr>
          <w:rFonts w:ascii="Perpetua" w:hAnsi="Perpetua"/>
          <w:i/>
          <w:sz w:val="24"/>
        </w:rPr>
        <w:t>The Materiality of Color: The Production, Circulation, and Application of Dyes and Pigments 1400-1800</w:t>
      </w:r>
      <w:r w:rsidR="008209C0" w:rsidRPr="006C584D">
        <w:rPr>
          <w:rFonts w:ascii="Perpetua" w:hAnsi="Perpetua"/>
          <w:sz w:val="24"/>
        </w:rPr>
        <w:t>. Farnham, UK: Ashgate, 2012.</w:t>
      </w:r>
    </w:p>
    <w:p w14:paraId="29ABFD5A" w14:textId="77777777" w:rsidR="008209C0" w:rsidRPr="006C584D" w:rsidRDefault="008209C0" w:rsidP="00AD00DE">
      <w:pPr>
        <w:spacing w:after="240"/>
        <w:ind w:left="1080"/>
        <w:jc w:val="both"/>
        <w:rPr>
          <w:rFonts w:ascii="Perpetua" w:hAnsi="Perpetua"/>
          <w:sz w:val="22"/>
          <w:szCs w:val="22"/>
        </w:rPr>
      </w:pPr>
      <w:r w:rsidRPr="006C584D">
        <w:rPr>
          <w:rFonts w:ascii="Perpetua" w:hAnsi="Perpetua"/>
          <w:sz w:val="22"/>
          <w:szCs w:val="22"/>
        </w:rPr>
        <w:t xml:space="preserve">[Reviewed by Pamela Smith, </w:t>
      </w:r>
      <w:r w:rsidRPr="006C584D">
        <w:rPr>
          <w:rFonts w:ascii="Perpetua" w:hAnsi="Perpetua"/>
          <w:i/>
          <w:sz w:val="22"/>
          <w:szCs w:val="22"/>
        </w:rPr>
        <w:t>West 86</w:t>
      </w:r>
      <w:r w:rsidRPr="006C584D">
        <w:rPr>
          <w:rFonts w:ascii="Perpetua" w:hAnsi="Perpetua"/>
          <w:i/>
          <w:sz w:val="22"/>
          <w:szCs w:val="22"/>
          <w:vertAlign w:val="superscript"/>
        </w:rPr>
        <w:t>th</w:t>
      </w:r>
      <w:r w:rsidRPr="006C584D">
        <w:rPr>
          <w:rFonts w:ascii="Perpetua" w:hAnsi="Perpetua"/>
          <w:sz w:val="22"/>
          <w:szCs w:val="22"/>
        </w:rPr>
        <w:t>, 20 no. 2 (Fall-Winter 2013): 238-39.]</w:t>
      </w:r>
      <w:r w:rsidR="009F66CD" w:rsidRPr="006C584D">
        <w:rPr>
          <w:rFonts w:ascii="Perpetua" w:hAnsi="Perpetua"/>
          <w:sz w:val="22"/>
          <w:szCs w:val="22"/>
        </w:rPr>
        <w:t xml:space="preserve"> [Reviewed by Marcia B. Hall, </w:t>
      </w:r>
      <w:r w:rsidR="009F66CD" w:rsidRPr="006C584D">
        <w:rPr>
          <w:rFonts w:ascii="Perpetua" w:hAnsi="Perpetua"/>
          <w:i/>
          <w:sz w:val="22"/>
          <w:szCs w:val="22"/>
        </w:rPr>
        <w:t>caa.reviews</w:t>
      </w:r>
      <w:r w:rsidR="009F66CD" w:rsidRPr="006C584D">
        <w:rPr>
          <w:rFonts w:ascii="Perpetua" w:hAnsi="Perpetua"/>
          <w:sz w:val="22"/>
          <w:szCs w:val="22"/>
        </w:rPr>
        <w:t xml:space="preserve"> (23 January 2014): np, 3pages.]</w:t>
      </w:r>
      <w:r w:rsidR="00643FCE" w:rsidRPr="006C584D">
        <w:rPr>
          <w:rFonts w:ascii="Perpetua" w:hAnsi="Perpetua"/>
          <w:sz w:val="22"/>
          <w:szCs w:val="22"/>
        </w:rPr>
        <w:t xml:space="preserve"> [Reviewed by Rachael Goldman, </w:t>
      </w:r>
      <w:r w:rsidR="00643FCE" w:rsidRPr="006C584D">
        <w:rPr>
          <w:rFonts w:ascii="Perpetua" w:hAnsi="Perpetua"/>
          <w:i/>
          <w:sz w:val="22"/>
          <w:szCs w:val="22"/>
        </w:rPr>
        <w:t>Renaissance Quarterly</w:t>
      </w:r>
      <w:r w:rsidR="00643FCE" w:rsidRPr="006C584D">
        <w:rPr>
          <w:rFonts w:ascii="Perpetua" w:hAnsi="Perpetua"/>
          <w:sz w:val="22"/>
          <w:szCs w:val="22"/>
        </w:rPr>
        <w:t xml:space="preserve"> (2014): 968-69.]</w:t>
      </w:r>
    </w:p>
    <w:p w14:paraId="462325E9" w14:textId="02F1D3B9" w:rsidR="00F73856" w:rsidRPr="006C584D" w:rsidRDefault="005D55DA" w:rsidP="00AD00DE">
      <w:pPr>
        <w:spacing w:after="240"/>
        <w:ind w:left="1080" w:hanging="720"/>
        <w:jc w:val="both"/>
        <w:rPr>
          <w:rFonts w:ascii="Perpetua" w:hAnsi="Perpetua"/>
          <w:szCs w:val="20"/>
        </w:rPr>
      </w:pPr>
      <w:r w:rsidRPr="006C584D">
        <w:rPr>
          <w:rFonts w:ascii="Perpetua" w:hAnsi="Perpetua"/>
          <w:sz w:val="24"/>
        </w:rPr>
        <w:t xml:space="preserve">Goggin, Maureen Daly, and Beth Fowkes Tobin, eds. </w:t>
      </w:r>
      <w:r w:rsidRPr="006C584D">
        <w:rPr>
          <w:rFonts w:ascii="Perpetua" w:hAnsi="Perpetua"/>
          <w:i/>
          <w:sz w:val="24"/>
        </w:rPr>
        <w:t>Women and Thing</w:t>
      </w:r>
      <w:r w:rsidR="003745B6" w:rsidRPr="006C584D">
        <w:rPr>
          <w:rFonts w:ascii="Perpetua" w:hAnsi="Perpetua"/>
          <w:i/>
          <w:sz w:val="24"/>
        </w:rPr>
        <w:t>s, 1750-1950</w:t>
      </w:r>
      <w:r w:rsidRPr="006C584D">
        <w:rPr>
          <w:rFonts w:ascii="Perpetua" w:hAnsi="Perpetua"/>
          <w:i/>
          <w:sz w:val="24"/>
        </w:rPr>
        <w:t>: Gendered Material Strategies</w:t>
      </w:r>
      <w:r w:rsidRPr="006C584D">
        <w:rPr>
          <w:rFonts w:ascii="Perpetua" w:hAnsi="Perpetua"/>
          <w:sz w:val="24"/>
        </w:rPr>
        <w:t xml:space="preserve">. </w:t>
      </w:r>
      <w:r w:rsidR="00354CAF" w:rsidRPr="006C584D">
        <w:rPr>
          <w:rFonts w:ascii="Perpetua" w:hAnsi="Perpetua"/>
          <w:sz w:val="24"/>
        </w:rPr>
        <w:t xml:space="preserve">Farnham, </w:t>
      </w:r>
      <w:r w:rsidR="007B02F1" w:rsidRPr="006C584D">
        <w:rPr>
          <w:rFonts w:ascii="Perpetua" w:hAnsi="Perpetua"/>
          <w:sz w:val="24"/>
        </w:rPr>
        <w:t>UK</w:t>
      </w:r>
      <w:r w:rsidRPr="006C584D">
        <w:rPr>
          <w:rFonts w:ascii="Perpetua" w:hAnsi="Perpetua"/>
          <w:sz w:val="24"/>
        </w:rPr>
        <w:t>: Ashgate, 2009.</w:t>
      </w:r>
      <w:r w:rsidR="00AE0FA7" w:rsidRPr="006C584D">
        <w:rPr>
          <w:rFonts w:ascii="Perpetua" w:hAnsi="Perpetua"/>
          <w:sz w:val="24"/>
        </w:rPr>
        <w:t xml:space="preserve">  </w:t>
      </w:r>
      <w:r w:rsidR="00E74ADA" w:rsidRPr="006C584D">
        <w:rPr>
          <w:rFonts w:ascii="Perpetua" w:hAnsi="Perpetua"/>
          <w:sz w:val="24"/>
        </w:rPr>
        <w:t>Reissued in paperback 2017.</w:t>
      </w:r>
      <w:r w:rsidR="00E74ADA" w:rsidRPr="006C584D">
        <w:rPr>
          <w:rFonts w:ascii="Perpetua" w:hAnsi="Perpetua"/>
          <w:szCs w:val="20"/>
        </w:rPr>
        <w:t xml:space="preserve"> </w:t>
      </w:r>
    </w:p>
    <w:p w14:paraId="4D7228AC" w14:textId="77777777" w:rsidR="005D55DA" w:rsidRPr="006C584D" w:rsidRDefault="00AE0FA7" w:rsidP="00AD00DE">
      <w:pPr>
        <w:spacing w:after="240"/>
        <w:ind w:left="1080"/>
        <w:jc w:val="both"/>
        <w:rPr>
          <w:rFonts w:ascii="Perpetua" w:hAnsi="Perpetua"/>
          <w:sz w:val="22"/>
          <w:szCs w:val="22"/>
        </w:rPr>
      </w:pPr>
      <w:r w:rsidRPr="006C584D">
        <w:rPr>
          <w:rFonts w:ascii="Perpetua" w:hAnsi="Perpetua"/>
          <w:sz w:val="22"/>
          <w:szCs w:val="22"/>
        </w:rPr>
        <w:t xml:space="preserve">[Reviewed by Sarah Victoria Turner, </w:t>
      </w:r>
      <w:r w:rsidRPr="006C584D">
        <w:rPr>
          <w:rFonts w:ascii="Perpetua" w:hAnsi="Perpetua"/>
          <w:i/>
          <w:sz w:val="22"/>
          <w:szCs w:val="22"/>
        </w:rPr>
        <w:t>Gender &amp; History</w:t>
      </w:r>
      <w:r w:rsidRPr="006C584D">
        <w:rPr>
          <w:rFonts w:ascii="Perpetua" w:hAnsi="Perpetua"/>
          <w:sz w:val="22"/>
          <w:szCs w:val="22"/>
        </w:rPr>
        <w:t>, 23 no. 1 (April 2011): 209-211.]</w:t>
      </w:r>
      <w:r w:rsidR="001A6AFB" w:rsidRPr="006C584D">
        <w:rPr>
          <w:rFonts w:ascii="Perpetua" w:hAnsi="Perpetua"/>
          <w:sz w:val="22"/>
          <w:szCs w:val="22"/>
        </w:rPr>
        <w:t xml:space="preserve"> [Reviewed by J. Hamlett, </w:t>
      </w:r>
      <w:r w:rsidR="001A6AFB" w:rsidRPr="006C584D">
        <w:rPr>
          <w:rFonts w:ascii="Perpetua" w:hAnsi="Perpetua"/>
          <w:i/>
          <w:sz w:val="22"/>
          <w:szCs w:val="22"/>
        </w:rPr>
        <w:t>E</w:t>
      </w:r>
      <w:r w:rsidR="00CE542C" w:rsidRPr="006C584D">
        <w:rPr>
          <w:rFonts w:ascii="Perpetua" w:hAnsi="Perpetua"/>
          <w:i/>
          <w:sz w:val="22"/>
          <w:szCs w:val="22"/>
        </w:rPr>
        <w:t xml:space="preserve">nglish </w:t>
      </w:r>
      <w:r w:rsidR="001A6AFB" w:rsidRPr="006C584D">
        <w:rPr>
          <w:rFonts w:ascii="Perpetua" w:hAnsi="Perpetua"/>
          <w:i/>
          <w:sz w:val="22"/>
          <w:szCs w:val="22"/>
        </w:rPr>
        <w:t>H</w:t>
      </w:r>
      <w:r w:rsidR="00CE542C" w:rsidRPr="006C584D">
        <w:rPr>
          <w:rFonts w:ascii="Perpetua" w:hAnsi="Perpetua"/>
          <w:i/>
          <w:sz w:val="22"/>
          <w:szCs w:val="22"/>
        </w:rPr>
        <w:t xml:space="preserve">istorical </w:t>
      </w:r>
      <w:r w:rsidR="001A6AFB" w:rsidRPr="006C584D">
        <w:rPr>
          <w:rFonts w:ascii="Perpetua" w:hAnsi="Perpetua"/>
          <w:i/>
          <w:sz w:val="22"/>
          <w:szCs w:val="22"/>
        </w:rPr>
        <w:t>R</w:t>
      </w:r>
      <w:r w:rsidR="00CE542C" w:rsidRPr="006C584D">
        <w:rPr>
          <w:rFonts w:ascii="Perpetua" w:hAnsi="Perpetua"/>
          <w:i/>
          <w:sz w:val="22"/>
          <w:szCs w:val="22"/>
        </w:rPr>
        <w:t>eview</w:t>
      </w:r>
      <w:r w:rsidR="001A6AFB" w:rsidRPr="006C584D">
        <w:rPr>
          <w:rFonts w:ascii="Perpetua" w:hAnsi="Perpetua"/>
          <w:sz w:val="22"/>
          <w:szCs w:val="22"/>
        </w:rPr>
        <w:t xml:space="preserve">, </w:t>
      </w:r>
      <w:r w:rsidR="0003611C" w:rsidRPr="006C584D">
        <w:rPr>
          <w:rFonts w:ascii="Perpetua" w:hAnsi="Perpetua"/>
          <w:sz w:val="22"/>
          <w:szCs w:val="22"/>
        </w:rPr>
        <w:t>126</w:t>
      </w:r>
      <w:r w:rsidR="001A6AFB" w:rsidRPr="006C584D">
        <w:rPr>
          <w:rFonts w:ascii="Perpetua" w:hAnsi="Perpetua"/>
          <w:sz w:val="22"/>
          <w:szCs w:val="22"/>
        </w:rPr>
        <w:t xml:space="preserve"> (August 2011): 979-81.]</w:t>
      </w:r>
      <w:r w:rsidR="00263DC4" w:rsidRPr="006C584D">
        <w:rPr>
          <w:rFonts w:ascii="Perpetua" w:hAnsi="Perpetua"/>
          <w:sz w:val="22"/>
          <w:szCs w:val="22"/>
        </w:rPr>
        <w:t xml:space="preserve"> [Reviewed by Helen Sheumaker, </w:t>
      </w:r>
      <w:r w:rsidR="00263DC4" w:rsidRPr="006C584D">
        <w:rPr>
          <w:rFonts w:ascii="Perpetua" w:hAnsi="Perpetua"/>
          <w:i/>
          <w:sz w:val="22"/>
          <w:szCs w:val="22"/>
        </w:rPr>
        <w:t>Journal of American Material Culture</w:t>
      </w:r>
      <w:r w:rsidR="00643FCE" w:rsidRPr="006C584D">
        <w:rPr>
          <w:rFonts w:ascii="Perpetua" w:hAnsi="Perpetua"/>
          <w:sz w:val="22"/>
          <w:szCs w:val="22"/>
        </w:rPr>
        <w:t>,</w:t>
      </w:r>
      <w:r w:rsidR="00263DC4" w:rsidRPr="006C584D">
        <w:rPr>
          <w:rFonts w:ascii="Perpetua" w:hAnsi="Perpetua"/>
          <w:sz w:val="22"/>
          <w:szCs w:val="22"/>
        </w:rPr>
        <w:t xml:space="preserve"> 46.3 (Spring 2012): 93-97.]</w:t>
      </w:r>
    </w:p>
    <w:p w14:paraId="2F8F1DD6" w14:textId="4FC14331" w:rsidR="00F73856" w:rsidRPr="006C584D" w:rsidRDefault="005D55DA" w:rsidP="00AD00DE">
      <w:pPr>
        <w:spacing w:after="240"/>
        <w:ind w:left="1080" w:hanging="720"/>
        <w:jc w:val="both"/>
        <w:rPr>
          <w:rFonts w:ascii="Perpetua" w:hAnsi="Perpetua"/>
          <w:sz w:val="24"/>
        </w:rPr>
      </w:pPr>
      <w:r w:rsidRPr="006C584D">
        <w:rPr>
          <w:rFonts w:ascii="Perpetua" w:hAnsi="Perpetua"/>
          <w:sz w:val="24"/>
        </w:rPr>
        <w:t xml:space="preserve">Goggin, Maureen Daly, and Beth Fowkes Tobin, eds. </w:t>
      </w:r>
      <w:r w:rsidRPr="006C584D">
        <w:rPr>
          <w:rFonts w:ascii="Perpetua" w:hAnsi="Perpetua"/>
          <w:i/>
          <w:sz w:val="24"/>
        </w:rPr>
        <w:t>Women and the Material Culture of Needlework and Textiles, 1750-1950</w:t>
      </w:r>
      <w:r w:rsidRPr="006C584D">
        <w:rPr>
          <w:rFonts w:ascii="Perpetua" w:hAnsi="Perpetua"/>
          <w:sz w:val="24"/>
        </w:rPr>
        <w:t xml:space="preserve">. </w:t>
      </w:r>
      <w:r w:rsidR="00354CAF" w:rsidRPr="006C584D">
        <w:rPr>
          <w:rFonts w:ascii="Perpetua" w:hAnsi="Perpetua"/>
          <w:sz w:val="24"/>
        </w:rPr>
        <w:t xml:space="preserve">Farnham, </w:t>
      </w:r>
      <w:r w:rsidR="007B02F1" w:rsidRPr="006C584D">
        <w:rPr>
          <w:rFonts w:ascii="Perpetua" w:hAnsi="Perpetua"/>
          <w:sz w:val="24"/>
        </w:rPr>
        <w:t>UK</w:t>
      </w:r>
      <w:r w:rsidRPr="006C584D">
        <w:rPr>
          <w:rFonts w:ascii="Perpetua" w:hAnsi="Perpetua"/>
          <w:sz w:val="24"/>
        </w:rPr>
        <w:t>: Ashgate, 2009</w:t>
      </w:r>
      <w:r w:rsidR="00F73856" w:rsidRPr="006C584D">
        <w:rPr>
          <w:rFonts w:ascii="Perpetua" w:hAnsi="Perpetua"/>
          <w:sz w:val="24"/>
        </w:rPr>
        <w:t>.</w:t>
      </w:r>
      <w:r w:rsidR="006022C1" w:rsidRPr="006C584D">
        <w:rPr>
          <w:rFonts w:ascii="Perpetua" w:hAnsi="Perpetua"/>
          <w:sz w:val="24"/>
        </w:rPr>
        <w:t xml:space="preserve"> </w:t>
      </w:r>
      <w:r w:rsidR="00E74ADA" w:rsidRPr="006C584D">
        <w:rPr>
          <w:rFonts w:ascii="Perpetua" w:hAnsi="Perpetua"/>
          <w:sz w:val="24"/>
        </w:rPr>
        <w:t>Reissued in paperback 2017.</w:t>
      </w:r>
    </w:p>
    <w:p w14:paraId="20785BEF" w14:textId="77777777" w:rsidR="005D55DA" w:rsidRPr="006C584D" w:rsidRDefault="006022C1" w:rsidP="00AD00DE">
      <w:pPr>
        <w:spacing w:after="240"/>
        <w:ind w:left="1080"/>
        <w:jc w:val="both"/>
        <w:rPr>
          <w:rFonts w:ascii="Perpetua" w:hAnsi="Perpetua"/>
          <w:sz w:val="22"/>
          <w:szCs w:val="22"/>
        </w:rPr>
      </w:pPr>
      <w:r w:rsidRPr="006C584D">
        <w:rPr>
          <w:rFonts w:ascii="Perpetua" w:hAnsi="Perpetua"/>
          <w:sz w:val="22"/>
          <w:szCs w:val="22"/>
        </w:rPr>
        <w:t xml:space="preserve">[Reviewed by Melinda Watt, </w:t>
      </w:r>
      <w:r w:rsidRPr="006C584D">
        <w:rPr>
          <w:rFonts w:ascii="Perpetua" w:hAnsi="Perpetua"/>
          <w:i/>
          <w:sz w:val="22"/>
          <w:szCs w:val="22"/>
        </w:rPr>
        <w:t>Textile History</w:t>
      </w:r>
      <w:r w:rsidR="00D51E82" w:rsidRPr="006C584D">
        <w:rPr>
          <w:rFonts w:ascii="Perpetua" w:hAnsi="Perpetua"/>
          <w:sz w:val="22"/>
          <w:szCs w:val="22"/>
        </w:rPr>
        <w:t xml:space="preserve"> 42.1 (May 2011): 137-13</w:t>
      </w:r>
      <w:r w:rsidR="003C7893" w:rsidRPr="006C584D">
        <w:rPr>
          <w:rFonts w:ascii="Perpetua" w:hAnsi="Perpetua"/>
          <w:sz w:val="22"/>
          <w:szCs w:val="22"/>
        </w:rPr>
        <w:t>8</w:t>
      </w:r>
      <w:r w:rsidR="001A6AFB" w:rsidRPr="006C584D">
        <w:rPr>
          <w:rFonts w:ascii="Perpetua" w:hAnsi="Perpetua"/>
          <w:sz w:val="22"/>
          <w:szCs w:val="22"/>
        </w:rPr>
        <w:t xml:space="preserve"> .] [Reviewed by J. Hamlett, </w:t>
      </w:r>
      <w:r w:rsidR="00CE542C" w:rsidRPr="006C584D">
        <w:rPr>
          <w:rFonts w:ascii="Perpetua" w:hAnsi="Perpetua"/>
          <w:i/>
          <w:sz w:val="22"/>
          <w:szCs w:val="22"/>
        </w:rPr>
        <w:t>English Historical Review</w:t>
      </w:r>
      <w:r w:rsidR="001A6AFB" w:rsidRPr="006C584D">
        <w:rPr>
          <w:rFonts w:ascii="Perpetua" w:hAnsi="Perpetua"/>
          <w:sz w:val="22"/>
          <w:szCs w:val="22"/>
        </w:rPr>
        <w:t xml:space="preserve">, </w:t>
      </w:r>
      <w:r w:rsidR="0003611C" w:rsidRPr="006C584D">
        <w:rPr>
          <w:rFonts w:ascii="Perpetua" w:hAnsi="Perpetua"/>
          <w:sz w:val="22"/>
          <w:szCs w:val="22"/>
        </w:rPr>
        <w:t>126</w:t>
      </w:r>
      <w:r w:rsidR="001A6AFB" w:rsidRPr="006C584D">
        <w:rPr>
          <w:rFonts w:ascii="Perpetua" w:hAnsi="Perpetua"/>
          <w:sz w:val="22"/>
          <w:szCs w:val="22"/>
        </w:rPr>
        <w:t xml:space="preserve"> (August 2011): 979-81.]</w:t>
      </w:r>
      <w:r w:rsidR="003C7893" w:rsidRPr="006C584D">
        <w:rPr>
          <w:rFonts w:ascii="Perpetua" w:hAnsi="Perpetua"/>
          <w:sz w:val="22"/>
          <w:szCs w:val="22"/>
        </w:rPr>
        <w:t xml:space="preserve"> [Reviewed in </w:t>
      </w:r>
      <w:r w:rsidR="003C7893" w:rsidRPr="006C584D">
        <w:rPr>
          <w:rFonts w:ascii="Perpetua" w:hAnsi="Perpetua"/>
          <w:i/>
          <w:sz w:val="22"/>
          <w:szCs w:val="22"/>
        </w:rPr>
        <w:t>International Review of Social History</w:t>
      </w:r>
      <w:r w:rsidR="003C7893" w:rsidRPr="006C584D">
        <w:rPr>
          <w:rFonts w:ascii="Perpetua" w:hAnsi="Perpetua"/>
          <w:sz w:val="22"/>
          <w:szCs w:val="22"/>
        </w:rPr>
        <w:t xml:space="preserve"> 45.2 (2011): 360.]</w:t>
      </w:r>
      <w:r w:rsidR="00263DC4" w:rsidRPr="006C584D">
        <w:rPr>
          <w:rFonts w:ascii="Perpetua" w:hAnsi="Perpetua"/>
          <w:sz w:val="22"/>
          <w:szCs w:val="22"/>
        </w:rPr>
        <w:t xml:space="preserve"> [Reviewed by Helen Sheumaker, </w:t>
      </w:r>
      <w:r w:rsidR="00263DC4" w:rsidRPr="006C584D">
        <w:rPr>
          <w:rFonts w:ascii="Perpetua" w:hAnsi="Perpetua"/>
          <w:i/>
          <w:sz w:val="22"/>
          <w:szCs w:val="22"/>
        </w:rPr>
        <w:t>Journal of American Material Culture</w:t>
      </w:r>
      <w:r w:rsidR="00263DC4" w:rsidRPr="006C584D">
        <w:rPr>
          <w:rFonts w:ascii="Perpetua" w:hAnsi="Perpetua"/>
          <w:sz w:val="22"/>
          <w:szCs w:val="22"/>
        </w:rPr>
        <w:t xml:space="preserve"> 46.3 (Spring 2012): 93-97.]</w:t>
      </w:r>
      <w:r w:rsidR="00D51E82" w:rsidRPr="006C584D">
        <w:rPr>
          <w:rFonts w:ascii="Perpetua" w:hAnsi="Perpetua"/>
          <w:sz w:val="22"/>
          <w:szCs w:val="22"/>
        </w:rPr>
        <w:t xml:space="preserve"> [Reviewed by H. Greig, </w:t>
      </w:r>
      <w:r w:rsidR="00D51E82" w:rsidRPr="006C584D">
        <w:rPr>
          <w:rFonts w:ascii="Perpetua" w:hAnsi="Perpetua"/>
          <w:i/>
          <w:sz w:val="22"/>
          <w:szCs w:val="22"/>
        </w:rPr>
        <w:t>Women’s History Review</w:t>
      </w:r>
      <w:r w:rsidR="00D51E82" w:rsidRPr="006C584D">
        <w:rPr>
          <w:rFonts w:ascii="Perpetua" w:hAnsi="Perpetua"/>
          <w:sz w:val="22"/>
          <w:szCs w:val="22"/>
        </w:rPr>
        <w:t xml:space="preserve"> 21.4 (2012): 681-84.] </w:t>
      </w:r>
    </w:p>
    <w:p w14:paraId="446B9459" w14:textId="3BCD638D" w:rsidR="00F73856" w:rsidRPr="006C584D" w:rsidRDefault="005D55DA" w:rsidP="00AD00DE">
      <w:pPr>
        <w:spacing w:after="240"/>
        <w:ind w:left="1080" w:hanging="720"/>
        <w:jc w:val="both"/>
        <w:rPr>
          <w:rFonts w:ascii="Perpetua" w:hAnsi="Perpetua"/>
          <w:sz w:val="24"/>
        </w:rPr>
      </w:pPr>
      <w:r w:rsidRPr="006C584D">
        <w:rPr>
          <w:rFonts w:ascii="Perpetua" w:hAnsi="Perpetua"/>
          <w:sz w:val="24"/>
        </w:rPr>
        <w:t xml:space="preserve">Goggin, Maureen Daly and Beth Fowkes Tobin, eds. </w:t>
      </w:r>
      <w:r w:rsidRPr="006C584D">
        <w:rPr>
          <w:rFonts w:ascii="Perpetua" w:hAnsi="Perpetua"/>
          <w:i/>
          <w:sz w:val="24"/>
        </w:rPr>
        <w:t>Material Women, 1750-1950: Consuming Desires and Collecting Practices</w:t>
      </w:r>
      <w:r w:rsidRPr="006C584D">
        <w:rPr>
          <w:rFonts w:ascii="Perpetua" w:hAnsi="Perpetua"/>
          <w:sz w:val="24"/>
        </w:rPr>
        <w:t xml:space="preserve">. </w:t>
      </w:r>
      <w:r w:rsidR="00354CAF" w:rsidRPr="006C584D">
        <w:rPr>
          <w:rFonts w:ascii="Perpetua" w:hAnsi="Perpetua"/>
          <w:sz w:val="24"/>
        </w:rPr>
        <w:t xml:space="preserve">Farnham, </w:t>
      </w:r>
      <w:r w:rsidR="007B02F1" w:rsidRPr="006C584D">
        <w:rPr>
          <w:rFonts w:ascii="Perpetua" w:hAnsi="Perpetua"/>
          <w:sz w:val="24"/>
        </w:rPr>
        <w:t>UK</w:t>
      </w:r>
      <w:r w:rsidRPr="006C584D">
        <w:rPr>
          <w:rFonts w:ascii="Perpetua" w:hAnsi="Perpetua"/>
          <w:sz w:val="24"/>
        </w:rPr>
        <w:t>: Ashgate, 2009.</w:t>
      </w:r>
      <w:r w:rsidR="00E74ADA" w:rsidRPr="006C584D">
        <w:rPr>
          <w:rFonts w:ascii="Perpetua" w:hAnsi="Perpetua"/>
          <w:sz w:val="24"/>
        </w:rPr>
        <w:t xml:space="preserve"> Reissued in paperback 2017.</w:t>
      </w:r>
    </w:p>
    <w:p w14:paraId="6E2700D5" w14:textId="77777777" w:rsidR="00AC46FE" w:rsidRPr="006C584D" w:rsidRDefault="00AC46FE" w:rsidP="00AD00DE">
      <w:pPr>
        <w:spacing w:after="240"/>
        <w:ind w:left="1080"/>
        <w:jc w:val="both"/>
        <w:rPr>
          <w:rFonts w:ascii="Perpetua" w:hAnsi="Perpetua"/>
          <w:sz w:val="22"/>
          <w:szCs w:val="22"/>
        </w:rPr>
      </w:pPr>
      <w:r w:rsidRPr="006C584D">
        <w:rPr>
          <w:rFonts w:ascii="Perpetua" w:hAnsi="Perpetua"/>
          <w:sz w:val="22"/>
          <w:szCs w:val="22"/>
        </w:rPr>
        <w:t xml:space="preserve">[Reviewed by A. C. Stanley, </w:t>
      </w:r>
      <w:r w:rsidRPr="006C584D">
        <w:rPr>
          <w:rFonts w:ascii="Perpetua" w:hAnsi="Perpetua"/>
          <w:i/>
          <w:sz w:val="22"/>
          <w:szCs w:val="22"/>
        </w:rPr>
        <w:t xml:space="preserve">Choice </w:t>
      </w:r>
      <w:r w:rsidRPr="006C584D">
        <w:rPr>
          <w:rFonts w:ascii="Perpetua" w:hAnsi="Perpetua"/>
          <w:sz w:val="22"/>
          <w:szCs w:val="22"/>
        </w:rPr>
        <w:t>48.2 (October 2010)]</w:t>
      </w:r>
      <w:r w:rsidR="00C625C4" w:rsidRPr="006C584D">
        <w:rPr>
          <w:rFonts w:ascii="Perpetua" w:hAnsi="Perpetua"/>
          <w:sz w:val="22"/>
          <w:szCs w:val="22"/>
        </w:rPr>
        <w:t>;</w:t>
      </w:r>
      <w:r w:rsidR="001A6AFB" w:rsidRPr="006C584D">
        <w:rPr>
          <w:rFonts w:ascii="Perpetua" w:hAnsi="Perpetua"/>
          <w:sz w:val="22"/>
          <w:szCs w:val="22"/>
        </w:rPr>
        <w:t xml:space="preserve"> [Reviewed by J. Hamlett, </w:t>
      </w:r>
      <w:r w:rsidR="00CE542C" w:rsidRPr="006C584D">
        <w:rPr>
          <w:rFonts w:ascii="Perpetua" w:hAnsi="Perpetua"/>
          <w:i/>
          <w:sz w:val="22"/>
          <w:szCs w:val="22"/>
        </w:rPr>
        <w:t>English Historical Review</w:t>
      </w:r>
      <w:r w:rsidR="001A6AFB" w:rsidRPr="006C584D">
        <w:rPr>
          <w:rFonts w:ascii="Perpetua" w:hAnsi="Perpetua"/>
          <w:sz w:val="22"/>
          <w:szCs w:val="22"/>
        </w:rPr>
        <w:t xml:space="preserve">, </w:t>
      </w:r>
      <w:r w:rsidR="0003611C" w:rsidRPr="006C584D">
        <w:rPr>
          <w:rFonts w:ascii="Perpetua" w:hAnsi="Perpetua"/>
          <w:sz w:val="22"/>
          <w:szCs w:val="22"/>
        </w:rPr>
        <w:t>126</w:t>
      </w:r>
      <w:r w:rsidR="001A6AFB" w:rsidRPr="006C584D">
        <w:rPr>
          <w:rFonts w:ascii="Perpetua" w:hAnsi="Perpetua"/>
          <w:sz w:val="22"/>
          <w:szCs w:val="22"/>
        </w:rPr>
        <w:t xml:space="preserve"> (August 2011): 979-81.]</w:t>
      </w:r>
      <w:r w:rsidR="00263DC4" w:rsidRPr="006C584D">
        <w:rPr>
          <w:rFonts w:ascii="Perpetua" w:hAnsi="Perpetua"/>
          <w:sz w:val="22"/>
          <w:szCs w:val="22"/>
        </w:rPr>
        <w:t xml:space="preserve"> [Reviewed by Helen Sheumaker, </w:t>
      </w:r>
      <w:r w:rsidR="00263DC4" w:rsidRPr="006C584D">
        <w:rPr>
          <w:rFonts w:ascii="Perpetua" w:hAnsi="Perpetua"/>
          <w:i/>
          <w:sz w:val="22"/>
          <w:szCs w:val="22"/>
        </w:rPr>
        <w:t>Journal of American Material Culture</w:t>
      </w:r>
      <w:r w:rsidR="00263DC4" w:rsidRPr="006C584D">
        <w:rPr>
          <w:rFonts w:ascii="Perpetua" w:hAnsi="Perpetua"/>
          <w:sz w:val="22"/>
          <w:szCs w:val="22"/>
        </w:rPr>
        <w:t xml:space="preserve"> 46.3 (Spring 2012): 93-97.]</w:t>
      </w:r>
    </w:p>
    <w:p w14:paraId="6957D7CC" w14:textId="77777777" w:rsidR="00F41FBE" w:rsidRPr="006C584D" w:rsidRDefault="00F41FBE" w:rsidP="00AD00DE">
      <w:pPr>
        <w:spacing w:after="240"/>
        <w:ind w:left="1080" w:hanging="720"/>
        <w:jc w:val="both"/>
        <w:rPr>
          <w:rFonts w:ascii="Perpetua" w:hAnsi="Perpetua"/>
          <w:sz w:val="24"/>
        </w:rPr>
      </w:pPr>
      <w:r w:rsidRPr="006C584D">
        <w:rPr>
          <w:rFonts w:ascii="Perpetua" w:hAnsi="Perpetua"/>
          <w:sz w:val="24"/>
        </w:rPr>
        <w:t xml:space="preserve">Lester, Neal A., and Maureen Daly Goggin, eds. </w:t>
      </w:r>
      <w:r w:rsidRPr="006C584D">
        <w:rPr>
          <w:rFonts w:ascii="Perpetua" w:hAnsi="Perpetua"/>
          <w:i/>
          <w:iCs/>
          <w:sz w:val="24"/>
        </w:rPr>
        <w:t>Racialized Politics of Desire in Personal Ads</w:t>
      </w:r>
      <w:r w:rsidRPr="006C584D">
        <w:rPr>
          <w:rFonts w:ascii="Perpetua" w:hAnsi="Perpetua"/>
          <w:sz w:val="24"/>
        </w:rPr>
        <w:t>. Lanham, MD: Rowman &amp; Littlefield, 2008.</w:t>
      </w:r>
      <w:r w:rsidR="00B06378" w:rsidRPr="006C584D">
        <w:rPr>
          <w:rFonts w:ascii="Perpetua" w:hAnsi="Perpetua"/>
          <w:sz w:val="24"/>
        </w:rPr>
        <w:t xml:space="preserve"> </w:t>
      </w:r>
    </w:p>
    <w:p w14:paraId="69FEA704" w14:textId="77777777" w:rsidR="00457541" w:rsidRPr="006C584D" w:rsidRDefault="00457541" w:rsidP="00AD00DE">
      <w:pPr>
        <w:spacing w:after="240"/>
        <w:ind w:left="1080"/>
        <w:jc w:val="both"/>
        <w:rPr>
          <w:rFonts w:ascii="Perpetua" w:hAnsi="Perpetua"/>
          <w:color w:val="000000"/>
          <w:sz w:val="22"/>
          <w:szCs w:val="22"/>
        </w:rPr>
      </w:pPr>
      <w:r w:rsidRPr="006C584D">
        <w:rPr>
          <w:rFonts w:ascii="Perpetua" w:hAnsi="Perpetua"/>
          <w:sz w:val="22"/>
          <w:szCs w:val="22"/>
        </w:rPr>
        <w:t xml:space="preserve">[Reviewed by </w:t>
      </w:r>
      <w:r w:rsidRPr="006C584D">
        <w:rPr>
          <w:rFonts w:ascii="Perpetua" w:hAnsi="Perpetua" w:cs="Arial"/>
          <w:color w:val="000000"/>
          <w:sz w:val="22"/>
          <w:szCs w:val="22"/>
        </w:rPr>
        <w:t xml:space="preserve">Debra Merskin, </w:t>
      </w:r>
      <w:r w:rsidRPr="006C584D">
        <w:rPr>
          <w:rFonts w:ascii="Perpetua" w:hAnsi="Perpetua" w:cs="Arial"/>
          <w:i/>
          <w:color w:val="000000"/>
          <w:sz w:val="22"/>
          <w:szCs w:val="22"/>
        </w:rPr>
        <w:t>Journalism and Mass Communication Quarterly</w:t>
      </w:r>
      <w:r w:rsidRPr="006C584D">
        <w:rPr>
          <w:rFonts w:ascii="Perpetua" w:hAnsi="Perpetua" w:cs="Arial"/>
          <w:color w:val="000000"/>
          <w:sz w:val="22"/>
          <w:szCs w:val="22"/>
        </w:rPr>
        <w:t xml:space="preserve"> 86.2 (2009): 473-74.]</w:t>
      </w:r>
    </w:p>
    <w:p w14:paraId="695A3298" w14:textId="77777777" w:rsidR="005F3CC7" w:rsidRPr="006C584D" w:rsidRDefault="005F3CC7" w:rsidP="00AD00DE">
      <w:pPr>
        <w:spacing w:after="240"/>
        <w:ind w:left="1080" w:hanging="720"/>
        <w:jc w:val="both"/>
        <w:rPr>
          <w:rFonts w:ascii="Perpetua" w:hAnsi="Perpetua"/>
          <w:sz w:val="24"/>
          <w:szCs w:val="20"/>
        </w:rPr>
      </w:pPr>
      <w:r w:rsidRPr="006C584D">
        <w:rPr>
          <w:rFonts w:ascii="Perpetua" w:hAnsi="Perpetua"/>
          <w:sz w:val="24"/>
          <w:szCs w:val="20"/>
        </w:rPr>
        <w:lastRenderedPageBreak/>
        <w:t xml:space="preserve">Goggin, Maureen Daly, ed. </w:t>
      </w:r>
      <w:r w:rsidRPr="006C584D">
        <w:rPr>
          <w:rFonts w:ascii="Perpetua" w:hAnsi="Perpetua"/>
          <w:i/>
          <w:iCs/>
          <w:sz w:val="24"/>
          <w:szCs w:val="20"/>
        </w:rPr>
        <w:t>Inventing a Discipline: Rhetoric Scholarship in Honor of Richard E. Young</w:t>
      </w:r>
      <w:r w:rsidRPr="006C584D">
        <w:rPr>
          <w:rFonts w:ascii="Perpetua" w:hAnsi="Perpetua"/>
          <w:sz w:val="24"/>
          <w:szCs w:val="20"/>
        </w:rPr>
        <w:t xml:space="preserve">.  Urbana: National Council of Teachers of English. 2000. </w:t>
      </w:r>
    </w:p>
    <w:p w14:paraId="4453F1DF" w14:textId="77777777" w:rsidR="005F3CC7" w:rsidRPr="006C584D" w:rsidRDefault="005F3CC7" w:rsidP="00AD00DE">
      <w:pPr>
        <w:spacing w:after="240"/>
        <w:ind w:left="1080"/>
        <w:jc w:val="both"/>
        <w:rPr>
          <w:rFonts w:ascii="Perpetua" w:hAnsi="Perpetua"/>
          <w:sz w:val="22"/>
          <w:szCs w:val="22"/>
        </w:rPr>
      </w:pPr>
      <w:r w:rsidRPr="006C584D">
        <w:rPr>
          <w:rFonts w:ascii="Perpetua" w:hAnsi="Perpetua"/>
          <w:sz w:val="22"/>
          <w:szCs w:val="22"/>
        </w:rPr>
        <w:t xml:space="preserve">[Reviewed by W. Ross Winterowd, </w:t>
      </w:r>
      <w:r w:rsidRPr="006C584D">
        <w:rPr>
          <w:rFonts w:ascii="Perpetua" w:hAnsi="Perpetua"/>
          <w:i/>
          <w:sz w:val="22"/>
          <w:szCs w:val="22"/>
        </w:rPr>
        <w:t>Rhetoric Review</w:t>
      </w:r>
      <w:r w:rsidRPr="006C584D">
        <w:rPr>
          <w:rFonts w:ascii="Perpetua" w:hAnsi="Perpetua"/>
          <w:sz w:val="22"/>
          <w:szCs w:val="22"/>
        </w:rPr>
        <w:t xml:space="preserve"> 20 (2001): 368-401. Beth Rothermel </w:t>
      </w:r>
      <w:r w:rsidRPr="006C584D">
        <w:rPr>
          <w:rFonts w:ascii="Perpetua" w:hAnsi="Perpetua"/>
          <w:i/>
          <w:sz w:val="22"/>
          <w:szCs w:val="22"/>
        </w:rPr>
        <w:t>Rhetoric Society Quarterly</w:t>
      </w:r>
      <w:r w:rsidRPr="006C584D">
        <w:rPr>
          <w:rFonts w:ascii="Perpetua" w:hAnsi="Perpetua"/>
          <w:sz w:val="22"/>
          <w:szCs w:val="22"/>
        </w:rPr>
        <w:t xml:space="preserve"> 33 (2003): 93-96]</w:t>
      </w:r>
    </w:p>
    <w:p w14:paraId="6372CD21" w14:textId="0F5C5987" w:rsidR="00462C77" w:rsidRPr="006C584D" w:rsidRDefault="00462C77"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w:t>
      </w:r>
      <w:r w:rsidRPr="006C584D">
        <w:rPr>
          <w:rFonts w:ascii="Perpetua" w:hAnsi="Perpetua"/>
          <w:i/>
          <w:iCs/>
          <w:sz w:val="24"/>
          <w:szCs w:val="20"/>
        </w:rPr>
        <w:t>Authoring a Discipline: Scholarly Journals and the Post-World War II Emergence of Rhetoric and Composition</w:t>
      </w:r>
      <w:r w:rsidRPr="006C584D">
        <w:rPr>
          <w:rFonts w:ascii="Perpetua" w:hAnsi="Perpetua"/>
          <w:sz w:val="24"/>
          <w:szCs w:val="20"/>
        </w:rPr>
        <w:t xml:space="preserve">. Mahwah, NJ: Lawrence Erlbaum, 2000. </w:t>
      </w:r>
    </w:p>
    <w:p w14:paraId="46345204" w14:textId="77777777" w:rsidR="00462C77" w:rsidRPr="006C584D" w:rsidRDefault="00462C77" w:rsidP="00AD00DE">
      <w:pPr>
        <w:spacing w:after="240"/>
        <w:ind w:left="1080"/>
        <w:jc w:val="both"/>
        <w:rPr>
          <w:rFonts w:ascii="Perpetua" w:hAnsi="Perpetua"/>
          <w:sz w:val="22"/>
          <w:szCs w:val="22"/>
        </w:rPr>
      </w:pPr>
      <w:r w:rsidRPr="006C584D">
        <w:rPr>
          <w:rFonts w:ascii="Perpetua" w:hAnsi="Perpetua"/>
          <w:sz w:val="22"/>
          <w:szCs w:val="22"/>
        </w:rPr>
        <w:t>[Reviewed by Peter Vandenberg,</w:t>
      </w:r>
      <w:r w:rsidRPr="006C584D">
        <w:rPr>
          <w:rFonts w:ascii="Perpetua" w:hAnsi="Perpetua"/>
          <w:i/>
          <w:sz w:val="22"/>
          <w:szCs w:val="22"/>
        </w:rPr>
        <w:t xml:space="preserve"> JAC</w:t>
      </w:r>
      <w:r w:rsidRPr="006C584D">
        <w:rPr>
          <w:rFonts w:ascii="Perpetua" w:hAnsi="Perpetua"/>
          <w:sz w:val="22"/>
          <w:szCs w:val="22"/>
        </w:rPr>
        <w:t xml:space="preserve"> (2001): 949-56; Rosalee Stillwell, </w:t>
      </w:r>
      <w:r w:rsidRPr="006C584D">
        <w:rPr>
          <w:rFonts w:ascii="Perpetua" w:hAnsi="Perpetua"/>
          <w:i/>
          <w:sz w:val="22"/>
          <w:szCs w:val="22"/>
        </w:rPr>
        <w:t>Rhetoric Review</w:t>
      </w:r>
      <w:r w:rsidRPr="006C584D">
        <w:rPr>
          <w:rFonts w:ascii="Perpetua" w:hAnsi="Perpetua"/>
          <w:sz w:val="22"/>
          <w:szCs w:val="22"/>
        </w:rPr>
        <w:t xml:space="preserve"> 20 (2001); Douglas Hesse, </w:t>
      </w:r>
      <w:r w:rsidRPr="006C584D">
        <w:rPr>
          <w:rFonts w:ascii="Perpetua" w:hAnsi="Perpetua"/>
          <w:i/>
          <w:sz w:val="22"/>
          <w:szCs w:val="22"/>
        </w:rPr>
        <w:t>Composition Studies</w:t>
      </w:r>
      <w:r w:rsidRPr="006C584D">
        <w:rPr>
          <w:rFonts w:ascii="Perpetua" w:hAnsi="Perpetua"/>
          <w:sz w:val="22"/>
          <w:szCs w:val="22"/>
        </w:rPr>
        <w:t xml:space="preserve"> 29 (2001): 121-32]</w:t>
      </w:r>
    </w:p>
    <w:p w14:paraId="603B33ED" w14:textId="77777777" w:rsidR="00590477" w:rsidRPr="006C584D" w:rsidRDefault="0062468F" w:rsidP="00F621A6">
      <w:pPr>
        <w:pStyle w:val="Heading3"/>
        <w:spacing w:after="240"/>
        <w:ind w:left="0"/>
        <w:jc w:val="both"/>
        <w:rPr>
          <w:rFonts w:ascii="Perpetua" w:hAnsi="Perpetua"/>
          <w:smallCaps/>
          <w:sz w:val="28"/>
          <w:szCs w:val="24"/>
        </w:rPr>
      </w:pPr>
      <w:r w:rsidRPr="006C584D">
        <w:rPr>
          <w:rFonts w:ascii="Perpetua" w:hAnsi="Perpetua"/>
          <w:smallCaps/>
          <w:sz w:val="28"/>
          <w:szCs w:val="24"/>
        </w:rPr>
        <w:t xml:space="preserve">Refereed </w:t>
      </w:r>
      <w:r w:rsidR="00590477" w:rsidRPr="006C584D">
        <w:rPr>
          <w:rFonts w:ascii="Perpetua" w:hAnsi="Perpetua"/>
          <w:smallCaps/>
          <w:sz w:val="28"/>
          <w:szCs w:val="24"/>
        </w:rPr>
        <w:t xml:space="preserve">Pedagogical Books and Textbooks </w:t>
      </w:r>
    </w:p>
    <w:p w14:paraId="16570E51" w14:textId="7A1A2EE9" w:rsidR="00DD2696" w:rsidRPr="00181706" w:rsidRDefault="00DD2696" w:rsidP="00DD2696">
      <w:pPr>
        <w:spacing w:after="240"/>
        <w:ind w:left="1080" w:hanging="720"/>
        <w:jc w:val="both"/>
        <w:rPr>
          <w:rFonts w:ascii="Perpetua" w:hAnsi="Perpetua" w:cs="TTE2133138t00"/>
          <w:sz w:val="24"/>
        </w:rPr>
      </w:pPr>
      <w:r w:rsidRPr="00181706">
        <w:rPr>
          <w:rFonts w:ascii="Perpetua" w:hAnsi="Perpetua" w:cs="TTE2133138t00"/>
          <w:sz w:val="24"/>
        </w:rPr>
        <w:t xml:space="preserve">Bullock, Richard, Deborah Bertsch, and Maureen Daly Goggin. </w:t>
      </w:r>
      <w:r w:rsidRPr="00181706">
        <w:rPr>
          <w:rFonts w:ascii="Perpetua" w:hAnsi="Perpetua" w:cs="TTE2133138t00"/>
          <w:i/>
          <w:iCs/>
          <w:sz w:val="24"/>
        </w:rPr>
        <w:t>Norton Field Guide to Writing with Readings</w:t>
      </w:r>
      <w:r w:rsidRPr="00181706">
        <w:rPr>
          <w:rFonts w:ascii="Perpetua" w:hAnsi="Perpetua" w:cs="TTE2133138t00"/>
          <w:sz w:val="24"/>
        </w:rPr>
        <w:t xml:space="preserve"> </w:t>
      </w:r>
      <w:r>
        <w:rPr>
          <w:rFonts w:ascii="Perpetua" w:hAnsi="Perpetua" w:cs="TTE2133138t00"/>
          <w:sz w:val="24"/>
        </w:rPr>
        <w:t>Rev/</w:t>
      </w:r>
      <w:r w:rsidRPr="00181706">
        <w:rPr>
          <w:rFonts w:ascii="Perpetua" w:hAnsi="Perpetua" w:cs="TTE2133138t00"/>
          <w:sz w:val="24"/>
        </w:rPr>
        <w:t>6</w:t>
      </w:r>
      <w:r w:rsidRPr="00181706">
        <w:rPr>
          <w:rFonts w:ascii="Perpetua" w:hAnsi="Perpetua" w:cs="TTE2133138t00"/>
          <w:sz w:val="24"/>
          <w:vertAlign w:val="superscript"/>
        </w:rPr>
        <w:t>th</w:t>
      </w:r>
      <w:r w:rsidRPr="00181706">
        <w:rPr>
          <w:rFonts w:ascii="Perpetua" w:hAnsi="Perpetua" w:cs="TTE2133138t00"/>
          <w:sz w:val="24"/>
        </w:rPr>
        <w:t xml:space="preserve"> ed. New York: Norton, 2021</w:t>
      </w:r>
      <w:r>
        <w:rPr>
          <w:rFonts w:ascii="Perpetua" w:hAnsi="Perpetua" w:cs="TTE2133138t00"/>
          <w:sz w:val="24"/>
        </w:rPr>
        <w:t>.</w:t>
      </w:r>
    </w:p>
    <w:p w14:paraId="35083146" w14:textId="175063CC" w:rsidR="00DD2696" w:rsidRPr="00DD2696" w:rsidRDefault="00DD2696" w:rsidP="00DD2696">
      <w:pPr>
        <w:spacing w:after="240"/>
        <w:ind w:left="1080" w:hanging="720"/>
        <w:jc w:val="both"/>
        <w:rPr>
          <w:rFonts w:ascii="Perpetua" w:hAnsi="Perpetua" w:cs="TTE2133138t00"/>
          <w:i/>
          <w:iCs/>
          <w:sz w:val="24"/>
        </w:rPr>
      </w:pPr>
      <w:r w:rsidRPr="00181706">
        <w:rPr>
          <w:rFonts w:ascii="Perpetua" w:hAnsi="Perpetua" w:cs="TTE2133138t00"/>
          <w:sz w:val="24"/>
        </w:rPr>
        <w:t>Bullock, Richard, Deborah Bertsch</w:t>
      </w:r>
      <w:r w:rsidR="0095204F">
        <w:rPr>
          <w:rFonts w:ascii="Perpetua" w:hAnsi="Perpetua" w:cs="TTE2133138t00"/>
          <w:sz w:val="24"/>
        </w:rPr>
        <w:t>,</w:t>
      </w:r>
      <w:r w:rsidRPr="00181706">
        <w:rPr>
          <w:rFonts w:ascii="Perpetua" w:hAnsi="Perpetua" w:cs="TTE2133138t00"/>
          <w:sz w:val="24"/>
        </w:rPr>
        <w:t xml:space="preserve"> and Maureen Daly Goggin. </w:t>
      </w:r>
      <w:r w:rsidRPr="00181706">
        <w:rPr>
          <w:rFonts w:ascii="Perpetua" w:hAnsi="Perpetua"/>
          <w:i/>
          <w:sz w:val="24"/>
        </w:rPr>
        <w:t>A Guide to Teaching the Norton Field Guide to Writing with Readings</w:t>
      </w:r>
      <w:r w:rsidRPr="00181706">
        <w:rPr>
          <w:rFonts w:ascii="Perpetua" w:hAnsi="Perpetua"/>
          <w:sz w:val="24"/>
        </w:rPr>
        <w:t>. Rev. 6</w:t>
      </w:r>
      <w:r w:rsidRPr="00181706">
        <w:rPr>
          <w:rFonts w:ascii="Perpetua" w:hAnsi="Perpetua"/>
          <w:sz w:val="24"/>
          <w:vertAlign w:val="superscript"/>
        </w:rPr>
        <w:t>th</w:t>
      </w:r>
      <w:r w:rsidRPr="00181706">
        <w:rPr>
          <w:rFonts w:ascii="Perpetua" w:hAnsi="Perpetua"/>
          <w:sz w:val="24"/>
        </w:rPr>
        <w:t xml:space="preserve"> ed. New York: W. W. Norton, 2021</w:t>
      </w:r>
      <w:r>
        <w:rPr>
          <w:rFonts w:ascii="Perpetua" w:hAnsi="Perpetua" w:cs="TTE2133138t00"/>
          <w:i/>
          <w:iCs/>
          <w:sz w:val="24"/>
        </w:rPr>
        <w:t>.</w:t>
      </w:r>
    </w:p>
    <w:p w14:paraId="321DB99B" w14:textId="676F5476" w:rsidR="002267B3" w:rsidRPr="006C584D" w:rsidRDefault="002267B3" w:rsidP="002267B3">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Norton Field Guide to Writing with Readings</w:t>
      </w:r>
      <w:r w:rsidRPr="006C584D">
        <w:rPr>
          <w:rFonts w:ascii="Perpetua" w:hAnsi="Perpetua"/>
          <w:sz w:val="24"/>
        </w:rPr>
        <w:t xml:space="preserve"> Rev. 5</w:t>
      </w:r>
      <w:r w:rsidRPr="006C584D">
        <w:rPr>
          <w:rFonts w:ascii="Perpetua" w:hAnsi="Perpetua"/>
          <w:sz w:val="24"/>
          <w:vertAlign w:val="superscript"/>
        </w:rPr>
        <w:t>th</w:t>
      </w:r>
      <w:r w:rsidRPr="006C584D">
        <w:rPr>
          <w:rFonts w:ascii="Perpetua" w:hAnsi="Perpetua"/>
          <w:sz w:val="24"/>
        </w:rPr>
        <w:t xml:space="preserve"> ed. New York: W. W. Norton, 2018.</w:t>
      </w:r>
    </w:p>
    <w:p w14:paraId="2BAD4ADD" w14:textId="4E214302" w:rsidR="002267B3" w:rsidRPr="006C584D" w:rsidRDefault="002267B3" w:rsidP="002267B3">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A Guide to Teaching the Norton Field Guide to Writing with Readings</w:t>
      </w:r>
      <w:r w:rsidRPr="006C584D">
        <w:rPr>
          <w:rFonts w:ascii="Perpetua" w:hAnsi="Perpetua"/>
          <w:sz w:val="24"/>
        </w:rPr>
        <w:t>. Rev. 5</w:t>
      </w:r>
      <w:r w:rsidRPr="006C584D">
        <w:rPr>
          <w:rFonts w:ascii="Perpetua" w:hAnsi="Perpetua"/>
          <w:sz w:val="24"/>
          <w:vertAlign w:val="superscript"/>
        </w:rPr>
        <w:t>th</w:t>
      </w:r>
      <w:r w:rsidRPr="006C584D">
        <w:rPr>
          <w:rFonts w:ascii="Perpetua" w:hAnsi="Perpetua"/>
          <w:sz w:val="24"/>
        </w:rPr>
        <w:t xml:space="preserve"> ed. New York: W. W. Norton, 2018.</w:t>
      </w:r>
    </w:p>
    <w:p w14:paraId="4558BE67" w14:textId="117813BE" w:rsidR="00287CA3" w:rsidRPr="006C584D" w:rsidRDefault="00287CA3" w:rsidP="00287CA3">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Norton Field Guide to Writing with Readings and Handbook</w:t>
      </w:r>
      <w:r w:rsidRPr="006C584D">
        <w:rPr>
          <w:rFonts w:ascii="Perpetua" w:hAnsi="Perpetua"/>
          <w:sz w:val="24"/>
        </w:rPr>
        <w:t xml:space="preserve"> Rev. 5</w:t>
      </w:r>
      <w:r w:rsidRPr="006C584D">
        <w:rPr>
          <w:rFonts w:ascii="Perpetua" w:hAnsi="Perpetua"/>
          <w:sz w:val="24"/>
          <w:vertAlign w:val="superscript"/>
        </w:rPr>
        <w:t>th</w:t>
      </w:r>
      <w:r w:rsidRPr="006C584D">
        <w:rPr>
          <w:rFonts w:ascii="Perpetua" w:hAnsi="Perpetua"/>
          <w:sz w:val="24"/>
        </w:rPr>
        <w:t xml:space="preserve"> ed. New York: W. W. Norton, 2018.</w:t>
      </w:r>
    </w:p>
    <w:p w14:paraId="48D2BFF0" w14:textId="0F25795B" w:rsidR="008D5E53" w:rsidRPr="006C584D" w:rsidRDefault="008D5E53" w:rsidP="008D5E53">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Norton Field Guide to Writing with Readings</w:t>
      </w:r>
      <w:r w:rsidRPr="006C584D">
        <w:rPr>
          <w:rFonts w:ascii="Perpetua" w:hAnsi="Perpetua"/>
          <w:sz w:val="24"/>
        </w:rPr>
        <w:t xml:space="preserve"> Rev. 4</w:t>
      </w:r>
      <w:r w:rsidRPr="006C584D">
        <w:rPr>
          <w:rFonts w:ascii="Perpetua" w:hAnsi="Perpetua"/>
          <w:sz w:val="24"/>
          <w:vertAlign w:val="superscript"/>
        </w:rPr>
        <w:t>th</w:t>
      </w:r>
      <w:r w:rsidRPr="006C584D">
        <w:rPr>
          <w:rFonts w:ascii="Perpetua" w:hAnsi="Perpetua"/>
          <w:sz w:val="24"/>
        </w:rPr>
        <w:t xml:space="preserve"> ed. New York: W. W. Norton, 2016. </w:t>
      </w:r>
    </w:p>
    <w:p w14:paraId="581A3141" w14:textId="7A6D3122" w:rsidR="008D5E53" w:rsidRPr="006C584D" w:rsidRDefault="008D5E53" w:rsidP="008D5E53">
      <w:pPr>
        <w:spacing w:after="240"/>
        <w:ind w:left="1080" w:hanging="720"/>
        <w:jc w:val="both"/>
        <w:rPr>
          <w:rFonts w:ascii="Perpetua" w:hAnsi="Perpetua"/>
          <w:sz w:val="24"/>
        </w:rPr>
      </w:pPr>
      <w:r w:rsidRPr="006C584D">
        <w:rPr>
          <w:rFonts w:ascii="Perpetua" w:hAnsi="Perpetua"/>
          <w:sz w:val="24"/>
        </w:rPr>
        <w:t xml:space="preserve">Bullock, Richard, Maureen Daly Goggin, and Francine Weinberg. </w:t>
      </w:r>
      <w:r w:rsidRPr="006C584D">
        <w:rPr>
          <w:rFonts w:ascii="Perpetua" w:hAnsi="Perpetua"/>
          <w:i/>
          <w:sz w:val="24"/>
        </w:rPr>
        <w:t>Norton Field Guide to Writing with Readings and Handbook</w:t>
      </w:r>
      <w:r w:rsidRPr="006C584D">
        <w:rPr>
          <w:rFonts w:ascii="Perpetua" w:hAnsi="Perpetua"/>
          <w:sz w:val="24"/>
        </w:rPr>
        <w:t>. Rev. 4</w:t>
      </w:r>
      <w:r w:rsidRPr="006C584D">
        <w:rPr>
          <w:rFonts w:ascii="Perpetua" w:hAnsi="Perpetua"/>
          <w:sz w:val="24"/>
          <w:vertAlign w:val="superscript"/>
        </w:rPr>
        <w:t>th</w:t>
      </w:r>
      <w:r w:rsidRPr="006C584D">
        <w:rPr>
          <w:rFonts w:ascii="Perpetua" w:hAnsi="Perpetua"/>
          <w:sz w:val="24"/>
        </w:rPr>
        <w:t xml:space="preserve"> ed. New York: W. W. Norton, 2016.</w:t>
      </w:r>
    </w:p>
    <w:p w14:paraId="60CD8E23" w14:textId="730798A5" w:rsidR="008D5E53" w:rsidRPr="006C584D" w:rsidRDefault="007B3909" w:rsidP="007B3909">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A Guide to Teaching The Norton Field Guide to Writing with Readings</w:t>
      </w:r>
      <w:r w:rsidRPr="006C584D">
        <w:rPr>
          <w:rFonts w:ascii="Perpetua" w:hAnsi="Perpetua"/>
          <w:sz w:val="24"/>
        </w:rPr>
        <w:t>. Rev. 4</w:t>
      </w:r>
      <w:r w:rsidRPr="006C584D">
        <w:rPr>
          <w:rFonts w:ascii="Perpetua" w:hAnsi="Perpetua"/>
          <w:sz w:val="24"/>
          <w:vertAlign w:val="superscript"/>
        </w:rPr>
        <w:t>th</w:t>
      </w:r>
      <w:r w:rsidRPr="006C584D">
        <w:rPr>
          <w:rFonts w:ascii="Perpetua" w:hAnsi="Perpetua"/>
          <w:sz w:val="24"/>
        </w:rPr>
        <w:t xml:space="preserve"> ed. New York: W. W. Norton, 2016.</w:t>
      </w:r>
    </w:p>
    <w:p w14:paraId="5A43E815" w14:textId="77777777" w:rsidR="00FB09D7" w:rsidRPr="006C584D" w:rsidRDefault="00FB09D7" w:rsidP="00AD00DE">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A Guide to Teaching The Norton Field Guide to Writing with Readings</w:t>
      </w:r>
      <w:r w:rsidRPr="006C584D">
        <w:rPr>
          <w:rFonts w:ascii="Perpetua" w:hAnsi="Perpetua"/>
          <w:sz w:val="24"/>
        </w:rPr>
        <w:t>. Rev. 3</w:t>
      </w:r>
      <w:r w:rsidRPr="006C584D">
        <w:rPr>
          <w:rFonts w:ascii="Perpetua" w:hAnsi="Perpetua"/>
          <w:sz w:val="24"/>
          <w:vertAlign w:val="superscript"/>
        </w:rPr>
        <w:t>rd</w:t>
      </w:r>
      <w:r w:rsidRPr="006C584D">
        <w:rPr>
          <w:rFonts w:ascii="Perpetua" w:hAnsi="Perpetua"/>
          <w:sz w:val="24"/>
        </w:rPr>
        <w:t xml:space="preserve"> ed. New York</w:t>
      </w:r>
      <w:r w:rsidR="00F92C69" w:rsidRPr="006C584D">
        <w:rPr>
          <w:rFonts w:ascii="Perpetua" w:hAnsi="Perpetua"/>
          <w:sz w:val="24"/>
        </w:rPr>
        <w:t>: W. W. Norton, 2014</w:t>
      </w:r>
      <w:r w:rsidRPr="006C584D">
        <w:rPr>
          <w:rFonts w:ascii="Perpetua" w:hAnsi="Perpetua"/>
          <w:sz w:val="24"/>
        </w:rPr>
        <w:t xml:space="preserve">. </w:t>
      </w:r>
    </w:p>
    <w:p w14:paraId="7A2B576D"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Norton Field Guide to Writing with Readings</w:t>
      </w:r>
      <w:r w:rsidRPr="006C584D">
        <w:rPr>
          <w:rFonts w:ascii="Perpetua" w:hAnsi="Perpetua"/>
          <w:sz w:val="24"/>
        </w:rPr>
        <w:t xml:space="preserve"> Rev. 3</w:t>
      </w:r>
      <w:r w:rsidRPr="006C584D">
        <w:rPr>
          <w:rFonts w:ascii="Perpetua" w:hAnsi="Perpetua"/>
          <w:sz w:val="24"/>
          <w:vertAlign w:val="superscript"/>
        </w:rPr>
        <w:t>rd</w:t>
      </w:r>
      <w:r w:rsidRPr="006C584D">
        <w:rPr>
          <w:rFonts w:ascii="Perpetua" w:hAnsi="Perpetua"/>
          <w:sz w:val="24"/>
        </w:rPr>
        <w:t xml:space="preserve"> ed. New York: W. W. Norton, 2013. </w:t>
      </w:r>
    </w:p>
    <w:p w14:paraId="6BC5DCB8"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Maureen Daly Goggin, and Francine Weinberg. </w:t>
      </w:r>
      <w:r w:rsidRPr="006C584D">
        <w:rPr>
          <w:rFonts w:ascii="Perpetua" w:hAnsi="Perpetua"/>
          <w:i/>
          <w:sz w:val="24"/>
        </w:rPr>
        <w:t>Norton Field Guide to Writing with Readings and Handbook</w:t>
      </w:r>
      <w:r w:rsidRPr="006C584D">
        <w:rPr>
          <w:rFonts w:ascii="Perpetua" w:hAnsi="Perpetua"/>
          <w:sz w:val="24"/>
        </w:rPr>
        <w:t>. Rev. 3</w:t>
      </w:r>
      <w:r w:rsidRPr="006C584D">
        <w:rPr>
          <w:rFonts w:ascii="Perpetua" w:hAnsi="Perpetua"/>
          <w:sz w:val="24"/>
          <w:vertAlign w:val="superscript"/>
        </w:rPr>
        <w:t>rd</w:t>
      </w:r>
      <w:r w:rsidRPr="006C584D">
        <w:rPr>
          <w:rFonts w:ascii="Perpetua" w:hAnsi="Perpetua"/>
          <w:sz w:val="24"/>
        </w:rPr>
        <w:t xml:space="preserve"> ed. New York: W. W. Norton, 2013.</w:t>
      </w:r>
    </w:p>
    <w:p w14:paraId="20B15CE2"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Norton Field Guide to Writing with Readings</w:t>
      </w:r>
      <w:r w:rsidRPr="006C584D">
        <w:rPr>
          <w:rFonts w:ascii="Perpetua" w:hAnsi="Perpetua"/>
          <w:sz w:val="24"/>
        </w:rPr>
        <w:t>. Rev. 2</w:t>
      </w:r>
      <w:r w:rsidRPr="006C584D">
        <w:rPr>
          <w:rFonts w:ascii="Perpetua" w:hAnsi="Perpetua"/>
          <w:sz w:val="24"/>
          <w:vertAlign w:val="superscript"/>
        </w:rPr>
        <w:t>nd</w:t>
      </w:r>
      <w:r w:rsidRPr="006C584D">
        <w:rPr>
          <w:rFonts w:ascii="Perpetua" w:hAnsi="Perpetua"/>
          <w:sz w:val="24"/>
        </w:rPr>
        <w:t xml:space="preserve"> ed. New York: W. W. Norton, 2010. </w:t>
      </w:r>
    </w:p>
    <w:p w14:paraId="4F44FC14"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lastRenderedPageBreak/>
        <w:t xml:space="preserve">Bullock, Richard and Maureen Daly Goggin. </w:t>
      </w:r>
      <w:r w:rsidRPr="006C584D">
        <w:rPr>
          <w:rFonts w:ascii="Perpetua" w:hAnsi="Perpetua"/>
          <w:i/>
          <w:sz w:val="24"/>
        </w:rPr>
        <w:t>A Guide to Teaching</w:t>
      </w:r>
      <w:r w:rsidR="00773856" w:rsidRPr="006C584D">
        <w:rPr>
          <w:rFonts w:ascii="Perpetua" w:hAnsi="Perpetua"/>
          <w:i/>
          <w:sz w:val="24"/>
        </w:rPr>
        <w:t xml:space="preserve"> T</w:t>
      </w:r>
      <w:r w:rsidRPr="006C584D">
        <w:rPr>
          <w:rFonts w:ascii="Perpetua" w:hAnsi="Perpetua"/>
          <w:i/>
          <w:sz w:val="24"/>
        </w:rPr>
        <w:t>he Norton Field Guide to Writing with Readings</w:t>
      </w:r>
      <w:r w:rsidRPr="006C584D">
        <w:rPr>
          <w:rFonts w:ascii="Perpetua" w:hAnsi="Perpetua"/>
          <w:sz w:val="24"/>
        </w:rPr>
        <w:t>. Rev. 2</w:t>
      </w:r>
      <w:r w:rsidRPr="006C584D">
        <w:rPr>
          <w:rFonts w:ascii="Perpetua" w:hAnsi="Perpetua"/>
          <w:sz w:val="24"/>
          <w:vertAlign w:val="superscript"/>
        </w:rPr>
        <w:t>nd</w:t>
      </w:r>
      <w:r w:rsidRPr="006C584D">
        <w:rPr>
          <w:rFonts w:ascii="Perpetua" w:hAnsi="Perpetua"/>
          <w:sz w:val="24"/>
        </w:rPr>
        <w:t xml:space="preserve"> ed. New York: W. W. Norton, 2010. </w:t>
      </w:r>
    </w:p>
    <w:p w14:paraId="24876B07"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Maureen Daly Goggin, and Francine Weinberg. </w:t>
      </w:r>
      <w:r w:rsidRPr="006C584D">
        <w:rPr>
          <w:rFonts w:ascii="Perpetua" w:hAnsi="Perpetua"/>
          <w:i/>
          <w:sz w:val="24"/>
        </w:rPr>
        <w:t>Norton Field Guide to Writing with Readings and Handbook</w:t>
      </w:r>
      <w:r w:rsidRPr="006C584D">
        <w:rPr>
          <w:rFonts w:ascii="Perpetua" w:hAnsi="Perpetua"/>
          <w:sz w:val="24"/>
        </w:rPr>
        <w:t>. Rev. 2</w:t>
      </w:r>
      <w:r w:rsidRPr="006C584D">
        <w:rPr>
          <w:rFonts w:ascii="Perpetua" w:hAnsi="Perpetua"/>
          <w:sz w:val="24"/>
          <w:vertAlign w:val="superscript"/>
        </w:rPr>
        <w:t>nd</w:t>
      </w:r>
      <w:r w:rsidRPr="006C584D">
        <w:rPr>
          <w:rFonts w:ascii="Perpetua" w:hAnsi="Perpetua"/>
          <w:sz w:val="24"/>
        </w:rPr>
        <w:t xml:space="preserve"> ed. New York: W. W. Norton, 2009. </w:t>
      </w:r>
    </w:p>
    <w:p w14:paraId="7A21A443"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Maureen Daly Goggin, and Francine Weinberg. </w:t>
      </w:r>
      <w:r w:rsidRPr="006C584D">
        <w:rPr>
          <w:rFonts w:ascii="Perpetua" w:hAnsi="Perpetua"/>
          <w:i/>
          <w:sz w:val="24"/>
        </w:rPr>
        <w:t>Norton Field Guide to Writing with Readings and Handbook</w:t>
      </w:r>
      <w:r w:rsidRPr="006C584D">
        <w:rPr>
          <w:rFonts w:ascii="Perpetua" w:hAnsi="Perpetua"/>
          <w:sz w:val="24"/>
        </w:rPr>
        <w:t xml:space="preserve">. New York: W. W. Norton, 2008. </w:t>
      </w:r>
    </w:p>
    <w:p w14:paraId="77A78B6F"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A Guide to Teaching</w:t>
      </w:r>
      <w:r w:rsidR="00773856" w:rsidRPr="006C584D">
        <w:rPr>
          <w:rFonts w:ascii="Perpetua" w:hAnsi="Perpetua"/>
          <w:i/>
          <w:sz w:val="24"/>
        </w:rPr>
        <w:t xml:space="preserve"> with t</w:t>
      </w:r>
      <w:r w:rsidRPr="006C584D">
        <w:rPr>
          <w:rFonts w:ascii="Perpetua" w:hAnsi="Perpetua"/>
          <w:i/>
          <w:sz w:val="24"/>
        </w:rPr>
        <w:t>he Norton Field Guide to Writing with Readings</w:t>
      </w:r>
      <w:r w:rsidRPr="006C584D">
        <w:rPr>
          <w:rFonts w:ascii="Perpetua" w:hAnsi="Perpetua"/>
          <w:sz w:val="24"/>
        </w:rPr>
        <w:t xml:space="preserve">. New York: W. W. Norton, 2007. </w:t>
      </w:r>
    </w:p>
    <w:p w14:paraId="719D0D25" w14:textId="77777777" w:rsidR="00590477" w:rsidRPr="006C584D" w:rsidRDefault="00590477" w:rsidP="00AD00DE">
      <w:pPr>
        <w:spacing w:after="240"/>
        <w:ind w:left="1080" w:hanging="720"/>
        <w:jc w:val="both"/>
        <w:rPr>
          <w:rFonts w:ascii="Perpetua" w:hAnsi="Perpetua"/>
          <w:sz w:val="24"/>
        </w:rPr>
      </w:pPr>
      <w:r w:rsidRPr="006C584D">
        <w:rPr>
          <w:rFonts w:ascii="Perpetua" w:hAnsi="Perpetua"/>
          <w:sz w:val="24"/>
        </w:rPr>
        <w:t xml:space="preserve">Bullock, Richard, and Maureen Daly Goggin. </w:t>
      </w:r>
      <w:r w:rsidRPr="006C584D">
        <w:rPr>
          <w:rFonts w:ascii="Perpetua" w:hAnsi="Perpetua"/>
          <w:i/>
          <w:sz w:val="24"/>
        </w:rPr>
        <w:t>Norton Field Guide to Writing with Readings</w:t>
      </w:r>
      <w:r w:rsidRPr="006C584D">
        <w:rPr>
          <w:rFonts w:ascii="Perpetua" w:hAnsi="Perpetua"/>
          <w:sz w:val="24"/>
        </w:rPr>
        <w:t xml:space="preserve">. New York: W. W. Norton, 2006. </w:t>
      </w:r>
    </w:p>
    <w:p w14:paraId="68579267" w14:textId="7F653053" w:rsidR="004052CC" w:rsidRPr="006C584D" w:rsidRDefault="00E74C0A" w:rsidP="00EA6665">
      <w:pPr>
        <w:pStyle w:val="Heading1"/>
        <w:keepNext w:val="0"/>
        <w:tabs>
          <w:tab w:val="left" w:pos="5580"/>
        </w:tabs>
        <w:spacing w:before="120"/>
        <w:jc w:val="both"/>
        <w:rPr>
          <w:rFonts w:ascii="Perpetua" w:hAnsi="Perpetua"/>
          <w:i w:val="0"/>
          <w:iCs w:val="0"/>
          <w:smallCaps/>
          <w:sz w:val="28"/>
          <w:szCs w:val="28"/>
        </w:rPr>
      </w:pPr>
      <w:r w:rsidRPr="006C584D">
        <w:rPr>
          <w:rFonts w:ascii="Perpetua" w:hAnsi="Perpetua"/>
          <w:i w:val="0"/>
          <w:iCs w:val="0"/>
          <w:smallCaps/>
          <w:sz w:val="28"/>
          <w:szCs w:val="28"/>
        </w:rPr>
        <w:t xml:space="preserve">Book Manuscripts </w:t>
      </w:r>
      <w:r w:rsidR="00EE7731" w:rsidRPr="006C584D">
        <w:rPr>
          <w:rFonts w:ascii="Perpetua" w:hAnsi="Perpetua"/>
          <w:i w:val="0"/>
          <w:iCs w:val="0"/>
          <w:smallCaps/>
          <w:sz w:val="28"/>
          <w:szCs w:val="28"/>
        </w:rPr>
        <w:t xml:space="preserve">Forthcoming, </w:t>
      </w:r>
      <w:r w:rsidRPr="006C584D">
        <w:rPr>
          <w:rFonts w:ascii="Perpetua" w:hAnsi="Perpetua"/>
          <w:i w:val="0"/>
          <w:iCs w:val="0"/>
          <w:smallCaps/>
          <w:sz w:val="28"/>
          <w:szCs w:val="28"/>
        </w:rPr>
        <w:t>Under Review or In Preparation</w:t>
      </w:r>
    </w:p>
    <w:p w14:paraId="67FBCDC5" w14:textId="77777777" w:rsidR="00E054BA" w:rsidRPr="006C584D" w:rsidRDefault="00E054BA" w:rsidP="00E054BA"/>
    <w:p w14:paraId="3B0EBF1B" w14:textId="77777777" w:rsidR="00DD2696" w:rsidRPr="00DD6AA5" w:rsidRDefault="00DD2696" w:rsidP="00DD2696">
      <w:pPr>
        <w:spacing w:after="240"/>
        <w:ind w:left="1080" w:hanging="720"/>
        <w:jc w:val="both"/>
        <w:rPr>
          <w:rFonts w:ascii="Perpetua" w:hAnsi="Perpetua" w:cs="TTE2133138t00"/>
          <w:sz w:val="24"/>
        </w:rPr>
      </w:pPr>
      <w:bookmarkStart w:id="0" w:name="_Hlk90030060"/>
      <w:r>
        <w:rPr>
          <w:rFonts w:ascii="Perpetua" w:hAnsi="Perpetua" w:cs="TTE2133138t00"/>
          <w:sz w:val="24"/>
        </w:rPr>
        <w:t xml:space="preserve">Goggin, Maureen Daly. </w:t>
      </w:r>
      <w:r>
        <w:rPr>
          <w:rFonts w:ascii="Perpetua" w:hAnsi="Perpetua" w:cs="TTE2133138t00"/>
          <w:i/>
          <w:iCs/>
          <w:sz w:val="24"/>
        </w:rPr>
        <w:t>Spread the Red: Austrian Schoolgirl Needlework Samplers Nineteenth to Early Twentieth Centuries</w:t>
      </w:r>
      <w:r>
        <w:rPr>
          <w:rFonts w:ascii="Perpetua" w:hAnsi="Perpetua" w:cs="TTE2133138t00"/>
          <w:sz w:val="24"/>
        </w:rPr>
        <w:t>. (In preparation)</w:t>
      </w:r>
    </w:p>
    <w:bookmarkEnd w:id="0"/>
    <w:p w14:paraId="62B5ECBE" w14:textId="0EB35D27" w:rsidR="00D47A75" w:rsidRPr="006C584D" w:rsidRDefault="00D47A75" w:rsidP="00AD00DE">
      <w:pPr>
        <w:spacing w:after="240"/>
        <w:ind w:left="1080" w:hanging="720"/>
        <w:jc w:val="both"/>
        <w:rPr>
          <w:rFonts w:ascii="Perpetua" w:hAnsi="Perpetua" w:cs="TTE2133138t00"/>
          <w:sz w:val="24"/>
        </w:rPr>
      </w:pPr>
      <w:r w:rsidRPr="006C584D">
        <w:rPr>
          <w:rFonts w:ascii="Perpetua" w:hAnsi="Perpetua" w:cs="TTE2133138t00"/>
          <w:sz w:val="24"/>
        </w:rPr>
        <w:t xml:space="preserve">Mathison, Maureen, and Maureen Daly Goggin. </w:t>
      </w:r>
      <w:r w:rsidR="007B02F1" w:rsidRPr="006C584D">
        <w:rPr>
          <w:rFonts w:ascii="Perpetua" w:hAnsi="Perpetua" w:cs="TTE240A5D0t00"/>
          <w:i/>
          <w:sz w:val="24"/>
        </w:rPr>
        <w:t>Path</w:t>
      </w:r>
      <w:r w:rsidR="005A42FE" w:rsidRPr="006C584D">
        <w:rPr>
          <w:rFonts w:ascii="Perpetua" w:hAnsi="Perpetua" w:cs="TTE240A5D0t00"/>
          <w:i/>
          <w:sz w:val="24"/>
        </w:rPr>
        <w:t xml:space="preserve"> B</w:t>
      </w:r>
      <w:r w:rsidR="007B02F1" w:rsidRPr="006C584D">
        <w:rPr>
          <w:rFonts w:ascii="Perpetua" w:hAnsi="Perpetua" w:cs="TTE240A5D0t00"/>
          <w:i/>
          <w:sz w:val="24"/>
        </w:rPr>
        <w:t>reaking Women</w:t>
      </w:r>
      <w:r w:rsidRPr="006C584D">
        <w:rPr>
          <w:rFonts w:ascii="Perpetua" w:hAnsi="Perpetua" w:cs="TTE240A5D0t00"/>
          <w:i/>
          <w:sz w:val="24"/>
        </w:rPr>
        <w:t xml:space="preserve"> in Rhetoric and Composition</w:t>
      </w:r>
      <w:r w:rsidR="00C96C81" w:rsidRPr="006C584D">
        <w:rPr>
          <w:rFonts w:ascii="Perpetua" w:hAnsi="Perpetua" w:cs="TTE240A5D0t00"/>
          <w:i/>
          <w:sz w:val="24"/>
        </w:rPr>
        <w:t xml:space="preserve"> Scholarship</w:t>
      </w:r>
      <w:r w:rsidRPr="006C584D">
        <w:rPr>
          <w:rFonts w:ascii="Perpetua" w:hAnsi="Perpetua" w:cs="TTE240A5D0t00"/>
          <w:sz w:val="24"/>
        </w:rPr>
        <w:t xml:space="preserve"> </w:t>
      </w:r>
      <w:r w:rsidRPr="006C584D">
        <w:rPr>
          <w:rFonts w:ascii="Perpetua" w:hAnsi="Perpetua" w:cs="TTE2133138t00"/>
          <w:sz w:val="24"/>
        </w:rPr>
        <w:t>(In preparation)</w:t>
      </w:r>
    </w:p>
    <w:p w14:paraId="78482497" w14:textId="77777777" w:rsidR="00E74C0A" w:rsidRPr="006C584D" w:rsidRDefault="00E74C0A" w:rsidP="00AD00DE">
      <w:pPr>
        <w:pStyle w:val="Heading4"/>
        <w:spacing w:before="120"/>
        <w:ind w:left="0"/>
        <w:jc w:val="both"/>
        <w:rPr>
          <w:rFonts w:ascii="Perpetua" w:hAnsi="Perpetua"/>
          <w:smallCaps/>
          <w:sz w:val="28"/>
          <w:szCs w:val="28"/>
        </w:rPr>
      </w:pPr>
      <w:r w:rsidRPr="006C584D">
        <w:rPr>
          <w:rFonts w:ascii="Perpetua" w:hAnsi="Perpetua"/>
          <w:smallCaps/>
          <w:sz w:val="28"/>
          <w:szCs w:val="28"/>
        </w:rPr>
        <w:t>Articles: Refereed Scholarly Journals</w:t>
      </w:r>
    </w:p>
    <w:p w14:paraId="02B0A075" w14:textId="77777777" w:rsidR="00E74C0A" w:rsidRPr="006C584D" w:rsidRDefault="00E74C0A" w:rsidP="00AD00DE">
      <w:pPr>
        <w:keepNext/>
        <w:tabs>
          <w:tab w:val="left" w:pos="5580"/>
        </w:tabs>
        <w:ind w:left="187"/>
        <w:jc w:val="both"/>
        <w:rPr>
          <w:rFonts w:ascii="Perpetua" w:hAnsi="Perpetua"/>
          <w:sz w:val="24"/>
          <w:szCs w:val="20"/>
        </w:rPr>
      </w:pPr>
    </w:p>
    <w:p w14:paraId="6731E995" w14:textId="1E3716B6" w:rsidR="00F6466A" w:rsidRPr="00F6466A" w:rsidRDefault="00F6466A" w:rsidP="00060E59">
      <w:pPr>
        <w:spacing w:after="240"/>
        <w:ind w:left="1080" w:hanging="720"/>
        <w:jc w:val="both"/>
        <w:rPr>
          <w:rFonts w:ascii="Perpetua" w:hAnsi="Perpetua"/>
          <w:sz w:val="24"/>
        </w:rPr>
      </w:pPr>
      <w:r>
        <w:rPr>
          <w:rFonts w:ascii="Perpetua" w:hAnsi="Perpetua"/>
          <w:sz w:val="24"/>
        </w:rPr>
        <w:t xml:space="preserve">Goggin, Maureen Daly and Krista Ratcliffe. “Songs Girls Love and Hate: Finding Feminist Agency in Girl Groups and Girl Singers During the #MeToo Moments.” </w:t>
      </w:r>
      <w:r>
        <w:rPr>
          <w:rFonts w:ascii="Perpetua" w:hAnsi="Perpetua"/>
          <w:i/>
          <w:iCs/>
          <w:sz w:val="24"/>
        </w:rPr>
        <w:t>Rhetoric Review</w:t>
      </w:r>
      <w:r>
        <w:rPr>
          <w:rFonts w:ascii="Perpetua" w:hAnsi="Perpetua"/>
          <w:sz w:val="24"/>
        </w:rPr>
        <w:t xml:space="preserve"> 41.2 (2022): 116-129.</w:t>
      </w:r>
    </w:p>
    <w:p w14:paraId="4308E50E" w14:textId="34316D11" w:rsidR="00705115" w:rsidRPr="006C584D" w:rsidRDefault="00705115" w:rsidP="00060E59">
      <w:pPr>
        <w:spacing w:after="240"/>
        <w:ind w:left="1080" w:hanging="720"/>
        <w:jc w:val="both"/>
        <w:rPr>
          <w:rFonts w:ascii="Perpetua" w:hAnsi="Perpetua" w:cs="TTE2133138t00"/>
          <w:iCs/>
          <w:sz w:val="24"/>
        </w:rPr>
      </w:pPr>
      <w:r w:rsidRPr="006C584D">
        <w:rPr>
          <w:rFonts w:ascii="Perpetua" w:hAnsi="Perpetua"/>
          <w:sz w:val="24"/>
        </w:rPr>
        <w:t xml:space="preserve">Goggin, Maureen Daly. Teaching Rhetorical Praxis in a Post-Truth World: An Undergraduate Course on Detecting and Analyzing Bullshit, Fake News, and Alternative Facts. </w:t>
      </w:r>
      <w:r w:rsidRPr="006C584D">
        <w:rPr>
          <w:rFonts w:ascii="Perpetua" w:hAnsi="Perpetua"/>
          <w:i/>
          <w:sz w:val="24"/>
        </w:rPr>
        <w:t xml:space="preserve">InSight: A Journal of Scholarly Teaching </w:t>
      </w:r>
      <w:r w:rsidRPr="006C584D">
        <w:rPr>
          <w:rFonts w:ascii="Perpetua" w:hAnsi="Perpetua"/>
          <w:iCs/>
          <w:sz w:val="24"/>
        </w:rPr>
        <w:t>16 (2021): 88-103.</w:t>
      </w:r>
    </w:p>
    <w:p w14:paraId="4D0855AF" w14:textId="6E915EC9" w:rsidR="004E6C4B" w:rsidRPr="006C584D" w:rsidRDefault="004E6C4B" w:rsidP="004F6C23">
      <w:pPr>
        <w:spacing w:after="240"/>
        <w:ind w:left="1080" w:hanging="720"/>
        <w:jc w:val="both"/>
        <w:rPr>
          <w:rFonts w:ascii="Perpetua" w:hAnsi="Perpetua"/>
          <w:sz w:val="24"/>
        </w:rPr>
      </w:pPr>
      <w:r w:rsidRPr="006C584D">
        <w:rPr>
          <w:rFonts w:ascii="Perpetua" w:hAnsi="Perpetua"/>
          <w:sz w:val="24"/>
        </w:rPr>
        <w:t xml:space="preserve">Stancliff, Michael, and Maureen Daly Goggin. “Research as Creative Practice: Two Metaphors for Teaching and Learning.” </w:t>
      </w:r>
      <w:r w:rsidRPr="006C584D">
        <w:rPr>
          <w:rFonts w:ascii="Perpetua" w:hAnsi="Perpetua"/>
          <w:i/>
          <w:sz w:val="24"/>
        </w:rPr>
        <w:t>English Journal</w:t>
      </w:r>
      <w:r w:rsidRPr="006C584D">
        <w:rPr>
          <w:rFonts w:ascii="Perpetua" w:hAnsi="Perpetua"/>
          <w:sz w:val="24"/>
        </w:rPr>
        <w:t xml:space="preserve"> 105.2 (2015): 27-33.</w:t>
      </w:r>
    </w:p>
    <w:p w14:paraId="53CC08B8" w14:textId="77777777" w:rsidR="004F6C23" w:rsidRPr="006C584D" w:rsidRDefault="004F6C23" w:rsidP="004F6C23">
      <w:pPr>
        <w:spacing w:after="240"/>
        <w:ind w:left="1080" w:hanging="720"/>
        <w:jc w:val="both"/>
        <w:rPr>
          <w:rFonts w:ascii="Perpetua" w:hAnsi="Perpetua"/>
          <w:sz w:val="24"/>
        </w:rPr>
      </w:pPr>
      <w:r w:rsidRPr="006C584D">
        <w:rPr>
          <w:rFonts w:ascii="Perpetua" w:hAnsi="Perpetua"/>
          <w:sz w:val="24"/>
        </w:rPr>
        <w:t>Goggin, Maureen Daly. “</w:t>
      </w:r>
      <w:r w:rsidRPr="006C584D">
        <w:rPr>
          <w:rFonts w:ascii="Perpetua" w:hAnsi="Perpetua"/>
          <w:i/>
          <w:sz w:val="24"/>
        </w:rPr>
        <w:t>Joie de Fabriquer</w:t>
      </w:r>
      <w:r w:rsidRPr="006C584D">
        <w:rPr>
          <w:rFonts w:ascii="Perpetua" w:hAnsi="Perpetua"/>
          <w:sz w:val="24"/>
        </w:rPr>
        <w:t xml:space="preserve">: The Rhetoricity of Yarn Bombing.” </w:t>
      </w:r>
      <w:r w:rsidRPr="006C584D">
        <w:rPr>
          <w:rFonts w:ascii="Perpetua" w:hAnsi="Perpetua"/>
          <w:i/>
          <w:sz w:val="24"/>
        </w:rPr>
        <w:t>Peitho</w:t>
      </w:r>
      <w:r w:rsidRPr="006C584D">
        <w:rPr>
          <w:rFonts w:ascii="Perpetua" w:hAnsi="Perpetua"/>
          <w:sz w:val="24"/>
        </w:rPr>
        <w:t xml:space="preserve"> 17.2 (2015): 145-71.</w:t>
      </w:r>
    </w:p>
    <w:p w14:paraId="55776C22" w14:textId="77777777" w:rsidR="0067466E" w:rsidRPr="006C584D" w:rsidRDefault="0067466E" w:rsidP="0067466E">
      <w:pPr>
        <w:spacing w:after="240"/>
        <w:ind w:left="1080" w:hanging="720"/>
        <w:jc w:val="both"/>
        <w:rPr>
          <w:rFonts w:ascii="Perpetua" w:hAnsi="Perpetua"/>
          <w:sz w:val="24"/>
        </w:rPr>
      </w:pPr>
      <w:r w:rsidRPr="006C584D">
        <w:rPr>
          <w:rFonts w:ascii="Perpetua" w:hAnsi="Perpetua"/>
          <w:noProof/>
          <w:sz w:val="24"/>
        </w:rPr>
        <w:t xml:space="preserve">Goggin, Maureen Daly. “Knitting Social Identity: Yarn Graffiti in Transnational Crafivist Protest.” </w:t>
      </w:r>
      <w:r w:rsidR="00983EB3" w:rsidRPr="006C584D">
        <w:rPr>
          <w:rFonts w:ascii="Perpetua" w:hAnsi="Perpetua"/>
          <w:i/>
          <w:sz w:val="24"/>
        </w:rPr>
        <w:t>HyperC</w:t>
      </w:r>
      <w:r w:rsidRPr="006C584D">
        <w:rPr>
          <w:rFonts w:ascii="Perpetua" w:hAnsi="Perpetua"/>
          <w:i/>
          <w:sz w:val="24"/>
        </w:rPr>
        <w:t xml:space="preserve">ultura </w:t>
      </w:r>
      <w:r w:rsidRPr="006C584D">
        <w:rPr>
          <w:rFonts w:ascii="Perpetua" w:hAnsi="Perpetua"/>
          <w:sz w:val="24"/>
        </w:rPr>
        <w:t>3 (2015)</w:t>
      </w:r>
      <w:r w:rsidR="00AD42F8" w:rsidRPr="006C584D">
        <w:rPr>
          <w:rFonts w:ascii="Perpetua" w:hAnsi="Perpetua"/>
          <w:sz w:val="24"/>
        </w:rPr>
        <w:t>: 11-25</w:t>
      </w:r>
      <w:r w:rsidRPr="006C584D">
        <w:rPr>
          <w:rFonts w:ascii="Perpetua" w:hAnsi="Perpetua"/>
          <w:sz w:val="24"/>
        </w:rPr>
        <w:t>.</w:t>
      </w:r>
    </w:p>
    <w:p w14:paraId="617C46C4" w14:textId="77777777" w:rsidR="00953DA9" w:rsidRPr="006C584D" w:rsidRDefault="00953DA9" w:rsidP="00953DA9">
      <w:pPr>
        <w:spacing w:after="240"/>
        <w:ind w:left="1080" w:hanging="720"/>
        <w:jc w:val="both"/>
        <w:rPr>
          <w:rFonts w:ascii="Perpetua" w:hAnsi="Perpetua"/>
          <w:sz w:val="24"/>
        </w:rPr>
      </w:pPr>
      <w:r w:rsidRPr="006C584D">
        <w:rPr>
          <w:rFonts w:ascii="Perpetua" w:hAnsi="Perpetua"/>
          <w:sz w:val="24"/>
        </w:rPr>
        <w:t xml:space="preserve">Goggin, Maureen Daly. “Connected by Threads: Second World War Prisoner of War Samplers as Effective Therapy for Trauma.” </w:t>
      </w:r>
      <w:r w:rsidRPr="006C584D">
        <w:rPr>
          <w:rFonts w:ascii="Perpetua" w:hAnsi="Perpetua"/>
          <w:i/>
          <w:sz w:val="24"/>
        </w:rPr>
        <w:t>Sampler and Antique Needlework Quarterly</w:t>
      </w:r>
      <w:r w:rsidRPr="006C584D">
        <w:rPr>
          <w:rFonts w:ascii="Perpetua" w:hAnsi="Perpetua"/>
          <w:sz w:val="24"/>
        </w:rPr>
        <w:t xml:space="preserve"> 20.4 (2014): 24-31.</w:t>
      </w:r>
    </w:p>
    <w:p w14:paraId="77B3B50D" w14:textId="77777777" w:rsidR="0095223C" w:rsidRPr="006C584D" w:rsidRDefault="0095223C" w:rsidP="00AD00DE">
      <w:pPr>
        <w:spacing w:after="240"/>
        <w:ind w:left="1080" w:hanging="720"/>
        <w:jc w:val="both"/>
        <w:rPr>
          <w:rFonts w:ascii="Perpetua" w:hAnsi="Perpetua"/>
          <w:sz w:val="24"/>
        </w:rPr>
      </w:pPr>
      <w:r w:rsidRPr="006C584D">
        <w:rPr>
          <w:rFonts w:ascii="Perpetua" w:hAnsi="Perpetua"/>
          <w:sz w:val="24"/>
        </w:rPr>
        <w:t xml:space="preserve">Goggin, Maureen Daly. “Stitching (for) His Life: Morris William Larkin’s 1944 Prisoner of War Sampler.” </w:t>
      </w:r>
      <w:r w:rsidRPr="006C584D">
        <w:rPr>
          <w:rFonts w:ascii="Perpetua" w:hAnsi="Perpetua"/>
          <w:i/>
          <w:sz w:val="24"/>
        </w:rPr>
        <w:t xml:space="preserve">Journal of Modern Craft </w:t>
      </w:r>
      <w:r w:rsidRPr="006C584D">
        <w:rPr>
          <w:rFonts w:ascii="Perpetua" w:hAnsi="Perpetua"/>
          <w:sz w:val="24"/>
        </w:rPr>
        <w:t>5.4</w:t>
      </w:r>
      <w:r w:rsidRPr="006C584D">
        <w:rPr>
          <w:rFonts w:ascii="Perpetua" w:hAnsi="Perpetua"/>
          <w:i/>
          <w:sz w:val="24"/>
        </w:rPr>
        <w:t xml:space="preserve"> </w:t>
      </w:r>
      <w:r w:rsidRPr="006C584D">
        <w:rPr>
          <w:rFonts w:ascii="Perpetua" w:hAnsi="Perpetua"/>
          <w:sz w:val="24"/>
        </w:rPr>
        <w:t xml:space="preserve">(2013): 147-63. </w:t>
      </w:r>
    </w:p>
    <w:p w14:paraId="4435AA7C" w14:textId="77777777" w:rsidR="00CB2D5D" w:rsidRPr="006C584D" w:rsidRDefault="00CB2D5D" w:rsidP="00AD00DE">
      <w:pPr>
        <w:spacing w:after="240"/>
        <w:ind w:left="1080" w:hanging="720"/>
        <w:jc w:val="both"/>
        <w:rPr>
          <w:rFonts w:ascii="Perpetua" w:hAnsi="Perpetua"/>
          <w:sz w:val="24"/>
        </w:rPr>
      </w:pPr>
      <w:r w:rsidRPr="006C584D">
        <w:rPr>
          <w:rFonts w:ascii="Perpetua" w:hAnsi="Perpetua"/>
          <w:sz w:val="24"/>
        </w:rPr>
        <w:t xml:space="preserve">Goggin, Maureen Daly. “Teaching at Home: A USA Perspective.” </w:t>
      </w:r>
      <w:r w:rsidRPr="006C584D">
        <w:rPr>
          <w:rFonts w:ascii="Perpetua" w:hAnsi="Perpetua"/>
          <w:i/>
          <w:sz w:val="24"/>
        </w:rPr>
        <w:t>HyperCultura</w:t>
      </w:r>
      <w:r w:rsidRPr="006C584D">
        <w:rPr>
          <w:rFonts w:ascii="Perpetua" w:hAnsi="Perpetua"/>
          <w:sz w:val="24"/>
        </w:rPr>
        <w:t xml:space="preserve"> 2.11 (2012): 107-11.</w:t>
      </w:r>
    </w:p>
    <w:p w14:paraId="59DA2D23" w14:textId="77777777" w:rsidR="00E63FAD" w:rsidRPr="006C584D" w:rsidRDefault="00E63FAD" w:rsidP="00AD00DE">
      <w:pPr>
        <w:spacing w:after="240"/>
        <w:ind w:left="1080" w:hanging="720"/>
        <w:jc w:val="both"/>
        <w:rPr>
          <w:rFonts w:ascii="Perpetua" w:hAnsi="Perpetua"/>
          <w:sz w:val="24"/>
        </w:rPr>
      </w:pPr>
      <w:r w:rsidRPr="006C584D">
        <w:rPr>
          <w:rFonts w:ascii="Perpetua" w:hAnsi="Perpetua"/>
          <w:sz w:val="24"/>
        </w:rPr>
        <w:lastRenderedPageBreak/>
        <w:t xml:space="preserve">Goggin, Maureen Daly. “Suturing Adversity in Estranged Spaces: Kairos and Meaning Making in Women’s Needlework Samplers.” </w:t>
      </w:r>
      <w:r w:rsidR="00B62F78" w:rsidRPr="006C584D">
        <w:rPr>
          <w:rFonts w:ascii="Perpetua" w:hAnsi="Perpetua"/>
          <w:i/>
          <w:sz w:val="24"/>
        </w:rPr>
        <w:t>HyperC</w:t>
      </w:r>
      <w:r w:rsidRPr="006C584D">
        <w:rPr>
          <w:rFonts w:ascii="Perpetua" w:hAnsi="Perpetua"/>
          <w:i/>
          <w:sz w:val="24"/>
        </w:rPr>
        <w:t xml:space="preserve">ultura </w:t>
      </w:r>
      <w:r w:rsidRPr="006C584D">
        <w:rPr>
          <w:rFonts w:ascii="Perpetua" w:hAnsi="Perpetua"/>
          <w:sz w:val="24"/>
        </w:rPr>
        <w:t>2.10</w:t>
      </w:r>
      <w:r w:rsidR="00C47652" w:rsidRPr="006C584D">
        <w:rPr>
          <w:rFonts w:ascii="Perpetua" w:hAnsi="Perpetua"/>
          <w:sz w:val="24"/>
        </w:rPr>
        <w:t xml:space="preserve"> (2012): 89</w:t>
      </w:r>
      <w:r w:rsidRPr="006C584D">
        <w:rPr>
          <w:rFonts w:ascii="Perpetua" w:hAnsi="Perpetua"/>
          <w:sz w:val="24"/>
        </w:rPr>
        <w:t>-103</w:t>
      </w:r>
      <w:r w:rsidR="0095223C" w:rsidRPr="006C584D">
        <w:rPr>
          <w:rFonts w:ascii="Perpetua" w:hAnsi="Perpetua"/>
          <w:sz w:val="24"/>
        </w:rPr>
        <w:t xml:space="preserve">. </w:t>
      </w:r>
    </w:p>
    <w:p w14:paraId="22028C9B" w14:textId="77777777" w:rsidR="00DD7B7E" w:rsidRPr="006C584D" w:rsidRDefault="00DD7B7E" w:rsidP="00AD00DE">
      <w:pPr>
        <w:spacing w:after="240"/>
        <w:ind w:left="1080" w:hanging="720"/>
        <w:jc w:val="both"/>
        <w:rPr>
          <w:rFonts w:ascii="Perpetua" w:hAnsi="Perpetua"/>
          <w:sz w:val="24"/>
        </w:rPr>
      </w:pPr>
      <w:bookmarkStart w:id="1" w:name="_Hlk527639991"/>
      <w:r w:rsidRPr="006C584D">
        <w:rPr>
          <w:rFonts w:ascii="Perpetua" w:hAnsi="Perpetua"/>
          <w:sz w:val="24"/>
        </w:rPr>
        <w:t xml:space="preserve">Goggin, Maureen Daly. “Suturing a Wounded Body—Wounded Mind in Red Silk on White Linen: Embodied and Hand(y) Knowledge of Trauma.” </w:t>
      </w:r>
      <w:r w:rsidRPr="006C584D">
        <w:rPr>
          <w:rFonts w:ascii="Perpetua" w:hAnsi="Perpetua"/>
          <w:i/>
          <w:sz w:val="24"/>
        </w:rPr>
        <w:t>Linguaculture</w:t>
      </w:r>
      <w:r w:rsidRPr="006C584D">
        <w:rPr>
          <w:rFonts w:ascii="Perpetua" w:hAnsi="Perpetua"/>
          <w:sz w:val="24"/>
        </w:rPr>
        <w:t xml:space="preserve"> </w:t>
      </w:r>
      <w:r w:rsidR="0055679D" w:rsidRPr="006C584D">
        <w:rPr>
          <w:rFonts w:ascii="Perpetua" w:hAnsi="Perpetua"/>
          <w:sz w:val="24"/>
        </w:rPr>
        <w:t>3</w:t>
      </w:r>
      <w:r w:rsidRPr="006C584D">
        <w:rPr>
          <w:rFonts w:ascii="Perpetua" w:hAnsi="Perpetua"/>
          <w:sz w:val="24"/>
        </w:rPr>
        <w:t xml:space="preserve"> (2012): 27-46.</w:t>
      </w:r>
      <w:r w:rsidR="005A42FE" w:rsidRPr="006C584D">
        <w:rPr>
          <w:rFonts w:ascii="Perpetua" w:hAnsi="Perpetua"/>
          <w:sz w:val="24"/>
        </w:rPr>
        <w:t xml:space="preserve"> </w:t>
      </w:r>
    </w:p>
    <w:bookmarkEnd w:id="1"/>
    <w:p w14:paraId="56D8D792" w14:textId="77777777" w:rsidR="007B02F1" w:rsidRPr="006C584D" w:rsidRDefault="007B02F1" w:rsidP="00AD00DE">
      <w:pPr>
        <w:spacing w:after="240"/>
        <w:ind w:left="1080" w:hanging="720"/>
        <w:jc w:val="both"/>
        <w:rPr>
          <w:rFonts w:ascii="Perpetua" w:hAnsi="Perpetua"/>
          <w:sz w:val="24"/>
        </w:rPr>
      </w:pPr>
      <w:r w:rsidRPr="006C584D">
        <w:rPr>
          <w:rFonts w:ascii="Perpetua" w:hAnsi="Perpetua"/>
          <w:sz w:val="24"/>
        </w:rPr>
        <w:t xml:space="preserve">Goggin, Maureen Daly. “Teaching Students to Create rather than Demonstrate and Consume Knowledge: A Posthuman Perspective on Rhetorical Invention and Teaching.” </w:t>
      </w:r>
      <w:r w:rsidRPr="006C584D">
        <w:rPr>
          <w:rFonts w:ascii="Perpetua" w:hAnsi="Perpetua"/>
          <w:i/>
          <w:iCs/>
          <w:sz w:val="24"/>
        </w:rPr>
        <w:t>Insight: A Journal of Scholarly Teaching</w:t>
      </w:r>
      <w:r w:rsidRPr="006C584D">
        <w:rPr>
          <w:rFonts w:ascii="Perpetua" w:hAnsi="Perpetua"/>
          <w:sz w:val="24"/>
        </w:rPr>
        <w:t xml:space="preserve"> 7 (2012): 9-16.</w:t>
      </w:r>
      <w:r w:rsidR="005A42FE" w:rsidRPr="006C584D">
        <w:rPr>
          <w:rFonts w:ascii="Perpetua" w:hAnsi="Perpetua"/>
          <w:sz w:val="24"/>
        </w:rPr>
        <w:t xml:space="preserve"> </w:t>
      </w:r>
    </w:p>
    <w:p w14:paraId="57D2DDE5" w14:textId="77777777" w:rsidR="00AA664B" w:rsidRPr="006C584D" w:rsidRDefault="00AA664B" w:rsidP="00AD00DE">
      <w:pPr>
        <w:spacing w:after="240"/>
        <w:ind w:left="1080" w:hanging="720"/>
        <w:jc w:val="both"/>
        <w:rPr>
          <w:rFonts w:ascii="Perpetua" w:hAnsi="Perpetua"/>
          <w:sz w:val="24"/>
        </w:rPr>
      </w:pPr>
      <w:bookmarkStart w:id="2" w:name="_Hlk527640004"/>
      <w:r w:rsidRPr="006C584D">
        <w:rPr>
          <w:rFonts w:ascii="Perpetua" w:hAnsi="Perpetua"/>
          <w:sz w:val="24"/>
        </w:rPr>
        <w:t xml:space="preserve">Goggin, Maureen Daly. “Common Threads in Holloway Prison Needlework by WSPU Suffragettes.” </w:t>
      </w:r>
      <w:r w:rsidR="00953DA9" w:rsidRPr="006C584D">
        <w:rPr>
          <w:rFonts w:ascii="Perpetua" w:hAnsi="Perpetua"/>
          <w:i/>
          <w:sz w:val="24"/>
        </w:rPr>
        <w:t>Sampler</w:t>
      </w:r>
      <w:r w:rsidRPr="006C584D">
        <w:rPr>
          <w:rFonts w:ascii="Perpetua" w:hAnsi="Perpetua"/>
          <w:i/>
          <w:sz w:val="24"/>
        </w:rPr>
        <w:t xml:space="preserve"> and Antique Needlework</w:t>
      </w:r>
      <w:r w:rsidR="00773856" w:rsidRPr="006C584D">
        <w:rPr>
          <w:rFonts w:ascii="Perpetua" w:hAnsi="Perpetua"/>
          <w:i/>
          <w:sz w:val="24"/>
        </w:rPr>
        <w:t xml:space="preserve"> </w:t>
      </w:r>
      <w:r w:rsidR="00953DA9" w:rsidRPr="006C584D">
        <w:rPr>
          <w:rFonts w:ascii="Perpetua" w:hAnsi="Perpetua"/>
          <w:sz w:val="24"/>
        </w:rPr>
        <w:t xml:space="preserve">16.1 </w:t>
      </w:r>
      <w:r w:rsidRPr="006C584D">
        <w:rPr>
          <w:rFonts w:ascii="Perpetua" w:hAnsi="Perpetua"/>
          <w:sz w:val="24"/>
        </w:rPr>
        <w:t>(</w:t>
      </w:r>
      <w:r w:rsidR="00953DA9" w:rsidRPr="006C584D">
        <w:rPr>
          <w:rFonts w:ascii="Perpetua" w:hAnsi="Perpetua"/>
          <w:sz w:val="24"/>
        </w:rPr>
        <w:t>Spring</w:t>
      </w:r>
      <w:r w:rsidRPr="006C584D">
        <w:rPr>
          <w:rFonts w:ascii="Perpetua" w:hAnsi="Perpetua"/>
          <w:sz w:val="24"/>
        </w:rPr>
        <w:t xml:space="preserve"> 2010): 11-20.</w:t>
      </w:r>
      <w:r w:rsidR="005A42FE" w:rsidRPr="006C584D">
        <w:rPr>
          <w:rFonts w:ascii="Perpetua" w:hAnsi="Perpetua"/>
          <w:sz w:val="24"/>
        </w:rPr>
        <w:t xml:space="preserve"> </w:t>
      </w:r>
    </w:p>
    <w:bookmarkEnd w:id="2"/>
    <w:p w14:paraId="4F977C92" w14:textId="77777777" w:rsidR="00A9476E" w:rsidRPr="006C584D" w:rsidRDefault="00A9476E" w:rsidP="00AD00DE">
      <w:pPr>
        <w:spacing w:after="240"/>
        <w:ind w:left="1080" w:hanging="720"/>
        <w:jc w:val="both"/>
        <w:rPr>
          <w:rFonts w:ascii="Perpetua" w:hAnsi="Perpetua"/>
          <w:sz w:val="24"/>
          <w:szCs w:val="20"/>
        </w:rPr>
      </w:pPr>
      <w:r w:rsidRPr="006C584D">
        <w:rPr>
          <w:rFonts w:ascii="Perpetua" w:hAnsi="Perpetua"/>
          <w:sz w:val="24"/>
          <w:szCs w:val="20"/>
        </w:rPr>
        <w:t>Stancliff, Michael, and Maureen Daly Goggin. “What’s Theorizing Got to Do with It?:</w:t>
      </w:r>
      <w:r w:rsidRPr="006C584D">
        <w:rPr>
          <w:rFonts w:ascii="Perpetua" w:hAnsi="Perpetua"/>
          <w:sz w:val="24"/>
        </w:rPr>
        <w:t xml:space="preserve"> Teaching Theory as Resourceful Conflict and Reflection in TA Preparation.</w:t>
      </w:r>
      <w:r w:rsidRPr="006C584D">
        <w:rPr>
          <w:rFonts w:ascii="Perpetua" w:hAnsi="Perpetua"/>
          <w:sz w:val="24"/>
          <w:szCs w:val="20"/>
        </w:rPr>
        <w:t xml:space="preserve">” </w:t>
      </w:r>
      <w:r w:rsidRPr="006C584D">
        <w:rPr>
          <w:rFonts w:ascii="Perpetua" w:hAnsi="Perpetua"/>
          <w:i/>
          <w:sz w:val="24"/>
          <w:szCs w:val="20"/>
        </w:rPr>
        <w:t>WPA: Writing Program Administration</w:t>
      </w:r>
      <w:r w:rsidR="00DD1F51" w:rsidRPr="006C584D">
        <w:rPr>
          <w:rFonts w:ascii="Perpetua" w:hAnsi="Perpetua"/>
          <w:sz w:val="24"/>
          <w:szCs w:val="20"/>
        </w:rPr>
        <w:t xml:space="preserve"> 30 (2007): 11-28. </w:t>
      </w:r>
      <w:r w:rsidR="00096707" w:rsidRPr="006C584D">
        <w:rPr>
          <w:rFonts w:ascii="Perpetua" w:hAnsi="Perpetua"/>
          <w:sz w:val="24"/>
          <w:szCs w:val="20"/>
        </w:rPr>
        <w:t>Awarded the 2007-2008 WPA Best Article Award.</w:t>
      </w:r>
    </w:p>
    <w:p w14:paraId="0192D9D7" w14:textId="77777777" w:rsidR="00FC4063" w:rsidRPr="006C584D" w:rsidRDefault="00FC4063" w:rsidP="00AD00DE">
      <w:pPr>
        <w:spacing w:after="240"/>
        <w:ind w:left="1080" w:hanging="720"/>
        <w:jc w:val="both"/>
        <w:rPr>
          <w:rFonts w:ascii="Perpetua" w:hAnsi="Perpetua"/>
          <w:sz w:val="24"/>
        </w:rPr>
      </w:pPr>
      <w:r w:rsidRPr="006C584D">
        <w:rPr>
          <w:rFonts w:ascii="Perpetua" w:hAnsi="Perpetua"/>
          <w:sz w:val="24"/>
        </w:rPr>
        <w:t>Lester, Neal</w:t>
      </w:r>
      <w:r w:rsidR="000A29BE" w:rsidRPr="006C584D">
        <w:rPr>
          <w:rFonts w:ascii="Perpetua" w:hAnsi="Perpetua"/>
          <w:sz w:val="24"/>
        </w:rPr>
        <w:t xml:space="preserve"> A.</w:t>
      </w:r>
      <w:r w:rsidRPr="006C584D">
        <w:rPr>
          <w:rFonts w:ascii="Perpetua" w:hAnsi="Perpetua"/>
          <w:sz w:val="24"/>
        </w:rPr>
        <w:t xml:space="preserve">, and Maureen Daly Goggin. “In Living Color: The Politics of Sexual Desire in Heterosexual Interracial Black/White Personal Ads.” </w:t>
      </w:r>
      <w:r w:rsidRPr="006C584D">
        <w:rPr>
          <w:rFonts w:ascii="Perpetua" w:hAnsi="Perpetua" w:cs="Arial"/>
          <w:i/>
          <w:iCs/>
          <w:sz w:val="24"/>
          <w:szCs w:val="20"/>
        </w:rPr>
        <w:t>Communication and Critical/Cultural Studies 2</w:t>
      </w:r>
      <w:r w:rsidRPr="006C584D">
        <w:rPr>
          <w:rFonts w:ascii="Perpetua" w:hAnsi="Perpetua" w:cs="Arial"/>
          <w:iCs/>
          <w:sz w:val="24"/>
          <w:szCs w:val="20"/>
        </w:rPr>
        <w:t xml:space="preserve"> (2005): 130-62.</w:t>
      </w:r>
      <w:r w:rsidR="00DD1F51" w:rsidRPr="006C584D">
        <w:rPr>
          <w:rFonts w:ascii="Perpetua" w:hAnsi="Perpetua" w:cs="Arial"/>
          <w:iCs/>
          <w:sz w:val="24"/>
          <w:szCs w:val="20"/>
        </w:rPr>
        <w:t xml:space="preserve"> </w:t>
      </w:r>
    </w:p>
    <w:p w14:paraId="79BBB6B0"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 xml:space="preserve">“One English Woman’s Story: Filling in the Missing Strands in Elizabeth Parker’s </w:t>
      </w:r>
      <w:r w:rsidRPr="006C584D">
        <w:rPr>
          <w:rFonts w:ascii="Perpetua" w:hAnsi="Perpetua"/>
          <w:i/>
          <w:iCs/>
          <w:sz w:val="24"/>
          <w:szCs w:val="20"/>
        </w:rPr>
        <w:t>Circa</w:t>
      </w:r>
      <w:r w:rsidRPr="006C584D">
        <w:rPr>
          <w:rFonts w:ascii="Perpetua" w:hAnsi="Perpetua"/>
          <w:sz w:val="24"/>
          <w:szCs w:val="20"/>
        </w:rPr>
        <w:t xml:space="preserve"> 1830 Sampler.” </w:t>
      </w:r>
      <w:r w:rsidR="00953DA9" w:rsidRPr="006C584D">
        <w:rPr>
          <w:rFonts w:ascii="Perpetua" w:hAnsi="Perpetua"/>
          <w:i/>
          <w:iCs/>
          <w:sz w:val="24"/>
          <w:szCs w:val="20"/>
        </w:rPr>
        <w:t>Sampler</w:t>
      </w:r>
      <w:r w:rsidRPr="006C584D">
        <w:rPr>
          <w:rFonts w:ascii="Perpetua" w:hAnsi="Perpetua"/>
          <w:i/>
          <w:iCs/>
          <w:sz w:val="24"/>
          <w:szCs w:val="20"/>
        </w:rPr>
        <w:t xml:space="preserve"> and Antique Needlework </w:t>
      </w:r>
      <w:r w:rsidRPr="006C584D">
        <w:rPr>
          <w:rFonts w:ascii="Perpetua" w:hAnsi="Perpetua"/>
          <w:sz w:val="24"/>
          <w:szCs w:val="20"/>
        </w:rPr>
        <w:t>8 (</w:t>
      </w:r>
      <w:r w:rsidR="00953DA9" w:rsidRPr="006C584D">
        <w:rPr>
          <w:rFonts w:ascii="Perpetua" w:hAnsi="Perpetua"/>
          <w:sz w:val="24"/>
          <w:szCs w:val="20"/>
        </w:rPr>
        <w:t>Winter</w:t>
      </w:r>
      <w:r w:rsidRPr="006C584D">
        <w:rPr>
          <w:rFonts w:ascii="Perpetua" w:hAnsi="Perpetua"/>
          <w:sz w:val="24"/>
          <w:szCs w:val="20"/>
        </w:rPr>
        <w:t xml:space="preserve"> 2002) 38-49.</w:t>
      </w:r>
      <w:r w:rsidR="005A42FE" w:rsidRPr="006C584D">
        <w:rPr>
          <w:rFonts w:ascii="Perpetua" w:hAnsi="Perpetua"/>
          <w:sz w:val="24"/>
          <w:szCs w:val="20"/>
        </w:rPr>
        <w:t xml:space="preserve"> </w:t>
      </w:r>
    </w:p>
    <w:p w14:paraId="315C76E0" w14:textId="77777777" w:rsidR="00E74C0A" w:rsidRPr="006C584D" w:rsidRDefault="00E74C0A" w:rsidP="00AD00DE">
      <w:pPr>
        <w:spacing w:after="240"/>
        <w:ind w:left="1080" w:hanging="720"/>
        <w:jc w:val="both"/>
        <w:rPr>
          <w:rFonts w:ascii="Perpetua" w:hAnsi="Perpetua"/>
          <w:sz w:val="24"/>
        </w:rPr>
      </w:pPr>
      <w:bookmarkStart w:id="3" w:name="_Hlk527640022"/>
      <w:r w:rsidRPr="006C584D">
        <w:rPr>
          <w:rFonts w:ascii="Perpetua" w:hAnsi="Perpetua"/>
          <w:sz w:val="24"/>
          <w:szCs w:val="20"/>
        </w:rPr>
        <w:t>Goggin, Maureen Daly. “</w:t>
      </w:r>
      <w:r w:rsidRPr="006C584D">
        <w:rPr>
          <w:rFonts w:ascii="Perpetua" w:hAnsi="Perpetua"/>
          <w:sz w:val="24"/>
        </w:rPr>
        <w:t xml:space="preserve">An </w:t>
      </w:r>
      <w:r w:rsidRPr="006C584D">
        <w:rPr>
          <w:rFonts w:ascii="Perpetua" w:hAnsi="Perpetua"/>
          <w:i/>
          <w:iCs/>
          <w:sz w:val="24"/>
        </w:rPr>
        <w:t>Essamplaire Essai</w:t>
      </w:r>
      <w:r w:rsidRPr="006C584D">
        <w:rPr>
          <w:rFonts w:ascii="Perpetua" w:hAnsi="Perpetua"/>
          <w:sz w:val="24"/>
        </w:rPr>
        <w:t xml:space="preserve"> on the Rhetoricity of Needlework Sampler-Making: A Contribution to Theorizing and Historicizing Rhetorical Praxis.” </w:t>
      </w:r>
      <w:r w:rsidRPr="006C584D">
        <w:rPr>
          <w:rFonts w:ascii="Perpetua" w:hAnsi="Perpetua"/>
          <w:i/>
          <w:iCs/>
          <w:sz w:val="24"/>
        </w:rPr>
        <w:t>Rhetoric Review</w:t>
      </w:r>
      <w:r w:rsidR="00773856" w:rsidRPr="006C584D">
        <w:rPr>
          <w:rFonts w:ascii="Perpetua" w:hAnsi="Perpetua"/>
          <w:sz w:val="24"/>
        </w:rPr>
        <w:t xml:space="preserve"> 21 (2002): 309-</w:t>
      </w:r>
      <w:r w:rsidRPr="006C584D">
        <w:rPr>
          <w:rFonts w:ascii="Perpetua" w:hAnsi="Perpetua"/>
          <w:sz w:val="24"/>
        </w:rPr>
        <w:t xml:space="preserve">38. </w:t>
      </w:r>
    </w:p>
    <w:bookmarkEnd w:id="3"/>
    <w:p w14:paraId="434934D5"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 and Susan Kay Miller.</w:t>
      </w:r>
      <w:r w:rsidR="00773856" w:rsidRPr="006C584D">
        <w:rPr>
          <w:rFonts w:ascii="Perpetua" w:hAnsi="Perpetua"/>
          <w:sz w:val="24"/>
          <w:szCs w:val="20"/>
        </w:rPr>
        <w:t xml:space="preserve"> </w:t>
      </w:r>
      <w:r w:rsidRPr="006C584D">
        <w:rPr>
          <w:rFonts w:ascii="Perpetua" w:hAnsi="Perpetua"/>
          <w:sz w:val="24"/>
          <w:szCs w:val="20"/>
        </w:rPr>
        <w:t xml:space="preserve">“What is </w:t>
      </w:r>
      <w:r w:rsidRPr="006C584D">
        <w:rPr>
          <w:rFonts w:ascii="Perpetua" w:hAnsi="Perpetua"/>
          <w:i/>
          <w:iCs/>
          <w:sz w:val="24"/>
          <w:szCs w:val="20"/>
        </w:rPr>
        <w:t>New</w:t>
      </w:r>
      <w:r w:rsidRPr="006C584D">
        <w:rPr>
          <w:rFonts w:ascii="Perpetua" w:hAnsi="Perpetua"/>
          <w:sz w:val="24"/>
          <w:szCs w:val="20"/>
        </w:rPr>
        <w:t xml:space="preserve"> about the ‘New Abolitionists’: Continuities and Discontinuities in the Great Debate.”</w:t>
      </w:r>
      <w:r w:rsidR="00773856" w:rsidRPr="006C584D">
        <w:rPr>
          <w:rFonts w:ascii="Perpetua" w:hAnsi="Perpetua"/>
          <w:sz w:val="24"/>
          <w:szCs w:val="20"/>
        </w:rPr>
        <w:t xml:space="preserve"> </w:t>
      </w:r>
      <w:r w:rsidRPr="006C584D">
        <w:rPr>
          <w:rFonts w:ascii="Perpetua" w:hAnsi="Perpetua"/>
          <w:i/>
          <w:iCs/>
          <w:sz w:val="24"/>
          <w:szCs w:val="20"/>
        </w:rPr>
        <w:t>Composition Studies</w:t>
      </w:r>
      <w:r w:rsidRPr="006C584D">
        <w:rPr>
          <w:rFonts w:ascii="Perpetua" w:hAnsi="Perpetua"/>
          <w:sz w:val="24"/>
          <w:szCs w:val="20"/>
        </w:rPr>
        <w:t xml:space="preserve"> 28 (2000): 85-112. </w:t>
      </w:r>
    </w:p>
    <w:p w14:paraId="6A7CB7D4"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Lester, Neal A., and Maureen Daly Goggin.</w:t>
      </w:r>
      <w:r w:rsidR="00773856" w:rsidRPr="006C584D">
        <w:rPr>
          <w:rFonts w:ascii="Perpetua" w:hAnsi="Perpetua"/>
          <w:sz w:val="24"/>
          <w:szCs w:val="20"/>
        </w:rPr>
        <w:t xml:space="preserve"> </w:t>
      </w:r>
      <w:r w:rsidRPr="006C584D">
        <w:rPr>
          <w:rFonts w:ascii="Perpetua" w:hAnsi="Perpetua"/>
          <w:sz w:val="24"/>
          <w:szCs w:val="20"/>
        </w:rPr>
        <w:t>“‘EXTRA! EXTRA! Read all about it!’: Constructions of Heterosexual Black Male Identities in the Personals.”</w:t>
      </w:r>
      <w:r w:rsidR="00773856" w:rsidRPr="006C584D">
        <w:rPr>
          <w:rFonts w:ascii="Perpetua" w:hAnsi="Perpetua"/>
          <w:sz w:val="24"/>
          <w:szCs w:val="20"/>
        </w:rPr>
        <w:t xml:space="preserve"> </w:t>
      </w:r>
      <w:r w:rsidRPr="006C584D">
        <w:rPr>
          <w:rFonts w:ascii="Perpetua" w:hAnsi="Perpetua"/>
          <w:i/>
          <w:iCs/>
          <w:sz w:val="24"/>
          <w:szCs w:val="20"/>
        </w:rPr>
        <w:t>Social Identities</w:t>
      </w:r>
      <w:r w:rsidRPr="006C584D">
        <w:rPr>
          <w:rFonts w:ascii="Perpetua" w:hAnsi="Perpetua"/>
          <w:sz w:val="24"/>
          <w:szCs w:val="20"/>
        </w:rPr>
        <w:t xml:space="preserve"> 5 (1999): 441-68. </w:t>
      </w:r>
    </w:p>
    <w:p w14:paraId="4DA521CC"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 xml:space="preserve">“The Tangled Roots of Literature, Speech Communication, Linguistics, Rhetoric/Composition, and Creative Writing: Selected Bibliography on the History of English Studies.” </w:t>
      </w:r>
      <w:r w:rsidRPr="006C584D">
        <w:rPr>
          <w:rFonts w:ascii="Perpetua" w:hAnsi="Perpetua"/>
          <w:i/>
          <w:iCs/>
          <w:sz w:val="24"/>
          <w:szCs w:val="20"/>
        </w:rPr>
        <w:t>Rhetoric Society Quarterly</w:t>
      </w:r>
      <w:r w:rsidRPr="006C584D">
        <w:rPr>
          <w:rFonts w:ascii="Perpetua" w:hAnsi="Perpetua"/>
          <w:sz w:val="24"/>
          <w:szCs w:val="20"/>
        </w:rPr>
        <w:t xml:space="preserve"> 29 (1999): 63-88. </w:t>
      </w:r>
    </w:p>
    <w:p w14:paraId="530E6A85"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 xml:space="preserve">Rev. </w:t>
      </w:r>
      <w:r w:rsidRPr="006C584D">
        <w:rPr>
          <w:rFonts w:ascii="Perpetua" w:hAnsi="Perpetua"/>
          <w:i/>
          <w:iCs/>
          <w:sz w:val="24"/>
          <w:szCs w:val="20"/>
        </w:rPr>
        <w:t xml:space="preserve">Rhetoric: Discovery and Change </w:t>
      </w:r>
      <w:r w:rsidRPr="006C584D">
        <w:rPr>
          <w:rFonts w:ascii="Perpetua" w:hAnsi="Perpetua"/>
          <w:sz w:val="24"/>
          <w:szCs w:val="20"/>
        </w:rPr>
        <w:t>by Richard E. Young, Alton Becker, and Kenneth Pike.</w:t>
      </w:r>
      <w:r w:rsidR="00773856" w:rsidRPr="006C584D">
        <w:rPr>
          <w:rFonts w:ascii="Perpetua" w:hAnsi="Perpetua"/>
          <w:sz w:val="24"/>
          <w:szCs w:val="20"/>
        </w:rPr>
        <w:t xml:space="preserve"> </w:t>
      </w:r>
      <w:r w:rsidRPr="006C584D">
        <w:rPr>
          <w:rFonts w:ascii="Perpetua" w:hAnsi="Perpetua"/>
          <w:i/>
          <w:iCs/>
          <w:sz w:val="24"/>
          <w:szCs w:val="20"/>
        </w:rPr>
        <w:t>Rhetoric Review</w:t>
      </w:r>
      <w:r w:rsidR="00773856" w:rsidRPr="006C584D">
        <w:rPr>
          <w:rFonts w:ascii="Perpetua" w:hAnsi="Perpetua"/>
          <w:sz w:val="24"/>
          <w:szCs w:val="20"/>
        </w:rPr>
        <w:t xml:space="preserve"> 17 (1998): 188-94.</w:t>
      </w:r>
    </w:p>
    <w:p w14:paraId="6B19613B"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 xml:space="preserve">“Composing a Discipline: The Role of Scholarly Journals in the Emergence of Rhetoric and Composition Since 1950.” </w:t>
      </w:r>
      <w:r w:rsidRPr="006C584D">
        <w:rPr>
          <w:rFonts w:ascii="Perpetua" w:hAnsi="Perpetua"/>
          <w:i/>
          <w:iCs/>
          <w:sz w:val="24"/>
          <w:szCs w:val="20"/>
        </w:rPr>
        <w:t>Rhetoric Review</w:t>
      </w:r>
      <w:r w:rsidR="00773856" w:rsidRPr="006C584D">
        <w:rPr>
          <w:rFonts w:ascii="Perpetua" w:hAnsi="Perpetua"/>
          <w:sz w:val="24"/>
          <w:szCs w:val="20"/>
        </w:rPr>
        <w:t xml:space="preserve"> 15 (1997): 322-348.</w:t>
      </w:r>
    </w:p>
    <w:p w14:paraId="47B40A5F"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 xml:space="preserve">“Competing Rhetorics in </w:t>
      </w:r>
      <w:r w:rsidRPr="006C584D">
        <w:rPr>
          <w:rFonts w:ascii="Perpetua" w:hAnsi="Perpetua"/>
          <w:i/>
          <w:iCs/>
          <w:sz w:val="24"/>
          <w:szCs w:val="20"/>
        </w:rPr>
        <w:t>College Composition and Communication</w:t>
      </w:r>
      <w:r w:rsidRPr="006C584D">
        <w:rPr>
          <w:rFonts w:ascii="Perpetua" w:hAnsi="Perpetua"/>
          <w:sz w:val="24"/>
          <w:szCs w:val="20"/>
        </w:rPr>
        <w:t>, 1950-1965.”</w:t>
      </w:r>
      <w:r w:rsidR="00773856" w:rsidRPr="006C584D">
        <w:rPr>
          <w:rFonts w:ascii="Perpetua" w:hAnsi="Perpetua"/>
          <w:sz w:val="24"/>
          <w:szCs w:val="20"/>
        </w:rPr>
        <w:t xml:space="preserve"> </w:t>
      </w:r>
      <w:r w:rsidRPr="006C584D">
        <w:rPr>
          <w:rFonts w:ascii="Perpetua" w:hAnsi="Perpetua"/>
          <w:i/>
          <w:iCs/>
          <w:sz w:val="24"/>
          <w:szCs w:val="20"/>
        </w:rPr>
        <w:t>Nebraska English Journal</w:t>
      </w:r>
      <w:r w:rsidR="00773856" w:rsidRPr="006C584D">
        <w:rPr>
          <w:rFonts w:ascii="Perpetua" w:hAnsi="Perpetua"/>
          <w:sz w:val="24"/>
          <w:szCs w:val="20"/>
        </w:rPr>
        <w:t xml:space="preserve"> 39 (1994): 94-112.</w:t>
      </w:r>
    </w:p>
    <w:p w14:paraId="60FEB4C1"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lastRenderedPageBreak/>
        <w:t>Nelms, Gerald, and Maureen Daly Goggin.</w:t>
      </w:r>
      <w:r w:rsidR="00773856" w:rsidRPr="006C584D">
        <w:rPr>
          <w:rFonts w:ascii="Perpetua" w:hAnsi="Perpetua"/>
          <w:sz w:val="24"/>
          <w:szCs w:val="20"/>
        </w:rPr>
        <w:t xml:space="preserve"> </w:t>
      </w:r>
      <w:r w:rsidRPr="006C584D">
        <w:rPr>
          <w:rFonts w:ascii="Perpetua" w:hAnsi="Perpetua"/>
          <w:sz w:val="24"/>
          <w:szCs w:val="20"/>
        </w:rPr>
        <w:t>“The Revival of Classical Rhetoric for Modern Composition Studies: A Survey.”</w:t>
      </w:r>
      <w:r w:rsidR="00773856" w:rsidRPr="006C584D">
        <w:rPr>
          <w:rFonts w:ascii="Perpetua" w:hAnsi="Perpetua"/>
          <w:sz w:val="24"/>
          <w:szCs w:val="20"/>
        </w:rPr>
        <w:t xml:space="preserve"> </w:t>
      </w:r>
      <w:r w:rsidRPr="006C584D">
        <w:rPr>
          <w:rFonts w:ascii="Perpetua" w:hAnsi="Perpetua"/>
          <w:i/>
          <w:iCs/>
          <w:sz w:val="24"/>
          <w:szCs w:val="20"/>
        </w:rPr>
        <w:t>Rhetoric Society Quarterly</w:t>
      </w:r>
      <w:r w:rsidRPr="006C584D">
        <w:rPr>
          <w:rFonts w:ascii="Perpetua" w:hAnsi="Perpetua"/>
          <w:sz w:val="24"/>
          <w:szCs w:val="20"/>
        </w:rPr>
        <w:t xml:space="preserve"> 23 (1994): 11-26</w:t>
      </w:r>
      <w:r w:rsidR="00773856" w:rsidRPr="006C584D">
        <w:rPr>
          <w:rFonts w:ascii="Perpetua" w:hAnsi="Perpetua"/>
          <w:sz w:val="24"/>
          <w:szCs w:val="20"/>
        </w:rPr>
        <w:t>.</w:t>
      </w:r>
    </w:p>
    <w:p w14:paraId="26692C94"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 and Elenore Long.</w:t>
      </w:r>
      <w:r w:rsidR="00773856" w:rsidRPr="006C584D">
        <w:rPr>
          <w:rFonts w:ascii="Perpetua" w:hAnsi="Perpetua"/>
          <w:sz w:val="24"/>
          <w:szCs w:val="20"/>
        </w:rPr>
        <w:t xml:space="preserve"> </w:t>
      </w:r>
      <w:r w:rsidRPr="006C584D">
        <w:rPr>
          <w:rFonts w:ascii="Perpetua" w:hAnsi="Perpetua"/>
          <w:sz w:val="24"/>
          <w:szCs w:val="20"/>
        </w:rPr>
        <w:t xml:space="preserve">“A Tincture of Philosophy, A Tincture of Hope: The Portrayal of Isocrates in Plato's </w:t>
      </w:r>
      <w:r w:rsidRPr="006C584D">
        <w:rPr>
          <w:rFonts w:ascii="Perpetua" w:hAnsi="Perpetua"/>
          <w:i/>
          <w:iCs/>
          <w:sz w:val="24"/>
          <w:szCs w:val="20"/>
        </w:rPr>
        <w:t>Phaedrus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i/>
          <w:iCs/>
          <w:sz w:val="24"/>
          <w:szCs w:val="20"/>
        </w:rPr>
        <w:t>Rhetoric Review</w:t>
      </w:r>
      <w:r w:rsidRPr="006C584D">
        <w:rPr>
          <w:rFonts w:ascii="Perpetua" w:hAnsi="Perpetua"/>
          <w:sz w:val="24"/>
          <w:szCs w:val="20"/>
        </w:rPr>
        <w:t xml:space="preserve"> 11 (1993): 301-24</w:t>
      </w:r>
      <w:r w:rsidR="00773856" w:rsidRPr="006C584D">
        <w:rPr>
          <w:rFonts w:ascii="Perpetua" w:hAnsi="Perpetua"/>
          <w:sz w:val="24"/>
          <w:szCs w:val="20"/>
        </w:rPr>
        <w:t>.</w:t>
      </w:r>
    </w:p>
    <w:p w14:paraId="2BDFE2CA"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“Training Tutors to Work with Student Writers.”</w:t>
      </w:r>
      <w:r w:rsidR="00773856" w:rsidRPr="006C584D">
        <w:rPr>
          <w:rFonts w:ascii="Perpetua" w:hAnsi="Perpetua"/>
          <w:sz w:val="24"/>
          <w:szCs w:val="20"/>
        </w:rPr>
        <w:t xml:space="preserve"> </w:t>
      </w:r>
      <w:r w:rsidRPr="006C584D">
        <w:rPr>
          <w:rFonts w:ascii="Perpetua" w:hAnsi="Perpetua"/>
          <w:i/>
          <w:iCs/>
          <w:sz w:val="24"/>
          <w:szCs w:val="20"/>
        </w:rPr>
        <w:t>Writing Lab Newsletter</w:t>
      </w:r>
      <w:r w:rsidR="00773856" w:rsidRPr="006C584D">
        <w:rPr>
          <w:rFonts w:ascii="Perpetua" w:hAnsi="Perpetua"/>
          <w:sz w:val="24"/>
          <w:szCs w:val="20"/>
        </w:rPr>
        <w:t xml:space="preserve"> 12.7 (1988) 8-11.</w:t>
      </w:r>
    </w:p>
    <w:p w14:paraId="470C1BA0" w14:textId="77777777" w:rsidR="00E74C0A" w:rsidRPr="006C584D" w:rsidRDefault="00E74C0A" w:rsidP="00AD00DE">
      <w:pPr>
        <w:keepNext/>
        <w:tabs>
          <w:tab w:val="left" w:pos="5580"/>
        </w:tabs>
        <w:spacing w:before="120"/>
        <w:jc w:val="both"/>
        <w:rPr>
          <w:rFonts w:ascii="Perpetua" w:hAnsi="Perpetua"/>
          <w:smallCaps/>
          <w:sz w:val="28"/>
          <w:szCs w:val="28"/>
        </w:rPr>
      </w:pPr>
      <w:r w:rsidRPr="006C584D">
        <w:rPr>
          <w:rFonts w:ascii="Perpetua" w:hAnsi="Perpetua"/>
          <w:b/>
          <w:bCs/>
          <w:smallCaps/>
          <w:sz w:val="28"/>
          <w:szCs w:val="28"/>
        </w:rPr>
        <w:t>Chapters: Refereed Series and/or Refereed Chapters</w:t>
      </w:r>
    </w:p>
    <w:p w14:paraId="368CA477" w14:textId="77777777" w:rsidR="00E74C0A" w:rsidRPr="006C584D" w:rsidRDefault="00E74C0A" w:rsidP="00AD00DE">
      <w:pPr>
        <w:ind w:left="1080" w:hanging="720"/>
        <w:jc w:val="both"/>
        <w:rPr>
          <w:rFonts w:ascii="Perpetua" w:hAnsi="Perpetua"/>
          <w:sz w:val="24"/>
          <w:szCs w:val="20"/>
        </w:rPr>
      </w:pPr>
    </w:p>
    <w:p w14:paraId="2D78FC40" w14:textId="66817466" w:rsidR="003F7886" w:rsidRPr="006C584D" w:rsidRDefault="003F7886" w:rsidP="003F7886">
      <w:pPr>
        <w:spacing w:after="240"/>
        <w:ind w:left="1080" w:hanging="720"/>
        <w:jc w:val="both"/>
        <w:rPr>
          <w:rFonts w:ascii="Perpetua" w:hAnsi="Perpetua"/>
          <w:sz w:val="24"/>
        </w:rPr>
      </w:pPr>
      <w:r w:rsidRPr="006C584D">
        <w:rPr>
          <w:rFonts w:ascii="Perpetua" w:hAnsi="Perpetua"/>
          <w:sz w:val="24"/>
        </w:rPr>
        <w:t xml:space="preserve">Goggin, Maureen Daly, and Shirley K. Rose. Women’s Ways of Making as Embodied Epistemic Acts: An Introduction. </w:t>
      </w:r>
      <w:r w:rsidRPr="006C584D">
        <w:rPr>
          <w:rFonts w:ascii="Perpetua" w:hAnsi="Perpetua"/>
          <w:i/>
          <w:sz w:val="24"/>
        </w:rPr>
        <w:t>Women’s Ways of Making</w:t>
      </w:r>
      <w:r w:rsidRPr="006C584D">
        <w:rPr>
          <w:rFonts w:ascii="Perpetua" w:hAnsi="Perpetua"/>
          <w:sz w:val="24"/>
        </w:rPr>
        <w:t xml:space="preserve">. Eds. Maureen Daly Goggin and Shirley K. Rose. </w:t>
      </w:r>
      <w:r w:rsidR="00784EC4" w:rsidRPr="006C584D">
        <w:rPr>
          <w:rFonts w:ascii="Perpetua" w:hAnsi="Perpetua" w:cs="TTE2133138t00"/>
          <w:sz w:val="24"/>
        </w:rPr>
        <w:t>Louisville, CO: University Press of Colorado</w:t>
      </w:r>
      <w:r w:rsidR="004B38B1" w:rsidRPr="006C584D">
        <w:rPr>
          <w:rFonts w:ascii="Perpetua" w:hAnsi="Perpetua"/>
          <w:sz w:val="24"/>
        </w:rPr>
        <w:t>, 2021. 1-10.</w:t>
      </w:r>
    </w:p>
    <w:p w14:paraId="196D096D" w14:textId="7E26B19E" w:rsidR="00D36E1A" w:rsidRPr="006C584D" w:rsidRDefault="00D36E1A" w:rsidP="00D36E1A">
      <w:pPr>
        <w:spacing w:after="240"/>
        <w:ind w:left="1080" w:hanging="720"/>
        <w:jc w:val="both"/>
        <w:rPr>
          <w:rFonts w:ascii="Perpetua" w:hAnsi="Perpetua"/>
          <w:sz w:val="24"/>
          <w:szCs w:val="20"/>
        </w:rPr>
      </w:pPr>
      <w:r w:rsidRPr="006C584D">
        <w:rPr>
          <w:rFonts w:ascii="Perpetua" w:hAnsi="Perpetua"/>
          <w:sz w:val="24"/>
        </w:rPr>
        <w:t xml:space="preserve">Goggin, Maureen Daly. Stitching (in) Trauma: Constructing Identity in Thread Behind Prison Bars. </w:t>
      </w:r>
      <w:r w:rsidRPr="006C584D">
        <w:rPr>
          <w:rFonts w:ascii="Perpetua" w:hAnsi="Perpetua"/>
          <w:i/>
          <w:sz w:val="24"/>
        </w:rPr>
        <w:t>A Companion to Textiles</w:t>
      </w:r>
      <w:r w:rsidRPr="006C584D">
        <w:rPr>
          <w:rFonts w:ascii="Perpetua" w:hAnsi="Perpetua"/>
          <w:sz w:val="24"/>
        </w:rPr>
        <w:t>. Ed. Jennifer Harris. Oxford: Wiley-Blackwell, 2020. 201-18.</w:t>
      </w:r>
      <w:r w:rsidRPr="006C584D">
        <w:rPr>
          <w:rFonts w:ascii="Perpetua" w:hAnsi="Perpetua"/>
          <w:sz w:val="24"/>
          <w:szCs w:val="20"/>
        </w:rPr>
        <w:t xml:space="preserve"> </w:t>
      </w:r>
    </w:p>
    <w:p w14:paraId="45A99551" w14:textId="0D9EA001" w:rsidR="004427FE" w:rsidRPr="006C584D" w:rsidRDefault="004427FE" w:rsidP="004427FE">
      <w:pPr>
        <w:spacing w:after="240"/>
        <w:ind w:left="1080" w:hanging="720"/>
        <w:jc w:val="both"/>
        <w:rPr>
          <w:rFonts w:ascii="Perpetua" w:hAnsi="Perpetua"/>
          <w:sz w:val="24"/>
        </w:rPr>
      </w:pPr>
      <w:r w:rsidRPr="006C584D">
        <w:rPr>
          <w:rFonts w:ascii="Perpetua" w:hAnsi="Perpetua"/>
          <w:sz w:val="24"/>
        </w:rPr>
        <w:t xml:space="preserve">Goggin, Maureen Daly. “‘Bold Bad Ones’ in Stitches: WSPU Edwardian Suffragette Embroidery Sewn in and about Holloway Prison, 1910-1911.” </w:t>
      </w:r>
      <w:r w:rsidRPr="006C584D">
        <w:rPr>
          <w:rFonts w:ascii="Perpetua" w:hAnsi="Perpetua"/>
          <w:i/>
          <w:sz w:val="24"/>
        </w:rPr>
        <w:t>Rebellious Writing: Marginalised Edwardians and the Struggle for Symbolic Power</w:t>
      </w:r>
      <w:r w:rsidRPr="006C584D">
        <w:rPr>
          <w:rFonts w:ascii="Perpetua" w:hAnsi="Perpetua"/>
          <w:sz w:val="24"/>
        </w:rPr>
        <w:t>. Ed. Lauren Alex O’Hagan. Oxford: Peter Lang, 2020. 95-126.</w:t>
      </w:r>
    </w:p>
    <w:p w14:paraId="63100878" w14:textId="3D24BE69" w:rsidR="00473CF2" w:rsidRPr="006C584D" w:rsidRDefault="00473CF2" w:rsidP="00473CF2">
      <w:pPr>
        <w:spacing w:after="240"/>
        <w:ind w:left="1080" w:hanging="720"/>
        <w:jc w:val="both"/>
        <w:rPr>
          <w:rFonts w:ascii="Perpetua" w:hAnsi="Perpetua"/>
          <w:sz w:val="24"/>
        </w:rPr>
      </w:pPr>
      <w:r w:rsidRPr="006C584D">
        <w:rPr>
          <w:rFonts w:ascii="Perpetua" w:hAnsi="Perpetua"/>
          <w:sz w:val="24"/>
        </w:rPr>
        <w:t xml:space="preserve">Goggin, Maureen Daly. Medi(t)ating Change: An Introduction. </w:t>
      </w:r>
      <w:r w:rsidRPr="006C584D">
        <w:rPr>
          <w:rFonts w:ascii="Perpetua" w:hAnsi="Perpetua"/>
          <w:i/>
          <w:sz w:val="24"/>
        </w:rPr>
        <w:t>Meditating and Mediating Change: State, Society, Religion</w:t>
      </w:r>
      <w:r w:rsidRPr="006C584D">
        <w:rPr>
          <w:rFonts w:ascii="Perpetua" w:hAnsi="Perpetua"/>
          <w:sz w:val="24"/>
        </w:rPr>
        <w:t>. Graz: Leykam Buchverlagsgesellschaft</w:t>
      </w:r>
      <w:r w:rsidRPr="006C584D">
        <w:rPr>
          <w:rFonts w:ascii="Perpetua" w:hAnsi="Perpetua" w:cs="TTE2133138t00"/>
          <w:sz w:val="24"/>
        </w:rPr>
        <w:t>, 2020. 1-10.</w:t>
      </w:r>
    </w:p>
    <w:p w14:paraId="26E89C4B" w14:textId="5C988AC1" w:rsidR="007D2D6F" w:rsidRPr="006C584D" w:rsidRDefault="007D2D6F" w:rsidP="007D2D6F">
      <w:pPr>
        <w:spacing w:after="240"/>
        <w:ind w:left="1080" w:hanging="720"/>
        <w:jc w:val="both"/>
        <w:rPr>
          <w:rFonts w:ascii="Perpetua" w:hAnsi="Perpetua"/>
          <w:sz w:val="24"/>
        </w:rPr>
      </w:pPr>
      <w:r w:rsidRPr="006C584D">
        <w:rPr>
          <w:rFonts w:ascii="Perpetua" w:hAnsi="Perpetua"/>
          <w:sz w:val="24"/>
        </w:rPr>
        <w:t xml:space="preserve">Skinnell, Ryan, and Maureen Daly Goggin. Exigencies for </w:t>
      </w:r>
      <w:r w:rsidRPr="006C584D">
        <w:rPr>
          <w:rFonts w:ascii="Perpetua" w:hAnsi="Perpetua"/>
          <w:i/>
          <w:sz w:val="24"/>
        </w:rPr>
        <w:t>Rhetoric Society Quarterly</w:t>
      </w:r>
      <w:r w:rsidRPr="006C584D">
        <w:rPr>
          <w:rFonts w:ascii="Perpetua" w:hAnsi="Perpetua"/>
          <w:sz w:val="24"/>
        </w:rPr>
        <w:t xml:space="preserve">. </w:t>
      </w:r>
      <w:r w:rsidRPr="006C584D">
        <w:rPr>
          <w:rFonts w:ascii="Perpetua" w:hAnsi="Perpetua"/>
          <w:i/>
          <w:sz w:val="24"/>
        </w:rPr>
        <w:t xml:space="preserve">Fifty Years of Rhetoric Society Quarterly: Selected Readings 1968-2018. </w:t>
      </w:r>
      <w:r w:rsidRPr="006C584D">
        <w:rPr>
          <w:rFonts w:ascii="Perpetua" w:hAnsi="Perpetua"/>
          <w:sz w:val="24"/>
        </w:rPr>
        <w:t>Eds. Joshua G. Gunn and Diane Davis. Thousand Oaks, CA: Sage, 2018. 343-56.</w:t>
      </w:r>
    </w:p>
    <w:p w14:paraId="5B51A6D4" w14:textId="7AA24D21" w:rsidR="001E0169" w:rsidRPr="006C584D" w:rsidRDefault="001E0169" w:rsidP="001E0169">
      <w:pPr>
        <w:spacing w:after="240"/>
        <w:ind w:left="1080" w:hanging="720"/>
        <w:jc w:val="both"/>
        <w:rPr>
          <w:rFonts w:ascii="Perpetua" w:hAnsi="Perpetua"/>
          <w:sz w:val="24"/>
        </w:rPr>
      </w:pPr>
      <w:r w:rsidRPr="006C584D">
        <w:rPr>
          <w:rFonts w:ascii="Perpetua" w:hAnsi="Perpetua"/>
          <w:sz w:val="24"/>
        </w:rPr>
        <w:t xml:space="preserve">Goggin, Maureen Daly. “The Serendipity of (Mis)Timing in Research.” </w:t>
      </w:r>
      <w:r w:rsidRPr="006C584D">
        <w:rPr>
          <w:rFonts w:ascii="Perpetua" w:hAnsi="Perpetua"/>
          <w:i/>
          <w:sz w:val="24"/>
        </w:rPr>
        <w:t>Serendipity in Rhetoric, Writing, and Literacy Research</w:t>
      </w:r>
      <w:r w:rsidRPr="006C584D">
        <w:rPr>
          <w:rFonts w:ascii="Perpetua" w:hAnsi="Perpetua"/>
          <w:sz w:val="24"/>
        </w:rPr>
        <w:t xml:space="preserve">. Eds. Maureen Daly Goggin and Peter N. Goggin. Boulder: University of Colorado Press, 2018. </w:t>
      </w:r>
      <w:r w:rsidR="00BC435A" w:rsidRPr="006C584D">
        <w:rPr>
          <w:rFonts w:ascii="Perpetua" w:hAnsi="Perpetua"/>
          <w:sz w:val="24"/>
        </w:rPr>
        <w:t>103-</w:t>
      </w:r>
      <w:r w:rsidR="00705EC6" w:rsidRPr="006C584D">
        <w:rPr>
          <w:rFonts w:ascii="Perpetua" w:hAnsi="Perpetua"/>
          <w:sz w:val="24"/>
        </w:rPr>
        <w:t>16.</w:t>
      </w:r>
    </w:p>
    <w:p w14:paraId="667A0847" w14:textId="078519A4" w:rsidR="001E0169" w:rsidRPr="006C584D" w:rsidRDefault="001E0169" w:rsidP="001E0169">
      <w:pPr>
        <w:spacing w:after="240"/>
        <w:ind w:left="1080" w:hanging="720"/>
        <w:jc w:val="both"/>
        <w:rPr>
          <w:rFonts w:ascii="Perpetua" w:hAnsi="Perpetua"/>
          <w:sz w:val="24"/>
        </w:rPr>
      </w:pPr>
      <w:r w:rsidRPr="006C584D">
        <w:rPr>
          <w:rFonts w:ascii="Perpetua" w:hAnsi="Perpetua"/>
          <w:sz w:val="24"/>
        </w:rPr>
        <w:t>Goggin, Maureen Daly and Peter Goggin. “</w:t>
      </w:r>
      <w:r w:rsidRPr="006C584D">
        <w:rPr>
          <w:rFonts w:ascii="Perpetua" w:hAnsi="Perpetua"/>
          <w:sz w:val="24"/>
          <w:szCs w:val="28"/>
        </w:rPr>
        <w:t>Stumbling into</w:t>
      </w:r>
      <w:r w:rsidRPr="006C584D">
        <w:rPr>
          <w:rFonts w:ascii="Perpetua" w:hAnsi="Perpetua"/>
          <w:smallCaps/>
          <w:sz w:val="28"/>
          <w:szCs w:val="28"/>
        </w:rPr>
        <w:t xml:space="preserve"> </w:t>
      </w:r>
      <w:r w:rsidRPr="006C584D">
        <w:rPr>
          <w:rFonts w:ascii="Perpetua" w:hAnsi="Perpetua"/>
          <w:sz w:val="24"/>
        </w:rPr>
        <w:t xml:space="preserve">Wisdom in Rhetoric, Writing, and Literacy Research: An Introduction.” </w:t>
      </w:r>
      <w:r w:rsidRPr="006C584D">
        <w:rPr>
          <w:rFonts w:ascii="Perpetua" w:hAnsi="Perpetua"/>
          <w:i/>
          <w:sz w:val="24"/>
        </w:rPr>
        <w:t>Serendipity in Rhetoric, Writing, and Literacy Research</w:t>
      </w:r>
      <w:r w:rsidRPr="006C584D">
        <w:rPr>
          <w:rFonts w:ascii="Perpetua" w:hAnsi="Perpetua"/>
          <w:sz w:val="24"/>
        </w:rPr>
        <w:t xml:space="preserve">. Eds. Maureen Daly Goggin and Peter N. Goggin. Boulder: University of Colorado Press, 2018. </w:t>
      </w:r>
      <w:r w:rsidR="00705EC6" w:rsidRPr="006C584D">
        <w:rPr>
          <w:rFonts w:ascii="Perpetua" w:hAnsi="Perpetua"/>
          <w:sz w:val="24"/>
        </w:rPr>
        <w:t>3-14.</w:t>
      </w:r>
      <w:r w:rsidRPr="006C584D">
        <w:rPr>
          <w:rFonts w:ascii="Perpetua" w:hAnsi="Perpetua"/>
          <w:sz w:val="24"/>
        </w:rPr>
        <w:t xml:space="preserve"> </w:t>
      </w:r>
    </w:p>
    <w:p w14:paraId="558D9DE0" w14:textId="701D3E2F" w:rsidR="00BA2E39" w:rsidRPr="006C584D" w:rsidRDefault="00BA2E39" w:rsidP="00BA2E39">
      <w:pPr>
        <w:spacing w:after="240"/>
        <w:ind w:left="1080" w:hanging="720"/>
        <w:jc w:val="both"/>
        <w:rPr>
          <w:rFonts w:ascii="Perpetua" w:hAnsi="Perpetua"/>
          <w:sz w:val="24"/>
        </w:rPr>
      </w:pPr>
      <w:r w:rsidRPr="006C584D">
        <w:rPr>
          <w:rFonts w:ascii="Perpetua" w:hAnsi="Perpetua"/>
          <w:sz w:val="24"/>
        </w:rPr>
        <w:t xml:space="preserve">Goggin, Maureen Daly. “Embroidering for Peace One Stitch at a Time. Protesting the Deaths and Disappearances in the ‘War on Drugs’ in Mexico.” </w:t>
      </w:r>
      <w:r w:rsidRPr="006C584D">
        <w:rPr>
          <w:rFonts w:ascii="Perpetua" w:hAnsi="Perpetua"/>
          <w:i/>
          <w:sz w:val="24"/>
        </w:rPr>
        <w:t>New Insights into Rhetoric and Argumentation</w:t>
      </w:r>
      <w:r w:rsidRPr="006C584D">
        <w:rPr>
          <w:rFonts w:ascii="Perpetua" w:hAnsi="Perpetua"/>
          <w:sz w:val="24"/>
        </w:rPr>
        <w:t>.</w:t>
      </w:r>
      <w:r w:rsidR="00994A66" w:rsidRPr="006C584D">
        <w:rPr>
          <w:rFonts w:ascii="Perpetua" w:hAnsi="Perpetua"/>
          <w:sz w:val="24"/>
        </w:rPr>
        <w:t xml:space="preserve"> </w:t>
      </w:r>
      <w:r w:rsidRPr="006C584D">
        <w:rPr>
          <w:rFonts w:ascii="Perpetua" w:hAnsi="Perpetua"/>
          <w:sz w:val="24"/>
        </w:rPr>
        <w:t>Eds. Anita Runji</w:t>
      </w:r>
      <w:r w:rsidR="00994A66" w:rsidRPr="006C584D">
        <w:rPr>
          <w:rFonts w:ascii="Perpetua" w:hAnsi="Perpetua"/>
          <w:sz w:val="24"/>
        </w:rPr>
        <w:t>c</w:t>
      </w:r>
      <w:r w:rsidRPr="006C584D">
        <w:rPr>
          <w:rFonts w:ascii="Perpetua" w:hAnsi="Perpetua"/>
          <w:sz w:val="24"/>
        </w:rPr>
        <w:t>-Stoilova and Gordana Varo</w:t>
      </w:r>
      <w:r w:rsidR="00994A66" w:rsidRPr="006C584D">
        <w:rPr>
          <w:rFonts w:ascii="Perpetua" w:hAnsi="Perpetua"/>
          <w:sz w:val="24"/>
        </w:rPr>
        <w:t>š</w:t>
      </w:r>
      <w:r w:rsidRPr="006C584D">
        <w:rPr>
          <w:rFonts w:ascii="Perpetua" w:hAnsi="Perpetua"/>
          <w:sz w:val="24"/>
        </w:rPr>
        <w:t>anec-</w:t>
      </w:r>
      <w:r w:rsidR="00994A66" w:rsidRPr="006C584D">
        <w:rPr>
          <w:rFonts w:ascii="Perpetua" w:hAnsi="Perpetua"/>
          <w:sz w:val="24"/>
        </w:rPr>
        <w:t>Š</w:t>
      </w:r>
      <w:r w:rsidRPr="006C584D">
        <w:rPr>
          <w:rFonts w:ascii="Perpetua" w:hAnsi="Perpetua"/>
          <w:sz w:val="24"/>
        </w:rPr>
        <w:t>karic</w:t>
      </w:r>
      <w:r w:rsidRPr="006C584D">
        <w:t>. Split, Croatia: Faculty of Humanities and Social Sciences, 2017. 311-36.</w:t>
      </w:r>
    </w:p>
    <w:p w14:paraId="13535FFB" w14:textId="68C94077" w:rsidR="00724E9D" w:rsidRPr="006C584D" w:rsidRDefault="00724E9D" w:rsidP="00724E9D">
      <w:pPr>
        <w:spacing w:after="240"/>
        <w:ind w:left="1080" w:hanging="720"/>
        <w:jc w:val="both"/>
        <w:rPr>
          <w:rFonts w:ascii="Perpetua" w:hAnsi="Perpetua"/>
          <w:sz w:val="24"/>
          <w:lang w:val="en"/>
        </w:rPr>
      </w:pPr>
      <w:r w:rsidRPr="006C584D">
        <w:rPr>
          <w:rFonts w:ascii="Perpetua" w:hAnsi="Perpetua"/>
          <w:sz w:val="24"/>
          <w:lang w:val="en"/>
        </w:rPr>
        <w:t xml:space="preserve">Goggin, Maureen Daly Goggin. “Preparing Students for the Emergent Knowledge Society: Rethinking Learning and Pedagogy in Rhetoric.” </w:t>
      </w:r>
      <w:r w:rsidRPr="006C584D">
        <w:rPr>
          <w:rFonts w:ascii="Perpetua" w:hAnsi="Perpetua"/>
          <w:i/>
          <w:sz w:val="24"/>
          <w:lang w:val="en"/>
        </w:rPr>
        <w:t>Rhetoric, Knowledge, and the Public Sphere</w:t>
      </w:r>
      <w:r w:rsidRPr="006C584D">
        <w:rPr>
          <w:rFonts w:ascii="Perpetua" w:hAnsi="Perpetua"/>
          <w:sz w:val="24"/>
          <w:lang w:val="en"/>
        </w:rPr>
        <w:t>. Eds. Agnieska Kampka and Katarzyna Molek-Kozakowska. Oxford: Peter Lang, 2016.</w:t>
      </w:r>
      <w:r w:rsidRPr="006C584D">
        <w:rPr>
          <w:rFonts w:ascii="Perpetua" w:hAnsi="Perpetua"/>
          <w:i/>
          <w:sz w:val="24"/>
          <w:lang w:val="en"/>
        </w:rPr>
        <w:t xml:space="preserve"> </w:t>
      </w:r>
      <w:r w:rsidR="005A2A06" w:rsidRPr="006C584D">
        <w:rPr>
          <w:rFonts w:ascii="Perpetua" w:hAnsi="Perpetua"/>
          <w:sz w:val="24"/>
          <w:lang w:val="en"/>
        </w:rPr>
        <w:t>189-208.</w:t>
      </w:r>
    </w:p>
    <w:p w14:paraId="7E4C7F8E" w14:textId="52609C1D" w:rsidR="00A1424B" w:rsidRPr="006C584D" w:rsidRDefault="00A1424B" w:rsidP="00826A26">
      <w:pPr>
        <w:spacing w:after="240"/>
        <w:ind w:left="1080" w:hanging="720"/>
        <w:jc w:val="both"/>
        <w:rPr>
          <w:rFonts w:ascii="Perpetua" w:hAnsi="Perpetua"/>
          <w:sz w:val="24"/>
        </w:rPr>
      </w:pPr>
      <w:r w:rsidRPr="006C584D">
        <w:rPr>
          <w:rFonts w:ascii="Perpetua" w:hAnsi="Perpetua"/>
          <w:sz w:val="24"/>
        </w:rPr>
        <w:t>Goggin, Maureen Daly, et al. “Fluidity and Dynamism of Shifting Perspectives.</w:t>
      </w:r>
      <w:r w:rsidR="00BB6106" w:rsidRPr="006C584D">
        <w:rPr>
          <w:rFonts w:ascii="Perpetua" w:hAnsi="Perpetua"/>
          <w:sz w:val="24"/>
        </w:rPr>
        <w:t>”</w:t>
      </w:r>
      <w:r w:rsidRPr="006C584D">
        <w:rPr>
          <w:rFonts w:ascii="Perpetua" w:hAnsi="Perpetua"/>
          <w:sz w:val="24"/>
        </w:rPr>
        <w:t xml:space="preserve"> </w:t>
      </w:r>
      <w:r w:rsidRPr="006C584D">
        <w:rPr>
          <w:rFonts w:ascii="Perpetua" w:hAnsi="Perpetua"/>
          <w:i/>
          <w:sz w:val="24"/>
        </w:rPr>
        <w:t>Shifting Perspectives: Personal and Political Transformations</w:t>
      </w:r>
      <w:r w:rsidR="00BB6106" w:rsidRPr="006C584D">
        <w:rPr>
          <w:rFonts w:ascii="Perpetua" w:hAnsi="Perpetua"/>
          <w:sz w:val="24"/>
        </w:rPr>
        <w:t>. Eds.</w:t>
      </w:r>
      <w:r w:rsidRPr="006C584D">
        <w:rPr>
          <w:rFonts w:ascii="Perpetua" w:hAnsi="Perpetua"/>
          <w:sz w:val="24"/>
        </w:rPr>
        <w:t xml:space="preserve"> Maureen Daly Goggin, Barbara Ratzenböck, Oana </w:t>
      </w:r>
      <w:r w:rsidRPr="006C584D">
        <w:rPr>
          <w:rFonts w:ascii="Perpetua" w:hAnsi="Perpetua"/>
          <w:sz w:val="24"/>
        </w:rPr>
        <w:lastRenderedPageBreak/>
        <w:t xml:space="preserve">Ursulesku, and Hamed Tayebi. </w:t>
      </w:r>
      <w:r w:rsidRPr="006C584D">
        <w:rPr>
          <w:rFonts w:ascii="Perpetua" w:hAnsi="Perpetua"/>
          <w:i/>
          <w:sz w:val="24"/>
        </w:rPr>
        <w:t>Shifting Perspectives: Personal and Political Transformations</w:t>
      </w:r>
      <w:r w:rsidRPr="006C584D">
        <w:rPr>
          <w:rFonts w:ascii="Perpetua" w:hAnsi="Perpetua"/>
          <w:sz w:val="24"/>
        </w:rPr>
        <w:t>. Graz: Leykam Buchverlagsgesellschaft, 2016. 11-20.</w:t>
      </w:r>
    </w:p>
    <w:p w14:paraId="4C8E2CD1" w14:textId="6387B224" w:rsidR="00826A26" w:rsidRPr="006C584D" w:rsidRDefault="00826A26" w:rsidP="00826A26">
      <w:pPr>
        <w:spacing w:after="240"/>
        <w:ind w:left="1080" w:hanging="720"/>
        <w:jc w:val="both"/>
        <w:rPr>
          <w:rFonts w:ascii="Perpetua" w:hAnsi="Perpetua"/>
          <w:sz w:val="24"/>
        </w:rPr>
      </w:pPr>
      <w:r w:rsidRPr="006C584D">
        <w:rPr>
          <w:rFonts w:ascii="Perpetua" w:hAnsi="Perpetua"/>
          <w:sz w:val="24"/>
        </w:rPr>
        <w:t xml:space="preserve">Goggin, Maureen Daly. “Yarn Bombing: Claiming Rhetorical Citizenship in Public Spaces.” </w:t>
      </w:r>
      <w:r w:rsidRPr="006C584D">
        <w:rPr>
          <w:rFonts w:ascii="Perpetua" w:hAnsi="Perpetua"/>
          <w:i/>
          <w:sz w:val="24"/>
        </w:rPr>
        <w:t>Contemporary Rhetorical Citizenship: Purposes, Practices, and Perspectives</w:t>
      </w:r>
      <w:r w:rsidR="00BB6106" w:rsidRPr="006C584D">
        <w:rPr>
          <w:rFonts w:ascii="Perpetua" w:hAnsi="Perpetua"/>
          <w:sz w:val="24"/>
        </w:rPr>
        <w:t>. Eds.</w:t>
      </w:r>
      <w:r w:rsidRPr="006C584D">
        <w:rPr>
          <w:rFonts w:ascii="Perpetua" w:hAnsi="Perpetua"/>
          <w:sz w:val="24"/>
        </w:rPr>
        <w:t xml:space="preserve"> Christian Kock and Lisa S. Villadsen. Leiden, Netherlands: Leiden University Press, 2014. 93-116.</w:t>
      </w:r>
    </w:p>
    <w:p w14:paraId="055A21A0" w14:textId="77777777" w:rsidR="00507B16" w:rsidRPr="006C584D" w:rsidRDefault="00507B16" w:rsidP="0062190B">
      <w:pPr>
        <w:spacing w:after="240"/>
        <w:ind w:left="1080" w:hanging="720"/>
        <w:jc w:val="both"/>
        <w:rPr>
          <w:rFonts w:ascii="Perpetua" w:hAnsi="Perpetua"/>
          <w:sz w:val="24"/>
        </w:rPr>
      </w:pPr>
      <w:r w:rsidRPr="006C584D">
        <w:rPr>
          <w:rFonts w:ascii="Perpetua" w:hAnsi="Perpetua"/>
          <w:sz w:val="24"/>
        </w:rPr>
        <w:t>Goggin, Maureen Daly. “Threads of Feeling: Embroidering Craftivism to Protest the Disappearances and Deaths in the ‘War on Drugs’ in Mexico.” Textile Society of America Symposium Proceedings.</w:t>
      </w:r>
      <w:r w:rsidRPr="006C584D">
        <w:rPr>
          <w:rFonts w:ascii="Perpetua" w:hAnsi="Perpetua"/>
          <w:sz w:val="24"/>
          <w:lang w:val="en"/>
        </w:rPr>
        <w:t xml:space="preserve"> Los Angeles: TSA, 2014. 1-11</w:t>
      </w:r>
      <w:r w:rsidRPr="006C584D">
        <w:rPr>
          <w:rFonts w:ascii="Perpetua" w:hAnsi="Perpetua"/>
          <w:sz w:val="24"/>
        </w:rPr>
        <w:t>. http://digitalcommons.unl.edu/tsaconf/937</w:t>
      </w:r>
    </w:p>
    <w:p w14:paraId="6DC8A67A" w14:textId="77777777" w:rsidR="0062190B" w:rsidRPr="006C584D" w:rsidRDefault="0062190B" w:rsidP="0062190B">
      <w:pPr>
        <w:spacing w:after="240"/>
        <w:ind w:left="1080" w:hanging="720"/>
        <w:jc w:val="both"/>
        <w:rPr>
          <w:rFonts w:ascii="Perpetua" w:hAnsi="Perpetua"/>
          <w:noProof/>
          <w:sz w:val="24"/>
        </w:rPr>
      </w:pPr>
      <w:bookmarkStart w:id="4" w:name="_Hlk527640082"/>
      <w:r w:rsidRPr="006C584D">
        <w:rPr>
          <w:rFonts w:ascii="Perpetua" w:hAnsi="Perpetua"/>
          <w:sz w:val="24"/>
        </w:rPr>
        <w:t xml:space="preserve">Goggin, Maureen Daly. “(De)Constructing Gender in Needle and Thread: Political Assertions and Gender Bias.” </w:t>
      </w:r>
      <w:r w:rsidRPr="006C584D">
        <w:rPr>
          <w:rFonts w:ascii="Perpetua" w:hAnsi="Perpetua"/>
          <w:i/>
          <w:noProof/>
          <w:sz w:val="24"/>
        </w:rPr>
        <w:t>The Challenge of the Object</w:t>
      </w:r>
      <w:r w:rsidRPr="006C584D">
        <w:rPr>
          <w:rFonts w:ascii="Perpetua" w:hAnsi="Perpetua"/>
          <w:noProof/>
          <w:sz w:val="24"/>
        </w:rPr>
        <w:t>. Ed. G. Ulrich Großmann and Pera Krutisch. Nuremberg, Germany: Germanisches National Museum, 2014. 1191-98.</w:t>
      </w:r>
    </w:p>
    <w:p w14:paraId="45A78EBB" w14:textId="77777777" w:rsidR="000B2859" w:rsidRPr="006C584D" w:rsidRDefault="000B2859" w:rsidP="00AD00DE">
      <w:pPr>
        <w:spacing w:after="240"/>
        <w:ind w:left="1080" w:hanging="720"/>
        <w:jc w:val="both"/>
        <w:rPr>
          <w:rFonts w:ascii="Perpetua" w:hAnsi="Perpetua"/>
          <w:sz w:val="24"/>
        </w:rPr>
      </w:pPr>
      <w:r w:rsidRPr="006C584D">
        <w:rPr>
          <w:rFonts w:ascii="Perpetua" w:hAnsi="Perpetua"/>
          <w:sz w:val="24"/>
        </w:rPr>
        <w:t xml:space="preserve">Goggin, Maureen Daly. “Stitching (in) Death: Eighteenth- and Nineteenth-Century American and English Memorial Samplers.” </w:t>
      </w:r>
      <w:r w:rsidRPr="006C584D">
        <w:rPr>
          <w:rFonts w:ascii="Perpetua" w:hAnsi="Perpetua"/>
          <w:i/>
          <w:sz w:val="24"/>
        </w:rPr>
        <w:t>Women and the Material Culture of Death</w:t>
      </w:r>
      <w:r w:rsidRPr="006C584D">
        <w:rPr>
          <w:rFonts w:ascii="Perpetua" w:hAnsi="Perpetua"/>
          <w:sz w:val="24"/>
        </w:rPr>
        <w:t xml:space="preserve">. Eds. Maureen Daly Goggin, and Beth Fowkes Tobin. Surrey, England: Ashgate, 2013. 63-89. </w:t>
      </w:r>
    </w:p>
    <w:p w14:paraId="481B71E0" w14:textId="77777777" w:rsidR="000B2859" w:rsidRPr="006C584D" w:rsidRDefault="000B2859" w:rsidP="00AD00DE">
      <w:pPr>
        <w:spacing w:after="240"/>
        <w:ind w:left="1080" w:hanging="720"/>
        <w:jc w:val="both"/>
        <w:rPr>
          <w:rFonts w:ascii="Perpetua" w:hAnsi="Perpetua"/>
          <w:sz w:val="24"/>
        </w:rPr>
      </w:pPr>
      <w:r w:rsidRPr="006C584D">
        <w:rPr>
          <w:rFonts w:ascii="Perpetua" w:hAnsi="Perpetua"/>
          <w:sz w:val="24"/>
        </w:rPr>
        <w:t xml:space="preserve">Tobin, Beth Fowkes, and Maureen Daly Goggin. “Connecting Women and Death: An Introduction.” </w:t>
      </w:r>
      <w:r w:rsidRPr="006C584D">
        <w:rPr>
          <w:rFonts w:ascii="Perpetua" w:hAnsi="Perpetua"/>
          <w:i/>
          <w:sz w:val="24"/>
        </w:rPr>
        <w:t>Women and the Material Culture of Death</w:t>
      </w:r>
      <w:r w:rsidRPr="006C584D">
        <w:rPr>
          <w:rFonts w:ascii="Perpetua" w:hAnsi="Perpetua"/>
          <w:sz w:val="24"/>
        </w:rPr>
        <w:t>. Eds. Maureen Daly Goggin, and Beth Fowkes Tobin. Surrey, England: Ashgate, 2013. 1-10.</w:t>
      </w:r>
    </w:p>
    <w:bookmarkEnd w:id="4"/>
    <w:p w14:paraId="5FEC8553" w14:textId="77777777" w:rsidR="004527CC" w:rsidRPr="006C584D" w:rsidRDefault="004527CC" w:rsidP="00AD00DE">
      <w:pPr>
        <w:spacing w:after="240"/>
        <w:ind w:left="1080" w:hanging="720"/>
        <w:jc w:val="both"/>
        <w:rPr>
          <w:rFonts w:ascii="Perpetua" w:hAnsi="Perpetua"/>
          <w:sz w:val="24"/>
        </w:rPr>
      </w:pPr>
      <w:r w:rsidRPr="006C584D">
        <w:rPr>
          <w:rFonts w:ascii="Perpetua" w:hAnsi="Perpetua"/>
          <w:sz w:val="24"/>
        </w:rPr>
        <w:t xml:space="preserve">Goggin, Maureen Daly. “The Extra-Ordinary Red in Eighteenth- and Nineteenth-Century Needlework Samplers.” </w:t>
      </w:r>
      <w:r w:rsidRPr="006C584D">
        <w:rPr>
          <w:rFonts w:ascii="Perpetua" w:hAnsi="Perpetua"/>
          <w:i/>
          <w:sz w:val="24"/>
        </w:rPr>
        <w:t>The Materiality of Color: The Production, Circulation, and Application of Dyes and Pigments 1400-1800</w:t>
      </w:r>
      <w:r w:rsidRPr="006C584D">
        <w:rPr>
          <w:rFonts w:ascii="Perpetua" w:hAnsi="Perpetua"/>
          <w:sz w:val="24"/>
        </w:rPr>
        <w:t>.</w:t>
      </w:r>
      <w:r w:rsidR="00773856" w:rsidRPr="006C584D">
        <w:rPr>
          <w:rFonts w:ascii="Perpetua" w:hAnsi="Perpetua"/>
          <w:sz w:val="24"/>
        </w:rPr>
        <w:t xml:space="preserve"> </w:t>
      </w:r>
      <w:r w:rsidRPr="006C584D">
        <w:rPr>
          <w:rFonts w:ascii="Perpetua" w:hAnsi="Perpetua"/>
          <w:sz w:val="24"/>
        </w:rPr>
        <w:t>Eds. Andrea Feeser, Maureen Daly Goggin, and Beth Fowkes Tobin. Farnham, UK: Ashgate, 2012</w:t>
      </w:r>
      <w:r w:rsidR="008233F3" w:rsidRPr="006C584D">
        <w:rPr>
          <w:rFonts w:ascii="Perpetua" w:hAnsi="Perpetua"/>
          <w:sz w:val="24"/>
        </w:rPr>
        <w:t xml:space="preserve">. 29-43. </w:t>
      </w:r>
    </w:p>
    <w:p w14:paraId="0FC3B106" w14:textId="77777777" w:rsidR="004527CC" w:rsidRPr="006C584D" w:rsidRDefault="004527CC" w:rsidP="00AD00DE">
      <w:pPr>
        <w:spacing w:after="240"/>
        <w:ind w:left="1080" w:hanging="720"/>
        <w:jc w:val="both"/>
        <w:rPr>
          <w:rFonts w:ascii="Perpetua" w:hAnsi="Perpetua"/>
          <w:sz w:val="24"/>
        </w:rPr>
      </w:pPr>
      <w:r w:rsidRPr="006C584D">
        <w:rPr>
          <w:rFonts w:ascii="Perpetua" w:hAnsi="Perpetua"/>
          <w:sz w:val="24"/>
        </w:rPr>
        <w:t xml:space="preserve">Freeser, Andrea, Maureen Daly Goggin, and Beth Tobin. “Coloring the World: An Introduction.” </w:t>
      </w:r>
      <w:r w:rsidRPr="006C584D">
        <w:rPr>
          <w:rFonts w:ascii="Perpetua" w:hAnsi="Perpetua"/>
          <w:i/>
          <w:sz w:val="24"/>
        </w:rPr>
        <w:t>The Materiality of Color: The Production, Circulation, and Application of Dyes and Pigments 1400-1800</w:t>
      </w:r>
      <w:r w:rsidRPr="006C584D">
        <w:rPr>
          <w:rFonts w:ascii="Perpetua" w:hAnsi="Perpetua"/>
          <w:sz w:val="24"/>
        </w:rPr>
        <w:t>.</w:t>
      </w:r>
      <w:r w:rsidR="00773856" w:rsidRPr="006C584D">
        <w:rPr>
          <w:rFonts w:ascii="Perpetua" w:hAnsi="Perpetua"/>
          <w:sz w:val="24"/>
        </w:rPr>
        <w:t xml:space="preserve"> </w:t>
      </w:r>
      <w:r w:rsidR="00F00EB2" w:rsidRPr="006C584D">
        <w:rPr>
          <w:rFonts w:ascii="Perpetua" w:hAnsi="Perpetua"/>
          <w:sz w:val="24"/>
        </w:rPr>
        <w:t>Eds. Andrea Feeser, Maureen Daly Goggin, and Beth Fowkes Tobin.</w:t>
      </w:r>
      <w:r w:rsidRPr="006C584D">
        <w:rPr>
          <w:rFonts w:ascii="Perpetua" w:hAnsi="Perpetua"/>
          <w:sz w:val="24"/>
        </w:rPr>
        <w:t xml:space="preserve"> Farnham, </w:t>
      </w:r>
      <w:r w:rsidR="008233F3" w:rsidRPr="006C584D">
        <w:rPr>
          <w:rFonts w:ascii="Perpetua" w:hAnsi="Perpetua"/>
          <w:sz w:val="24"/>
        </w:rPr>
        <w:t>UK</w:t>
      </w:r>
      <w:r w:rsidRPr="006C584D">
        <w:rPr>
          <w:rFonts w:ascii="Perpetua" w:hAnsi="Perpetua"/>
          <w:sz w:val="24"/>
        </w:rPr>
        <w:t xml:space="preserve">: Ashgate, 2012. 1-10. </w:t>
      </w:r>
    </w:p>
    <w:p w14:paraId="616AEDEC" w14:textId="77777777" w:rsidR="00F3244A" w:rsidRPr="006C584D" w:rsidRDefault="00F3244A" w:rsidP="00AD00DE">
      <w:pPr>
        <w:spacing w:after="240"/>
        <w:ind w:left="1080" w:hanging="720"/>
        <w:jc w:val="both"/>
        <w:rPr>
          <w:rFonts w:ascii="Perpetua" w:hAnsi="Perpetua"/>
          <w:sz w:val="24"/>
        </w:rPr>
      </w:pPr>
      <w:bookmarkStart w:id="5" w:name="_Hlk527640100"/>
      <w:r w:rsidRPr="006C584D">
        <w:rPr>
          <w:rFonts w:ascii="Perpetua" w:hAnsi="Perpetua"/>
          <w:sz w:val="24"/>
        </w:rPr>
        <w:t xml:space="preserve">Goggin, Maureen Daly. “Fabricating Identity: Janie Terrero’s 1912 Embroidered Suffrage Signature Handkerchief.” </w:t>
      </w:r>
      <w:r w:rsidRPr="006C584D">
        <w:rPr>
          <w:rFonts w:ascii="Perpetua" w:hAnsi="Perpetua"/>
          <w:i/>
          <w:sz w:val="24"/>
        </w:rPr>
        <w:t>Women and the Material Culture of Needlework and Textiles, 1750-1950</w:t>
      </w:r>
      <w:r w:rsidRPr="006C584D">
        <w:rPr>
          <w:rFonts w:ascii="Perpetua" w:hAnsi="Perpetua"/>
          <w:sz w:val="24"/>
        </w:rPr>
        <w:t xml:space="preserve">. Eds. Maureen Daly Goggin and Beth Fowler Tobin. London: Ashgate, 2009. 31-50. </w:t>
      </w:r>
    </w:p>
    <w:p w14:paraId="5E366028" w14:textId="77777777" w:rsidR="00F3244A" w:rsidRPr="006C584D" w:rsidRDefault="00F3244A" w:rsidP="00AD00DE">
      <w:pPr>
        <w:spacing w:after="240"/>
        <w:ind w:left="1080" w:hanging="720"/>
        <w:jc w:val="both"/>
        <w:rPr>
          <w:rFonts w:ascii="Perpetua" w:hAnsi="Perpetua"/>
          <w:sz w:val="24"/>
        </w:rPr>
      </w:pPr>
      <w:r w:rsidRPr="006C584D">
        <w:rPr>
          <w:rFonts w:ascii="Perpetua" w:hAnsi="Perpetua"/>
          <w:sz w:val="24"/>
        </w:rPr>
        <w:t>Goggin, Maureen Daly. “Stitching a Life in ‘Pen of Steele and Silken Inke’: Elizabeth Parker’s</w:t>
      </w:r>
      <w:r w:rsidRPr="006C584D">
        <w:rPr>
          <w:rFonts w:ascii="Perpetua" w:hAnsi="Perpetua"/>
          <w:i/>
          <w:sz w:val="24"/>
        </w:rPr>
        <w:t xml:space="preserve"> circa</w:t>
      </w:r>
      <w:r w:rsidRPr="006C584D">
        <w:rPr>
          <w:rFonts w:ascii="Perpetua" w:hAnsi="Perpetua"/>
          <w:sz w:val="24"/>
        </w:rPr>
        <w:t xml:space="preserve"> 1830 Sampler.” </w:t>
      </w:r>
      <w:r w:rsidRPr="006C584D">
        <w:rPr>
          <w:rFonts w:ascii="Perpetua" w:hAnsi="Perpetua"/>
          <w:i/>
          <w:sz w:val="24"/>
        </w:rPr>
        <w:t>Women and Thing, 1750-1950s: Gendered Material Strategies</w:t>
      </w:r>
      <w:r w:rsidRPr="006C584D">
        <w:rPr>
          <w:rFonts w:ascii="Perpetua" w:hAnsi="Perpetua"/>
          <w:sz w:val="24"/>
        </w:rPr>
        <w:t xml:space="preserve">. Eds. Maureen Daly Goggin and Beth Fowler Tobin. London: Ashgate, 2009. 17-42. </w:t>
      </w:r>
    </w:p>
    <w:p w14:paraId="6713CE2C" w14:textId="77777777" w:rsidR="00F3244A" w:rsidRPr="006C584D" w:rsidRDefault="00F3244A" w:rsidP="00AD00DE">
      <w:pPr>
        <w:spacing w:after="240"/>
        <w:ind w:left="1080" w:hanging="720"/>
        <w:jc w:val="both"/>
        <w:rPr>
          <w:rFonts w:ascii="Perpetua" w:hAnsi="Perpetua"/>
          <w:sz w:val="24"/>
        </w:rPr>
      </w:pPr>
      <w:r w:rsidRPr="006C584D">
        <w:rPr>
          <w:rFonts w:ascii="Perpetua" w:hAnsi="Perpetua"/>
          <w:sz w:val="24"/>
        </w:rPr>
        <w:t xml:space="preserve">Goggin, Maureen Daly. “Threading Women.” </w:t>
      </w:r>
      <w:r w:rsidRPr="006C584D">
        <w:rPr>
          <w:rFonts w:ascii="Perpetua" w:hAnsi="Perpetua"/>
          <w:i/>
          <w:sz w:val="24"/>
        </w:rPr>
        <w:t>Women and the Material Culture of Needlework and Textiles, 1750-1950</w:t>
      </w:r>
      <w:r w:rsidRPr="006C584D">
        <w:rPr>
          <w:rFonts w:ascii="Perpetua" w:hAnsi="Perpetua"/>
          <w:sz w:val="24"/>
        </w:rPr>
        <w:t xml:space="preserve">. Eds. Maureen Daly Goggin and Beth Fowler Tobin. London: Ashgate, 2009. 1-12. </w:t>
      </w:r>
    </w:p>
    <w:p w14:paraId="7DD9608C" w14:textId="77777777" w:rsidR="00F3244A" w:rsidRPr="006C584D" w:rsidRDefault="00F3244A" w:rsidP="00AD00DE">
      <w:pPr>
        <w:spacing w:after="240"/>
        <w:ind w:left="1080" w:hanging="720"/>
        <w:jc w:val="both"/>
        <w:rPr>
          <w:rFonts w:ascii="Perpetua" w:hAnsi="Perpetua"/>
          <w:sz w:val="24"/>
        </w:rPr>
      </w:pPr>
      <w:r w:rsidRPr="006C584D">
        <w:rPr>
          <w:rFonts w:ascii="Perpetua" w:hAnsi="Perpetua"/>
          <w:sz w:val="24"/>
        </w:rPr>
        <w:t xml:space="preserve">Tobin, Beth, and Maureen Daly Goggin. “Materializing Women.” </w:t>
      </w:r>
      <w:r w:rsidRPr="006C584D">
        <w:rPr>
          <w:rFonts w:ascii="Perpetua" w:hAnsi="Perpetua"/>
          <w:i/>
          <w:sz w:val="24"/>
        </w:rPr>
        <w:t>Women and Things: Gendered Material Strategies 1750-1950</w:t>
      </w:r>
      <w:r w:rsidRPr="006C584D">
        <w:rPr>
          <w:rFonts w:ascii="Perpetua" w:hAnsi="Perpetua"/>
          <w:sz w:val="24"/>
        </w:rPr>
        <w:t xml:space="preserve">. Eds. Maureen Daly Goggin and Beth Fowler Tobin. London: Ashgate, 2009. 1-16. </w:t>
      </w:r>
    </w:p>
    <w:bookmarkEnd w:id="5"/>
    <w:p w14:paraId="1759D0A6" w14:textId="77777777" w:rsidR="009F4539" w:rsidRPr="006C584D" w:rsidRDefault="009F4539" w:rsidP="00AD00DE">
      <w:pPr>
        <w:spacing w:after="240"/>
        <w:ind w:left="1080" w:hanging="720"/>
        <w:jc w:val="both"/>
        <w:rPr>
          <w:rFonts w:ascii="Perpetua" w:hAnsi="Perpetua"/>
          <w:sz w:val="24"/>
        </w:rPr>
      </w:pPr>
      <w:r w:rsidRPr="006C584D">
        <w:rPr>
          <w:rFonts w:ascii="Perpetua" w:hAnsi="Perpetua"/>
          <w:sz w:val="24"/>
          <w:szCs w:val="20"/>
        </w:rPr>
        <w:lastRenderedPageBreak/>
        <w:t xml:space="preserve">Lester, Neal A., and Maureen Daly Goggin. </w:t>
      </w:r>
      <w:r w:rsidRPr="006C584D">
        <w:rPr>
          <w:rFonts w:ascii="Perpetua" w:hAnsi="Perpetua"/>
          <w:sz w:val="24"/>
        </w:rPr>
        <w:t xml:space="preserve">“In Living Color: The Politics of Sexual Desire in Heterosexual Interracial Black/White Personal Ads.” </w:t>
      </w:r>
      <w:r w:rsidRPr="006C584D">
        <w:rPr>
          <w:rFonts w:ascii="Perpetua" w:hAnsi="Perpetua"/>
          <w:i/>
          <w:sz w:val="24"/>
        </w:rPr>
        <w:t>Racialized Politics of Desire in Personal Ads</w:t>
      </w:r>
      <w:r w:rsidRPr="006C584D">
        <w:rPr>
          <w:rFonts w:ascii="Perpetua" w:hAnsi="Perpetua"/>
          <w:sz w:val="24"/>
        </w:rPr>
        <w:t xml:space="preserve">. Eds. Neal A. Lester and Maureen Daly Goggin. Lanham, MD: Rowman and Littlefield, 2008. </w:t>
      </w:r>
      <w:r w:rsidR="002F6EA7" w:rsidRPr="006C584D">
        <w:rPr>
          <w:rFonts w:ascii="Perpetua" w:hAnsi="Perpetua"/>
          <w:sz w:val="24"/>
        </w:rPr>
        <w:t xml:space="preserve">37-76. </w:t>
      </w:r>
    </w:p>
    <w:p w14:paraId="6BA63875" w14:textId="77777777" w:rsidR="009F4539" w:rsidRPr="006C584D" w:rsidRDefault="009F4539" w:rsidP="00AD00DE">
      <w:pPr>
        <w:spacing w:after="240"/>
        <w:ind w:left="1080" w:hanging="720"/>
        <w:jc w:val="both"/>
        <w:rPr>
          <w:rFonts w:ascii="Perpetua" w:hAnsi="Perpetua"/>
          <w:sz w:val="24"/>
        </w:rPr>
      </w:pPr>
      <w:r w:rsidRPr="006C584D">
        <w:rPr>
          <w:rFonts w:ascii="Perpetua" w:hAnsi="Perpetua"/>
          <w:sz w:val="24"/>
          <w:szCs w:val="20"/>
        </w:rPr>
        <w:t xml:space="preserve">Lester, Neal A., and Maureen Daly Goggin. “‘EXTRA! EXTRA! Read all about it!’: Constructions of Heterosexual Black Male Identities in the Personals.” </w:t>
      </w:r>
      <w:r w:rsidRPr="006C584D">
        <w:rPr>
          <w:rFonts w:ascii="Perpetua" w:hAnsi="Perpetua"/>
          <w:i/>
          <w:sz w:val="24"/>
        </w:rPr>
        <w:t>Racialized Politics of Desire in Personal Ads</w:t>
      </w:r>
      <w:r w:rsidRPr="006C584D">
        <w:rPr>
          <w:rFonts w:ascii="Perpetua" w:hAnsi="Perpetua"/>
          <w:sz w:val="24"/>
        </w:rPr>
        <w:t xml:space="preserve">. Eds. Neal A. Lester and Maureen Daly Goggin. Lanham, MD: Rowman and Littlefield, 2008. </w:t>
      </w:r>
      <w:r w:rsidR="00A55899" w:rsidRPr="006C584D">
        <w:rPr>
          <w:rFonts w:ascii="Perpetua" w:hAnsi="Perpetua"/>
          <w:sz w:val="24"/>
        </w:rPr>
        <w:t xml:space="preserve">7-36. </w:t>
      </w:r>
    </w:p>
    <w:p w14:paraId="62D0DDA2" w14:textId="77777777" w:rsidR="009D06FE" w:rsidRPr="006C584D" w:rsidRDefault="009D06FE" w:rsidP="00AD00DE">
      <w:pPr>
        <w:spacing w:after="240"/>
        <w:ind w:left="1080" w:hanging="720"/>
        <w:jc w:val="both"/>
        <w:rPr>
          <w:rFonts w:ascii="Perpetua" w:hAnsi="Perpetua"/>
          <w:sz w:val="24"/>
          <w:szCs w:val="20"/>
        </w:rPr>
      </w:pPr>
      <w:r w:rsidRPr="006C584D">
        <w:rPr>
          <w:rFonts w:ascii="Perpetua" w:hAnsi="Perpetua"/>
          <w:sz w:val="24"/>
          <w:szCs w:val="20"/>
        </w:rPr>
        <w:t xml:space="preserve">Roen, Duane, Maureen Daly Goggin, and Jennifer Clary Lemon. “Teaching of Writing and Writing Teachers through the Ages.” </w:t>
      </w:r>
      <w:r w:rsidRPr="006C584D">
        <w:rPr>
          <w:rFonts w:ascii="Perpetua" w:hAnsi="Perpetua"/>
          <w:i/>
          <w:sz w:val="24"/>
          <w:szCs w:val="20"/>
        </w:rPr>
        <w:t>Handbook of Writing Research</w:t>
      </w:r>
      <w:r w:rsidRPr="006C584D">
        <w:rPr>
          <w:rFonts w:ascii="Perpetua" w:hAnsi="Perpetua"/>
          <w:sz w:val="24"/>
          <w:szCs w:val="20"/>
        </w:rPr>
        <w:t xml:space="preserve">. Ed. Charles Bazerman. Mahwah, NJ: Lawrence Erlbaum, 2007. </w:t>
      </w:r>
      <w:r w:rsidR="00DD1F51" w:rsidRPr="006C584D">
        <w:rPr>
          <w:rFonts w:ascii="Perpetua" w:hAnsi="Perpetua"/>
          <w:sz w:val="24"/>
          <w:szCs w:val="20"/>
        </w:rPr>
        <w:t xml:space="preserve">343-64. </w:t>
      </w:r>
    </w:p>
    <w:p w14:paraId="01D376E2" w14:textId="77777777" w:rsidR="003B166F" w:rsidRPr="006C584D" w:rsidRDefault="003B166F" w:rsidP="00AD00DE">
      <w:pPr>
        <w:spacing w:after="240"/>
        <w:ind w:left="1080" w:hanging="720"/>
        <w:jc w:val="both"/>
        <w:rPr>
          <w:rFonts w:ascii="Perpetua" w:hAnsi="Perpetua"/>
          <w:sz w:val="24"/>
        </w:rPr>
      </w:pPr>
      <w:r w:rsidRPr="006C584D">
        <w:rPr>
          <w:rFonts w:ascii="Perpetua" w:hAnsi="Perpetua"/>
          <w:sz w:val="24"/>
        </w:rPr>
        <w:t>Goggin, Maureen Daly. “Using Readings</w:t>
      </w:r>
      <w:r w:rsidR="00BF2004" w:rsidRPr="006C584D">
        <w:rPr>
          <w:rFonts w:ascii="Perpetua" w:hAnsi="Perpetua"/>
          <w:sz w:val="24"/>
        </w:rPr>
        <w:t xml:space="preserve"> to Teach</w:t>
      </w:r>
      <w:r w:rsidRPr="006C584D">
        <w:rPr>
          <w:rFonts w:ascii="Perpetua" w:hAnsi="Perpetua"/>
          <w:sz w:val="24"/>
        </w:rPr>
        <w:t xml:space="preserve"> Writing.” </w:t>
      </w:r>
      <w:r w:rsidRPr="006C584D">
        <w:rPr>
          <w:rFonts w:ascii="Perpetua" w:hAnsi="Perpetua"/>
          <w:i/>
          <w:sz w:val="24"/>
        </w:rPr>
        <w:t>A Guide to Teaching:</w:t>
      </w:r>
      <w:r w:rsidR="00773856" w:rsidRPr="006C584D">
        <w:rPr>
          <w:rFonts w:ascii="Perpetua" w:hAnsi="Perpetua"/>
          <w:i/>
          <w:sz w:val="24"/>
        </w:rPr>
        <w:t xml:space="preserve"> </w:t>
      </w:r>
      <w:r w:rsidRPr="006C584D">
        <w:rPr>
          <w:rFonts w:ascii="Perpetua" w:hAnsi="Perpetua"/>
          <w:i/>
          <w:sz w:val="24"/>
        </w:rPr>
        <w:t>The Norton Field Guide to Writing</w:t>
      </w:r>
      <w:r w:rsidRPr="006C584D">
        <w:rPr>
          <w:rFonts w:ascii="Perpetua" w:hAnsi="Perpetua"/>
          <w:sz w:val="24"/>
        </w:rPr>
        <w:t xml:space="preserve">. Richard Bullock. New York: W. W. Norton, 2006. 47-51. </w:t>
      </w:r>
    </w:p>
    <w:p w14:paraId="28846637" w14:textId="77777777" w:rsidR="00AF14B7" w:rsidRPr="006C584D" w:rsidRDefault="00AF14B7" w:rsidP="00AD00DE">
      <w:pPr>
        <w:spacing w:after="240"/>
        <w:ind w:left="1080" w:hanging="720"/>
        <w:jc w:val="both"/>
        <w:rPr>
          <w:rFonts w:ascii="Perpetua" w:hAnsi="Perpetua"/>
          <w:sz w:val="24"/>
        </w:rPr>
      </w:pPr>
      <w:r w:rsidRPr="006C584D">
        <w:rPr>
          <w:rFonts w:ascii="Perpetua" w:hAnsi="Perpetua"/>
          <w:sz w:val="24"/>
          <w:szCs w:val="20"/>
        </w:rPr>
        <w:t xml:space="preserve">Goggin, Peter N. and Maureen Daly Goggin. </w:t>
      </w:r>
      <w:r w:rsidR="00AD5785" w:rsidRPr="006C584D">
        <w:rPr>
          <w:rFonts w:ascii="Perpetua" w:hAnsi="Perpetua"/>
          <w:sz w:val="24"/>
          <w:szCs w:val="20"/>
        </w:rPr>
        <w:t>“</w:t>
      </w:r>
      <w:r w:rsidRPr="006C584D">
        <w:rPr>
          <w:rFonts w:ascii="Perpetua" w:hAnsi="Perpetua"/>
          <w:sz w:val="24"/>
          <w:szCs w:val="20"/>
        </w:rPr>
        <w:t>Presence in Absence: Discourses and Teaching (In, On and about) Trauma.</w:t>
      </w:r>
      <w:r w:rsidR="00AD5785" w:rsidRPr="006C584D">
        <w:rPr>
          <w:rFonts w:ascii="Perpetua" w:hAnsi="Perpetua"/>
          <w:sz w:val="24"/>
          <w:szCs w:val="20"/>
        </w:rPr>
        <w:t>”</w:t>
      </w:r>
      <w:r w:rsidRPr="006C584D">
        <w:rPr>
          <w:rFonts w:ascii="Perpetua" w:hAnsi="Perpetua"/>
          <w:sz w:val="24"/>
          <w:szCs w:val="20"/>
        </w:rPr>
        <w:t xml:space="preserve"> </w:t>
      </w:r>
      <w:r w:rsidRPr="006C584D">
        <w:rPr>
          <w:rFonts w:ascii="Perpetua" w:hAnsi="Perpetua"/>
          <w:i/>
          <w:iCs/>
          <w:sz w:val="24"/>
          <w:szCs w:val="20"/>
        </w:rPr>
        <w:t>National Trauma and the Teaching of Writing</w:t>
      </w:r>
      <w:r w:rsidRPr="006C584D">
        <w:rPr>
          <w:rFonts w:ascii="Perpetua" w:hAnsi="Perpetua"/>
          <w:sz w:val="24"/>
          <w:szCs w:val="20"/>
        </w:rPr>
        <w:t xml:space="preserve">. Ed. Shane Borrowman. </w:t>
      </w:r>
      <w:r w:rsidRPr="006C584D">
        <w:rPr>
          <w:rFonts w:ascii="Perpetua" w:hAnsi="Perpetua"/>
          <w:sz w:val="24"/>
        </w:rPr>
        <w:t>Albany: State U of New York P, 2005.</w:t>
      </w:r>
      <w:r w:rsidRPr="006C584D">
        <w:rPr>
          <w:rFonts w:ascii="Perpetua" w:hAnsi="Perpetua"/>
          <w:sz w:val="24"/>
          <w:szCs w:val="20"/>
        </w:rPr>
        <w:t xml:space="preserve"> 29-51. </w:t>
      </w:r>
    </w:p>
    <w:p w14:paraId="7A52029A" w14:textId="77777777" w:rsidR="00907A35" w:rsidRPr="006C584D" w:rsidRDefault="00907A35" w:rsidP="00AD00DE">
      <w:pPr>
        <w:spacing w:after="240"/>
        <w:ind w:left="1080" w:hanging="720"/>
        <w:jc w:val="both"/>
        <w:rPr>
          <w:rFonts w:ascii="Perpetua" w:hAnsi="Perpetua"/>
          <w:sz w:val="24"/>
        </w:rPr>
      </w:pPr>
      <w:r w:rsidRPr="006C584D">
        <w:rPr>
          <w:rFonts w:ascii="Perpetua" w:hAnsi="Perpetua"/>
          <w:sz w:val="24"/>
        </w:rPr>
        <w:t>Goggin, Maureen Daly, and Duane Roen. “Rhetorically Writing and Reading Researched Arguments.”</w:t>
      </w:r>
      <w:r w:rsidRPr="006C584D">
        <w:rPr>
          <w:rFonts w:ascii="Perpetua" w:hAnsi="Perpetua"/>
          <w:i/>
          <w:sz w:val="24"/>
        </w:rPr>
        <w:t xml:space="preserve"> </w:t>
      </w:r>
      <w:r w:rsidRPr="006C584D">
        <w:rPr>
          <w:rFonts w:ascii="Perpetua" w:hAnsi="Perpetua" w:cs="Arial"/>
          <w:bCs/>
          <w:i/>
          <w:sz w:val="24"/>
        </w:rPr>
        <w:t>Research Writing Revisited: A Sourcebook for Teachers</w:t>
      </w:r>
      <w:r w:rsidRPr="006C584D">
        <w:rPr>
          <w:rFonts w:ascii="Perpetua" w:hAnsi="Perpetua" w:cs="Arial"/>
          <w:bCs/>
          <w:sz w:val="24"/>
        </w:rPr>
        <w:t xml:space="preserve">. Eds. </w:t>
      </w:r>
      <w:r w:rsidRPr="006C584D">
        <w:rPr>
          <w:rFonts w:ascii="Perpetua" w:hAnsi="Perpetua" w:cs="Arial"/>
          <w:sz w:val="24"/>
        </w:rPr>
        <w:t xml:space="preserve">Pavel Zemliansky and Wendy Bishop. Portsmouth, NH: </w:t>
      </w:r>
      <w:r w:rsidRPr="006C584D">
        <w:rPr>
          <w:rFonts w:ascii="Perpetua" w:hAnsi="Perpetua"/>
          <w:sz w:val="24"/>
        </w:rPr>
        <w:t>Heinemann-Boy</w:t>
      </w:r>
      <w:r w:rsidR="004A140D" w:rsidRPr="006C584D">
        <w:rPr>
          <w:rFonts w:ascii="Perpetua" w:hAnsi="Perpetua"/>
          <w:sz w:val="24"/>
        </w:rPr>
        <w:t>n</w:t>
      </w:r>
      <w:r w:rsidRPr="006C584D">
        <w:rPr>
          <w:rFonts w:ascii="Perpetua" w:hAnsi="Perpetua"/>
          <w:sz w:val="24"/>
        </w:rPr>
        <w:t>ton/Cook, 2004.</w:t>
      </w:r>
      <w:r w:rsidR="008E7AC6" w:rsidRPr="006C584D">
        <w:rPr>
          <w:rFonts w:ascii="Perpetua" w:hAnsi="Perpetua"/>
          <w:sz w:val="24"/>
        </w:rPr>
        <w:t xml:space="preserve"> 15-26. </w:t>
      </w:r>
    </w:p>
    <w:p w14:paraId="373ACEBF" w14:textId="77777777" w:rsidR="00CC4A30" w:rsidRPr="006C584D" w:rsidRDefault="00CC4A30" w:rsidP="00AD00DE">
      <w:pPr>
        <w:spacing w:after="240"/>
        <w:ind w:left="1080" w:hanging="720"/>
        <w:jc w:val="both"/>
        <w:rPr>
          <w:rFonts w:ascii="Perpetua" w:hAnsi="Perpetua"/>
          <w:sz w:val="24"/>
        </w:rPr>
      </w:pPr>
      <w:r w:rsidRPr="006C584D">
        <w:rPr>
          <w:rFonts w:ascii="Perpetua" w:hAnsi="Perpetua"/>
          <w:sz w:val="24"/>
        </w:rPr>
        <w:t xml:space="preserve">Goggin, Maureen Daly. “Visual Rhetoric in Pens of Steel and Inks of Silk: Challenging the Great Visual/Verbal Divide.” </w:t>
      </w:r>
      <w:r w:rsidRPr="006C584D">
        <w:rPr>
          <w:rFonts w:ascii="Perpetua" w:hAnsi="Perpetua"/>
          <w:i/>
          <w:iCs/>
          <w:sz w:val="24"/>
        </w:rPr>
        <w:t>Defining Visual Rhetoric</w:t>
      </w:r>
      <w:r w:rsidRPr="006C584D">
        <w:rPr>
          <w:rFonts w:ascii="Perpetua" w:hAnsi="Perpetua"/>
          <w:sz w:val="24"/>
        </w:rPr>
        <w:t>. Ed</w:t>
      </w:r>
      <w:r w:rsidR="00D917B3" w:rsidRPr="006C584D">
        <w:rPr>
          <w:rFonts w:ascii="Perpetua" w:hAnsi="Perpetua"/>
          <w:sz w:val="24"/>
        </w:rPr>
        <w:t>s</w:t>
      </w:r>
      <w:r w:rsidRPr="006C584D">
        <w:rPr>
          <w:rFonts w:ascii="Perpetua" w:hAnsi="Perpetua"/>
          <w:sz w:val="24"/>
        </w:rPr>
        <w:t xml:space="preserve">. Charles Hill and Marguerite Helmers. Mahwah, NJ: Lawrence Erlbaum, 2004. 87-110. </w:t>
      </w:r>
    </w:p>
    <w:p w14:paraId="661A5884"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 “Arguing in “Pen of Steele and Silken Inke”: Theorizing a Broader Base for Argumentation</w:t>
      </w:r>
      <w:r w:rsidRPr="006C584D">
        <w:rPr>
          <w:rFonts w:ascii="Perpetua" w:hAnsi="Perpetua"/>
          <w:sz w:val="22"/>
          <w:szCs w:val="20"/>
        </w:rPr>
        <w:t>.”</w:t>
      </w:r>
      <w:r w:rsidRPr="006C584D">
        <w:rPr>
          <w:rFonts w:ascii="Perpetua" w:hAnsi="Perpetua"/>
          <w:sz w:val="24"/>
        </w:rPr>
        <w:t xml:space="preserve"> </w:t>
      </w:r>
      <w:r w:rsidRPr="006C584D">
        <w:rPr>
          <w:rFonts w:ascii="Perpetua" w:hAnsi="Perpetua"/>
          <w:i/>
          <w:iCs/>
          <w:sz w:val="24"/>
        </w:rPr>
        <w:t>Proceedings of the Fifth Conference of the International Society for the Study of Argumentation</w:t>
      </w:r>
      <w:r w:rsidRPr="006C584D">
        <w:rPr>
          <w:rFonts w:ascii="Perpetua" w:hAnsi="Perpetua"/>
          <w:sz w:val="24"/>
        </w:rPr>
        <w:t>. Eds. Frans H. van Eemeren, J. Anthony Blair, Charles A. Willard, and A. Francisca Snoeck Henkemans. Sic Sat International Center for the Study of Argumentation: Amsterdam, 2003. 383-92.</w:t>
      </w:r>
      <w:r w:rsidRPr="006C584D">
        <w:rPr>
          <w:rFonts w:ascii="Perpetua" w:hAnsi="Perpetua"/>
          <w:i/>
          <w:iCs/>
          <w:sz w:val="24"/>
          <w:szCs w:val="20"/>
        </w:rPr>
        <w:t xml:space="preserve"> </w:t>
      </w:r>
    </w:p>
    <w:p w14:paraId="1BC2A5B5"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“Introduction: A Genealogy of Genealogies.” </w:t>
      </w:r>
      <w:r w:rsidRPr="006C584D">
        <w:rPr>
          <w:rFonts w:ascii="Perpetua" w:hAnsi="Perpetua"/>
          <w:i/>
          <w:iCs/>
          <w:sz w:val="24"/>
          <w:szCs w:val="20"/>
        </w:rPr>
        <w:t>Inventing a Discipline: Rhetoric Scholarship in Honor of Richard E. Young</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 xml:space="preserve"> Ed. Maureen Daly Goggin.</w:t>
      </w:r>
      <w:r w:rsidR="00773856" w:rsidRPr="006C584D">
        <w:rPr>
          <w:rFonts w:ascii="Perpetua" w:hAnsi="Perpetua"/>
          <w:sz w:val="24"/>
          <w:szCs w:val="20"/>
        </w:rPr>
        <w:t xml:space="preserve"> </w:t>
      </w:r>
      <w:r w:rsidRPr="006C584D">
        <w:rPr>
          <w:rFonts w:ascii="Perpetua" w:hAnsi="Perpetua"/>
          <w:sz w:val="24"/>
          <w:szCs w:val="20"/>
        </w:rPr>
        <w:t>Urbana: National Council of Teachers of English, 2000.</w:t>
      </w:r>
      <w:r w:rsidR="00773856" w:rsidRPr="006C584D">
        <w:rPr>
          <w:rFonts w:ascii="Perpetua" w:hAnsi="Perpetua"/>
          <w:sz w:val="24"/>
          <w:szCs w:val="20"/>
        </w:rPr>
        <w:t xml:space="preserve"> </w:t>
      </w:r>
      <w:r w:rsidRPr="006C584D">
        <w:rPr>
          <w:rFonts w:ascii="Perpetua" w:hAnsi="Perpetua"/>
          <w:sz w:val="24"/>
          <w:szCs w:val="20"/>
        </w:rPr>
        <w:t xml:space="preserve">xv–xxvii. </w:t>
      </w:r>
    </w:p>
    <w:p w14:paraId="155BDDDC"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 and Steve Beatty.</w:t>
      </w:r>
      <w:r w:rsidR="00773856" w:rsidRPr="006C584D">
        <w:rPr>
          <w:rFonts w:ascii="Perpetua" w:hAnsi="Perpetua"/>
          <w:sz w:val="24"/>
          <w:szCs w:val="20"/>
        </w:rPr>
        <w:t xml:space="preserve"> </w:t>
      </w:r>
      <w:r w:rsidRPr="006C584D">
        <w:rPr>
          <w:rFonts w:ascii="Perpetua" w:hAnsi="Perpetua"/>
          <w:sz w:val="24"/>
          <w:szCs w:val="20"/>
        </w:rPr>
        <w:t>“Accounting for ‘Well-Worn Grooves’: Composition as a Self-Reinforcing Mechanism.”</w:t>
      </w:r>
      <w:r w:rsidR="00773856" w:rsidRPr="006C584D">
        <w:rPr>
          <w:rFonts w:ascii="Perpetua" w:hAnsi="Perpetua"/>
          <w:sz w:val="24"/>
          <w:szCs w:val="20"/>
        </w:rPr>
        <w:t xml:space="preserve"> </w:t>
      </w:r>
      <w:r w:rsidRPr="006C584D">
        <w:rPr>
          <w:rFonts w:ascii="Perpetua" w:hAnsi="Perpetua"/>
          <w:i/>
          <w:iCs/>
          <w:sz w:val="24"/>
          <w:szCs w:val="20"/>
        </w:rPr>
        <w:t>Inventing a Discipline: Rhetoric Scholarship in Honor of Richard E. Young</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 xml:space="preserve"> Ed. Maureen Daly Goggin.</w:t>
      </w:r>
      <w:r w:rsidR="00773856" w:rsidRPr="006C584D">
        <w:rPr>
          <w:rFonts w:ascii="Perpetua" w:hAnsi="Perpetua"/>
          <w:sz w:val="24"/>
          <w:szCs w:val="20"/>
        </w:rPr>
        <w:t xml:space="preserve"> </w:t>
      </w:r>
      <w:r w:rsidRPr="006C584D">
        <w:rPr>
          <w:rFonts w:ascii="Perpetua" w:hAnsi="Perpetua"/>
          <w:sz w:val="24"/>
          <w:szCs w:val="20"/>
        </w:rPr>
        <w:t xml:space="preserve">Urbana: National Council of Teachers of English, 2000. 29–66. </w:t>
      </w:r>
    </w:p>
    <w:p w14:paraId="005AF0E1"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“Collaboration.”</w:t>
      </w:r>
      <w:r w:rsidR="00773856" w:rsidRPr="006C584D">
        <w:rPr>
          <w:rFonts w:ascii="Perpetua" w:hAnsi="Perpetua"/>
          <w:sz w:val="24"/>
          <w:szCs w:val="20"/>
        </w:rPr>
        <w:t xml:space="preserve"> </w:t>
      </w:r>
      <w:r w:rsidRPr="006C584D">
        <w:rPr>
          <w:rFonts w:ascii="Perpetua" w:hAnsi="Perpetua"/>
          <w:i/>
          <w:iCs/>
          <w:sz w:val="24"/>
          <w:szCs w:val="20"/>
        </w:rPr>
        <w:t>Keywords in Composition Studies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Ed. Paul Heilker and Peter Vandenberg.</w:t>
      </w:r>
      <w:r w:rsidR="00773856" w:rsidRPr="006C584D">
        <w:rPr>
          <w:rFonts w:ascii="Perpetua" w:hAnsi="Perpetua"/>
          <w:sz w:val="24"/>
          <w:szCs w:val="20"/>
        </w:rPr>
        <w:t xml:space="preserve"> </w:t>
      </w:r>
      <w:r w:rsidRPr="006C584D">
        <w:rPr>
          <w:rFonts w:ascii="Perpetua" w:hAnsi="Perpetua"/>
          <w:sz w:val="24"/>
          <w:szCs w:val="20"/>
        </w:rPr>
        <w:t>Portsmouth, NH: Boynton/Cook, 1996.</w:t>
      </w:r>
      <w:r w:rsidR="00773856" w:rsidRPr="006C584D">
        <w:rPr>
          <w:rFonts w:ascii="Perpetua" w:hAnsi="Perpetua"/>
          <w:sz w:val="24"/>
          <w:szCs w:val="20"/>
        </w:rPr>
        <w:t xml:space="preserve"> </w:t>
      </w:r>
      <w:r w:rsidRPr="006C584D">
        <w:rPr>
          <w:rFonts w:ascii="Perpetua" w:hAnsi="Perpetua"/>
          <w:sz w:val="24"/>
          <w:szCs w:val="20"/>
        </w:rPr>
        <w:t xml:space="preserve">35-39. </w:t>
      </w:r>
    </w:p>
    <w:p w14:paraId="3BD7A4CE"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“Literature.”</w:t>
      </w:r>
      <w:r w:rsidR="00773856" w:rsidRPr="006C584D">
        <w:rPr>
          <w:rFonts w:ascii="Perpetua" w:hAnsi="Perpetua"/>
          <w:sz w:val="24"/>
          <w:szCs w:val="20"/>
        </w:rPr>
        <w:t xml:space="preserve"> </w:t>
      </w:r>
      <w:r w:rsidRPr="006C584D">
        <w:rPr>
          <w:rFonts w:ascii="Perpetua" w:hAnsi="Perpetua"/>
          <w:i/>
          <w:iCs/>
          <w:sz w:val="24"/>
          <w:szCs w:val="20"/>
        </w:rPr>
        <w:t>Keywords in Composition Studies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Ed. Paul Heilker and Peter Vandenberg.</w:t>
      </w:r>
      <w:r w:rsidR="00773856" w:rsidRPr="006C584D">
        <w:rPr>
          <w:rFonts w:ascii="Perpetua" w:hAnsi="Perpetua"/>
          <w:sz w:val="24"/>
          <w:szCs w:val="20"/>
        </w:rPr>
        <w:t xml:space="preserve"> </w:t>
      </w:r>
      <w:r w:rsidRPr="006C584D">
        <w:rPr>
          <w:rFonts w:ascii="Perpetua" w:hAnsi="Perpetua"/>
          <w:sz w:val="24"/>
          <w:szCs w:val="20"/>
        </w:rPr>
        <w:t>Portsmouth, NH: Boynton/Cook, 1996.</w:t>
      </w:r>
      <w:r w:rsidR="00773856" w:rsidRPr="006C584D">
        <w:rPr>
          <w:rFonts w:ascii="Perpetua" w:hAnsi="Perpetua"/>
          <w:sz w:val="24"/>
          <w:szCs w:val="20"/>
        </w:rPr>
        <w:t xml:space="preserve"> </w:t>
      </w:r>
      <w:r w:rsidRPr="006C584D">
        <w:rPr>
          <w:rFonts w:ascii="Perpetua" w:hAnsi="Perpetua"/>
          <w:sz w:val="24"/>
          <w:szCs w:val="20"/>
        </w:rPr>
        <w:t xml:space="preserve">145-150. </w:t>
      </w:r>
    </w:p>
    <w:p w14:paraId="5ADA4E19"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lastRenderedPageBreak/>
        <w:t>Goggin, Maureen Daly.</w:t>
      </w:r>
      <w:r w:rsidR="00773856" w:rsidRPr="006C584D">
        <w:rPr>
          <w:rFonts w:ascii="Perpetua" w:hAnsi="Perpetua"/>
          <w:sz w:val="24"/>
          <w:szCs w:val="20"/>
        </w:rPr>
        <w:t xml:space="preserve"> </w:t>
      </w:r>
      <w:r w:rsidRPr="006C584D">
        <w:rPr>
          <w:rFonts w:ascii="Perpetua" w:hAnsi="Perpetua"/>
          <w:sz w:val="24"/>
          <w:szCs w:val="20"/>
        </w:rPr>
        <w:t>“The Rhetoric Society of America: Origins and Contributions.”</w:t>
      </w:r>
      <w:r w:rsidR="00773856" w:rsidRPr="006C584D">
        <w:rPr>
          <w:rFonts w:ascii="Perpetua" w:hAnsi="Perpetua"/>
          <w:sz w:val="24"/>
          <w:szCs w:val="20"/>
        </w:rPr>
        <w:t xml:space="preserve"> </w:t>
      </w:r>
      <w:r w:rsidRPr="006C584D">
        <w:rPr>
          <w:rFonts w:ascii="Perpetua" w:hAnsi="Perpetua"/>
          <w:i/>
          <w:iCs/>
          <w:sz w:val="24"/>
          <w:szCs w:val="20"/>
        </w:rPr>
        <w:t>Encyclopedia of Rhetoric and Composition: Communication from Ancient Times to the Information Age</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Ed. Theresa Enos.</w:t>
      </w:r>
      <w:r w:rsidR="00773856" w:rsidRPr="006C584D">
        <w:rPr>
          <w:rFonts w:ascii="Perpetua" w:hAnsi="Perpetua"/>
          <w:sz w:val="24"/>
          <w:szCs w:val="20"/>
        </w:rPr>
        <w:t xml:space="preserve"> </w:t>
      </w:r>
      <w:r w:rsidRPr="006C584D">
        <w:rPr>
          <w:rFonts w:ascii="Perpetua" w:hAnsi="Perpetua"/>
          <w:sz w:val="24"/>
          <w:szCs w:val="20"/>
        </w:rPr>
        <w:t>New York: Garland, 1996.</w:t>
      </w:r>
      <w:r w:rsidR="00773856" w:rsidRPr="006C584D">
        <w:rPr>
          <w:rFonts w:ascii="Perpetua" w:hAnsi="Perpetua"/>
          <w:sz w:val="24"/>
          <w:szCs w:val="20"/>
        </w:rPr>
        <w:t xml:space="preserve"> </w:t>
      </w:r>
      <w:r w:rsidRPr="006C584D">
        <w:rPr>
          <w:rFonts w:ascii="Perpetua" w:hAnsi="Perpetua"/>
          <w:sz w:val="24"/>
          <w:szCs w:val="20"/>
        </w:rPr>
        <w:t xml:space="preserve">629-30. </w:t>
      </w:r>
    </w:p>
    <w:p w14:paraId="03F30674"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“The Disciplinary Instability of Composition.”</w:t>
      </w:r>
      <w:r w:rsidR="00773856" w:rsidRPr="006C584D">
        <w:rPr>
          <w:rFonts w:ascii="Perpetua" w:hAnsi="Perpetua"/>
          <w:sz w:val="24"/>
          <w:szCs w:val="20"/>
        </w:rPr>
        <w:t xml:space="preserve"> </w:t>
      </w:r>
      <w:r w:rsidRPr="006C584D">
        <w:rPr>
          <w:rFonts w:ascii="Perpetua" w:hAnsi="Perpetua"/>
          <w:i/>
          <w:iCs/>
          <w:sz w:val="24"/>
          <w:szCs w:val="20"/>
        </w:rPr>
        <w:t>Reconceiving Writing, Rethinking Writing Instruction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Ed. Joseph Petraglia.</w:t>
      </w:r>
      <w:r w:rsidR="00773856" w:rsidRPr="006C584D">
        <w:rPr>
          <w:rFonts w:ascii="Perpetua" w:hAnsi="Perpetua"/>
          <w:sz w:val="24"/>
          <w:szCs w:val="20"/>
        </w:rPr>
        <w:t xml:space="preserve"> </w:t>
      </w:r>
      <w:r w:rsidRPr="006C584D">
        <w:rPr>
          <w:rFonts w:ascii="Perpetua" w:hAnsi="Perpetua"/>
          <w:sz w:val="24"/>
          <w:szCs w:val="20"/>
        </w:rPr>
        <w:t>Mahwah, NJ: Lawrence Erlbaum, 1995.</w:t>
      </w:r>
      <w:r w:rsidR="00773856" w:rsidRPr="006C584D">
        <w:rPr>
          <w:rFonts w:ascii="Perpetua" w:hAnsi="Perpetua"/>
          <w:sz w:val="24"/>
          <w:szCs w:val="20"/>
        </w:rPr>
        <w:t xml:space="preserve"> </w:t>
      </w:r>
      <w:r w:rsidRPr="006C584D">
        <w:rPr>
          <w:rFonts w:ascii="Perpetua" w:hAnsi="Perpetua"/>
          <w:sz w:val="24"/>
          <w:szCs w:val="20"/>
        </w:rPr>
        <w:t>27-48.</w:t>
      </w:r>
      <w:r w:rsidR="00773856" w:rsidRPr="006C584D">
        <w:rPr>
          <w:rFonts w:ascii="Perpetua" w:hAnsi="Perpetua"/>
          <w:sz w:val="24"/>
          <w:szCs w:val="20"/>
        </w:rPr>
        <w:t xml:space="preserve"> </w:t>
      </w:r>
    </w:p>
    <w:p w14:paraId="1D4B3CCD"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“Situating the Teaching and Learning of Argumentation within Historical Contexts.”</w:t>
      </w:r>
      <w:r w:rsidR="00773856" w:rsidRPr="006C584D">
        <w:rPr>
          <w:rFonts w:ascii="Perpetua" w:hAnsi="Perpetua"/>
          <w:sz w:val="24"/>
          <w:szCs w:val="20"/>
        </w:rPr>
        <w:t xml:space="preserve"> </w:t>
      </w:r>
      <w:r w:rsidRPr="006C584D">
        <w:rPr>
          <w:rFonts w:ascii="Perpetua" w:hAnsi="Perpetua"/>
          <w:i/>
          <w:iCs/>
          <w:sz w:val="24"/>
          <w:szCs w:val="20"/>
        </w:rPr>
        <w:t>Competing and Consenting Voices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Ed. Patrick J. M. Costello and Sally Mitchell.</w:t>
      </w:r>
      <w:r w:rsidR="00773856" w:rsidRPr="006C584D">
        <w:rPr>
          <w:rFonts w:ascii="Perpetua" w:hAnsi="Perpetua"/>
          <w:sz w:val="24"/>
          <w:szCs w:val="20"/>
        </w:rPr>
        <w:t xml:space="preserve"> </w:t>
      </w:r>
      <w:r w:rsidRPr="006C584D">
        <w:rPr>
          <w:rFonts w:ascii="Perpetua" w:hAnsi="Perpetua"/>
          <w:sz w:val="24"/>
          <w:szCs w:val="20"/>
        </w:rPr>
        <w:t>Avon, England: Multilingual Matters Ltd., 1995.</w:t>
      </w:r>
      <w:r w:rsidR="00773856" w:rsidRPr="006C584D">
        <w:rPr>
          <w:rFonts w:ascii="Perpetua" w:hAnsi="Perpetua"/>
          <w:sz w:val="24"/>
          <w:szCs w:val="20"/>
        </w:rPr>
        <w:t xml:space="preserve"> </w:t>
      </w:r>
      <w:r w:rsidRPr="006C584D">
        <w:rPr>
          <w:rFonts w:ascii="Perpetua" w:hAnsi="Perpetua"/>
          <w:sz w:val="24"/>
          <w:szCs w:val="20"/>
        </w:rPr>
        <w:t>10-22.</w:t>
      </w:r>
      <w:r w:rsidR="00773856" w:rsidRPr="006C584D">
        <w:rPr>
          <w:rFonts w:ascii="Perpetua" w:hAnsi="Perpetua"/>
          <w:sz w:val="24"/>
          <w:szCs w:val="20"/>
        </w:rPr>
        <w:t xml:space="preserve"> </w:t>
      </w:r>
    </w:p>
    <w:p w14:paraId="6A6841D6"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Young, Richard, and Maureen Daly Goggin.</w:t>
      </w:r>
      <w:r w:rsidR="00773856" w:rsidRPr="006C584D">
        <w:rPr>
          <w:rFonts w:ascii="Perpetua" w:hAnsi="Perpetua"/>
          <w:sz w:val="24"/>
          <w:szCs w:val="20"/>
        </w:rPr>
        <w:t xml:space="preserve"> </w:t>
      </w:r>
      <w:r w:rsidRPr="006C584D">
        <w:rPr>
          <w:rFonts w:ascii="Perpetua" w:hAnsi="Perpetua"/>
          <w:sz w:val="24"/>
          <w:szCs w:val="20"/>
        </w:rPr>
        <w:t>“Some Issues in Dating the Birth of the New Rhetoric in Departments of English: A Contribution to a Developing Historiography.”</w:t>
      </w:r>
      <w:r w:rsidR="00773856" w:rsidRPr="006C584D">
        <w:rPr>
          <w:rFonts w:ascii="Perpetua" w:hAnsi="Perpetua"/>
          <w:sz w:val="24"/>
          <w:szCs w:val="20"/>
        </w:rPr>
        <w:t xml:space="preserve"> </w:t>
      </w:r>
      <w:r w:rsidRPr="006C584D">
        <w:rPr>
          <w:rFonts w:ascii="Perpetua" w:hAnsi="Perpetua"/>
          <w:i/>
          <w:iCs/>
          <w:sz w:val="24"/>
          <w:szCs w:val="20"/>
        </w:rPr>
        <w:t>Defining the New Rhetorics.</w:t>
      </w:r>
      <w:r w:rsidR="00773856" w:rsidRPr="006C584D">
        <w:rPr>
          <w:rFonts w:ascii="Perpetua" w:hAnsi="Perpetua"/>
          <w:i/>
          <w:iCs/>
          <w:sz w:val="24"/>
          <w:szCs w:val="20"/>
        </w:rPr>
        <w:t xml:space="preserve"> </w:t>
      </w:r>
      <w:r w:rsidRPr="006C584D">
        <w:rPr>
          <w:rFonts w:ascii="Perpetua" w:hAnsi="Perpetua"/>
          <w:sz w:val="24"/>
          <w:szCs w:val="20"/>
        </w:rPr>
        <w:t>Ed. Theresa Enos and Stuart Brown.</w:t>
      </w:r>
      <w:r w:rsidR="00773856" w:rsidRPr="006C584D">
        <w:rPr>
          <w:rFonts w:ascii="Perpetua" w:hAnsi="Perpetua"/>
          <w:sz w:val="24"/>
          <w:szCs w:val="20"/>
        </w:rPr>
        <w:t xml:space="preserve"> </w:t>
      </w:r>
      <w:r w:rsidRPr="006C584D">
        <w:rPr>
          <w:rFonts w:ascii="Perpetua" w:hAnsi="Perpetua"/>
          <w:sz w:val="24"/>
          <w:szCs w:val="20"/>
        </w:rPr>
        <w:t>Newbury Park, CA: Sage, 1993.</w:t>
      </w:r>
      <w:r w:rsidR="00773856" w:rsidRPr="006C584D">
        <w:rPr>
          <w:rFonts w:ascii="Perpetua" w:hAnsi="Perpetua"/>
          <w:sz w:val="24"/>
          <w:szCs w:val="20"/>
        </w:rPr>
        <w:t xml:space="preserve"> </w:t>
      </w:r>
      <w:r w:rsidRPr="006C584D">
        <w:rPr>
          <w:rFonts w:ascii="Perpetua" w:hAnsi="Perpetua"/>
          <w:sz w:val="24"/>
          <w:szCs w:val="20"/>
        </w:rPr>
        <w:t>22-43.</w:t>
      </w:r>
      <w:r w:rsidR="00773856" w:rsidRPr="006C584D">
        <w:rPr>
          <w:rFonts w:ascii="Perpetua" w:hAnsi="Perpetua"/>
          <w:sz w:val="24"/>
          <w:szCs w:val="20"/>
        </w:rPr>
        <w:t xml:space="preserve"> </w:t>
      </w:r>
    </w:p>
    <w:p w14:paraId="3CB2A5E1" w14:textId="77777777" w:rsidR="00E74C0A" w:rsidRPr="006C584D" w:rsidRDefault="00E74C0A" w:rsidP="00AD00DE">
      <w:pPr>
        <w:ind w:left="1080" w:hanging="720"/>
        <w:jc w:val="both"/>
        <w:rPr>
          <w:rFonts w:ascii="Perpetua" w:hAnsi="Perpetua"/>
          <w:sz w:val="24"/>
          <w:szCs w:val="20"/>
        </w:rPr>
      </w:pPr>
    </w:p>
    <w:p w14:paraId="2C927B3C" w14:textId="77777777" w:rsidR="00E74C0A" w:rsidRPr="006C584D" w:rsidRDefault="00E74C0A" w:rsidP="00AD00DE">
      <w:pPr>
        <w:pStyle w:val="Heading1"/>
        <w:tabs>
          <w:tab w:val="left" w:pos="5580"/>
        </w:tabs>
        <w:spacing w:before="120"/>
        <w:jc w:val="both"/>
        <w:rPr>
          <w:rFonts w:ascii="Perpetua" w:hAnsi="Perpetua"/>
          <w:i w:val="0"/>
          <w:iCs w:val="0"/>
          <w:smallCaps/>
          <w:sz w:val="28"/>
          <w:szCs w:val="28"/>
        </w:rPr>
      </w:pPr>
      <w:r w:rsidRPr="006C584D">
        <w:rPr>
          <w:rFonts w:ascii="Perpetua" w:hAnsi="Perpetua"/>
          <w:i w:val="0"/>
          <w:iCs w:val="0"/>
          <w:smallCaps/>
          <w:sz w:val="28"/>
          <w:szCs w:val="28"/>
        </w:rPr>
        <w:t>Publications: Forthcoming</w:t>
      </w:r>
    </w:p>
    <w:p w14:paraId="0A8E861D" w14:textId="77777777" w:rsidR="00582E7C" w:rsidRPr="006C584D" w:rsidRDefault="00582E7C" w:rsidP="00702476">
      <w:pPr>
        <w:keepNext/>
        <w:spacing w:after="240"/>
        <w:jc w:val="both"/>
        <w:rPr>
          <w:rFonts w:ascii="Perpetua" w:hAnsi="Perpetua"/>
          <w:sz w:val="24"/>
        </w:rPr>
      </w:pPr>
    </w:p>
    <w:p w14:paraId="67AA4DE6" w14:textId="5C6C31D7" w:rsidR="009B32ED" w:rsidRPr="006C584D" w:rsidRDefault="009B32ED" w:rsidP="009B32ED">
      <w:pPr>
        <w:spacing w:after="240"/>
        <w:ind w:left="1080" w:hanging="720"/>
        <w:jc w:val="both"/>
        <w:rPr>
          <w:rFonts w:ascii="Perpetua" w:hAnsi="Perpetua"/>
          <w:sz w:val="24"/>
        </w:rPr>
      </w:pPr>
      <w:r w:rsidRPr="006C584D">
        <w:rPr>
          <w:rFonts w:ascii="Perpetua" w:hAnsi="Perpetua"/>
          <w:sz w:val="24"/>
        </w:rPr>
        <w:t xml:space="preserve">Goggin, Maureen Daly. Teaching Rhetorical Praxis in a Post-Truth World: An Undergraduate Course on Detecting and Analyzing Bullshit, Fake News, and Alternative Facts. </w:t>
      </w:r>
      <w:r w:rsidRPr="006C584D">
        <w:rPr>
          <w:rFonts w:ascii="Perpetua" w:hAnsi="Perpetua"/>
          <w:i/>
          <w:sz w:val="24"/>
        </w:rPr>
        <w:t>InSight: A Journal of Scholarly Teaching.</w:t>
      </w:r>
      <w:r w:rsidRPr="006C584D">
        <w:rPr>
          <w:rFonts w:ascii="Perpetua" w:hAnsi="Perpetua"/>
          <w:sz w:val="24"/>
        </w:rPr>
        <w:t xml:space="preserve"> 26 pages (In press)</w:t>
      </w:r>
    </w:p>
    <w:p w14:paraId="6EE7A29B" w14:textId="520ECDCD" w:rsidR="005B4DF4" w:rsidRPr="006C584D" w:rsidRDefault="005B4DF4" w:rsidP="00473CF2">
      <w:pPr>
        <w:spacing w:after="240"/>
        <w:jc w:val="both"/>
        <w:rPr>
          <w:rFonts w:ascii="Perpetua" w:hAnsi="Perpetua"/>
          <w:sz w:val="24"/>
        </w:rPr>
      </w:pPr>
    </w:p>
    <w:p w14:paraId="5655EB43" w14:textId="77777777" w:rsidR="00E74C0A" w:rsidRPr="006C584D" w:rsidRDefault="00E74C0A" w:rsidP="00AD00DE">
      <w:pPr>
        <w:pStyle w:val="Heading1"/>
        <w:tabs>
          <w:tab w:val="left" w:pos="5580"/>
        </w:tabs>
        <w:spacing w:before="120"/>
        <w:jc w:val="both"/>
        <w:rPr>
          <w:rFonts w:ascii="Perpetua" w:hAnsi="Perpetua"/>
          <w:i w:val="0"/>
          <w:iCs w:val="0"/>
          <w:smallCaps/>
          <w:sz w:val="28"/>
          <w:szCs w:val="28"/>
        </w:rPr>
      </w:pPr>
      <w:r w:rsidRPr="006C584D">
        <w:rPr>
          <w:rFonts w:ascii="Perpetua" w:hAnsi="Perpetua"/>
          <w:i w:val="0"/>
          <w:iCs w:val="0"/>
          <w:smallCaps/>
          <w:sz w:val="28"/>
          <w:szCs w:val="28"/>
        </w:rPr>
        <w:t>Manuscripts Under Review or In Preparation</w:t>
      </w:r>
    </w:p>
    <w:p w14:paraId="392F596F" w14:textId="77777777" w:rsidR="006245CD" w:rsidRPr="006C584D" w:rsidRDefault="006245CD" w:rsidP="00AD00DE">
      <w:pPr>
        <w:jc w:val="both"/>
        <w:rPr>
          <w:rFonts w:ascii="Perpetua" w:hAnsi="Perpetua"/>
          <w:sz w:val="24"/>
        </w:rPr>
      </w:pPr>
    </w:p>
    <w:p w14:paraId="57F558A9" w14:textId="4ABF4239" w:rsidR="00AF6F33" w:rsidRPr="006C584D" w:rsidRDefault="00C53547" w:rsidP="00AF6F33">
      <w:pPr>
        <w:spacing w:after="240"/>
        <w:ind w:left="1080" w:hanging="720"/>
        <w:jc w:val="both"/>
        <w:rPr>
          <w:rFonts w:ascii="Perpetua" w:hAnsi="Perpetua"/>
          <w:sz w:val="24"/>
        </w:rPr>
      </w:pPr>
      <w:r w:rsidRPr="006C584D">
        <w:rPr>
          <w:rFonts w:ascii="Perpetua" w:hAnsi="Perpetua"/>
          <w:sz w:val="24"/>
        </w:rPr>
        <w:t>Goggin, Maureen Daly and Krista Ratcliffe.</w:t>
      </w:r>
      <w:r w:rsidR="00B729E8" w:rsidRPr="006C584D">
        <w:rPr>
          <w:rFonts w:ascii="Perpetua" w:hAnsi="Perpetua"/>
          <w:sz w:val="24"/>
        </w:rPr>
        <w:t xml:space="preserve"> </w:t>
      </w:r>
      <w:r w:rsidR="00AF6F33" w:rsidRPr="006C584D">
        <w:rPr>
          <w:rFonts w:ascii="Perpetua" w:hAnsi="Perpetua"/>
          <w:sz w:val="24"/>
        </w:rPr>
        <w:t>Songs “Girls” Love &amp; Hate: Finding Feminist Agency in 1960s Girl Groups and Girl Singers During the #MeToo Moment</w:t>
      </w:r>
      <w:r w:rsidRPr="006C584D">
        <w:rPr>
          <w:rFonts w:ascii="Perpetua" w:hAnsi="Perpetua"/>
          <w:sz w:val="24"/>
        </w:rPr>
        <w:t>. (</w:t>
      </w:r>
      <w:r w:rsidR="008E0DBF" w:rsidRPr="006C584D">
        <w:rPr>
          <w:rFonts w:ascii="Perpetua" w:hAnsi="Perpetua"/>
          <w:sz w:val="24"/>
        </w:rPr>
        <w:t>Under Review</w:t>
      </w:r>
      <w:r w:rsidRPr="006C584D">
        <w:rPr>
          <w:rFonts w:ascii="Perpetua" w:hAnsi="Perpetua"/>
          <w:sz w:val="24"/>
        </w:rPr>
        <w:t>)</w:t>
      </w:r>
    </w:p>
    <w:p w14:paraId="2783C39F" w14:textId="77777777" w:rsidR="00AF6F33" w:rsidRPr="006C584D" w:rsidRDefault="00220003" w:rsidP="00AF6F33">
      <w:pPr>
        <w:spacing w:after="240"/>
        <w:ind w:left="1080" w:hanging="720"/>
        <w:jc w:val="both"/>
        <w:rPr>
          <w:rFonts w:ascii="Perpetua" w:hAnsi="Perpetua"/>
          <w:sz w:val="24"/>
        </w:rPr>
      </w:pPr>
      <w:r w:rsidRPr="006C584D">
        <w:rPr>
          <w:rFonts w:ascii="Perpetua" w:hAnsi="Perpetua"/>
          <w:sz w:val="24"/>
        </w:rPr>
        <w:t xml:space="preserve">Goggin, Maureen Daly. Third-Wave Feminist Activism: It’s not Your Mother’s, Grandmothers, or Great </w:t>
      </w:r>
      <w:r w:rsidR="00352470" w:rsidRPr="006C584D">
        <w:rPr>
          <w:rFonts w:ascii="Perpetua" w:hAnsi="Perpetua"/>
          <w:sz w:val="24"/>
        </w:rPr>
        <w:t>Grandmother’s Style. 19 pages (I</w:t>
      </w:r>
      <w:r w:rsidRPr="006C584D">
        <w:rPr>
          <w:rFonts w:ascii="Perpetua" w:hAnsi="Perpetua"/>
          <w:sz w:val="24"/>
        </w:rPr>
        <w:t>n preparation)</w:t>
      </w:r>
    </w:p>
    <w:p w14:paraId="318DF450" w14:textId="77777777" w:rsidR="003D75CD" w:rsidRPr="006C584D" w:rsidRDefault="00A50C30" w:rsidP="003D75CD">
      <w:pPr>
        <w:spacing w:after="240"/>
        <w:ind w:left="1080" w:hanging="720"/>
        <w:jc w:val="both"/>
        <w:rPr>
          <w:rFonts w:ascii="Perpetua" w:hAnsi="Perpetua"/>
          <w:sz w:val="24"/>
        </w:rPr>
      </w:pPr>
      <w:r w:rsidRPr="006C584D">
        <w:rPr>
          <w:rFonts w:ascii="Perpetua" w:hAnsi="Perpetua"/>
          <w:sz w:val="24"/>
        </w:rPr>
        <w:t>Goggin,</w:t>
      </w:r>
      <w:r w:rsidR="00C90C50" w:rsidRPr="006C584D">
        <w:rPr>
          <w:rFonts w:ascii="Perpetua" w:hAnsi="Perpetua"/>
          <w:sz w:val="24"/>
        </w:rPr>
        <w:t xml:space="preserve"> Peter N.</w:t>
      </w:r>
      <w:r w:rsidRPr="006C584D">
        <w:rPr>
          <w:rFonts w:ascii="Perpetua" w:hAnsi="Perpetua"/>
          <w:sz w:val="24"/>
        </w:rPr>
        <w:t xml:space="preserve"> and Maureen Daly Goggin. Inventing t</w:t>
      </w:r>
      <w:r w:rsidR="00CA5442" w:rsidRPr="006C584D">
        <w:rPr>
          <w:rFonts w:ascii="Perpetua" w:hAnsi="Perpetua"/>
          <w:sz w:val="24"/>
        </w:rPr>
        <w:t>he Future of English Studies. 26</w:t>
      </w:r>
      <w:r w:rsidRPr="006C584D">
        <w:rPr>
          <w:rFonts w:ascii="Perpetua" w:hAnsi="Perpetua"/>
          <w:sz w:val="24"/>
        </w:rPr>
        <w:t xml:space="preserve"> pages</w:t>
      </w:r>
      <w:r w:rsidR="00CA5442" w:rsidRPr="006C584D">
        <w:rPr>
          <w:rFonts w:ascii="Perpetua" w:hAnsi="Perpetua"/>
          <w:sz w:val="24"/>
        </w:rPr>
        <w:t>.</w:t>
      </w:r>
      <w:r w:rsidRPr="006C584D">
        <w:rPr>
          <w:rFonts w:ascii="Perpetua" w:hAnsi="Perpetua"/>
          <w:sz w:val="24"/>
        </w:rPr>
        <w:t xml:space="preserve"> (In preparation)</w:t>
      </w:r>
    </w:p>
    <w:p w14:paraId="514B85D8" w14:textId="2DE26792" w:rsidR="00E74C0A" w:rsidRPr="006C584D" w:rsidRDefault="00E74C0A" w:rsidP="003D75CD">
      <w:pPr>
        <w:ind w:left="720" w:hanging="720"/>
        <w:jc w:val="center"/>
        <w:rPr>
          <w:rFonts w:ascii="Perpetua" w:hAnsi="Perpetua"/>
          <w:sz w:val="24"/>
          <w:szCs w:val="20"/>
        </w:rPr>
      </w:pPr>
      <w:r w:rsidRPr="006C584D">
        <w:rPr>
          <w:rFonts w:ascii="Perpetua" w:hAnsi="Perpetua"/>
          <w:sz w:val="24"/>
        </w:rPr>
        <w:t>Goggin, Maureen Daly. “Art” of the Needle: (Re)Writing the Feminine. 25 pages. (In preparation)</w:t>
      </w:r>
      <w:r w:rsidRPr="006C584D">
        <w:rPr>
          <w:rFonts w:ascii="Perpetua" w:hAnsi="Perpetua"/>
          <w:sz w:val="24"/>
          <w:szCs w:val="20"/>
        </w:rPr>
        <w:t xml:space="preserve"> </w:t>
      </w:r>
    </w:p>
    <w:p w14:paraId="595A8DCD" w14:textId="77777777" w:rsidR="00E74C0A" w:rsidRPr="006C584D" w:rsidRDefault="00E74C0A" w:rsidP="00AD00DE">
      <w:pPr>
        <w:jc w:val="both"/>
        <w:rPr>
          <w:rFonts w:ascii="Perpetua" w:hAnsi="Perpetua"/>
          <w:sz w:val="24"/>
          <w:szCs w:val="20"/>
        </w:rPr>
      </w:pPr>
    </w:p>
    <w:p w14:paraId="01FEE59E" w14:textId="77777777" w:rsidR="00E74C0A" w:rsidRPr="006C584D" w:rsidRDefault="00E74C0A" w:rsidP="00AD00DE">
      <w:pPr>
        <w:keepNext/>
        <w:tabs>
          <w:tab w:val="left" w:pos="5580"/>
        </w:tabs>
        <w:jc w:val="both"/>
        <w:rPr>
          <w:rFonts w:ascii="Perpetua" w:hAnsi="Perpetua"/>
          <w:b/>
          <w:bCs/>
          <w:smallCaps/>
          <w:sz w:val="28"/>
          <w:szCs w:val="28"/>
        </w:rPr>
      </w:pPr>
      <w:r w:rsidRPr="006C584D">
        <w:rPr>
          <w:rFonts w:ascii="Perpetua" w:hAnsi="Perpetua"/>
          <w:b/>
          <w:bCs/>
          <w:smallCaps/>
          <w:sz w:val="28"/>
          <w:szCs w:val="28"/>
        </w:rPr>
        <w:t>Book Reviews</w:t>
      </w:r>
    </w:p>
    <w:p w14:paraId="2ABB8058" w14:textId="77777777" w:rsidR="00E74C0A" w:rsidRPr="006C584D" w:rsidRDefault="00E74C0A" w:rsidP="00AD00DE">
      <w:pPr>
        <w:keepNext/>
        <w:ind w:left="1080" w:hanging="720"/>
        <w:jc w:val="both"/>
        <w:rPr>
          <w:rFonts w:ascii="Perpetua" w:hAnsi="Perpetua"/>
          <w:sz w:val="24"/>
          <w:szCs w:val="20"/>
        </w:rPr>
      </w:pPr>
    </w:p>
    <w:p w14:paraId="20E339C2" w14:textId="67DB3AD4" w:rsidR="00724F3D" w:rsidRPr="006C584D" w:rsidRDefault="00724F3D" w:rsidP="00A6109B">
      <w:pPr>
        <w:spacing w:after="240"/>
        <w:ind w:left="1080" w:hanging="720"/>
        <w:jc w:val="both"/>
        <w:rPr>
          <w:rFonts w:ascii="Perpetua" w:hAnsi="Perpetua"/>
          <w:sz w:val="24"/>
        </w:rPr>
      </w:pPr>
      <w:bookmarkStart w:id="6" w:name="_Hlk16689099"/>
      <w:r w:rsidRPr="006C584D">
        <w:rPr>
          <w:rFonts w:ascii="Perpetua" w:hAnsi="Perpetua"/>
          <w:sz w:val="24"/>
        </w:rPr>
        <w:t xml:space="preserve">Goggin, Maureen Daly. Rev. </w:t>
      </w:r>
      <w:r w:rsidRPr="006C584D">
        <w:rPr>
          <w:rFonts w:ascii="Perpetua" w:hAnsi="Perpetua"/>
          <w:i/>
          <w:iCs/>
          <w:sz w:val="24"/>
        </w:rPr>
        <w:t>The Wardle Family and Its Circle: Textile Production in the Arts and Crafts Era</w:t>
      </w:r>
      <w:r w:rsidRPr="006C584D">
        <w:rPr>
          <w:rFonts w:ascii="Perpetua" w:hAnsi="Perpetua"/>
          <w:sz w:val="24"/>
        </w:rPr>
        <w:t xml:space="preserve">. Woodbridge: The Boydell P, 2019. </w:t>
      </w:r>
      <w:r w:rsidRPr="006C584D">
        <w:rPr>
          <w:rFonts w:ascii="Perpetua" w:hAnsi="Perpetua"/>
          <w:i/>
          <w:iCs/>
          <w:sz w:val="24"/>
        </w:rPr>
        <w:t>Victorian Studies</w:t>
      </w:r>
      <w:r w:rsidRPr="006C584D">
        <w:rPr>
          <w:rFonts w:ascii="Perpetua" w:hAnsi="Perpetua"/>
          <w:sz w:val="24"/>
        </w:rPr>
        <w:t xml:space="preserve"> (202</w:t>
      </w:r>
      <w:r w:rsidR="00264958" w:rsidRPr="006C584D">
        <w:rPr>
          <w:rFonts w:ascii="Perpetua" w:hAnsi="Perpetua"/>
          <w:sz w:val="24"/>
        </w:rPr>
        <w:t>1</w:t>
      </w:r>
      <w:r w:rsidRPr="006C584D">
        <w:rPr>
          <w:rFonts w:ascii="Perpetua" w:hAnsi="Perpetua"/>
          <w:sz w:val="24"/>
        </w:rPr>
        <w:t>):</w:t>
      </w:r>
      <w:r w:rsidR="00513042" w:rsidRPr="006C584D">
        <w:rPr>
          <w:rFonts w:ascii="Perpetua" w:hAnsi="Perpetua"/>
          <w:sz w:val="24"/>
        </w:rPr>
        <w:t xml:space="preserve"> </w:t>
      </w:r>
      <w:r w:rsidR="00EA3018" w:rsidRPr="006C584D">
        <w:rPr>
          <w:rFonts w:ascii="Perpetua" w:hAnsi="Perpetua"/>
          <w:sz w:val="24"/>
        </w:rPr>
        <w:t>676-678</w:t>
      </w:r>
      <w:r w:rsidR="00513042" w:rsidRPr="006C584D">
        <w:rPr>
          <w:rFonts w:ascii="Perpetua" w:hAnsi="Perpetua"/>
          <w:sz w:val="24"/>
        </w:rPr>
        <w:t>.</w:t>
      </w:r>
    </w:p>
    <w:p w14:paraId="606CD3B2" w14:textId="0EA94FF2" w:rsidR="00946CB3" w:rsidRPr="006C584D" w:rsidRDefault="00946CB3" w:rsidP="00946CB3">
      <w:pPr>
        <w:spacing w:after="240"/>
        <w:ind w:left="1080" w:hanging="720"/>
        <w:jc w:val="both"/>
        <w:rPr>
          <w:rFonts w:ascii="Perpetua" w:hAnsi="Perpetua"/>
          <w:sz w:val="24"/>
        </w:rPr>
      </w:pPr>
      <w:r w:rsidRPr="006C584D">
        <w:rPr>
          <w:rFonts w:ascii="Perpetua" w:hAnsi="Perpetua"/>
          <w:sz w:val="24"/>
        </w:rPr>
        <w:t xml:space="preserve">Goggin, Maureen Daly. Rev. </w:t>
      </w:r>
      <w:r w:rsidRPr="006C584D">
        <w:rPr>
          <w:rFonts w:ascii="Perpetua" w:hAnsi="Perpetua"/>
          <w:i/>
          <w:sz w:val="24"/>
        </w:rPr>
        <w:t>Women Artists of the Great Basin</w:t>
      </w:r>
      <w:r w:rsidRPr="006C584D">
        <w:rPr>
          <w:rFonts w:ascii="Perpetua" w:hAnsi="Perpetua"/>
          <w:sz w:val="24"/>
        </w:rPr>
        <w:t xml:space="preserve"> by Mary Lee Fulkerson and Susan E. Mantle. Reno: University of Nevada, 20</w:t>
      </w:r>
      <w:r w:rsidR="0063751B" w:rsidRPr="006C584D">
        <w:rPr>
          <w:rFonts w:ascii="Perpetua" w:hAnsi="Perpetua"/>
          <w:sz w:val="24"/>
        </w:rPr>
        <w:t>17</w:t>
      </w:r>
      <w:r w:rsidRPr="006C584D">
        <w:rPr>
          <w:rFonts w:ascii="Perpetua" w:hAnsi="Perpetua"/>
          <w:sz w:val="24"/>
        </w:rPr>
        <w:t xml:space="preserve">. </w:t>
      </w:r>
      <w:r w:rsidRPr="006C584D">
        <w:rPr>
          <w:rFonts w:ascii="Perpetua" w:hAnsi="Perpetua"/>
          <w:i/>
          <w:sz w:val="24"/>
        </w:rPr>
        <w:t>Utah Historical Quarterly</w:t>
      </w:r>
      <w:r w:rsidR="00F30063" w:rsidRPr="006C584D">
        <w:rPr>
          <w:rFonts w:ascii="Perpetua" w:hAnsi="Perpetua"/>
          <w:i/>
          <w:sz w:val="24"/>
        </w:rPr>
        <w:t xml:space="preserve"> </w:t>
      </w:r>
      <w:r w:rsidR="00F30063" w:rsidRPr="006C584D">
        <w:rPr>
          <w:rFonts w:ascii="Perpetua" w:hAnsi="Perpetua"/>
          <w:iCs/>
          <w:sz w:val="24"/>
        </w:rPr>
        <w:t>89.1</w:t>
      </w:r>
      <w:r w:rsidRPr="006C584D">
        <w:rPr>
          <w:rFonts w:ascii="Perpetua" w:hAnsi="Perpetua"/>
          <w:sz w:val="24"/>
        </w:rPr>
        <w:t xml:space="preserve"> (2021): </w:t>
      </w:r>
    </w:p>
    <w:p w14:paraId="1A8DDBBF" w14:textId="47411D8B" w:rsidR="002053D9" w:rsidRPr="006C584D" w:rsidRDefault="002053D9" w:rsidP="00946CB3">
      <w:pPr>
        <w:spacing w:after="240"/>
        <w:ind w:left="1080" w:hanging="720"/>
        <w:rPr>
          <w:rFonts w:ascii="Perpetua" w:hAnsi="Perpetua"/>
          <w:sz w:val="24"/>
        </w:rPr>
      </w:pPr>
      <w:r w:rsidRPr="006C584D">
        <w:rPr>
          <w:rFonts w:ascii="Perpetua" w:hAnsi="Perpetua"/>
          <w:sz w:val="24"/>
        </w:rPr>
        <w:lastRenderedPageBreak/>
        <w:t xml:space="preserve">Goggin, Maureen Daly. Rev. </w:t>
      </w:r>
      <w:r w:rsidRPr="006C584D">
        <w:rPr>
          <w:rFonts w:ascii="Perpetua" w:hAnsi="Perpetua"/>
          <w:i/>
          <w:sz w:val="24"/>
        </w:rPr>
        <w:t>Pictorial Embroidery in England: A Critical History of Needlepainting and Berlin Work</w:t>
      </w:r>
      <w:r w:rsidRPr="006C584D">
        <w:rPr>
          <w:rFonts w:ascii="Perpetua" w:hAnsi="Perpetua"/>
          <w:sz w:val="24"/>
        </w:rPr>
        <w:t xml:space="preserve"> by Rosika</w:t>
      </w:r>
      <w:r w:rsidR="00512D1A" w:rsidRPr="006C584D">
        <w:rPr>
          <w:rFonts w:ascii="Perpetua" w:hAnsi="Perpetua"/>
          <w:sz w:val="24"/>
        </w:rPr>
        <w:t xml:space="preserve"> </w:t>
      </w:r>
      <w:r w:rsidRPr="006C584D">
        <w:rPr>
          <w:rFonts w:ascii="Perpetua" w:hAnsi="Perpetua"/>
          <w:sz w:val="24"/>
        </w:rPr>
        <w:t xml:space="preserve">Desnoyers. London: Bloomsbury. 2019. </w:t>
      </w:r>
      <w:r w:rsidRPr="006C584D">
        <w:rPr>
          <w:rFonts w:ascii="Perpetua" w:hAnsi="Perpetua"/>
          <w:i/>
          <w:sz w:val="24"/>
        </w:rPr>
        <w:t>The English Historical Review</w:t>
      </w:r>
      <w:r w:rsidRPr="006C584D">
        <w:rPr>
          <w:rFonts w:ascii="Perpetua" w:hAnsi="Perpetua"/>
          <w:sz w:val="24"/>
        </w:rPr>
        <w:t xml:space="preserve"> </w:t>
      </w:r>
      <w:r w:rsidR="0063751B" w:rsidRPr="006C584D">
        <w:rPr>
          <w:rFonts w:ascii="Perpetua" w:hAnsi="Perpetua"/>
          <w:sz w:val="24"/>
        </w:rPr>
        <w:t xml:space="preserve">135.577 </w:t>
      </w:r>
      <w:r w:rsidRPr="006C584D">
        <w:rPr>
          <w:rFonts w:ascii="Perpetua" w:hAnsi="Perpetua"/>
          <w:sz w:val="24"/>
        </w:rPr>
        <w:t>(</w:t>
      </w:r>
      <w:r w:rsidR="00946CB3" w:rsidRPr="006C584D">
        <w:rPr>
          <w:rFonts w:ascii="Perpetua" w:hAnsi="Perpetua"/>
          <w:sz w:val="24"/>
        </w:rPr>
        <w:t xml:space="preserve">23 December 2020): </w:t>
      </w:r>
      <w:hyperlink r:id="rId7" w:history="1">
        <w:r w:rsidR="00946CB3" w:rsidRPr="006C584D">
          <w:rPr>
            <w:rStyle w:val="Hyperlink"/>
            <w:rFonts w:ascii="Perpetua" w:hAnsi="Perpetua"/>
            <w:sz w:val="24"/>
          </w:rPr>
          <w:t>https://academic.oup.com/ehr/advance-article/doi/10.1093/ehr/ceaa266/6045420?guestAccessKey=f0a37dc5-cd43-468d-8840-b5a092b785de</w:t>
        </w:r>
      </w:hyperlink>
      <w:r w:rsidR="00513042" w:rsidRPr="006C584D">
        <w:rPr>
          <w:rFonts w:ascii="Perpetua" w:hAnsi="Perpetua"/>
          <w:sz w:val="24"/>
        </w:rPr>
        <w:t>.</w:t>
      </w:r>
    </w:p>
    <w:bookmarkEnd w:id="6"/>
    <w:p w14:paraId="76376E4F" w14:textId="5D587E1A" w:rsidR="00A6109B" w:rsidRPr="006C584D" w:rsidRDefault="00A6109B" w:rsidP="00A6109B">
      <w:pPr>
        <w:spacing w:after="240"/>
        <w:ind w:left="1080" w:hanging="720"/>
        <w:jc w:val="both"/>
        <w:rPr>
          <w:rFonts w:ascii="Perpetua" w:hAnsi="Perpetua"/>
          <w:sz w:val="24"/>
        </w:rPr>
      </w:pPr>
      <w:r w:rsidRPr="006C584D">
        <w:rPr>
          <w:rFonts w:ascii="Perpetua" w:hAnsi="Perpetua"/>
          <w:sz w:val="24"/>
        </w:rPr>
        <w:t xml:space="preserve">Goggin, Maureen Daly. Rev. </w:t>
      </w:r>
      <w:r w:rsidRPr="006C584D">
        <w:rPr>
          <w:rFonts w:ascii="Perpetua" w:hAnsi="Perpetua"/>
          <w:i/>
          <w:sz w:val="24"/>
        </w:rPr>
        <w:t>A Stitch in Time: The Needlework of Aging Women in Antebellum America</w:t>
      </w:r>
      <w:r w:rsidRPr="006C584D">
        <w:rPr>
          <w:rFonts w:ascii="Perpetua" w:hAnsi="Perpetua"/>
          <w:sz w:val="24"/>
        </w:rPr>
        <w:t xml:space="preserve"> by Aimee E. Newell. Athens: Ohio University Press, 2014. </w:t>
      </w:r>
      <w:r w:rsidRPr="006C584D">
        <w:rPr>
          <w:rFonts w:ascii="Perpetua" w:hAnsi="Perpetua"/>
          <w:i/>
          <w:sz w:val="24"/>
        </w:rPr>
        <w:t>Museum Anthropology Review (MAR)</w:t>
      </w:r>
      <w:r w:rsidRPr="006C584D">
        <w:rPr>
          <w:rFonts w:ascii="Perpetua" w:hAnsi="Perpetua"/>
          <w:sz w:val="24"/>
        </w:rPr>
        <w:t xml:space="preserve"> 8.2 (2014): 131-33. </w:t>
      </w:r>
    </w:p>
    <w:p w14:paraId="478FC256" w14:textId="77777777" w:rsidR="009A74F7" w:rsidRPr="006C584D" w:rsidRDefault="009A74F7" w:rsidP="00AD00DE">
      <w:pPr>
        <w:spacing w:after="240"/>
        <w:ind w:left="1080" w:hanging="720"/>
        <w:jc w:val="both"/>
        <w:rPr>
          <w:rFonts w:ascii="Perpetua" w:hAnsi="Perpetua"/>
          <w:sz w:val="24"/>
        </w:rPr>
      </w:pPr>
      <w:r w:rsidRPr="006C584D">
        <w:rPr>
          <w:rFonts w:ascii="Perpetua" w:hAnsi="Perpetua"/>
          <w:sz w:val="24"/>
        </w:rPr>
        <w:t xml:space="preserve">Goggin, Maureen Daly. Rev. Cheryl Glenn and Krista Ratcliffe, eds. </w:t>
      </w:r>
      <w:r w:rsidRPr="006C584D">
        <w:rPr>
          <w:rFonts w:ascii="Perpetua" w:hAnsi="Perpetua"/>
          <w:i/>
          <w:sz w:val="24"/>
        </w:rPr>
        <w:t>Silence and Listening as Rhetorical Arts</w:t>
      </w:r>
      <w:r w:rsidRPr="006C584D">
        <w:rPr>
          <w:rFonts w:ascii="Perpetua" w:hAnsi="Perpetua"/>
          <w:sz w:val="24"/>
        </w:rPr>
        <w:t xml:space="preserve">. Carbondale and Edwardsville: Southern Illinois University Press, 2011. </w:t>
      </w:r>
      <w:r w:rsidRPr="006C584D">
        <w:rPr>
          <w:rFonts w:ascii="Perpetua" w:hAnsi="Perpetua"/>
          <w:i/>
          <w:sz w:val="24"/>
        </w:rPr>
        <w:t>Rhetoric Review</w:t>
      </w:r>
      <w:r w:rsidRPr="006C584D">
        <w:rPr>
          <w:rFonts w:ascii="Perpetua" w:hAnsi="Perpetua"/>
          <w:sz w:val="24"/>
        </w:rPr>
        <w:t xml:space="preserve"> 30 (2011): 423-26.</w:t>
      </w:r>
    </w:p>
    <w:p w14:paraId="711F3DF9" w14:textId="77777777" w:rsidR="00360EAA" w:rsidRPr="006C584D" w:rsidRDefault="00360EAA" w:rsidP="00AD00DE">
      <w:pPr>
        <w:spacing w:after="240"/>
        <w:ind w:left="1080" w:hanging="720"/>
        <w:jc w:val="both"/>
        <w:rPr>
          <w:rFonts w:ascii="Perpetua" w:hAnsi="Perpetua"/>
          <w:sz w:val="24"/>
        </w:rPr>
      </w:pPr>
      <w:r w:rsidRPr="006C584D">
        <w:rPr>
          <w:rFonts w:ascii="Perpetua" w:hAnsi="Perpetua"/>
          <w:sz w:val="24"/>
        </w:rPr>
        <w:t xml:space="preserve">Goggin, Maureen Daly. Rev. Michelle Smith and Barbara Warnick, eds. </w:t>
      </w:r>
      <w:r w:rsidRPr="006C584D">
        <w:rPr>
          <w:rFonts w:ascii="Perpetua" w:hAnsi="Perpetua"/>
          <w:i/>
          <w:sz w:val="24"/>
        </w:rPr>
        <w:t>The Responsibilities of Rhetoric</w:t>
      </w:r>
      <w:r w:rsidRPr="006C584D">
        <w:rPr>
          <w:rFonts w:ascii="Perpetua" w:hAnsi="Perpetua"/>
          <w:sz w:val="24"/>
        </w:rPr>
        <w:t xml:space="preserve">. Long Grove, IL: Waveland Press, 2010. </w:t>
      </w:r>
      <w:r w:rsidRPr="006C584D">
        <w:rPr>
          <w:rFonts w:ascii="Perpetua" w:hAnsi="Perpetua"/>
          <w:i/>
          <w:sz w:val="24"/>
        </w:rPr>
        <w:t>Rhetoric Review</w:t>
      </w:r>
      <w:r w:rsidRPr="006C584D">
        <w:rPr>
          <w:rFonts w:ascii="Perpetua" w:hAnsi="Perpetua"/>
          <w:sz w:val="24"/>
        </w:rPr>
        <w:t xml:space="preserve"> 30 (2011): 312-16.</w:t>
      </w:r>
    </w:p>
    <w:p w14:paraId="56996667" w14:textId="77777777" w:rsidR="006B66E4" w:rsidRPr="006C584D" w:rsidRDefault="006B66E4" w:rsidP="00AD00DE">
      <w:pPr>
        <w:spacing w:after="240"/>
        <w:ind w:left="1080" w:hanging="720"/>
        <w:jc w:val="both"/>
        <w:rPr>
          <w:rFonts w:ascii="Perpetua" w:hAnsi="Perpetua"/>
          <w:sz w:val="24"/>
        </w:rPr>
      </w:pPr>
      <w:r w:rsidRPr="006C584D">
        <w:rPr>
          <w:rFonts w:ascii="Perpetua" w:hAnsi="Perpetua"/>
          <w:sz w:val="24"/>
        </w:rPr>
        <w:t xml:space="preserve">Goggin, Maureen [Daly], and Ryan Skinnell. Rev. </w:t>
      </w:r>
      <w:r w:rsidRPr="006C584D">
        <w:rPr>
          <w:rFonts w:ascii="Perpetua" w:hAnsi="Perpetua"/>
          <w:i/>
          <w:sz w:val="24"/>
        </w:rPr>
        <w:t>1977: A Cultural Moment in Composition</w:t>
      </w:r>
      <w:r w:rsidRPr="006C584D">
        <w:rPr>
          <w:rFonts w:ascii="Perpetua" w:hAnsi="Perpetua"/>
          <w:sz w:val="24"/>
        </w:rPr>
        <w:t xml:space="preserve"> by Brent Henze, Jack Selzer, and Wendy Sharer. West Lafayette, IN: Parlor Press, 2008. </w:t>
      </w:r>
      <w:r w:rsidRPr="006C584D">
        <w:rPr>
          <w:rFonts w:ascii="Perpetua" w:hAnsi="Perpetua"/>
          <w:i/>
          <w:sz w:val="24"/>
        </w:rPr>
        <w:t>Rhetoric Review</w:t>
      </w:r>
      <w:r w:rsidRPr="006C584D">
        <w:rPr>
          <w:rFonts w:ascii="Perpetua" w:hAnsi="Perpetua"/>
          <w:sz w:val="24"/>
        </w:rPr>
        <w:t xml:space="preserve"> 28 (2009): 215-218.</w:t>
      </w:r>
    </w:p>
    <w:p w14:paraId="55FA5B74" w14:textId="77777777" w:rsidR="004475AD" w:rsidRPr="006C584D" w:rsidRDefault="004475AD" w:rsidP="00AD00DE">
      <w:pPr>
        <w:spacing w:after="240"/>
        <w:ind w:left="1080" w:hanging="720"/>
        <w:jc w:val="both"/>
        <w:rPr>
          <w:rFonts w:ascii="Perpetua" w:hAnsi="Perpetua"/>
          <w:sz w:val="24"/>
        </w:rPr>
      </w:pPr>
      <w:r w:rsidRPr="006C584D">
        <w:rPr>
          <w:rFonts w:ascii="Perpetua" w:hAnsi="Perpetua"/>
          <w:sz w:val="24"/>
          <w:szCs w:val="20"/>
        </w:rPr>
        <w:t xml:space="preserve">Goggin, Maureen Daly. </w:t>
      </w:r>
      <w:r w:rsidRPr="006C584D">
        <w:rPr>
          <w:rFonts w:ascii="Perpetua" w:hAnsi="Perpetua"/>
          <w:sz w:val="24"/>
        </w:rPr>
        <w:t xml:space="preserve">Rev. </w:t>
      </w:r>
      <w:r w:rsidRPr="006C584D">
        <w:rPr>
          <w:rFonts w:ascii="Perpetua" w:hAnsi="Perpetua"/>
          <w:i/>
          <w:sz w:val="24"/>
        </w:rPr>
        <w:t>Disciplinary Identities: Rhetorical Paths of English, Speech, and Composition</w:t>
      </w:r>
      <w:r w:rsidRPr="006C584D">
        <w:rPr>
          <w:rFonts w:ascii="Perpetua" w:hAnsi="Perpetua"/>
          <w:sz w:val="24"/>
        </w:rPr>
        <w:t xml:space="preserve">. By Steven Mailloux. New York: The Modern Language Association, 2006. </w:t>
      </w:r>
      <w:r w:rsidRPr="006C584D">
        <w:rPr>
          <w:rFonts w:ascii="Perpetua" w:hAnsi="Perpetua"/>
          <w:i/>
          <w:sz w:val="24"/>
        </w:rPr>
        <w:t>Rhetoric and Public Affairs</w:t>
      </w:r>
      <w:r w:rsidRPr="006C584D">
        <w:rPr>
          <w:rFonts w:ascii="Perpetua" w:hAnsi="Perpetua"/>
          <w:sz w:val="24"/>
        </w:rPr>
        <w:t xml:space="preserve"> 11 (2008): 174-77.</w:t>
      </w:r>
    </w:p>
    <w:p w14:paraId="00934969" w14:textId="77777777" w:rsidR="003D03AA" w:rsidRPr="006C584D" w:rsidRDefault="003D03AA"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Rev. </w:t>
      </w:r>
      <w:r w:rsidRPr="006C584D">
        <w:rPr>
          <w:rFonts w:ascii="Perpetua" w:hAnsi="Perpetua"/>
          <w:i/>
          <w:sz w:val="24"/>
          <w:szCs w:val="20"/>
        </w:rPr>
        <w:t>Invention in Rhetoric and Composition</w:t>
      </w:r>
      <w:r w:rsidRPr="006C584D">
        <w:rPr>
          <w:rFonts w:ascii="Perpetua" w:hAnsi="Perpetua"/>
          <w:sz w:val="24"/>
          <w:szCs w:val="20"/>
        </w:rPr>
        <w:t xml:space="preserve"> by Janice Lauer. </w:t>
      </w:r>
      <w:r w:rsidR="008970DE" w:rsidRPr="006C584D">
        <w:rPr>
          <w:rFonts w:ascii="Perpetua" w:hAnsi="Perpetua"/>
          <w:sz w:val="24"/>
          <w:szCs w:val="20"/>
        </w:rPr>
        <w:t xml:space="preserve">West Lafayette, IN: </w:t>
      </w:r>
      <w:r w:rsidRPr="006C584D">
        <w:rPr>
          <w:rFonts w:ascii="Perpetua" w:hAnsi="Perpetua"/>
          <w:sz w:val="24"/>
          <w:szCs w:val="20"/>
        </w:rPr>
        <w:t xml:space="preserve">Parlor P, 2005. </w:t>
      </w:r>
      <w:r w:rsidRPr="006C584D">
        <w:rPr>
          <w:rFonts w:ascii="Perpetua" w:hAnsi="Perpetua"/>
          <w:i/>
          <w:sz w:val="24"/>
          <w:szCs w:val="20"/>
        </w:rPr>
        <w:t>Composition Studies</w:t>
      </w:r>
      <w:r w:rsidRPr="006C584D">
        <w:rPr>
          <w:rFonts w:ascii="Perpetua" w:hAnsi="Perpetua"/>
          <w:sz w:val="24"/>
          <w:szCs w:val="20"/>
        </w:rPr>
        <w:t xml:space="preserve"> 33 (2005):</w:t>
      </w:r>
      <w:r w:rsidR="00A41644" w:rsidRPr="006C584D">
        <w:rPr>
          <w:rFonts w:ascii="Perpetua" w:hAnsi="Perpetua"/>
          <w:sz w:val="24"/>
          <w:szCs w:val="20"/>
        </w:rPr>
        <w:t xml:space="preserve"> 125-28.</w:t>
      </w:r>
    </w:p>
    <w:p w14:paraId="2D73F393"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Rev. </w:t>
      </w:r>
      <w:r w:rsidRPr="006C584D">
        <w:rPr>
          <w:rFonts w:ascii="Perpetua" w:hAnsi="Perpetua"/>
          <w:i/>
          <w:iCs/>
          <w:sz w:val="24"/>
          <w:szCs w:val="20"/>
        </w:rPr>
        <w:t>Discourse Analysis</w:t>
      </w:r>
      <w:r w:rsidRPr="006C584D">
        <w:rPr>
          <w:rFonts w:ascii="Perpetua" w:hAnsi="Perpetua"/>
          <w:sz w:val="24"/>
          <w:szCs w:val="20"/>
        </w:rPr>
        <w:t xml:space="preserve"> by Barbara Johnstone. Malden, MA: Blackwell, 2002. </w:t>
      </w:r>
      <w:r w:rsidRPr="006C584D">
        <w:rPr>
          <w:rFonts w:ascii="Perpetua" w:hAnsi="Perpetua"/>
          <w:i/>
          <w:iCs/>
          <w:sz w:val="24"/>
          <w:szCs w:val="20"/>
        </w:rPr>
        <w:t>Rhetoric Review</w:t>
      </w:r>
      <w:r w:rsidRPr="006C584D">
        <w:rPr>
          <w:rFonts w:ascii="Perpetua" w:hAnsi="Perpetua"/>
          <w:sz w:val="24"/>
          <w:szCs w:val="20"/>
        </w:rPr>
        <w:t xml:space="preserve"> 22 (2003): 93-97.</w:t>
      </w:r>
    </w:p>
    <w:p w14:paraId="54540B3F" w14:textId="77777777" w:rsidR="00E74C0A" w:rsidRPr="006C584D" w:rsidRDefault="00E74C0A" w:rsidP="00AD00DE">
      <w:pPr>
        <w:tabs>
          <w:tab w:val="left" w:pos="5580"/>
        </w:tabs>
        <w:ind w:left="180"/>
        <w:jc w:val="both"/>
        <w:rPr>
          <w:rFonts w:ascii="Perpetua" w:hAnsi="Perpetua"/>
          <w:sz w:val="24"/>
          <w:szCs w:val="22"/>
        </w:rPr>
      </w:pPr>
    </w:p>
    <w:p w14:paraId="374041BF" w14:textId="77777777" w:rsidR="00E74C0A" w:rsidRPr="006C584D" w:rsidRDefault="00E74C0A" w:rsidP="00AD00DE">
      <w:pPr>
        <w:keepNext/>
        <w:tabs>
          <w:tab w:val="left" w:pos="5580"/>
        </w:tabs>
        <w:jc w:val="both"/>
        <w:rPr>
          <w:rFonts w:ascii="Perpetua" w:hAnsi="Perpetua"/>
          <w:smallCaps/>
          <w:sz w:val="28"/>
          <w:szCs w:val="28"/>
        </w:rPr>
      </w:pPr>
      <w:r w:rsidRPr="006C584D">
        <w:rPr>
          <w:rFonts w:ascii="Perpetua" w:hAnsi="Perpetua"/>
          <w:b/>
          <w:bCs/>
          <w:smallCaps/>
          <w:sz w:val="28"/>
          <w:szCs w:val="28"/>
        </w:rPr>
        <w:t>Chapters: Conference Proceedings</w:t>
      </w:r>
    </w:p>
    <w:p w14:paraId="3727140E" w14:textId="77777777" w:rsidR="00E74C0A" w:rsidRPr="006C584D" w:rsidRDefault="00E74C0A" w:rsidP="00AD00DE">
      <w:pPr>
        <w:keepNext/>
        <w:ind w:left="1080" w:hanging="720"/>
        <w:jc w:val="both"/>
        <w:rPr>
          <w:rFonts w:ascii="Perpetua" w:hAnsi="Perpetua"/>
          <w:sz w:val="24"/>
          <w:szCs w:val="20"/>
        </w:rPr>
      </w:pPr>
    </w:p>
    <w:p w14:paraId="7139247D" w14:textId="77777777" w:rsidR="00E74C0A" w:rsidRPr="006C584D" w:rsidRDefault="00E74C0A" w:rsidP="00AD00DE">
      <w:pPr>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“Training Writing Center Tutors to Work with Student Writers.”</w:t>
      </w:r>
      <w:r w:rsidR="00773856" w:rsidRPr="006C584D">
        <w:rPr>
          <w:rFonts w:ascii="Perpetua" w:hAnsi="Perpetua"/>
          <w:sz w:val="24"/>
          <w:szCs w:val="20"/>
        </w:rPr>
        <w:t xml:space="preserve"> </w:t>
      </w:r>
      <w:r w:rsidRPr="006C584D">
        <w:rPr>
          <w:rFonts w:ascii="Perpetua" w:hAnsi="Perpetua"/>
          <w:i/>
          <w:iCs/>
          <w:sz w:val="24"/>
          <w:szCs w:val="20"/>
        </w:rPr>
        <w:t>Moving to the Center: Organization, Management, and Methods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Proc. of NEWCA Conference.</w:t>
      </w:r>
      <w:r w:rsidR="00773856" w:rsidRPr="006C584D">
        <w:rPr>
          <w:rFonts w:ascii="Perpetua" w:hAnsi="Perpetua"/>
          <w:sz w:val="24"/>
          <w:szCs w:val="20"/>
        </w:rPr>
        <w:t xml:space="preserve"> </w:t>
      </w:r>
      <w:r w:rsidRPr="006C584D">
        <w:rPr>
          <w:rFonts w:ascii="Perpetua" w:hAnsi="Perpetua"/>
          <w:sz w:val="24"/>
          <w:szCs w:val="20"/>
        </w:rPr>
        <w:t>12 April 1986.</w:t>
      </w:r>
      <w:r w:rsidR="00773856" w:rsidRPr="006C584D">
        <w:rPr>
          <w:rFonts w:ascii="Perpetua" w:hAnsi="Perpetua"/>
          <w:sz w:val="24"/>
          <w:szCs w:val="20"/>
        </w:rPr>
        <w:t xml:space="preserve"> </w:t>
      </w:r>
      <w:r w:rsidRPr="006C584D">
        <w:rPr>
          <w:rFonts w:ascii="Perpetua" w:hAnsi="Perpetua"/>
          <w:sz w:val="24"/>
          <w:szCs w:val="20"/>
        </w:rPr>
        <w:t>Ed. Joyce Seligman.</w:t>
      </w:r>
      <w:r w:rsidR="00773856" w:rsidRPr="006C584D">
        <w:rPr>
          <w:rFonts w:ascii="Perpetua" w:hAnsi="Perpetua"/>
          <w:sz w:val="24"/>
          <w:szCs w:val="20"/>
        </w:rPr>
        <w:t xml:space="preserve"> </w:t>
      </w:r>
      <w:r w:rsidRPr="006C584D">
        <w:rPr>
          <w:rFonts w:ascii="Perpetua" w:hAnsi="Perpetua"/>
          <w:sz w:val="24"/>
          <w:szCs w:val="20"/>
        </w:rPr>
        <w:t>Lewiston: New England Writing Center Association, 1986.</w:t>
      </w:r>
      <w:r w:rsidR="00773856" w:rsidRPr="006C584D">
        <w:rPr>
          <w:rFonts w:ascii="Perpetua" w:hAnsi="Perpetua"/>
          <w:sz w:val="24"/>
          <w:szCs w:val="20"/>
        </w:rPr>
        <w:t xml:space="preserve"> </w:t>
      </w:r>
      <w:r w:rsidRPr="006C584D">
        <w:rPr>
          <w:rFonts w:ascii="Perpetua" w:hAnsi="Perpetua"/>
          <w:sz w:val="24"/>
          <w:szCs w:val="20"/>
        </w:rPr>
        <w:t>67-74.</w:t>
      </w:r>
      <w:r w:rsidR="00773856" w:rsidRPr="006C584D">
        <w:rPr>
          <w:rFonts w:ascii="Perpetua" w:hAnsi="Perpetua"/>
          <w:sz w:val="24"/>
          <w:szCs w:val="20"/>
        </w:rPr>
        <w:t xml:space="preserve"> </w:t>
      </w:r>
      <w:r w:rsidRPr="006C584D">
        <w:rPr>
          <w:rFonts w:ascii="Perpetua" w:hAnsi="Perpetua"/>
          <w:sz w:val="24"/>
          <w:szCs w:val="20"/>
        </w:rPr>
        <w:t>[Refereed Conference Proceedings]</w:t>
      </w:r>
    </w:p>
    <w:p w14:paraId="3839D396" w14:textId="77777777" w:rsidR="00E74C0A" w:rsidRPr="006C584D" w:rsidRDefault="00E74C0A" w:rsidP="00AD00DE">
      <w:pPr>
        <w:ind w:left="1080" w:hanging="720"/>
        <w:jc w:val="both"/>
        <w:rPr>
          <w:rFonts w:ascii="Perpetua" w:hAnsi="Perpetua"/>
          <w:sz w:val="24"/>
          <w:szCs w:val="20"/>
        </w:rPr>
      </w:pPr>
    </w:p>
    <w:p w14:paraId="1D76E4DB" w14:textId="77777777" w:rsidR="00E74C0A" w:rsidRPr="006C584D" w:rsidRDefault="00E74C0A" w:rsidP="00AD00DE">
      <w:pPr>
        <w:keepNext/>
        <w:tabs>
          <w:tab w:val="left" w:pos="5580"/>
        </w:tabs>
        <w:jc w:val="both"/>
        <w:rPr>
          <w:rFonts w:ascii="Perpetua" w:hAnsi="Perpetua"/>
          <w:smallCaps/>
          <w:sz w:val="28"/>
          <w:szCs w:val="28"/>
        </w:rPr>
      </w:pPr>
      <w:r w:rsidRPr="006C584D">
        <w:rPr>
          <w:rFonts w:ascii="Perpetua" w:hAnsi="Perpetua"/>
          <w:b/>
          <w:bCs/>
          <w:smallCaps/>
          <w:sz w:val="28"/>
          <w:szCs w:val="28"/>
        </w:rPr>
        <w:t>In-House Publications</w:t>
      </w:r>
    </w:p>
    <w:p w14:paraId="75366458" w14:textId="77777777" w:rsidR="00B40E8C" w:rsidRPr="006C584D" w:rsidRDefault="00B40E8C" w:rsidP="00AD00DE">
      <w:pPr>
        <w:keepNext/>
        <w:ind w:left="1080" w:hanging="720"/>
        <w:jc w:val="both"/>
        <w:rPr>
          <w:rFonts w:ascii="Perpetua" w:hAnsi="Perpetua"/>
          <w:sz w:val="24"/>
          <w:szCs w:val="20"/>
        </w:rPr>
      </w:pPr>
    </w:p>
    <w:p w14:paraId="42B48C6A"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“Being Thankful to Those Who Give Back.”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16</w:t>
      </w:r>
      <w:r w:rsidR="00B92BD2" w:rsidRPr="006C584D">
        <w:rPr>
          <w:rFonts w:ascii="Perpetua" w:hAnsi="Perpetua"/>
          <w:sz w:val="24"/>
          <w:szCs w:val="20"/>
        </w:rPr>
        <w:t>.2</w:t>
      </w:r>
      <w:r w:rsidRPr="006C584D">
        <w:rPr>
          <w:rFonts w:ascii="Perpetua" w:hAnsi="Perpetua"/>
          <w:sz w:val="24"/>
          <w:szCs w:val="20"/>
        </w:rPr>
        <w:t xml:space="preserve"> (</w:t>
      </w:r>
      <w:r w:rsidR="00B92BD2" w:rsidRPr="006C584D">
        <w:rPr>
          <w:rFonts w:ascii="Perpetua" w:hAnsi="Perpetua"/>
          <w:sz w:val="24"/>
          <w:szCs w:val="20"/>
        </w:rPr>
        <w:t>Spring 2013</w:t>
      </w:r>
      <w:r w:rsidRPr="006C584D">
        <w:rPr>
          <w:rFonts w:ascii="Perpetua" w:hAnsi="Perpetua"/>
          <w:sz w:val="24"/>
          <w:szCs w:val="20"/>
        </w:rPr>
        <w:t>):</w:t>
      </w:r>
      <w:r w:rsidR="00B92BD2" w:rsidRPr="006C584D">
        <w:rPr>
          <w:rFonts w:ascii="Perpetua" w:hAnsi="Perpetua"/>
          <w:sz w:val="24"/>
          <w:szCs w:val="20"/>
        </w:rPr>
        <w:t xml:space="preserve"> 1.</w:t>
      </w:r>
    </w:p>
    <w:p w14:paraId="237B8F82"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“Making Visible the Invisible.”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16.1 (Fall 2012): 2.</w:t>
      </w:r>
    </w:p>
    <w:p w14:paraId="563D2F43"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lastRenderedPageBreak/>
        <w:t xml:space="preserve">Goggin, Maureen Daly, ed. </w:t>
      </w:r>
      <w:r w:rsidRPr="006C584D">
        <w:rPr>
          <w:rFonts w:ascii="Perpetua" w:hAnsi="Perpetua"/>
          <w:i/>
          <w:sz w:val="24"/>
          <w:szCs w:val="20"/>
        </w:rPr>
        <w:t>Our Memories of Thelma Richard Shinn</w:t>
      </w:r>
      <w:r w:rsidRPr="006C584D">
        <w:rPr>
          <w:rFonts w:ascii="Perpetua" w:hAnsi="Perpetua"/>
          <w:sz w:val="24"/>
          <w:szCs w:val="20"/>
        </w:rPr>
        <w:t xml:space="preserve">. Department of English Booklet. 9 March 2013. </w:t>
      </w:r>
    </w:p>
    <w:p w14:paraId="044B10A9"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“English in Motion: Behind the Scenes.”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15.2 (Spring 2012): 3.</w:t>
      </w:r>
    </w:p>
    <w:p w14:paraId="4ECAC569"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“Musing on Creative Acts.”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15.1 (Fall 2011): 2. </w:t>
      </w:r>
    </w:p>
    <w:p w14:paraId="540438D1"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“Celebrating Experiential Learning and Teaching.”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14.2 (Spring 2011): 2. </w:t>
      </w:r>
    </w:p>
    <w:p w14:paraId="41048470"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“From the Chair.”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14.1 (Fall 2010): 2. </w:t>
      </w:r>
    </w:p>
    <w:p w14:paraId="6559A6B6"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“A Web of Optimism.”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13.2 (Spring 2010): 2. </w:t>
      </w:r>
    </w:p>
    <w:p w14:paraId="3B5D6EC8" w14:textId="77777777" w:rsidR="00D23F1D"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“From the Chair’s Corner.”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13.1 (Fall 2009): 2. </w:t>
      </w:r>
    </w:p>
    <w:p w14:paraId="0A6FC042" w14:textId="77777777" w:rsidR="003D1985" w:rsidRPr="006C584D" w:rsidRDefault="00D23F1D"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Supervising Editor, </w:t>
      </w:r>
      <w:r w:rsidRPr="006C584D">
        <w:rPr>
          <w:rFonts w:ascii="Perpetua" w:hAnsi="Perpetua"/>
          <w:i/>
          <w:sz w:val="24"/>
          <w:szCs w:val="20"/>
        </w:rPr>
        <w:t>Accents on English: Newsletter of the Department of English at Arizona State University.</w:t>
      </w:r>
      <w:r w:rsidRPr="006C584D">
        <w:rPr>
          <w:rFonts w:ascii="Perpetua" w:hAnsi="Perpetua"/>
          <w:sz w:val="24"/>
          <w:szCs w:val="20"/>
        </w:rPr>
        <w:t xml:space="preserve"> 13.1 (Fall 2009).</w:t>
      </w:r>
      <w:r w:rsidR="00773856" w:rsidRPr="006C584D">
        <w:rPr>
          <w:rFonts w:ascii="Perpetua" w:hAnsi="Perpetua"/>
          <w:sz w:val="24"/>
          <w:szCs w:val="20"/>
        </w:rPr>
        <w:t xml:space="preserve"> </w:t>
      </w:r>
    </w:p>
    <w:p w14:paraId="7C2F5008" w14:textId="77777777" w:rsidR="00DC6BDE" w:rsidRPr="006C584D" w:rsidRDefault="00DC6BDE" w:rsidP="00AD00DE">
      <w:pPr>
        <w:spacing w:after="240"/>
        <w:ind w:left="1080" w:hanging="720"/>
        <w:jc w:val="both"/>
        <w:rPr>
          <w:rFonts w:ascii="Perpetua" w:hAnsi="Perpetua"/>
          <w:iCs/>
          <w:sz w:val="24"/>
          <w:szCs w:val="20"/>
        </w:rPr>
      </w:pPr>
      <w:r w:rsidRPr="006C584D">
        <w:rPr>
          <w:rFonts w:ascii="Perpetua" w:hAnsi="Perpetua"/>
          <w:sz w:val="24"/>
          <w:szCs w:val="20"/>
        </w:rPr>
        <w:t>Goggin, Maureen Daly. “</w:t>
      </w:r>
      <w:r w:rsidR="00FB76FD" w:rsidRPr="006C584D">
        <w:rPr>
          <w:rFonts w:ascii="Perpetua" w:hAnsi="Perpetua"/>
          <w:sz w:val="24"/>
          <w:szCs w:val="20"/>
        </w:rPr>
        <w:t xml:space="preserve">Lasting Connections: </w:t>
      </w:r>
      <w:r w:rsidRPr="006C584D">
        <w:rPr>
          <w:rFonts w:ascii="Perpetua" w:hAnsi="Perpetua"/>
          <w:sz w:val="24"/>
          <w:szCs w:val="20"/>
        </w:rPr>
        <w:t>Reflections on Serving as Director of the ASU Writing Programs, 1999-2000.”</w:t>
      </w:r>
      <w:r w:rsidR="00773856" w:rsidRPr="006C584D">
        <w:rPr>
          <w:rFonts w:ascii="Perpetua" w:hAnsi="Perpetua"/>
          <w:sz w:val="24"/>
          <w:szCs w:val="20"/>
        </w:rPr>
        <w:t xml:space="preserve"> </w:t>
      </w:r>
      <w:r w:rsidRPr="006C584D">
        <w:rPr>
          <w:rFonts w:ascii="Perpetua" w:hAnsi="Perpetua"/>
          <w:i/>
          <w:iCs/>
          <w:sz w:val="24"/>
          <w:szCs w:val="20"/>
        </w:rPr>
        <w:t>Writing Notes</w:t>
      </w:r>
      <w:r w:rsidRPr="006C584D">
        <w:rPr>
          <w:rFonts w:ascii="Perpetua" w:hAnsi="Perpetua"/>
          <w:iCs/>
          <w:sz w:val="24"/>
          <w:szCs w:val="20"/>
        </w:rPr>
        <w:t xml:space="preserve"> 10.1 (2009): </w:t>
      </w:r>
      <w:r w:rsidR="00FB76FD" w:rsidRPr="006C584D">
        <w:rPr>
          <w:rFonts w:ascii="Perpetua" w:hAnsi="Perpetua"/>
          <w:iCs/>
          <w:sz w:val="24"/>
          <w:szCs w:val="20"/>
        </w:rPr>
        <w:t xml:space="preserve">6, 9. </w:t>
      </w:r>
    </w:p>
    <w:p w14:paraId="3E1E3B9E" w14:textId="77777777" w:rsidR="00616D6E" w:rsidRPr="006C584D" w:rsidRDefault="00616D6E"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“Innovation: Threading Narratives.” </w:t>
      </w:r>
      <w:r w:rsidRPr="006C584D">
        <w:rPr>
          <w:rFonts w:ascii="Perpetua" w:hAnsi="Perpetua"/>
          <w:i/>
          <w:sz w:val="24"/>
          <w:szCs w:val="20"/>
        </w:rPr>
        <w:t>Department of English Viewbook</w:t>
      </w:r>
      <w:r w:rsidRPr="006C584D">
        <w:rPr>
          <w:rFonts w:ascii="Perpetua" w:hAnsi="Perpetua"/>
          <w:sz w:val="24"/>
          <w:szCs w:val="20"/>
        </w:rPr>
        <w:t xml:space="preserve"> (2007): 13.</w:t>
      </w:r>
      <w:r w:rsidR="003D1985" w:rsidRPr="006C584D">
        <w:rPr>
          <w:rFonts w:ascii="Perpetua" w:hAnsi="Perpetua"/>
          <w:sz w:val="24"/>
          <w:szCs w:val="20"/>
        </w:rPr>
        <w:t xml:space="preserve"> </w:t>
      </w:r>
    </w:p>
    <w:p w14:paraId="28E1E7DA"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“The New Administrative Structure for the Writing Programs.” </w:t>
      </w:r>
      <w:r w:rsidRPr="006C584D">
        <w:rPr>
          <w:rFonts w:ascii="Perpetua" w:hAnsi="Perpetua"/>
          <w:i/>
          <w:iCs/>
          <w:sz w:val="24"/>
          <w:szCs w:val="20"/>
        </w:rPr>
        <w:t>Writing Notes</w:t>
      </w:r>
      <w:r w:rsidRPr="006C584D">
        <w:rPr>
          <w:rFonts w:ascii="Perpetua" w:hAnsi="Perpetua"/>
          <w:sz w:val="24"/>
          <w:szCs w:val="20"/>
        </w:rPr>
        <w:t xml:space="preserve"> 1.1 (1999): 2-4. </w:t>
      </w:r>
    </w:p>
    <w:p w14:paraId="7D886CA9"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 xml:space="preserve">Goggin, Maureen Daly, ed. </w:t>
      </w:r>
      <w:r w:rsidRPr="006C584D">
        <w:rPr>
          <w:rFonts w:ascii="Perpetua" w:hAnsi="Perpetua"/>
          <w:i/>
          <w:iCs/>
          <w:sz w:val="24"/>
          <w:szCs w:val="20"/>
        </w:rPr>
        <w:t>A Selection of Our Best Richard Young Stories</w:t>
      </w:r>
      <w:r w:rsidRPr="006C584D">
        <w:rPr>
          <w:rFonts w:ascii="Perpetua" w:hAnsi="Perpetua"/>
          <w:sz w:val="24"/>
          <w:szCs w:val="20"/>
        </w:rPr>
        <w:t>.</w:t>
      </w:r>
      <w:r w:rsidR="00773856" w:rsidRPr="006C584D">
        <w:rPr>
          <w:rFonts w:ascii="Perpetua" w:hAnsi="Perpetua"/>
          <w:sz w:val="24"/>
          <w:szCs w:val="20"/>
        </w:rPr>
        <w:t xml:space="preserve"> </w:t>
      </w:r>
      <w:r w:rsidR="003C3987" w:rsidRPr="006C584D">
        <w:rPr>
          <w:rFonts w:ascii="Perpetua" w:hAnsi="Perpetua"/>
          <w:sz w:val="24"/>
          <w:szCs w:val="20"/>
        </w:rPr>
        <w:t>Tempe: Arizona State University, 1997.</w:t>
      </w:r>
    </w:p>
    <w:p w14:paraId="75BD80C2"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“A Rhetorical Question, or a Question of Rhetoric.”</w:t>
      </w:r>
      <w:r w:rsidR="00773856" w:rsidRPr="006C584D">
        <w:rPr>
          <w:rFonts w:ascii="Perpetua" w:hAnsi="Perpetua"/>
          <w:sz w:val="24"/>
          <w:szCs w:val="20"/>
        </w:rPr>
        <w:t xml:space="preserve"> </w:t>
      </w:r>
      <w:r w:rsidRPr="006C584D">
        <w:rPr>
          <w:rFonts w:ascii="Perpetua" w:hAnsi="Perpetua"/>
          <w:i/>
          <w:iCs/>
          <w:sz w:val="24"/>
          <w:szCs w:val="20"/>
        </w:rPr>
        <w:t>A Selection of Our Best Richard Young Stories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Ed. Maureen Daly Goggin.</w:t>
      </w:r>
      <w:r w:rsidR="00773856" w:rsidRPr="006C584D">
        <w:rPr>
          <w:rFonts w:ascii="Perpetua" w:hAnsi="Perpetua"/>
          <w:sz w:val="24"/>
          <w:szCs w:val="20"/>
        </w:rPr>
        <w:t xml:space="preserve"> </w:t>
      </w:r>
      <w:r w:rsidRPr="006C584D">
        <w:rPr>
          <w:rFonts w:ascii="Perpetua" w:hAnsi="Perpetua"/>
          <w:sz w:val="24"/>
          <w:szCs w:val="20"/>
        </w:rPr>
        <w:t>1997.</w:t>
      </w:r>
      <w:r w:rsidR="00773856" w:rsidRPr="006C584D">
        <w:rPr>
          <w:rFonts w:ascii="Perpetua" w:hAnsi="Perpetua"/>
          <w:sz w:val="24"/>
          <w:szCs w:val="20"/>
        </w:rPr>
        <w:t xml:space="preserve"> </w:t>
      </w:r>
      <w:r w:rsidRPr="006C584D">
        <w:rPr>
          <w:rFonts w:ascii="Perpetua" w:hAnsi="Perpetua"/>
          <w:sz w:val="24"/>
          <w:szCs w:val="20"/>
        </w:rPr>
        <w:t xml:space="preserve">8-9. </w:t>
      </w:r>
    </w:p>
    <w:p w14:paraId="02018BF0"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“Getting Started with Invention Strategies.”</w:t>
      </w:r>
      <w:r w:rsidR="00773856" w:rsidRPr="006C584D">
        <w:rPr>
          <w:rFonts w:ascii="Perpetua" w:hAnsi="Perpetua"/>
          <w:sz w:val="24"/>
          <w:szCs w:val="20"/>
        </w:rPr>
        <w:t xml:space="preserve"> </w:t>
      </w:r>
      <w:r w:rsidRPr="006C584D">
        <w:rPr>
          <w:rFonts w:ascii="Perpetua" w:hAnsi="Perpetua"/>
          <w:i/>
          <w:iCs/>
          <w:sz w:val="24"/>
          <w:szCs w:val="20"/>
        </w:rPr>
        <w:t>Guide to Composition 1996-1997</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14th ed.</w:t>
      </w:r>
      <w:r w:rsidR="00773856" w:rsidRPr="006C584D">
        <w:rPr>
          <w:rFonts w:ascii="Perpetua" w:hAnsi="Perpetua"/>
          <w:sz w:val="24"/>
          <w:szCs w:val="20"/>
        </w:rPr>
        <w:t xml:space="preserve"> </w:t>
      </w:r>
      <w:r w:rsidRPr="006C584D">
        <w:rPr>
          <w:rFonts w:ascii="Perpetua" w:hAnsi="Perpetua"/>
          <w:sz w:val="24"/>
          <w:szCs w:val="20"/>
        </w:rPr>
        <w:t>Edina, MN: Burgess, 1996. 9.</w:t>
      </w:r>
    </w:p>
    <w:p w14:paraId="10623A9A"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ab/>
        <w:t xml:space="preserve">Reprinted in </w:t>
      </w:r>
      <w:r w:rsidRPr="006C584D">
        <w:rPr>
          <w:rFonts w:ascii="Perpetua" w:hAnsi="Perpetua"/>
          <w:i/>
          <w:iCs/>
          <w:sz w:val="24"/>
          <w:szCs w:val="20"/>
        </w:rPr>
        <w:t>Guide to Composition 1997-1998</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15th ed.</w:t>
      </w:r>
      <w:r w:rsidR="00773856" w:rsidRPr="006C584D">
        <w:rPr>
          <w:rFonts w:ascii="Perpetua" w:hAnsi="Perpetua"/>
          <w:sz w:val="24"/>
          <w:szCs w:val="20"/>
        </w:rPr>
        <w:t xml:space="preserve"> </w:t>
      </w:r>
      <w:r w:rsidRPr="006C584D">
        <w:rPr>
          <w:rFonts w:ascii="Perpetua" w:hAnsi="Perpetua"/>
          <w:sz w:val="24"/>
          <w:szCs w:val="20"/>
        </w:rPr>
        <w:t>Edina, MN: Burgess, 1997. 14.</w:t>
      </w:r>
    </w:p>
    <w:p w14:paraId="236ED335"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ab/>
        <w:t xml:space="preserve">Reprinted in </w:t>
      </w:r>
      <w:r w:rsidRPr="006C584D">
        <w:rPr>
          <w:rFonts w:ascii="Perpetua" w:hAnsi="Perpetua"/>
          <w:i/>
          <w:iCs/>
          <w:sz w:val="24"/>
          <w:szCs w:val="20"/>
        </w:rPr>
        <w:t>Guide to Composition 1998-1999</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16th ed.</w:t>
      </w:r>
      <w:r w:rsidR="00773856" w:rsidRPr="006C584D">
        <w:rPr>
          <w:rFonts w:ascii="Perpetua" w:hAnsi="Perpetua"/>
          <w:sz w:val="24"/>
          <w:szCs w:val="20"/>
        </w:rPr>
        <w:t xml:space="preserve"> </w:t>
      </w:r>
      <w:r w:rsidRPr="006C584D">
        <w:rPr>
          <w:rFonts w:ascii="Perpetua" w:hAnsi="Perpetua"/>
          <w:sz w:val="24"/>
          <w:szCs w:val="20"/>
        </w:rPr>
        <w:t>Edina, MN: Burgess, 1998. 11.</w:t>
      </w:r>
    </w:p>
    <w:p w14:paraId="6DA957A4"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sz w:val="24"/>
          <w:szCs w:val="20"/>
        </w:rPr>
        <w:t>“The Writeful Role of Composition Textbooks.”</w:t>
      </w:r>
      <w:r w:rsidR="00773856" w:rsidRPr="006C584D">
        <w:rPr>
          <w:rFonts w:ascii="Perpetua" w:hAnsi="Perpetua"/>
          <w:sz w:val="24"/>
          <w:szCs w:val="20"/>
        </w:rPr>
        <w:t xml:space="preserve"> </w:t>
      </w:r>
      <w:r w:rsidRPr="006C584D">
        <w:rPr>
          <w:rFonts w:ascii="Perpetua" w:hAnsi="Perpetua"/>
          <w:i/>
          <w:iCs/>
          <w:sz w:val="24"/>
          <w:szCs w:val="20"/>
        </w:rPr>
        <w:t>Newsletter of the Introductory Writing Programs</w:t>
      </w:r>
      <w:r w:rsidRPr="006C584D">
        <w:rPr>
          <w:rFonts w:ascii="Perpetua" w:hAnsi="Perpetua"/>
          <w:sz w:val="24"/>
          <w:szCs w:val="20"/>
        </w:rPr>
        <w:t xml:space="preserve"> 2.4 (1987): 3-6.</w:t>
      </w:r>
      <w:r w:rsidR="00773856" w:rsidRPr="006C584D">
        <w:rPr>
          <w:rFonts w:ascii="Perpetua" w:hAnsi="Perpetua"/>
          <w:sz w:val="24"/>
          <w:szCs w:val="20"/>
        </w:rPr>
        <w:t xml:space="preserve"> </w:t>
      </w:r>
    </w:p>
    <w:p w14:paraId="1494220C"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i/>
          <w:iCs/>
          <w:sz w:val="24"/>
          <w:szCs w:val="20"/>
        </w:rPr>
        <w:t>Get Help</w:t>
      </w:r>
      <w:r w:rsidRPr="006C584D">
        <w:rPr>
          <w:rFonts w:ascii="Perpetua" w:hAnsi="Perpetua"/>
          <w:sz w:val="24"/>
          <w:szCs w:val="20"/>
        </w:rPr>
        <w:t>. Pamphlet on Academic Services.</w:t>
      </w:r>
      <w:r w:rsidR="00773856" w:rsidRPr="006C584D">
        <w:rPr>
          <w:rFonts w:ascii="Perpetua" w:hAnsi="Perpetua"/>
          <w:sz w:val="24"/>
          <w:szCs w:val="20"/>
        </w:rPr>
        <w:t xml:space="preserve"> </w:t>
      </w:r>
      <w:r w:rsidRPr="006C584D">
        <w:rPr>
          <w:rFonts w:ascii="Perpetua" w:hAnsi="Perpetua"/>
          <w:sz w:val="24"/>
          <w:szCs w:val="20"/>
        </w:rPr>
        <w:t>Boston: Northeastern UP, 1985.</w:t>
      </w:r>
      <w:r w:rsidR="00773856" w:rsidRPr="006C584D">
        <w:rPr>
          <w:rFonts w:ascii="Perpetua" w:hAnsi="Perpetua"/>
          <w:sz w:val="24"/>
          <w:szCs w:val="20"/>
        </w:rPr>
        <w:t xml:space="preserve"> </w:t>
      </w:r>
    </w:p>
    <w:p w14:paraId="11EAD664" w14:textId="77777777" w:rsidR="00E74C0A" w:rsidRPr="006C584D" w:rsidRDefault="00E74C0A" w:rsidP="00AD00DE">
      <w:pPr>
        <w:ind w:left="1080" w:hanging="720"/>
        <w:jc w:val="both"/>
        <w:rPr>
          <w:rFonts w:ascii="Perpetua" w:hAnsi="Perpetua"/>
          <w:sz w:val="24"/>
          <w:szCs w:val="20"/>
        </w:rPr>
      </w:pPr>
    </w:p>
    <w:p w14:paraId="792F7E5C" w14:textId="77777777" w:rsidR="00E74C0A" w:rsidRPr="006C584D" w:rsidRDefault="00E74C0A" w:rsidP="00AD00DE">
      <w:pPr>
        <w:pStyle w:val="Heading2"/>
        <w:spacing w:before="120"/>
        <w:jc w:val="both"/>
        <w:rPr>
          <w:rFonts w:ascii="Perpetua" w:hAnsi="Perpetua"/>
          <w:sz w:val="28"/>
          <w:szCs w:val="28"/>
        </w:rPr>
      </w:pPr>
      <w:r w:rsidRPr="006C584D">
        <w:rPr>
          <w:rFonts w:ascii="Perpetua" w:hAnsi="Perpetua"/>
          <w:sz w:val="28"/>
          <w:szCs w:val="28"/>
        </w:rPr>
        <w:t>Final and Technical Reports</w:t>
      </w:r>
    </w:p>
    <w:p w14:paraId="2E0F8CEE" w14:textId="77777777" w:rsidR="00E74C0A" w:rsidRPr="006C584D" w:rsidRDefault="00E74C0A" w:rsidP="00AD00DE">
      <w:pPr>
        <w:keepNext/>
        <w:tabs>
          <w:tab w:val="left" w:pos="5580"/>
        </w:tabs>
        <w:ind w:left="1440" w:hanging="720"/>
        <w:jc w:val="both"/>
        <w:rPr>
          <w:rFonts w:ascii="Perpetua" w:hAnsi="Perpetua"/>
          <w:sz w:val="28"/>
          <w:szCs w:val="28"/>
        </w:rPr>
      </w:pPr>
    </w:p>
    <w:p w14:paraId="259E4388" w14:textId="77777777" w:rsidR="00E74C0A" w:rsidRPr="006C584D" w:rsidRDefault="00E74C0A" w:rsidP="00AD00DE">
      <w:pPr>
        <w:keepNext/>
        <w:tabs>
          <w:tab w:val="left" w:pos="5580"/>
        </w:tabs>
        <w:spacing w:after="240"/>
        <w:ind w:left="1080" w:hanging="720"/>
        <w:jc w:val="both"/>
        <w:rPr>
          <w:rFonts w:ascii="Perpetua" w:hAnsi="Perpetua"/>
          <w:sz w:val="24"/>
          <w:szCs w:val="20"/>
        </w:rPr>
      </w:pPr>
      <w:r w:rsidRPr="006C584D">
        <w:rPr>
          <w:rFonts w:ascii="Perpetua" w:hAnsi="Perpetua"/>
          <w:sz w:val="24"/>
          <w:szCs w:val="20"/>
        </w:rPr>
        <w:t>Spivey, Nancy N., Maureen Mathison, Maureen Daly Goggin, and Stuart Greene.</w:t>
      </w:r>
      <w:r w:rsidR="00773856" w:rsidRPr="006C584D">
        <w:rPr>
          <w:rFonts w:ascii="Perpetua" w:hAnsi="Perpetua"/>
          <w:sz w:val="24"/>
          <w:szCs w:val="20"/>
        </w:rPr>
        <w:t xml:space="preserve"> </w:t>
      </w:r>
      <w:r w:rsidRPr="006C584D">
        <w:rPr>
          <w:rFonts w:ascii="Perpetua" w:hAnsi="Perpetua"/>
          <w:i/>
          <w:iCs/>
          <w:sz w:val="24"/>
          <w:szCs w:val="20"/>
        </w:rPr>
        <w:t>Writing from Academic Sources: Acquiring Discourse Knowledge for Writing and Learning</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Final Report.</w:t>
      </w:r>
      <w:r w:rsidR="00773856" w:rsidRPr="006C584D">
        <w:rPr>
          <w:rFonts w:ascii="Perpetua" w:hAnsi="Perpetua"/>
          <w:sz w:val="24"/>
          <w:szCs w:val="20"/>
        </w:rPr>
        <w:t xml:space="preserve"> </w:t>
      </w:r>
      <w:r w:rsidRPr="006C584D">
        <w:rPr>
          <w:rFonts w:ascii="Perpetua" w:hAnsi="Perpetua"/>
          <w:sz w:val="24"/>
          <w:szCs w:val="20"/>
        </w:rPr>
        <w:t>Pittsburgh: Center for the Study of Writing, U of California at Berkeley and Carnegie Mellon U, 1993.</w:t>
      </w:r>
      <w:r w:rsidR="00773856" w:rsidRPr="006C584D">
        <w:rPr>
          <w:rFonts w:ascii="Perpetua" w:hAnsi="Perpetua"/>
          <w:sz w:val="24"/>
          <w:szCs w:val="20"/>
        </w:rPr>
        <w:t xml:space="preserve"> </w:t>
      </w:r>
      <w:r w:rsidRPr="006C584D">
        <w:rPr>
          <w:rFonts w:ascii="Perpetua" w:hAnsi="Perpetua"/>
          <w:sz w:val="24"/>
          <w:szCs w:val="20"/>
        </w:rPr>
        <w:t xml:space="preserve">68 pp. </w:t>
      </w:r>
    </w:p>
    <w:p w14:paraId="43916D4E" w14:textId="77777777" w:rsidR="00E74C0A" w:rsidRPr="006C584D" w:rsidRDefault="00E74C0A" w:rsidP="00AD00DE">
      <w:pPr>
        <w:tabs>
          <w:tab w:val="left" w:pos="5580"/>
        </w:tabs>
        <w:spacing w:after="240"/>
        <w:ind w:left="1080" w:hanging="720"/>
        <w:jc w:val="both"/>
        <w:rPr>
          <w:rFonts w:ascii="Perpetua" w:hAnsi="Perpetua"/>
          <w:sz w:val="24"/>
          <w:szCs w:val="20"/>
        </w:rPr>
      </w:pPr>
      <w:r w:rsidRPr="006C584D">
        <w:rPr>
          <w:rFonts w:ascii="Perpetua" w:hAnsi="Perpetua"/>
          <w:sz w:val="24"/>
          <w:szCs w:val="20"/>
        </w:rPr>
        <w:t>Spivey, Nancy, N., Maureen Daly Goggin, and Stuart Shapiro.</w:t>
      </w:r>
      <w:r w:rsidR="00773856" w:rsidRPr="006C584D">
        <w:rPr>
          <w:rFonts w:ascii="Perpetua" w:hAnsi="Perpetua"/>
          <w:sz w:val="24"/>
          <w:szCs w:val="20"/>
        </w:rPr>
        <w:t xml:space="preserve"> </w:t>
      </w:r>
      <w:r w:rsidRPr="006C584D">
        <w:rPr>
          <w:rFonts w:ascii="Perpetua" w:hAnsi="Perpetua"/>
          <w:i/>
          <w:iCs/>
          <w:sz w:val="24"/>
          <w:szCs w:val="20"/>
        </w:rPr>
        <w:t>Results of Evaluation of Customized Health Information Project (CHIP)</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Final Report.</w:t>
      </w:r>
      <w:r w:rsidR="00773856" w:rsidRPr="006C584D">
        <w:rPr>
          <w:rFonts w:ascii="Perpetua" w:hAnsi="Perpetua"/>
          <w:sz w:val="24"/>
          <w:szCs w:val="20"/>
        </w:rPr>
        <w:t xml:space="preserve"> </w:t>
      </w:r>
      <w:r w:rsidRPr="006C584D">
        <w:rPr>
          <w:rFonts w:ascii="Perpetua" w:hAnsi="Perpetua"/>
          <w:sz w:val="24"/>
          <w:szCs w:val="20"/>
        </w:rPr>
        <w:t>Pittsburgh: Carnegie Mellon U and Shadyside Hospital, 1991.</w:t>
      </w:r>
      <w:r w:rsidR="00773856" w:rsidRPr="006C584D">
        <w:rPr>
          <w:rFonts w:ascii="Perpetua" w:hAnsi="Perpetua"/>
          <w:sz w:val="24"/>
          <w:szCs w:val="20"/>
        </w:rPr>
        <w:t xml:space="preserve"> </w:t>
      </w:r>
      <w:r w:rsidRPr="006C584D">
        <w:rPr>
          <w:rFonts w:ascii="Perpetua" w:hAnsi="Perpetua"/>
          <w:sz w:val="24"/>
          <w:szCs w:val="20"/>
        </w:rPr>
        <w:t>6 pp.</w:t>
      </w:r>
    </w:p>
    <w:p w14:paraId="3D1B2C51" w14:textId="77777777" w:rsidR="00E74C0A" w:rsidRPr="006C584D" w:rsidRDefault="00E74C0A" w:rsidP="00AD00DE">
      <w:pPr>
        <w:tabs>
          <w:tab w:val="left" w:pos="5580"/>
        </w:tabs>
        <w:spacing w:after="240"/>
        <w:ind w:left="1080" w:hanging="720"/>
        <w:jc w:val="both"/>
        <w:rPr>
          <w:rFonts w:ascii="Perpetua" w:hAnsi="Perpetua"/>
          <w:sz w:val="24"/>
          <w:szCs w:val="20"/>
        </w:rPr>
      </w:pPr>
      <w:r w:rsidRPr="006C584D">
        <w:rPr>
          <w:rFonts w:ascii="Perpetua" w:hAnsi="Perpetua"/>
          <w:sz w:val="24"/>
          <w:szCs w:val="20"/>
        </w:rPr>
        <w:t>Goggin, Maureen Daly, and Elenore Long.</w:t>
      </w:r>
      <w:r w:rsidR="00773856" w:rsidRPr="006C584D">
        <w:rPr>
          <w:rFonts w:ascii="Perpetua" w:hAnsi="Perpetua"/>
          <w:sz w:val="24"/>
          <w:szCs w:val="20"/>
        </w:rPr>
        <w:t xml:space="preserve"> </w:t>
      </w:r>
      <w:r w:rsidRPr="006C584D">
        <w:rPr>
          <w:rFonts w:ascii="Perpetua" w:hAnsi="Perpetua"/>
          <w:i/>
          <w:iCs/>
          <w:sz w:val="24"/>
          <w:szCs w:val="20"/>
        </w:rPr>
        <w:t>Systat Manual for Researchers in the Humanities: With Special Application for Research in Discourse Processes and Education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Pittsburgh: Carnegie Mellon University, 1991.</w:t>
      </w:r>
      <w:r w:rsidR="00773856" w:rsidRPr="006C584D">
        <w:rPr>
          <w:rFonts w:ascii="Perpetua" w:hAnsi="Perpetua"/>
          <w:sz w:val="24"/>
          <w:szCs w:val="20"/>
        </w:rPr>
        <w:t xml:space="preserve"> </w:t>
      </w:r>
      <w:r w:rsidRPr="006C584D">
        <w:rPr>
          <w:rFonts w:ascii="Perpetua" w:hAnsi="Perpetua"/>
          <w:sz w:val="24"/>
          <w:szCs w:val="20"/>
        </w:rPr>
        <w:t>126 pp.</w:t>
      </w:r>
    </w:p>
    <w:p w14:paraId="567FF73E"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i/>
          <w:iCs/>
          <w:sz w:val="24"/>
          <w:szCs w:val="20"/>
        </w:rPr>
        <w:t>Reference Guide for Director of the Writing Center</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Boston: Department of English, Northeastern University, 1987.</w:t>
      </w:r>
      <w:r w:rsidR="00773856" w:rsidRPr="006C584D">
        <w:rPr>
          <w:rFonts w:ascii="Perpetua" w:hAnsi="Perpetua"/>
          <w:sz w:val="24"/>
          <w:szCs w:val="20"/>
        </w:rPr>
        <w:t xml:space="preserve"> </w:t>
      </w:r>
      <w:r w:rsidRPr="006C584D">
        <w:rPr>
          <w:rFonts w:ascii="Perpetua" w:hAnsi="Perpetua"/>
          <w:sz w:val="24"/>
          <w:szCs w:val="20"/>
        </w:rPr>
        <w:t>67 pp.</w:t>
      </w:r>
    </w:p>
    <w:p w14:paraId="063CDADF" w14:textId="77777777" w:rsidR="00E74C0A" w:rsidRPr="006C584D" w:rsidRDefault="00E74C0A" w:rsidP="00AD00DE">
      <w:pPr>
        <w:spacing w:after="240"/>
        <w:ind w:left="1080" w:hanging="720"/>
        <w:jc w:val="both"/>
        <w:rPr>
          <w:rFonts w:ascii="Perpetua" w:hAnsi="Perpetua"/>
          <w:sz w:val="24"/>
          <w:szCs w:val="20"/>
        </w:rPr>
      </w:pPr>
      <w:r w:rsidRPr="006C584D">
        <w:rPr>
          <w:rFonts w:ascii="Perpetua" w:hAnsi="Perpetua"/>
          <w:sz w:val="24"/>
          <w:szCs w:val="20"/>
        </w:rPr>
        <w:t>Goggin, Maureen Daly.</w:t>
      </w:r>
      <w:r w:rsidR="00773856" w:rsidRPr="006C584D">
        <w:rPr>
          <w:rFonts w:ascii="Perpetua" w:hAnsi="Perpetua"/>
          <w:sz w:val="24"/>
          <w:szCs w:val="20"/>
        </w:rPr>
        <w:t xml:space="preserve"> </w:t>
      </w:r>
      <w:r w:rsidRPr="006C584D">
        <w:rPr>
          <w:rFonts w:ascii="Perpetua" w:hAnsi="Perpetua"/>
          <w:i/>
          <w:iCs/>
          <w:sz w:val="24"/>
          <w:szCs w:val="20"/>
        </w:rPr>
        <w:t>Survey and Evaluation of the Introductory Writing Programs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Boston: Department of English, Northeastern University, 1986.</w:t>
      </w:r>
      <w:r w:rsidR="00773856" w:rsidRPr="006C584D">
        <w:rPr>
          <w:rFonts w:ascii="Perpetua" w:hAnsi="Perpetua"/>
          <w:sz w:val="24"/>
          <w:szCs w:val="20"/>
        </w:rPr>
        <w:t xml:space="preserve"> </w:t>
      </w:r>
      <w:r w:rsidRPr="006C584D">
        <w:rPr>
          <w:rFonts w:ascii="Perpetua" w:hAnsi="Perpetua"/>
          <w:sz w:val="24"/>
          <w:szCs w:val="20"/>
        </w:rPr>
        <w:t>200 pp.</w:t>
      </w:r>
    </w:p>
    <w:p w14:paraId="67A54C37" w14:textId="77777777" w:rsidR="00E74C0A" w:rsidRPr="006C584D" w:rsidRDefault="00E74C0A">
      <w:pPr>
        <w:pStyle w:val="Header"/>
        <w:tabs>
          <w:tab w:val="clear" w:pos="4320"/>
          <w:tab w:val="clear" w:pos="8640"/>
          <w:tab w:val="left" w:pos="5580"/>
        </w:tabs>
        <w:rPr>
          <w:rFonts w:ascii="Perpetua" w:hAnsi="Perpetua"/>
          <w:szCs w:val="20"/>
        </w:rPr>
      </w:pPr>
    </w:p>
    <w:p w14:paraId="4B69C474" w14:textId="77777777" w:rsidR="00E74C0A" w:rsidRPr="006C584D" w:rsidRDefault="00E74C0A" w:rsidP="004B7968">
      <w:pPr>
        <w:pStyle w:val="Heading1"/>
        <w:pBdr>
          <w:top w:val="thinThickLargeGap" w:sz="24" w:space="1" w:color="auto"/>
          <w:bottom w:val="thickThinLargeGap" w:sz="24" w:space="1" w:color="auto"/>
        </w:pBdr>
        <w:tabs>
          <w:tab w:val="left" w:pos="5580"/>
        </w:tabs>
        <w:spacing w:before="240"/>
        <w:jc w:val="center"/>
        <w:rPr>
          <w:rFonts w:ascii="Perpetua" w:hAnsi="Perpetua"/>
          <w:i w:val="0"/>
          <w:iCs w:val="0"/>
          <w:smallCaps/>
          <w:sz w:val="32"/>
          <w:szCs w:val="32"/>
        </w:rPr>
      </w:pPr>
      <w:r w:rsidRPr="006C584D">
        <w:rPr>
          <w:rFonts w:ascii="Perpetua" w:hAnsi="Perpetua"/>
          <w:i w:val="0"/>
          <w:iCs w:val="0"/>
          <w:smallCaps/>
          <w:sz w:val="32"/>
          <w:szCs w:val="32"/>
        </w:rPr>
        <w:t>Conference Presentations</w:t>
      </w:r>
    </w:p>
    <w:p w14:paraId="33A27440" w14:textId="77777777" w:rsidR="00E74C0A" w:rsidRPr="006C584D" w:rsidRDefault="00E74C0A" w:rsidP="004B7968">
      <w:pPr>
        <w:keepNext/>
        <w:tabs>
          <w:tab w:val="left" w:pos="5580"/>
        </w:tabs>
        <w:jc w:val="center"/>
        <w:rPr>
          <w:rFonts w:ascii="Perpetua" w:hAnsi="Perpetua"/>
          <w:smallCaps/>
          <w:sz w:val="24"/>
          <w:szCs w:val="20"/>
        </w:rPr>
      </w:pPr>
    </w:p>
    <w:p w14:paraId="7A529A7B" w14:textId="77777777" w:rsidR="004B7968" w:rsidRPr="006C584D" w:rsidRDefault="00AD00DE" w:rsidP="00AD00DE">
      <w:pPr>
        <w:pStyle w:val="Heading3"/>
        <w:spacing w:before="120"/>
        <w:ind w:left="187" w:right="-360"/>
        <w:jc w:val="both"/>
        <w:rPr>
          <w:rFonts w:ascii="Perpetua" w:hAnsi="Perpetua"/>
          <w:smallCaps/>
          <w:sz w:val="28"/>
          <w:szCs w:val="28"/>
        </w:rPr>
      </w:pPr>
      <w:r w:rsidRPr="006C584D">
        <w:rPr>
          <w:rFonts w:ascii="Perpetua" w:hAnsi="Perpetua"/>
          <w:smallCaps/>
          <w:sz w:val="28"/>
          <w:szCs w:val="28"/>
        </w:rPr>
        <w:t xml:space="preserve">Invited </w:t>
      </w:r>
      <w:r w:rsidR="004B7968" w:rsidRPr="006C584D">
        <w:rPr>
          <w:rFonts w:ascii="Perpetua" w:hAnsi="Perpetua"/>
          <w:smallCaps/>
          <w:sz w:val="28"/>
          <w:szCs w:val="28"/>
        </w:rPr>
        <w:t xml:space="preserve">International and National Keynote Addresses </w:t>
      </w:r>
      <w:r w:rsidRPr="006C584D">
        <w:rPr>
          <w:rFonts w:ascii="Perpetua" w:hAnsi="Perpetua"/>
          <w:smallCaps/>
          <w:sz w:val="28"/>
          <w:szCs w:val="28"/>
        </w:rPr>
        <w:t xml:space="preserve">and </w:t>
      </w:r>
      <w:r w:rsidR="004B7968" w:rsidRPr="006C584D">
        <w:rPr>
          <w:rFonts w:ascii="Perpetua" w:hAnsi="Perpetua"/>
          <w:smallCaps/>
          <w:sz w:val="28"/>
          <w:szCs w:val="28"/>
        </w:rPr>
        <w:t xml:space="preserve">Presentations </w:t>
      </w:r>
    </w:p>
    <w:p w14:paraId="4DFD5BB7" w14:textId="77777777" w:rsidR="004B7968" w:rsidRPr="006C584D" w:rsidRDefault="004B7968" w:rsidP="00AD00DE">
      <w:pPr>
        <w:keepNext/>
        <w:tabs>
          <w:tab w:val="left" w:pos="5580"/>
        </w:tabs>
        <w:ind w:left="980" w:hanging="620"/>
        <w:jc w:val="both"/>
        <w:rPr>
          <w:rFonts w:ascii="Perpetua" w:hAnsi="Perpetua"/>
          <w:sz w:val="24"/>
        </w:rPr>
      </w:pPr>
    </w:p>
    <w:p w14:paraId="7A2AB393" w14:textId="5337FEDE" w:rsidR="001033EA" w:rsidRPr="006C584D" w:rsidRDefault="001033EA" w:rsidP="003A70E1">
      <w:pPr>
        <w:tabs>
          <w:tab w:val="left" w:pos="5580"/>
        </w:tabs>
        <w:spacing w:after="240"/>
        <w:ind w:left="979" w:hanging="619"/>
        <w:jc w:val="both"/>
        <w:rPr>
          <w:rFonts w:ascii="Perpetua" w:hAnsi="Perpetua"/>
          <w:sz w:val="24"/>
        </w:rPr>
      </w:pPr>
      <w:r w:rsidRPr="006C584D">
        <w:rPr>
          <w:rFonts w:ascii="Perpetua" w:hAnsi="Perpetua"/>
          <w:sz w:val="24"/>
        </w:rPr>
        <w:t>2019</w:t>
      </w:r>
      <w:r w:rsidRPr="006C584D">
        <w:rPr>
          <w:rFonts w:ascii="Perpetua" w:hAnsi="Perpetua"/>
          <w:sz w:val="24"/>
        </w:rPr>
        <w:tab/>
      </w:r>
      <w:r w:rsidRPr="006C584D">
        <w:rPr>
          <w:rFonts w:ascii="Perpetua" w:hAnsi="Perpetua"/>
          <w:i/>
          <w:sz w:val="24"/>
        </w:rPr>
        <w:t>“Bold Bad Ones” in Stitches: WSPU Suffragettes’ Embroidery Sewn in and about Holloway Prison, 1910-1912</w:t>
      </w:r>
      <w:r w:rsidRPr="006C584D">
        <w:rPr>
          <w:rFonts w:ascii="Perpetua" w:hAnsi="Perpetua"/>
          <w:sz w:val="24"/>
        </w:rPr>
        <w:t>. Arizona Quilt Study Group: Regional Quilt Study Day. Sun City, AZ, 9 March 2019.</w:t>
      </w:r>
    </w:p>
    <w:p w14:paraId="30676231" w14:textId="6FF08BA9" w:rsidR="009C657D" w:rsidRPr="006C584D" w:rsidRDefault="009C657D" w:rsidP="003A70E1">
      <w:pPr>
        <w:tabs>
          <w:tab w:val="left" w:pos="5580"/>
        </w:tabs>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rFonts w:ascii="Perpetua" w:hAnsi="Perpetua"/>
          <w:i/>
          <w:sz w:val="24"/>
        </w:rPr>
        <w:t>Fem</w:t>
      </w:r>
      <w:r w:rsidRPr="006C584D">
        <w:rPr>
          <w:rFonts w:ascii="Perpetua" w:hAnsi="Perpetua"/>
          <w:sz w:val="24"/>
        </w:rPr>
        <w:t>-in-</w:t>
      </w:r>
      <w:r w:rsidRPr="006C584D">
        <w:rPr>
          <w:rFonts w:ascii="Perpetua" w:hAnsi="Perpetua"/>
          <w:i/>
          <w:sz w:val="24"/>
        </w:rPr>
        <w:t>isms</w:t>
      </w:r>
      <w:r w:rsidRPr="006C584D">
        <w:rPr>
          <w:rFonts w:ascii="Perpetua" w:hAnsi="Perpetua"/>
          <w:sz w:val="24"/>
        </w:rPr>
        <w:t xml:space="preserve">: </w:t>
      </w:r>
      <w:r w:rsidRPr="006C584D">
        <w:rPr>
          <w:rFonts w:ascii="Perpetua" w:hAnsi="Perpetua"/>
          <w:i/>
          <w:sz w:val="24"/>
        </w:rPr>
        <w:t>Transgressions and Transformations in the History of US Feminism</w:t>
      </w:r>
      <w:r w:rsidRPr="006C584D">
        <w:rPr>
          <w:rFonts w:ascii="Perpetua" w:hAnsi="Perpetua"/>
          <w:sz w:val="24"/>
        </w:rPr>
        <w:t>. GUSEGG Transgressions, Transformations, and Trust. Leibnitz, Austria, 11 July 2016. (Keynote Address)</w:t>
      </w:r>
    </w:p>
    <w:p w14:paraId="4356A65E" w14:textId="323E761B" w:rsidR="003A70E1" w:rsidRPr="006C584D" w:rsidRDefault="003A70E1" w:rsidP="003A70E1">
      <w:pPr>
        <w:tabs>
          <w:tab w:val="left" w:pos="5580"/>
        </w:tabs>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rFonts w:ascii="Perpetua" w:hAnsi="Perpetua"/>
          <w:i/>
          <w:sz w:val="24"/>
        </w:rPr>
        <w:t>Hidden in Plain Sight: The African American Women Quilters of Gee’s Bend</w:t>
      </w:r>
      <w:r w:rsidRPr="006C584D">
        <w:rPr>
          <w:rFonts w:ascii="Perpetua" w:hAnsi="Perpetua"/>
          <w:sz w:val="24"/>
        </w:rPr>
        <w:t>. Andrassy University, Budapest,</w:t>
      </w:r>
      <w:r w:rsidR="000859E1" w:rsidRPr="006C584D">
        <w:rPr>
          <w:rFonts w:ascii="Perpetua" w:hAnsi="Perpetua"/>
          <w:sz w:val="24"/>
        </w:rPr>
        <w:t xml:space="preserve"> Hungary, 11 May 2016. (</w:t>
      </w:r>
      <w:r w:rsidRPr="006C584D">
        <w:rPr>
          <w:rFonts w:ascii="Perpetua" w:hAnsi="Perpetua"/>
          <w:sz w:val="24"/>
        </w:rPr>
        <w:t>Keynote</w:t>
      </w:r>
      <w:r w:rsidR="000859E1" w:rsidRPr="006C584D">
        <w:rPr>
          <w:rFonts w:ascii="Perpetua" w:hAnsi="Perpetua"/>
          <w:sz w:val="24"/>
        </w:rPr>
        <w:t xml:space="preserve"> Address</w:t>
      </w:r>
      <w:r w:rsidRPr="006C584D">
        <w:rPr>
          <w:rFonts w:ascii="Perpetua" w:hAnsi="Perpetua"/>
          <w:sz w:val="24"/>
        </w:rPr>
        <w:t>)</w:t>
      </w:r>
    </w:p>
    <w:p w14:paraId="5B88E10E" w14:textId="4C9826EB" w:rsidR="001E3301" w:rsidRPr="006C584D" w:rsidRDefault="001E3301" w:rsidP="003A70E1">
      <w:pPr>
        <w:tabs>
          <w:tab w:val="left" w:pos="5580"/>
        </w:tabs>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rFonts w:ascii="Perpetua" w:hAnsi="Perpetua"/>
          <w:i/>
          <w:sz w:val="24"/>
        </w:rPr>
        <w:t>FEM-IN-ISMS: Transgressions in the History of US Feminism</w:t>
      </w:r>
      <w:r w:rsidRPr="006C584D">
        <w:rPr>
          <w:rFonts w:ascii="Perpetua" w:hAnsi="Perpetua"/>
          <w:sz w:val="24"/>
        </w:rPr>
        <w:t>. ICEA: International Conference on European and American Studies. Shkodra, Albania, 4 May 2016.</w:t>
      </w:r>
    </w:p>
    <w:p w14:paraId="28A00C01" w14:textId="7F182D7B" w:rsidR="003A70E1" w:rsidRPr="006C584D" w:rsidRDefault="003A70E1" w:rsidP="003A70E1">
      <w:pPr>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rFonts w:ascii="Perpetua" w:hAnsi="Perpetua"/>
          <w:i/>
          <w:sz w:val="24"/>
        </w:rPr>
        <w:t>Early 20</w:t>
      </w:r>
      <w:r w:rsidRPr="006C584D">
        <w:rPr>
          <w:rFonts w:ascii="Perpetua" w:hAnsi="Perpetua"/>
          <w:i/>
          <w:sz w:val="24"/>
          <w:vertAlign w:val="superscript"/>
        </w:rPr>
        <w:t>th</w:t>
      </w:r>
      <w:r w:rsidRPr="006C584D">
        <w:rPr>
          <w:rFonts w:ascii="Perpetua" w:hAnsi="Perpetua"/>
          <w:i/>
          <w:sz w:val="24"/>
        </w:rPr>
        <w:t>-Century WSPU Suffragettes’ Battle in Needle and Thread</w:t>
      </w:r>
      <w:r w:rsidRPr="006C584D">
        <w:rPr>
          <w:rFonts w:ascii="Perpetua" w:hAnsi="Perpetua"/>
          <w:sz w:val="24"/>
        </w:rPr>
        <w:t>. University of Graz, Graz, Austria, 12 April 2016. (Invited Lecture)</w:t>
      </w:r>
    </w:p>
    <w:p w14:paraId="49CB5852" w14:textId="26A87F47" w:rsidR="008D0195" w:rsidRPr="006C584D" w:rsidRDefault="008D0195" w:rsidP="003A70E1">
      <w:pPr>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rFonts w:ascii="Perpetua" w:hAnsi="Perpetua"/>
          <w:i/>
          <w:sz w:val="24"/>
        </w:rPr>
        <w:t>Stitching What Cannot Be Spoken: Trauma in Needle and Thread</w:t>
      </w:r>
      <w:r w:rsidRPr="006C584D">
        <w:rPr>
          <w:rFonts w:ascii="Perpetua" w:hAnsi="Perpetua"/>
          <w:sz w:val="24"/>
        </w:rPr>
        <w:t>. Fulbright Austria, Vienna, Austria, 7 April 2016.</w:t>
      </w:r>
      <w:r w:rsidR="000859E1" w:rsidRPr="006C584D">
        <w:rPr>
          <w:rFonts w:ascii="Perpetua" w:hAnsi="Perpetua"/>
          <w:sz w:val="24"/>
        </w:rPr>
        <w:t xml:space="preserve"> (</w:t>
      </w:r>
      <w:r w:rsidR="007F0C4B" w:rsidRPr="006C584D">
        <w:rPr>
          <w:rFonts w:ascii="Perpetua" w:hAnsi="Perpetua"/>
          <w:sz w:val="24"/>
        </w:rPr>
        <w:t>Keynote</w:t>
      </w:r>
      <w:r w:rsidR="000859E1" w:rsidRPr="006C584D">
        <w:rPr>
          <w:rFonts w:ascii="Perpetua" w:hAnsi="Perpetua"/>
          <w:sz w:val="24"/>
        </w:rPr>
        <w:t xml:space="preserve"> Address</w:t>
      </w:r>
      <w:r w:rsidRPr="006C584D">
        <w:rPr>
          <w:rFonts w:ascii="Perpetua" w:hAnsi="Perpetua"/>
          <w:sz w:val="24"/>
        </w:rPr>
        <w:t>)</w:t>
      </w:r>
    </w:p>
    <w:p w14:paraId="105F54ED" w14:textId="2386134C" w:rsidR="003A70E1" w:rsidRPr="006C584D" w:rsidRDefault="00096D10" w:rsidP="003A70E1">
      <w:pPr>
        <w:tabs>
          <w:tab w:val="left" w:pos="5580"/>
        </w:tabs>
        <w:spacing w:after="240"/>
        <w:ind w:left="979" w:hanging="619"/>
        <w:jc w:val="both"/>
        <w:rPr>
          <w:rFonts w:ascii="Perpetua" w:hAnsi="Perpetua"/>
          <w:i/>
          <w:sz w:val="24"/>
        </w:rPr>
      </w:pPr>
      <w:r w:rsidRPr="006C584D">
        <w:rPr>
          <w:rFonts w:ascii="Perpetua" w:hAnsi="Perpetua"/>
          <w:sz w:val="24"/>
        </w:rPr>
        <w:lastRenderedPageBreak/>
        <w:t>2016</w:t>
      </w:r>
      <w:r w:rsidRPr="006C584D">
        <w:rPr>
          <w:rFonts w:ascii="Perpetua" w:hAnsi="Perpetua"/>
          <w:sz w:val="24"/>
        </w:rPr>
        <w:tab/>
      </w:r>
      <w:r w:rsidRPr="006C584D">
        <w:rPr>
          <w:rFonts w:ascii="Perpetua" w:hAnsi="Perpetua"/>
          <w:i/>
          <w:sz w:val="24"/>
        </w:rPr>
        <w:t xml:space="preserve">Understanding </w:t>
      </w:r>
      <w:r w:rsidRPr="006C584D">
        <w:rPr>
          <w:rFonts w:ascii="Perpetua" w:hAnsi="Perpetua"/>
          <w:sz w:val="24"/>
        </w:rPr>
        <w:t>Fem</w:t>
      </w:r>
      <w:r w:rsidRPr="006C584D">
        <w:rPr>
          <w:rFonts w:ascii="Perpetua" w:hAnsi="Perpetua"/>
          <w:i/>
          <w:sz w:val="24"/>
        </w:rPr>
        <w:t>-in-</w:t>
      </w:r>
      <w:r w:rsidRPr="006C584D">
        <w:rPr>
          <w:rFonts w:ascii="Perpetua" w:hAnsi="Perpetua"/>
          <w:sz w:val="24"/>
        </w:rPr>
        <w:t xml:space="preserve">isms: Rethinking the Limits of Gender through Intersectionality. </w:t>
      </w:r>
      <w:r w:rsidR="00BA6F63" w:rsidRPr="006C584D">
        <w:rPr>
          <w:rFonts w:ascii="Perpetua" w:hAnsi="Perpetua"/>
          <w:sz w:val="24"/>
        </w:rPr>
        <w:t xml:space="preserve">Center for Inter-American Studies. </w:t>
      </w:r>
      <w:r w:rsidR="00DE060A" w:rsidRPr="006C584D">
        <w:rPr>
          <w:rFonts w:ascii="Perpetua" w:hAnsi="Perpetua"/>
          <w:sz w:val="24"/>
        </w:rPr>
        <w:t xml:space="preserve">University of Graz. </w:t>
      </w:r>
      <w:r w:rsidR="00BA6F63" w:rsidRPr="006C584D">
        <w:rPr>
          <w:rFonts w:ascii="Perpetua" w:hAnsi="Perpetua"/>
          <w:sz w:val="24"/>
        </w:rPr>
        <w:t>Graz, Austria, 14 March 2016. (</w:t>
      </w:r>
      <w:r w:rsidR="003A70E1" w:rsidRPr="006C584D">
        <w:rPr>
          <w:rFonts w:ascii="Perpetua" w:hAnsi="Perpetua"/>
          <w:sz w:val="24"/>
        </w:rPr>
        <w:t xml:space="preserve">Invited </w:t>
      </w:r>
      <w:r w:rsidR="00BA6F63" w:rsidRPr="006C584D">
        <w:rPr>
          <w:rFonts w:ascii="Perpetua" w:hAnsi="Perpetua"/>
          <w:sz w:val="24"/>
        </w:rPr>
        <w:t>Lecture)</w:t>
      </w:r>
      <w:r w:rsidR="003A70E1" w:rsidRPr="006C584D">
        <w:rPr>
          <w:rFonts w:ascii="Perpetua" w:hAnsi="Perpetua"/>
          <w:i/>
          <w:sz w:val="24"/>
        </w:rPr>
        <w:t xml:space="preserve"> </w:t>
      </w:r>
    </w:p>
    <w:p w14:paraId="0BB45F37" w14:textId="77777777" w:rsidR="00E11C6D" w:rsidRPr="006C584D" w:rsidRDefault="00E11C6D" w:rsidP="00AD00DE">
      <w:pPr>
        <w:tabs>
          <w:tab w:val="left" w:pos="5580"/>
        </w:tabs>
        <w:spacing w:after="240"/>
        <w:ind w:left="979" w:hanging="619"/>
        <w:jc w:val="both"/>
        <w:rPr>
          <w:rFonts w:ascii="Perpetua" w:hAnsi="Perpetua"/>
          <w:sz w:val="24"/>
        </w:rPr>
      </w:pPr>
      <w:r w:rsidRPr="006C584D">
        <w:rPr>
          <w:rFonts w:ascii="Perpetua" w:hAnsi="Perpetua"/>
          <w:sz w:val="24"/>
        </w:rPr>
        <w:t>2015</w:t>
      </w:r>
      <w:r w:rsidRPr="006C584D">
        <w:rPr>
          <w:rFonts w:ascii="Perpetua" w:hAnsi="Perpetua"/>
          <w:sz w:val="24"/>
        </w:rPr>
        <w:tab/>
      </w:r>
      <w:r w:rsidRPr="006C584D">
        <w:rPr>
          <w:rFonts w:ascii="Perpetua" w:hAnsi="Perpetua"/>
          <w:i/>
          <w:sz w:val="24"/>
        </w:rPr>
        <w:t>Writing Trauma in Pens of Steel and Inks of Thread</w:t>
      </w:r>
      <w:r w:rsidRPr="006C584D">
        <w:rPr>
          <w:rFonts w:ascii="Perpetua" w:hAnsi="Perpetua"/>
          <w:sz w:val="24"/>
        </w:rPr>
        <w:t>. GUSEGG, Shifting Perspectives: Europe and the Americas, Leibnitz, Austria, 6 July 2015. (Keynote Address)</w:t>
      </w:r>
    </w:p>
    <w:p w14:paraId="21B56B64" w14:textId="77777777" w:rsidR="00582E7C" w:rsidRPr="006C584D" w:rsidRDefault="00582E7C" w:rsidP="00AD00DE">
      <w:pPr>
        <w:tabs>
          <w:tab w:val="left" w:pos="5580"/>
        </w:tabs>
        <w:spacing w:after="240"/>
        <w:ind w:left="979" w:hanging="619"/>
        <w:jc w:val="both"/>
        <w:rPr>
          <w:rFonts w:ascii="Perpetua" w:hAnsi="Perpetua"/>
          <w:sz w:val="24"/>
        </w:rPr>
      </w:pPr>
      <w:r w:rsidRPr="006C584D">
        <w:rPr>
          <w:rFonts w:ascii="Perpetua" w:hAnsi="Perpetua"/>
          <w:sz w:val="24"/>
        </w:rPr>
        <w:t>2015</w:t>
      </w:r>
      <w:r w:rsidRPr="006C584D">
        <w:rPr>
          <w:rFonts w:ascii="Perpetua" w:hAnsi="Perpetua"/>
          <w:sz w:val="24"/>
        </w:rPr>
        <w:tab/>
      </w:r>
      <w:r w:rsidRPr="006C584D">
        <w:rPr>
          <w:rFonts w:ascii="Perpetua" w:hAnsi="Perpetua"/>
          <w:i/>
          <w:sz w:val="24"/>
        </w:rPr>
        <w:t>The Art of Gee’s Bend Quilts</w:t>
      </w:r>
      <w:r w:rsidRPr="006C584D">
        <w:rPr>
          <w:rFonts w:ascii="Perpetua" w:hAnsi="Perpetua"/>
          <w:sz w:val="24"/>
        </w:rPr>
        <w:t>. Lehman College</w:t>
      </w:r>
      <w:r w:rsidR="00004395" w:rsidRPr="006C584D">
        <w:rPr>
          <w:rFonts w:ascii="Perpetua" w:hAnsi="Perpetua"/>
          <w:sz w:val="24"/>
        </w:rPr>
        <w:t>, CUNY</w:t>
      </w:r>
      <w:r w:rsidRPr="006C584D">
        <w:rPr>
          <w:rFonts w:ascii="Perpetua" w:hAnsi="Perpetua"/>
          <w:sz w:val="24"/>
        </w:rPr>
        <w:t>. Bronx, NY, 22 April 2015 and 23 April 2015. (Keynote Lecture</w:t>
      </w:r>
      <w:r w:rsidR="00EB12E2" w:rsidRPr="006C584D">
        <w:rPr>
          <w:rFonts w:ascii="Perpetua" w:hAnsi="Perpetua"/>
          <w:sz w:val="24"/>
        </w:rPr>
        <w:t>s</w:t>
      </w:r>
      <w:r w:rsidRPr="006C584D">
        <w:rPr>
          <w:rFonts w:ascii="Perpetua" w:hAnsi="Perpetua"/>
          <w:sz w:val="24"/>
        </w:rPr>
        <w:t>)</w:t>
      </w:r>
    </w:p>
    <w:p w14:paraId="47E5ADD3" w14:textId="77777777" w:rsidR="001A64EC" w:rsidRPr="006C584D" w:rsidRDefault="001A64EC" w:rsidP="00AD00DE">
      <w:pPr>
        <w:tabs>
          <w:tab w:val="left" w:pos="5580"/>
        </w:tabs>
        <w:spacing w:after="240"/>
        <w:ind w:left="979" w:hanging="619"/>
        <w:jc w:val="both"/>
        <w:rPr>
          <w:rFonts w:ascii="Perpetua" w:hAnsi="Perpetua"/>
          <w:color w:val="000000"/>
          <w:sz w:val="24"/>
        </w:rPr>
      </w:pPr>
      <w:r w:rsidRPr="006C584D">
        <w:rPr>
          <w:rFonts w:ascii="Perpetua" w:hAnsi="Perpetua"/>
          <w:sz w:val="24"/>
        </w:rPr>
        <w:t>2014</w:t>
      </w:r>
      <w:r w:rsidRPr="006C584D">
        <w:rPr>
          <w:rFonts w:ascii="Perpetua" w:hAnsi="Perpetua"/>
          <w:sz w:val="24"/>
        </w:rPr>
        <w:tab/>
      </w:r>
      <w:r w:rsidRPr="006C584D">
        <w:rPr>
          <w:rFonts w:ascii="Perpetua" w:hAnsi="Perpetua"/>
          <w:bCs/>
          <w:i/>
          <w:color w:val="000000"/>
          <w:sz w:val="24"/>
        </w:rPr>
        <w:t xml:space="preserve">Embroidering </w:t>
      </w:r>
      <w:r w:rsidR="007D4264" w:rsidRPr="006C584D">
        <w:rPr>
          <w:rFonts w:ascii="Perpetua" w:hAnsi="Perpetua"/>
          <w:bCs/>
          <w:i/>
          <w:color w:val="000000"/>
          <w:sz w:val="24"/>
        </w:rPr>
        <w:t>(for)</w:t>
      </w:r>
      <w:r w:rsidRPr="006C584D">
        <w:rPr>
          <w:rFonts w:ascii="Perpetua" w:hAnsi="Perpetua"/>
          <w:bCs/>
          <w:i/>
          <w:color w:val="000000"/>
          <w:sz w:val="24"/>
        </w:rPr>
        <w:t xml:space="preserve"> Peace: </w:t>
      </w:r>
      <w:r w:rsidR="007D4264" w:rsidRPr="006C584D">
        <w:rPr>
          <w:rFonts w:ascii="Perpetua" w:hAnsi="Perpetua"/>
          <w:bCs/>
          <w:i/>
          <w:color w:val="000000"/>
          <w:sz w:val="24"/>
        </w:rPr>
        <w:t xml:space="preserve">A </w:t>
      </w:r>
      <w:r w:rsidRPr="006C584D">
        <w:rPr>
          <w:rFonts w:ascii="Perpetua" w:hAnsi="Perpetua"/>
          <w:bCs/>
          <w:i/>
          <w:color w:val="000000"/>
          <w:sz w:val="24"/>
        </w:rPr>
        <w:t>Me</w:t>
      </w:r>
      <w:r w:rsidR="00D955B9" w:rsidRPr="006C584D">
        <w:rPr>
          <w:rFonts w:ascii="Perpetua" w:hAnsi="Perpetua"/>
          <w:bCs/>
          <w:i/>
          <w:color w:val="000000"/>
          <w:sz w:val="24"/>
        </w:rPr>
        <w:t>morial Sampler</w:t>
      </w:r>
      <w:r w:rsidRPr="006C584D">
        <w:rPr>
          <w:rFonts w:ascii="Perpetua" w:hAnsi="Perpetua"/>
          <w:bCs/>
          <w:i/>
          <w:color w:val="000000"/>
          <w:sz w:val="24"/>
        </w:rPr>
        <w:t xml:space="preserve"> for </w:t>
      </w:r>
      <w:r w:rsidR="007D4264" w:rsidRPr="006C584D">
        <w:rPr>
          <w:rFonts w:ascii="Perpetua" w:hAnsi="Perpetua"/>
          <w:bCs/>
          <w:i/>
          <w:color w:val="000000"/>
          <w:sz w:val="24"/>
        </w:rPr>
        <w:t>Every Victim in the</w:t>
      </w:r>
      <w:r w:rsidRPr="006C584D">
        <w:rPr>
          <w:rFonts w:ascii="Perpetua" w:hAnsi="Perpetua"/>
          <w:bCs/>
          <w:i/>
          <w:color w:val="000000"/>
          <w:sz w:val="24"/>
        </w:rPr>
        <w:t xml:space="preserve"> Mexican War on Drugs</w:t>
      </w:r>
      <w:r w:rsidRPr="006C584D">
        <w:rPr>
          <w:rFonts w:ascii="Perpetua" w:hAnsi="Perpetua"/>
          <w:bCs/>
          <w:color w:val="000000"/>
          <w:sz w:val="24"/>
        </w:rPr>
        <w:t xml:space="preserve">. </w:t>
      </w:r>
      <w:r w:rsidR="005E33C5" w:rsidRPr="006C584D">
        <w:rPr>
          <w:rFonts w:ascii="Perpetua" w:hAnsi="Perpetua"/>
          <w:bCs/>
          <w:color w:val="000000"/>
          <w:sz w:val="24"/>
        </w:rPr>
        <w:t>The Attic’s 2014</w:t>
      </w:r>
      <w:r w:rsidR="00B67617" w:rsidRPr="006C584D">
        <w:rPr>
          <w:rFonts w:ascii="Perpetua" w:hAnsi="Perpetua"/>
          <w:bCs/>
          <w:color w:val="000000"/>
          <w:sz w:val="24"/>
        </w:rPr>
        <w:t xml:space="preserve"> Sampler Symp</w:t>
      </w:r>
      <w:r w:rsidR="00830996" w:rsidRPr="006C584D">
        <w:rPr>
          <w:rFonts w:ascii="Perpetua" w:hAnsi="Perpetua"/>
          <w:bCs/>
          <w:color w:val="000000"/>
          <w:sz w:val="24"/>
        </w:rPr>
        <w:t>osium. Mesa, AZ, 18 January 2014</w:t>
      </w:r>
      <w:r w:rsidR="00B67617" w:rsidRPr="006C584D">
        <w:rPr>
          <w:rFonts w:ascii="Perpetua" w:hAnsi="Perpetua"/>
          <w:bCs/>
          <w:color w:val="000000"/>
          <w:sz w:val="24"/>
        </w:rPr>
        <w:t>. (Keynote Address)</w:t>
      </w:r>
    </w:p>
    <w:p w14:paraId="514A50F7" w14:textId="77777777" w:rsidR="00D82F12" w:rsidRPr="006C584D" w:rsidRDefault="00D82F12" w:rsidP="00AD00DE">
      <w:pPr>
        <w:tabs>
          <w:tab w:val="left" w:pos="5580"/>
        </w:tabs>
        <w:spacing w:after="240"/>
        <w:ind w:left="979" w:hanging="619"/>
        <w:jc w:val="both"/>
        <w:rPr>
          <w:rFonts w:ascii="Perpetua" w:hAnsi="Perpetua"/>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Stitching Life Narrative: Elizabeth Parker’s Nineteenth-Century Autoethnography</w:t>
      </w:r>
      <w:r w:rsidRPr="006C584D">
        <w:rPr>
          <w:rFonts w:ascii="Perpetua" w:hAnsi="Perpetua"/>
          <w:sz w:val="24"/>
        </w:rPr>
        <w:t xml:space="preserve">. </w:t>
      </w:r>
      <w:r w:rsidR="005E33C5" w:rsidRPr="006C584D">
        <w:rPr>
          <w:rFonts w:ascii="Perpetua" w:hAnsi="Perpetua"/>
          <w:bCs/>
          <w:color w:val="000000"/>
          <w:sz w:val="24"/>
        </w:rPr>
        <w:t>The Attic’s 2014 Sampler Symposium</w:t>
      </w:r>
      <w:r w:rsidR="00830996" w:rsidRPr="006C584D">
        <w:rPr>
          <w:rFonts w:ascii="Perpetua" w:hAnsi="Perpetua"/>
          <w:bCs/>
          <w:color w:val="000000"/>
          <w:sz w:val="24"/>
        </w:rPr>
        <w:t>. Mesa, AZ, 17 January 2014</w:t>
      </w:r>
      <w:r w:rsidRPr="006C584D">
        <w:rPr>
          <w:rFonts w:ascii="Perpetua" w:hAnsi="Perpetua"/>
          <w:bCs/>
          <w:color w:val="000000"/>
          <w:sz w:val="24"/>
        </w:rPr>
        <w:t>. (Keynote Address)</w:t>
      </w:r>
    </w:p>
    <w:p w14:paraId="2B11015A"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Yarn Bombing and Social Identity: Global Cultural and Geo-Political Craftivist Protests</w:t>
      </w:r>
      <w:r w:rsidRPr="006C584D">
        <w:rPr>
          <w:rFonts w:ascii="Perpetua" w:hAnsi="Perpetua"/>
          <w:sz w:val="24"/>
        </w:rPr>
        <w:t>. Hyperion Conference, Bucharest, Romania, 13 June 2013. (Keynote Address</w:t>
      </w:r>
      <w:r w:rsidR="005E33C5" w:rsidRPr="006C584D">
        <w:rPr>
          <w:rFonts w:ascii="Perpetua" w:hAnsi="Perpetua"/>
          <w:sz w:val="24"/>
        </w:rPr>
        <w:t>)</w:t>
      </w:r>
    </w:p>
    <w:p w14:paraId="466DA992"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2012</w:t>
      </w:r>
      <w:r w:rsidRPr="006C584D">
        <w:rPr>
          <w:rFonts w:ascii="Perpetua" w:hAnsi="Perpetua"/>
          <w:sz w:val="24"/>
        </w:rPr>
        <w:tab/>
      </w:r>
      <w:r w:rsidRPr="006C584D">
        <w:rPr>
          <w:rFonts w:ascii="Perpetua" w:hAnsi="Perpetua"/>
          <w:i/>
          <w:sz w:val="24"/>
        </w:rPr>
        <w:t>Pedagogical Challenges for Europe and US</w:t>
      </w:r>
      <w:r w:rsidRPr="006C584D">
        <w:rPr>
          <w:rFonts w:ascii="Perpetua" w:hAnsi="Perpetua"/>
          <w:sz w:val="24"/>
        </w:rPr>
        <w:t>. Hyperion Conference, Bucharest, Romania, 7 June 2012. (Invited Speaker</w:t>
      </w:r>
      <w:r w:rsidR="005E33C5" w:rsidRPr="006C584D">
        <w:rPr>
          <w:rFonts w:ascii="Perpetua" w:hAnsi="Perpetua"/>
          <w:sz w:val="24"/>
        </w:rPr>
        <w:t>)</w:t>
      </w:r>
    </w:p>
    <w:p w14:paraId="780F11A3"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Suturing a Wounded Body-Wounded Mind in Red Silk on White Linen: Embodied and Hand(y) Knowledge of Trauma</w:t>
      </w:r>
      <w:r w:rsidRPr="006C584D">
        <w:rPr>
          <w:rFonts w:ascii="Perpetua" w:hAnsi="Perpetua"/>
          <w:sz w:val="24"/>
        </w:rPr>
        <w:t>. Wounded Bodies-Wounded Minds: Intersections of Memory and Identity, RO-UK5 International Conference. Iasi, Romania, 7 April 2011. (Keynote Address</w:t>
      </w:r>
      <w:r w:rsidR="005E33C5" w:rsidRPr="006C584D">
        <w:rPr>
          <w:rFonts w:ascii="Perpetua" w:hAnsi="Perpetua"/>
          <w:sz w:val="24"/>
        </w:rPr>
        <w:t>)</w:t>
      </w:r>
    </w:p>
    <w:p w14:paraId="7524A4FB"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2010</w:t>
      </w:r>
      <w:r w:rsidRPr="006C584D">
        <w:rPr>
          <w:rFonts w:ascii="Perpetua" w:hAnsi="Perpetua"/>
          <w:sz w:val="24"/>
        </w:rPr>
        <w:tab/>
      </w:r>
      <w:r w:rsidRPr="006C584D">
        <w:rPr>
          <w:rFonts w:ascii="Perpetua" w:hAnsi="Perpetua"/>
          <w:i/>
          <w:sz w:val="24"/>
        </w:rPr>
        <w:t xml:space="preserve">The Legacy of Richard E. Young and </w:t>
      </w:r>
      <w:r w:rsidRPr="006C584D">
        <w:rPr>
          <w:rFonts w:ascii="Perpetua" w:hAnsi="Perpetua"/>
          <w:sz w:val="24"/>
        </w:rPr>
        <w:t xml:space="preserve">Rhetoric: Discovery and Change </w:t>
      </w:r>
      <w:r w:rsidRPr="006C584D">
        <w:rPr>
          <w:rFonts w:ascii="Perpetua" w:hAnsi="Perpetua"/>
          <w:i/>
          <w:sz w:val="24"/>
        </w:rPr>
        <w:t>and</w:t>
      </w:r>
      <w:r w:rsidRPr="006C584D">
        <w:rPr>
          <w:rFonts w:ascii="Perpetua" w:hAnsi="Perpetua"/>
          <w:sz w:val="24"/>
        </w:rPr>
        <w:t xml:space="preserve"> </w:t>
      </w:r>
      <w:r w:rsidRPr="006C584D">
        <w:rPr>
          <w:rFonts w:ascii="Perpetua" w:hAnsi="Perpetua"/>
          <w:i/>
          <w:sz w:val="24"/>
        </w:rPr>
        <w:t>ReInventing Inventio</w:t>
      </w:r>
      <w:r w:rsidRPr="006C584D">
        <w:rPr>
          <w:rFonts w:ascii="Perpetua" w:hAnsi="Perpetua"/>
          <w:sz w:val="24"/>
        </w:rPr>
        <w:t>. Western States Rhetoric and Literacy Conference, Las Cruces, NM, 22 October 2010. (Keynote Address</w:t>
      </w:r>
      <w:r w:rsidR="005E33C5" w:rsidRPr="006C584D">
        <w:rPr>
          <w:rFonts w:ascii="Perpetua" w:hAnsi="Perpetua"/>
          <w:sz w:val="24"/>
        </w:rPr>
        <w:t>)</w:t>
      </w:r>
    </w:p>
    <w:p w14:paraId="19DA1A50" w14:textId="77777777" w:rsidR="004B7968" w:rsidRPr="006C584D" w:rsidRDefault="004B7968" w:rsidP="00AD00DE">
      <w:pPr>
        <w:tabs>
          <w:tab w:val="left" w:pos="5580"/>
        </w:tabs>
        <w:spacing w:after="240"/>
        <w:ind w:left="979" w:hanging="619"/>
        <w:jc w:val="both"/>
        <w:rPr>
          <w:rFonts w:ascii="Perpetua" w:hAnsi="Perpetua" w:cs="Arial"/>
          <w:sz w:val="24"/>
        </w:rPr>
      </w:pPr>
      <w:r w:rsidRPr="006C584D">
        <w:rPr>
          <w:rFonts w:ascii="Perpetua" w:hAnsi="Perpetua"/>
          <w:sz w:val="24"/>
        </w:rPr>
        <w:t>2010</w:t>
      </w:r>
      <w:r w:rsidRPr="006C584D">
        <w:rPr>
          <w:rFonts w:ascii="Perpetua" w:hAnsi="Perpetua"/>
          <w:sz w:val="24"/>
        </w:rPr>
        <w:tab/>
      </w:r>
      <w:r w:rsidRPr="006C584D">
        <w:rPr>
          <w:rFonts w:ascii="Perpetua" w:hAnsi="Perpetua"/>
          <w:i/>
          <w:sz w:val="24"/>
        </w:rPr>
        <w:t>Reading American Culture in Needlework Samplers</w:t>
      </w:r>
      <w:r w:rsidRPr="006C584D">
        <w:rPr>
          <w:rFonts w:ascii="Perpetua" w:hAnsi="Perpetua"/>
          <w:sz w:val="24"/>
        </w:rPr>
        <w:t>. University of Graz, Graz, Austria, 17 May 2010. (Invited lecture</w:t>
      </w:r>
      <w:r w:rsidR="005E33C5" w:rsidRPr="006C584D">
        <w:rPr>
          <w:rFonts w:ascii="Perpetua" w:hAnsi="Perpetua"/>
          <w:sz w:val="24"/>
        </w:rPr>
        <w:t>)</w:t>
      </w:r>
    </w:p>
    <w:p w14:paraId="5F301C8B" w14:textId="77777777" w:rsidR="004B7968" w:rsidRPr="006C584D" w:rsidRDefault="004B7968" w:rsidP="00AD00DE">
      <w:pPr>
        <w:tabs>
          <w:tab w:val="left" w:pos="5580"/>
        </w:tabs>
        <w:spacing w:after="240"/>
        <w:ind w:left="979" w:hanging="619"/>
        <w:jc w:val="both"/>
        <w:rPr>
          <w:rFonts w:ascii="Perpetua" w:hAnsi="Perpetua" w:cs="Arial"/>
          <w:sz w:val="24"/>
        </w:rPr>
      </w:pPr>
      <w:r w:rsidRPr="006C584D">
        <w:rPr>
          <w:rFonts w:ascii="Perpetua" w:hAnsi="Perpetua"/>
          <w:sz w:val="24"/>
        </w:rPr>
        <w:t>2010</w:t>
      </w:r>
      <w:r w:rsidRPr="006C584D">
        <w:rPr>
          <w:rFonts w:ascii="Perpetua" w:hAnsi="Perpetua"/>
          <w:sz w:val="24"/>
        </w:rPr>
        <w:tab/>
      </w:r>
      <w:r w:rsidRPr="006C584D">
        <w:rPr>
          <w:rFonts w:ascii="Perpetua" w:hAnsi="Perpetua"/>
          <w:i/>
          <w:sz w:val="24"/>
        </w:rPr>
        <w:t>A Stitch in Time: British Suffrage Prison Needlework</w:t>
      </w:r>
      <w:r w:rsidRPr="006C584D">
        <w:rPr>
          <w:rFonts w:ascii="Perpetua" w:hAnsi="Perpetua"/>
          <w:sz w:val="24"/>
        </w:rPr>
        <w:t xml:space="preserve">. Orange Coast Sampler Guild, </w:t>
      </w:r>
      <w:r w:rsidRPr="006C584D">
        <w:rPr>
          <w:rFonts w:ascii="Perpetua" w:hAnsi="Perpetua" w:cs="Arial"/>
          <w:sz w:val="24"/>
        </w:rPr>
        <w:t>Fullerton, CA, 20 March 2010. (Keynote Address</w:t>
      </w:r>
      <w:r w:rsidR="005E33C5" w:rsidRPr="006C584D">
        <w:rPr>
          <w:rFonts w:ascii="Perpetua" w:hAnsi="Perpetua" w:cs="Arial"/>
          <w:sz w:val="24"/>
        </w:rPr>
        <w:t>)</w:t>
      </w:r>
    </w:p>
    <w:p w14:paraId="53C3E426"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Elizabeth Parker’s Story and circa 1830 Sampler Through the Eye of a Needle</w:t>
      </w:r>
      <w:r w:rsidRPr="006C584D">
        <w:rPr>
          <w:rFonts w:ascii="Perpetua" w:hAnsi="Perpetua"/>
          <w:sz w:val="24"/>
        </w:rPr>
        <w:t>. Attic Needlework’s Second Spectacular Sampler Symposium. Mesa, AZ. 15 November 2008. (Keynote Address</w:t>
      </w:r>
      <w:r w:rsidR="005E33C5" w:rsidRPr="006C584D">
        <w:rPr>
          <w:rFonts w:ascii="Perpetua" w:hAnsi="Perpetua"/>
          <w:sz w:val="24"/>
        </w:rPr>
        <w:t>)</w:t>
      </w:r>
    </w:p>
    <w:p w14:paraId="1D1475FA"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Marking Time: Janie Terrero’s 1912 Embroidered English Suffrage Signature Handkerchief</w:t>
      </w:r>
      <w:r w:rsidRPr="006C584D">
        <w:rPr>
          <w:rFonts w:ascii="Perpetua" w:hAnsi="Perpetua"/>
          <w:sz w:val="24"/>
        </w:rPr>
        <w:t>. Attic Needlework’s Second Spectacular Sampler Symposium. Mesa, AZ. 14 November 2008. (Keynote Address</w:t>
      </w:r>
      <w:r w:rsidR="005E33C5" w:rsidRPr="006C584D">
        <w:rPr>
          <w:rFonts w:ascii="Perpetua" w:hAnsi="Perpetua"/>
          <w:sz w:val="24"/>
        </w:rPr>
        <w:t>)</w:t>
      </w:r>
    </w:p>
    <w:p w14:paraId="34FEA813"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Stitches in Time: WSPU Suffrage Prison Needlework</w:t>
      </w:r>
      <w:r w:rsidRPr="006C584D">
        <w:rPr>
          <w:rFonts w:ascii="Perpetua" w:hAnsi="Perpetua"/>
          <w:sz w:val="24"/>
        </w:rPr>
        <w:t>. Starlight Stitchers, Tempe Chapter of the Embroidery Guild of America, Tempe, AZ 9 June 2008. (Keynote Address</w:t>
      </w:r>
      <w:r w:rsidR="005E33C5" w:rsidRPr="006C584D">
        <w:rPr>
          <w:rFonts w:ascii="Perpetua" w:hAnsi="Perpetua"/>
          <w:sz w:val="24"/>
        </w:rPr>
        <w:t>)</w:t>
      </w:r>
    </w:p>
    <w:p w14:paraId="2882B9D8" w14:textId="77777777" w:rsidR="004B7968" w:rsidRPr="006C584D" w:rsidRDefault="004B7968" w:rsidP="00AD00DE">
      <w:pPr>
        <w:tabs>
          <w:tab w:val="left" w:pos="5580"/>
        </w:tabs>
        <w:spacing w:after="240"/>
        <w:ind w:left="979" w:hanging="619"/>
        <w:jc w:val="both"/>
        <w:rPr>
          <w:rFonts w:ascii="Perpetua" w:hAnsi="Perpetua" w:cs="Arial"/>
          <w:sz w:val="24"/>
        </w:rPr>
      </w:pPr>
      <w:r w:rsidRPr="006C584D">
        <w:rPr>
          <w:rFonts w:ascii="Perpetua" w:hAnsi="Perpetua"/>
          <w:sz w:val="24"/>
        </w:rPr>
        <w:t>2006</w:t>
      </w:r>
      <w:r w:rsidRPr="006C584D">
        <w:rPr>
          <w:rFonts w:ascii="Perpetua" w:hAnsi="Perpetua"/>
          <w:sz w:val="24"/>
        </w:rPr>
        <w:tab/>
      </w:r>
      <w:r w:rsidRPr="006C584D">
        <w:rPr>
          <w:rFonts w:ascii="Perpetua" w:hAnsi="Perpetua"/>
          <w:i/>
          <w:sz w:val="24"/>
        </w:rPr>
        <w:t>Elizabeth Parker’s Story Through the Eye of a Needle.</w:t>
      </w:r>
      <w:r w:rsidRPr="006C584D">
        <w:rPr>
          <w:rFonts w:ascii="Perpetua" w:hAnsi="Perpetua"/>
          <w:sz w:val="24"/>
        </w:rPr>
        <w:t xml:space="preserve"> Orange Coast Sampler Guild, </w:t>
      </w:r>
      <w:r w:rsidRPr="006C584D">
        <w:rPr>
          <w:rFonts w:ascii="Perpetua" w:hAnsi="Perpetua" w:cs="Arial"/>
          <w:sz w:val="24"/>
        </w:rPr>
        <w:t>Culver City, CA, 8 April 2006. (Keynote Address</w:t>
      </w:r>
      <w:r w:rsidR="005E33C5" w:rsidRPr="006C584D">
        <w:rPr>
          <w:rFonts w:ascii="Perpetua" w:hAnsi="Perpetua" w:cs="Arial"/>
          <w:sz w:val="24"/>
        </w:rPr>
        <w:t>)</w:t>
      </w:r>
    </w:p>
    <w:p w14:paraId="3A205E3F"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lastRenderedPageBreak/>
        <w:t>2005</w:t>
      </w:r>
      <w:r w:rsidRPr="006C584D">
        <w:rPr>
          <w:rFonts w:ascii="Perpetua" w:hAnsi="Perpetua"/>
          <w:sz w:val="24"/>
        </w:rPr>
        <w:tab/>
      </w:r>
      <w:r w:rsidRPr="006C584D">
        <w:rPr>
          <w:rFonts w:ascii="Perpetua" w:hAnsi="Perpetua"/>
          <w:i/>
          <w:sz w:val="24"/>
        </w:rPr>
        <w:t>Stitching (for) Her Life: Elizabeth Parker’s Nineteenth-Century Sampler.</w:t>
      </w:r>
      <w:r w:rsidRPr="006C584D">
        <w:rPr>
          <w:rFonts w:ascii="Perpetua" w:hAnsi="Perpetua"/>
          <w:sz w:val="24"/>
        </w:rPr>
        <w:t xml:space="preserve"> Moscow State Linguistics University. Moscow, Russia. 19 May 2005. (Invited lecture</w:t>
      </w:r>
      <w:r w:rsidR="005E33C5" w:rsidRPr="006C584D">
        <w:rPr>
          <w:rFonts w:ascii="Perpetua" w:hAnsi="Perpetua"/>
          <w:sz w:val="24"/>
        </w:rPr>
        <w:t>)</w:t>
      </w:r>
    </w:p>
    <w:p w14:paraId="06CC7B5F"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2005</w:t>
      </w:r>
      <w:r w:rsidRPr="006C584D">
        <w:rPr>
          <w:rFonts w:ascii="Perpetua" w:hAnsi="Perpetua"/>
          <w:sz w:val="24"/>
        </w:rPr>
        <w:tab/>
      </w:r>
      <w:r w:rsidRPr="006C584D">
        <w:rPr>
          <w:rFonts w:ascii="Perpetua" w:hAnsi="Perpetua"/>
          <w:i/>
          <w:sz w:val="24"/>
        </w:rPr>
        <w:t>Visualizing the Verbal, Verbalizing the Visual: A Challenge to the Visual/Verbal Divide.</w:t>
      </w:r>
      <w:r w:rsidRPr="006C584D">
        <w:rPr>
          <w:rFonts w:ascii="Perpetua" w:hAnsi="Perpetua"/>
          <w:sz w:val="24"/>
        </w:rPr>
        <w:t xml:space="preserve"> Moscow State Linguistics University. Moscow, Russia. 19 May 2005. (Invited lecture</w:t>
      </w:r>
      <w:r w:rsidR="005E33C5" w:rsidRPr="006C584D">
        <w:rPr>
          <w:rFonts w:ascii="Perpetua" w:hAnsi="Perpetua"/>
          <w:sz w:val="24"/>
        </w:rPr>
        <w:t>)</w:t>
      </w:r>
    </w:p>
    <w:p w14:paraId="6DA58EE0" w14:textId="77777777" w:rsidR="004B7968" w:rsidRPr="006C584D" w:rsidRDefault="004B7968" w:rsidP="00AD00DE">
      <w:pPr>
        <w:tabs>
          <w:tab w:val="left" w:pos="5580"/>
        </w:tabs>
        <w:spacing w:after="240"/>
        <w:ind w:left="979" w:hanging="619"/>
        <w:jc w:val="both"/>
        <w:rPr>
          <w:rFonts w:ascii="Perpetua" w:hAnsi="Perpetua"/>
          <w:sz w:val="24"/>
        </w:rPr>
      </w:pPr>
      <w:r w:rsidRPr="006C584D">
        <w:rPr>
          <w:rFonts w:ascii="Perpetua" w:hAnsi="Perpetua"/>
          <w:sz w:val="24"/>
        </w:rPr>
        <w:t>2005</w:t>
      </w:r>
      <w:r w:rsidRPr="006C584D">
        <w:rPr>
          <w:rFonts w:ascii="Perpetua" w:hAnsi="Perpetua"/>
          <w:sz w:val="24"/>
        </w:rPr>
        <w:tab/>
      </w:r>
      <w:r w:rsidRPr="006C584D">
        <w:rPr>
          <w:rFonts w:ascii="Perpetua" w:hAnsi="Perpetua"/>
          <w:i/>
          <w:sz w:val="24"/>
        </w:rPr>
        <w:t xml:space="preserve">Through the Eye of a Needle: The Story of Elizabeth Parker and her </w:t>
      </w:r>
      <w:r w:rsidRPr="006C584D">
        <w:rPr>
          <w:rFonts w:ascii="Perpetua" w:hAnsi="Perpetua"/>
          <w:sz w:val="24"/>
        </w:rPr>
        <w:t>Circa</w:t>
      </w:r>
      <w:r w:rsidRPr="006C584D">
        <w:rPr>
          <w:rFonts w:ascii="Perpetua" w:hAnsi="Perpetua"/>
          <w:i/>
          <w:sz w:val="24"/>
        </w:rPr>
        <w:t xml:space="preserve"> 1830 Sampler</w:t>
      </w:r>
      <w:r w:rsidRPr="006C584D">
        <w:rPr>
          <w:rFonts w:ascii="Perpetua" w:hAnsi="Perpetua"/>
          <w:sz w:val="24"/>
        </w:rPr>
        <w:t>. Spectacular Sampler Weekend Symposium. The Attic, Mesa, AZ, 15 January 2005. (Keynote Address</w:t>
      </w:r>
      <w:r w:rsidR="005E33C5" w:rsidRPr="006C584D">
        <w:rPr>
          <w:rFonts w:ascii="Perpetua" w:hAnsi="Perpetua"/>
          <w:sz w:val="24"/>
        </w:rPr>
        <w:t>)</w:t>
      </w:r>
    </w:p>
    <w:p w14:paraId="03671D64" w14:textId="77777777" w:rsidR="004B7968" w:rsidRPr="006C584D" w:rsidRDefault="004B7968" w:rsidP="00AD00DE">
      <w:pPr>
        <w:tabs>
          <w:tab w:val="left" w:pos="5580"/>
        </w:tabs>
        <w:spacing w:after="240"/>
        <w:ind w:left="979" w:hanging="619"/>
        <w:jc w:val="both"/>
        <w:rPr>
          <w:rFonts w:ascii="Perpetua" w:hAnsi="Perpetua"/>
          <w:sz w:val="24"/>
          <w:szCs w:val="20"/>
        </w:rPr>
      </w:pPr>
      <w:r w:rsidRPr="006C584D">
        <w:rPr>
          <w:rFonts w:ascii="Perpetua" w:hAnsi="Perpetua"/>
          <w:sz w:val="24"/>
        </w:rPr>
        <w:t>2004</w:t>
      </w:r>
      <w:r w:rsidRPr="006C584D">
        <w:rPr>
          <w:rFonts w:ascii="Perpetua" w:hAnsi="Perpetua"/>
          <w:sz w:val="24"/>
        </w:rPr>
        <w:tab/>
      </w:r>
      <w:r w:rsidRPr="006C584D">
        <w:rPr>
          <w:rFonts w:ascii="Perpetua" w:hAnsi="Perpetua" w:cs="Arial"/>
          <w:i/>
          <w:sz w:val="24"/>
        </w:rPr>
        <w:t>Collaborative Learning as an Unnatural Act: Strategies for the Classroom</w:t>
      </w:r>
      <w:r w:rsidRPr="006C584D">
        <w:rPr>
          <w:rFonts w:ascii="Perpetua" w:hAnsi="Perpetua" w:cs="Arial"/>
          <w:sz w:val="24"/>
        </w:rPr>
        <w:t>. Wakonse Conference, Payson, Camp Tontozona, AZ, 21 May 2004. (Co-presented with Jeanette Owens. Invited speaker</w:t>
      </w:r>
      <w:r w:rsidR="005E33C5" w:rsidRPr="006C584D">
        <w:rPr>
          <w:rFonts w:ascii="Perpetua" w:hAnsi="Perpetua" w:cs="Arial"/>
          <w:sz w:val="24"/>
        </w:rPr>
        <w:t>)</w:t>
      </w:r>
    </w:p>
    <w:p w14:paraId="25DF3C1A" w14:textId="77777777" w:rsidR="004B7968" w:rsidRPr="006C584D" w:rsidRDefault="004B7968" w:rsidP="00AD00DE">
      <w:pPr>
        <w:pStyle w:val="Heading3"/>
        <w:keepNext w:val="0"/>
        <w:jc w:val="both"/>
        <w:rPr>
          <w:rFonts w:ascii="Perpetua" w:hAnsi="Perpetua"/>
          <w:smallCaps/>
          <w:szCs w:val="24"/>
        </w:rPr>
      </w:pPr>
    </w:p>
    <w:p w14:paraId="001182D2" w14:textId="77777777" w:rsidR="00E74C0A" w:rsidRPr="006C584D" w:rsidRDefault="00E74C0A" w:rsidP="00AD00DE">
      <w:pPr>
        <w:pStyle w:val="Heading3"/>
        <w:jc w:val="both"/>
        <w:rPr>
          <w:rFonts w:ascii="Perpetua" w:hAnsi="Perpetua"/>
          <w:smallCaps/>
          <w:sz w:val="28"/>
          <w:szCs w:val="28"/>
        </w:rPr>
      </w:pPr>
      <w:r w:rsidRPr="006C584D">
        <w:rPr>
          <w:rFonts w:ascii="Perpetua" w:hAnsi="Perpetua"/>
          <w:smallCaps/>
          <w:sz w:val="28"/>
          <w:szCs w:val="28"/>
        </w:rPr>
        <w:t>International and National Conferences</w:t>
      </w:r>
    </w:p>
    <w:p w14:paraId="3AD46FCE" w14:textId="77777777" w:rsidR="00E74C0A" w:rsidRPr="006C584D" w:rsidRDefault="00E74C0A" w:rsidP="00AD00DE">
      <w:pPr>
        <w:pStyle w:val="Header"/>
        <w:keepNext/>
        <w:tabs>
          <w:tab w:val="clear" w:pos="4320"/>
          <w:tab w:val="clear" w:pos="8640"/>
          <w:tab w:val="left" w:pos="5580"/>
        </w:tabs>
        <w:jc w:val="both"/>
        <w:rPr>
          <w:rFonts w:ascii="Perpetua" w:hAnsi="Perpetua"/>
          <w:sz w:val="24"/>
        </w:rPr>
      </w:pPr>
    </w:p>
    <w:p w14:paraId="10213310" w14:textId="6524323C" w:rsidR="006D02DA" w:rsidRPr="006C584D" w:rsidRDefault="001033EA" w:rsidP="003A70E1">
      <w:pPr>
        <w:tabs>
          <w:tab w:val="left" w:pos="5580"/>
        </w:tabs>
        <w:spacing w:after="240"/>
        <w:ind w:left="979" w:hanging="619"/>
        <w:jc w:val="both"/>
        <w:rPr>
          <w:rFonts w:ascii="Perpetua" w:hAnsi="Perpetua"/>
          <w:sz w:val="24"/>
        </w:rPr>
      </w:pPr>
      <w:r w:rsidRPr="006C584D">
        <w:rPr>
          <w:rFonts w:ascii="Perpetua" w:hAnsi="Perpetua"/>
          <w:sz w:val="24"/>
        </w:rPr>
        <w:t>2019</w:t>
      </w:r>
      <w:r w:rsidRPr="006C584D">
        <w:rPr>
          <w:rFonts w:ascii="Perpetua" w:hAnsi="Perpetua"/>
          <w:sz w:val="24"/>
        </w:rPr>
        <w:tab/>
      </w:r>
      <w:r w:rsidRPr="006C584D">
        <w:rPr>
          <w:i/>
        </w:rPr>
        <w:t>Hacking Post-Truth: A Course on Detecting Bullshit, Fake News, and Alternative Facts</w:t>
      </w:r>
      <w:r w:rsidRPr="006C584D">
        <w:t>. College English Association. New Orleans, LA 27 March 2019.</w:t>
      </w:r>
    </w:p>
    <w:p w14:paraId="5EC3278D" w14:textId="0C46B883" w:rsidR="004052CC" w:rsidRPr="006C584D" w:rsidRDefault="004052CC" w:rsidP="003A70E1">
      <w:pPr>
        <w:tabs>
          <w:tab w:val="left" w:pos="5580"/>
        </w:tabs>
        <w:spacing w:after="240"/>
        <w:ind w:left="979" w:hanging="619"/>
        <w:jc w:val="both"/>
        <w:rPr>
          <w:rFonts w:ascii="Perpetua" w:hAnsi="Perpetua"/>
          <w:sz w:val="24"/>
        </w:rPr>
      </w:pPr>
      <w:r w:rsidRPr="006C584D">
        <w:rPr>
          <w:rFonts w:ascii="Perpetua" w:hAnsi="Perpetua"/>
          <w:sz w:val="24"/>
        </w:rPr>
        <w:t>2018</w:t>
      </w:r>
      <w:r w:rsidRPr="006C584D">
        <w:rPr>
          <w:rFonts w:ascii="Perpetua" w:hAnsi="Perpetua"/>
          <w:sz w:val="24"/>
        </w:rPr>
        <w:tab/>
      </w:r>
      <w:r w:rsidRPr="006C584D">
        <w:rPr>
          <w:rFonts w:ascii="Perpetua" w:hAnsi="Perpetua"/>
          <w:i/>
          <w:sz w:val="24"/>
        </w:rPr>
        <w:t>Shedding Light on Bullsh*t, Fake News and Alternative Facts</w:t>
      </w:r>
      <w:r w:rsidRPr="006C584D">
        <w:rPr>
          <w:rFonts w:ascii="Perpetua" w:hAnsi="Perpetua"/>
          <w:sz w:val="24"/>
        </w:rPr>
        <w:t>. Western States Rhetoric and Literacy Conference. Las Cruces, NM, 2 November 2018.</w:t>
      </w:r>
    </w:p>
    <w:p w14:paraId="52DAC6F9" w14:textId="3DF7995C" w:rsidR="003A70E1" w:rsidRPr="006C584D" w:rsidRDefault="003A70E1" w:rsidP="003A70E1">
      <w:pPr>
        <w:tabs>
          <w:tab w:val="left" w:pos="5580"/>
        </w:tabs>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rFonts w:ascii="Perpetua" w:hAnsi="Perpetua"/>
          <w:i/>
          <w:sz w:val="24"/>
          <w:u w:val="single"/>
        </w:rPr>
        <w:t>Fem</w:t>
      </w:r>
      <w:r w:rsidRPr="006C584D">
        <w:rPr>
          <w:rFonts w:ascii="Perpetua" w:hAnsi="Perpetua"/>
          <w:i/>
          <w:sz w:val="24"/>
        </w:rPr>
        <w:t>-in-</w:t>
      </w:r>
      <w:r w:rsidRPr="006C584D">
        <w:rPr>
          <w:rFonts w:ascii="Perpetua" w:hAnsi="Perpetua"/>
          <w:i/>
          <w:sz w:val="24"/>
          <w:u w:val="single"/>
        </w:rPr>
        <w:t>isms</w:t>
      </w:r>
      <w:r w:rsidRPr="006C584D">
        <w:rPr>
          <w:rFonts w:ascii="Perpetua" w:hAnsi="Perpetua"/>
          <w:sz w:val="24"/>
          <w:u w:val="single"/>
        </w:rPr>
        <w:t>:</w:t>
      </w:r>
      <w:r w:rsidRPr="006C584D">
        <w:rPr>
          <w:rFonts w:ascii="Perpetua" w:hAnsi="Perpetua"/>
          <w:sz w:val="24"/>
        </w:rPr>
        <w:t xml:space="preserve"> </w:t>
      </w:r>
      <w:r w:rsidRPr="006C584D">
        <w:rPr>
          <w:rFonts w:ascii="Perpetua" w:hAnsi="Perpetua"/>
          <w:i/>
          <w:sz w:val="24"/>
        </w:rPr>
        <w:t>Transgressions in the History of U.S. Feminism</w:t>
      </w:r>
      <w:r w:rsidRPr="006C584D">
        <w:rPr>
          <w:rFonts w:ascii="Perpetua" w:hAnsi="Perpetua"/>
          <w:sz w:val="24"/>
        </w:rPr>
        <w:t>. International Conference of English and American Studies (ICEAS).</w:t>
      </w:r>
      <w:r w:rsidR="00372788" w:rsidRPr="006C584D">
        <w:rPr>
          <w:rFonts w:ascii="Perpetua" w:hAnsi="Perpetua"/>
          <w:sz w:val="24"/>
        </w:rPr>
        <w:t xml:space="preserve"> Shkoder, Albania, 6 May 2016.</w:t>
      </w:r>
    </w:p>
    <w:p w14:paraId="3D9769B8" w14:textId="5F712954" w:rsidR="003A70E1" w:rsidRPr="006C584D" w:rsidRDefault="003A70E1" w:rsidP="003A70E1">
      <w:pPr>
        <w:spacing w:after="240"/>
        <w:ind w:left="979" w:hanging="619"/>
        <w:jc w:val="both"/>
        <w:rPr>
          <w:rFonts w:ascii="Perpetua" w:hAnsi="Perpetua"/>
          <w:sz w:val="24"/>
        </w:rPr>
      </w:pPr>
      <w:r w:rsidRPr="006C584D">
        <w:rPr>
          <w:rFonts w:ascii="Perpetua" w:hAnsi="Perpetua"/>
          <w:sz w:val="24"/>
        </w:rPr>
        <w:t>2016</w:t>
      </w:r>
      <w:r w:rsidRPr="006C584D">
        <w:rPr>
          <w:rFonts w:ascii="Perpetua" w:hAnsi="Perpetua"/>
          <w:sz w:val="24"/>
        </w:rPr>
        <w:tab/>
      </w:r>
      <w:r w:rsidRPr="006C584D">
        <w:rPr>
          <w:i/>
        </w:rPr>
        <w:t>Going Around the Bend: The Inventiveness of Gee’s Bend Quilters</w:t>
      </w:r>
      <w:r w:rsidRPr="006C584D">
        <w:t>. European Association for American Studies (EAAS) Conference, Cons</w:t>
      </w:r>
      <w:r w:rsidR="00372788" w:rsidRPr="006C584D">
        <w:t xml:space="preserve">tanta, Romania, 25 April 2016. </w:t>
      </w:r>
    </w:p>
    <w:p w14:paraId="02D2108D" w14:textId="77777777" w:rsidR="005C773B" w:rsidRPr="006C584D" w:rsidRDefault="005C773B" w:rsidP="00C47597">
      <w:pPr>
        <w:spacing w:after="240"/>
        <w:ind w:left="979" w:hanging="619"/>
        <w:jc w:val="both"/>
        <w:rPr>
          <w:rFonts w:ascii="Perpetua" w:hAnsi="Perpetua"/>
          <w:sz w:val="24"/>
        </w:rPr>
      </w:pPr>
      <w:r w:rsidRPr="006C584D">
        <w:rPr>
          <w:rFonts w:ascii="Perpetua" w:hAnsi="Perpetua"/>
          <w:sz w:val="24"/>
        </w:rPr>
        <w:t>2015</w:t>
      </w:r>
      <w:r w:rsidRPr="006C584D">
        <w:rPr>
          <w:rFonts w:ascii="Perpetua" w:hAnsi="Perpetua"/>
          <w:sz w:val="24"/>
        </w:rPr>
        <w:tab/>
      </w:r>
      <w:r w:rsidRPr="006C584D">
        <w:rPr>
          <w:rFonts w:ascii="Perpetua" w:hAnsi="Perpetua"/>
          <w:i/>
          <w:sz w:val="24"/>
        </w:rPr>
        <w:t>Preparing Students for the Emergent Knowledge Society: New Topics and Pedagogies in Rhetoric</w:t>
      </w:r>
      <w:r w:rsidRPr="006C584D">
        <w:rPr>
          <w:rFonts w:ascii="Perpetua" w:hAnsi="Perpetua"/>
          <w:sz w:val="24"/>
        </w:rPr>
        <w:t>. Rhetoric Society of Europe, Warsaw, Poland, 22 June 2015.</w:t>
      </w:r>
    </w:p>
    <w:p w14:paraId="4FD1A2C0" w14:textId="77777777" w:rsidR="00F62800" w:rsidRPr="006C584D" w:rsidRDefault="00F62800" w:rsidP="00C47597">
      <w:pPr>
        <w:spacing w:after="240"/>
        <w:ind w:left="979" w:hanging="619"/>
        <w:jc w:val="both"/>
        <w:rPr>
          <w:rFonts w:ascii="Perpetua" w:hAnsi="Perpetua"/>
          <w:sz w:val="24"/>
        </w:rPr>
      </w:pPr>
      <w:r w:rsidRPr="006C584D">
        <w:rPr>
          <w:rFonts w:ascii="Perpetua" w:hAnsi="Perpetua"/>
          <w:sz w:val="24"/>
        </w:rPr>
        <w:t>2015</w:t>
      </w:r>
      <w:r w:rsidRPr="006C584D">
        <w:rPr>
          <w:rFonts w:ascii="Perpetua" w:hAnsi="Perpetua"/>
          <w:sz w:val="24"/>
        </w:rPr>
        <w:tab/>
      </w:r>
      <w:r w:rsidRPr="006C584D">
        <w:rPr>
          <w:rFonts w:ascii="Perpetua" w:hAnsi="Perpetua"/>
          <w:i/>
          <w:sz w:val="24"/>
        </w:rPr>
        <w:t>Risk and Reward in One WWII Prisoner of War’s Subversive Embroidery</w:t>
      </w:r>
      <w:r w:rsidRPr="006C584D">
        <w:rPr>
          <w:rFonts w:ascii="Perpetua" w:hAnsi="Perpetua"/>
          <w:sz w:val="24"/>
        </w:rPr>
        <w:t>. Conference on College Composition and Communication, Tampa, FL, 20 March 2015.</w:t>
      </w:r>
    </w:p>
    <w:p w14:paraId="385D7C11" w14:textId="77777777" w:rsidR="00A537FC" w:rsidRPr="006C584D" w:rsidRDefault="00A537FC" w:rsidP="00C47597">
      <w:pPr>
        <w:spacing w:after="240"/>
        <w:ind w:left="979" w:hanging="619"/>
        <w:jc w:val="both"/>
        <w:rPr>
          <w:rFonts w:ascii="Perpetua" w:hAnsi="Perpetua"/>
          <w:sz w:val="24"/>
        </w:rPr>
      </w:pPr>
      <w:r w:rsidRPr="006C584D">
        <w:rPr>
          <w:rFonts w:ascii="Perpetua" w:hAnsi="Perpetua"/>
          <w:sz w:val="24"/>
        </w:rPr>
        <w:t>2015</w:t>
      </w:r>
      <w:r w:rsidRPr="006C584D">
        <w:rPr>
          <w:rFonts w:ascii="Perpetua" w:hAnsi="Perpetua"/>
          <w:sz w:val="24"/>
        </w:rPr>
        <w:tab/>
      </w:r>
      <w:r w:rsidRPr="006C584D">
        <w:rPr>
          <w:rFonts w:ascii="Perpetua" w:hAnsi="Perpetua"/>
          <w:i/>
          <w:sz w:val="24"/>
        </w:rPr>
        <w:t>Social Values of Red in Western Needlework Samplers, 18</w:t>
      </w:r>
      <w:r w:rsidRPr="006C584D">
        <w:rPr>
          <w:rFonts w:ascii="Perpetua" w:hAnsi="Perpetua"/>
          <w:i/>
          <w:sz w:val="24"/>
          <w:vertAlign w:val="superscript"/>
        </w:rPr>
        <w:t>th</w:t>
      </w:r>
      <w:r w:rsidRPr="006C584D">
        <w:rPr>
          <w:rFonts w:ascii="Perpetua" w:hAnsi="Perpetua"/>
          <w:i/>
          <w:sz w:val="24"/>
        </w:rPr>
        <w:t>-20</w:t>
      </w:r>
      <w:r w:rsidRPr="006C584D">
        <w:rPr>
          <w:rFonts w:ascii="Perpetua" w:hAnsi="Perpetua"/>
          <w:i/>
          <w:sz w:val="24"/>
          <w:vertAlign w:val="superscript"/>
        </w:rPr>
        <w:t>th</w:t>
      </w:r>
      <w:r w:rsidRPr="006C584D">
        <w:rPr>
          <w:rFonts w:ascii="Perpetua" w:hAnsi="Perpetua"/>
          <w:i/>
          <w:sz w:val="24"/>
        </w:rPr>
        <w:t xml:space="preserve"> Century</w:t>
      </w:r>
      <w:r w:rsidRPr="006C584D">
        <w:rPr>
          <w:rFonts w:ascii="Perpetua" w:hAnsi="Perpetua"/>
          <w:sz w:val="24"/>
        </w:rPr>
        <w:t>. American Historical Association Conference (AHA), Times Square, New York, 3 January 2015.</w:t>
      </w:r>
    </w:p>
    <w:p w14:paraId="756D5A42" w14:textId="77777777" w:rsidR="006E11E7" w:rsidRPr="006C584D" w:rsidRDefault="006E11E7" w:rsidP="00C47597">
      <w:pPr>
        <w:spacing w:after="240"/>
        <w:ind w:left="979" w:hanging="619"/>
        <w:jc w:val="both"/>
        <w:rPr>
          <w:rFonts w:ascii="Perpetua" w:hAnsi="Perpetua"/>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Threads of Feeling: Embroidering Craftivism to Protest the Disappearances and Deaths in the “War on Drugs” in Mexico</w:t>
      </w:r>
      <w:r w:rsidRPr="006C584D">
        <w:rPr>
          <w:rFonts w:ascii="Perpetua" w:hAnsi="Perpetua"/>
          <w:sz w:val="24"/>
        </w:rPr>
        <w:t xml:space="preserve">. Textile Society of America (TSA) Conference, Los Angeles, CA, 12 September 2014. </w:t>
      </w:r>
    </w:p>
    <w:p w14:paraId="7F2C9E1E" w14:textId="77777777" w:rsidR="00814FA1" w:rsidRPr="006C584D" w:rsidRDefault="00814FA1" w:rsidP="00C47597">
      <w:pPr>
        <w:spacing w:after="240"/>
        <w:ind w:left="979" w:hanging="619"/>
        <w:jc w:val="both"/>
        <w:rPr>
          <w:rFonts w:ascii="Perpetua" w:hAnsi="Perpetua"/>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Knitting Arguments: Feminist Strategies for Public Protest</w:t>
      </w:r>
      <w:r w:rsidRPr="006C584D">
        <w:rPr>
          <w:rFonts w:ascii="Perpetua" w:hAnsi="Perpetua"/>
          <w:sz w:val="24"/>
        </w:rPr>
        <w:t xml:space="preserve">. International Society for the Study of Argumentation (ISSA) Conference, Amsterdam, Holland, 2 July 2014. </w:t>
      </w:r>
    </w:p>
    <w:p w14:paraId="6DBAE6BF" w14:textId="77777777" w:rsidR="00814FA1" w:rsidRPr="006C584D" w:rsidRDefault="00814FA1" w:rsidP="00C47597">
      <w:pPr>
        <w:spacing w:after="240"/>
        <w:ind w:left="979" w:hanging="619"/>
        <w:jc w:val="both"/>
        <w:rPr>
          <w:rFonts w:ascii="Perpetua" w:hAnsi="Perpetua"/>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Activism Transcending Borders: Yarn Bombing as a Global Craft-Art-Activist Strategy</w:t>
      </w:r>
      <w:r w:rsidRPr="006C584D">
        <w:rPr>
          <w:rFonts w:ascii="Perpetua" w:hAnsi="Perpetua"/>
          <w:sz w:val="24"/>
        </w:rPr>
        <w:t>. Rhetoric Society of America, San Antonio, TX, 25 May 2014.</w:t>
      </w:r>
    </w:p>
    <w:p w14:paraId="36332559" w14:textId="77777777" w:rsidR="00727ABA" w:rsidRPr="006C584D" w:rsidRDefault="00727ABA" w:rsidP="00C47597">
      <w:pPr>
        <w:spacing w:after="240"/>
        <w:ind w:left="979" w:hanging="619"/>
        <w:jc w:val="both"/>
        <w:rPr>
          <w:rFonts w:ascii="Perpetua" w:hAnsi="Perpetua"/>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Embroidering as Catharsis: Protesting One Stitch at a Time for the Deaths and Disappearances in the “War on Drugs” in Mexico</w:t>
      </w:r>
      <w:r w:rsidRPr="006C584D">
        <w:rPr>
          <w:rFonts w:ascii="Perpetua" w:hAnsi="Perpetua"/>
          <w:sz w:val="24"/>
        </w:rPr>
        <w:t>. Days of Ivo Skaric Conference on Rhetoric, Pos</w:t>
      </w:r>
      <w:r w:rsidR="00814FA1" w:rsidRPr="006C584D">
        <w:rPr>
          <w:rFonts w:ascii="Perpetua" w:hAnsi="Perpetua"/>
          <w:sz w:val="24"/>
        </w:rPr>
        <w:t xml:space="preserve">tira, Croatia, </w:t>
      </w:r>
      <w:r w:rsidRPr="006C584D">
        <w:rPr>
          <w:rFonts w:ascii="Perpetua" w:hAnsi="Perpetua"/>
          <w:sz w:val="24"/>
        </w:rPr>
        <w:t>25 April 2014.</w:t>
      </w:r>
    </w:p>
    <w:p w14:paraId="632C99D4" w14:textId="77777777" w:rsidR="00C47597" w:rsidRPr="006C584D" w:rsidRDefault="00C47597" w:rsidP="00C47597">
      <w:pPr>
        <w:spacing w:after="240"/>
        <w:ind w:left="979" w:hanging="619"/>
        <w:jc w:val="both"/>
        <w:rPr>
          <w:rStyle w:val="Emphasis"/>
          <w:rFonts w:ascii="Perpetua" w:hAnsi="Perpetua"/>
          <w:i w:val="0"/>
          <w:sz w:val="24"/>
        </w:rPr>
      </w:pPr>
      <w:r w:rsidRPr="006C584D">
        <w:rPr>
          <w:rFonts w:ascii="Perpetua" w:hAnsi="Perpetua"/>
          <w:sz w:val="24"/>
        </w:rPr>
        <w:lastRenderedPageBreak/>
        <w:t>2014</w:t>
      </w:r>
      <w:r w:rsidRPr="006C584D">
        <w:rPr>
          <w:rFonts w:ascii="Perpetua" w:hAnsi="Perpetua"/>
          <w:sz w:val="24"/>
        </w:rPr>
        <w:tab/>
      </w:r>
      <w:r w:rsidRPr="006C584D">
        <w:rPr>
          <w:rFonts w:ascii="Perpetua" w:hAnsi="Perpetua"/>
          <w:i/>
          <w:sz w:val="24"/>
        </w:rPr>
        <w:t>Yearning for Greater Transparency and Freedom from Fear: Needlework Protests on Deaths and Disappearances from the “War on Drugs” in Mexico</w:t>
      </w:r>
      <w:r w:rsidRPr="006C584D">
        <w:rPr>
          <w:rFonts w:ascii="Perpetua" w:hAnsi="Perpetua"/>
          <w:sz w:val="24"/>
        </w:rPr>
        <w:t xml:space="preserve">. </w:t>
      </w:r>
      <w:r w:rsidRPr="006C584D">
        <w:rPr>
          <w:rStyle w:val="Emphasis"/>
          <w:rFonts w:ascii="Perpetua" w:hAnsi="Perpetua"/>
          <w:i w:val="0"/>
          <w:sz w:val="24"/>
        </w:rPr>
        <w:t>Conference on College Composition and Communication, Indianapolis, IN, 20 March 2014.</w:t>
      </w:r>
    </w:p>
    <w:p w14:paraId="41163355" w14:textId="77777777" w:rsidR="00856277" w:rsidRPr="006C584D" w:rsidRDefault="00856277" w:rsidP="00856277">
      <w:pPr>
        <w:spacing w:after="240"/>
        <w:ind w:left="979" w:hanging="619"/>
        <w:jc w:val="both"/>
        <w:rPr>
          <w:rFonts w:ascii="Perpetua" w:hAnsi="Perpetua"/>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Third-Wave Feminist Activism: It’s not Your Mother’s, Grandmother’s, or Great Grandmother’s Style</w:t>
      </w:r>
      <w:r w:rsidRPr="006C584D">
        <w:rPr>
          <w:rFonts w:ascii="Perpetua" w:hAnsi="Perpetua"/>
          <w:sz w:val="24"/>
        </w:rPr>
        <w:t xml:space="preserve">. </w:t>
      </w:r>
      <w:r w:rsidRPr="006C584D">
        <w:rPr>
          <w:rStyle w:val="Emphasis"/>
          <w:rFonts w:ascii="Perpetua" w:hAnsi="Perpetua"/>
          <w:i w:val="0"/>
          <w:sz w:val="24"/>
        </w:rPr>
        <w:t>Conference on College Composition and Communication, Indianapolis, IN, 19 March 2014.</w:t>
      </w:r>
    </w:p>
    <w:p w14:paraId="0BBC0B24" w14:textId="77777777" w:rsidR="00B67617" w:rsidRPr="006C584D" w:rsidRDefault="00B67617" w:rsidP="00AD00DE">
      <w:pPr>
        <w:spacing w:after="240"/>
        <w:ind w:left="979" w:hanging="619"/>
        <w:jc w:val="both"/>
        <w:rPr>
          <w:rFonts w:ascii="Perpetua" w:hAnsi="Perpetua"/>
          <w:i/>
          <w:sz w:val="24"/>
        </w:rPr>
      </w:pPr>
      <w:r w:rsidRPr="006C584D">
        <w:rPr>
          <w:rFonts w:ascii="Perpetua" w:hAnsi="Perpetua"/>
          <w:sz w:val="24"/>
        </w:rPr>
        <w:t>2014</w:t>
      </w:r>
      <w:r w:rsidRPr="006C584D">
        <w:rPr>
          <w:rFonts w:ascii="Perpetua" w:hAnsi="Perpetua"/>
          <w:sz w:val="24"/>
        </w:rPr>
        <w:tab/>
      </w:r>
      <w:r w:rsidRPr="006C584D">
        <w:rPr>
          <w:rFonts w:ascii="Perpetua" w:hAnsi="Perpetua"/>
          <w:i/>
          <w:sz w:val="24"/>
        </w:rPr>
        <w:t>Knitting Arguments: Feminist Strategies for Public Protest</w:t>
      </w:r>
      <w:r w:rsidRPr="006C584D">
        <w:rPr>
          <w:rFonts w:ascii="Perpetua" w:hAnsi="Perpetua"/>
          <w:sz w:val="24"/>
        </w:rPr>
        <w:t xml:space="preserve">. Writing Research Across Borders Conference. Paris, France, 21 February 2014. </w:t>
      </w:r>
    </w:p>
    <w:p w14:paraId="48040D97" w14:textId="77777777" w:rsidR="002444FA" w:rsidRPr="006C584D" w:rsidRDefault="002444FA" w:rsidP="00AD00DE">
      <w:pPr>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Material Protest and Easing Sorrow: Craftivism Protesting Deaths and Disappearances in the “War on Drugs” in Mexico</w:t>
      </w:r>
      <w:r w:rsidRPr="006C584D">
        <w:rPr>
          <w:rFonts w:ascii="Perpetua" w:hAnsi="Perpetua"/>
          <w:sz w:val="24"/>
        </w:rPr>
        <w:t xml:space="preserve">. Western States Rhetoric and Literacy Conference. Salt </w:t>
      </w:r>
      <w:r w:rsidR="00B67617" w:rsidRPr="006C584D">
        <w:rPr>
          <w:rFonts w:ascii="Perpetua" w:hAnsi="Perpetua"/>
          <w:sz w:val="24"/>
        </w:rPr>
        <w:t>Lake City, UT, 25 October 2013.</w:t>
      </w:r>
    </w:p>
    <w:p w14:paraId="5E8A2575" w14:textId="77777777" w:rsidR="00095389" w:rsidRPr="006C584D" w:rsidRDefault="00095389" w:rsidP="00AD00DE">
      <w:pPr>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Yarn Bombing and Activism: Craftivism in Action</w:t>
      </w:r>
      <w:r w:rsidRPr="006C584D">
        <w:rPr>
          <w:rFonts w:ascii="Perpetua" w:hAnsi="Perpetua"/>
          <w:sz w:val="24"/>
        </w:rPr>
        <w:t>. Feminisms and Rhetorics Conference. Palo Alto, CA, 26 September 2013.</w:t>
      </w:r>
    </w:p>
    <w:p w14:paraId="74CBDDE8" w14:textId="77777777" w:rsidR="00163E05" w:rsidRPr="006C584D" w:rsidRDefault="00322BF9" w:rsidP="00AD00DE">
      <w:pPr>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A Contemporary Transnational Political Genre: Yarn Bombing as Activist Protest</w:t>
      </w:r>
      <w:r w:rsidRPr="006C584D">
        <w:rPr>
          <w:rFonts w:ascii="Perpetua" w:hAnsi="Perpetua"/>
          <w:sz w:val="24"/>
        </w:rPr>
        <w:t xml:space="preserve">. New Directions in Humanities, Budapest, Hungary, 21 June 2013. </w:t>
      </w:r>
    </w:p>
    <w:p w14:paraId="4C0CF668" w14:textId="77777777" w:rsidR="00163E05" w:rsidRPr="006C584D" w:rsidRDefault="00322BF9" w:rsidP="00AD00DE">
      <w:pPr>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Circulating Contemporary Protests and Civil Disobedience through Yarn Graffiti</w:t>
      </w:r>
      <w:r w:rsidRPr="006C584D">
        <w:rPr>
          <w:rFonts w:ascii="Perpetua" w:hAnsi="Perpetua"/>
          <w:sz w:val="24"/>
        </w:rPr>
        <w:t>. Eurofringes Conference, Bucharest, Romania, 5 June 2013.</w:t>
      </w:r>
    </w:p>
    <w:p w14:paraId="2855C7A1" w14:textId="77777777" w:rsidR="00163E05" w:rsidRPr="006C584D" w:rsidRDefault="00163E05" w:rsidP="00AD00DE">
      <w:pPr>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Civil Disobedience through Street Art: Yarn Graffiti Protests and Burkean Perspective by Incongruity</w:t>
      </w:r>
      <w:r w:rsidRPr="006C584D">
        <w:rPr>
          <w:rFonts w:ascii="Perpetua" w:hAnsi="Perpetua"/>
          <w:sz w:val="24"/>
        </w:rPr>
        <w:t xml:space="preserve">. Rhetoric Society of Europe, Ghent, Belgium, 23 May 2013. </w:t>
      </w:r>
    </w:p>
    <w:p w14:paraId="7DD828C7" w14:textId="77777777" w:rsidR="00900181" w:rsidRPr="006C584D" w:rsidRDefault="00AD14E9" w:rsidP="00AD00DE">
      <w:pPr>
        <w:spacing w:after="240"/>
        <w:ind w:left="980" w:hanging="620"/>
        <w:jc w:val="both"/>
        <w:rPr>
          <w:rStyle w:val="Emphasis"/>
          <w:rFonts w:ascii="Perpetua" w:hAnsi="Perpetua"/>
          <w:i w:val="0"/>
          <w:sz w:val="24"/>
        </w:rPr>
      </w:pPr>
      <w:r w:rsidRPr="006C584D">
        <w:rPr>
          <w:rFonts w:ascii="Perpetua" w:hAnsi="Perpetua"/>
          <w:sz w:val="24"/>
        </w:rPr>
        <w:t>2013</w:t>
      </w:r>
      <w:r w:rsidRPr="006C584D">
        <w:rPr>
          <w:rFonts w:ascii="Perpetua" w:hAnsi="Perpetua"/>
          <w:sz w:val="24"/>
        </w:rPr>
        <w:tab/>
      </w:r>
      <w:r w:rsidR="00900181" w:rsidRPr="006C584D">
        <w:rPr>
          <w:rStyle w:val="A3"/>
          <w:rFonts w:ascii="Perpetua" w:hAnsi="Perpetua"/>
          <w:i/>
          <w:sz w:val="24"/>
          <w:szCs w:val="24"/>
        </w:rPr>
        <w:t>Struggles to Sew- Up Working Class Women’s Biographies</w:t>
      </w:r>
      <w:r w:rsidR="00900181" w:rsidRPr="006C584D">
        <w:rPr>
          <w:rStyle w:val="A3"/>
          <w:rFonts w:ascii="Perpetua" w:hAnsi="Perpetua"/>
          <w:sz w:val="24"/>
          <w:szCs w:val="24"/>
        </w:rPr>
        <w:t>.</w:t>
      </w:r>
      <w:r w:rsidRPr="006C584D">
        <w:rPr>
          <w:rFonts w:ascii="Perpetua" w:hAnsi="Perpetua"/>
          <w:sz w:val="24"/>
        </w:rPr>
        <w:t xml:space="preserve"> American Society for Eighteenth-Century Studies (ASECS), Cleveland, OH, 6 April 2013.</w:t>
      </w:r>
      <w:r w:rsidR="00900181" w:rsidRPr="006C584D">
        <w:rPr>
          <w:rStyle w:val="Emphasis"/>
          <w:rFonts w:ascii="Perpetua" w:hAnsi="Perpetua"/>
          <w:i w:val="0"/>
          <w:sz w:val="24"/>
        </w:rPr>
        <w:t xml:space="preserve"> </w:t>
      </w:r>
    </w:p>
    <w:p w14:paraId="68A14A75" w14:textId="77777777" w:rsidR="00E013DD" w:rsidRPr="006C584D" w:rsidRDefault="00E013DD" w:rsidP="00AD00DE">
      <w:pPr>
        <w:spacing w:after="240"/>
        <w:ind w:left="980" w:hanging="620"/>
        <w:jc w:val="both"/>
        <w:rPr>
          <w:rStyle w:val="Emphasis"/>
          <w:rFonts w:ascii="Perpetua" w:hAnsi="Perpetua"/>
          <w:i w:val="0"/>
          <w:sz w:val="24"/>
        </w:rPr>
      </w:pPr>
      <w:r w:rsidRPr="006C584D">
        <w:rPr>
          <w:rFonts w:ascii="Perpetua" w:hAnsi="Perpetua"/>
          <w:sz w:val="24"/>
        </w:rPr>
        <w:t>2013</w:t>
      </w:r>
      <w:r w:rsidRPr="006C584D">
        <w:rPr>
          <w:rFonts w:ascii="Perpetua" w:hAnsi="Perpetua"/>
          <w:sz w:val="24"/>
        </w:rPr>
        <w:tab/>
      </w:r>
      <w:r w:rsidRPr="006C584D">
        <w:rPr>
          <w:rStyle w:val="Emphasis"/>
          <w:rFonts w:ascii="Perpetua" w:hAnsi="Perpetua"/>
          <w:sz w:val="24"/>
        </w:rPr>
        <w:t>Writing Public Sentiment: The Role of Early Nineteenth-Century Memorial Samplers in Gendering Sentiment and Mourning Practices</w:t>
      </w:r>
      <w:r w:rsidRPr="006C584D">
        <w:rPr>
          <w:rStyle w:val="Emphasis"/>
          <w:rFonts w:ascii="Perpetua" w:hAnsi="Perpetua"/>
          <w:i w:val="0"/>
          <w:sz w:val="24"/>
        </w:rPr>
        <w:t>. Conference on College Composition and Communication, Las Vegas, NV, 16 March 2013.</w:t>
      </w:r>
    </w:p>
    <w:p w14:paraId="0EB26790" w14:textId="77777777" w:rsidR="00365537" w:rsidRPr="006C584D" w:rsidRDefault="00365537" w:rsidP="00AD00DE">
      <w:pPr>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Yarn Bombing: Claiming Rhetorical Citizenship in Public Spaces</w:t>
      </w:r>
      <w:r w:rsidRPr="006C584D">
        <w:rPr>
          <w:rFonts w:ascii="Perpetua" w:hAnsi="Perpetua"/>
          <w:sz w:val="24"/>
        </w:rPr>
        <w:t>. Rhetoric in Society. Copenhagen, Denmark, 16 January 2013.</w:t>
      </w:r>
    </w:p>
    <w:p w14:paraId="6D3BB8DB" w14:textId="77777777" w:rsidR="00505294" w:rsidRPr="006C584D" w:rsidRDefault="00505294" w:rsidP="00AD00DE">
      <w:pPr>
        <w:spacing w:after="240"/>
        <w:ind w:left="980" w:hanging="620"/>
        <w:jc w:val="both"/>
        <w:rPr>
          <w:rFonts w:ascii="Perpetua" w:hAnsi="Perpetua"/>
          <w:sz w:val="24"/>
        </w:rPr>
      </w:pPr>
      <w:r w:rsidRPr="006C584D">
        <w:rPr>
          <w:rFonts w:ascii="Perpetua" w:hAnsi="Perpetua"/>
          <w:sz w:val="24"/>
        </w:rPr>
        <w:t>2012</w:t>
      </w:r>
      <w:r w:rsidRPr="006C584D">
        <w:rPr>
          <w:rFonts w:ascii="Perpetua" w:hAnsi="Perpetua"/>
          <w:sz w:val="24"/>
        </w:rPr>
        <w:tab/>
      </w:r>
      <w:r w:rsidRPr="006C584D">
        <w:rPr>
          <w:rFonts w:ascii="Perpetua" w:hAnsi="Perpetua"/>
          <w:i/>
          <w:sz w:val="24"/>
        </w:rPr>
        <w:t>YARN BOMBING: Transcultural Political, Cultural, and Aesthetic Rhetorical Expressions</w:t>
      </w:r>
      <w:r w:rsidRPr="006C584D">
        <w:rPr>
          <w:rFonts w:ascii="Perpetua" w:hAnsi="Perpetua"/>
          <w:sz w:val="24"/>
        </w:rPr>
        <w:t>. Western States Rhetoric and Literacy Conference. Winnipeg, Canada, 19 October 2012.</w:t>
      </w:r>
    </w:p>
    <w:p w14:paraId="272F9695" w14:textId="77777777" w:rsidR="00BB263D" w:rsidRPr="006C584D" w:rsidRDefault="00BB263D" w:rsidP="00AD00DE">
      <w:pPr>
        <w:spacing w:after="240"/>
        <w:ind w:left="980" w:hanging="620"/>
        <w:jc w:val="both"/>
        <w:rPr>
          <w:rFonts w:ascii="Perpetua" w:hAnsi="Perpetua"/>
          <w:sz w:val="24"/>
        </w:rPr>
      </w:pPr>
      <w:r w:rsidRPr="006C584D">
        <w:rPr>
          <w:rFonts w:ascii="Perpetua" w:hAnsi="Perpetua"/>
          <w:sz w:val="24"/>
        </w:rPr>
        <w:t>2012</w:t>
      </w:r>
      <w:r w:rsidRPr="006C584D">
        <w:rPr>
          <w:rFonts w:ascii="Perpetua" w:hAnsi="Perpetua"/>
          <w:sz w:val="24"/>
        </w:rPr>
        <w:tab/>
      </w:r>
      <w:r w:rsidRPr="006C584D">
        <w:rPr>
          <w:rFonts w:ascii="Perpetua" w:hAnsi="Perpetua"/>
          <w:i/>
          <w:sz w:val="24"/>
        </w:rPr>
        <w:t>(De)Constructing Gender in Needle and Thread: Political Assertions and Gender Bias</w:t>
      </w:r>
      <w:r w:rsidRPr="006C584D">
        <w:rPr>
          <w:rFonts w:ascii="Perpetua" w:hAnsi="Perpetua"/>
          <w:sz w:val="24"/>
        </w:rPr>
        <w:t>. Con</w:t>
      </w:r>
      <w:r w:rsidR="00096F31" w:rsidRPr="006C584D">
        <w:rPr>
          <w:rFonts w:ascii="Perpetua" w:hAnsi="Perpetua"/>
          <w:sz w:val="24"/>
        </w:rPr>
        <w:t xml:space="preserve">ference on International Historians </w:t>
      </w:r>
      <w:r w:rsidRPr="006C584D">
        <w:rPr>
          <w:rFonts w:ascii="Perpetua" w:hAnsi="Perpetua"/>
          <w:sz w:val="24"/>
        </w:rPr>
        <w:t xml:space="preserve">of Art (CIHA). Nuremberg, Germany, 20 July 2012. </w:t>
      </w:r>
    </w:p>
    <w:p w14:paraId="67B090B1" w14:textId="77777777" w:rsidR="00BB263D" w:rsidRPr="006C584D" w:rsidRDefault="00BB263D" w:rsidP="00AD00DE">
      <w:pPr>
        <w:spacing w:after="240"/>
        <w:ind w:left="980" w:hanging="620"/>
        <w:jc w:val="both"/>
        <w:rPr>
          <w:rFonts w:ascii="Perpetua" w:hAnsi="Perpetua"/>
          <w:sz w:val="24"/>
        </w:rPr>
      </w:pPr>
      <w:r w:rsidRPr="006C584D">
        <w:rPr>
          <w:rFonts w:ascii="Perpetua" w:hAnsi="Perpetua"/>
          <w:sz w:val="24"/>
        </w:rPr>
        <w:t>2012</w:t>
      </w:r>
      <w:r w:rsidRPr="006C584D">
        <w:rPr>
          <w:rFonts w:ascii="Perpetua" w:hAnsi="Perpetua"/>
          <w:sz w:val="24"/>
        </w:rPr>
        <w:tab/>
      </w:r>
      <w:r w:rsidRPr="006C584D">
        <w:rPr>
          <w:rFonts w:ascii="Perpetua" w:hAnsi="Perpetua"/>
          <w:i/>
          <w:sz w:val="24"/>
        </w:rPr>
        <w:t>Suturing Adversity in Estranged Spaces: Kairos and Meaning Making in Women’s Needlework Samplers</w:t>
      </w:r>
      <w:r w:rsidRPr="006C584D">
        <w:rPr>
          <w:rFonts w:ascii="Perpetua" w:hAnsi="Perpetua"/>
          <w:sz w:val="24"/>
        </w:rPr>
        <w:t>. Multiculture or Culturalism Conference. Bucharest, Romania, 7 June 2012.</w:t>
      </w:r>
    </w:p>
    <w:p w14:paraId="7BABC9D6" w14:textId="77777777" w:rsidR="00A33212" w:rsidRPr="006C584D" w:rsidRDefault="00A33212" w:rsidP="00AD00DE">
      <w:pPr>
        <w:spacing w:after="240"/>
        <w:ind w:left="980" w:hanging="620"/>
        <w:jc w:val="both"/>
        <w:rPr>
          <w:rFonts w:ascii="Perpetua" w:hAnsi="Perpetua"/>
          <w:sz w:val="24"/>
        </w:rPr>
      </w:pPr>
      <w:r w:rsidRPr="006C584D">
        <w:rPr>
          <w:rFonts w:ascii="Perpetua" w:hAnsi="Perpetua"/>
          <w:sz w:val="24"/>
        </w:rPr>
        <w:t>2012</w:t>
      </w:r>
      <w:r w:rsidRPr="006C584D">
        <w:rPr>
          <w:rFonts w:ascii="Perpetua" w:hAnsi="Perpetua"/>
          <w:sz w:val="24"/>
        </w:rPr>
        <w:tab/>
      </w:r>
      <w:r w:rsidRPr="006C584D">
        <w:rPr>
          <w:rFonts w:ascii="Perpetua" w:hAnsi="Perpetua"/>
          <w:i/>
          <w:sz w:val="24"/>
        </w:rPr>
        <w:t>The Role of Turn of the Nineteenth-Century Memorial Samplers in Gendering Sentiment and Mourning Practices</w:t>
      </w:r>
      <w:r w:rsidRPr="006C584D">
        <w:rPr>
          <w:rFonts w:ascii="Perpetua" w:hAnsi="Perpetua"/>
          <w:sz w:val="24"/>
        </w:rPr>
        <w:t>. Rhetoric Society of America. Philadelphia, PA, 25 May 2012.</w:t>
      </w:r>
    </w:p>
    <w:p w14:paraId="086B1A65" w14:textId="77777777" w:rsidR="00BB263D" w:rsidRPr="006C584D" w:rsidRDefault="00BB263D" w:rsidP="00AD00DE">
      <w:pPr>
        <w:spacing w:after="240"/>
        <w:ind w:left="980" w:hanging="620"/>
        <w:jc w:val="both"/>
        <w:rPr>
          <w:rFonts w:ascii="Perpetua" w:hAnsi="Perpetua"/>
          <w:sz w:val="24"/>
        </w:rPr>
      </w:pPr>
      <w:r w:rsidRPr="006C584D">
        <w:rPr>
          <w:rFonts w:ascii="Perpetua" w:hAnsi="Perpetua"/>
          <w:sz w:val="24"/>
        </w:rPr>
        <w:lastRenderedPageBreak/>
        <w:t>2012</w:t>
      </w:r>
      <w:r w:rsidRPr="006C584D">
        <w:rPr>
          <w:rFonts w:ascii="Perpetua" w:hAnsi="Perpetua"/>
          <w:sz w:val="24"/>
        </w:rPr>
        <w:tab/>
      </w:r>
      <w:r w:rsidRPr="006C584D">
        <w:rPr>
          <w:rFonts w:ascii="Perpetua" w:hAnsi="Perpetua"/>
          <w:i/>
          <w:sz w:val="24"/>
        </w:rPr>
        <w:t xml:space="preserve">Reinventing </w:t>
      </w:r>
      <w:r w:rsidRPr="006C584D">
        <w:rPr>
          <w:rFonts w:ascii="Perpetua" w:hAnsi="Perpetua"/>
          <w:i/>
          <w:sz w:val="24"/>
          <w:u w:val="single"/>
        </w:rPr>
        <w:t>Inventio</w:t>
      </w:r>
      <w:r w:rsidRPr="006C584D">
        <w:rPr>
          <w:rFonts w:ascii="Perpetua" w:hAnsi="Perpetua"/>
          <w:i/>
          <w:sz w:val="24"/>
        </w:rPr>
        <w:t>: A Post-Human Perspective on Rhetorical Invention</w:t>
      </w:r>
      <w:r w:rsidRPr="006C584D">
        <w:rPr>
          <w:rFonts w:ascii="Perpetua" w:hAnsi="Perpetua"/>
          <w:sz w:val="24"/>
        </w:rPr>
        <w:t>. Conference on College Composition and Communication. St. Louis, Missouri, 22 March 2012.</w:t>
      </w:r>
    </w:p>
    <w:p w14:paraId="0FE04DB7" w14:textId="77777777" w:rsidR="00812A45" w:rsidRPr="006C584D" w:rsidRDefault="00812A45" w:rsidP="00AD00DE">
      <w:pPr>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Stitching Adversity: The Role of Place in Women’s Sampler Making</w:t>
      </w:r>
      <w:r w:rsidRPr="006C584D">
        <w:rPr>
          <w:rFonts w:ascii="Perpetua" w:hAnsi="Perpetua"/>
          <w:sz w:val="24"/>
        </w:rPr>
        <w:t>. Western States Rhetoric and Literacy Conference. Tempe, AZ, 21 October 2011.</w:t>
      </w:r>
    </w:p>
    <w:p w14:paraId="2B1221B9" w14:textId="77777777" w:rsidR="003D0BB9" w:rsidRPr="006C584D" w:rsidRDefault="00812A45" w:rsidP="00AD00DE">
      <w:pPr>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Suturing Adversity: The Role of Place and Meaning Making in Women’s Needlework</w:t>
      </w:r>
      <w:r w:rsidRPr="006C584D">
        <w:rPr>
          <w:rFonts w:ascii="Perpetua" w:hAnsi="Perpetua"/>
          <w:sz w:val="24"/>
        </w:rPr>
        <w:t xml:space="preserve">. Feminisims and Rhetorics Conference. Mankato, Minnesota, 13 October 2011. </w:t>
      </w:r>
    </w:p>
    <w:p w14:paraId="71A4918B" w14:textId="77777777" w:rsidR="00CF419B" w:rsidRPr="006C584D" w:rsidRDefault="00CF419B" w:rsidP="00AD00DE">
      <w:pPr>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Stitching (in) Adversity: Embodied and Hand(y) Knowledge</w:t>
      </w:r>
      <w:r w:rsidRPr="006C584D">
        <w:rPr>
          <w:rFonts w:ascii="Perpetua" w:hAnsi="Perpetua"/>
          <w:sz w:val="24"/>
        </w:rPr>
        <w:t>. Conference on College Composition and Communication. Atlanta, Georgia, 7 April 2011.</w:t>
      </w:r>
    </w:p>
    <w:p w14:paraId="51706B72" w14:textId="77777777" w:rsidR="000E25FB" w:rsidRPr="006C584D" w:rsidRDefault="000E25FB" w:rsidP="00AD00DE">
      <w:pPr>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0014049F" w:rsidRPr="006C584D">
        <w:rPr>
          <w:rFonts w:ascii="Perpetua" w:hAnsi="Perpetua"/>
          <w:i/>
          <w:sz w:val="24"/>
        </w:rPr>
        <w:t>Visual Rhetoric: War, Politics, and Political Assertions in Silken Thread</w:t>
      </w:r>
      <w:r w:rsidR="0014049F" w:rsidRPr="006C584D">
        <w:rPr>
          <w:rFonts w:ascii="Perpetua" w:hAnsi="Perpetua"/>
          <w:sz w:val="24"/>
        </w:rPr>
        <w:t xml:space="preserve">. Rhetoric </w:t>
      </w:r>
      <w:r w:rsidR="00D20E46" w:rsidRPr="006C584D">
        <w:rPr>
          <w:rFonts w:ascii="Perpetua" w:hAnsi="Perpetua"/>
          <w:sz w:val="24"/>
        </w:rPr>
        <w:t xml:space="preserve">in Society </w:t>
      </w:r>
      <w:r w:rsidR="001B0134" w:rsidRPr="006C584D">
        <w:rPr>
          <w:rFonts w:ascii="Perpetua" w:hAnsi="Perpetua"/>
          <w:sz w:val="24"/>
        </w:rPr>
        <w:t>Conference. Antwerpen</w:t>
      </w:r>
      <w:r w:rsidR="0014049F" w:rsidRPr="006C584D">
        <w:rPr>
          <w:rFonts w:ascii="Perpetua" w:hAnsi="Perpetua"/>
          <w:sz w:val="24"/>
        </w:rPr>
        <w:t>, Belgium. 28 January 2011.</w:t>
      </w:r>
    </w:p>
    <w:p w14:paraId="60D6C842" w14:textId="77777777" w:rsidR="006245CD" w:rsidRPr="006C584D" w:rsidRDefault="006245CD" w:rsidP="00AD00DE">
      <w:pPr>
        <w:spacing w:after="240"/>
        <w:ind w:left="980" w:hanging="620"/>
        <w:jc w:val="both"/>
        <w:rPr>
          <w:rFonts w:ascii="Perpetua" w:hAnsi="Perpetua"/>
          <w:sz w:val="24"/>
        </w:rPr>
      </w:pPr>
      <w:r w:rsidRPr="006C584D">
        <w:rPr>
          <w:rFonts w:ascii="Perpetua" w:hAnsi="Perpetua"/>
          <w:sz w:val="24"/>
        </w:rPr>
        <w:t>2010</w:t>
      </w:r>
      <w:r w:rsidRPr="006C584D">
        <w:rPr>
          <w:rFonts w:ascii="Perpetua" w:hAnsi="Perpetua"/>
          <w:sz w:val="24"/>
        </w:rPr>
        <w:tab/>
      </w:r>
      <w:r w:rsidRPr="006C584D">
        <w:rPr>
          <w:rFonts w:ascii="Perpetua" w:hAnsi="Perpetua"/>
          <w:i/>
          <w:sz w:val="24"/>
        </w:rPr>
        <w:t>Materializing Argument: War, Politics, and Political Assertions in Needle and Thread</w:t>
      </w:r>
      <w:r w:rsidRPr="006C584D">
        <w:rPr>
          <w:rFonts w:ascii="Perpetua" w:hAnsi="Perpetua"/>
          <w:sz w:val="24"/>
        </w:rPr>
        <w:t>. International Society for the Study of Argumentation (ISSA) Conference. Amsterdam, Holland. 30 June 2010.</w:t>
      </w:r>
    </w:p>
    <w:p w14:paraId="2ACD6FA2" w14:textId="77777777" w:rsidR="00FC522E" w:rsidRPr="006C584D" w:rsidRDefault="00FC522E" w:rsidP="00AD00DE">
      <w:pPr>
        <w:spacing w:after="240"/>
        <w:ind w:left="980" w:hanging="620"/>
        <w:jc w:val="both"/>
        <w:rPr>
          <w:rFonts w:ascii="Perpetua" w:hAnsi="Perpetua"/>
          <w:sz w:val="24"/>
        </w:rPr>
      </w:pPr>
      <w:r w:rsidRPr="006C584D">
        <w:rPr>
          <w:rFonts w:ascii="Perpetua" w:hAnsi="Perpetua"/>
          <w:sz w:val="24"/>
        </w:rPr>
        <w:t>2010</w:t>
      </w:r>
      <w:r w:rsidRPr="006C584D">
        <w:rPr>
          <w:rFonts w:ascii="Perpetua" w:hAnsi="Perpetua"/>
          <w:sz w:val="24"/>
        </w:rPr>
        <w:tab/>
      </w:r>
      <w:r w:rsidRPr="006C584D">
        <w:rPr>
          <w:rFonts w:ascii="Perpetua" w:hAnsi="Perpetua"/>
          <w:i/>
          <w:sz w:val="24"/>
        </w:rPr>
        <w:t>Voices of the Needle in Material Culture</w:t>
      </w:r>
      <w:r w:rsidRPr="006C584D">
        <w:rPr>
          <w:rFonts w:ascii="Perpetua" w:hAnsi="Perpetua"/>
          <w:sz w:val="24"/>
        </w:rPr>
        <w:t>. College English Association Conference, San Antonio, TX. 27 March 2010.</w:t>
      </w:r>
    </w:p>
    <w:p w14:paraId="264063A8" w14:textId="77777777" w:rsidR="00E37D2A" w:rsidRPr="006C584D" w:rsidRDefault="00E37D2A" w:rsidP="00AD00DE">
      <w:pPr>
        <w:spacing w:after="240"/>
        <w:ind w:left="980" w:hanging="620"/>
        <w:jc w:val="both"/>
        <w:rPr>
          <w:rFonts w:ascii="Perpetua" w:hAnsi="Perpetua"/>
          <w:sz w:val="24"/>
        </w:rPr>
      </w:pPr>
      <w:r w:rsidRPr="006C584D">
        <w:rPr>
          <w:rFonts w:ascii="Perpetua" w:hAnsi="Perpetua"/>
          <w:sz w:val="24"/>
        </w:rPr>
        <w:t>2009</w:t>
      </w:r>
      <w:r w:rsidRPr="006C584D">
        <w:rPr>
          <w:rFonts w:ascii="Perpetua" w:hAnsi="Perpetua"/>
          <w:sz w:val="24"/>
        </w:rPr>
        <w:tab/>
      </w:r>
      <w:r w:rsidRPr="006C584D">
        <w:rPr>
          <w:rFonts w:ascii="Perpetua" w:hAnsi="Perpetua"/>
          <w:i/>
          <w:sz w:val="24"/>
        </w:rPr>
        <w:t>Stitching [for] her Life in “Pen of Steele and Silken Inke”: Elizabeth Parker’s Sampler</w:t>
      </w:r>
      <w:r w:rsidRPr="006C584D">
        <w:rPr>
          <w:rFonts w:ascii="Perpetua" w:hAnsi="Perpetua"/>
          <w:sz w:val="24"/>
        </w:rPr>
        <w:t>. History of Education Conference. Philadelphia, PA. 25 October 2009.</w:t>
      </w:r>
    </w:p>
    <w:p w14:paraId="0F3BFAA7" w14:textId="77777777" w:rsidR="009A2085" w:rsidRPr="006C584D" w:rsidRDefault="009A2085" w:rsidP="00AD00DE">
      <w:pPr>
        <w:spacing w:after="240"/>
        <w:ind w:left="980" w:hanging="620"/>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Marking Time: Material Rhetoric and Identity Performance in Needle and Thread</w:t>
      </w:r>
      <w:r w:rsidRPr="006C584D">
        <w:rPr>
          <w:rFonts w:ascii="Perpetua" w:hAnsi="Perpetua"/>
          <w:sz w:val="24"/>
        </w:rPr>
        <w:t>. Western States Rhetoric and Literacy Conference. Bozeman, MT: 24 October 2008.</w:t>
      </w:r>
    </w:p>
    <w:p w14:paraId="0B0B8B40" w14:textId="77777777" w:rsidR="009F668D" w:rsidRPr="006C584D" w:rsidRDefault="009F668D" w:rsidP="00AD00DE">
      <w:pPr>
        <w:spacing w:after="240"/>
        <w:ind w:left="980" w:hanging="620"/>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A Stitch in Time: Janie Terrero’s 1912 Suffragette Signature Handkerchief and Morris Larkin’s 1944 POW Handkerchief</w:t>
      </w:r>
      <w:r w:rsidRPr="006C584D">
        <w:rPr>
          <w:rFonts w:ascii="Perpetua" w:hAnsi="Perpetua"/>
          <w:sz w:val="24"/>
        </w:rPr>
        <w:t>. Rhetoric Society of America. Seattle: 26 May 2008.</w:t>
      </w:r>
    </w:p>
    <w:p w14:paraId="54E9BAAA" w14:textId="77777777" w:rsidR="009136B6" w:rsidRPr="006C584D" w:rsidRDefault="009136B6" w:rsidP="00AD00DE">
      <w:pPr>
        <w:spacing w:after="240"/>
        <w:ind w:left="980" w:hanging="620"/>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 xml:space="preserve">(En)Gendering Creativity: </w:t>
      </w:r>
      <w:r w:rsidRPr="006C584D">
        <w:rPr>
          <w:rFonts w:ascii="Perpetua" w:hAnsi="Perpetua"/>
          <w:i/>
          <w:sz w:val="24"/>
          <w:u w:val="single"/>
        </w:rPr>
        <w:t>Writing Realities</w:t>
      </w:r>
      <w:r w:rsidRPr="006C584D">
        <w:rPr>
          <w:rFonts w:ascii="Perpetua" w:hAnsi="Perpetua"/>
          <w:i/>
          <w:sz w:val="24"/>
        </w:rPr>
        <w:t xml:space="preserve"> in 19</w:t>
      </w:r>
      <w:r w:rsidRPr="006C584D">
        <w:rPr>
          <w:rFonts w:ascii="Perpetua" w:hAnsi="Perpetua"/>
          <w:i/>
          <w:sz w:val="24"/>
          <w:vertAlign w:val="superscript"/>
        </w:rPr>
        <w:t>th</w:t>
      </w:r>
      <w:r w:rsidRPr="006C584D">
        <w:rPr>
          <w:rFonts w:ascii="Perpetua" w:hAnsi="Perpetua"/>
          <w:i/>
          <w:sz w:val="24"/>
        </w:rPr>
        <w:t>-Century American Conduct Books</w:t>
      </w:r>
      <w:r w:rsidRPr="006C584D">
        <w:rPr>
          <w:rFonts w:ascii="Perpetua" w:hAnsi="Perpetua"/>
          <w:sz w:val="24"/>
        </w:rPr>
        <w:t>. Conference on College Composition and Communication. New Orleans: 3 April 2008.</w:t>
      </w:r>
    </w:p>
    <w:p w14:paraId="25AAF03D" w14:textId="77777777" w:rsidR="00543D60" w:rsidRPr="006C584D" w:rsidRDefault="00543D60" w:rsidP="00AD00DE">
      <w:pPr>
        <w:spacing w:after="240"/>
        <w:ind w:left="980" w:hanging="620"/>
        <w:jc w:val="both"/>
        <w:rPr>
          <w:rFonts w:ascii="Perpetua" w:hAnsi="Perpetua"/>
          <w:sz w:val="24"/>
        </w:rPr>
      </w:pPr>
      <w:r w:rsidRPr="006C584D">
        <w:rPr>
          <w:rFonts w:ascii="Perpetua" w:hAnsi="Perpetua"/>
          <w:sz w:val="24"/>
          <w:szCs w:val="20"/>
        </w:rPr>
        <w:t>2007</w:t>
      </w:r>
      <w:r w:rsidRPr="006C584D">
        <w:rPr>
          <w:rFonts w:ascii="Perpetua" w:hAnsi="Perpetua"/>
          <w:sz w:val="24"/>
          <w:szCs w:val="20"/>
        </w:rPr>
        <w:tab/>
      </w:r>
      <w:r w:rsidRPr="006C584D">
        <w:rPr>
          <w:rFonts w:ascii="Perpetua" w:hAnsi="Perpetua"/>
          <w:i/>
          <w:sz w:val="24"/>
        </w:rPr>
        <w:t>Stitching Genre: Commemoration and Protest in Needle and Thread</w:t>
      </w:r>
      <w:r w:rsidRPr="006C584D">
        <w:rPr>
          <w:rFonts w:ascii="Perpetua" w:hAnsi="Perpetua"/>
          <w:sz w:val="24"/>
        </w:rPr>
        <w:t>. SIGET International Symposium on Genre Studies. Tubarão, Brazil: 16 August 2007.</w:t>
      </w:r>
    </w:p>
    <w:p w14:paraId="29CF1DE4" w14:textId="77777777" w:rsidR="001955B7" w:rsidRPr="006C584D" w:rsidRDefault="001955B7" w:rsidP="00AD00DE">
      <w:pPr>
        <w:spacing w:after="240"/>
        <w:ind w:left="980" w:hanging="620"/>
        <w:jc w:val="both"/>
        <w:rPr>
          <w:rFonts w:ascii="Perpetua" w:hAnsi="Perpetua"/>
          <w:sz w:val="24"/>
          <w:szCs w:val="20"/>
        </w:rPr>
      </w:pPr>
      <w:r w:rsidRPr="006C584D">
        <w:rPr>
          <w:rFonts w:ascii="Perpetua" w:hAnsi="Perpetua"/>
          <w:sz w:val="24"/>
          <w:szCs w:val="20"/>
        </w:rPr>
        <w:t>2007</w:t>
      </w:r>
      <w:r w:rsidRPr="006C584D">
        <w:rPr>
          <w:rFonts w:ascii="Perpetua" w:hAnsi="Perpetua"/>
          <w:sz w:val="24"/>
          <w:szCs w:val="20"/>
        </w:rPr>
        <w:tab/>
      </w:r>
      <w:r w:rsidRPr="006C584D">
        <w:rPr>
          <w:rFonts w:ascii="Perpetua" w:hAnsi="Perpetua"/>
          <w:i/>
          <w:sz w:val="24"/>
          <w:szCs w:val="20"/>
        </w:rPr>
        <w:t>Hanging by a Thread: (Re)Presenting Identity in Needle and Thread</w:t>
      </w:r>
      <w:r w:rsidRPr="006C584D">
        <w:rPr>
          <w:rFonts w:ascii="Perpetua" w:hAnsi="Perpetua"/>
          <w:sz w:val="24"/>
          <w:szCs w:val="20"/>
        </w:rPr>
        <w:t>. Conference on College Composition and Communication. New York: 24 March 2007.</w:t>
      </w:r>
    </w:p>
    <w:p w14:paraId="09BA837B" w14:textId="77777777" w:rsidR="001955B7" w:rsidRPr="006C584D" w:rsidRDefault="001955B7" w:rsidP="00AD00DE">
      <w:pPr>
        <w:spacing w:after="240"/>
        <w:ind w:left="980" w:hanging="620"/>
        <w:jc w:val="both"/>
        <w:rPr>
          <w:rFonts w:ascii="Perpetua" w:hAnsi="Perpetua"/>
          <w:sz w:val="24"/>
          <w:szCs w:val="20"/>
        </w:rPr>
      </w:pPr>
      <w:r w:rsidRPr="006C584D">
        <w:rPr>
          <w:rFonts w:ascii="Perpetua" w:hAnsi="Perpetua"/>
          <w:sz w:val="24"/>
          <w:szCs w:val="20"/>
        </w:rPr>
        <w:t>2007</w:t>
      </w:r>
      <w:r w:rsidRPr="006C584D">
        <w:rPr>
          <w:rFonts w:ascii="Perpetua" w:hAnsi="Perpetua"/>
          <w:sz w:val="24"/>
          <w:szCs w:val="20"/>
        </w:rPr>
        <w:tab/>
      </w:r>
      <w:r w:rsidRPr="006C584D">
        <w:rPr>
          <w:rFonts w:ascii="Perpetua" w:hAnsi="Perpetua"/>
          <w:i/>
          <w:sz w:val="24"/>
          <w:szCs w:val="20"/>
        </w:rPr>
        <w:t>A Checkered Past: The Extra-Ordinary Power of Red in Early Modern Needlework</w:t>
      </w:r>
      <w:r w:rsidRPr="006C584D">
        <w:rPr>
          <w:rFonts w:ascii="Perpetua" w:hAnsi="Perpetua"/>
          <w:sz w:val="24"/>
          <w:szCs w:val="20"/>
        </w:rPr>
        <w:t>. Group for Early Modern Cultural Studies (GEMCS) Conference. Chicago</w:t>
      </w:r>
      <w:r w:rsidR="0057089A" w:rsidRPr="006C584D">
        <w:rPr>
          <w:rFonts w:ascii="Perpetua" w:hAnsi="Perpetua"/>
          <w:sz w:val="24"/>
          <w:szCs w:val="20"/>
        </w:rPr>
        <w:t>: 23 February 2007.</w:t>
      </w:r>
    </w:p>
    <w:p w14:paraId="5352BC61" w14:textId="77777777" w:rsidR="00B823B9" w:rsidRPr="006C584D" w:rsidRDefault="00B823B9" w:rsidP="00AD00DE">
      <w:pPr>
        <w:spacing w:after="240"/>
        <w:ind w:left="980" w:hanging="620"/>
        <w:jc w:val="both"/>
        <w:rPr>
          <w:rFonts w:ascii="Perpetua" w:hAnsi="Perpetua" w:cs="Times"/>
          <w:sz w:val="24"/>
        </w:rPr>
      </w:pPr>
      <w:r w:rsidRPr="006C584D">
        <w:rPr>
          <w:rFonts w:ascii="Perpetua" w:hAnsi="Perpetua"/>
          <w:sz w:val="24"/>
          <w:szCs w:val="20"/>
        </w:rPr>
        <w:t>2005</w:t>
      </w:r>
      <w:r w:rsidRPr="006C584D">
        <w:rPr>
          <w:rFonts w:ascii="Perpetua" w:hAnsi="Perpetua"/>
          <w:sz w:val="24"/>
          <w:szCs w:val="20"/>
        </w:rPr>
        <w:tab/>
      </w:r>
      <w:r w:rsidRPr="006C584D">
        <w:rPr>
          <w:rFonts w:ascii="Perpetua" w:hAnsi="Perpetua"/>
          <w:i/>
          <w:sz w:val="24"/>
          <w:szCs w:val="20"/>
        </w:rPr>
        <w:t>(En)Gendering Creativity:</w:t>
      </w:r>
      <w:r w:rsidRPr="006C584D">
        <w:rPr>
          <w:rFonts w:ascii="Perpetua" w:hAnsi="Perpetua" w:cs="Times"/>
          <w:i/>
          <w:sz w:val="24"/>
        </w:rPr>
        <w:t xml:space="preserve"> Women and Needlework Sampler Making from the 16th through 19th Centuries</w:t>
      </w:r>
      <w:r w:rsidRPr="006C584D">
        <w:rPr>
          <w:rFonts w:ascii="Perpetua" w:hAnsi="Perpetua" w:cs="Times"/>
          <w:sz w:val="24"/>
        </w:rPr>
        <w:t>. Conference of the Women’s History Network. Southampton, England. 3 September 2005.</w:t>
      </w:r>
    </w:p>
    <w:p w14:paraId="2811C602" w14:textId="77777777" w:rsidR="00AC0265" w:rsidRPr="006C584D" w:rsidRDefault="00AC0265" w:rsidP="00AD00DE">
      <w:pPr>
        <w:spacing w:after="240"/>
        <w:ind w:left="980" w:hanging="620"/>
        <w:jc w:val="both"/>
        <w:rPr>
          <w:rFonts w:ascii="Perpetua" w:hAnsi="Perpetua"/>
          <w:sz w:val="24"/>
        </w:rPr>
      </w:pPr>
      <w:r w:rsidRPr="006C584D">
        <w:rPr>
          <w:rFonts w:ascii="Perpetua" w:hAnsi="Perpetua"/>
          <w:sz w:val="24"/>
          <w:szCs w:val="20"/>
        </w:rPr>
        <w:t>2005</w:t>
      </w:r>
      <w:r w:rsidRPr="006C584D">
        <w:rPr>
          <w:rFonts w:ascii="Perpetua" w:hAnsi="Perpetua"/>
          <w:sz w:val="24"/>
          <w:szCs w:val="20"/>
        </w:rPr>
        <w:tab/>
      </w:r>
      <w:r w:rsidRPr="006C584D">
        <w:rPr>
          <w:rFonts w:ascii="Perpetua" w:hAnsi="Perpetua"/>
          <w:i/>
          <w:sz w:val="24"/>
        </w:rPr>
        <w:t>Negotiating Disciplinary and Professional Boundaries: A PhD Program in Rhetoric, Composition and Linguistics.</w:t>
      </w:r>
      <w:r w:rsidRPr="006C584D">
        <w:rPr>
          <w:rFonts w:ascii="Perpetua" w:hAnsi="Perpetua"/>
          <w:sz w:val="24"/>
        </w:rPr>
        <w:t xml:space="preserve"> Conference on College Composition and Communication. San Francisco, CA, 17 March 2005.</w:t>
      </w:r>
    </w:p>
    <w:p w14:paraId="4CE5FC5D" w14:textId="77777777" w:rsidR="00AC0265" w:rsidRPr="006C584D" w:rsidRDefault="00AC0265" w:rsidP="00AD00DE">
      <w:pPr>
        <w:spacing w:after="240"/>
        <w:ind w:left="980" w:hanging="620"/>
        <w:jc w:val="both"/>
        <w:rPr>
          <w:rFonts w:ascii="Perpetua" w:hAnsi="Perpetua"/>
          <w:sz w:val="24"/>
          <w:szCs w:val="20"/>
        </w:rPr>
      </w:pPr>
      <w:r w:rsidRPr="006C584D">
        <w:rPr>
          <w:rFonts w:ascii="Perpetua" w:hAnsi="Perpetua"/>
          <w:sz w:val="24"/>
          <w:szCs w:val="20"/>
        </w:rPr>
        <w:lastRenderedPageBreak/>
        <w:t>2005</w:t>
      </w:r>
      <w:r w:rsidRPr="006C584D">
        <w:rPr>
          <w:rFonts w:ascii="Perpetua" w:hAnsi="Perpetua"/>
          <w:i/>
          <w:sz w:val="24"/>
        </w:rPr>
        <w:tab/>
        <w:t>Accessing Difference: Embracing Theoretical and Pedagogical Differences in TA Training</w:t>
      </w:r>
      <w:r w:rsidRPr="006C584D">
        <w:rPr>
          <w:rFonts w:ascii="Perpetua" w:hAnsi="Perpetua"/>
          <w:sz w:val="24"/>
        </w:rPr>
        <w:t>. Conference on College Composition and Communication. San Francisco, CA, 18 March 2005. (Co-presented with Michael Stancliff.)</w:t>
      </w:r>
    </w:p>
    <w:p w14:paraId="2E0F5A1F" w14:textId="77777777" w:rsidR="007C0260" w:rsidRPr="006C584D" w:rsidRDefault="007C0260" w:rsidP="00AD00DE">
      <w:pPr>
        <w:spacing w:after="240"/>
        <w:ind w:left="980" w:hanging="620"/>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r>
      <w:r w:rsidRPr="006C584D">
        <w:rPr>
          <w:rFonts w:ascii="Perpetua" w:hAnsi="Perpetua"/>
          <w:i/>
          <w:sz w:val="24"/>
          <w:szCs w:val="20"/>
        </w:rPr>
        <w:t>Passage without a Pen: Cross Stitch and Counter Memory</w:t>
      </w:r>
      <w:r w:rsidRPr="006C584D">
        <w:rPr>
          <w:rFonts w:ascii="Perpetua" w:hAnsi="Perpetua"/>
          <w:sz w:val="24"/>
          <w:szCs w:val="20"/>
        </w:rPr>
        <w:t>. National Communication Association. Chicago, IL, 12 November 2004.</w:t>
      </w:r>
    </w:p>
    <w:p w14:paraId="1E01250A" w14:textId="77777777" w:rsidR="009405AC" w:rsidRPr="006C584D" w:rsidRDefault="009405AC" w:rsidP="00AD00DE">
      <w:pPr>
        <w:spacing w:after="240"/>
        <w:ind w:left="980" w:hanging="620"/>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r>
      <w:r w:rsidRPr="006C584D">
        <w:rPr>
          <w:rFonts w:ascii="Perpetua" w:hAnsi="Perpetua"/>
          <w:i/>
          <w:sz w:val="24"/>
          <w:szCs w:val="20"/>
        </w:rPr>
        <w:t>“Sewing Her Mind into a Tedious Sampler”: (En)Gendering Needlework</w:t>
      </w:r>
      <w:r w:rsidRPr="006C584D">
        <w:rPr>
          <w:rFonts w:ascii="Perpetua" w:hAnsi="Perpetua"/>
          <w:sz w:val="24"/>
          <w:szCs w:val="20"/>
        </w:rPr>
        <w:t>. Women and Material Culture, 1660-1830. Chawton, England, 14 July 2004.</w:t>
      </w:r>
    </w:p>
    <w:p w14:paraId="2CF6B8F1" w14:textId="77777777" w:rsidR="00C40836" w:rsidRPr="006C584D" w:rsidRDefault="00C40836" w:rsidP="00AD00DE">
      <w:pPr>
        <w:spacing w:after="240"/>
        <w:ind w:left="980" w:hanging="620"/>
        <w:jc w:val="both"/>
        <w:rPr>
          <w:rFonts w:ascii="Perpetua" w:hAnsi="Perpetua"/>
          <w:sz w:val="24"/>
        </w:rPr>
      </w:pPr>
      <w:r w:rsidRPr="006C584D">
        <w:rPr>
          <w:rFonts w:ascii="Perpetua" w:hAnsi="Perpetua"/>
          <w:sz w:val="24"/>
          <w:szCs w:val="20"/>
        </w:rPr>
        <w:t>2004</w:t>
      </w:r>
      <w:r w:rsidRPr="006C584D">
        <w:rPr>
          <w:rFonts w:ascii="Perpetua" w:hAnsi="Perpetua"/>
          <w:sz w:val="24"/>
          <w:szCs w:val="20"/>
        </w:rPr>
        <w:tab/>
      </w:r>
      <w:r w:rsidRPr="006C584D">
        <w:rPr>
          <w:rStyle w:val="content"/>
          <w:rFonts w:ascii="Perpetua" w:hAnsi="Perpetua"/>
          <w:i/>
          <w:sz w:val="24"/>
        </w:rPr>
        <w:t xml:space="preserve">Negotiating Ethos and Spirituality Within/Against Sociocultural Constraints: Cross Stitching </w:t>
      </w:r>
      <w:r w:rsidRPr="006C584D">
        <w:rPr>
          <w:rStyle w:val="content"/>
          <w:rFonts w:ascii="Perpetua" w:hAnsi="Perpetua"/>
          <w:i/>
          <w:sz w:val="24"/>
          <w:u w:val="single"/>
        </w:rPr>
        <w:t>Sermo</w:t>
      </w:r>
      <w:r w:rsidRPr="006C584D">
        <w:rPr>
          <w:rStyle w:val="content"/>
          <w:rFonts w:ascii="Perpetua" w:hAnsi="Perpetua"/>
          <w:i/>
          <w:sz w:val="24"/>
        </w:rPr>
        <w:t>.</w:t>
      </w:r>
      <w:r w:rsidRPr="006C584D">
        <w:rPr>
          <w:rFonts w:ascii="Perpetua" w:hAnsi="Perpetua"/>
          <w:sz w:val="24"/>
        </w:rPr>
        <w:t xml:space="preserve"> Rhetoric Society of America. Austin, TX, 29 May 2004.</w:t>
      </w:r>
    </w:p>
    <w:p w14:paraId="1021B3E5" w14:textId="77777777" w:rsidR="000534FB" w:rsidRPr="006C584D" w:rsidRDefault="000534FB" w:rsidP="00AD00DE">
      <w:pPr>
        <w:spacing w:after="240"/>
        <w:ind w:left="980" w:hanging="620"/>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r>
      <w:r w:rsidR="00ED1459" w:rsidRPr="006C584D">
        <w:rPr>
          <w:rFonts w:ascii="Perpetua" w:hAnsi="Perpetua"/>
          <w:i/>
          <w:sz w:val="24"/>
          <w:szCs w:val="20"/>
        </w:rPr>
        <w:t>Visual</w:t>
      </w:r>
      <w:r w:rsidR="00526C75" w:rsidRPr="006C584D">
        <w:rPr>
          <w:rFonts w:ascii="Perpetua" w:hAnsi="Perpetua"/>
          <w:i/>
          <w:sz w:val="24"/>
          <w:szCs w:val="20"/>
        </w:rPr>
        <w:t xml:space="preserve"> Rhetoric: Verbalizing the Visual and Visualizing the Verbal. </w:t>
      </w:r>
      <w:r w:rsidRPr="006C584D">
        <w:rPr>
          <w:rFonts w:ascii="Perpetua" w:hAnsi="Perpetua"/>
          <w:sz w:val="24"/>
          <w:szCs w:val="20"/>
        </w:rPr>
        <w:t>Conference on College Composition and Communication. San Antonio, TX, 27 March 2004.</w:t>
      </w:r>
    </w:p>
    <w:p w14:paraId="77FF1076"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r>
      <w:r w:rsidRPr="006C584D">
        <w:rPr>
          <w:rFonts w:ascii="Perpetua" w:hAnsi="Perpetua"/>
          <w:i/>
          <w:sz w:val="24"/>
          <w:szCs w:val="20"/>
        </w:rPr>
        <w:t>(En)Gendering Creativity: Positioning Invention within Material Culture from the 16</w:t>
      </w:r>
      <w:r w:rsidRPr="006C584D">
        <w:rPr>
          <w:rFonts w:ascii="Perpetua" w:hAnsi="Perpetua"/>
          <w:i/>
          <w:sz w:val="24"/>
          <w:szCs w:val="20"/>
          <w:vertAlign w:val="superscript"/>
        </w:rPr>
        <w:t>th</w:t>
      </w:r>
      <w:r w:rsidRPr="006C584D">
        <w:rPr>
          <w:rFonts w:ascii="Perpetua" w:hAnsi="Perpetua"/>
          <w:i/>
          <w:sz w:val="24"/>
          <w:szCs w:val="20"/>
        </w:rPr>
        <w:t xml:space="preserve"> through the 19</w:t>
      </w:r>
      <w:r w:rsidRPr="006C584D">
        <w:rPr>
          <w:rFonts w:ascii="Perpetua" w:hAnsi="Perpetua"/>
          <w:i/>
          <w:sz w:val="24"/>
          <w:szCs w:val="20"/>
          <w:vertAlign w:val="superscript"/>
        </w:rPr>
        <w:t>th</w:t>
      </w:r>
      <w:r w:rsidRPr="006C584D">
        <w:rPr>
          <w:rFonts w:ascii="Perpetua" w:hAnsi="Perpetua"/>
          <w:i/>
          <w:sz w:val="24"/>
          <w:szCs w:val="20"/>
        </w:rPr>
        <w:t xml:space="preserve"> Centuries</w:t>
      </w:r>
      <w:r w:rsidRPr="006C584D">
        <w:rPr>
          <w:rFonts w:ascii="Perpetua" w:hAnsi="Perpetua"/>
          <w:sz w:val="24"/>
          <w:szCs w:val="20"/>
        </w:rPr>
        <w:t>. Western States Communication Association Conference. Albuquerque, NM, 16 February 2004.</w:t>
      </w:r>
    </w:p>
    <w:p w14:paraId="0F276885"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2003</w:t>
      </w:r>
      <w:r w:rsidRPr="006C584D">
        <w:rPr>
          <w:rFonts w:ascii="Perpetua" w:hAnsi="Perpetua"/>
          <w:sz w:val="24"/>
          <w:szCs w:val="20"/>
        </w:rPr>
        <w:tab/>
      </w:r>
      <w:r w:rsidRPr="006C584D">
        <w:rPr>
          <w:rFonts w:ascii="Perpetua" w:hAnsi="Perpetua"/>
          <w:i/>
          <w:iCs/>
          <w:sz w:val="24"/>
          <w:szCs w:val="20"/>
        </w:rPr>
        <w:t>Arguing in Red Silk on White Linen: Theorizing a New Material Base for Argumentation</w:t>
      </w:r>
      <w:r w:rsidRPr="006C584D">
        <w:rPr>
          <w:rFonts w:ascii="Perpetua" w:hAnsi="Perpetua"/>
          <w:sz w:val="24"/>
          <w:szCs w:val="20"/>
        </w:rPr>
        <w:t>. ALTA Conference on Argumentation. Alta, UT, 1 August 2003.</w:t>
      </w:r>
    </w:p>
    <w:p w14:paraId="75E16E49" w14:textId="77777777" w:rsidR="00201A70" w:rsidRPr="006C584D" w:rsidRDefault="00201A70" w:rsidP="00AD00DE">
      <w:pPr>
        <w:spacing w:after="240"/>
        <w:ind w:left="979" w:hanging="619"/>
        <w:jc w:val="both"/>
        <w:rPr>
          <w:rFonts w:ascii="Perpetua" w:hAnsi="Perpetua"/>
          <w:sz w:val="24"/>
          <w:szCs w:val="20"/>
        </w:rPr>
      </w:pPr>
      <w:r w:rsidRPr="006C584D">
        <w:rPr>
          <w:rFonts w:ascii="Perpetua" w:hAnsi="Perpetua"/>
          <w:sz w:val="24"/>
          <w:szCs w:val="20"/>
        </w:rPr>
        <w:t>2003</w:t>
      </w:r>
      <w:r w:rsidRPr="006C584D">
        <w:rPr>
          <w:rFonts w:ascii="Perpetua" w:hAnsi="Perpetua"/>
          <w:sz w:val="24"/>
          <w:szCs w:val="20"/>
        </w:rPr>
        <w:tab/>
      </w:r>
      <w:r w:rsidRPr="006C584D">
        <w:rPr>
          <w:rFonts w:ascii="Perpetua" w:hAnsi="Perpetua"/>
          <w:i/>
          <w:sz w:val="24"/>
          <w:szCs w:val="20"/>
        </w:rPr>
        <w:t>Color B(l)ind: Circulating, Perpetuating and Personifying Black/White (Hetero)Sexual Myths in Personal Ads</w:t>
      </w:r>
      <w:r w:rsidRPr="006C584D">
        <w:rPr>
          <w:rFonts w:ascii="Perpetua" w:hAnsi="Perpetua"/>
          <w:sz w:val="24"/>
          <w:szCs w:val="20"/>
        </w:rPr>
        <w:t>. Western States Rhetoric and Literacy Conference. Salt Lake City, UT, 24 October 2003. (Co-presented with Neal Lester.)</w:t>
      </w:r>
    </w:p>
    <w:p w14:paraId="6450DAA8" w14:textId="77777777" w:rsidR="00201A70" w:rsidRPr="006C584D" w:rsidRDefault="00201A70" w:rsidP="00AD00DE">
      <w:pPr>
        <w:spacing w:after="240"/>
        <w:ind w:left="980" w:hanging="620"/>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Disciplining Computers and Writing</w:t>
      </w:r>
      <w:r w:rsidRPr="006C584D">
        <w:rPr>
          <w:rFonts w:ascii="Perpetua" w:hAnsi="Perpetua"/>
          <w:sz w:val="24"/>
          <w:szCs w:val="20"/>
        </w:rPr>
        <w:t>. Western States Composition Conference, Seattle, WA, 25 October 2002. (Co-presented with Peter N. Goggin.)</w:t>
      </w:r>
    </w:p>
    <w:p w14:paraId="0CE14DDB" w14:textId="77777777" w:rsidR="00201A70" w:rsidRPr="006C584D" w:rsidRDefault="00201A70" w:rsidP="00AD00DE">
      <w:pPr>
        <w:spacing w:after="240"/>
        <w:ind w:left="980" w:hanging="620"/>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Composing Identity in Pens of Steel and Inks of Silk: Elizabeth Parker’s Circa 1830 Sampler</w:t>
      </w:r>
      <w:r w:rsidRPr="006C584D">
        <w:rPr>
          <w:rFonts w:ascii="Perpetua" w:hAnsi="Perpetua"/>
          <w:sz w:val="24"/>
          <w:szCs w:val="20"/>
        </w:rPr>
        <w:t>. The Thomas R. Watson Conference on Rhetoric and Composition. Louisville, KY, 12 October 2002.</w:t>
      </w:r>
    </w:p>
    <w:p w14:paraId="3A747079"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Arguing in “Pen of Steele and Silken Inke”: Theorizing a Broader Base for Argumentation</w:t>
      </w:r>
      <w:r w:rsidRPr="006C584D">
        <w:rPr>
          <w:rFonts w:ascii="Perpetua" w:hAnsi="Perpetua"/>
          <w:sz w:val="24"/>
          <w:szCs w:val="20"/>
        </w:rPr>
        <w:t>. International Conference on Argumentation (ISSA). Amsterdam, Netherlands, 28 June 2002.</w:t>
      </w:r>
    </w:p>
    <w:p w14:paraId="200BA85A"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The Rhetoricity of Needlework Sampler making: Defining Visual Rhetoric in Linen and Silk</w:t>
      </w:r>
      <w:r w:rsidRPr="006C584D">
        <w:rPr>
          <w:rFonts w:ascii="Perpetua" w:hAnsi="Perpetua"/>
          <w:sz w:val="24"/>
          <w:szCs w:val="20"/>
        </w:rPr>
        <w:t>. Rhetoric Society of America Conference. Las Vegas, NV, 23 May 2002.</w:t>
      </w:r>
    </w:p>
    <w:p w14:paraId="7A4648BA"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“As I Cannot Write”: Rethinking What Counts as Writing and Text</w:t>
      </w:r>
      <w:r w:rsidRPr="006C584D">
        <w:rPr>
          <w:rFonts w:ascii="Perpetua" w:hAnsi="Perpetua"/>
          <w:sz w:val="24"/>
          <w:szCs w:val="20"/>
        </w:rPr>
        <w:t>. Conference on College Composition and Communication. Chicago, IL, 22 March 2002.</w:t>
      </w:r>
    </w:p>
    <w:p w14:paraId="75610513" w14:textId="77777777" w:rsidR="00201A70" w:rsidRPr="006C584D" w:rsidRDefault="00201A70" w:rsidP="00AD00DE">
      <w:pPr>
        <w:spacing w:after="240"/>
        <w:ind w:left="979" w:hanging="619"/>
        <w:jc w:val="both"/>
        <w:rPr>
          <w:rFonts w:ascii="Perpetua" w:hAnsi="Perpetua"/>
          <w:sz w:val="24"/>
          <w:szCs w:val="20"/>
        </w:rPr>
      </w:pPr>
      <w:r w:rsidRPr="006C584D">
        <w:rPr>
          <w:rFonts w:ascii="Perpetua" w:hAnsi="Perpetua"/>
          <w:sz w:val="24"/>
          <w:szCs w:val="20"/>
        </w:rPr>
        <w:t>2001</w:t>
      </w:r>
      <w:r w:rsidRPr="006C584D">
        <w:rPr>
          <w:rFonts w:ascii="Perpetua" w:hAnsi="Perpetua"/>
          <w:sz w:val="24"/>
          <w:szCs w:val="20"/>
        </w:rPr>
        <w:tab/>
      </w:r>
      <w:r w:rsidRPr="006C584D">
        <w:rPr>
          <w:rFonts w:ascii="Perpetua" w:hAnsi="Perpetua"/>
          <w:i/>
          <w:iCs/>
          <w:sz w:val="24"/>
          <w:szCs w:val="20"/>
        </w:rPr>
        <w:t>“As I Cannot Write”: (Re)Writing the Feminine in Needle and Thread</w:t>
      </w:r>
      <w:r w:rsidRPr="006C584D">
        <w:rPr>
          <w:rFonts w:ascii="Perpetua" w:hAnsi="Perpetua"/>
          <w:sz w:val="24"/>
          <w:szCs w:val="20"/>
        </w:rPr>
        <w:t>. Western States Composition Conference. Tempe, AZ, 26 October 2001.</w:t>
      </w:r>
    </w:p>
    <w:p w14:paraId="260C8D56" w14:textId="77777777" w:rsidR="00E74C0A" w:rsidRPr="006C584D" w:rsidRDefault="00E74C0A" w:rsidP="00AD00DE">
      <w:pPr>
        <w:pStyle w:val="BodyTextIndent"/>
        <w:spacing w:after="240"/>
        <w:jc w:val="both"/>
        <w:rPr>
          <w:rFonts w:ascii="Perpetua" w:hAnsi="Perpetua"/>
          <w:sz w:val="24"/>
        </w:rPr>
      </w:pPr>
      <w:r w:rsidRPr="006C584D">
        <w:rPr>
          <w:rFonts w:ascii="Perpetua" w:hAnsi="Perpetua"/>
          <w:sz w:val="24"/>
        </w:rPr>
        <w:t xml:space="preserve">2001 </w:t>
      </w:r>
      <w:r w:rsidRPr="006C584D">
        <w:rPr>
          <w:rFonts w:ascii="Perpetua" w:hAnsi="Perpetua"/>
          <w:sz w:val="24"/>
        </w:rPr>
        <w:tab/>
      </w:r>
      <w:r w:rsidRPr="006C584D">
        <w:rPr>
          <w:rFonts w:ascii="Perpetua" w:hAnsi="Perpetua"/>
          <w:i/>
          <w:iCs/>
          <w:sz w:val="24"/>
        </w:rPr>
        <w:t>“Art” of the Needle: Rhetoricizing Needlework Samplers</w:t>
      </w:r>
      <w:r w:rsidRPr="006C584D">
        <w:rPr>
          <w:rFonts w:ascii="Perpetua" w:hAnsi="Perpetua"/>
          <w:sz w:val="24"/>
        </w:rPr>
        <w:t xml:space="preserve">. Visual Rhetoric Conference. Bloomington, IN, 8 September 2001. </w:t>
      </w:r>
    </w:p>
    <w:p w14:paraId="4A96D137"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lastRenderedPageBreak/>
        <w:t>2001</w:t>
      </w:r>
      <w:r w:rsidRPr="006C584D">
        <w:rPr>
          <w:rFonts w:ascii="Perpetua" w:hAnsi="Perpetua"/>
          <w:sz w:val="24"/>
          <w:szCs w:val="20"/>
        </w:rPr>
        <w:tab/>
      </w:r>
      <w:r w:rsidRPr="006C584D">
        <w:rPr>
          <w:rFonts w:ascii="Perpetua" w:hAnsi="Perpetua"/>
          <w:i/>
          <w:iCs/>
          <w:sz w:val="24"/>
          <w:szCs w:val="20"/>
        </w:rPr>
        <w:t>Composing a New Thread: Needlework as Literate Practice</w:t>
      </w:r>
      <w:r w:rsidRPr="006C584D">
        <w:rPr>
          <w:rFonts w:ascii="Perpetua" w:hAnsi="Perpetua"/>
          <w:sz w:val="24"/>
          <w:szCs w:val="20"/>
        </w:rPr>
        <w:t>. 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Denver, CO, 16 March 2001.</w:t>
      </w:r>
    </w:p>
    <w:p w14:paraId="16E514EF"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2000</w:t>
      </w:r>
      <w:r w:rsidRPr="006C584D">
        <w:rPr>
          <w:rFonts w:ascii="Perpetua" w:hAnsi="Perpetua"/>
          <w:sz w:val="24"/>
          <w:szCs w:val="20"/>
        </w:rPr>
        <w:tab/>
      </w:r>
      <w:r w:rsidRPr="006C584D">
        <w:rPr>
          <w:rFonts w:ascii="Perpetua" w:hAnsi="Perpetua"/>
          <w:i/>
          <w:iCs/>
          <w:sz w:val="24"/>
          <w:szCs w:val="20"/>
        </w:rPr>
        <w:t>Professing New Rhetorics: Recovering Needlework Samplers as Invention</w:t>
      </w:r>
      <w:r w:rsidRPr="006C584D">
        <w:rPr>
          <w:rFonts w:ascii="Perpetua" w:hAnsi="Perpetua"/>
          <w:sz w:val="24"/>
          <w:szCs w:val="20"/>
        </w:rPr>
        <w:t>. Rhetoric Society of America Conference.</w:t>
      </w:r>
      <w:r w:rsidR="00773856" w:rsidRPr="006C584D">
        <w:rPr>
          <w:rFonts w:ascii="Perpetua" w:hAnsi="Perpetua"/>
          <w:sz w:val="24"/>
          <w:szCs w:val="20"/>
        </w:rPr>
        <w:t xml:space="preserve"> </w:t>
      </w:r>
      <w:r w:rsidRPr="006C584D">
        <w:rPr>
          <w:rFonts w:ascii="Perpetua" w:hAnsi="Perpetua"/>
          <w:sz w:val="24"/>
          <w:szCs w:val="20"/>
        </w:rPr>
        <w:t>Washington, DC, 25 May 2000.</w:t>
      </w:r>
    </w:p>
    <w:p w14:paraId="6D60C227"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1999</w:t>
      </w:r>
      <w:r w:rsidRPr="006C584D">
        <w:rPr>
          <w:rFonts w:ascii="Perpetua" w:hAnsi="Perpetua"/>
          <w:sz w:val="24"/>
          <w:szCs w:val="20"/>
        </w:rPr>
        <w:tab/>
      </w:r>
      <w:r w:rsidRPr="006C584D">
        <w:rPr>
          <w:rFonts w:ascii="Perpetua" w:hAnsi="Perpetua"/>
          <w:i/>
          <w:iCs/>
          <w:sz w:val="24"/>
          <w:szCs w:val="20"/>
        </w:rPr>
        <w:t>Charting Our Course: Historic Barriers that Prevent Systemic Transformation of Writing Instruction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Atlanta, GA, 26 March 1999.</w:t>
      </w:r>
    </w:p>
    <w:p w14:paraId="34054E40"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1998</w:t>
      </w:r>
      <w:r w:rsidRPr="006C584D">
        <w:rPr>
          <w:rFonts w:ascii="Perpetua" w:hAnsi="Perpetua"/>
          <w:sz w:val="24"/>
          <w:szCs w:val="20"/>
        </w:rPr>
        <w:tab/>
      </w:r>
      <w:r w:rsidRPr="006C584D">
        <w:rPr>
          <w:rFonts w:ascii="Perpetua" w:hAnsi="Perpetua"/>
          <w:i/>
          <w:iCs/>
          <w:sz w:val="24"/>
          <w:szCs w:val="20"/>
        </w:rPr>
        <w:t>Multiplying Our Understanding of Literacies: Cross Stitching as a Literate Practice</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Thomas R. Watson Conference on Rhetoric and Composition.</w:t>
      </w:r>
      <w:r w:rsidR="00773856" w:rsidRPr="006C584D">
        <w:rPr>
          <w:rFonts w:ascii="Perpetua" w:hAnsi="Perpetua"/>
          <w:sz w:val="24"/>
          <w:szCs w:val="20"/>
        </w:rPr>
        <w:t xml:space="preserve"> </w:t>
      </w:r>
      <w:r w:rsidRPr="006C584D">
        <w:rPr>
          <w:rFonts w:ascii="Perpetua" w:hAnsi="Perpetua"/>
          <w:sz w:val="24"/>
          <w:szCs w:val="20"/>
        </w:rPr>
        <w:t>Louisville, KY, 9 October 1998.</w:t>
      </w:r>
    </w:p>
    <w:p w14:paraId="4A97BF4C"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1998</w:t>
      </w:r>
      <w:r w:rsidRPr="006C584D">
        <w:rPr>
          <w:rFonts w:ascii="Perpetua" w:hAnsi="Perpetua"/>
          <w:sz w:val="24"/>
          <w:szCs w:val="20"/>
        </w:rPr>
        <w:tab/>
      </w:r>
      <w:r w:rsidRPr="006C584D">
        <w:rPr>
          <w:rFonts w:ascii="Perpetua" w:hAnsi="Perpetua"/>
          <w:i/>
          <w:iCs/>
          <w:sz w:val="24"/>
          <w:szCs w:val="20"/>
        </w:rPr>
        <w:t>“Well-Worn Grooves”: The Economics Underlying the Rise and Tenacity of First-Year Composition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Writing Program Administration Conference.</w:t>
      </w:r>
      <w:r w:rsidR="00773856" w:rsidRPr="006C584D">
        <w:rPr>
          <w:rFonts w:ascii="Perpetua" w:hAnsi="Perpetua"/>
          <w:sz w:val="24"/>
          <w:szCs w:val="20"/>
        </w:rPr>
        <w:t xml:space="preserve"> </w:t>
      </w:r>
      <w:r w:rsidRPr="006C584D">
        <w:rPr>
          <w:rFonts w:ascii="Perpetua" w:hAnsi="Perpetua"/>
          <w:sz w:val="24"/>
          <w:szCs w:val="20"/>
        </w:rPr>
        <w:t>Tucson, AZ, 17 July 1998.</w:t>
      </w:r>
      <w:r w:rsidR="00773856" w:rsidRPr="006C584D">
        <w:rPr>
          <w:rFonts w:ascii="Perpetua" w:hAnsi="Perpetua"/>
          <w:sz w:val="24"/>
          <w:szCs w:val="20"/>
        </w:rPr>
        <w:t xml:space="preserve"> </w:t>
      </w:r>
      <w:r w:rsidRPr="006C584D">
        <w:rPr>
          <w:rFonts w:ascii="Perpetua" w:hAnsi="Perpetua"/>
          <w:sz w:val="24"/>
          <w:szCs w:val="20"/>
        </w:rPr>
        <w:t>(Co-authored and co-presented with Steve Beatty.)</w:t>
      </w:r>
    </w:p>
    <w:p w14:paraId="3A929C7A"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1998</w:t>
      </w:r>
      <w:r w:rsidRPr="006C584D">
        <w:rPr>
          <w:rFonts w:ascii="Perpetua" w:hAnsi="Perpetua"/>
          <w:sz w:val="24"/>
          <w:szCs w:val="20"/>
        </w:rPr>
        <w:tab/>
      </w:r>
      <w:r w:rsidRPr="006C584D">
        <w:rPr>
          <w:rFonts w:ascii="Perpetua" w:hAnsi="Perpetua"/>
          <w:i/>
          <w:iCs/>
          <w:sz w:val="24"/>
          <w:szCs w:val="20"/>
        </w:rPr>
        <w:t>Historicizing the Inferior Mousetrap: Three Frames for Understanding the Success and Staying Power of Suboptimal Complex Systems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Rhetoric Society of America Conference.</w:t>
      </w:r>
      <w:r w:rsidR="00773856" w:rsidRPr="006C584D">
        <w:rPr>
          <w:rFonts w:ascii="Perpetua" w:hAnsi="Perpetua"/>
          <w:sz w:val="24"/>
          <w:szCs w:val="20"/>
        </w:rPr>
        <w:t xml:space="preserve"> </w:t>
      </w:r>
      <w:r w:rsidRPr="006C584D">
        <w:rPr>
          <w:rFonts w:ascii="Perpetua" w:hAnsi="Perpetua"/>
          <w:sz w:val="24"/>
          <w:szCs w:val="20"/>
        </w:rPr>
        <w:t>Pittsburgh, PA, 6 June 1998.</w:t>
      </w:r>
    </w:p>
    <w:p w14:paraId="2589D44E"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r>
      <w:r w:rsidRPr="006C584D">
        <w:rPr>
          <w:rFonts w:ascii="Perpetua" w:hAnsi="Perpetua"/>
          <w:i/>
          <w:iCs/>
          <w:sz w:val="24"/>
          <w:szCs w:val="20"/>
        </w:rPr>
        <w:t>Post-War Scholars: Rhetorical Practices in College Composition and Communication, 1950-1959</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Phoenix, AZ, 14 March 1997.</w:t>
      </w:r>
    </w:p>
    <w:p w14:paraId="33A281F6"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r>
      <w:r w:rsidRPr="006C584D">
        <w:rPr>
          <w:rFonts w:ascii="Perpetua" w:hAnsi="Perpetua"/>
          <w:i/>
          <w:iCs/>
          <w:sz w:val="24"/>
          <w:szCs w:val="20"/>
        </w:rPr>
        <w:t>The Prospect of Rhetoric within Departments of English: The Role of Scholarly Journals in the Emergence of Rhetoric and Composition Since 1950</w:t>
      </w:r>
      <w:r w:rsidRPr="006C584D">
        <w:rPr>
          <w:rFonts w:ascii="Perpetua" w:hAnsi="Perpetua"/>
          <w:sz w:val="24"/>
        </w:rPr>
        <w:t>.</w:t>
      </w:r>
      <w:r w:rsidR="00773856" w:rsidRPr="006C584D">
        <w:rPr>
          <w:rFonts w:ascii="Perpetua" w:hAnsi="Perpetua"/>
          <w:sz w:val="24"/>
        </w:rPr>
        <w:t xml:space="preserve"> </w:t>
      </w:r>
      <w:r w:rsidRPr="006C584D">
        <w:rPr>
          <w:rFonts w:ascii="Perpetua" w:hAnsi="Perpetua"/>
          <w:sz w:val="24"/>
          <w:szCs w:val="20"/>
        </w:rPr>
        <w:t>Rhetoric Society of America Conference.</w:t>
      </w:r>
      <w:r w:rsidR="00773856" w:rsidRPr="006C584D">
        <w:rPr>
          <w:rFonts w:ascii="Perpetua" w:hAnsi="Perpetua"/>
          <w:sz w:val="24"/>
          <w:szCs w:val="20"/>
        </w:rPr>
        <w:t xml:space="preserve"> </w:t>
      </w:r>
      <w:r w:rsidRPr="006C584D">
        <w:rPr>
          <w:rFonts w:ascii="Perpetua" w:hAnsi="Perpetua"/>
          <w:sz w:val="24"/>
          <w:szCs w:val="20"/>
        </w:rPr>
        <w:t>Tucson, AZ, 30 May 1996.</w:t>
      </w:r>
    </w:p>
    <w:p w14:paraId="7C609B19"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r>
      <w:r w:rsidRPr="006C584D">
        <w:rPr>
          <w:rFonts w:ascii="Perpetua" w:hAnsi="Perpetua"/>
          <w:i/>
          <w:iCs/>
          <w:sz w:val="24"/>
          <w:szCs w:val="20"/>
        </w:rPr>
        <w:t>Negotiating Competing Philosophies of Discourse and Pedagogy in a Graduate Course for Teaching Assistants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Milwaukee, WI, 28 March 1996.</w:t>
      </w:r>
    </w:p>
    <w:p w14:paraId="212AFB08"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r>
      <w:r w:rsidRPr="006C584D">
        <w:rPr>
          <w:rFonts w:ascii="Perpetua" w:hAnsi="Perpetua"/>
          <w:i/>
          <w:iCs/>
          <w:sz w:val="24"/>
          <w:szCs w:val="20"/>
        </w:rPr>
        <w:t>Critical Choices for the Future of First-year College Writing: What are the States of this Controversy for Instructors and</w:t>
      </w:r>
      <w:r w:rsidRPr="006C584D">
        <w:rPr>
          <w:rFonts w:ascii="Perpetua" w:hAnsi="Perpetua"/>
          <w:sz w:val="24"/>
          <w:szCs w:val="20"/>
        </w:rPr>
        <w:t xml:space="preserve"> </w:t>
      </w:r>
      <w:r w:rsidRPr="006C584D">
        <w:rPr>
          <w:rFonts w:ascii="Perpetua" w:hAnsi="Perpetua"/>
          <w:i/>
          <w:iCs/>
          <w:sz w:val="24"/>
          <w:szCs w:val="20"/>
        </w:rPr>
        <w:t>Students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Washington, DC, 24 March 1995.</w:t>
      </w:r>
      <w:r w:rsidR="00773856" w:rsidRPr="006C584D">
        <w:rPr>
          <w:rFonts w:ascii="Perpetua" w:hAnsi="Perpetua"/>
          <w:sz w:val="24"/>
          <w:szCs w:val="20"/>
        </w:rPr>
        <w:t xml:space="preserve"> </w:t>
      </w:r>
      <w:r w:rsidRPr="006C584D">
        <w:rPr>
          <w:rFonts w:ascii="Perpetua" w:hAnsi="Perpetua"/>
          <w:sz w:val="24"/>
          <w:szCs w:val="20"/>
        </w:rPr>
        <w:t>(Document available through ERIC.)</w:t>
      </w:r>
    </w:p>
    <w:p w14:paraId="08ED1995"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r>
      <w:r w:rsidRPr="006C584D">
        <w:rPr>
          <w:rFonts w:ascii="Perpetua" w:hAnsi="Perpetua"/>
          <w:i/>
          <w:iCs/>
          <w:sz w:val="24"/>
          <w:szCs w:val="20"/>
        </w:rPr>
        <w:t>When Numbers Tell Stories: Using Quantitative Data in Historiography</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Washington, DC, 23 March 1995.</w:t>
      </w:r>
      <w:r w:rsidR="00773856" w:rsidRPr="006C584D">
        <w:rPr>
          <w:rFonts w:ascii="Perpetua" w:hAnsi="Perpetua"/>
          <w:sz w:val="24"/>
          <w:szCs w:val="20"/>
        </w:rPr>
        <w:t xml:space="preserve"> </w:t>
      </w:r>
      <w:r w:rsidRPr="006C584D">
        <w:rPr>
          <w:rFonts w:ascii="Perpetua" w:hAnsi="Perpetua"/>
          <w:sz w:val="24"/>
          <w:szCs w:val="20"/>
        </w:rPr>
        <w:t>(Document available through ERIC.)</w:t>
      </w:r>
    </w:p>
    <w:p w14:paraId="0AFB1B09"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1994</w:t>
      </w:r>
      <w:r w:rsidRPr="006C584D">
        <w:rPr>
          <w:rFonts w:ascii="Perpetua" w:hAnsi="Perpetua"/>
          <w:sz w:val="24"/>
          <w:szCs w:val="20"/>
        </w:rPr>
        <w:tab/>
      </w:r>
      <w:r w:rsidRPr="006C584D">
        <w:rPr>
          <w:rFonts w:ascii="Perpetua" w:hAnsi="Perpetua"/>
          <w:i/>
          <w:iCs/>
          <w:sz w:val="24"/>
          <w:szCs w:val="20"/>
        </w:rPr>
        <w:t>Marking the Emergence of Rhetoric and Composition Since 1950: Snapshots from the Founding of Eight Academic Journals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Penn State Conference on Rhetoric and Composition.</w:t>
      </w:r>
      <w:r w:rsidR="00773856" w:rsidRPr="006C584D">
        <w:rPr>
          <w:rFonts w:ascii="Perpetua" w:hAnsi="Perpetua"/>
          <w:sz w:val="24"/>
          <w:szCs w:val="20"/>
        </w:rPr>
        <w:t xml:space="preserve"> </w:t>
      </w:r>
      <w:r w:rsidRPr="006C584D">
        <w:rPr>
          <w:rFonts w:ascii="Perpetua" w:hAnsi="Perpetua"/>
          <w:sz w:val="24"/>
          <w:szCs w:val="20"/>
        </w:rPr>
        <w:t>State College, PA, July 1994.</w:t>
      </w:r>
      <w:r w:rsidR="00773856" w:rsidRPr="006C584D">
        <w:rPr>
          <w:rFonts w:ascii="Perpetua" w:hAnsi="Perpetua"/>
          <w:sz w:val="24"/>
          <w:szCs w:val="20"/>
        </w:rPr>
        <w:t xml:space="preserve"> </w:t>
      </w:r>
      <w:r w:rsidRPr="006C584D">
        <w:rPr>
          <w:rFonts w:ascii="Perpetua" w:hAnsi="Perpetua"/>
          <w:sz w:val="24"/>
          <w:szCs w:val="20"/>
        </w:rPr>
        <w:t>(Document available through ERIC.)</w:t>
      </w:r>
    </w:p>
    <w:p w14:paraId="5E48DAB2"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1994</w:t>
      </w:r>
      <w:r w:rsidRPr="006C584D">
        <w:rPr>
          <w:rFonts w:ascii="Perpetua" w:hAnsi="Perpetua"/>
          <w:sz w:val="24"/>
          <w:szCs w:val="20"/>
        </w:rPr>
        <w:tab/>
      </w:r>
      <w:r w:rsidRPr="006C584D">
        <w:rPr>
          <w:rFonts w:ascii="Perpetua" w:hAnsi="Perpetua"/>
          <w:i/>
          <w:iCs/>
          <w:sz w:val="24"/>
          <w:szCs w:val="20"/>
        </w:rPr>
        <w:t>Position, Composition, Recomposition: The Disciplining of Rhetoric and Composition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Group for Research into the Institutionalization and Professionalization of Knowledge-Production (GRIP) Conference.</w:t>
      </w:r>
      <w:r w:rsidR="00773856" w:rsidRPr="006C584D">
        <w:rPr>
          <w:rFonts w:ascii="Perpetua" w:hAnsi="Perpetua"/>
          <w:sz w:val="24"/>
          <w:szCs w:val="20"/>
        </w:rPr>
        <w:t xml:space="preserve"> </w:t>
      </w:r>
      <w:r w:rsidRPr="006C584D">
        <w:rPr>
          <w:rFonts w:ascii="Perpetua" w:hAnsi="Perpetua"/>
          <w:sz w:val="24"/>
          <w:szCs w:val="20"/>
        </w:rPr>
        <w:t>Knowledges: Production, Distribution, Revision.</w:t>
      </w:r>
      <w:r w:rsidR="00773856" w:rsidRPr="006C584D">
        <w:rPr>
          <w:rFonts w:ascii="Perpetua" w:hAnsi="Perpetua"/>
          <w:sz w:val="24"/>
          <w:szCs w:val="20"/>
        </w:rPr>
        <w:t xml:space="preserve"> </w:t>
      </w:r>
      <w:r w:rsidRPr="006C584D">
        <w:rPr>
          <w:rFonts w:ascii="Perpetua" w:hAnsi="Perpetua"/>
          <w:sz w:val="24"/>
          <w:szCs w:val="20"/>
        </w:rPr>
        <w:t>Minneapolis, 15 April 1994.</w:t>
      </w:r>
    </w:p>
    <w:p w14:paraId="2BFAC1DF" w14:textId="77777777" w:rsidR="00E74C0A" w:rsidRPr="006C584D" w:rsidRDefault="00E74C0A" w:rsidP="00AD00DE">
      <w:pPr>
        <w:spacing w:after="240"/>
        <w:ind w:left="980" w:hanging="620"/>
        <w:jc w:val="both"/>
        <w:rPr>
          <w:rFonts w:ascii="Perpetua" w:hAnsi="Perpetua"/>
          <w:sz w:val="24"/>
          <w:szCs w:val="20"/>
        </w:rPr>
      </w:pPr>
      <w:r w:rsidRPr="006C584D">
        <w:rPr>
          <w:rFonts w:ascii="Perpetua" w:hAnsi="Perpetua"/>
          <w:sz w:val="24"/>
          <w:szCs w:val="20"/>
        </w:rPr>
        <w:t>1993</w:t>
      </w:r>
      <w:r w:rsidRPr="006C584D">
        <w:rPr>
          <w:rFonts w:ascii="Perpetua" w:hAnsi="Perpetua"/>
          <w:sz w:val="24"/>
          <w:szCs w:val="20"/>
        </w:rPr>
        <w:tab/>
      </w:r>
      <w:r w:rsidRPr="006C584D">
        <w:rPr>
          <w:rFonts w:ascii="Perpetua" w:hAnsi="Perpetua"/>
          <w:i/>
          <w:iCs/>
          <w:sz w:val="24"/>
          <w:szCs w:val="20"/>
        </w:rPr>
        <w:t>The Revival of Classical Rhetoric for Modern Composition Studies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 San Diego, CA, 1 April 1993.</w:t>
      </w:r>
      <w:r w:rsidR="00773856" w:rsidRPr="006C584D">
        <w:rPr>
          <w:rFonts w:ascii="Perpetua" w:hAnsi="Perpetua"/>
          <w:sz w:val="24"/>
          <w:szCs w:val="20"/>
        </w:rPr>
        <w:t xml:space="preserve"> </w:t>
      </w:r>
      <w:r w:rsidRPr="006C584D">
        <w:rPr>
          <w:rFonts w:ascii="Perpetua" w:hAnsi="Perpetua"/>
          <w:sz w:val="24"/>
          <w:szCs w:val="20"/>
        </w:rPr>
        <w:t>(Co-authored with Gerald Nelms.)</w:t>
      </w:r>
    </w:p>
    <w:p w14:paraId="4DEC4E5E"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lastRenderedPageBreak/>
        <w:t>1993</w:t>
      </w:r>
      <w:r w:rsidRPr="006C584D">
        <w:rPr>
          <w:rFonts w:ascii="Perpetua" w:hAnsi="Perpetua"/>
          <w:sz w:val="24"/>
          <w:szCs w:val="20"/>
        </w:rPr>
        <w:tab/>
      </w:r>
      <w:r w:rsidRPr="006C584D">
        <w:rPr>
          <w:rFonts w:ascii="Perpetua" w:hAnsi="Perpetua"/>
          <w:i/>
          <w:iCs/>
          <w:sz w:val="24"/>
          <w:szCs w:val="20"/>
        </w:rPr>
        <w:t>Intersections of Context and Argumentation: Situating Research on Argumentation within Historical Contexts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Teaching and Learning of Argument Conference.</w:t>
      </w:r>
      <w:r w:rsidR="00773856" w:rsidRPr="006C584D">
        <w:rPr>
          <w:rFonts w:ascii="Perpetua" w:hAnsi="Perpetua"/>
          <w:sz w:val="24"/>
          <w:szCs w:val="20"/>
        </w:rPr>
        <w:t xml:space="preserve"> </w:t>
      </w:r>
      <w:r w:rsidRPr="006C584D">
        <w:rPr>
          <w:rFonts w:ascii="Perpetua" w:hAnsi="Perpetua"/>
          <w:sz w:val="24"/>
          <w:szCs w:val="20"/>
        </w:rPr>
        <w:t xml:space="preserve">University of York, York, England, 30 March 1993. </w:t>
      </w:r>
    </w:p>
    <w:p w14:paraId="7D875B7D"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1992</w:t>
      </w:r>
      <w:r w:rsidRPr="006C584D">
        <w:rPr>
          <w:rFonts w:ascii="Perpetua" w:hAnsi="Perpetua"/>
          <w:sz w:val="24"/>
          <w:szCs w:val="20"/>
        </w:rPr>
        <w:tab/>
      </w:r>
      <w:r w:rsidRPr="006C584D">
        <w:rPr>
          <w:rFonts w:ascii="Perpetua" w:hAnsi="Perpetua"/>
          <w:i/>
          <w:iCs/>
          <w:sz w:val="24"/>
          <w:szCs w:val="20"/>
        </w:rPr>
        <w:t>Moving toward New Rhetorics in CCC, 1950-1965: A Snapshot of Intermediate Instability</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Penn State Conference on Rhetoric and Composition.</w:t>
      </w:r>
      <w:r w:rsidR="00773856" w:rsidRPr="006C584D">
        <w:rPr>
          <w:rFonts w:ascii="Perpetua" w:hAnsi="Perpetua"/>
          <w:sz w:val="24"/>
          <w:szCs w:val="20"/>
        </w:rPr>
        <w:t xml:space="preserve"> </w:t>
      </w:r>
      <w:r w:rsidRPr="006C584D">
        <w:rPr>
          <w:rFonts w:ascii="Perpetua" w:hAnsi="Perpetua"/>
          <w:sz w:val="24"/>
          <w:szCs w:val="20"/>
        </w:rPr>
        <w:t>State College, PA, July 1992.</w:t>
      </w:r>
    </w:p>
    <w:p w14:paraId="4CCDC777"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1992</w:t>
      </w:r>
      <w:r w:rsidRPr="006C584D">
        <w:rPr>
          <w:rFonts w:ascii="Perpetua" w:hAnsi="Perpetua"/>
          <w:sz w:val="24"/>
          <w:szCs w:val="20"/>
        </w:rPr>
        <w:tab/>
      </w:r>
      <w:r w:rsidRPr="006C584D">
        <w:rPr>
          <w:rFonts w:ascii="Perpetua" w:hAnsi="Perpetua"/>
          <w:i/>
          <w:iCs/>
          <w:sz w:val="24"/>
          <w:szCs w:val="20"/>
        </w:rPr>
        <w:t>Acknowledging Women in Academic Discourse</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Rhetoric Society of America Conference.</w:t>
      </w:r>
      <w:r w:rsidR="00773856" w:rsidRPr="006C584D">
        <w:rPr>
          <w:rFonts w:ascii="Perpetua" w:hAnsi="Perpetua"/>
          <w:sz w:val="24"/>
          <w:szCs w:val="20"/>
        </w:rPr>
        <w:t xml:space="preserve"> </w:t>
      </w:r>
      <w:r w:rsidRPr="006C584D">
        <w:rPr>
          <w:rFonts w:ascii="Perpetua" w:hAnsi="Perpetua"/>
          <w:sz w:val="24"/>
          <w:szCs w:val="20"/>
        </w:rPr>
        <w:t>Minneapolis, MN, May 1992.</w:t>
      </w:r>
    </w:p>
    <w:p w14:paraId="0D6A0038"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1991</w:t>
      </w:r>
      <w:r w:rsidRPr="006C584D">
        <w:rPr>
          <w:rFonts w:ascii="Perpetua" w:hAnsi="Perpetua"/>
          <w:sz w:val="24"/>
          <w:szCs w:val="20"/>
        </w:rPr>
        <w:tab/>
      </w:r>
      <w:r w:rsidRPr="006C584D">
        <w:rPr>
          <w:rFonts w:ascii="Perpetua" w:hAnsi="Perpetua"/>
          <w:i/>
          <w:iCs/>
          <w:sz w:val="24"/>
          <w:szCs w:val="20"/>
        </w:rPr>
        <w:t>An Analysis of the Reception of Isocrates in 20th-Century American Scholarship</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Penn State Conference on Rhetoric and Composition.</w:t>
      </w:r>
      <w:r w:rsidR="00773856" w:rsidRPr="006C584D">
        <w:rPr>
          <w:rFonts w:ascii="Perpetua" w:hAnsi="Perpetua"/>
          <w:sz w:val="24"/>
          <w:szCs w:val="20"/>
        </w:rPr>
        <w:t xml:space="preserve"> </w:t>
      </w:r>
      <w:r w:rsidRPr="006C584D">
        <w:rPr>
          <w:rFonts w:ascii="Perpetua" w:hAnsi="Perpetua"/>
          <w:sz w:val="24"/>
          <w:szCs w:val="20"/>
        </w:rPr>
        <w:t>State College, PA, July 1991.</w:t>
      </w:r>
      <w:r w:rsidR="00773856" w:rsidRPr="006C584D">
        <w:rPr>
          <w:rFonts w:ascii="Perpetua" w:hAnsi="Perpetua"/>
          <w:sz w:val="24"/>
          <w:szCs w:val="20"/>
        </w:rPr>
        <w:t xml:space="preserve"> </w:t>
      </w:r>
      <w:r w:rsidRPr="006C584D">
        <w:rPr>
          <w:rFonts w:ascii="Perpetua" w:hAnsi="Perpetua"/>
          <w:sz w:val="24"/>
          <w:szCs w:val="20"/>
        </w:rPr>
        <w:t>(Co-authored and co-presented with Elenore Long.)</w:t>
      </w:r>
    </w:p>
    <w:p w14:paraId="36970B9B"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1991</w:t>
      </w:r>
      <w:r w:rsidRPr="006C584D">
        <w:rPr>
          <w:rFonts w:ascii="Perpetua" w:hAnsi="Perpetua"/>
          <w:sz w:val="24"/>
          <w:szCs w:val="20"/>
        </w:rPr>
        <w:tab/>
      </w:r>
      <w:r w:rsidRPr="006C584D">
        <w:rPr>
          <w:rFonts w:ascii="Perpetua" w:hAnsi="Perpetua"/>
          <w:i/>
          <w:iCs/>
          <w:sz w:val="24"/>
          <w:szCs w:val="20"/>
        </w:rPr>
        <w:t>Writing Text for Hypertext Applications: Problems with Conventional Composing Strategies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Conference on College Composition and Communication.</w:t>
      </w:r>
      <w:r w:rsidR="00773856" w:rsidRPr="006C584D">
        <w:rPr>
          <w:rFonts w:ascii="Perpetua" w:hAnsi="Perpetua"/>
          <w:sz w:val="24"/>
          <w:szCs w:val="20"/>
        </w:rPr>
        <w:t xml:space="preserve"> </w:t>
      </w:r>
      <w:r w:rsidRPr="006C584D">
        <w:rPr>
          <w:rFonts w:ascii="Perpetua" w:hAnsi="Perpetua"/>
          <w:sz w:val="24"/>
          <w:szCs w:val="20"/>
        </w:rPr>
        <w:t>Boston, MA, 21 March 1991.</w:t>
      </w:r>
    </w:p>
    <w:p w14:paraId="5BA51A0A"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1990</w:t>
      </w:r>
      <w:r w:rsidRPr="006C584D">
        <w:rPr>
          <w:rFonts w:ascii="Perpetua" w:hAnsi="Perpetua"/>
          <w:sz w:val="24"/>
          <w:szCs w:val="20"/>
        </w:rPr>
        <w:tab/>
      </w:r>
      <w:r w:rsidRPr="006C584D">
        <w:rPr>
          <w:rFonts w:ascii="Perpetua" w:hAnsi="Perpetua"/>
          <w:i/>
          <w:iCs/>
          <w:sz w:val="24"/>
          <w:szCs w:val="20"/>
        </w:rPr>
        <w:t>Reader-Writer Connections: Considering Readers' Constructions in Writing Text</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National Reading Conference.</w:t>
      </w:r>
      <w:r w:rsidR="00773856" w:rsidRPr="006C584D">
        <w:rPr>
          <w:rFonts w:ascii="Perpetua" w:hAnsi="Perpetua"/>
          <w:sz w:val="24"/>
          <w:szCs w:val="20"/>
        </w:rPr>
        <w:t xml:space="preserve"> </w:t>
      </w:r>
      <w:r w:rsidRPr="006C584D">
        <w:rPr>
          <w:rFonts w:ascii="Perpetua" w:hAnsi="Perpetua"/>
          <w:sz w:val="24"/>
          <w:szCs w:val="20"/>
        </w:rPr>
        <w:t>Miami Beach, FL, November 1990. (Co-presented with Kenneth Zuroski and Nancy Spivey.)</w:t>
      </w:r>
    </w:p>
    <w:p w14:paraId="67E4DE94"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1988</w:t>
      </w:r>
      <w:r w:rsidRPr="006C584D">
        <w:rPr>
          <w:rFonts w:ascii="Perpetua" w:hAnsi="Perpetua"/>
          <w:sz w:val="24"/>
          <w:szCs w:val="20"/>
        </w:rPr>
        <w:tab/>
      </w:r>
      <w:r w:rsidRPr="006C584D">
        <w:rPr>
          <w:rFonts w:ascii="Perpetua" w:hAnsi="Perpetua"/>
          <w:i/>
          <w:iCs/>
          <w:sz w:val="24"/>
          <w:szCs w:val="20"/>
        </w:rPr>
        <w:t>Writing: It's Not Just for English Classes Anymore</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Bermuda College Public Lecture Series.</w:t>
      </w:r>
      <w:r w:rsidR="00773856" w:rsidRPr="006C584D">
        <w:rPr>
          <w:rFonts w:ascii="Perpetua" w:hAnsi="Perpetua"/>
          <w:sz w:val="24"/>
          <w:szCs w:val="20"/>
        </w:rPr>
        <w:t xml:space="preserve"> </w:t>
      </w:r>
      <w:r w:rsidRPr="006C584D">
        <w:rPr>
          <w:rFonts w:ascii="Perpetua" w:hAnsi="Perpetua"/>
          <w:sz w:val="24"/>
          <w:szCs w:val="20"/>
        </w:rPr>
        <w:t>Bermuda College, Bermuda, 30 March 1988.</w:t>
      </w:r>
    </w:p>
    <w:p w14:paraId="523BB1A6"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1987</w:t>
      </w:r>
      <w:r w:rsidRPr="006C584D">
        <w:rPr>
          <w:rFonts w:ascii="Perpetua" w:hAnsi="Perpetua"/>
          <w:sz w:val="24"/>
          <w:szCs w:val="20"/>
        </w:rPr>
        <w:tab/>
      </w:r>
      <w:r w:rsidRPr="006C584D">
        <w:rPr>
          <w:rFonts w:ascii="Perpetua" w:hAnsi="Perpetua"/>
          <w:i/>
          <w:iCs/>
          <w:sz w:val="24"/>
          <w:szCs w:val="20"/>
        </w:rPr>
        <w:t>Meeting the Needs of Developing Writers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7th Annual Developmental Writing Conference.</w:t>
      </w:r>
      <w:r w:rsidR="00773856" w:rsidRPr="006C584D">
        <w:rPr>
          <w:rFonts w:ascii="Perpetua" w:hAnsi="Perpetua"/>
          <w:sz w:val="24"/>
          <w:szCs w:val="20"/>
        </w:rPr>
        <w:t xml:space="preserve"> </w:t>
      </w:r>
      <w:r w:rsidRPr="006C584D">
        <w:rPr>
          <w:rFonts w:ascii="Perpetua" w:hAnsi="Perpetua"/>
          <w:sz w:val="24"/>
          <w:szCs w:val="20"/>
        </w:rPr>
        <w:t>Old Dominion University, Norfolk, VA, April 1987.</w:t>
      </w:r>
      <w:r w:rsidR="00773856" w:rsidRPr="006C584D">
        <w:rPr>
          <w:rFonts w:ascii="Perpetua" w:hAnsi="Perpetua"/>
          <w:sz w:val="24"/>
          <w:szCs w:val="20"/>
        </w:rPr>
        <w:t xml:space="preserve"> </w:t>
      </w:r>
      <w:r w:rsidRPr="006C584D">
        <w:rPr>
          <w:rFonts w:ascii="Perpetua" w:hAnsi="Perpetua"/>
          <w:sz w:val="24"/>
          <w:szCs w:val="20"/>
        </w:rPr>
        <w:t>(Co-presented with Lolly Ockerstrom.) (Document available through ERIC.)</w:t>
      </w:r>
    </w:p>
    <w:p w14:paraId="571B1DFF"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1986</w:t>
      </w:r>
      <w:r w:rsidRPr="006C584D">
        <w:rPr>
          <w:rFonts w:ascii="Perpetua" w:hAnsi="Perpetua"/>
          <w:sz w:val="24"/>
          <w:szCs w:val="20"/>
        </w:rPr>
        <w:tab/>
      </w:r>
      <w:r w:rsidRPr="006C584D">
        <w:rPr>
          <w:rFonts w:ascii="Perpetua" w:hAnsi="Perpetua"/>
          <w:i/>
          <w:iCs/>
          <w:sz w:val="24"/>
          <w:szCs w:val="20"/>
        </w:rPr>
        <w:t>Abolishing the Placement Exam: Evaluating Student Writing Over Time</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6th Annual Developmental Writing Conference. Old Dominion University, Norfolk, VA, April 1986.</w:t>
      </w:r>
      <w:r w:rsidR="00773856" w:rsidRPr="006C584D">
        <w:rPr>
          <w:rFonts w:ascii="Perpetua" w:hAnsi="Perpetua"/>
          <w:sz w:val="24"/>
          <w:szCs w:val="20"/>
        </w:rPr>
        <w:t xml:space="preserve"> </w:t>
      </w:r>
      <w:r w:rsidRPr="006C584D">
        <w:rPr>
          <w:rFonts w:ascii="Perpetua" w:hAnsi="Perpetua"/>
          <w:sz w:val="24"/>
          <w:szCs w:val="20"/>
        </w:rPr>
        <w:t>(Co-presented with Richard Bullock.)</w:t>
      </w:r>
    </w:p>
    <w:p w14:paraId="465AA0AB" w14:textId="77777777" w:rsidR="00E74C0A" w:rsidRPr="006C584D" w:rsidRDefault="00E74C0A"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1985</w:t>
      </w:r>
      <w:r w:rsidRPr="006C584D">
        <w:rPr>
          <w:rFonts w:ascii="Perpetua" w:hAnsi="Perpetua"/>
          <w:sz w:val="24"/>
          <w:szCs w:val="20"/>
        </w:rPr>
        <w:tab/>
      </w:r>
      <w:r w:rsidRPr="006C584D">
        <w:rPr>
          <w:rFonts w:ascii="Perpetua" w:hAnsi="Perpetua"/>
          <w:i/>
          <w:iCs/>
          <w:sz w:val="24"/>
          <w:szCs w:val="20"/>
        </w:rPr>
        <w:t>Tutoring on the Hoof</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5th Annual Developmental Writing Conference.</w:t>
      </w:r>
      <w:r w:rsidR="00773856" w:rsidRPr="006C584D">
        <w:rPr>
          <w:rFonts w:ascii="Perpetua" w:hAnsi="Perpetua"/>
          <w:sz w:val="24"/>
          <w:szCs w:val="20"/>
        </w:rPr>
        <w:t xml:space="preserve"> </w:t>
      </w:r>
      <w:r w:rsidRPr="006C584D">
        <w:rPr>
          <w:rFonts w:ascii="Perpetua" w:hAnsi="Perpetua"/>
          <w:sz w:val="24"/>
          <w:szCs w:val="20"/>
        </w:rPr>
        <w:t>Old Dominion University, Norfolk, VA, April 1985.</w:t>
      </w:r>
      <w:r w:rsidR="00773856" w:rsidRPr="006C584D">
        <w:rPr>
          <w:rFonts w:ascii="Perpetua" w:hAnsi="Perpetua"/>
          <w:sz w:val="24"/>
          <w:szCs w:val="20"/>
        </w:rPr>
        <w:t xml:space="preserve"> </w:t>
      </w:r>
      <w:r w:rsidRPr="006C584D">
        <w:rPr>
          <w:rFonts w:ascii="Perpetua" w:hAnsi="Perpetua"/>
          <w:sz w:val="24"/>
          <w:szCs w:val="20"/>
        </w:rPr>
        <w:t>(Co-presented with Richard Bullock.)</w:t>
      </w:r>
    </w:p>
    <w:p w14:paraId="1DD2A294" w14:textId="77777777" w:rsidR="004B7968" w:rsidRPr="006C584D" w:rsidRDefault="004B7968" w:rsidP="00AD00DE">
      <w:pPr>
        <w:pStyle w:val="Heading3"/>
        <w:keepNext w:val="0"/>
        <w:jc w:val="both"/>
        <w:rPr>
          <w:rFonts w:ascii="Perpetua" w:hAnsi="Perpetua"/>
          <w:smallCaps/>
          <w:szCs w:val="24"/>
        </w:rPr>
      </w:pPr>
    </w:p>
    <w:p w14:paraId="34B3D52B" w14:textId="77777777" w:rsidR="004B7968" w:rsidRPr="006C584D" w:rsidRDefault="00AD00DE" w:rsidP="00AD00DE">
      <w:pPr>
        <w:jc w:val="both"/>
        <w:rPr>
          <w:rFonts w:ascii="Perpetua" w:hAnsi="Perpetua"/>
          <w:b/>
          <w:smallCaps/>
          <w:sz w:val="28"/>
          <w:szCs w:val="28"/>
        </w:rPr>
      </w:pPr>
      <w:r w:rsidRPr="006C584D">
        <w:rPr>
          <w:rFonts w:ascii="Perpetua" w:hAnsi="Perpetua"/>
          <w:b/>
          <w:smallCaps/>
          <w:sz w:val="28"/>
          <w:szCs w:val="28"/>
        </w:rPr>
        <w:t xml:space="preserve">Invited </w:t>
      </w:r>
      <w:r w:rsidR="004B7968" w:rsidRPr="006C584D">
        <w:rPr>
          <w:rFonts w:ascii="Perpetua" w:hAnsi="Perpetua"/>
          <w:b/>
          <w:smallCaps/>
          <w:sz w:val="28"/>
          <w:szCs w:val="28"/>
        </w:rPr>
        <w:t xml:space="preserve">Regional and Local Keynote Addresses </w:t>
      </w:r>
      <w:r w:rsidRPr="006C584D">
        <w:rPr>
          <w:rFonts w:ascii="Perpetua" w:hAnsi="Perpetua"/>
          <w:b/>
          <w:smallCaps/>
          <w:sz w:val="28"/>
          <w:szCs w:val="28"/>
        </w:rPr>
        <w:t>and</w:t>
      </w:r>
      <w:r w:rsidR="004B7968" w:rsidRPr="006C584D">
        <w:rPr>
          <w:rFonts w:ascii="Perpetua" w:hAnsi="Perpetua"/>
          <w:b/>
          <w:smallCaps/>
          <w:sz w:val="28"/>
          <w:szCs w:val="28"/>
        </w:rPr>
        <w:t xml:space="preserve"> Presentations</w:t>
      </w:r>
    </w:p>
    <w:p w14:paraId="72059E72" w14:textId="77777777" w:rsidR="004B7968" w:rsidRPr="006C584D" w:rsidRDefault="004B7968" w:rsidP="00AD00DE">
      <w:pPr>
        <w:ind w:left="980" w:hanging="620"/>
        <w:jc w:val="both"/>
        <w:rPr>
          <w:rFonts w:ascii="Perpetua" w:hAnsi="Perpetua"/>
          <w:sz w:val="24"/>
          <w:szCs w:val="20"/>
        </w:rPr>
      </w:pPr>
    </w:p>
    <w:p w14:paraId="05CDA5A3" w14:textId="38DF9491" w:rsidR="00174681" w:rsidRPr="006C584D" w:rsidRDefault="00174681" w:rsidP="00AD00DE">
      <w:pPr>
        <w:tabs>
          <w:tab w:val="left" w:pos="5580"/>
        </w:tabs>
        <w:spacing w:after="240"/>
        <w:ind w:left="979" w:hanging="619"/>
        <w:jc w:val="both"/>
        <w:rPr>
          <w:rFonts w:ascii="Perpetua" w:hAnsi="Perpetua"/>
          <w:sz w:val="24"/>
        </w:rPr>
      </w:pPr>
      <w:r w:rsidRPr="006C584D">
        <w:rPr>
          <w:rFonts w:ascii="Perpetua" w:hAnsi="Perpetua"/>
          <w:sz w:val="24"/>
        </w:rPr>
        <w:t>2017</w:t>
      </w:r>
      <w:r w:rsidRPr="006C584D">
        <w:rPr>
          <w:rFonts w:ascii="Perpetua" w:hAnsi="Perpetua"/>
          <w:sz w:val="24"/>
        </w:rPr>
        <w:tab/>
      </w:r>
      <w:r w:rsidRPr="006C584D">
        <w:rPr>
          <w:rFonts w:ascii="Perpetua" w:hAnsi="Perpetua"/>
          <w:i/>
          <w:sz w:val="24"/>
        </w:rPr>
        <w:t>Influential Women are Not Bosses</w:t>
      </w:r>
      <w:r w:rsidRPr="006C584D">
        <w:rPr>
          <w:rFonts w:ascii="Perpetua" w:hAnsi="Perpetua"/>
          <w:sz w:val="24"/>
        </w:rPr>
        <w:t>. PowHER. Tempe, AZ, 22 October 2017. (Invited presentation)</w:t>
      </w:r>
    </w:p>
    <w:p w14:paraId="60397F95" w14:textId="3EA0ECE3" w:rsidR="00266A05" w:rsidRPr="006C584D" w:rsidRDefault="00266A05" w:rsidP="00AD00DE">
      <w:pPr>
        <w:tabs>
          <w:tab w:val="left" w:pos="5580"/>
        </w:tabs>
        <w:spacing w:after="240"/>
        <w:ind w:left="979" w:hanging="619"/>
        <w:jc w:val="both"/>
        <w:rPr>
          <w:rFonts w:ascii="Perpetua" w:hAnsi="Perpetua"/>
          <w:sz w:val="24"/>
        </w:rPr>
      </w:pPr>
      <w:r w:rsidRPr="006C584D">
        <w:rPr>
          <w:rFonts w:ascii="Perpetua" w:hAnsi="Perpetua"/>
          <w:sz w:val="24"/>
        </w:rPr>
        <w:t>2017</w:t>
      </w:r>
      <w:r w:rsidRPr="006C584D">
        <w:rPr>
          <w:rFonts w:ascii="Perpetua" w:hAnsi="Perpetua"/>
          <w:sz w:val="24"/>
        </w:rPr>
        <w:tab/>
      </w:r>
      <w:r w:rsidRPr="006C584D">
        <w:rPr>
          <w:rFonts w:ascii="Perpetua" w:hAnsi="Perpetua"/>
          <w:i/>
          <w:sz w:val="24"/>
        </w:rPr>
        <w:t>Women Stitching Behind Bars: Creating Voice through Textile</w:t>
      </w:r>
      <w:r w:rsidRPr="006C584D">
        <w:rPr>
          <w:rFonts w:ascii="Perpetua" w:hAnsi="Perpetua"/>
          <w:sz w:val="24"/>
        </w:rPr>
        <w:t xml:space="preserve">. </w:t>
      </w:r>
      <w:r w:rsidRPr="006C584D">
        <w:rPr>
          <w:rFonts w:ascii="Perpetua" w:hAnsi="Perpetua"/>
          <w:bCs/>
          <w:sz w:val="24"/>
        </w:rPr>
        <w:t>Telaraña Fiber Arts Guild. Mesa, AZ, 11 October 2017. (Invited presentation)</w:t>
      </w:r>
    </w:p>
    <w:p w14:paraId="03F6554F" w14:textId="7CFC2746" w:rsidR="00B30F7D" w:rsidRPr="006C584D" w:rsidRDefault="00B30F7D" w:rsidP="00AD00DE">
      <w:pPr>
        <w:tabs>
          <w:tab w:val="left" w:pos="5580"/>
        </w:tabs>
        <w:spacing w:after="240"/>
        <w:ind w:left="979" w:hanging="619"/>
        <w:jc w:val="both"/>
        <w:rPr>
          <w:rFonts w:ascii="Perpetua" w:hAnsi="Perpetua"/>
          <w:sz w:val="24"/>
        </w:rPr>
      </w:pPr>
      <w:r w:rsidRPr="006C584D">
        <w:rPr>
          <w:rFonts w:ascii="Perpetua" w:hAnsi="Perpetua"/>
          <w:sz w:val="24"/>
        </w:rPr>
        <w:t>2017</w:t>
      </w:r>
      <w:r w:rsidRPr="006C584D">
        <w:rPr>
          <w:rFonts w:ascii="Perpetua" w:hAnsi="Perpetua"/>
          <w:sz w:val="24"/>
        </w:rPr>
        <w:tab/>
      </w:r>
      <w:r w:rsidRPr="006C584D">
        <w:rPr>
          <w:rFonts w:ascii="Perpetua" w:hAnsi="Perpetua"/>
          <w:i/>
          <w:sz w:val="24"/>
        </w:rPr>
        <w:t>Stitching Behind Bars: WWII POW Samplers</w:t>
      </w:r>
      <w:r w:rsidRPr="006C584D">
        <w:rPr>
          <w:rFonts w:ascii="Perpetua" w:hAnsi="Perpetua"/>
          <w:sz w:val="24"/>
        </w:rPr>
        <w:t>. Starlight Stitchers. Tem</w:t>
      </w:r>
      <w:r w:rsidR="00266A05" w:rsidRPr="006C584D">
        <w:rPr>
          <w:rFonts w:ascii="Perpetua" w:hAnsi="Perpetua"/>
          <w:sz w:val="24"/>
        </w:rPr>
        <w:t>pe, AZ, 6 March 2017. (Invited p</w:t>
      </w:r>
      <w:r w:rsidRPr="006C584D">
        <w:rPr>
          <w:rFonts w:ascii="Perpetua" w:hAnsi="Perpetua"/>
          <w:sz w:val="24"/>
        </w:rPr>
        <w:t xml:space="preserve">resentation) </w:t>
      </w:r>
    </w:p>
    <w:p w14:paraId="7E45FDD1" w14:textId="4F6B54CF" w:rsidR="00FD100A" w:rsidRPr="006C584D" w:rsidRDefault="00FD100A" w:rsidP="00AD00DE">
      <w:pPr>
        <w:tabs>
          <w:tab w:val="left" w:pos="5580"/>
        </w:tabs>
        <w:spacing w:after="240"/>
        <w:ind w:left="979" w:hanging="619"/>
        <w:jc w:val="both"/>
        <w:rPr>
          <w:rFonts w:ascii="Perpetua" w:hAnsi="Perpetua"/>
          <w:sz w:val="24"/>
        </w:rPr>
      </w:pPr>
      <w:r w:rsidRPr="006C584D">
        <w:rPr>
          <w:rFonts w:ascii="Perpetua" w:hAnsi="Perpetua"/>
          <w:sz w:val="24"/>
        </w:rPr>
        <w:t>2017</w:t>
      </w:r>
      <w:r w:rsidRPr="006C584D">
        <w:rPr>
          <w:rFonts w:ascii="Perpetua" w:hAnsi="Perpetua"/>
          <w:sz w:val="24"/>
        </w:rPr>
        <w:tab/>
      </w:r>
      <w:r w:rsidRPr="006C584D">
        <w:rPr>
          <w:rFonts w:ascii="Perpetua" w:hAnsi="Perpetua"/>
          <w:i/>
          <w:sz w:val="24"/>
        </w:rPr>
        <w:t>Interdisciplinarity in Scholarship and Mentoring</w:t>
      </w:r>
      <w:r w:rsidRPr="006C584D">
        <w:rPr>
          <w:rFonts w:ascii="Perpetua" w:hAnsi="Perpetua"/>
          <w:sz w:val="24"/>
        </w:rPr>
        <w:t>. LLT Interdisciplinary Panel. Tempe, AZ, 24 February 2017. (Invited presentation)</w:t>
      </w:r>
    </w:p>
    <w:p w14:paraId="5C9C74B9" w14:textId="405E93F2" w:rsidR="00EE3FF5" w:rsidRPr="006C584D" w:rsidRDefault="00EE3FF5" w:rsidP="00AD00DE">
      <w:pPr>
        <w:tabs>
          <w:tab w:val="left" w:pos="5580"/>
        </w:tabs>
        <w:spacing w:after="240"/>
        <w:ind w:left="979" w:hanging="619"/>
        <w:jc w:val="both"/>
        <w:rPr>
          <w:rFonts w:ascii="Perpetua" w:hAnsi="Perpetua"/>
          <w:sz w:val="24"/>
        </w:rPr>
      </w:pPr>
      <w:r w:rsidRPr="006C584D">
        <w:rPr>
          <w:rFonts w:ascii="Perpetua" w:hAnsi="Perpetua"/>
          <w:sz w:val="24"/>
        </w:rPr>
        <w:lastRenderedPageBreak/>
        <w:t>2013</w:t>
      </w:r>
      <w:r w:rsidRPr="006C584D">
        <w:rPr>
          <w:rFonts w:ascii="Perpetua" w:hAnsi="Perpetua"/>
          <w:sz w:val="24"/>
        </w:rPr>
        <w:tab/>
      </w:r>
      <w:r w:rsidRPr="006C584D">
        <w:rPr>
          <w:rFonts w:ascii="Perpetua" w:hAnsi="Perpetua"/>
          <w:i/>
          <w:iCs/>
          <w:sz w:val="24"/>
        </w:rPr>
        <w:t>Craftivism in Action: Yarn Bombing as Activist Performance</w:t>
      </w:r>
      <w:r w:rsidRPr="006C584D">
        <w:rPr>
          <w:rFonts w:ascii="Perpetua" w:hAnsi="Perpetua"/>
          <w:iCs/>
          <w:sz w:val="24"/>
        </w:rPr>
        <w:t xml:space="preserve">. Flash Back Flash Forward: Rethinking Craft. Tempe, </w:t>
      </w:r>
      <w:r w:rsidR="00FD100A" w:rsidRPr="006C584D">
        <w:rPr>
          <w:rFonts w:ascii="Perpetua" w:hAnsi="Perpetua"/>
          <w:iCs/>
          <w:sz w:val="24"/>
        </w:rPr>
        <w:t>AZ, 19 November 2013. (Invited p</w:t>
      </w:r>
      <w:r w:rsidRPr="006C584D">
        <w:rPr>
          <w:rFonts w:ascii="Perpetua" w:hAnsi="Perpetua"/>
          <w:iCs/>
          <w:sz w:val="24"/>
        </w:rPr>
        <w:t>resentation)</w:t>
      </w:r>
    </w:p>
    <w:p w14:paraId="7936BA0A"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2013</w:t>
      </w:r>
      <w:r w:rsidRPr="006C584D">
        <w:rPr>
          <w:rFonts w:ascii="Perpetua" w:hAnsi="Perpetua"/>
          <w:sz w:val="24"/>
        </w:rPr>
        <w:tab/>
      </w:r>
      <w:r w:rsidRPr="006C584D">
        <w:rPr>
          <w:rFonts w:ascii="Perpetua" w:hAnsi="Perpetua"/>
          <w:i/>
          <w:sz w:val="24"/>
        </w:rPr>
        <w:t>The Future of Academia</w:t>
      </w:r>
      <w:r w:rsidRPr="006C584D">
        <w:rPr>
          <w:rFonts w:ascii="Perpetua" w:hAnsi="Perpetua"/>
          <w:sz w:val="24"/>
        </w:rPr>
        <w:t>. Preparing Future Faculty (PFF). Tempe, AZ, 8 February 2013.</w:t>
      </w:r>
      <w:r w:rsidR="009B4F51" w:rsidRPr="006C584D">
        <w:rPr>
          <w:rFonts w:ascii="Perpetua" w:hAnsi="Perpetua"/>
          <w:sz w:val="24"/>
        </w:rPr>
        <w:t xml:space="preserve"> (Invited presentation)</w:t>
      </w:r>
    </w:p>
    <w:p w14:paraId="438C13DC"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Stitching (in) Death: Eighteenth- and Nineteenth-Century Mourning Samplers</w:t>
      </w:r>
      <w:r w:rsidRPr="006C584D">
        <w:rPr>
          <w:rFonts w:ascii="Perpetua" w:hAnsi="Perpetua"/>
          <w:sz w:val="24"/>
        </w:rPr>
        <w:t>. Rhetoric Society of America @ ASU. Tempe, AZ, 6 October 2011. (Invited presentation</w:t>
      </w:r>
      <w:r w:rsidR="005E33C5" w:rsidRPr="006C584D">
        <w:rPr>
          <w:rFonts w:ascii="Perpetua" w:hAnsi="Perpetua"/>
          <w:sz w:val="24"/>
        </w:rPr>
        <w:t>)</w:t>
      </w:r>
    </w:p>
    <w:p w14:paraId="6FE2AD12"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ReInventing Inventio</w:t>
      </w:r>
      <w:r w:rsidRPr="006C584D">
        <w:rPr>
          <w:rFonts w:ascii="Perpetua" w:hAnsi="Perpetua"/>
          <w:sz w:val="24"/>
        </w:rPr>
        <w:t>. Arizona State University Composition Conference. Tempe, AZ, 19 February 2011. (Keynote Address</w:t>
      </w:r>
      <w:r w:rsidR="005E33C5" w:rsidRPr="006C584D">
        <w:rPr>
          <w:rFonts w:ascii="Perpetua" w:hAnsi="Perpetua"/>
          <w:sz w:val="24"/>
        </w:rPr>
        <w:t>)</w:t>
      </w:r>
    </w:p>
    <w:p w14:paraId="661676AF"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2011</w:t>
      </w:r>
      <w:r w:rsidRPr="006C584D">
        <w:rPr>
          <w:rFonts w:ascii="Perpetua" w:hAnsi="Perpetua"/>
          <w:sz w:val="24"/>
        </w:rPr>
        <w:tab/>
      </w:r>
      <w:r w:rsidRPr="006C584D">
        <w:rPr>
          <w:rFonts w:ascii="Perpetua" w:hAnsi="Perpetua"/>
          <w:i/>
          <w:sz w:val="24"/>
        </w:rPr>
        <w:t>Ask an Administrator</w:t>
      </w:r>
      <w:r w:rsidRPr="006C584D">
        <w:rPr>
          <w:rFonts w:ascii="Perpetua" w:hAnsi="Perpetua"/>
          <w:sz w:val="24"/>
        </w:rPr>
        <w:t>. Pathways to Leadership: Administration and Research. Faculty Women’s Association. Tempe, AZ, 15 February 2011. (Invited presentation</w:t>
      </w:r>
      <w:r w:rsidR="005E33C5" w:rsidRPr="006C584D">
        <w:rPr>
          <w:rFonts w:ascii="Perpetua" w:hAnsi="Perpetua"/>
          <w:sz w:val="24"/>
        </w:rPr>
        <w:t>)</w:t>
      </w:r>
    </w:p>
    <w:p w14:paraId="06D40E31"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2010</w:t>
      </w:r>
      <w:r w:rsidRPr="006C584D">
        <w:rPr>
          <w:rFonts w:ascii="Perpetua" w:hAnsi="Perpetua"/>
          <w:sz w:val="24"/>
        </w:rPr>
        <w:tab/>
      </w:r>
      <w:r w:rsidRPr="006C584D">
        <w:rPr>
          <w:rFonts w:ascii="Perpetua" w:hAnsi="Perpetua"/>
          <w:i/>
          <w:sz w:val="24"/>
        </w:rPr>
        <w:t>Leadership as Juggling and Ongoing Learning</w:t>
      </w:r>
      <w:r w:rsidRPr="006C584D">
        <w:rPr>
          <w:rFonts w:ascii="Perpetua" w:hAnsi="Perpetua"/>
          <w:sz w:val="24"/>
        </w:rPr>
        <w:t>. Faculty Women’s Association 2010 Leadership Summit. Tempe, AZ, 17 February 2010. (Invited</w:t>
      </w:r>
      <w:r w:rsidR="005E33C5" w:rsidRPr="006C584D">
        <w:rPr>
          <w:rFonts w:ascii="Perpetua" w:hAnsi="Perpetua"/>
          <w:sz w:val="24"/>
        </w:rPr>
        <w:t xml:space="preserve"> presentation</w:t>
      </w:r>
      <w:r w:rsidRPr="006C584D">
        <w:rPr>
          <w:rFonts w:ascii="Perpetua" w:hAnsi="Perpetua"/>
          <w:sz w:val="24"/>
        </w:rPr>
        <w:t>)</w:t>
      </w:r>
    </w:p>
    <w:p w14:paraId="10310F86"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2009</w:t>
      </w:r>
      <w:r w:rsidRPr="006C584D">
        <w:rPr>
          <w:rFonts w:ascii="Perpetua" w:hAnsi="Perpetua"/>
          <w:sz w:val="24"/>
        </w:rPr>
        <w:tab/>
      </w:r>
      <w:r w:rsidRPr="006C584D">
        <w:rPr>
          <w:rFonts w:ascii="Perpetua" w:hAnsi="Perpetua"/>
          <w:i/>
          <w:sz w:val="24"/>
        </w:rPr>
        <w:t>The Art of Teaching</w:t>
      </w:r>
      <w:r w:rsidRPr="006C584D">
        <w:rPr>
          <w:rFonts w:ascii="Perpetua" w:hAnsi="Perpetua"/>
          <w:sz w:val="24"/>
        </w:rPr>
        <w:t>. Preparing Future Faculty—Exploratory Phase on Effective Teaching. Arizona State University. Tempe, AZ</w:t>
      </w:r>
      <w:r w:rsidR="005E33C5" w:rsidRPr="006C584D">
        <w:rPr>
          <w:rFonts w:ascii="Perpetua" w:hAnsi="Perpetua"/>
          <w:sz w:val="24"/>
        </w:rPr>
        <w:t>, 20 November 2009. (Invited Lecture</w:t>
      </w:r>
      <w:r w:rsidRPr="006C584D">
        <w:rPr>
          <w:rFonts w:ascii="Perpetua" w:hAnsi="Perpetua"/>
          <w:sz w:val="24"/>
        </w:rPr>
        <w:t>)</w:t>
      </w:r>
    </w:p>
    <w:p w14:paraId="452D311D" w14:textId="77777777" w:rsidR="004B7968" w:rsidRPr="006C584D" w:rsidRDefault="004B7968" w:rsidP="00AD00DE">
      <w:pPr>
        <w:tabs>
          <w:tab w:val="left" w:pos="5580"/>
        </w:tabs>
        <w:spacing w:after="240"/>
        <w:ind w:left="980" w:hanging="620"/>
        <w:jc w:val="both"/>
        <w:rPr>
          <w:rFonts w:ascii="Perpetua" w:hAnsi="Perpetua"/>
          <w:i/>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A Stitch in Time: Janie Terrero’s 1912 Embroidered English Suffrage Signature Handkerchief</w:t>
      </w:r>
      <w:r w:rsidRPr="006C584D">
        <w:rPr>
          <w:rFonts w:ascii="Perpetua" w:hAnsi="Perpetua"/>
          <w:sz w:val="24"/>
        </w:rPr>
        <w:t>. Rhetoric Society of America at ASU, Tempe, AZ. 3 October 2008</w:t>
      </w:r>
      <w:r w:rsidR="005E33C5" w:rsidRPr="006C584D">
        <w:rPr>
          <w:rFonts w:ascii="Perpetua" w:hAnsi="Perpetua"/>
          <w:sz w:val="24"/>
        </w:rPr>
        <w:t>. (Invited Lecture</w:t>
      </w:r>
      <w:r w:rsidRPr="006C584D">
        <w:rPr>
          <w:rFonts w:ascii="Perpetua" w:hAnsi="Perpetua"/>
          <w:sz w:val="24"/>
        </w:rPr>
        <w:t>)</w:t>
      </w:r>
    </w:p>
    <w:p w14:paraId="71C21088"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2008</w:t>
      </w:r>
      <w:r w:rsidRPr="006C584D">
        <w:rPr>
          <w:rFonts w:ascii="Perpetua" w:hAnsi="Perpetua"/>
          <w:sz w:val="24"/>
        </w:rPr>
        <w:tab/>
      </w:r>
      <w:r w:rsidRPr="006C584D">
        <w:rPr>
          <w:rFonts w:ascii="Perpetua" w:hAnsi="Perpetua"/>
          <w:i/>
          <w:sz w:val="24"/>
        </w:rPr>
        <w:t>The Ins and Outs of Editing Scholarly Collections</w:t>
      </w:r>
      <w:r w:rsidRPr="006C584D">
        <w:rPr>
          <w:rFonts w:ascii="Perpetua" w:hAnsi="Perpetua"/>
          <w:sz w:val="24"/>
        </w:rPr>
        <w:t>. Rhetoric Society of America at ASU, Tempe, AZ. 3 October 2008. (Invit</w:t>
      </w:r>
      <w:r w:rsidR="005E33C5" w:rsidRPr="006C584D">
        <w:rPr>
          <w:rFonts w:ascii="Perpetua" w:hAnsi="Perpetua"/>
          <w:sz w:val="24"/>
        </w:rPr>
        <w:t>ed Lecture</w:t>
      </w:r>
      <w:r w:rsidRPr="006C584D">
        <w:rPr>
          <w:rFonts w:ascii="Perpetua" w:hAnsi="Perpetua"/>
          <w:sz w:val="24"/>
        </w:rPr>
        <w:t>)</w:t>
      </w:r>
    </w:p>
    <w:p w14:paraId="3D0119EF"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2006</w:t>
      </w:r>
      <w:r w:rsidRPr="006C584D">
        <w:rPr>
          <w:rFonts w:ascii="Perpetua" w:hAnsi="Perpetua"/>
          <w:sz w:val="24"/>
        </w:rPr>
        <w:tab/>
      </w:r>
      <w:r w:rsidRPr="006C584D">
        <w:rPr>
          <w:rFonts w:ascii="Perpetua" w:hAnsi="Perpetua"/>
          <w:i/>
          <w:sz w:val="24"/>
        </w:rPr>
        <w:t>English Department at ASU</w:t>
      </w:r>
      <w:r w:rsidRPr="006C584D">
        <w:rPr>
          <w:rFonts w:ascii="Perpetua" w:hAnsi="Perpetua"/>
          <w:sz w:val="24"/>
        </w:rPr>
        <w:t xml:space="preserve">. American English and Cultural Program for English Teachers from Sichuan University. Tempe, AZ, 21 July 2006. (Co-presented with </w:t>
      </w:r>
      <w:r w:rsidR="005E33C5" w:rsidRPr="006C584D">
        <w:rPr>
          <w:rFonts w:ascii="Perpetua" w:hAnsi="Perpetua"/>
          <w:sz w:val="24"/>
        </w:rPr>
        <w:t>Neal A. Lester. Invited Lecture</w:t>
      </w:r>
      <w:r w:rsidRPr="006C584D">
        <w:rPr>
          <w:rFonts w:ascii="Perpetua" w:hAnsi="Perpetua"/>
          <w:sz w:val="24"/>
        </w:rPr>
        <w:t>)</w:t>
      </w:r>
    </w:p>
    <w:p w14:paraId="6E4CA848" w14:textId="77777777" w:rsidR="004B7968" w:rsidRPr="006C584D" w:rsidRDefault="004B7968" w:rsidP="00AD00DE">
      <w:pPr>
        <w:tabs>
          <w:tab w:val="left" w:pos="5580"/>
        </w:tabs>
        <w:spacing w:after="240"/>
        <w:ind w:left="980" w:hanging="620"/>
        <w:jc w:val="both"/>
        <w:rPr>
          <w:rFonts w:ascii="Perpetua" w:hAnsi="Perpetua" w:cs="Arial"/>
          <w:iCs/>
          <w:sz w:val="24"/>
        </w:rPr>
      </w:pPr>
      <w:r w:rsidRPr="006C584D">
        <w:rPr>
          <w:rFonts w:ascii="Perpetua" w:hAnsi="Perpetua"/>
          <w:sz w:val="24"/>
        </w:rPr>
        <w:t>2005</w:t>
      </w:r>
      <w:r w:rsidRPr="006C584D">
        <w:rPr>
          <w:rFonts w:ascii="Perpetua" w:hAnsi="Perpetua"/>
          <w:sz w:val="24"/>
        </w:rPr>
        <w:tab/>
      </w:r>
      <w:r w:rsidRPr="006C584D">
        <w:rPr>
          <w:rFonts w:ascii="Perpetua" w:hAnsi="Perpetua"/>
          <w:i/>
          <w:sz w:val="24"/>
        </w:rPr>
        <w:t>Politics of Desire: Personal Ads by/for African Americans</w:t>
      </w:r>
      <w:r w:rsidRPr="006C584D">
        <w:rPr>
          <w:rFonts w:ascii="Perpetua" w:hAnsi="Perpetua"/>
          <w:sz w:val="24"/>
        </w:rPr>
        <w:t xml:space="preserve">. COM 691 </w:t>
      </w:r>
      <w:r w:rsidRPr="006C584D">
        <w:rPr>
          <w:rFonts w:ascii="Perpetua" w:hAnsi="Perpetua" w:cs="Arial"/>
          <w:i/>
          <w:iCs/>
          <w:sz w:val="24"/>
        </w:rPr>
        <w:t>Black Sexuality and Ritual Performance</w:t>
      </w:r>
      <w:r w:rsidRPr="006C584D">
        <w:rPr>
          <w:rFonts w:ascii="Perpetua" w:hAnsi="Perpetua" w:cs="Arial"/>
          <w:iCs/>
          <w:sz w:val="24"/>
        </w:rPr>
        <w:t>. Arizona State University, Tempe, AZ, 14 September 2005. (Co-presente</w:t>
      </w:r>
      <w:r w:rsidR="005E33C5" w:rsidRPr="006C584D">
        <w:rPr>
          <w:rFonts w:ascii="Perpetua" w:hAnsi="Perpetua" w:cs="Arial"/>
          <w:iCs/>
          <w:sz w:val="24"/>
        </w:rPr>
        <w:t>d with Neal A. Lester. Invited Lecture</w:t>
      </w:r>
      <w:r w:rsidRPr="006C584D">
        <w:rPr>
          <w:rFonts w:ascii="Perpetua" w:hAnsi="Perpetua" w:cs="Arial"/>
          <w:iCs/>
          <w:sz w:val="24"/>
        </w:rPr>
        <w:t>)</w:t>
      </w:r>
    </w:p>
    <w:p w14:paraId="0DE0D6C8" w14:textId="77777777" w:rsidR="004B7968" w:rsidRPr="006C584D" w:rsidRDefault="004B7968"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2003</w:t>
      </w:r>
      <w:r w:rsidRPr="006C584D">
        <w:rPr>
          <w:rFonts w:ascii="Perpetua" w:hAnsi="Perpetua"/>
          <w:sz w:val="24"/>
          <w:szCs w:val="20"/>
        </w:rPr>
        <w:tab/>
      </w:r>
      <w:r w:rsidRPr="006C584D">
        <w:rPr>
          <w:rFonts w:ascii="Perpetua" w:hAnsi="Perpetua"/>
          <w:i/>
          <w:sz w:val="24"/>
          <w:szCs w:val="20"/>
        </w:rPr>
        <w:t>Tracing the Contours of Rhetoric: Exploring a Discipline</w:t>
      </w:r>
      <w:r w:rsidRPr="006C584D">
        <w:rPr>
          <w:rFonts w:ascii="Perpetua" w:hAnsi="Perpetua"/>
          <w:sz w:val="24"/>
          <w:szCs w:val="20"/>
        </w:rPr>
        <w:t xml:space="preserve">. Educational Linguistics Series. Arizona State University, Tempe, AZ, 12 November 2003. (Invited </w:t>
      </w:r>
      <w:r w:rsidR="005E33C5" w:rsidRPr="006C584D">
        <w:rPr>
          <w:rFonts w:ascii="Perpetua" w:hAnsi="Perpetua"/>
          <w:sz w:val="24"/>
          <w:szCs w:val="20"/>
        </w:rPr>
        <w:t>Lecture</w:t>
      </w:r>
      <w:r w:rsidRPr="006C584D">
        <w:rPr>
          <w:rFonts w:ascii="Perpetua" w:hAnsi="Perpetua"/>
          <w:sz w:val="24"/>
          <w:szCs w:val="20"/>
        </w:rPr>
        <w:t>)</w:t>
      </w:r>
    </w:p>
    <w:p w14:paraId="059C7D9E" w14:textId="77777777" w:rsidR="004B7968" w:rsidRPr="006C584D" w:rsidRDefault="004B7968"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2003</w:t>
      </w:r>
      <w:r w:rsidRPr="006C584D">
        <w:rPr>
          <w:rFonts w:ascii="Perpetua" w:hAnsi="Perpetua"/>
          <w:sz w:val="24"/>
          <w:szCs w:val="20"/>
        </w:rPr>
        <w:tab/>
      </w:r>
      <w:r w:rsidRPr="006C584D">
        <w:rPr>
          <w:rFonts w:ascii="Perpetua" w:hAnsi="Perpetua"/>
          <w:i/>
          <w:iCs/>
          <w:sz w:val="24"/>
          <w:szCs w:val="20"/>
        </w:rPr>
        <w:t>The Paradox of Discovery: Preparedness and Serendipity.</w:t>
      </w:r>
      <w:r w:rsidRPr="006C584D">
        <w:rPr>
          <w:rFonts w:ascii="Perpetua" w:hAnsi="Perpetua"/>
          <w:sz w:val="24"/>
          <w:szCs w:val="20"/>
        </w:rPr>
        <w:t xml:space="preserve"> The Art and Surprises of Research: Four Perspectives. ASU English Department Colloquium Series. Arizona State University, Tempe, AZ, 19 February 2003</w:t>
      </w:r>
      <w:r w:rsidR="005E33C5" w:rsidRPr="006C584D">
        <w:rPr>
          <w:rFonts w:ascii="Perpetua" w:hAnsi="Perpetua"/>
          <w:sz w:val="24"/>
          <w:szCs w:val="20"/>
        </w:rPr>
        <w:t>. (Invited speaker</w:t>
      </w:r>
      <w:r w:rsidRPr="006C584D">
        <w:rPr>
          <w:rFonts w:ascii="Perpetua" w:hAnsi="Perpetua"/>
          <w:sz w:val="24"/>
          <w:szCs w:val="20"/>
        </w:rPr>
        <w:t>)</w:t>
      </w:r>
    </w:p>
    <w:p w14:paraId="5F8BCA66" w14:textId="77777777" w:rsidR="004B7968" w:rsidRPr="006C584D" w:rsidRDefault="004B7968" w:rsidP="00AD00DE">
      <w:pPr>
        <w:tabs>
          <w:tab w:val="left" w:pos="5580"/>
        </w:tabs>
        <w:spacing w:after="240"/>
        <w:ind w:left="980" w:hanging="620"/>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What is Rhetoric? An Introduction to the Field.</w:t>
      </w:r>
      <w:r w:rsidRPr="006C584D">
        <w:rPr>
          <w:rFonts w:ascii="Perpetua" w:hAnsi="Perpetua"/>
          <w:sz w:val="24"/>
          <w:szCs w:val="20"/>
        </w:rPr>
        <w:t xml:space="preserve"> Educational Linguistics Series. Arizona state University, Tempe, AZ, 11 November 2002. (Invited speaker</w:t>
      </w:r>
      <w:r w:rsidR="005E33C5" w:rsidRPr="006C584D">
        <w:rPr>
          <w:rFonts w:ascii="Perpetua" w:hAnsi="Perpetua"/>
          <w:sz w:val="24"/>
          <w:szCs w:val="20"/>
        </w:rPr>
        <w:t>)</w:t>
      </w:r>
    </w:p>
    <w:p w14:paraId="10E08725" w14:textId="77777777" w:rsidR="004B7968" w:rsidRPr="006C584D" w:rsidRDefault="004B7968" w:rsidP="00AD00DE">
      <w:pPr>
        <w:tabs>
          <w:tab w:val="left" w:pos="5580"/>
        </w:tabs>
        <w:spacing w:after="240"/>
        <w:ind w:left="980" w:hanging="620"/>
        <w:jc w:val="both"/>
        <w:rPr>
          <w:rFonts w:ascii="Perpetua" w:hAnsi="Perpetua"/>
          <w:sz w:val="24"/>
        </w:rPr>
      </w:pPr>
      <w:r w:rsidRPr="006C584D">
        <w:rPr>
          <w:rFonts w:ascii="Perpetua" w:hAnsi="Perpetua"/>
          <w:sz w:val="24"/>
        </w:rPr>
        <w:t>2004</w:t>
      </w:r>
      <w:r w:rsidRPr="006C584D">
        <w:rPr>
          <w:rFonts w:ascii="Perpetua" w:hAnsi="Perpetua"/>
          <w:sz w:val="24"/>
        </w:rPr>
        <w:tab/>
      </w:r>
      <w:r w:rsidRPr="006C584D">
        <w:rPr>
          <w:rFonts w:ascii="Perpetua" w:hAnsi="Perpetua"/>
          <w:i/>
          <w:sz w:val="24"/>
        </w:rPr>
        <w:t>Tracing a Researcher’s Journey: Questions, Methods, Writing</w:t>
      </w:r>
      <w:r w:rsidRPr="006C584D">
        <w:rPr>
          <w:rFonts w:ascii="Perpetua" w:hAnsi="Perpetua"/>
          <w:sz w:val="24"/>
        </w:rPr>
        <w:t>. Literacy Studies Series. Arizona State University, Tempe, AZ, 10 November 2004. (Invited speaker</w:t>
      </w:r>
      <w:r w:rsidR="005E33C5" w:rsidRPr="006C584D">
        <w:rPr>
          <w:rFonts w:ascii="Perpetua" w:hAnsi="Perpetua"/>
          <w:sz w:val="24"/>
        </w:rPr>
        <w:t>)</w:t>
      </w:r>
    </w:p>
    <w:p w14:paraId="10AD52FD" w14:textId="77777777" w:rsidR="004B7968" w:rsidRPr="006C584D" w:rsidRDefault="004B7968" w:rsidP="00AD00DE">
      <w:pPr>
        <w:spacing w:after="240"/>
        <w:ind w:left="980" w:hanging="620"/>
        <w:jc w:val="both"/>
        <w:rPr>
          <w:rFonts w:ascii="Perpetua" w:hAnsi="Perpetua"/>
          <w:sz w:val="24"/>
          <w:szCs w:val="20"/>
        </w:rPr>
      </w:pPr>
      <w:r w:rsidRPr="006C584D">
        <w:rPr>
          <w:rFonts w:ascii="Perpetua" w:hAnsi="Perpetua"/>
          <w:sz w:val="24"/>
          <w:szCs w:val="20"/>
        </w:rPr>
        <w:lastRenderedPageBreak/>
        <w:t>1998</w:t>
      </w:r>
      <w:r w:rsidRPr="006C584D">
        <w:rPr>
          <w:rFonts w:ascii="Perpetua" w:hAnsi="Perpetua"/>
          <w:sz w:val="24"/>
          <w:szCs w:val="20"/>
        </w:rPr>
        <w:tab/>
      </w:r>
      <w:r w:rsidRPr="006C584D">
        <w:rPr>
          <w:rFonts w:ascii="Perpetua" w:hAnsi="Perpetua"/>
          <w:i/>
          <w:iCs/>
          <w:sz w:val="24"/>
          <w:szCs w:val="20"/>
        </w:rPr>
        <w:t>“Nailing Jell-O to the Wall”: An Introduction to Rhetoric and Composition</w:t>
      </w:r>
      <w:r w:rsidRPr="006C584D">
        <w:rPr>
          <w:rFonts w:ascii="Perpetua" w:hAnsi="Perpetua"/>
          <w:sz w:val="24"/>
          <w:szCs w:val="20"/>
        </w:rPr>
        <w:t xml:space="preserve">. SLAT Colloquium. University of Arizona, Tucson, AZ, 25 September 1998. </w:t>
      </w:r>
    </w:p>
    <w:p w14:paraId="64555E65" w14:textId="77777777" w:rsidR="00E74C0A" w:rsidRPr="006C584D" w:rsidRDefault="00E74C0A" w:rsidP="00AD00DE">
      <w:pPr>
        <w:tabs>
          <w:tab w:val="left" w:pos="5580"/>
        </w:tabs>
        <w:ind w:left="979" w:hanging="619"/>
        <w:jc w:val="both"/>
        <w:rPr>
          <w:rFonts w:ascii="Perpetua" w:hAnsi="Perpetua"/>
          <w:sz w:val="24"/>
          <w:szCs w:val="20"/>
        </w:rPr>
      </w:pPr>
    </w:p>
    <w:p w14:paraId="3A132228" w14:textId="77777777" w:rsidR="00E74C0A" w:rsidRPr="006C584D" w:rsidRDefault="00E74C0A" w:rsidP="00AD00DE">
      <w:pPr>
        <w:pStyle w:val="Heading3"/>
        <w:ind w:left="187"/>
        <w:jc w:val="both"/>
        <w:rPr>
          <w:rFonts w:ascii="Perpetua" w:hAnsi="Perpetua"/>
          <w:smallCaps/>
          <w:sz w:val="28"/>
          <w:szCs w:val="28"/>
        </w:rPr>
      </w:pPr>
      <w:r w:rsidRPr="006C584D">
        <w:rPr>
          <w:rFonts w:ascii="Perpetua" w:hAnsi="Perpetua"/>
          <w:smallCaps/>
          <w:sz w:val="28"/>
          <w:szCs w:val="28"/>
        </w:rPr>
        <w:t>Regional and Local Conferences</w:t>
      </w:r>
    </w:p>
    <w:p w14:paraId="0B122DBA" w14:textId="77777777" w:rsidR="00E74C0A" w:rsidRPr="006C584D" w:rsidRDefault="00E74C0A" w:rsidP="00AD00DE">
      <w:pPr>
        <w:keepNext/>
        <w:ind w:left="980" w:hanging="620"/>
        <w:jc w:val="both"/>
        <w:rPr>
          <w:rFonts w:ascii="Perpetua" w:hAnsi="Perpetua"/>
          <w:sz w:val="24"/>
          <w:szCs w:val="20"/>
        </w:rPr>
      </w:pPr>
    </w:p>
    <w:p w14:paraId="7A08ED9F" w14:textId="7496343F" w:rsidR="00ED4053" w:rsidRPr="006C584D" w:rsidRDefault="00ED4053" w:rsidP="00AD00DE">
      <w:pPr>
        <w:spacing w:after="240"/>
        <w:ind w:left="979" w:hanging="619"/>
        <w:jc w:val="both"/>
        <w:rPr>
          <w:rFonts w:ascii="Perpetua" w:hAnsi="Perpetua"/>
          <w:sz w:val="24"/>
          <w:szCs w:val="20"/>
        </w:rPr>
      </w:pPr>
      <w:r w:rsidRPr="006C584D">
        <w:rPr>
          <w:rFonts w:ascii="Perpetua" w:hAnsi="Perpetua"/>
          <w:sz w:val="24"/>
          <w:szCs w:val="20"/>
        </w:rPr>
        <w:t>2020</w:t>
      </w:r>
      <w:r w:rsidRPr="006C584D">
        <w:rPr>
          <w:rFonts w:ascii="Perpetua" w:hAnsi="Perpetua"/>
          <w:sz w:val="24"/>
          <w:szCs w:val="20"/>
        </w:rPr>
        <w:tab/>
      </w:r>
      <w:r w:rsidRPr="006C584D">
        <w:rPr>
          <w:rFonts w:ascii="Perpetua" w:hAnsi="Perpetua"/>
          <w:i/>
          <w:iCs/>
          <w:sz w:val="24"/>
          <w:szCs w:val="20"/>
        </w:rPr>
        <w:t>Pervasive Pubescent Girl Myths of Romance: The 1960s Meet #MeToo</w:t>
      </w:r>
      <w:r w:rsidRPr="006C584D">
        <w:rPr>
          <w:rFonts w:ascii="Perpetua" w:hAnsi="Perpetua"/>
          <w:sz w:val="24"/>
          <w:szCs w:val="20"/>
        </w:rPr>
        <w:t>. ASU Department of English: Return of the Flash Talks. Tempe, AZ 26 February 2020.</w:t>
      </w:r>
    </w:p>
    <w:p w14:paraId="53710033" w14:textId="132B2A78" w:rsidR="00C82018" w:rsidRPr="006C584D" w:rsidRDefault="00C82018" w:rsidP="00AD00DE">
      <w:pPr>
        <w:spacing w:after="240"/>
        <w:ind w:left="979" w:hanging="619"/>
        <w:jc w:val="both"/>
        <w:rPr>
          <w:rFonts w:ascii="Perpetua" w:hAnsi="Perpetua"/>
          <w:sz w:val="24"/>
          <w:szCs w:val="20"/>
        </w:rPr>
      </w:pPr>
      <w:r w:rsidRPr="006C584D">
        <w:rPr>
          <w:rFonts w:ascii="Perpetua" w:hAnsi="Perpetua"/>
          <w:sz w:val="24"/>
          <w:szCs w:val="20"/>
        </w:rPr>
        <w:t>2010</w:t>
      </w:r>
      <w:r w:rsidRPr="006C584D">
        <w:rPr>
          <w:rFonts w:ascii="Perpetua" w:hAnsi="Perpetua"/>
          <w:sz w:val="24"/>
          <w:szCs w:val="20"/>
        </w:rPr>
        <w:tab/>
      </w:r>
      <w:r w:rsidRPr="006C584D">
        <w:rPr>
          <w:rFonts w:ascii="Perpetua" w:hAnsi="Perpetua"/>
          <w:i/>
          <w:sz w:val="24"/>
          <w:szCs w:val="20"/>
        </w:rPr>
        <w:t>A Chair’s Perspective on Teaching Evaluations</w:t>
      </w:r>
      <w:r w:rsidRPr="006C584D">
        <w:rPr>
          <w:rFonts w:ascii="Perpetua" w:hAnsi="Perpetua"/>
          <w:sz w:val="24"/>
          <w:szCs w:val="20"/>
        </w:rPr>
        <w:t>. ASU Composition Conference. Tempe, AZ, 27 February 2010.</w:t>
      </w:r>
    </w:p>
    <w:p w14:paraId="3121973E" w14:textId="77777777" w:rsidR="00254119" w:rsidRPr="006C584D" w:rsidRDefault="00254119" w:rsidP="00AD00DE">
      <w:pPr>
        <w:spacing w:after="240"/>
        <w:ind w:left="979" w:hanging="619"/>
        <w:jc w:val="both"/>
        <w:rPr>
          <w:rFonts w:ascii="Perpetua" w:hAnsi="Perpetua"/>
          <w:sz w:val="24"/>
          <w:szCs w:val="20"/>
        </w:rPr>
      </w:pPr>
      <w:r w:rsidRPr="006C584D">
        <w:rPr>
          <w:rFonts w:ascii="Perpetua" w:hAnsi="Perpetua"/>
          <w:sz w:val="24"/>
          <w:szCs w:val="20"/>
        </w:rPr>
        <w:t>2009</w:t>
      </w:r>
      <w:r w:rsidRPr="006C584D">
        <w:rPr>
          <w:rFonts w:ascii="Perpetua" w:hAnsi="Perpetua"/>
          <w:sz w:val="24"/>
          <w:szCs w:val="20"/>
        </w:rPr>
        <w:tab/>
      </w:r>
      <w:r w:rsidRPr="006C584D">
        <w:rPr>
          <w:rFonts w:ascii="Perpetua" w:hAnsi="Perpetua"/>
          <w:i/>
          <w:sz w:val="24"/>
          <w:szCs w:val="20"/>
        </w:rPr>
        <w:t>Introduction for Elenore Long</w:t>
      </w:r>
      <w:r w:rsidRPr="006C584D">
        <w:rPr>
          <w:rFonts w:ascii="Perpetua" w:hAnsi="Perpetua"/>
          <w:sz w:val="24"/>
          <w:szCs w:val="20"/>
        </w:rPr>
        <w:t xml:space="preserve">. ASU </w:t>
      </w:r>
      <w:r w:rsidR="002A7A59" w:rsidRPr="006C584D">
        <w:rPr>
          <w:rFonts w:ascii="Perpetua" w:hAnsi="Perpetua"/>
          <w:sz w:val="24"/>
          <w:szCs w:val="20"/>
        </w:rPr>
        <w:t xml:space="preserve">English Department </w:t>
      </w:r>
      <w:r w:rsidRPr="006C584D">
        <w:rPr>
          <w:rFonts w:ascii="Perpetua" w:hAnsi="Perpetua"/>
          <w:sz w:val="24"/>
          <w:szCs w:val="20"/>
        </w:rPr>
        <w:t>Faculty Colloquy, Tempe, AZ, 3 March 2009.</w:t>
      </w:r>
    </w:p>
    <w:p w14:paraId="70B402E2"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2001</w:t>
      </w:r>
      <w:r w:rsidRPr="006C584D">
        <w:rPr>
          <w:rFonts w:ascii="Perpetua" w:hAnsi="Perpetua"/>
          <w:sz w:val="24"/>
          <w:szCs w:val="20"/>
        </w:rPr>
        <w:tab/>
      </w:r>
      <w:r w:rsidRPr="006C584D">
        <w:rPr>
          <w:rFonts w:ascii="Perpetua" w:hAnsi="Perpetua"/>
          <w:i/>
          <w:iCs/>
          <w:sz w:val="24"/>
          <w:szCs w:val="20"/>
        </w:rPr>
        <w:t xml:space="preserve"> Compatibility, Conflict, Compromise: A Workshop for Women Professors on Navigating Gender Roles, Faculty Lives and Academic Structures</w:t>
      </w:r>
      <w:r w:rsidRPr="006C584D">
        <w:rPr>
          <w:rFonts w:ascii="Perpetua" w:hAnsi="Perpetua"/>
          <w:sz w:val="24"/>
          <w:szCs w:val="20"/>
        </w:rPr>
        <w:t xml:space="preserve">. Way Up Conference for Women in Higher Education. Mesa, AZ, 30 October 2001. </w:t>
      </w:r>
    </w:p>
    <w:p w14:paraId="44DF7E61"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2000</w:t>
      </w:r>
      <w:r w:rsidRPr="006C584D">
        <w:rPr>
          <w:rFonts w:ascii="Perpetua" w:hAnsi="Perpetua"/>
          <w:sz w:val="24"/>
          <w:szCs w:val="20"/>
        </w:rPr>
        <w:tab/>
      </w:r>
      <w:r w:rsidRPr="006C584D">
        <w:rPr>
          <w:rFonts w:ascii="Perpetua" w:hAnsi="Perpetua"/>
          <w:i/>
          <w:iCs/>
          <w:sz w:val="24"/>
          <w:szCs w:val="20"/>
        </w:rPr>
        <w:t>Resistance and Tenacity in the History of American Composition: The QWERTY-nomics of Composition</w:t>
      </w:r>
      <w:r w:rsidRPr="006C584D">
        <w:rPr>
          <w:rFonts w:ascii="Perpetua" w:hAnsi="Perpetua"/>
          <w:sz w:val="24"/>
          <w:szCs w:val="20"/>
        </w:rPr>
        <w:t>. South Central Modern Language Association (SCMLA). San Antonio, TX, 10 November 2000.</w:t>
      </w:r>
    </w:p>
    <w:p w14:paraId="4D0026D4"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1999</w:t>
      </w:r>
      <w:r w:rsidRPr="006C584D">
        <w:rPr>
          <w:rFonts w:ascii="Perpetua" w:hAnsi="Perpetua"/>
          <w:sz w:val="24"/>
          <w:szCs w:val="20"/>
        </w:rPr>
        <w:tab/>
      </w:r>
      <w:r w:rsidRPr="006C584D">
        <w:rPr>
          <w:rFonts w:ascii="Perpetua" w:hAnsi="Perpetua"/>
          <w:i/>
          <w:iCs/>
          <w:sz w:val="24"/>
          <w:szCs w:val="20"/>
        </w:rPr>
        <w:t>Colonize Other Planets? Sure. Create New Life Forms? No Problem. Change First-Year Composition? Are You Nuts?: Sources of Resistance to Systemic Evolution and Revolution in First-Year Composition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Western States Composition Conference.</w:t>
      </w:r>
      <w:r w:rsidR="00773856" w:rsidRPr="006C584D">
        <w:rPr>
          <w:rFonts w:ascii="Perpetua" w:hAnsi="Perpetua"/>
          <w:sz w:val="24"/>
          <w:szCs w:val="20"/>
        </w:rPr>
        <w:t xml:space="preserve"> </w:t>
      </w:r>
      <w:r w:rsidRPr="006C584D">
        <w:rPr>
          <w:rFonts w:ascii="Perpetua" w:hAnsi="Perpetua"/>
          <w:sz w:val="24"/>
          <w:szCs w:val="20"/>
        </w:rPr>
        <w:t>Tempe, AZ, 22 October 1999.</w:t>
      </w:r>
      <w:r w:rsidR="00773856" w:rsidRPr="006C584D">
        <w:rPr>
          <w:rFonts w:ascii="Perpetua" w:hAnsi="Perpetua"/>
          <w:sz w:val="24"/>
          <w:szCs w:val="20"/>
        </w:rPr>
        <w:t xml:space="preserve"> </w:t>
      </w:r>
      <w:r w:rsidRPr="006C584D">
        <w:rPr>
          <w:rFonts w:ascii="Perpetua" w:hAnsi="Perpetua"/>
          <w:sz w:val="24"/>
          <w:szCs w:val="20"/>
        </w:rPr>
        <w:t>[Co-presented with Steve Beatty.]</w:t>
      </w:r>
    </w:p>
    <w:p w14:paraId="19DE79D2"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1998</w:t>
      </w:r>
      <w:r w:rsidRPr="006C584D">
        <w:rPr>
          <w:rFonts w:ascii="Perpetua" w:hAnsi="Perpetua"/>
          <w:sz w:val="24"/>
          <w:szCs w:val="20"/>
        </w:rPr>
        <w:tab/>
      </w:r>
      <w:r w:rsidRPr="006C584D">
        <w:rPr>
          <w:rFonts w:ascii="Perpetua" w:hAnsi="Perpetua"/>
          <w:i/>
          <w:iCs/>
          <w:sz w:val="24"/>
          <w:szCs w:val="20"/>
        </w:rPr>
        <w:t>Stitching a New Strand: Needlework as Technology and Cross Stitching Samplers as Literate Practice</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Western States Composition Conference.</w:t>
      </w:r>
      <w:r w:rsidR="00773856" w:rsidRPr="006C584D">
        <w:rPr>
          <w:rFonts w:ascii="Perpetua" w:hAnsi="Perpetua"/>
          <w:sz w:val="24"/>
          <w:szCs w:val="20"/>
        </w:rPr>
        <w:t xml:space="preserve"> </w:t>
      </w:r>
      <w:r w:rsidRPr="006C584D">
        <w:rPr>
          <w:rFonts w:ascii="Perpetua" w:hAnsi="Perpetua"/>
          <w:sz w:val="24"/>
          <w:szCs w:val="20"/>
        </w:rPr>
        <w:t>Salt Lake City, UT, 23 October 1998.</w:t>
      </w:r>
    </w:p>
    <w:p w14:paraId="06F428DC"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r>
      <w:r w:rsidRPr="006C584D">
        <w:rPr>
          <w:rFonts w:ascii="Perpetua" w:hAnsi="Perpetua"/>
          <w:i/>
          <w:iCs/>
          <w:sz w:val="24"/>
          <w:szCs w:val="20"/>
        </w:rPr>
        <w:t>Collaboration: A Cacophony of (Con)tested Theories, Practices, and Pedagogies in the Scholarship of Rhetoric and Composition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Western States Composition Conference.</w:t>
      </w:r>
      <w:r w:rsidR="00773856" w:rsidRPr="006C584D">
        <w:rPr>
          <w:rFonts w:ascii="Perpetua" w:hAnsi="Perpetua"/>
          <w:sz w:val="24"/>
          <w:szCs w:val="20"/>
        </w:rPr>
        <w:t xml:space="preserve"> </w:t>
      </w:r>
      <w:r w:rsidRPr="006C584D">
        <w:rPr>
          <w:rFonts w:ascii="Perpetua" w:hAnsi="Perpetua"/>
          <w:sz w:val="24"/>
          <w:szCs w:val="20"/>
        </w:rPr>
        <w:t>Tempe, AZ, 24 October 1997.</w:t>
      </w:r>
    </w:p>
    <w:p w14:paraId="5FD042E8"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r>
      <w:r w:rsidRPr="006C584D">
        <w:rPr>
          <w:rFonts w:ascii="Perpetua" w:hAnsi="Perpetua"/>
          <w:i/>
          <w:iCs/>
          <w:sz w:val="24"/>
          <w:szCs w:val="20"/>
        </w:rPr>
        <w:t>Authoring a Discipline: The Role of Scholarly Journals in the Emergence of Rhetoric and Composition Since 1950</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ASU Composition Conference.</w:t>
      </w:r>
      <w:r w:rsidR="00773856" w:rsidRPr="006C584D">
        <w:rPr>
          <w:rFonts w:ascii="Perpetua" w:hAnsi="Perpetua"/>
          <w:sz w:val="24"/>
          <w:szCs w:val="20"/>
        </w:rPr>
        <w:t xml:space="preserve"> </w:t>
      </w:r>
      <w:r w:rsidRPr="006C584D">
        <w:rPr>
          <w:rFonts w:ascii="Perpetua" w:hAnsi="Perpetua"/>
          <w:sz w:val="24"/>
          <w:szCs w:val="20"/>
        </w:rPr>
        <w:t>Writing and Community.</w:t>
      </w:r>
      <w:r w:rsidR="00773856" w:rsidRPr="006C584D">
        <w:rPr>
          <w:rFonts w:ascii="Perpetua" w:hAnsi="Perpetua"/>
          <w:sz w:val="24"/>
          <w:szCs w:val="20"/>
        </w:rPr>
        <w:t xml:space="preserve"> </w:t>
      </w:r>
      <w:r w:rsidRPr="006C584D">
        <w:rPr>
          <w:rFonts w:ascii="Perpetua" w:hAnsi="Perpetua"/>
          <w:sz w:val="24"/>
          <w:szCs w:val="20"/>
        </w:rPr>
        <w:t>Tempe, AZ, 23 February 1996.</w:t>
      </w:r>
    </w:p>
    <w:p w14:paraId="53A3A6F5" w14:textId="048F93F1"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r>
      <w:r w:rsidRPr="006C584D">
        <w:rPr>
          <w:rFonts w:ascii="Perpetua" w:hAnsi="Perpetua"/>
          <w:i/>
          <w:iCs/>
          <w:sz w:val="24"/>
          <w:szCs w:val="20"/>
        </w:rPr>
        <w:t>Composing the Discipline: An Introduction to Rhetoric and Composition.</w:t>
      </w:r>
      <w:r w:rsidRPr="006C584D">
        <w:rPr>
          <w:rFonts w:ascii="Perpetua" w:hAnsi="Perpetua"/>
          <w:sz w:val="24"/>
          <w:szCs w:val="20"/>
        </w:rPr>
        <w:t xml:space="preserve"> The ASU Composition </w:t>
      </w:r>
      <w:r w:rsidR="00ED4053" w:rsidRPr="006C584D">
        <w:rPr>
          <w:rFonts w:ascii="Perpetua" w:hAnsi="Perpetua"/>
          <w:sz w:val="24"/>
          <w:szCs w:val="20"/>
        </w:rPr>
        <w:t>Conference. ASU, Tempe, AZ. 23 February 1996.</w:t>
      </w:r>
    </w:p>
    <w:p w14:paraId="4848D554"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r>
      <w:r w:rsidRPr="006C584D">
        <w:rPr>
          <w:rFonts w:ascii="Perpetua" w:hAnsi="Perpetua"/>
          <w:i/>
          <w:iCs/>
          <w:sz w:val="24"/>
          <w:szCs w:val="20"/>
        </w:rPr>
        <w:t>Introducing Graduate Students to the Profession: Creating Multiple Opportunities for Gaining Experience in Professional Practices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Rocky Mountain Modern Language Association.</w:t>
      </w:r>
      <w:r w:rsidR="00773856" w:rsidRPr="006C584D">
        <w:rPr>
          <w:rFonts w:ascii="Perpetua" w:hAnsi="Perpetua"/>
          <w:sz w:val="24"/>
          <w:szCs w:val="20"/>
        </w:rPr>
        <w:t xml:space="preserve"> </w:t>
      </w:r>
      <w:r w:rsidRPr="006C584D">
        <w:rPr>
          <w:rFonts w:ascii="Perpetua" w:hAnsi="Perpetua"/>
          <w:sz w:val="24"/>
          <w:szCs w:val="20"/>
        </w:rPr>
        <w:t>Spokane, WA, 21 October 1995.</w:t>
      </w:r>
    </w:p>
    <w:p w14:paraId="2D2CC691"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r>
      <w:r w:rsidRPr="006C584D">
        <w:rPr>
          <w:rFonts w:ascii="Perpetua" w:hAnsi="Perpetua"/>
          <w:i/>
          <w:iCs/>
          <w:sz w:val="24"/>
          <w:szCs w:val="20"/>
        </w:rPr>
        <w:t>An Introduction to the Discipline of Rhetoric and Composition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ASU Composition Conference.</w:t>
      </w:r>
      <w:r w:rsidR="00773856" w:rsidRPr="006C584D">
        <w:rPr>
          <w:rFonts w:ascii="Perpetua" w:hAnsi="Perpetua"/>
          <w:sz w:val="24"/>
          <w:szCs w:val="20"/>
        </w:rPr>
        <w:t xml:space="preserve"> </w:t>
      </w:r>
      <w:r w:rsidRPr="006C584D">
        <w:rPr>
          <w:rFonts w:ascii="Perpetua" w:hAnsi="Perpetua"/>
          <w:sz w:val="24"/>
          <w:szCs w:val="20"/>
        </w:rPr>
        <w:t>Writing: Text and Context.</w:t>
      </w:r>
      <w:r w:rsidR="00773856" w:rsidRPr="006C584D">
        <w:rPr>
          <w:rFonts w:ascii="Perpetua" w:hAnsi="Perpetua"/>
          <w:sz w:val="24"/>
          <w:szCs w:val="20"/>
        </w:rPr>
        <w:t xml:space="preserve"> </w:t>
      </w:r>
      <w:r w:rsidRPr="006C584D">
        <w:rPr>
          <w:rFonts w:ascii="Perpetua" w:hAnsi="Perpetua"/>
          <w:sz w:val="24"/>
          <w:szCs w:val="20"/>
        </w:rPr>
        <w:t>Tempe, AZ, 17 February 1995.</w:t>
      </w:r>
    </w:p>
    <w:p w14:paraId="29CA745B" w14:textId="77777777" w:rsidR="00E74C0A" w:rsidRPr="006C584D" w:rsidRDefault="00E74C0A" w:rsidP="00AD00DE">
      <w:pPr>
        <w:spacing w:after="240"/>
        <w:ind w:left="979" w:hanging="619"/>
        <w:jc w:val="both"/>
        <w:rPr>
          <w:rFonts w:ascii="Perpetua" w:hAnsi="Perpetua"/>
          <w:sz w:val="24"/>
          <w:szCs w:val="20"/>
        </w:rPr>
      </w:pPr>
      <w:r w:rsidRPr="006C584D">
        <w:rPr>
          <w:rFonts w:ascii="Perpetua" w:hAnsi="Perpetua"/>
          <w:sz w:val="24"/>
          <w:szCs w:val="20"/>
        </w:rPr>
        <w:lastRenderedPageBreak/>
        <w:t>1995</w:t>
      </w:r>
      <w:r w:rsidRPr="006C584D">
        <w:rPr>
          <w:rFonts w:ascii="Perpetua" w:hAnsi="Perpetua"/>
          <w:sz w:val="24"/>
          <w:szCs w:val="20"/>
        </w:rPr>
        <w:tab/>
      </w:r>
      <w:r w:rsidRPr="006C584D">
        <w:rPr>
          <w:rFonts w:ascii="Perpetua" w:hAnsi="Perpetua"/>
          <w:i/>
          <w:iCs/>
          <w:sz w:val="24"/>
          <w:szCs w:val="20"/>
        </w:rPr>
        <w:t>A Philosophy and Pedagogy of Composition</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The ASU Composition Conference.</w:t>
      </w:r>
      <w:r w:rsidR="00773856" w:rsidRPr="006C584D">
        <w:rPr>
          <w:rFonts w:ascii="Perpetua" w:hAnsi="Perpetua"/>
          <w:sz w:val="24"/>
          <w:szCs w:val="20"/>
        </w:rPr>
        <w:t xml:space="preserve"> </w:t>
      </w:r>
      <w:r w:rsidRPr="006C584D">
        <w:rPr>
          <w:rFonts w:ascii="Perpetua" w:hAnsi="Perpetua"/>
          <w:sz w:val="24"/>
          <w:szCs w:val="20"/>
        </w:rPr>
        <w:t>Writing: Text and Context.</w:t>
      </w:r>
      <w:r w:rsidR="00773856" w:rsidRPr="006C584D">
        <w:rPr>
          <w:rFonts w:ascii="Perpetua" w:hAnsi="Perpetua"/>
          <w:sz w:val="24"/>
          <w:szCs w:val="20"/>
        </w:rPr>
        <w:t xml:space="preserve"> </w:t>
      </w:r>
      <w:r w:rsidRPr="006C584D">
        <w:rPr>
          <w:rFonts w:ascii="Perpetua" w:hAnsi="Perpetua"/>
          <w:sz w:val="24"/>
          <w:szCs w:val="20"/>
        </w:rPr>
        <w:t>Tempe, AZ, 17 February 1995.</w:t>
      </w:r>
    </w:p>
    <w:p w14:paraId="56DE8C11" w14:textId="77777777" w:rsidR="00E74C0A" w:rsidRPr="006C584D" w:rsidRDefault="00E74C0A" w:rsidP="00AD00DE">
      <w:pPr>
        <w:tabs>
          <w:tab w:val="left" w:pos="5580"/>
        </w:tabs>
        <w:spacing w:after="240"/>
        <w:ind w:left="979" w:hanging="619"/>
        <w:jc w:val="both"/>
        <w:rPr>
          <w:rFonts w:ascii="Perpetua" w:hAnsi="Perpetua"/>
          <w:sz w:val="24"/>
          <w:szCs w:val="20"/>
        </w:rPr>
      </w:pPr>
      <w:r w:rsidRPr="006C584D">
        <w:rPr>
          <w:rFonts w:ascii="Perpetua" w:hAnsi="Perpetua"/>
          <w:sz w:val="24"/>
          <w:szCs w:val="20"/>
        </w:rPr>
        <w:t>1992</w:t>
      </w:r>
      <w:r w:rsidRPr="006C584D">
        <w:rPr>
          <w:rFonts w:ascii="Perpetua" w:hAnsi="Perpetua"/>
          <w:sz w:val="24"/>
          <w:szCs w:val="20"/>
        </w:rPr>
        <w:tab/>
      </w:r>
      <w:r w:rsidRPr="006C584D">
        <w:rPr>
          <w:rFonts w:ascii="Perpetua" w:hAnsi="Perpetua"/>
          <w:i/>
          <w:iCs/>
          <w:sz w:val="24"/>
          <w:szCs w:val="20"/>
        </w:rPr>
        <w:t>Positioning Women in the Academy: Academic Acknowledgements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Carnegie Mellon University English Colloquium.</w:t>
      </w:r>
      <w:r w:rsidR="00773856" w:rsidRPr="006C584D">
        <w:rPr>
          <w:rFonts w:ascii="Perpetua" w:hAnsi="Perpetua"/>
          <w:sz w:val="24"/>
          <w:szCs w:val="20"/>
        </w:rPr>
        <w:t xml:space="preserve"> </w:t>
      </w:r>
      <w:r w:rsidRPr="006C584D">
        <w:rPr>
          <w:rFonts w:ascii="Perpetua" w:hAnsi="Perpetua"/>
          <w:sz w:val="24"/>
          <w:szCs w:val="20"/>
        </w:rPr>
        <w:t>Pittsburgh, PA, 19 November 1992.</w:t>
      </w:r>
    </w:p>
    <w:p w14:paraId="32B04D2E" w14:textId="0399C07F" w:rsidR="00E74C0A" w:rsidRPr="006C584D" w:rsidRDefault="00E74C0A" w:rsidP="00AD00DE">
      <w:pPr>
        <w:tabs>
          <w:tab w:val="left" w:pos="5580"/>
        </w:tabs>
        <w:spacing w:after="240"/>
        <w:ind w:left="979" w:hanging="619"/>
        <w:jc w:val="both"/>
        <w:rPr>
          <w:rFonts w:ascii="Perpetua" w:hAnsi="Perpetua"/>
          <w:sz w:val="24"/>
          <w:szCs w:val="20"/>
        </w:rPr>
      </w:pPr>
      <w:r w:rsidRPr="006C584D">
        <w:rPr>
          <w:rFonts w:ascii="Perpetua" w:hAnsi="Perpetua"/>
          <w:sz w:val="24"/>
          <w:szCs w:val="20"/>
        </w:rPr>
        <w:t>1986</w:t>
      </w:r>
      <w:r w:rsidRPr="006C584D">
        <w:rPr>
          <w:rFonts w:ascii="Perpetua" w:hAnsi="Perpetua"/>
          <w:sz w:val="24"/>
          <w:szCs w:val="20"/>
        </w:rPr>
        <w:tab/>
      </w:r>
      <w:r w:rsidRPr="006C584D">
        <w:rPr>
          <w:rFonts w:ascii="Perpetua" w:hAnsi="Perpetua"/>
          <w:i/>
          <w:iCs/>
          <w:sz w:val="24"/>
          <w:szCs w:val="20"/>
        </w:rPr>
        <w:t>Training Tutors</w:t>
      </w:r>
      <w:r w:rsidRPr="006C584D">
        <w:rPr>
          <w:rFonts w:ascii="Perpetua" w:hAnsi="Perpetua"/>
          <w:sz w:val="24"/>
          <w:szCs w:val="20"/>
        </w:rPr>
        <w:t>.</w:t>
      </w:r>
      <w:r w:rsidR="00773856" w:rsidRPr="006C584D">
        <w:rPr>
          <w:rFonts w:ascii="Perpetua" w:hAnsi="Perpetua"/>
          <w:sz w:val="24"/>
          <w:szCs w:val="20"/>
        </w:rPr>
        <w:t xml:space="preserve"> </w:t>
      </w:r>
      <w:r w:rsidRPr="006C584D">
        <w:rPr>
          <w:rFonts w:ascii="Perpetua" w:hAnsi="Perpetua"/>
          <w:sz w:val="24"/>
          <w:szCs w:val="20"/>
        </w:rPr>
        <w:t>New England Writing Center Association Conference.</w:t>
      </w:r>
      <w:r w:rsidR="00773856" w:rsidRPr="006C584D">
        <w:rPr>
          <w:rFonts w:ascii="Perpetua" w:hAnsi="Perpetua"/>
          <w:sz w:val="24"/>
          <w:szCs w:val="20"/>
        </w:rPr>
        <w:t xml:space="preserve"> </w:t>
      </w:r>
      <w:r w:rsidRPr="006C584D">
        <w:rPr>
          <w:rFonts w:ascii="Perpetua" w:hAnsi="Perpetua"/>
          <w:sz w:val="24"/>
          <w:szCs w:val="20"/>
        </w:rPr>
        <w:t>Rhode Island College, Providence, RI, 12 April 1986.</w:t>
      </w:r>
    </w:p>
    <w:p w14:paraId="440FCEBF" w14:textId="2027232C" w:rsidR="00610736" w:rsidRPr="006C584D" w:rsidRDefault="00610736" w:rsidP="00610736">
      <w:pPr>
        <w:pStyle w:val="Heading3"/>
        <w:ind w:left="187"/>
        <w:jc w:val="both"/>
        <w:rPr>
          <w:rFonts w:ascii="Perpetua" w:hAnsi="Perpetua"/>
          <w:smallCaps/>
          <w:sz w:val="28"/>
          <w:szCs w:val="28"/>
        </w:rPr>
      </w:pPr>
      <w:r w:rsidRPr="006C584D">
        <w:rPr>
          <w:rFonts w:ascii="Perpetua" w:hAnsi="Perpetua"/>
          <w:smallCaps/>
          <w:sz w:val="28"/>
          <w:szCs w:val="28"/>
        </w:rPr>
        <w:t>Interviews</w:t>
      </w:r>
    </w:p>
    <w:p w14:paraId="187D2514" w14:textId="01E9B303" w:rsidR="00610736" w:rsidRPr="006C584D" w:rsidRDefault="00610736" w:rsidP="00610736">
      <w:r w:rsidRPr="006C584D">
        <w:tab/>
      </w:r>
    </w:p>
    <w:p w14:paraId="4439EC4A" w14:textId="77777777" w:rsidR="00C64647" w:rsidRPr="006C584D" w:rsidRDefault="00C64647" w:rsidP="00C64647">
      <w:pPr>
        <w:tabs>
          <w:tab w:val="left" w:pos="5580"/>
        </w:tabs>
        <w:spacing w:after="240"/>
        <w:ind w:left="979" w:hanging="619"/>
        <w:jc w:val="both"/>
      </w:pPr>
      <w:r w:rsidRPr="006C584D">
        <w:t xml:space="preserve">Amy Silverman. “Raising Phoenix: Resist, Agitate, Embroider.” </w:t>
      </w:r>
      <w:r w:rsidRPr="006C584D">
        <w:rPr>
          <w:i/>
          <w:iCs/>
        </w:rPr>
        <w:t>The Phoenix</w:t>
      </w:r>
      <w:r w:rsidRPr="006C584D">
        <w:t xml:space="preserve">, February 2020. </w:t>
      </w:r>
      <w:hyperlink r:id="rId8" w:history="1">
        <w:r w:rsidRPr="006C584D">
          <w:rPr>
            <w:rStyle w:val="Hyperlink"/>
          </w:rPr>
          <w:t>https://www.phoenixmag.com/2020/02/20/raising-phoenix-resist-agitate-embroider/</w:t>
        </w:r>
      </w:hyperlink>
    </w:p>
    <w:p w14:paraId="66292DB3" w14:textId="7D2AB975" w:rsidR="00C64647" w:rsidRPr="006C584D" w:rsidRDefault="00C64647" w:rsidP="00C64647">
      <w:pPr>
        <w:tabs>
          <w:tab w:val="left" w:pos="5580"/>
        </w:tabs>
        <w:spacing w:after="240"/>
        <w:ind w:left="979" w:hanging="619"/>
        <w:jc w:val="both"/>
        <w:rPr>
          <w:rFonts w:ascii="Perpetua" w:hAnsi="Perpetua"/>
          <w:sz w:val="24"/>
          <w:szCs w:val="20"/>
        </w:rPr>
      </w:pPr>
      <w:r w:rsidRPr="006C584D">
        <w:t xml:space="preserve"> </w:t>
      </w:r>
      <w:r w:rsidR="00610736" w:rsidRPr="006C584D">
        <w:t xml:space="preserve">“The Hidden History of Rhetoric and Needlework: ASU Professor Pulls Together the Strands of Activism and Handiwork to find Voices of Marginalized Individuals through History.” </w:t>
      </w:r>
      <w:r w:rsidR="00610736" w:rsidRPr="006C584D">
        <w:rPr>
          <w:i/>
        </w:rPr>
        <w:t>ASU Now</w:t>
      </w:r>
      <w:r w:rsidR="00610736" w:rsidRPr="006C584D">
        <w:rPr>
          <w:rFonts w:ascii="Perpetua" w:hAnsi="Perpetua"/>
          <w:sz w:val="24"/>
          <w:szCs w:val="20"/>
        </w:rPr>
        <w:t xml:space="preserve">, 28 September 2018. </w:t>
      </w:r>
      <w:hyperlink r:id="rId9" w:history="1">
        <w:r w:rsidR="00610736" w:rsidRPr="006C584D">
          <w:rPr>
            <w:rStyle w:val="Hyperlink"/>
            <w:rFonts w:ascii="Perpetua" w:hAnsi="Perpetua"/>
            <w:sz w:val="24"/>
            <w:szCs w:val="20"/>
          </w:rPr>
          <w:t>https://asunow.asu.edu/20180930-creativity-hidden-history-needlework-and-rhetoric</w:t>
        </w:r>
      </w:hyperlink>
      <w:r w:rsidR="00610736" w:rsidRPr="006C584D">
        <w:rPr>
          <w:rFonts w:ascii="Perpetua" w:hAnsi="Perpetua"/>
          <w:sz w:val="24"/>
          <w:szCs w:val="20"/>
        </w:rPr>
        <w:t xml:space="preserve"> </w:t>
      </w:r>
    </w:p>
    <w:p w14:paraId="308DB1DB" w14:textId="77777777" w:rsidR="00E74C0A" w:rsidRPr="006C584D" w:rsidRDefault="00E74C0A">
      <w:pPr>
        <w:rPr>
          <w:rFonts w:ascii="Perpetua" w:hAnsi="Perpetua"/>
          <w:sz w:val="24"/>
        </w:rPr>
      </w:pPr>
    </w:p>
    <w:p w14:paraId="46ECF7B9" w14:textId="77777777" w:rsidR="00E74C0A" w:rsidRPr="006C584D" w:rsidRDefault="00E74C0A" w:rsidP="000F240E">
      <w:pPr>
        <w:pStyle w:val="Heading1"/>
        <w:pBdr>
          <w:top w:val="thinThickLargeGap" w:sz="24" w:space="1" w:color="auto"/>
          <w:bottom w:val="thickThinLargeGap" w:sz="24" w:space="1" w:color="auto"/>
        </w:pBdr>
        <w:jc w:val="center"/>
        <w:rPr>
          <w:rFonts w:ascii="Perpetua" w:hAnsi="Perpetua"/>
          <w:i w:val="0"/>
          <w:iCs w:val="0"/>
          <w:smallCaps/>
          <w:sz w:val="32"/>
          <w:szCs w:val="32"/>
        </w:rPr>
      </w:pPr>
      <w:r w:rsidRPr="006C584D">
        <w:rPr>
          <w:rFonts w:ascii="Perpetua" w:hAnsi="Perpetua"/>
          <w:i w:val="0"/>
          <w:iCs w:val="0"/>
          <w:smallCaps/>
          <w:sz w:val="32"/>
          <w:szCs w:val="32"/>
        </w:rPr>
        <w:t>Other Research Experience</w:t>
      </w:r>
    </w:p>
    <w:p w14:paraId="0BE853E5" w14:textId="77777777" w:rsidR="00E74C0A" w:rsidRPr="006C584D" w:rsidRDefault="00E74C0A" w:rsidP="000F240E">
      <w:pPr>
        <w:keepNext/>
        <w:ind w:left="360"/>
        <w:rPr>
          <w:rFonts w:ascii="Perpetua" w:hAnsi="Perpetua"/>
          <w:szCs w:val="20"/>
        </w:rPr>
      </w:pPr>
    </w:p>
    <w:p w14:paraId="6AE729F1" w14:textId="77777777" w:rsidR="00E74C0A" w:rsidRPr="006C584D" w:rsidRDefault="00E74C0A" w:rsidP="00AD00DE">
      <w:pPr>
        <w:ind w:left="360"/>
        <w:jc w:val="both"/>
        <w:rPr>
          <w:rFonts w:ascii="Perpetua" w:hAnsi="Perpetua"/>
          <w:b/>
          <w:bCs/>
          <w:sz w:val="28"/>
          <w:szCs w:val="28"/>
        </w:rPr>
      </w:pPr>
      <w:r w:rsidRPr="006C584D">
        <w:rPr>
          <w:rFonts w:ascii="Perpetua" w:hAnsi="Perpetua"/>
          <w:b/>
          <w:bCs/>
          <w:sz w:val="28"/>
          <w:szCs w:val="28"/>
        </w:rPr>
        <w:t>Carnegie Mellon University</w:t>
      </w:r>
      <w:r w:rsidR="00201A70" w:rsidRPr="006C584D">
        <w:rPr>
          <w:rFonts w:ascii="Perpetua" w:hAnsi="Perpetua"/>
          <w:sz w:val="24"/>
        </w:rPr>
        <w:t>, Pittsburgh, PA</w:t>
      </w:r>
      <w:r w:rsidR="00201A70" w:rsidRPr="006C584D">
        <w:rPr>
          <w:rFonts w:ascii="Perpetua" w:hAnsi="Perpetua"/>
          <w:sz w:val="28"/>
          <w:szCs w:val="28"/>
        </w:rPr>
        <w:tab/>
      </w:r>
      <w:r w:rsidR="00201A70" w:rsidRPr="006C584D">
        <w:rPr>
          <w:rFonts w:ascii="Perpetua" w:hAnsi="Perpetua"/>
          <w:sz w:val="28"/>
          <w:szCs w:val="28"/>
        </w:rPr>
        <w:tab/>
      </w:r>
      <w:r w:rsidR="00201A70" w:rsidRPr="006C584D">
        <w:rPr>
          <w:rFonts w:ascii="Perpetua" w:hAnsi="Perpetua"/>
          <w:sz w:val="28"/>
          <w:szCs w:val="28"/>
        </w:rPr>
        <w:tab/>
      </w:r>
      <w:r w:rsidR="00201A70" w:rsidRPr="006C584D">
        <w:rPr>
          <w:rFonts w:ascii="Perpetua" w:hAnsi="Perpetua"/>
          <w:sz w:val="28"/>
          <w:szCs w:val="28"/>
        </w:rPr>
        <w:tab/>
        <w:t xml:space="preserve">   </w:t>
      </w:r>
      <w:r w:rsidRPr="006C584D">
        <w:rPr>
          <w:rFonts w:ascii="Perpetua" w:hAnsi="Perpetua"/>
          <w:sz w:val="24"/>
        </w:rPr>
        <w:t xml:space="preserve">    </w:t>
      </w:r>
      <w:r w:rsidR="00AD00DE" w:rsidRPr="006C584D">
        <w:rPr>
          <w:rFonts w:ascii="Perpetua" w:hAnsi="Perpetua"/>
          <w:sz w:val="24"/>
        </w:rPr>
        <w:t xml:space="preserve"> </w:t>
      </w:r>
      <w:r w:rsidRPr="006C584D">
        <w:rPr>
          <w:rFonts w:ascii="Perpetua" w:hAnsi="Perpetua"/>
          <w:sz w:val="24"/>
        </w:rPr>
        <w:t>1990-1993</w:t>
      </w:r>
    </w:p>
    <w:p w14:paraId="4140F3C5" w14:textId="77777777" w:rsidR="00E74C0A" w:rsidRPr="006C584D" w:rsidRDefault="00E74C0A" w:rsidP="00AD00DE">
      <w:pPr>
        <w:spacing w:line="360" w:lineRule="atLeast"/>
        <w:ind w:left="540"/>
        <w:jc w:val="both"/>
        <w:rPr>
          <w:rFonts w:ascii="Perpetua" w:hAnsi="Perpetua"/>
          <w:sz w:val="24"/>
          <w:szCs w:val="20"/>
        </w:rPr>
      </w:pPr>
      <w:r w:rsidRPr="006C584D">
        <w:rPr>
          <w:rFonts w:ascii="Perpetua" w:hAnsi="Perpetua"/>
          <w:b/>
          <w:bCs/>
          <w:sz w:val="24"/>
          <w:szCs w:val="20"/>
        </w:rPr>
        <w:t>Research Fellow</w:t>
      </w:r>
      <w:r w:rsidRPr="006C584D">
        <w:rPr>
          <w:rFonts w:ascii="Perpetua" w:hAnsi="Perpetua"/>
          <w:sz w:val="24"/>
          <w:szCs w:val="20"/>
        </w:rPr>
        <w:t>, Center for the Study of Writing</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201A70" w:rsidRPr="006C584D">
        <w:rPr>
          <w:rFonts w:ascii="Perpetua" w:hAnsi="Perpetua"/>
          <w:sz w:val="24"/>
          <w:szCs w:val="20"/>
        </w:rPr>
        <w:t xml:space="preserve"> </w:t>
      </w:r>
      <w:r w:rsidRPr="006C584D">
        <w:rPr>
          <w:rFonts w:ascii="Perpetua" w:hAnsi="Perpetua"/>
          <w:sz w:val="24"/>
          <w:szCs w:val="20"/>
        </w:rPr>
        <w:t xml:space="preserve"> 1990-1993</w:t>
      </w:r>
    </w:p>
    <w:p w14:paraId="73D491B9" w14:textId="77777777" w:rsidR="00E74C0A" w:rsidRPr="006C584D" w:rsidRDefault="00E74C0A" w:rsidP="00AD00DE">
      <w:pPr>
        <w:ind w:left="720"/>
        <w:jc w:val="both"/>
        <w:rPr>
          <w:rFonts w:ascii="Perpetua" w:hAnsi="Perpetua"/>
          <w:sz w:val="24"/>
          <w:szCs w:val="20"/>
        </w:rPr>
      </w:pPr>
      <w:r w:rsidRPr="006C584D">
        <w:rPr>
          <w:rFonts w:ascii="Perpetua" w:hAnsi="Perpetua"/>
          <w:sz w:val="24"/>
          <w:szCs w:val="20"/>
        </w:rPr>
        <w:t xml:space="preserve">(Principal Researcher: Nancy N. Spivey.) Collaborated on the design and carried out </w:t>
      </w:r>
      <w:r w:rsidRPr="006C584D">
        <w:rPr>
          <w:rFonts w:ascii="Perpetua" w:hAnsi="Perpetua"/>
          <w:i/>
          <w:iCs/>
          <w:sz w:val="24"/>
          <w:szCs w:val="20"/>
        </w:rPr>
        <w:t>Writing in the Disciplines</w:t>
      </w:r>
      <w:r w:rsidRPr="006C584D">
        <w:rPr>
          <w:rFonts w:ascii="Perpetua" w:hAnsi="Perpetua"/>
          <w:sz w:val="24"/>
          <w:szCs w:val="20"/>
        </w:rPr>
        <w:t xml:space="preserve">, a cross-sectional study of first-year, third-year, and graduate students, and professors on their experiences in, views on, and concepts of writing in psychology.  Collected survey data, analyzed the data and wrote the final report.  Also coded and analyzed data from an ethnographic, longitudinal study, </w:t>
      </w:r>
      <w:r w:rsidRPr="006C584D">
        <w:rPr>
          <w:rFonts w:ascii="Perpetua" w:hAnsi="Perpetua"/>
          <w:i/>
          <w:iCs/>
          <w:sz w:val="24"/>
          <w:szCs w:val="20"/>
        </w:rPr>
        <w:t>Writing in History</w:t>
      </w:r>
      <w:r w:rsidRPr="006C584D">
        <w:rPr>
          <w:rFonts w:ascii="Perpetua" w:hAnsi="Perpetua"/>
          <w:sz w:val="24"/>
          <w:szCs w:val="20"/>
        </w:rPr>
        <w:t>; wrote reports and other papers.</w:t>
      </w:r>
    </w:p>
    <w:p w14:paraId="3CE75926" w14:textId="77777777" w:rsidR="00E74C0A" w:rsidRPr="006C584D" w:rsidRDefault="00E74C0A" w:rsidP="00AD00DE">
      <w:pPr>
        <w:ind w:left="540"/>
        <w:jc w:val="both"/>
        <w:rPr>
          <w:rFonts w:ascii="Perpetua" w:hAnsi="Perpetua"/>
          <w:sz w:val="24"/>
          <w:szCs w:val="20"/>
        </w:rPr>
      </w:pPr>
    </w:p>
    <w:p w14:paraId="1253D2DC" w14:textId="77777777" w:rsidR="00E74C0A" w:rsidRPr="006C584D" w:rsidRDefault="00E74C0A" w:rsidP="00AD00DE">
      <w:pPr>
        <w:keepNext/>
        <w:ind w:left="547"/>
        <w:jc w:val="both"/>
        <w:rPr>
          <w:rFonts w:ascii="Perpetua" w:hAnsi="Perpetua"/>
          <w:sz w:val="24"/>
          <w:szCs w:val="20"/>
        </w:rPr>
      </w:pPr>
      <w:r w:rsidRPr="006C584D">
        <w:rPr>
          <w:rFonts w:ascii="Perpetua" w:hAnsi="Perpetua"/>
          <w:b/>
          <w:bCs/>
          <w:sz w:val="24"/>
          <w:szCs w:val="20"/>
        </w:rPr>
        <w:t>Research Fellow</w:t>
      </w:r>
      <w:r w:rsidRPr="006C584D">
        <w:rPr>
          <w:rFonts w:ascii="Perpetua" w:hAnsi="Perpetua"/>
          <w:sz w:val="24"/>
          <w:szCs w:val="20"/>
        </w:rPr>
        <w:t xml:space="preserve">, Customized Health Information Project (CHIP) </w:t>
      </w:r>
      <w:r w:rsidRPr="006C584D">
        <w:rPr>
          <w:rFonts w:ascii="Perpetua" w:hAnsi="Perpetua"/>
          <w:sz w:val="24"/>
          <w:szCs w:val="20"/>
        </w:rPr>
        <w:tab/>
      </w:r>
      <w:r w:rsidR="00201A70" w:rsidRPr="006C584D">
        <w:rPr>
          <w:rFonts w:ascii="Perpetua" w:hAnsi="Perpetua"/>
          <w:sz w:val="24"/>
          <w:szCs w:val="20"/>
        </w:rPr>
        <w:tab/>
      </w:r>
      <w:r w:rsidRPr="006C584D">
        <w:rPr>
          <w:rFonts w:ascii="Perpetua" w:hAnsi="Perpetua"/>
          <w:sz w:val="24"/>
          <w:szCs w:val="20"/>
        </w:rPr>
        <w:t xml:space="preserve">        1990-1991</w:t>
      </w:r>
    </w:p>
    <w:p w14:paraId="34CD0369" w14:textId="77777777" w:rsidR="00E74C0A" w:rsidRPr="006C584D" w:rsidRDefault="00E74C0A" w:rsidP="00AD00DE">
      <w:pPr>
        <w:ind w:left="720"/>
        <w:jc w:val="both"/>
        <w:rPr>
          <w:rFonts w:ascii="Perpetua" w:hAnsi="Perpetua"/>
          <w:sz w:val="24"/>
          <w:szCs w:val="20"/>
        </w:rPr>
      </w:pPr>
      <w:r w:rsidRPr="006C584D">
        <w:rPr>
          <w:rFonts w:ascii="Perpetua" w:hAnsi="Perpetua"/>
          <w:sz w:val="24"/>
          <w:szCs w:val="20"/>
        </w:rPr>
        <w:t>(Principal Investigators: David H. Fowler, Department of History and David A. Bourne, Robotics Institute, Carnegie Mellon University, and Fred H. Rubin, M.D., Shadyside Hospital; Principal Researcher of Evaluation Team: Nancy N. Spivey.)  Assisted with the design of, and helped to carry out, the formative and summative evaluation studies of CHIP software and the production of customized patient information texts.  Collected reading and think-aloud data on patients; conducted periodic interviews with patients, health care workers, writers, principal investigators, and other members on the project.  Coded and analyzed the data; wrote summary reports and a conference paper.</w:t>
      </w:r>
    </w:p>
    <w:p w14:paraId="3808A38B" w14:textId="77777777" w:rsidR="00E74C0A" w:rsidRPr="006C584D" w:rsidRDefault="00E74C0A">
      <w:pPr>
        <w:rPr>
          <w:rFonts w:ascii="Perpetua" w:hAnsi="Perpetua"/>
          <w:sz w:val="24"/>
        </w:rPr>
      </w:pPr>
    </w:p>
    <w:p w14:paraId="3E76E184" w14:textId="77777777" w:rsidR="00E74C0A" w:rsidRPr="006C584D" w:rsidRDefault="00E74C0A" w:rsidP="00DA5533">
      <w:pPr>
        <w:pStyle w:val="Heading1"/>
        <w:keepNext w:val="0"/>
        <w:pBdr>
          <w:top w:val="thinThickLargeGap" w:sz="24" w:space="1" w:color="auto"/>
          <w:bottom w:val="thickThinLargeGap" w:sz="24" w:space="1" w:color="auto"/>
        </w:pBdr>
        <w:jc w:val="center"/>
        <w:rPr>
          <w:rFonts w:ascii="Perpetua" w:hAnsi="Perpetua"/>
          <w:i w:val="0"/>
          <w:iCs w:val="0"/>
          <w:smallCaps/>
          <w:sz w:val="32"/>
          <w:szCs w:val="32"/>
        </w:rPr>
      </w:pPr>
      <w:r w:rsidRPr="006C584D">
        <w:rPr>
          <w:rFonts w:ascii="Perpetua" w:hAnsi="Perpetua"/>
          <w:i w:val="0"/>
          <w:iCs w:val="0"/>
          <w:smallCaps/>
          <w:sz w:val="32"/>
          <w:szCs w:val="32"/>
        </w:rPr>
        <w:t>Administrative Experience</w:t>
      </w:r>
    </w:p>
    <w:p w14:paraId="71B64C82" w14:textId="77777777" w:rsidR="00DA5533" w:rsidRPr="006C584D" w:rsidRDefault="00DA5533" w:rsidP="00DA5533">
      <w:pPr>
        <w:tabs>
          <w:tab w:val="left" w:pos="2020"/>
          <w:tab w:val="left" w:pos="3160"/>
          <w:tab w:val="left" w:pos="4320"/>
          <w:tab w:val="left" w:pos="5480"/>
          <w:tab w:val="left" w:pos="6620"/>
          <w:tab w:val="left" w:pos="7780"/>
          <w:tab w:val="left" w:pos="8920"/>
          <w:tab w:val="left" w:pos="9080"/>
        </w:tabs>
        <w:spacing w:line="240" w:lineRule="atLeast"/>
        <w:ind w:left="360"/>
        <w:rPr>
          <w:rFonts w:ascii="Perpetua" w:hAnsi="Perpetua"/>
          <w:b/>
          <w:bCs/>
          <w:sz w:val="24"/>
          <w:szCs w:val="20"/>
        </w:rPr>
      </w:pPr>
    </w:p>
    <w:p w14:paraId="69FED75A" w14:textId="0F76D0DF" w:rsidR="008630CF" w:rsidRPr="006C584D" w:rsidRDefault="003736C9"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r w:rsidRPr="006C584D">
        <w:rPr>
          <w:rFonts w:ascii="Perpetua" w:hAnsi="Perpetua"/>
          <w:b/>
          <w:bCs/>
          <w:sz w:val="24"/>
          <w:szCs w:val="20"/>
        </w:rPr>
        <w:t xml:space="preserve">Interim </w:t>
      </w:r>
      <w:r w:rsidR="008630CF" w:rsidRPr="006C584D">
        <w:rPr>
          <w:rFonts w:ascii="Perpetua" w:hAnsi="Perpetua"/>
          <w:b/>
          <w:bCs/>
          <w:sz w:val="24"/>
          <w:szCs w:val="20"/>
        </w:rPr>
        <w:t>Director, Writing, Rhetorics, and Literacies</w:t>
      </w:r>
    </w:p>
    <w:p w14:paraId="060DC40F" w14:textId="0BF344C6" w:rsidR="008630CF" w:rsidRPr="006C584D" w:rsidRDefault="008630CF" w:rsidP="008630CF">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r w:rsidRPr="006C584D">
        <w:rPr>
          <w:rFonts w:ascii="Perpetua" w:hAnsi="Perpetua"/>
          <w:b/>
          <w:bCs/>
          <w:sz w:val="24"/>
          <w:szCs w:val="20"/>
        </w:rPr>
        <w:tab/>
      </w:r>
      <w:r w:rsidRPr="006C584D">
        <w:rPr>
          <w:rFonts w:ascii="Perpetua" w:hAnsi="Perpetua"/>
          <w:bCs/>
          <w:sz w:val="24"/>
          <w:szCs w:val="20"/>
        </w:rPr>
        <w:t>Department of English, Arizona State University Tempe, AZ</w:t>
      </w:r>
      <w:r w:rsidRPr="006C584D">
        <w:rPr>
          <w:rFonts w:ascii="Perpetua" w:hAnsi="Perpetua"/>
          <w:bCs/>
          <w:sz w:val="24"/>
          <w:szCs w:val="20"/>
        </w:rPr>
        <w:tab/>
        <w:t xml:space="preserve">          Fall 2018</w:t>
      </w:r>
    </w:p>
    <w:p w14:paraId="7463BD83" w14:textId="0EA21881" w:rsidR="008630CF" w:rsidRPr="006C584D" w:rsidRDefault="008630CF"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7B92C5A8" w14:textId="41F2677B" w:rsidR="008630CF" w:rsidRPr="006C584D" w:rsidRDefault="008630CF"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r w:rsidRPr="006C584D">
        <w:rPr>
          <w:rFonts w:ascii="Perpetua" w:hAnsi="Perpetua"/>
          <w:bCs/>
          <w:sz w:val="24"/>
          <w:szCs w:val="20"/>
        </w:rPr>
        <w:lastRenderedPageBreak/>
        <w:t>Oversaw WRL undergraduate and graduate programs; provided mentoring to new WRL undergraduates and graduate students; oversaw scheduling;</w:t>
      </w:r>
      <w:r w:rsidR="00F47710" w:rsidRPr="006C584D">
        <w:rPr>
          <w:rFonts w:ascii="Perpetua" w:hAnsi="Perpetua"/>
          <w:bCs/>
          <w:sz w:val="24"/>
          <w:szCs w:val="20"/>
        </w:rPr>
        <w:t xml:space="preserve"> oversaw assessment;</w:t>
      </w:r>
      <w:r w:rsidRPr="006C584D">
        <w:rPr>
          <w:rFonts w:ascii="Perpetua" w:hAnsi="Perpetua"/>
          <w:bCs/>
          <w:sz w:val="24"/>
          <w:szCs w:val="20"/>
        </w:rPr>
        <w:t xml:space="preserve"> responded to departmental issues </w:t>
      </w:r>
      <w:r w:rsidR="00F34DC6" w:rsidRPr="006C584D">
        <w:rPr>
          <w:rFonts w:ascii="Perpetua" w:hAnsi="Perpetua"/>
          <w:bCs/>
          <w:sz w:val="24"/>
          <w:szCs w:val="20"/>
        </w:rPr>
        <w:t xml:space="preserve">regarding WRL </w:t>
      </w:r>
      <w:r w:rsidRPr="006C584D">
        <w:rPr>
          <w:rFonts w:ascii="Perpetua" w:hAnsi="Perpetua"/>
          <w:bCs/>
          <w:sz w:val="24"/>
          <w:szCs w:val="20"/>
        </w:rPr>
        <w:t xml:space="preserve">as needed. </w:t>
      </w:r>
    </w:p>
    <w:p w14:paraId="2567AE00" w14:textId="77777777" w:rsidR="008630CF" w:rsidRPr="006C584D" w:rsidRDefault="008630CF"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79A202F8" w14:textId="70987FB1" w:rsidR="00FE1398" w:rsidRPr="006C584D" w:rsidRDefault="00FE1398"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r w:rsidRPr="006C584D">
        <w:rPr>
          <w:rFonts w:ascii="Perpetua" w:hAnsi="Perpetua"/>
          <w:b/>
          <w:bCs/>
          <w:sz w:val="24"/>
          <w:szCs w:val="20"/>
        </w:rPr>
        <w:t>Co-Director Central European Cultural Collaborative</w:t>
      </w:r>
      <w:r w:rsidRPr="006C584D">
        <w:rPr>
          <w:rFonts w:ascii="Perpetua" w:hAnsi="Perpetua"/>
          <w:bCs/>
          <w:sz w:val="24"/>
          <w:szCs w:val="20"/>
        </w:rPr>
        <w:t xml:space="preserve">, </w:t>
      </w:r>
    </w:p>
    <w:p w14:paraId="5758EC16" w14:textId="5D863A0F" w:rsidR="00FE1398" w:rsidRPr="006C584D" w:rsidRDefault="00FE1398"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r w:rsidRPr="006C584D">
        <w:rPr>
          <w:rFonts w:ascii="Perpetua" w:hAnsi="Perpetua"/>
          <w:b/>
          <w:bCs/>
          <w:sz w:val="24"/>
          <w:szCs w:val="20"/>
        </w:rPr>
        <w:tab/>
      </w:r>
      <w:r w:rsidRPr="006C584D">
        <w:rPr>
          <w:rFonts w:ascii="Perpetua" w:hAnsi="Perpetua"/>
          <w:bCs/>
          <w:sz w:val="24"/>
          <w:szCs w:val="20"/>
        </w:rPr>
        <w:t>Department of English, Arizona State University Tempe, AZ</w:t>
      </w:r>
      <w:r w:rsidRPr="006C584D">
        <w:rPr>
          <w:rFonts w:ascii="Perpetua" w:hAnsi="Perpetua"/>
          <w:bCs/>
          <w:sz w:val="24"/>
          <w:szCs w:val="20"/>
        </w:rPr>
        <w:tab/>
        <w:t xml:space="preserve">       2013-</w:t>
      </w:r>
      <w:r w:rsidR="007E4C73" w:rsidRPr="006C584D">
        <w:rPr>
          <w:rFonts w:ascii="Perpetua" w:hAnsi="Perpetua"/>
          <w:bCs/>
          <w:sz w:val="24"/>
          <w:szCs w:val="20"/>
        </w:rPr>
        <w:t>2015</w:t>
      </w:r>
    </w:p>
    <w:p w14:paraId="0965FBE9" w14:textId="77777777" w:rsidR="00FE1398" w:rsidRPr="006C584D" w:rsidRDefault="00FE1398" w:rsidP="00FE1398">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p>
    <w:p w14:paraId="287DCD0C" w14:textId="48B5B218" w:rsidR="00FE1398" w:rsidRPr="006C584D" w:rsidRDefault="00FE1398" w:rsidP="00FE1398">
      <w:pPr>
        <w:tabs>
          <w:tab w:val="left" w:pos="2020"/>
          <w:tab w:val="left" w:pos="3160"/>
          <w:tab w:val="left" w:pos="4320"/>
          <w:tab w:val="left" w:pos="5480"/>
          <w:tab w:val="left" w:pos="6620"/>
          <w:tab w:val="left" w:pos="7780"/>
          <w:tab w:val="left" w:pos="8920"/>
          <w:tab w:val="left" w:pos="9080"/>
        </w:tabs>
        <w:ind w:left="540"/>
        <w:jc w:val="both"/>
        <w:rPr>
          <w:rFonts w:ascii="Perpetua" w:hAnsi="Perpetua"/>
          <w:color w:val="000000"/>
          <w:sz w:val="24"/>
        </w:rPr>
      </w:pPr>
      <w:r w:rsidRPr="006C584D">
        <w:rPr>
          <w:rFonts w:ascii="Perpetua" w:hAnsi="Perpetua"/>
          <w:sz w:val="24"/>
          <w:szCs w:val="20"/>
        </w:rPr>
        <w:t>Manage</w:t>
      </w:r>
      <w:r w:rsidR="008630CF" w:rsidRPr="006C584D">
        <w:rPr>
          <w:rFonts w:ascii="Perpetua" w:hAnsi="Perpetua"/>
          <w:sz w:val="24"/>
          <w:szCs w:val="20"/>
        </w:rPr>
        <w:t>d</w:t>
      </w:r>
      <w:r w:rsidRPr="006C584D">
        <w:rPr>
          <w:rFonts w:ascii="Perpetua" w:hAnsi="Perpetua"/>
          <w:sz w:val="24"/>
          <w:szCs w:val="20"/>
        </w:rPr>
        <w:t xml:space="preserve"> arrangements for artist- and scholar/faculty-exchanges with Romania: </w:t>
      </w:r>
      <w:r w:rsidRPr="006C584D">
        <w:rPr>
          <w:rFonts w:ascii="Perpetua" w:hAnsi="Perpetua" w:cs="Arial"/>
          <w:bCs/>
          <w:color w:val="000000"/>
          <w:kern w:val="36"/>
          <w:sz w:val="24"/>
        </w:rPr>
        <w:t>Babe</w:t>
      </w:r>
      <w:r w:rsidRPr="006C584D">
        <w:rPr>
          <w:rFonts w:ascii="Times New Roman" w:hAnsi="Times New Roman"/>
          <w:bCs/>
          <w:color w:val="000000"/>
          <w:kern w:val="36"/>
          <w:sz w:val="24"/>
        </w:rPr>
        <w:t>ş</w:t>
      </w:r>
      <w:r w:rsidRPr="006C584D">
        <w:rPr>
          <w:rFonts w:ascii="Perpetua" w:hAnsi="Perpetua"/>
          <w:bCs/>
          <w:color w:val="000000"/>
          <w:kern w:val="36"/>
          <w:sz w:val="24"/>
        </w:rPr>
        <w:t xml:space="preserve">-Bolyai University, Cluj, Cluj National Theatre; National University of Theatre and Film, Bucharest.  </w:t>
      </w:r>
    </w:p>
    <w:p w14:paraId="7D30100F" w14:textId="77777777" w:rsidR="00FE1398" w:rsidRPr="006C584D" w:rsidRDefault="00FE1398" w:rsidP="00AD00DE">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37E51353" w14:textId="77777777" w:rsidR="003C3E8B" w:rsidRPr="006C584D" w:rsidRDefault="003C3E8B" w:rsidP="00AD00DE">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r w:rsidRPr="006C584D">
        <w:rPr>
          <w:rFonts w:ascii="Perpetua" w:hAnsi="Perpetua"/>
          <w:b/>
          <w:bCs/>
          <w:sz w:val="24"/>
          <w:szCs w:val="20"/>
        </w:rPr>
        <w:t xml:space="preserve">Chair, </w:t>
      </w:r>
      <w:r w:rsidRPr="006C584D">
        <w:rPr>
          <w:rFonts w:ascii="Perpetua" w:hAnsi="Perpetua"/>
          <w:bCs/>
          <w:sz w:val="24"/>
          <w:szCs w:val="20"/>
        </w:rPr>
        <w:t>Department of English</w:t>
      </w:r>
      <w:r w:rsidR="00201A70" w:rsidRPr="006C584D">
        <w:rPr>
          <w:rFonts w:ascii="Perpetua" w:hAnsi="Perpetua"/>
          <w:bCs/>
          <w:sz w:val="24"/>
          <w:szCs w:val="20"/>
        </w:rPr>
        <w:t>,</w:t>
      </w:r>
      <w:r w:rsidRPr="006C584D">
        <w:rPr>
          <w:rFonts w:ascii="Perpetua" w:hAnsi="Perpetua"/>
          <w:bCs/>
          <w:sz w:val="24"/>
          <w:szCs w:val="20"/>
        </w:rPr>
        <w:t xml:space="preserve"> Arizona State University, Tempe, AZ</w:t>
      </w:r>
      <w:r w:rsidRPr="006C584D">
        <w:rPr>
          <w:rFonts w:ascii="Perpetua" w:hAnsi="Perpetua"/>
          <w:bCs/>
          <w:sz w:val="24"/>
          <w:szCs w:val="20"/>
        </w:rPr>
        <w:tab/>
      </w:r>
      <w:r w:rsidR="00201A70" w:rsidRPr="006C584D">
        <w:rPr>
          <w:rFonts w:ascii="Perpetua" w:hAnsi="Perpetua"/>
          <w:bCs/>
          <w:sz w:val="24"/>
          <w:szCs w:val="20"/>
        </w:rPr>
        <w:tab/>
      </w:r>
      <w:r w:rsidRPr="006C584D">
        <w:rPr>
          <w:rFonts w:ascii="Perpetua" w:hAnsi="Perpetua"/>
          <w:bCs/>
          <w:sz w:val="24"/>
          <w:szCs w:val="20"/>
        </w:rPr>
        <w:t xml:space="preserve">      </w:t>
      </w:r>
      <w:r w:rsidR="007D0927" w:rsidRPr="006C584D">
        <w:rPr>
          <w:rFonts w:ascii="Perpetua" w:hAnsi="Perpetua"/>
          <w:bCs/>
          <w:sz w:val="24"/>
          <w:szCs w:val="20"/>
        </w:rPr>
        <w:t xml:space="preserve">    </w:t>
      </w:r>
      <w:r w:rsidRPr="006C584D">
        <w:rPr>
          <w:rFonts w:ascii="Perpetua" w:hAnsi="Perpetua"/>
          <w:bCs/>
          <w:sz w:val="24"/>
          <w:szCs w:val="20"/>
        </w:rPr>
        <w:t>2009-</w:t>
      </w:r>
      <w:r w:rsidR="007D0927" w:rsidRPr="006C584D">
        <w:rPr>
          <w:rFonts w:ascii="Perpetua" w:hAnsi="Perpetua"/>
          <w:bCs/>
          <w:sz w:val="24"/>
          <w:szCs w:val="20"/>
        </w:rPr>
        <w:t>2013</w:t>
      </w:r>
    </w:p>
    <w:p w14:paraId="6A232500" w14:textId="77777777" w:rsidR="003C3E8B" w:rsidRPr="006C584D" w:rsidRDefault="003C3E8B" w:rsidP="00AD00DE">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p>
    <w:p w14:paraId="614F66A3" w14:textId="77777777" w:rsidR="00FE1398" w:rsidRPr="006C584D" w:rsidRDefault="00FE1398" w:rsidP="00FE1398">
      <w:pPr>
        <w:tabs>
          <w:tab w:val="left" w:pos="2020"/>
          <w:tab w:val="left" w:pos="3160"/>
          <w:tab w:val="left" w:pos="4320"/>
          <w:tab w:val="left" w:pos="5480"/>
          <w:tab w:val="left" w:pos="6620"/>
          <w:tab w:val="left" w:pos="7780"/>
          <w:tab w:val="left" w:pos="8920"/>
          <w:tab w:val="left" w:pos="9080"/>
        </w:tabs>
        <w:spacing w:line="240" w:lineRule="atLeast"/>
        <w:ind w:left="540"/>
        <w:jc w:val="both"/>
        <w:rPr>
          <w:rFonts w:ascii="Perpetua" w:hAnsi="Perpetua"/>
          <w:sz w:val="24"/>
          <w:szCs w:val="20"/>
        </w:rPr>
      </w:pPr>
      <w:r w:rsidRPr="006C584D">
        <w:rPr>
          <w:rFonts w:ascii="Perpetua" w:hAnsi="Perpetua"/>
          <w:bCs/>
          <w:sz w:val="24"/>
          <w:szCs w:val="20"/>
        </w:rPr>
        <w:t xml:space="preserve">Managed one of the largest units on campus (approximately 300 faculty and 20 staff and 16,000+ students each semester). Hired of faculty and staff; conducted tenure and promotion cases, annual performance reviews, and sabbatical applications; mentored junior and senior faculty; managed faculty and staff; managed resources, a 13+ million dollar personnel budget and 300+ thousand operations budget and a 2.5 million plus in other (about 100) budgets; generated new resources; cultivated alumni as well as professional and community partnerships; oversaw student retention and assessment efforts;  conducted department meetings and other meetings as needed; served </w:t>
      </w:r>
      <w:r w:rsidRPr="006C584D">
        <w:rPr>
          <w:rFonts w:ascii="Perpetua" w:hAnsi="Perpetua"/>
          <w:sz w:val="24"/>
          <w:szCs w:val="20"/>
        </w:rPr>
        <w:t xml:space="preserve">as an </w:t>
      </w:r>
      <w:r w:rsidRPr="006C584D">
        <w:rPr>
          <w:rFonts w:ascii="Perpetua" w:hAnsi="Perpetua"/>
          <w:i/>
          <w:sz w:val="24"/>
          <w:szCs w:val="20"/>
        </w:rPr>
        <w:t>ex officio</w:t>
      </w:r>
      <w:r w:rsidRPr="006C584D">
        <w:rPr>
          <w:rFonts w:ascii="Perpetua" w:hAnsi="Perpetua"/>
          <w:sz w:val="24"/>
          <w:szCs w:val="20"/>
        </w:rPr>
        <w:t xml:space="preserve">/non-voting member on the Budget and Personnel Committee, the Administrative Committee, and the Hiring Committee; oversaw grade changes, incompletes, and graduate theses and dissertation submissions; developed global exchange programs throughout Europe and Southeast Asia; served as representative of department at all events both on and off campus. Oversaw and managed the seven-year accreditation review for the Department (2013). </w:t>
      </w:r>
    </w:p>
    <w:p w14:paraId="3E215BCC" w14:textId="77777777" w:rsidR="0073786B" w:rsidRPr="006C584D" w:rsidRDefault="0073786B"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Cs/>
          <w:sz w:val="24"/>
          <w:szCs w:val="20"/>
        </w:rPr>
      </w:pPr>
    </w:p>
    <w:p w14:paraId="20CB801F" w14:textId="77777777" w:rsidR="00E74C0A" w:rsidRPr="006C584D" w:rsidRDefault="00E74C0A" w:rsidP="00AD00DE">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b/>
          <w:bCs/>
          <w:sz w:val="24"/>
          <w:szCs w:val="20"/>
        </w:rPr>
        <w:t>Associate Chair</w:t>
      </w:r>
      <w:r w:rsidR="004D4A55" w:rsidRPr="006C584D">
        <w:rPr>
          <w:rFonts w:ascii="Perpetua" w:hAnsi="Perpetua"/>
          <w:b/>
          <w:bCs/>
          <w:sz w:val="24"/>
          <w:szCs w:val="20"/>
        </w:rPr>
        <w:t>,</w:t>
      </w:r>
      <w:r w:rsidRPr="006C584D">
        <w:rPr>
          <w:rFonts w:ascii="Perpetua" w:hAnsi="Perpetua"/>
          <w:b/>
          <w:bCs/>
          <w:sz w:val="24"/>
          <w:szCs w:val="20"/>
        </w:rPr>
        <w:t xml:space="preserve"> </w:t>
      </w:r>
      <w:r w:rsidRPr="006C584D">
        <w:rPr>
          <w:rFonts w:ascii="Perpetua" w:hAnsi="Perpetua"/>
          <w:sz w:val="24"/>
          <w:szCs w:val="20"/>
        </w:rPr>
        <w:t>Department of English Arizona State University, Tempe, AZ</w:t>
      </w:r>
      <w:r w:rsidR="00FE7E23" w:rsidRPr="006C584D">
        <w:rPr>
          <w:rFonts w:ascii="Perpetua" w:hAnsi="Perpetua"/>
          <w:sz w:val="24"/>
          <w:szCs w:val="20"/>
        </w:rPr>
        <w:tab/>
      </w:r>
      <w:r w:rsidRPr="006C584D">
        <w:rPr>
          <w:rFonts w:ascii="Perpetua" w:hAnsi="Perpetua"/>
          <w:sz w:val="24"/>
          <w:szCs w:val="20"/>
        </w:rPr>
        <w:t xml:space="preserve">    </w:t>
      </w:r>
      <w:r w:rsidR="00B71E91" w:rsidRPr="006C584D">
        <w:rPr>
          <w:rFonts w:ascii="Perpetua" w:hAnsi="Perpetua"/>
          <w:sz w:val="24"/>
          <w:szCs w:val="20"/>
        </w:rPr>
        <w:t xml:space="preserve">  </w:t>
      </w:r>
      <w:r w:rsidR="003C3E8B" w:rsidRPr="006C584D">
        <w:rPr>
          <w:rFonts w:ascii="Perpetua" w:hAnsi="Perpetua"/>
          <w:sz w:val="24"/>
          <w:szCs w:val="20"/>
        </w:rPr>
        <w:t xml:space="preserve">    2004-2009</w:t>
      </w:r>
    </w:p>
    <w:p w14:paraId="39FEE507"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p>
    <w:p w14:paraId="02A50720" w14:textId="77777777" w:rsidR="00FE1398" w:rsidRPr="006C584D" w:rsidRDefault="00FE1398" w:rsidP="00FE1398">
      <w:pPr>
        <w:tabs>
          <w:tab w:val="left" w:pos="2020"/>
          <w:tab w:val="left" w:pos="3160"/>
          <w:tab w:val="left" w:pos="4320"/>
          <w:tab w:val="left" w:pos="5480"/>
          <w:tab w:val="left" w:pos="6620"/>
          <w:tab w:val="left" w:pos="7780"/>
          <w:tab w:val="left" w:pos="8920"/>
          <w:tab w:val="left" w:pos="9080"/>
        </w:tabs>
        <w:ind w:left="540"/>
        <w:jc w:val="both"/>
        <w:rPr>
          <w:rFonts w:ascii="Perpetua" w:hAnsi="Perpetua"/>
          <w:sz w:val="24"/>
          <w:szCs w:val="20"/>
        </w:rPr>
      </w:pPr>
      <w:r w:rsidRPr="006C584D">
        <w:rPr>
          <w:rFonts w:ascii="Perpetua" w:hAnsi="Perpetua"/>
          <w:sz w:val="24"/>
          <w:szCs w:val="20"/>
        </w:rPr>
        <w:t xml:space="preserve">Contributed to and oversaw the preparation of course schedules and University catalog for approximately 850 classes per semester; served as Acting Chair in the absence of the Chair; worked with Chair on all matters related to the department, including all personnel matters for approximately 270 faculty (60 professors, 15 lecturers, 2 academic professionals, 56+ instructors, 50+ faculty associates, 90 TAs), tenure and promotion reviews, annual merit reviews, sabbatical reviews; helped oversee personnel and operations budgets; contributed to development initiatives and programs; assisted in creating and developing international partnerships; helped shepherd the department through its seven-year accreditation review (2006) and its ten-year PhD programs review (2007); and served as an </w:t>
      </w:r>
      <w:r w:rsidRPr="006C584D">
        <w:rPr>
          <w:rFonts w:ascii="Perpetua" w:hAnsi="Perpetua"/>
          <w:i/>
          <w:sz w:val="24"/>
          <w:szCs w:val="20"/>
        </w:rPr>
        <w:t>ex officio</w:t>
      </w:r>
      <w:r w:rsidRPr="006C584D">
        <w:rPr>
          <w:rFonts w:ascii="Perpetua" w:hAnsi="Perpetua"/>
          <w:sz w:val="24"/>
          <w:szCs w:val="20"/>
        </w:rPr>
        <w:t>/non-voting member on the Budget and Personnel Committee, the Administrative Committee, and the Hiring Committee.</w:t>
      </w:r>
    </w:p>
    <w:p w14:paraId="100F1857"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2E25808D" w14:textId="77777777" w:rsidR="00FE7E23" w:rsidRPr="006C584D" w:rsidRDefault="00FE7E23"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6FC15B84" w14:textId="77777777" w:rsidR="00E74C0A" w:rsidRPr="006C584D" w:rsidRDefault="00E74C0A" w:rsidP="00AD00DE">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b/>
          <w:bCs/>
          <w:sz w:val="24"/>
          <w:szCs w:val="20"/>
        </w:rPr>
        <w:t>Co-Director of PhD Program in Rhetoric, Composition and Linguistics</w:t>
      </w:r>
      <w:r w:rsidRPr="006C584D">
        <w:rPr>
          <w:rFonts w:ascii="Perpetua" w:hAnsi="Perpetua"/>
          <w:b/>
          <w:bCs/>
          <w:sz w:val="24"/>
          <w:szCs w:val="20"/>
        </w:rPr>
        <w:tab/>
        <w:t xml:space="preserve"> </w:t>
      </w:r>
      <w:r w:rsidRPr="006C584D">
        <w:rPr>
          <w:rFonts w:ascii="Perpetua" w:hAnsi="Perpetua"/>
          <w:sz w:val="24"/>
          <w:szCs w:val="20"/>
        </w:rPr>
        <w:t xml:space="preserve">     </w:t>
      </w:r>
    </w:p>
    <w:p w14:paraId="67E0BCEE"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sz w:val="24"/>
          <w:szCs w:val="20"/>
        </w:rPr>
        <w:tab/>
        <w:t>Department of English Arizona State Universi</w:t>
      </w:r>
      <w:r w:rsidR="004469AC" w:rsidRPr="006C584D">
        <w:rPr>
          <w:rFonts w:ascii="Perpetua" w:hAnsi="Perpetua"/>
          <w:sz w:val="24"/>
          <w:szCs w:val="20"/>
        </w:rPr>
        <w:t>ty, Tempe, AZ</w:t>
      </w:r>
      <w:r w:rsidR="004469AC" w:rsidRPr="006C584D">
        <w:rPr>
          <w:rFonts w:ascii="Perpetua" w:hAnsi="Perpetua"/>
          <w:sz w:val="24"/>
          <w:szCs w:val="20"/>
        </w:rPr>
        <w:tab/>
        <w:t xml:space="preserve">          2003-2004</w:t>
      </w:r>
    </w:p>
    <w:p w14:paraId="33BCD88B"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p>
    <w:p w14:paraId="6ECC1D6B"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sz w:val="24"/>
          <w:szCs w:val="20"/>
        </w:rPr>
      </w:pPr>
      <w:r w:rsidRPr="006C584D">
        <w:rPr>
          <w:rFonts w:ascii="Perpetua" w:hAnsi="Perpetua"/>
          <w:sz w:val="24"/>
          <w:szCs w:val="20"/>
        </w:rPr>
        <w:t>Co-direct</w:t>
      </w:r>
      <w:r w:rsidR="003C5953" w:rsidRPr="006C584D">
        <w:rPr>
          <w:rFonts w:ascii="Perpetua" w:hAnsi="Perpetua"/>
          <w:sz w:val="24"/>
          <w:szCs w:val="20"/>
        </w:rPr>
        <w:t>ed</w:t>
      </w:r>
      <w:r w:rsidRPr="006C584D">
        <w:rPr>
          <w:rFonts w:ascii="Perpetua" w:hAnsi="Perpetua"/>
          <w:sz w:val="24"/>
          <w:szCs w:val="20"/>
        </w:rPr>
        <w:t xml:space="preserve"> the PhD Program in Rhetoric, Composition and Linguistics, serving as an advisor to doctoral students who focus on rhetoric or composition. Serve</w:t>
      </w:r>
      <w:r w:rsidR="003C5953" w:rsidRPr="006C584D">
        <w:rPr>
          <w:rFonts w:ascii="Perpetua" w:hAnsi="Perpetua"/>
          <w:sz w:val="24"/>
          <w:szCs w:val="20"/>
        </w:rPr>
        <w:t>d</w:t>
      </w:r>
      <w:r w:rsidRPr="006C584D">
        <w:rPr>
          <w:rFonts w:ascii="Perpetua" w:hAnsi="Perpetua"/>
          <w:sz w:val="24"/>
          <w:szCs w:val="20"/>
        </w:rPr>
        <w:t xml:space="preserve"> as chair of PhD RCL admissions committee, organizing the reading and evaluation of admission files and coordinating efforts with Linguistics faculty. Contributed to developing a new PhD curriculum, and new distribution requirements for the degree. Contribute</w:t>
      </w:r>
      <w:r w:rsidR="003C5953" w:rsidRPr="006C584D">
        <w:rPr>
          <w:rFonts w:ascii="Perpetua" w:hAnsi="Perpetua"/>
          <w:sz w:val="24"/>
          <w:szCs w:val="20"/>
        </w:rPr>
        <w:t>d</w:t>
      </w:r>
      <w:r w:rsidRPr="006C584D">
        <w:rPr>
          <w:rFonts w:ascii="Perpetua" w:hAnsi="Perpetua"/>
          <w:sz w:val="24"/>
          <w:szCs w:val="20"/>
        </w:rPr>
        <w:t xml:space="preserve"> to the advertisement and PR for the doctoral program. </w:t>
      </w:r>
    </w:p>
    <w:p w14:paraId="2791724E"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11DAEB7D" w14:textId="77777777" w:rsidR="00E74C0A" w:rsidRPr="006C584D" w:rsidRDefault="00E74C0A" w:rsidP="00AD00DE">
      <w:pPr>
        <w:keepNext/>
        <w:keepLines/>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b/>
          <w:bCs/>
          <w:sz w:val="24"/>
          <w:szCs w:val="20"/>
        </w:rPr>
        <w:t>Director of Writing Programs</w:t>
      </w:r>
      <w:r w:rsidRPr="006C584D">
        <w:rPr>
          <w:rFonts w:ascii="Perpetua" w:hAnsi="Perpetua"/>
          <w:sz w:val="24"/>
          <w:szCs w:val="20"/>
        </w:rPr>
        <w:t xml:space="preserve">                  Arizona State University, Tempe, AZ        1999-2000</w:t>
      </w:r>
    </w:p>
    <w:p w14:paraId="1688C306" w14:textId="77777777" w:rsidR="00E74C0A" w:rsidRPr="006C584D" w:rsidRDefault="00E74C0A" w:rsidP="00AD00DE">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p>
    <w:p w14:paraId="17AE81E4"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sz w:val="24"/>
          <w:szCs w:val="20"/>
        </w:rPr>
      </w:pPr>
      <w:r w:rsidRPr="006C584D">
        <w:rPr>
          <w:rFonts w:ascii="Perpetua" w:hAnsi="Perpetua"/>
          <w:sz w:val="24"/>
          <w:szCs w:val="20"/>
        </w:rPr>
        <w:t xml:space="preserve">Directed three major writing programs: first-year writing, upper division university required writing courses, and writing certificate program, serving around 15,000 undergraduate students per year; managed seven writing program committees responsible for curriculum and design of all courses in the three major programs; and supervised and evaluated approximately 145 writing faculty. Served as a liaison to the community and to all university departments outside of the English department. Evaluated the writing programs, conducted research and wrote reports as needed. Implemented a new administrative structure for the writing programs, following a national trend in collaborative administration. </w:t>
      </w:r>
    </w:p>
    <w:p w14:paraId="1CB9D0F6"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1F922BA3"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b/>
          <w:bCs/>
          <w:sz w:val="24"/>
          <w:szCs w:val="20"/>
        </w:rPr>
        <w:t>Director of the Writing Center</w:t>
      </w:r>
      <w:r w:rsidRPr="006C584D">
        <w:rPr>
          <w:rFonts w:ascii="Perpetua" w:hAnsi="Perpetua"/>
          <w:sz w:val="24"/>
          <w:szCs w:val="20"/>
        </w:rPr>
        <w:t xml:space="preserve">              Northeastern University, Boston, MA          1982-1987</w:t>
      </w:r>
    </w:p>
    <w:p w14:paraId="45A0BD85"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440"/>
        <w:jc w:val="both"/>
        <w:rPr>
          <w:rFonts w:ascii="Perpetua" w:hAnsi="Perpetua"/>
          <w:sz w:val="24"/>
          <w:szCs w:val="20"/>
        </w:rPr>
      </w:pPr>
    </w:p>
    <w:p w14:paraId="42935EB9"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sz w:val="24"/>
          <w:szCs w:val="20"/>
        </w:rPr>
      </w:pPr>
      <w:r w:rsidRPr="006C584D">
        <w:rPr>
          <w:rFonts w:ascii="Perpetua" w:hAnsi="Perpetua"/>
          <w:sz w:val="24"/>
          <w:szCs w:val="20"/>
        </w:rPr>
        <w:t xml:space="preserve">Directed and managed all aspects of the Writing Center (a tutorial service in writing): selected, trained, supervised support and instructional staff (up to 40 tutors); developed and oversaw all programs, workshops, and services provided by the Center; managed developmental in-class tutoring program and group workshop program; designed writing workshops and other programs to meet the particular needs of various departments throughout the university; prepared quarterly reports detailing activities as well as other reports as needed; publicized services; maintained budget; assisted in the curricular development of the Introductory Writing Program and Middler Year Writing Program; proposed, developed and taught a new course </w:t>
      </w:r>
      <w:r w:rsidRPr="006C584D">
        <w:rPr>
          <w:rFonts w:ascii="Perpetua" w:hAnsi="Perpetua"/>
          <w:i/>
          <w:iCs/>
          <w:sz w:val="24"/>
          <w:szCs w:val="20"/>
        </w:rPr>
        <w:t>Professional Development Workshops</w:t>
      </w:r>
      <w:r w:rsidRPr="006C584D">
        <w:rPr>
          <w:rFonts w:ascii="Perpetua" w:hAnsi="Perpetua"/>
          <w:sz w:val="24"/>
          <w:szCs w:val="20"/>
        </w:rPr>
        <w:t>, a graduate course in tutoring and teaching writing for Teaching Assistants in the English department.</w:t>
      </w:r>
    </w:p>
    <w:p w14:paraId="2AA5BD05" w14:textId="77777777" w:rsidR="00E74C0A" w:rsidRPr="006C584D" w:rsidRDefault="00E74C0A" w:rsidP="00AD00DE">
      <w:pPr>
        <w:ind w:left="540"/>
        <w:jc w:val="both"/>
        <w:rPr>
          <w:rFonts w:ascii="Perpetua" w:hAnsi="Perpetua"/>
          <w:sz w:val="24"/>
          <w:szCs w:val="20"/>
        </w:rPr>
      </w:pPr>
    </w:p>
    <w:p w14:paraId="33512C2E" w14:textId="77777777" w:rsidR="00E74C0A" w:rsidRPr="006C584D" w:rsidRDefault="00E74C0A" w:rsidP="00AD00DE">
      <w:pPr>
        <w:keepNext/>
        <w:ind w:left="360"/>
        <w:jc w:val="both"/>
        <w:rPr>
          <w:rFonts w:ascii="Perpetua" w:hAnsi="Perpetua"/>
          <w:sz w:val="24"/>
          <w:szCs w:val="20"/>
        </w:rPr>
      </w:pPr>
      <w:r w:rsidRPr="006C584D">
        <w:rPr>
          <w:rFonts w:ascii="Perpetua" w:hAnsi="Perpetua"/>
          <w:b/>
          <w:bCs/>
          <w:sz w:val="24"/>
          <w:szCs w:val="20"/>
        </w:rPr>
        <w:t xml:space="preserve">Coordinator of </w:t>
      </w:r>
      <w:r w:rsidR="005744CC" w:rsidRPr="006C584D">
        <w:rPr>
          <w:rFonts w:ascii="Perpetua" w:hAnsi="Perpetua"/>
          <w:b/>
          <w:bCs/>
          <w:i/>
          <w:iCs/>
          <w:sz w:val="24"/>
          <w:szCs w:val="20"/>
        </w:rPr>
        <w:t>Writing for t</w:t>
      </w:r>
      <w:r w:rsidRPr="006C584D">
        <w:rPr>
          <w:rFonts w:ascii="Perpetua" w:hAnsi="Perpetua"/>
          <w:b/>
          <w:bCs/>
          <w:i/>
          <w:iCs/>
          <w:sz w:val="24"/>
          <w:szCs w:val="20"/>
        </w:rPr>
        <w:t>he Professions</w:t>
      </w:r>
      <w:r w:rsidRPr="006C584D">
        <w:rPr>
          <w:rFonts w:ascii="Perpetua" w:hAnsi="Perpetua"/>
          <w:sz w:val="24"/>
          <w:szCs w:val="20"/>
        </w:rPr>
        <w:t xml:space="preserve">   Northeastern University, Boston, MA </w:t>
      </w:r>
      <w:r w:rsidRPr="006C584D">
        <w:rPr>
          <w:rFonts w:ascii="Perpetua" w:hAnsi="Perpetua"/>
          <w:sz w:val="24"/>
        </w:rPr>
        <w:t xml:space="preserve"> </w:t>
      </w:r>
      <w:r w:rsidRPr="006C584D">
        <w:rPr>
          <w:rFonts w:ascii="Perpetua" w:hAnsi="Perpetua"/>
          <w:sz w:val="24"/>
          <w:szCs w:val="20"/>
        </w:rPr>
        <w:t>1986-87</w:t>
      </w:r>
    </w:p>
    <w:p w14:paraId="4C189F80" w14:textId="77777777" w:rsidR="00E74C0A" w:rsidRPr="006C584D" w:rsidRDefault="00E74C0A" w:rsidP="00AD00DE">
      <w:pPr>
        <w:keepNext/>
        <w:ind w:left="540"/>
        <w:jc w:val="both"/>
        <w:rPr>
          <w:rFonts w:ascii="Perpetua" w:hAnsi="Perpetua"/>
          <w:sz w:val="24"/>
          <w:szCs w:val="20"/>
        </w:rPr>
      </w:pPr>
    </w:p>
    <w:p w14:paraId="67ABD394"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sz w:val="24"/>
          <w:szCs w:val="20"/>
        </w:rPr>
      </w:pPr>
      <w:r w:rsidRPr="006C584D">
        <w:rPr>
          <w:rFonts w:ascii="Perpetua" w:hAnsi="Perpetua"/>
          <w:sz w:val="24"/>
          <w:szCs w:val="20"/>
        </w:rPr>
        <w:t xml:space="preserve">Supervised business writing instructional staff; designed the curriculum for </w:t>
      </w:r>
      <w:r w:rsidRPr="006C584D">
        <w:rPr>
          <w:rFonts w:ascii="Perpetua" w:hAnsi="Perpetua"/>
          <w:i/>
          <w:iCs/>
          <w:sz w:val="24"/>
          <w:szCs w:val="20"/>
        </w:rPr>
        <w:t>Writing for the Professions: Business Administration</w:t>
      </w:r>
      <w:r w:rsidRPr="006C584D">
        <w:rPr>
          <w:rFonts w:ascii="Perpetua" w:hAnsi="Perpetua"/>
          <w:sz w:val="24"/>
          <w:szCs w:val="20"/>
        </w:rPr>
        <w:t>; oversaw textbook adoptions; evaluated the business writing program for Middler Year Writing Requirement Program.</w:t>
      </w:r>
    </w:p>
    <w:p w14:paraId="45E0CC0D" w14:textId="77777777" w:rsidR="00E74C0A" w:rsidRPr="006C584D" w:rsidRDefault="00E74C0A" w:rsidP="00AD00DE">
      <w:pPr>
        <w:ind w:left="360"/>
        <w:jc w:val="both"/>
        <w:rPr>
          <w:rFonts w:ascii="Perpetua" w:hAnsi="Perpetua"/>
          <w:sz w:val="24"/>
          <w:szCs w:val="20"/>
        </w:rPr>
      </w:pPr>
    </w:p>
    <w:p w14:paraId="5C00EF27" w14:textId="77777777" w:rsidR="00E74C0A" w:rsidRPr="006C584D" w:rsidRDefault="00E74C0A" w:rsidP="00FE1398">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b/>
          <w:bCs/>
          <w:sz w:val="24"/>
          <w:szCs w:val="20"/>
        </w:rPr>
        <w:t>Acting Coordinator of Freshman Technical Writing Program</w:t>
      </w:r>
      <w:r w:rsidRPr="006C584D">
        <w:rPr>
          <w:rFonts w:ascii="Perpetua" w:hAnsi="Perpetua"/>
          <w:sz w:val="24"/>
          <w:szCs w:val="20"/>
        </w:rPr>
        <w:t xml:space="preserve"> </w:t>
      </w:r>
    </w:p>
    <w:p w14:paraId="2AE3A29B" w14:textId="77777777" w:rsidR="00E74C0A" w:rsidRPr="006C584D" w:rsidRDefault="00474EA4" w:rsidP="00FE1398">
      <w:pPr>
        <w:keepNext/>
        <w:tabs>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sz w:val="24"/>
          <w:szCs w:val="20"/>
        </w:rPr>
      </w:pP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E74C0A" w:rsidRPr="006C584D">
        <w:rPr>
          <w:rFonts w:ascii="Perpetua" w:hAnsi="Perpetua"/>
          <w:sz w:val="24"/>
          <w:szCs w:val="20"/>
        </w:rPr>
        <w:t>Northeastern U</w:t>
      </w:r>
      <w:r w:rsidRPr="006C584D">
        <w:rPr>
          <w:rFonts w:ascii="Perpetua" w:hAnsi="Perpetua"/>
          <w:sz w:val="24"/>
          <w:szCs w:val="20"/>
        </w:rPr>
        <w:t>niversity</w:t>
      </w:r>
      <w:r w:rsidR="00E74C0A" w:rsidRPr="006C584D">
        <w:rPr>
          <w:rFonts w:ascii="Perpetua" w:hAnsi="Perpetua"/>
          <w:sz w:val="24"/>
          <w:szCs w:val="20"/>
        </w:rPr>
        <w:t xml:space="preserve">, Boston, MA   </w:t>
      </w:r>
      <w:r w:rsidR="003650DA" w:rsidRPr="006C584D">
        <w:rPr>
          <w:rFonts w:ascii="Perpetua" w:hAnsi="Perpetua"/>
          <w:sz w:val="24"/>
          <w:szCs w:val="20"/>
        </w:rPr>
        <w:t xml:space="preserve">          </w:t>
      </w:r>
      <w:r w:rsidR="00E74C0A" w:rsidRPr="006C584D">
        <w:rPr>
          <w:rFonts w:ascii="Perpetua" w:hAnsi="Perpetua"/>
          <w:sz w:val="24"/>
          <w:szCs w:val="20"/>
        </w:rPr>
        <w:t>1984</w:t>
      </w:r>
    </w:p>
    <w:p w14:paraId="79E1DC50" w14:textId="77777777" w:rsidR="00E74C0A" w:rsidRPr="006C584D" w:rsidRDefault="00E74C0A" w:rsidP="00FE1398">
      <w:pPr>
        <w:keepNext/>
        <w:tabs>
          <w:tab w:val="left" w:pos="2020"/>
          <w:tab w:val="left" w:pos="3160"/>
          <w:tab w:val="left" w:pos="4320"/>
          <w:tab w:val="left" w:pos="5480"/>
          <w:tab w:val="left" w:pos="6620"/>
          <w:tab w:val="left" w:pos="7780"/>
          <w:tab w:val="left" w:pos="8920"/>
          <w:tab w:val="left" w:pos="9080"/>
        </w:tabs>
        <w:spacing w:line="240" w:lineRule="atLeast"/>
        <w:ind w:left="360" w:right="-80"/>
        <w:jc w:val="both"/>
        <w:rPr>
          <w:rFonts w:ascii="Perpetua" w:hAnsi="Perpetua"/>
          <w:sz w:val="24"/>
          <w:szCs w:val="20"/>
        </w:rPr>
      </w:pPr>
    </w:p>
    <w:p w14:paraId="68CDD841"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sz w:val="24"/>
        </w:rPr>
      </w:pPr>
      <w:r w:rsidRPr="006C584D">
        <w:rPr>
          <w:rFonts w:ascii="Perpetua" w:hAnsi="Perpetua"/>
          <w:sz w:val="24"/>
          <w:szCs w:val="20"/>
        </w:rPr>
        <w:t>Supervised technical writing instructional staff; oversaw textbook adoptions; taught workshops in teaching technical writing</w:t>
      </w:r>
      <w:r w:rsidRPr="006C584D">
        <w:rPr>
          <w:rFonts w:ascii="Perpetua" w:hAnsi="Perpetua"/>
          <w:sz w:val="24"/>
        </w:rPr>
        <w:t>.</w:t>
      </w:r>
    </w:p>
    <w:p w14:paraId="3BEE24BC"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440"/>
        <w:jc w:val="both"/>
        <w:rPr>
          <w:rFonts w:ascii="Perpetua" w:hAnsi="Perpetua"/>
          <w:b/>
          <w:bCs/>
          <w:sz w:val="24"/>
        </w:rPr>
      </w:pPr>
    </w:p>
    <w:p w14:paraId="3A040216"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00" w:lineRule="atLeast"/>
        <w:ind w:left="360"/>
        <w:jc w:val="both"/>
        <w:rPr>
          <w:rFonts w:ascii="Perpetua" w:hAnsi="Perpetua"/>
          <w:sz w:val="24"/>
          <w:szCs w:val="20"/>
        </w:rPr>
      </w:pPr>
      <w:r w:rsidRPr="006C584D">
        <w:rPr>
          <w:rFonts w:ascii="Perpetua" w:hAnsi="Perpetua"/>
          <w:b/>
          <w:bCs/>
          <w:sz w:val="24"/>
          <w:szCs w:val="20"/>
        </w:rPr>
        <w:t>Associate Director of the Writing Center</w:t>
      </w:r>
      <w:r w:rsidRPr="006C584D">
        <w:rPr>
          <w:rFonts w:ascii="Perpetua" w:hAnsi="Perpetua"/>
          <w:sz w:val="24"/>
          <w:szCs w:val="20"/>
        </w:rPr>
        <w:t xml:space="preserve">    Northeastern University, Boston, MA   1980-1982</w:t>
      </w:r>
    </w:p>
    <w:p w14:paraId="46D0CBE6"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00" w:lineRule="atLeast"/>
        <w:ind w:left="540" w:hanging="20"/>
        <w:jc w:val="both"/>
        <w:rPr>
          <w:rFonts w:ascii="Perpetua" w:hAnsi="Perpetua"/>
          <w:sz w:val="24"/>
          <w:szCs w:val="20"/>
        </w:rPr>
      </w:pPr>
    </w:p>
    <w:p w14:paraId="532B2273"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532" w:hanging="14"/>
        <w:jc w:val="both"/>
        <w:rPr>
          <w:rFonts w:ascii="Perpetua" w:hAnsi="Perpetua"/>
          <w:szCs w:val="20"/>
        </w:rPr>
      </w:pPr>
      <w:r w:rsidRPr="006C584D">
        <w:rPr>
          <w:rFonts w:ascii="Perpetua" w:hAnsi="Perpetua"/>
          <w:sz w:val="24"/>
          <w:szCs w:val="20"/>
        </w:rPr>
        <w:t>Developed and taught various writing workshops; designed referral, report, and comment forms; tutored students in writing.</w:t>
      </w:r>
    </w:p>
    <w:p w14:paraId="38D58532" w14:textId="77777777" w:rsidR="00E74C0A" w:rsidRPr="006C584D" w:rsidRDefault="00E74C0A">
      <w:pPr>
        <w:rPr>
          <w:rFonts w:ascii="Perpetua" w:hAnsi="Perpetua"/>
          <w:sz w:val="28"/>
          <w:szCs w:val="28"/>
        </w:rPr>
      </w:pPr>
    </w:p>
    <w:p w14:paraId="7263ACD2" w14:textId="77777777" w:rsidR="00E74C0A" w:rsidRPr="006C584D" w:rsidRDefault="00E74C0A" w:rsidP="00DA5533">
      <w:pPr>
        <w:pStyle w:val="Heading1"/>
        <w:pBdr>
          <w:top w:val="thinThickLargeGap" w:sz="24" w:space="1" w:color="auto"/>
          <w:bottom w:val="thickThinLargeGap" w:sz="24" w:space="1" w:color="auto"/>
        </w:pBdr>
        <w:tabs>
          <w:tab w:val="left" w:pos="860"/>
          <w:tab w:val="left" w:pos="2020"/>
          <w:tab w:val="left" w:pos="3160"/>
          <w:tab w:val="left" w:pos="4320"/>
          <w:tab w:val="left" w:pos="5480"/>
          <w:tab w:val="left" w:pos="6620"/>
          <w:tab w:val="left" w:pos="7780"/>
          <w:tab w:val="left" w:pos="8920"/>
          <w:tab w:val="left" w:pos="9080"/>
        </w:tabs>
        <w:spacing w:line="240" w:lineRule="atLeast"/>
        <w:jc w:val="center"/>
        <w:rPr>
          <w:rFonts w:ascii="Perpetua" w:hAnsi="Perpetua"/>
          <w:i w:val="0"/>
          <w:iCs w:val="0"/>
          <w:smallCaps/>
          <w:sz w:val="32"/>
          <w:szCs w:val="32"/>
        </w:rPr>
      </w:pPr>
      <w:r w:rsidRPr="006C584D">
        <w:rPr>
          <w:rFonts w:ascii="Perpetua" w:hAnsi="Perpetua"/>
          <w:i w:val="0"/>
          <w:iCs w:val="0"/>
          <w:smallCaps/>
          <w:sz w:val="32"/>
          <w:szCs w:val="32"/>
        </w:rPr>
        <w:lastRenderedPageBreak/>
        <w:t>Teaching Experience</w:t>
      </w:r>
    </w:p>
    <w:p w14:paraId="74E9F670" w14:textId="77777777" w:rsidR="00E74C0A" w:rsidRPr="006C584D" w:rsidRDefault="00E74C0A" w:rsidP="00474EA4">
      <w:pPr>
        <w:keepNext/>
        <w:tabs>
          <w:tab w:val="left" w:pos="2020"/>
          <w:tab w:val="left" w:pos="3160"/>
          <w:tab w:val="left" w:pos="4320"/>
          <w:tab w:val="left" w:pos="5480"/>
          <w:tab w:val="left" w:pos="6620"/>
          <w:tab w:val="left" w:pos="7780"/>
          <w:tab w:val="left" w:pos="8920"/>
          <w:tab w:val="left" w:pos="9080"/>
        </w:tabs>
        <w:ind w:left="360"/>
        <w:jc w:val="center"/>
        <w:rPr>
          <w:rFonts w:ascii="Perpetua" w:hAnsi="Perpetua"/>
          <w:b/>
          <w:bCs/>
          <w:sz w:val="24"/>
          <w:szCs w:val="20"/>
        </w:rPr>
      </w:pPr>
    </w:p>
    <w:p w14:paraId="4EA01428" w14:textId="77777777" w:rsidR="00E74C0A" w:rsidRPr="006C584D" w:rsidRDefault="00E74C0A" w:rsidP="00474EA4">
      <w:pPr>
        <w:keepNext/>
        <w:tabs>
          <w:tab w:val="left" w:pos="860"/>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8"/>
          <w:szCs w:val="28"/>
        </w:rPr>
      </w:pPr>
      <w:r w:rsidRPr="006C584D">
        <w:rPr>
          <w:rFonts w:ascii="Perpetua" w:hAnsi="Perpetua"/>
          <w:b/>
          <w:bCs/>
          <w:smallCaps/>
          <w:sz w:val="28"/>
          <w:szCs w:val="28"/>
        </w:rPr>
        <w:t>Arizona State University</w:t>
      </w:r>
      <w:r w:rsidRPr="006C584D">
        <w:rPr>
          <w:rFonts w:ascii="Perpetua" w:hAnsi="Perpetua"/>
          <w:smallCaps/>
          <w:sz w:val="28"/>
          <w:szCs w:val="28"/>
        </w:rPr>
        <w:t xml:space="preserve">, </w:t>
      </w:r>
      <w:r w:rsidRPr="006C584D">
        <w:rPr>
          <w:rFonts w:ascii="Perpetua" w:hAnsi="Perpetua"/>
          <w:smallCaps/>
          <w:sz w:val="24"/>
        </w:rPr>
        <w:t>Tempe, AZ</w:t>
      </w:r>
      <w:r w:rsidR="00201A70" w:rsidRPr="006C584D">
        <w:rPr>
          <w:rFonts w:ascii="Perpetua" w:hAnsi="Perpetua"/>
          <w:sz w:val="24"/>
        </w:rPr>
        <w:tab/>
      </w:r>
      <w:r w:rsidR="00201A70" w:rsidRPr="006C584D">
        <w:rPr>
          <w:rFonts w:ascii="Perpetua" w:hAnsi="Perpetua"/>
          <w:sz w:val="24"/>
        </w:rPr>
        <w:tab/>
        <w:t xml:space="preserve">                </w:t>
      </w:r>
      <w:r w:rsidRPr="006C584D">
        <w:rPr>
          <w:rFonts w:ascii="Perpetua" w:hAnsi="Perpetua"/>
          <w:sz w:val="24"/>
        </w:rPr>
        <w:t xml:space="preserve"> </w:t>
      </w:r>
      <w:r w:rsidR="00505EA6" w:rsidRPr="006C584D">
        <w:rPr>
          <w:rFonts w:ascii="Perpetua" w:hAnsi="Perpetua"/>
          <w:sz w:val="24"/>
        </w:rPr>
        <w:t xml:space="preserve">     </w:t>
      </w:r>
      <w:r w:rsidRPr="006C584D">
        <w:rPr>
          <w:rFonts w:ascii="Perpetua" w:hAnsi="Perpetua"/>
          <w:sz w:val="24"/>
        </w:rPr>
        <w:t>1994-present</w:t>
      </w:r>
    </w:p>
    <w:p w14:paraId="6E322AE7" w14:textId="77777777" w:rsidR="00E74C0A" w:rsidRPr="006C584D" w:rsidRDefault="00E74C0A" w:rsidP="00474EA4">
      <w:pPr>
        <w:keepNext/>
        <w:tabs>
          <w:tab w:val="left" w:pos="860"/>
          <w:tab w:val="left" w:pos="2020"/>
          <w:tab w:val="left" w:pos="3160"/>
          <w:tab w:val="left" w:pos="4320"/>
          <w:tab w:val="left" w:pos="5480"/>
          <w:tab w:val="left" w:pos="6620"/>
          <w:tab w:val="left" w:pos="7780"/>
          <w:tab w:val="left" w:pos="8920"/>
          <w:tab w:val="left" w:pos="9080"/>
        </w:tabs>
        <w:ind w:left="1260" w:hanging="540"/>
        <w:rPr>
          <w:rFonts w:ascii="Perpetua" w:hAnsi="Perpetua"/>
          <w:sz w:val="24"/>
          <w:szCs w:val="20"/>
        </w:rPr>
      </w:pPr>
    </w:p>
    <w:p w14:paraId="15A4E119" w14:textId="77777777" w:rsidR="000F25AD" w:rsidRPr="006C584D" w:rsidRDefault="00E74C0A" w:rsidP="00C83DB6">
      <w:pPr>
        <w:keepNext/>
        <w:tabs>
          <w:tab w:val="left" w:pos="860"/>
          <w:tab w:val="left" w:pos="2020"/>
          <w:tab w:val="left" w:pos="3160"/>
          <w:tab w:val="left" w:pos="4320"/>
          <w:tab w:val="left" w:pos="5480"/>
          <w:tab w:val="left" w:pos="6620"/>
          <w:tab w:val="left" w:pos="7780"/>
          <w:tab w:val="left" w:pos="8920"/>
          <w:tab w:val="left" w:pos="9080"/>
        </w:tabs>
        <w:spacing w:after="240"/>
        <w:ind w:left="1267" w:hanging="547"/>
        <w:rPr>
          <w:rFonts w:ascii="Perpetua" w:hAnsi="Perpetua"/>
          <w:sz w:val="24"/>
          <w:szCs w:val="20"/>
        </w:rPr>
      </w:pPr>
      <w:r w:rsidRPr="006C584D">
        <w:rPr>
          <w:rFonts w:ascii="Perpetua" w:hAnsi="Perpetua"/>
          <w:b/>
          <w:sz w:val="24"/>
          <w:szCs w:val="20"/>
        </w:rPr>
        <w:t>Graduate Courses</w:t>
      </w:r>
      <w:r w:rsidR="000F25AD" w:rsidRPr="006C584D">
        <w:rPr>
          <w:rFonts w:ascii="Perpetua" w:hAnsi="Perpetua"/>
          <w:sz w:val="24"/>
          <w:szCs w:val="20"/>
        </w:rPr>
        <w:t xml:space="preserve"> Developed and Taught</w:t>
      </w:r>
      <w:r w:rsidRPr="006C584D">
        <w:rPr>
          <w:rFonts w:ascii="Perpetua" w:hAnsi="Perpetua"/>
          <w:sz w:val="24"/>
          <w:szCs w:val="20"/>
        </w:rPr>
        <w:t xml:space="preserve">: </w:t>
      </w:r>
    </w:p>
    <w:p w14:paraId="715C3540" w14:textId="77777777" w:rsidR="00B242AB" w:rsidRPr="006C584D" w:rsidRDefault="00B242AB" w:rsidP="00B242AB">
      <w:pPr>
        <w:numPr>
          <w:ilvl w:val="0"/>
          <w:numId w:val="4"/>
        </w:numPr>
        <w:tabs>
          <w:tab w:val="left" w:pos="860"/>
          <w:tab w:val="left" w:pos="2020"/>
          <w:tab w:val="left" w:pos="3160"/>
          <w:tab w:val="left" w:pos="4320"/>
          <w:tab w:val="left" w:pos="5480"/>
          <w:tab w:val="left" w:pos="6620"/>
          <w:tab w:val="left" w:pos="7780"/>
          <w:tab w:val="left" w:pos="8920"/>
          <w:tab w:val="left" w:pos="9080"/>
        </w:tabs>
        <w:ind w:left="1987"/>
        <w:rPr>
          <w:rFonts w:ascii="Perpetua" w:hAnsi="Perpetua"/>
          <w:sz w:val="24"/>
          <w:szCs w:val="20"/>
        </w:rPr>
      </w:pPr>
      <w:r w:rsidRPr="006C584D">
        <w:rPr>
          <w:rFonts w:ascii="Perpetua" w:hAnsi="Perpetua"/>
          <w:i/>
          <w:iCs/>
          <w:sz w:val="24"/>
          <w:szCs w:val="20"/>
        </w:rPr>
        <w:t>Classical Rhetoric</w:t>
      </w:r>
      <w:r w:rsidRPr="006C584D">
        <w:rPr>
          <w:rFonts w:ascii="Perpetua" w:hAnsi="Perpetua"/>
          <w:sz w:val="24"/>
          <w:szCs w:val="20"/>
        </w:rPr>
        <w:t xml:space="preserve"> </w:t>
      </w:r>
    </w:p>
    <w:p w14:paraId="7973C8CA"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sz w:val="24"/>
          <w:szCs w:val="20"/>
        </w:rPr>
      </w:pPr>
      <w:r w:rsidRPr="006C584D">
        <w:rPr>
          <w:rFonts w:ascii="Perpetua" w:hAnsi="Perpetua"/>
          <w:i/>
          <w:iCs/>
          <w:sz w:val="24"/>
          <w:szCs w:val="20"/>
        </w:rPr>
        <w:t>Composition Theory</w:t>
      </w:r>
    </w:p>
    <w:p w14:paraId="69EAE6FD"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iCs/>
          <w:sz w:val="24"/>
          <w:szCs w:val="20"/>
        </w:rPr>
      </w:pPr>
      <w:r w:rsidRPr="006C584D">
        <w:rPr>
          <w:rFonts w:ascii="Perpetua" w:hAnsi="Perpetua"/>
          <w:i/>
          <w:iCs/>
          <w:sz w:val="24"/>
          <w:szCs w:val="20"/>
        </w:rPr>
        <w:t>Cross-Cultural Discourse Studies: Contrastive Rhetoric and Pragmatics</w:t>
      </w:r>
      <w:r w:rsidRPr="006C584D">
        <w:rPr>
          <w:rFonts w:ascii="Perpetua" w:hAnsi="Perpetua"/>
          <w:iCs/>
          <w:sz w:val="24"/>
          <w:szCs w:val="20"/>
        </w:rPr>
        <w:t xml:space="preserve"> (co-developed and taught with Professor Karen Adams) </w:t>
      </w:r>
    </w:p>
    <w:p w14:paraId="73AC709E"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sz w:val="24"/>
          <w:szCs w:val="20"/>
        </w:rPr>
      </w:pPr>
      <w:r w:rsidRPr="006C584D">
        <w:rPr>
          <w:rFonts w:ascii="Perpetua" w:hAnsi="Perpetua"/>
          <w:i/>
          <w:iCs/>
          <w:sz w:val="24"/>
          <w:szCs w:val="20"/>
        </w:rPr>
        <w:t>History of English Studies</w:t>
      </w:r>
      <w:r w:rsidRPr="006C584D">
        <w:rPr>
          <w:rFonts w:ascii="Perpetua" w:hAnsi="Perpetua"/>
          <w:sz w:val="24"/>
          <w:szCs w:val="20"/>
        </w:rPr>
        <w:t xml:space="preserve"> </w:t>
      </w:r>
    </w:p>
    <w:p w14:paraId="39694F24"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sz w:val="24"/>
          <w:szCs w:val="20"/>
        </w:rPr>
      </w:pPr>
      <w:r w:rsidRPr="006C584D">
        <w:rPr>
          <w:rFonts w:ascii="Perpetua" w:hAnsi="Perpetua"/>
          <w:i/>
          <w:iCs/>
          <w:sz w:val="24"/>
          <w:szCs w:val="20"/>
        </w:rPr>
        <w:t>Interdisciplinary Cultural Studies: Material Culture</w:t>
      </w:r>
      <w:r w:rsidRPr="006C584D">
        <w:rPr>
          <w:rFonts w:ascii="Perpetua" w:hAnsi="Perpetua"/>
          <w:iCs/>
          <w:sz w:val="24"/>
          <w:szCs w:val="20"/>
        </w:rPr>
        <w:t xml:space="preserve"> (co-developed and taught with Professor Beth Tobin)</w:t>
      </w:r>
    </w:p>
    <w:p w14:paraId="180DE7BB" w14:textId="38CCF817" w:rsidR="00B242AB" w:rsidRPr="006C584D" w:rsidRDefault="004052CC"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sz w:val="24"/>
          <w:szCs w:val="20"/>
        </w:rPr>
      </w:pPr>
      <w:r w:rsidRPr="006C584D">
        <w:rPr>
          <w:rFonts w:ascii="Perpetua" w:hAnsi="Perpetua"/>
          <w:i/>
          <w:iCs/>
          <w:sz w:val="24"/>
          <w:szCs w:val="20"/>
        </w:rPr>
        <w:t>Modern</w:t>
      </w:r>
      <w:r w:rsidR="00B242AB" w:rsidRPr="006C584D">
        <w:rPr>
          <w:rFonts w:ascii="Perpetua" w:hAnsi="Perpetua"/>
          <w:i/>
          <w:iCs/>
          <w:sz w:val="24"/>
          <w:szCs w:val="20"/>
        </w:rPr>
        <w:t xml:space="preserve"> and Contemporary Theories of Rhetorical Invention</w:t>
      </w:r>
      <w:r w:rsidR="00B242AB" w:rsidRPr="006C584D">
        <w:rPr>
          <w:rFonts w:ascii="Perpetua" w:hAnsi="Perpetua"/>
          <w:sz w:val="24"/>
          <w:szCs w:val="20"/>
        </w:rPr>
        <w:t xml:space="preserve"> </w:t>
      </w:r>
    </w:p>
    <w:p w14:paraId="687FA7A1"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sz w:val="24"/>
          <w:szCs w:val="20"/>
        </w:rPr>
      </w:pPr>
      <w:r w:rsidRPr="006C584D">
        <w:rPr>
          <w:rFonts w:ascii="Perpetua" w:hAnsi="Perpetua"/>
          <w:i/>
          <w:iCs/>
          <w:sz w:val="24"/>
          <w:szCs w:val="20"/>
        </w:rPr>
        <w:t>Research Methods: Rhetoric and Composition</w:t>
      </w:r>
    </w:p>
    <w:p w14:paraId="044EBC42"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sz w:val="24"/>
          <w:szCs w:val="20"/>
        </w:rPr>
      </w:pPr>
      <w:r w:rsidRPr="006C584D">
        <w:rPr>
          <w:rFonts w:ascii="Perpetua" w:hAnsi="Perpetua"/>
          <w:i/>
          <w:iCs/>
          <w:sz w:val="24"/>
          <w:szCs w:val="20"/>
        </w:rPr>
        <w:t>Rhetorical Traditions in Composition Studies</w:t>
      </w:r>
    </w:p>
    <w:p w14:paraId="5B98F19D" w14:textId="77777777" w:rsidR="00B242AB" w:rsidRPr="006C584D" w:rsidRDefault="00B242AB" w:rsidP="000F25AD">
      <w:pPr>
        <w:numPr>
          <w:ilvl w:val="0"/>
          <w:numId w:val="4"/>
        </w:numPr>
        <w:tabs>
          <w:tab w:val="left" w:pos="860"/>
          <w:tab w:val="left" w:pos="2020"/>
          <w:tab w:val="left" w:pos="3160"/>
          <w:tab w:val="left" w:pos="4320"/>
          <w:tab w:val="left" w:pos="5480"/>
          <w:tab w:val="left" w:pos="6620"/>
          <w:tab w:val="left" w:pos="7780"/>
          <w:tab w:val="left" w:pos="8920"/>
          <w:tab w:val="left" w:pos="9080"/>
        </w:tabs>
        <w:rPr>
          <w:rFonts w:ascii="Perpetua" w:hAnsi="Perpetua"/>
          <w:i/>
          <w:iCs/>
          <w:sz w:val="24"/>
          <w:szCs w:val="20"/>
        </w:rPr>
      </w:pPr>
      <w:r w:rsidRPr="006C584D">
        <w:rPr>
          <w:rFonts w:ascii="Perpetua" w:hAnsi="Perpetua"/>
          <w:i/>
          <w:iCs/>
          <w:sz w:val="24"/>
          <w:szCs w:val="20"/>
        </w:rPr>
        <w:t>Teaching Assistant Seminar: Theories and Pedagogical Practices in Composition</w:t>
      </w:r>
    </w:p>
    <w:p w14:paraId="1579F25F" w14:textId="77777777" w:rsidR="00B242AB" w:rsidRPr="006C584D" w:rsidRDefault="00B242AB" w:rsidP="00B242AB">
      <w:pPr>
        <w:numPr>
          <w:ilvl w:val="0"/>
          <w:numId w:val="4"/>
        </w:numPr>
        <w:tabs>
          <w:tab w:val="left" w:pos="860"/>
          <w:tab w:val="left" w:pos="2020"/>
          <w:tab w:val="left" w:pos="3160"/>
          <w:tab w:val="left" w:pos="4320"/>
          <w:tab w:val="left" w:pos="5480"/>
          <w:tab w:val="left" w:pos="6620"/>
          <w:tab w:val="left" w:pos="7780"/>
          <w:tab w:val="left" w:pos="8920"/>
          <w:tab w:val="left" w:pos="9080"/>
        </w:tabs>
        <w:spacing w:after="240"/>
        <w:ind w:left="1987"/>
        <w:rPr>
          <w:rFonts w:ascii="Perpetua" w:hAnsi="Perpetua"/>
          <w:sz w:val="24"/>
          <w:szCs w:val="20"/>
        </w:rPr>
      </w:pPr>
      <w:r w:rsidRPr="006C584D">
        <w:rPr>
          <w:rFonts w:ascii="Perpetua" w:hAnsi="Perpetua"/>
          <w:i/>
          <w:iCs/>
          <w:sz w:val="24"/>
          <w:szCs w:val="20"/>
        </w:rPr>
        <w:t>Women and Material Culture</w:t>
      </w:r>
    </w:p>
    <w:p w14:paraId="0253F44B" w14:textId="77777777" w:rsidR="00273546" w:rsidRPr="006C584D" w:rsidRDefault="00AD00DE" w:rsidP="00C83DB6">
      <w:pPr>
        <w:tabs>
          <w:tab w:val="left" w:pos="860"/>
          <w:tab w:val="left" w:pos="2020"/>
          <w:tab w:val="left" w:pos="3160"/>
          <w:tab w:val="left" w:pos="4320"/>
          <w:tab w:val="left" w:pos="5480"/>
          <w:tab w:val="left" w:pos="6620"/>
          <w:tab w:val="left" w:pos="7780"/>
          <w:tab w:val="left" w:pos="8920"/>
          <w:tab w:val="left" w:pos="9080"/>
        </w:tabs>
        <w:spacing w:after="240"/>
        <w:ind w:left="720"/>
        <w:rPr>
          <w:rFonts w:ascii="Perpetua" w:hAnsi="Perpetua"/>
          <w:sz w:val="24"/>
          <w:szCs w:val="20"/>
        </w:rPr>
      </w:pPr>
      <w:r w:rsidRPr="006C584D">
        <w:rPr>
          <w:rFonts w:ascii="Perpetua" w:hAnsi="Perpetua"/>
          <w:b/>
          <w:sz w:val="24"/>
          <w:szCs w:val="20"/>
        </w:rPr>
        <w:t>Undergraduate C</w:t>
      </w:r>
      <w:r w:rsidR="00E74C0A" w:rsidRPr="006C584D">
        <w:rPr>
          <w:rFonts w:ascii="Perpetua" w:hAnsi="Perpetua"/>
          <w:b/>
          <w:sz w:val="24"/>
          <w:szCs w:val="20"/>
        </w:rPr>
        <w:t>ourses</w:t>
      </w:r>
      <w:r w:rsidR="00C83DB6" w:rsidRPr="006C584D">
        <w:rPr>
          <w:rFonts w:ascii="Perpetua" w:hAnsi="Perpetua"/>
          <w:sz w:val="24"/>
          <w:szCs w:val="20"/>
        </w:rPr>
        <w:t xml:space="preserve"> Developed and Taught</w:t>
      </w:r>
      <w:r w:rsidR="00E74C0A" w:rsidRPr="006C584D">
        <w:rPr>
          <w:rFonts w:ascii="Perpetua" w:hAnsi="Perpetua"/>
          <w:sz w:val="24"/>
          <w:szCs w:val="20"/>
        </w:rPr>
        <w:t xml:space="preserve">: </w:t>
      </w:r>
    </w:p>
    <w:p w14:paraId="69CF8330" w14:textId="77777777" w:rsidR="00273546" w:rsidRPr="006C584D" w:rsidRDefault="00E74C0A" w:rsidP="00273546">
      <w:pPr>
        <w:numPr>
          <w:ilvl w:val="0"/>
          <w:numId w:val="4"/>
        </w:numPr>
        <w:tabs>
          <w:tab w:val="left" w:pos="860"/>
          <w:tab w:val="left" w:pos="2020"/>
          <w:tab w:val="left" w:pos="3160"/>
          <w:tab w:val="left" w:pos="4320"/>
          <w:tab w:val="left" w:pos="5480"/>
          <w:tab w:val="left" w:pos="6620"/>
          <w:tab w:val="left" w:pos="7780"/>
          <w:tab w:val="left" w:pos="8920"/>
          <w:tab w:val="left" w:pos="9080"/>
        </w:tabs>
        <w:ind w:left="1987"/>
        <w:rPr>
          <w:rFonts w:ascii="Perpetua" w:hAnsi="Perpetua"/>
          <w:sz w:val="24"/>
          <w:szCs w:val="20"/>
        </w:rPr>
      </w:pPr>
      <w:r w:rsidRPr="006C584D">
        <w:rPr>
          <w:rFonts w:ascii="Perpetua" w:hAnsi="Perpetua"/>
          <w:i/>
          <w:iCs/>
          <w:sz w:val="24"/>
          <w:szCs w:val="20"/>
        </w:rPr>
        <w:t>First-Year Composition I</w:t>
      </w:r>
      <w:r w:rsidRPr="006C584D">
        <w:rPr>
          <w:rFonts w:ascii="Perpetua" w:hAnsi="Perpetua"/>
          <w:sz w:val="24"/>
          <w:szCs w:val="20"/>
        </w:rPr>
        <w:t xml:space="preserve"> and </w:t>
      </w:r>
      <w:r w:rsidRPr="006C584D">
        <w:rPr>
          <w:rFonts w:ascii="Perpetua" w:hAnsi="Perpetua"/>
          <w:i/>
          <w:iCs/>
          <w:sz w:val="24"/>
          <w:szCs w:val="20"/>
        </w:rPr>
        <w:t>II</w:t>
      </w:r>
    </w:p>
    <w:p w14:paraId="58E8AD24" w14:textId="77777777" w:rsidR="00273546" w:rsidRPr="006C584D" w:rsidRDefault="00273546" w:rsidP="00273546">
      <w:pPr>
        <w:numPr>
          <w:ilvl w:val="0"/>
          <w:numId w:val="4"/>
        </w:numPr>
        <w:tabs>
          <w:tab w:val="left" w:pos="860"/>
          <w:tab w:val="left" w:pos="2020"/>
          <w:tab w:val="left" w:pos="3160"/>
          <w:tab w:val="left" w:pos="4320"/>
          <w:tab w:val="left" w:pos="5480"/>
          <w:tab w:val="left" w:pos="6620"/>
          <w:tab w:val="left" w:pos="7780"/>
          <w:tab w:val="left" w:pos="8920"/>
          <w:tab w:val="left" w:pos="9080"/>
        </w:tabs>
        <w:ind w:left="1987"/>
        <w:rPr>
          <w:rFonts w:ascii="Perpetua" w:hAnsi="Perpetua"/>
          <w:sz w:val="24"/>
          <w:szCs w:val="20"/>
        </w:rPr>
      </w:pPr>
      <w:r w:rsidRPr="006C584D">
        <w:rPr>
          <w:rFonts w:ascii="Perpetua" w:hAnsi="Perpetua"/>
          <w:i/>
          <w:iCs/>
          <w:sz w:val="24"/>
          <w:szCs w:val="20"/>
        </w:rPr>
        <w:t>Methods of Inquiry</w:t>
      </w:r>
    </w:p>
    <w:p w14:paraId="714733B6" w14:textId="77777777" w:rsidR="00273546" w:rsidRPr="006C584D" w:rsidRDefault="00273546" w:rsidP="00273546">
      <w:pPr>
        <w:numPr>
          <w:ilvl w:val="0"/>
          <w:numId w:val="4"/>
        </w:numPr>
        <w:tabs>
          <w:tab w:val="left" w:pos="860"/>
          <w:tab w:val="left" w:pos="2020"/>
          <w:tab w:val="left" w:pos="3160"/>
          <w:tab w:val="left" w:pos="4320"/>
          <w:tab w:val="left" w:pos="5480"/>
          <w:tab w:val="left" w:pos="6620"/>
          <w:tab w:val="left" w:pos="7780"/>
          <w:tab w:val="left" w:pos="8920"/>
          <w:tab w:val="left" w:pos="9080"/>
        </w:tabs>
        <w:ind w:left="1987"/>
        <w:rPr>
          <w:rFonts w:ascii="Perpetua" w:hAnsi="Perpetua"/>
          <w:sz w:val="24"/>
          <w:szCs w:val="20"/>
        </w:rPr>
      </w:pPr>
      <w:r w:rsidRPr="006C584D">
        <w:rPr>
          <w:rFonts w:ascii="Perpetua" w:hAnsi="Perpetua"/>
          <w:i/>
          <w:iCs/>
          <w:sz w:val="24"/>
          <w:szCs w:val="20"/>
        </w:rPr>
        <w:t>Visual Rhetoric</w:t>
      </w:r>
    </w:p>
    <w:p w14:paraId="15F088CB" w14:textId="47BC9B27" w:rsidR="00F621A6" w:rsidRPr="006C584D" w:rsidRDefault="00F621A6" w:rsidP="00273546">
      <w:pPr>
        <w:numPr>
          <w:ilvl w:val="0"/>
          <w:numId w:val="4"/>
        </w:numPr>
        <w:tabs>
          <w:tab w:val="left" w:pos="860"/>
          <w:tab w:val="left" w:pos="2020"/>
          <w:tab w:val="left" w:pos="3160"/>
          <w:tab w:val="left" w:pos="4320"/>
          <w:tab w:val="left" w:pos="5480"/>
          <w:tab w:val="left" w:pos="6620"/>
          <w:tab w:val="left" w:pos="7780"/>
          <w:tab w:val="left" w:pos="8920"/>
          <w:tab w:val="left" w:pos="9080"/>
        </w:tabs>
        <w:ind w:left="1987"/>
        <w:rPr>
          <w:rFonts w:ascii="Perpetua" w:hAnsi="Perpetua"/>
          <w:sz w:val="24"/>
          <w:szCs w:val="20"/>
        </w:rPr>
      </w:pPr>
      <w:r w:rsidRPr="006C584D">
        <w:rPr>
          <w:rFonts w:ascii="Perpetua" w:hAnsi="Perpetua"/>
          <w:i/>
          <w:iCs/>
          <w:sz w:val="24"/>
          <w:szCs w:val="20"/>
        </w:rPr>
        <w:t>Rhetorical Analysis: BS, Fake News, and Alternative Facts</w:t>
      </w:r>
    </w:p>
    <w:p w14:paraId="5397D410" w14:textId="77777777" w:rsidR="00505EA6" w:rsidRPr="006C584D" w:rsidRDefault="00505EA6">
      <w:pPr>
        <w:tabs>
          <w:tab w:val="left" w:pos="860"/>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p>
    <w:p w14:paraId="02AF48E7" w14:textId="77777777" w:rsidR="00505EA6" w:rsidRPr="006C584D" w:rsidRDefault="002112EE" w:rsidP="00505EA6">
      <w:pPr>
        <w:ind w:left="1170" w:hanging="450"/>
        <w:rPr>
          <w:rFonts w:ascii="Perpetua" w:hAnsi="Perpetua"/>
          <w:sz w:val="24"/>
          <w:szCs w:val="20"/>
        </w:rPr>
      </w:pPr>
      <w:r w:rsidRPr="006C584D">
        <w:rPr>
          <w:rFonts w:ascii="Perpetua" w:hAnsi="Perpetua"/>
          <w:sz w:val="24"/>
          <w:szCs w:val="20"/>
        </w:rPr>
        <w:t>Faculty Sponsor of Rhetoric Society of America Graduate Student Chapter of RSA @ ASU</w:t>
      </w:r>
    </w:p>
    <w:p w14:paraId="198C664A" w14:textId="77777777" w:rsidR="002112EE" w:rsidRPr="006C584D" w:rsidRDefault="00505EA6" w:rsidP="00AD00DE">
      <w:pPr>
        <w:ind w:left="7650" w:firstLine="270"/>
        <w:rPr>
          <w:rFonts w:ascii="Perpetua" w:hAnsi="Perpetua"/>
          <w:sz w:val="24"/>
          <w:szCs w:val="20"/>
        </w:rPr>
      </w:pPr>
      <w:r w:rsidRPr="006C584D">
        <w:rPr>
          <w:rFonts w:ascii="Perpetua" w:hAnsi="Perpetua"/>
          <w:sz w:val="24"/>
          <w:szCs w:val="20"/>
        </w:rPr>
        <w:t xml:space="preserve">  </w:t>
      </w:r>
      <w:r w:rsidR="00201A70" w:rsidRPr="006C584D">
        <w:rPr>
          <w:rFonts w:ascii="Perpetua" w:hAnsi="Perpetua"/>
          <w:sz w:val="24"/>
          <w:szCs w:val="20"/>
        </w:rPr>
        <w:t xml:space="preserve">  </w:t>
      </w:r>
      <w:r w:rsidR="00AD00DE" w:rsidRPr="006C584D">
        <w:rPr>
          <w:rFonts w:ascii="Perpetua" w:hAnsi="Perpetua"/>
          <w:sz w:val="24"/>
          <w:szCs w:val="20"/>
        </w:rPr>
        <w:t xml:space="preserve"> </w:t>
      </w:r>
      <w:r w:rsidRPr="006C584D">
        <w:rPr>
          <w:rFonts w:ascii="Perpetua" w:hAnsi="Perpetua"/>
          <w:sz w:val="24"/>
          <w:szCs w:val="20"/>
        </w:rPr>
        <w:t>2004-present</w:t>
      </w:r>
    </w:p>
    <w:p w14:paraId="3A3CEA58" w14:textId="77777777" w:rsidR="00E74C0A" w:rsidRPr="006C584D" w:rsidRDefault="00E74C0A" w:rsidP="00C83DB6">
      <w:pPr>
        <w:tabs>
          <w:tab w:val="left" w:pos="2020"/>
          <w:tab w:val="left" w:pos="3160"/>
          <w:tab w:val="left" w:pos="4320"/>
          <w:tab w:val="left" w:pos="5480"/>
          <w:tab w:val="left" w:pos="6620"/>
          <w:tab w:val="left" w:pos="7780"/>
          <w:tab w:val="left" w:pos="8920"/>
          <w:tab w:val="left" w:pos="9080"/>
        </w:tabs>
        <w:ind w:left="360"/>
        <w:jc w:val="both"/>
        <w:rPr>
          <w:rFonts w:ascii="Perpetua" w:hAnsi="Perpetua"/>
          <w:b/>
          <w:bCs/>
          <w:sz w:val="24"/>
          <w:szCs w:val="20"/>
        </w:rPr>
      </w:pPr>
    </w:p>
    <w:p w14:paraId="4DF70B0F" w14:textId="15A8E651" w:rsidR="009C49BB" w:rsidRPr="006C584D" w:rsidRDefault="009C49BB" w:rsidP="00AD00DE">
      <w:pPr>
        <w:tabs>
          <w:tab w:val="left" w:pos="2020"/>
          <w:tab w:val="left" w:pos="3160"/>
          <w:tab w:val="left" w:pos="4320"/>
          <w:tab w:val="left" w:pos="5480"/>
          <w:tab w:val="left" w:pos="6620"/>
          <w:tab w:val="left" w:pos="7780"/>
          <w:tab w:val="left" w:pos="8920"/>
          <w:tab w:val="left" w:pos="9080"/>
        </w:tabs>
        <w:spacing w:after="240"/>
        <w:ind w:left="360"/>
        <w:jc w:val="both"/>
        <w:rPr>
          <w:rFonts w:ascii="Perpetua" w:hAnsi="Perpetua"/>
          <w:bCs/>
          <w:smallCaps/>
          <w:sz w:val="24"/>
        </w:rPr>
      </w:pPr>
      <w:r w:rsidRPr="006C584D">
        <w:rPr>
          <w:rFonts w:ascii="Perpetua" w:hAnsi="Perpetua"/>
          <w:b/>
          <w:bCs/>
          <w:smallCaps/>
          <w:sz w:val="28"/>
          <w:szCs w:val="20"/>
        </w:rPr>
        <w:t>Karl Franzens University of Graz</w:t>
      </w:r>
      <w:r w:rsidRPr="006C584D">
        <w:rPr>
          <w:rFonts w:ascii="Perpetua" w:hAnsi="Perpetua"/>
          <w:bCs/>
          <w:smallCaps/>
          <w:sz w:val="28"/>
          <w:szCs w:val="20"/>
        </w:rPr>
        <w:t xml:space="preserve">, </w:t>
      </w:r>
      <w:r w:rsidR="001C4B13" w:rsidRPr="006C584D">
        <w:rPr>
          <w:rFonts w:ascii="Perpetua" w:hAnsi="Perpetua"/>
          <w:bCs/>
          <w:smallCaps/>
          <w:sz w:val="24"/>
        </w:rPr>
        <w:t>Graz, Austria</w:t>
      </w:r>
      <w:r w:rsidR="001C4B13" w:rsidRPr="006C584D">
        <w:rPr>
          <w:rFonts w:ascii="Perpetua" w:hAnsi="Perpetua"/>
          <w:bCs/>
          <w:smallCaps/>
          <w:sz w:val="24"/>
        </w:rPr>
        <w:tab/>
      </w:r>
      <w:r w:rsidR="001C4B13" w:rsidRPr="006C584D">
        <w:rPr>
          <w:rFonts w:ascii="Perpetua" w:hAnsi="Perpetua"/>
          <w:bCs/>
          <w:smallCaps/>
          <w:sz w:val="24"/>
        </w:rPr>
        <w:tab/>
        <w:t xml:space="preserve">        </w:t>
      </w:r>
      <w:r w:rsidR="00FF1116" w:rsidRPr="006C584D">
        <w:rPr>
          <w:rFonts w:ascii="Perpetua" w:hAnsi="Perpetua"/>
          <w:bCs/>
          <w:smallCaps/>
          <w:sz w:val="24"/>
        </w:rPr>
        <w:t xml:space="preserve">     </w:t>
      </w:r>
      <w:r w:rsidRPr="006C584D">
        <w:rPr>
          <w:rFonts w:ascii="Perpetua" w:hAnsi="Perpetua"/>
          <w:bCs/>
          <w:smallCaps/>
          <w:sz w:val="24"/>
        </w:rPr>
        <w:t>2014</w:t>
      </w:r>
      <w:r w:rsidR="001C4B13" w:rsidRPr="006C584D">
        <w:rPr>
          <w:rFonts w:ascii="Perpetua" w:hAnsi="Perpetua"/>
          <w:bCs/>
          <w:smallCaps/>
          <w:sz w:val="24"/>
        </w:rPr>
        <w:t>-</w:t>
      </w:r>
      <w:r w:rsidR="001C4B13" w:rsidRPr="006C584D">
        <w:rPr>
          <w:rFonts w:ascii="Perpetua" w:hAnsi="Perpetua"/>
          <w:sz w:val="24"/>
          <w:szCs w:val="20"/>
        </w:rPr>
        <w:t xml:space="preserve"> </w:t>
      </w:r>
      <w:r w:rsidR="00FF1116" w:rsidRPr="006C584D">
        <w:rPr>
          <w:rFonts w:ascii="Perpetua" w:hAnsi="Perpetua"/>
          <w:sz w:val="24"/>
          <w:szCs w:val="20"/>
        </w:rPr>
        <w:t>2020</w:t>
      </w:r>
    </w:p>
    <w:p w14:paraId="1970172B" w14:textId="77777777" w:rsidR="009C49BB" w:rsidRPr="006C584D" w:rsidRDefault="009C49BB" w:rsidP="009C49BB">
      <w:pPr>
        <w:tabs>
          <w:tab w:val="left" w:pos="2020"/>
          <w:tab w:val="left" w:pos="3160"/>
          <w:tab w:val="left" w:pos="4320"/>
          <w:tab w:val="left" w:pos="5480"/>
          <w:tab w:val="left" w:pos="6620"/>
          <w:tab w:val="left" w:pos="7780"/>
          <w:tab w:val="left" w:pos="8920"/>
          <w:tab w:val="left" w:pos="9080"/>
        </w:tabs>
        <w:ind w:left="540"/>
        <w:jc w:val="both"/>
        <w:rPr>
          <w:rFonts w:ascii="Perpetua" w:hAnsi="Perpetua"/>
          <w:sz w:val="24"/>
          <w:szCs w:val="20"/>
        </w:rPr>
      </w:pPr>
      <w:r w:rsidRPr="006C584D">
        <w:rPr>
          <w:rFonts w:ascii="Perpetua" w:hAnsi="Perpetua"/>
          <w:b/>
          <w:sz w:val="24"/>
          <w:szCs w:val="20"/>
        </w:rPr>
        <w:t>Visiting Professor</w:t>
      </w:r>
      <w:r w:rsidRPr="006C584D">
        <w:rPr>
          <w:rFonts w:ascii="Perpetua" w:hAnsi="Perpetua"/>
          <w:sz w:val="24"/>
          <w:szCs w:val="20"/>
        </w:rPr>
        <w:t xml:space="preserve"> Graz University Seggau Program (GUSEGG)</w:t>
      </w:r>
    </w:p>
    <w:p w14:paraId="7C35827E" w14:textId="77777777" w:rsidR="009C49BB" w:rsidRPr="006C584D" w:rsidRDefault="009C49BB" w:rsidP="00AD00DE">
      <w:pPr>
        <w:tabs>
          <w:tab w:val="left" w:pos="2020"/>
          <w:tab w:val="left" w:pos="3160"/>
          <w:tab w:val="left" w:pos="4320"/>
          <w:tab w:val="left" w:pos="5480"/>
          <w:tab w:val="left" w:pos="6620"/>
          <w:tab w:val="left" w:pos="7780"/>
          <w:tab w:val="left" w:pos="8920"/>
          <w:tab w:val="left" w:pos="9080"/>
        </w:tabs>
        <w:spacing w:after="240"/>
        <w:ind w:left="360"/>
        <w:jc w:val="both"/>
        <w:rPr>
          <w:rFonts w:ascii="Perpetua" w:hAnsi="Perpetua"/>
          <w:bCs/>
          <w:sz w:val="24"/>
        </w:rPr>
      </w:pPr>
      <w:r w:rsidRPr="006C584D">
        <w:rPr>
          <w:rFonts w:ascii="Perpetua" w:hAnsi="Perpetua"/>
          <w:bCs/>
          <w:sz w:val="24"/>
        </w:rPr>
        <w:t xml:space="preserve">        Designed and taught </w:t>
      </w:r>
      <w:r w:rsidRPr="006C584D">
        <w:rPr>
          <w:rFonts w:ascii="Perpetua" w:hAnsi="Perpetua"/>
          <w:bCs/>
          <w:i/>
          <w:sz w:val="24"/>
        </w:rPr>
        <w:t>Academic Writing</w:t>
      </w:r>
      <w:r w:rsidRPr="006C584D">
        <w:rPr>
          <w:rFonts w:ascii="Perpetua" w:hAnsi="Perpetua"/>
          <w:bCs/>
          <w:sz w:val="24"/>
        </w:rPr>
        <w:t xml:space="preserve"> (undergraduate/graduate)</w:t>
      </w:r>
    </w:p>
    <w:p w14:paraId="2BDC0C9E" w14:textId="503B1932"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after="240"/>
        <w:ind w:left="360"/>
        <w:jc w:val="both"/>
        <w:rPr>
          <w:rFonts w:ascii="Perpetua" w:hAnsi="Perpetua"/>
          <w:b/>
          <w:bCs/>
          <w:sz w:val="24"/>
          <w:szCs w:val="20"/>
        </w:rPr>
      </w:pPr>
      <w:r w:rsidRPr="006C584D">
        <w:rPr>
          <w:rFonts w:ascii="Perpetua" w:hAnsi="Perpetua"/>
          <w:b/>
          <w:bCs/>
          <w:smallCaps/>
          <w:sz w:val="28"/>
          <w:szCs w:val="20"/>
        </w:rPr>
        <w:t>Carnegie Mellon University</w:t>
      </w:r>
      <w:r w:rsidRPr="006C584D">
        <w:rPr>
          <w:rFonts w:ascii="Perpetua" w:hAnsi="Perpetua"/>
          <w:smallCaps/>
          <w:sz w:val="28"/>
          <w:szCs w:val="20"/>
        </w:rPr>
        <w:t>,</w:t>
      </w:r>
      <w:r w:rsidRPr="006C584D">
        <w:rPr>
          <w:rFonts w:ascii="Perpetua" w:hAnsi="Perpetua"/>
          <w:smallCaps/>
          <w:sz w:val="24"/>
          <w:szCs w:val="20"/>
        </w:rPr>
        <w:t xml:space="preserve"> Pittsburgh, PA</w:t>
      </w:r>
      <w:r w:rsidR="00201A70" w:rsidRPr="006C584D">
        <w:rPr>
          <w:rFonts w:ascii="Perpetua" w:hAnsi="Perpetua"/>
          <w:sz w:val="24"/>
          <w:szCs w:val="20"/>
        </w:rPr>
        <w:tab/>
      </w:r>
      <w:r w:rsidRPr="006C584D">
        <w:rPr>
          <w:rFonts w:ascii="Perpetua" w:hAnsi="Perpetua"/>
          <w:sz w:val="24"/>
          <w:szCs w:val="20"/>
        </w:rPr>
        <w:tab/>
      </w:r>
      <w:r w:rsidR="004052CC" w:rsidRPr="006C584D">
        <w:rPr>
          <w:rFonts w:ascii="Perpetua" w:hAnsi="Perpetua"/>
          <w:sz w:val="24"/>
          <w:szCs w:val="20"/>
        </w:rPr>
        <w:tab/>
      </w:r>
      <w:r w:rsidRPr="006C584D">
        <w:rPr>
          <w:rFonts w:ascii="Perpetua" w:hAnsi="Perpetua"/>
          <w:sz w:val="24"/>
          <w:szCs w:val="20"/>
        </w:rPr>
        <w:t xml:space="preserve">       </w:t>
      </w:r>
      <w:r w:rsidR="00201A70" w:rsidRPr="006C584D">
        <w:rPr>
          <w:rFonts w:ascii="Perpetua" w:hAnsi="Perpetua"/>
          <w:sz w:val="24"/>
          <w:szCs w:val="20"/>
        </w:rPr>
        <w:t xml:space="preserve"> </w:t>
      </w:r>
      <w:r w:rsidR="00505EA6" w:rsidRPr="006C584D">
        <w:rPr>
          <w:rFonts w:ascii="Perpetua" w:hAnsi="Perpetua"/>
          <w:sz w:val="24"/>
          <w:szCs w:val="20"/>
        </w:rPr>
        <w:t xml:space="preserve">   </w:t>
      </w:r>
      <w:r w:rsidRPr="006C584D">
        <w:rPr>
          <w:rFonts w:ascii="Perpetua" w:hAnsi="Perpetua"/>
          <w:sz w:val="24"/>
          <w:szCs w:val="20"/>
        </w:rPr>
        <w:t>1989-1994</w:t>
      </w:r>
    </w:p>
    <w:p w14:paraId="33DCD228" w14:textId="6E60D48B"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540"/>
        <w:jc w:val="both"/>
        <w:rPr>
          <w:rFonts w:ascii="Perpetua" w:hAnsi="Perpetua"/>
          <w:sz w:val="24"/>
          <w:szCs w:val="20"/>
        </w:rPr>
      </w:pPr>
      <w:r w:rsidRPr="006C584D">
        <w:rPr>
          <w:rFonts w:ascii="Perpetua" w:hAnsi="Perpetua"/>
          <w:b/>
          <w:bCs/>
          <w:sz w:val="24"/>
          <w:szCs w:val="20"/>
        </w:rPr>
        <w:t>Adjunct Professor</w:t>
      </w:r>
      <w:r w:rsidR="00F621A6" w:rsidRPr="006C584D">
        <w:rPr>
          <w:rFonts w:ascii="Perpetua" w:hAnsi="Perpetua"/>
          <w:sz w:val="24"/>
          <w:szCs w:val="20"/>
        </w:rPr>
        <w:t xml:space="preserve"> </w:t>
      </w:r>
      <w:r w:rsidRPr="006C584D">
        <w:rPr>
          <w:rFonts w:ascii="Perpetua" w:hAnsi="Perpetua"/>
          <w:sz w:val="24"/>
          <w:szCs w:val="20"/>
        </w:rPr>
        <w:t>Graduate School of Industrial Administration</w:t>
      </w:r>
    </w:p>
    <w:p w14:paraId="39770A52"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720"/>
        <w:jc w:val="both"/>
        <w:rPr>
          <w:rFonts w:ascii="Perpetua" w:hAnsi="Perpetua"/>
          <w:sz w:val="24"/>
          <w:szCs w:val="20"/>
        </w:rPr>
      </w:pPr>
      <w:r w:rsidRPr="006C584D">
        <w:rPr>
          <w:rFonts w:ascii="Perpetua" w:hAnsi="Perpetua"/>
          <w:sz w:val="24"/>
          <w:szCs w:val="20"/>
        </w:rPr>
        <w:t xml:space="preserve">Designed and taught </w:t>
      </w:r>
      <w:r w:rsidRPr="006C584D">
        <w:rPr>
          <w:rFonts w:ascii="Perpetua" w:hAnsi="Perpetua"/>
          <w:i/>
          <w:iCs/>
          <w:sz w:val="24"/>
          <w:szCs w:val="20"/>
        </w:rPr>
        <w:t>Business Communication</w:t>
      </w:r>
      <w:r w:rsidRPr="006C584D">
        <w:rPr>
          <w:rFonts w:ascii="Perpetua" w:hAnsi="Perpetua"/>
          <w:sz w:val="24"/>
          <w:szCs w:val="20"/>
        </w:rPr>
        <w:t xml:space="preserve"> (junior/senior-level course).</w:t>
      </w:r>
      <w:r w:rsidRPr="006C584D">
        <w:rPr>
          <w:rFonts w:ascii="Perpetua" w:hAnsi="Perpetua"/>
          <w:sz w:val="24"/>
          <w:szCs w:val="20"/>
        </w:rPr>
        <w:tab/>
        <w:t xml:space="preserve">           </w:t>
      </w:r>
      <w:r w:rsidR="00505EA6" w:rsidRPr="006C584D">
        <w:rPr>
          <w:rFonts w:ascii="Perpetua" w:hAnsi="Perpetua"/>
          <w:sz w:val="24"/>
          <w:szCs w:val="20"/>
        </w:rPr>
        <w:t xml:space="preserve">   </w:t>
      </w:r>
      <w:r w:rsidR="00201A70" w:rsidRPr="006C584D">
        <w:rPr>
          <w:rFonts w:ascii="Perpetua" w:hAnsi="Perpetua"/>
          <w:sz w:val="24"/>
          <w:szCs w:val="20"/>
        </w:rPr>
        <w:t xml:space="preserve"> </w:t>
      </w:r>
      <w:r w:rsidR="00505EA6" w:rsidRPr="006C584D">
        <w:rPr>
          <w:rFonts w:ascii="Perpetua" w:hAnsi="Perpetua"/>
          <w:sz w:val="24"/>
          <w:szCs w:val="20"/>
        </w:rPr>
        <w:t xml:space="preserve">  </w:t>
      </w:r>
      <w:r w:rsidR="00201A70" w:rsidRPr="006C584D">
        <w:rPr>
          <w:rFonts w:ascii="Perpetua" w:hAnsi="Perpetua"/>
          <w:sz w:val="24"/>
          <w:szCs w:val="20"/>
        </w:rPr>
        <w:t xml:space="preserve">  </w:t>
      </w:r>
      <w:r w:rsidR="00505EA6" w:rsidRPr="006C584D">
        <w:rPr>
          <w:rFonts w:ascii="Perpetua" w:hAnsi="Perpetua"/>
          <w:sz w:val="24"/>
          <w:szCs w:val="20"/>
        </w:rPr>
        <w:t xml:space="preserve"> </w:t>
      </w:r>
      <w:r w:rsidRPr="006C584D">
        <w:rPr>
          <w:rFonts w:ascii="Perpetua" w:hAnsi="Perpetua"/>
          <w:sz w:val="24"/>
          <w:szCs w:val="20"/>
        </w:rPr>
        <w:t>1993</w:t>
      </w:r>
    </w:p>
    <w:p w14:paraId="26D3B1B3" w14:textId="4A666B89" w:rsidR="00C83DB6" w:rsidRPr="006C584D" w:rsidRDefault="00C83DB6" w:rsidP="00AD00DE">
      <w:pPr>
        <w:tabs>
          <w:tab w:val="left" w:pos="2020"/>
          <w:tab w:val="left" w:pos="3160"/>
          <w:tab w:val="left" w:pos="4320"/>
          <w:tab w:val="left" w:pos="5480"/>
          <w:tab w:val="left" w:pos="6620"/>
          <w:tab w:val="left" w:pos="7780"/>
          <w:tab w:val="left" w:pos="8920"/>
          <w:tab w:val="left" w:pos="9080"/>
        </w:tabs>
        <w:spacing w:line="360" w:lineRule="atLeast"/>
        <w:ind w:left="540"/>
        <w:jc w:val="both"/>
        <w:rPr>
          <w:rFonts w:ascii="Perpetua" w:hAnsi="Perpetua"/>
          <w:sz w:val="24"/>
          <w:szCs w:val="20"/>
        </w:rPr>
      </w:pPr>
      <w:r w:rsidRPr="006C584D">
        <w:rPr>
          <w:rFonts w:ascii="Perpetua" w:hAnsi="Perpetua"/>
          <w:b/>
          <w:bCs/>
          <w:sz w:val="24"/>
          <w:szCs w:val="20"/>
        </w:rPr>
        <w:t>Instructor</w:t>
      </w:r>
      <w:r w:rsidR="00F621A6" w:rsidRPr="006C584D">
        <w:rPr>
          <w:rFonts w:ascii="Perpetua" w:hAnsi="Perpetua"/>
          <w:sz w:val="24"/>
          <w:szCs w:val="20"/>
        </w:rPr>
        <w:t xml:space="preserve"> </w:t>
      </w:r>
      <w:r w:rsidRPr="006C584D">
        <w:rPr>
          <w:rFonts w:ascii="Perpetua" w:hAnsi="Perpetua"/>
          <w:sz w:val="24"/>
          <w:szCs w:val="20"/>
        </w:rPr>
        <w:t>Department of English</w:t>
      </w:r>
    </w:p>
    <w:p w14:paraId="2254E590" w14:textId="77777777" w:rsidR="00C83DB6" w:rsidRPr="006C584D" w:rsidRDefault="00C83DB6" w:rsidP="00AD00DE">
      <w:pPr>
        <w:tabs>
          <w:tab w:val="left" w:pos="2020"/>
          <w:tab w:val="left" w:pos="3160"/>
          <w:tab w:val="left" w:pos="4320"/>
          <w:tab w:val="left" w:pos="5480"/>
          <w:tab w:val="left" w:pos="6620"/>
          <w:tab w:val="left" w:pos="7780"/>
          <w:tab w:val="left" w:pos="8920"/>
          <w:tab w:val="left" w:pos="9080"/>
        </w:tabs>
        <w:spacing w:after="200"/>
        <w:ind w:left="720"/>
        <w:jc w:val="both"/>
        <w:rPr>
          <w:rFonts w:ascii="Perpetua" w:hAnsi="Perpetua"/>
          <w:sz w:val="24"/>
          <w:szCs w:val="20"/>
        </w:rPr>
      </w:pPr>
      <w:r w:rsidRPr="006C584D">
        <w:rPr>
          <w:rFonts w:ascii="Perpetua" w:hAnsi="Perpetua"/>
          <w:sz w:val="24"/>
          <w:szCs w:val="20"/>
        </w:rPr>
        <w:t xml:space="preserve">Redesigned and taught </w:t>
      </w:r>
      <w:r w:rsidRPr="006C584D">
        <w:rPr>
          <w:rFonts w:ascii="Perpetua" w:hAnsi="Perpetua"/>
          <w:i/>
          <w:iCs/>
          <w:sz w:val="24"/>
          <w:szCs w:val="20"/>
        </w:rPr>
        <w:t>Introduction to Discourse Analysis</w:t>
      </w:r>
      <w:r w:rsidRPr="006C584D">
        <w:rPr>
          <w:rFonts w:ascii="Perpetua" w:hAnsi="Perpetua"/>
          <w:sz w:val="24"/>
          <w:szCs w:val="20"/>
        </w:rPr>
        <w:t xml:space="preserve"> (junior/senior-level course).</w:t>
      </w:r>
      <w:r w:rsidR="00201A70" w:rsidRPr="006C584D">
        <w:rPr>
          <w:rFonts w:ascii="Perpetua" w:hAnsi="Perpetua"/>
          <w:sz w:val="24"/>
          <w:szCs w:val="20"/>
        </w:rPr>
        <w:t xml:space="preserve">        </w:t>
      </w:r>
      <w:r w:rsidRPr="006C584D">
        <w:rPr>
          <w:rFonts w:ascii="Perpetua" w:hAnsi="Perpetua"/>
          <w:sz w:val="24"/>
          <w:szCs w:val="20"/>
        </w:rPr>
        <w:t xml:space="preserve">          1993</w:t>
      </w:r>
    </w:p>
    <w:p w14:paraId="2DF78E5E" w14:textId="47D409AE"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547"/>
        <w:jc w:val="both"/>
        <w:rPr>
          <w:rFonts w:ascii="Perpetua" w:hAnsi="Perpetua"/>
          <w:sz w:val="24"/>
          <w:szCs w:val="20"/>
        </w:rPr>
      </w:pPr>
      <w:r w:rsidRPr="006C584D">
        <w:rPr>
          <w:rFonts w:ascii="Perpetua" w:hAnsi="Perpetua"/>
          <w:b/>
          <w:bCs/>
          <w:sz w:val="24"/>
          <w:szCs w:val="20"/>
        </w:rPr>
        <w:t>Teaching Fellow</w:t>
      </w:r>
      <w:r w:rsidR="00F621A6" w:rsidRPr="006C584D">
        <w:rPr>
          <w:rFonts w:ascii="Perpetua" w:hAnsi="Perpetua"/>
          <w:sz w:val="24"/>
          <w:szCs w:val="20"/>
        </w:rPr>
        <w:t xml:space="preserve"> </w:t>
      </w:r>
      <w:r w:rsidRPr="006C584D">
        <w:rPr>
          <w:rFonts w:ascii="Perpetua" w:hAnsi="Perpetua"/>
          <w:sz w:val="24"/>
          <w:szCs w:val="20"/>
        </w:rPr>
        <w:t>Department of English</w:t>
      </w:r>
      <w:r w:rsidRPr="006C584D">
        <w:rPr>
          <w:rFonts w:ascii="Perpetua" w:hAnsi="Perpetua"/>
          <w:sz w:val="24"/>
          <w:szCs w:val="20"/>
        </w:rPr>
        <w:tab/>
      </w:r>
      <w:r w:rsidRPr="006C584D">
        <w:rPr>
          <w:rFonts w:ascii="Perpetua" w:hAnsi="Perpetua"/>
          <w:sz w:val="24"/>
          <w:szCs w:val="20"/>
        </w:rPr>
        <w:tab/>
      </w:r>
      <w:r w:rsidR="00505EA6" w:rsidRPr="006C584D">
        <w:rPr>
          <w:rFonts w:ascii="Perpetua" w:hAnsi="Perpetua"/>
          <w:sz w:val="24"/>
          <w:szCs w:val="20"/>
        </w:rPr>
        <w:tab/>
      </w:r>
      <w:r w:rsidR="00201A70" w:rsidRPr="006C584D">
        <w:rPr>
          <w:rFonts w:ascii="Perpetua" w:hAnsi="Perpetua"/>
          <w:sz w:val="24"/>
          <w:szCs w:val="20"/>
        </w:rPr>
        <w:tab/>
      </w:r>
      <w:r w:rsidR="00505EA6" w:rsidRPr="006C584D">
        <w:rPr>
          <w:rFonts w:ascii="Perpetua" w:hAnsi="Perpetua"/>
          <w:sz w:val="24"/>
          <w:szCs w:val="20"/>
        </w:rPr>
        <w:t xml:space="preserve"> </w:t>
      </w:r>
      <w:r w:rsidRPr="006C584D">
        <w:rPr>
          <w:rFonts w:ascii="Perpetua" w:hAnsi="Perpetua"/>
          <w:sz w:val="24"/>
          <w:szCs w:val="20"/>
        </w:rPr>
        <w:t xml:space="preserve">       </w:t>
      </w:r>
      <w:r w:rsidR="00201A70" w:rsidRPr="006C584D">
        <w:rPr>
          <w:rFonts w:ascii="Perpetua" w:hAnsi="Perpetua"/>
          <w:sz w:val="24"/>
          <w:szCs w:val="20"/>
        </w:rPr>
        <w:t xml:space="preserve"> </w:t>
      </w:r>
      <w:r w:rsidRPr="006C584D">
        <w:rPr>
          <w:rFonts w:ascii="Perpetua" w:hAnsi="Perpetua"/>
          <w:sz w:val="24"/>
          <w:szCs w:val="20"/>
        </w:rPr>
        <w:t xml:space="preserve">  1989-1990</w:t>
      </w:r>
    </w:p>
    <w:p w14:paraId="0D1D89D0"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720"/>
        <w:jc w:val="both"/>
        <w:rPr>
          <w:rFonts w:ascii="Perpetua" w:hAnsi="Perpetua"/>
          <w:sz w:val="24"/>
          <w:szCs w:val="20"/>
        </w:rPr>
      </w:pPr>
      <w:r w:rsidRPr="006C584D">
        <w:rPr>
          <w:rFonts w:ascii="Perpetua" w:hAnsi="Perpetua"/>
          <w:sz w:val="24"/>
          <w:szCs w:val="20"/>
        </w:rPr>
        <w:t xml:space="preserve">Designed and taught </w:t>
      </w:r>
      <w:r w:rsidRPr="006C584D">
        <w:rPr>
          <w:rFonts w:ascii="Perpetua" w:hAnsi="Perpetua"/>
          <w:i/>
          <w:iCs/>
          <w:sz w:val="24"/>
          <w:szCs w:val="20"/>
        </w:rPr>
        <w:t>Strategies for Writing</w:t>
      </w:r>
      <w:r w:rsidRPr="006C584D">
        <w:rPr>
          <w:rFonts w:ascii="Perpetua" w:hAnsi="Perpetua"/>
          <w:sz w:val="24"/>
          <w:szCs w:val="20"/>
        </w:rPr>
        <w:t xml:space="preserve">, and </w:t>
      </w:r>
      <w:r w:rsidRPr="006C584D">
        <w:rPr>
          <w:rFonts w:ascii="Perpetua" w:hAnsi="Perpetua"/>
          <w:i/>
          <w:iCs/>
          <w:sz w:val="24"/>
          <w:szCs w:val="20"/>
        </w:rPr>
        <w:t>Advanced Seminar: Discourse Strategies</w:t>
      </w:r>
      <w:r w:rsidRPr="006C584D">
        <w:rPr>
          <w:rFonts w:ascii="Perpetua" w:hAnsi="Perpetua"/>
          <w:sz w:val="24"/>
          <w:szCs w:val="20"/>
        </w:rPr>
        <w:t>.</w:t>
      </w:r>
    </w:p>
    <w:p w14:paraId="413CA5FD"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720"/>
        <w:jc w:val="both"/>
        <w:rPr>
          <w:rFonts w:ascii="Perpetua" w:hAnsi="Perpetua"/>
          <w:sz w:val="24"/>
          <w:szCs w:val="20"/>
        </w:rPr>
      </w:pPr>
    </w:p>
    <w:p w14:paraId="4EB8A1F1"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360"/>
        <w:jc w:val="both"/>
        <w:rPr>
          <w:rFonts w:ascii="Perpetua" w:hAnsi="Perpetua"/>
          <w:b/>
          <w:bCs/>
          <w:sz w:val="24"/>
        </w:rPr>
      </w:pPr>
      <w:r w:rsidRPr="006C584D">
        <w:rPr>
          <w:rFonts w:ascii="Perpetua" w:hAnsi="Perpetua"/>
          <w:b/>
          <w:bCs/>
          <w:smallCaps/>
          <w:sz w:val="28"/>
          <w:szCs w:val="20"/>
        </w:rPr>
        <w:lastRenderedPageBreak/>
        <w:t>Wright State University</w:t>
      </w:r>
      <w:r w:rsidRPr="006C584D">
        <w:rPr>
          <w:rFonts w:ascii="Perpetua" w:hAnsi="Perpetua"/>
          <w:smallCaps/>
          <w:sz w:val="28"/>
          <w:szCs w:val="20"/>
        </w:rPr>
        <w:t xml:space="preserve">, </w:t>
      </w:r>
      <w:r w:rsidRPr="006C584D">
        <w:rPr>
          <w:rFonts w:ascii="Perpetua" w:hAnsi="Perpetua"/>
          <w:smallCaps/>
          <w:sz w:val="24"/>
          <w:szCs w:val="20"/>
        </w:rPr>
        <w:t>Dayton, OH</w:t>
      </w:r>
      <w:r w:rsidR="00C83DB6" w:rsidRPr="006C584D">
        <w:rPr>
          <w:rFonts w:ascii="Perpetua" w:hAnsi="Perpetua"/>
          <w:sz w:val="24"/>
          <w:szCs w:val="20"/>
        </w:rPr>
        <w:tab/>
      </w:r>
      <w:r w:rsidRPr="006C584D">
        <w:rPr>
          <w:rFonts w:ascii="Perpetua" w:hAnsi="Perpetua"/>
          <w:sz w:val="24"/>
          <w:szCs w:val="20"/>
        </w:rPr>
        <w:tab/>
        <w:t xml:space="preserve"> </w:t>
      </w:r>
      <w:r w:rsidR="00505EA6" w:rsidRPr="006C584D">
        <w:rPr>
          <w:rFonts w:ascii="Perpetua" w:hAnsi="Perpetua"/>
          <w:sz w:val="24"/>
          <w:szCs w:val="20"/>
        </w:rPr>
        <w:tab/>
      </w:r>
      <w:r w:rsidRPr="006C584D">
        <w:rPr>
          <w:rFonts w:ascii="Perpetua" w:hAnsi="Perpetua"/>
          <w:sz w:val="24"/>
          <w:szCs w:val="20"/>
        </w:rPr>
        <w:t xml:space="preserve">       </w:t>
      </w:r>
      <w:r w:rsidR="00201A70" w:rsidRPr="006C584D">
        <w:rPr>
          <w:rFonts w:ascii="Perpetua" w:hAnsi="Perpetua"/>
          <w:sz w:val="24"/>
          <w:szCs w:val="20"/>
        </w:rPr>
        <w:t xml:space="preserve"> </w:t>
      </w:r>
      <w:r w:rsidRPr="006C584D">
        <w:rPr>
          <w:rFonts w:ascii="Perpetua" w:hAnsi="Perpetua"/>
          <w:sz w:val="24"/>
          <w:szCs w:val="20"/>
        </w:rPr>
        <w:t xml:space="preserve">   1988-1989</w:t>
      </w:r>
    </w:p>
    <w:p w14:paraId="1C297BE3" w14:textId="654D5C3B"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360" w:lineRule="atLeast"/>
        <w:ind w:left="540"/>
        <w:jc w:val="both"/>
        <w:rPr>
          <w:rFonts w:ascii="Perpetua" w:hAnsi="Perpetua"/>
          <w:b/>
          <w:bCs/>
          <w:sz w:val="24"/>
          <w:szCs w:val="20"/>
        </w:rPr>
      </w:pPr>
      <w:r w:rsidRPr="006C584D">
        <w:rPr>
          <w:rFonts w:ascii="Perpetua" w:hAnsi="Perpetua"/>
          <w:b/>
          <w:bCs/>
          <w:sz w:val="24"/>
          <w:szCs w:val="20"/>
        </w:rPr>
        <w:t>Instructor</w:t>
      </w:r>
      <w:r w:rsidR="00F621A6" w:rsidRPr="006C584D">
        <w:rPr>
          <w:rFonts w:ascii="Perpetua" w:hAnsi="Perpetua"/>
          <w:sz w:val="24"/>
          <w:szCs w:val="20"/>
        </w:rPr>
        <w:t xml:space="preserve"> </w:t>
      </w:r>
      <w:r w:rsidRPr="006C584D">
        <w:rPr>
          <w:rFonts w:ascii="Perpetua" w:hAnsi="Perpetua"/>
          <w:sz w:val="24"/>
          <w:szCs w:val="20"/>
        </w:rPr>
        <w:t>Department of English and University Division</w:t>
      </w:r>
    </w:p>
    <w:p w14:paraId="7E826510"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720"/>
        <w:jc w:val="both"/>
        <w:rPr>
          <w:rFonts w:ascii="Perpetua" w:hAnsi="Perpetua"/>
          <w:sz w:val="24"/>
        </w:rPr>
      </w:pPr>
      <w:r w:rsidRPr="006C584D">
        <w:rPr>
          <w:rFonts w:ascii="Perpetua" w:hAnsi="Perpetua"/>
          <w:sz w:val="24"/>
          <w:szCs w:val="20"/>
        </w:rPr>
        <w:t xml:space="preserve">Designed and taught </w:t>
      </w:r>
      <w:r w:rsidRPr="006C584D">
        <w:rPr>
          <w:rFonts w:ascii="Perpetua" w:hAnsi="Perpetua"/>
          <w:i/>
          <w:iCs/>
          <w:sz w:val="24"/>
          <w:szCs w:val="20"/>
        </w:rPr>
        <w:t xml:space="preserve">Freshman Composition I </w:t>
      </w:r>
      <w:r w:rsidRPr="006C584D">
        <w:rPr>
          <w:rFonts w:ascii="Perpetua" w:hAnsi="Perpetua"/>
          <w:sz w:val="24"/>
          <w:szCs w:val="20"/>
        </w:rPr>
        <w:t xml:space="preserve">and </w:t>
      </w:r>
      <w:r w:rsidRPr="006C584D">
        <w:rPr>
          <w:rFonts w:ascii="Perpetua" w:hAnsi="Perpetua"/>
          <w:i/>
          <w:iCs/>
          <w:sz w:val="24"/>
          <w:szCs w:val="20"/>
        </w:rPr>
        <w:t>II</w:t>
      </w:r>
      <w:r w:rsidRPr="006C584D">
        <w:rPr>
          <w:rFonts w:ascii="Perpetua" w:hAnsi="Perpetua"/>
          <w:sz w:val="24"/>
          <w:szCs w:val="20"/>
        </w:rPr>
        <w:t xml:space="preserve">, and </w:t>
      </w:r>
      <w:r w:rsidRPr="006C584D">
        <w:rPr>
          <w:rFonts w:ascii="Perpetua" w:hAnsi="Perpetua"/>
          <w:i/>
          <w:iCs/>
          <w:sz w:val="24"/>
          <w:szCs w:val="20"/>
        </w:rPr>
        <w:t xml:space="preserve">Fundamentals of English I </w:t>
      </w:r>
      <w:r w:rsidRPr="006C584D">
        <w:rPr>
          <w:rFonts w:ascii="Perpetua" w:hAnsi="Perpetua"/>
          <w:sz w:val="24"/>
          <w:szCs w:val="20"/>
        </w:rPr>
        <w:t xml:space="preserve">and </w:t>
      </w:r>
      <w:r w:rsidRPr="006C584D">
        <w:rPr>
          <w:rFonts w:ascii="Perpetua" w:hAnsi="Perpetua"/>
          <w:i/>
          <w:iCs/>
          <w:sz w:val="24"/>
          <w:szCs w:val="20"/>
        </w:rPr>
        <w:t>II</w:t>
      </w:r>
      <w:r w:rsidRPr="006C584D">
        <w:rPr>
          <w:rFonts w:ascii="Perpetua" w:hAnsi="Perpetua"/>
          <w:sz w:val="24"/>
          <w:szCs w:val="20"/>
        </w:rPr>
        <w:t>.</w:t>
      </w:r>
    </w:p>
    <w:p w14:paraId="6B6C2074"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360"/>
        <w:jc w:val="both"/>
        <w:rPr>
          <w:rFonts w:ascii="Perpetua" w:hAnsi="Perpetua"/>
          <w:sz w:val="24"/>
          <w:szCs w:val="20"/>
        </w:rPr>
      </w:pPr>
    </w:p>
    <w:p w14:paraId="2E25F5E8" w14:textId="7369ADA3"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360"/>
        <w:jc w:val="both"/>
        <w:rPr>
          <w:rFonts w:ascii="Perpetua" w:hAnsi="Perpetua"/>
          <w:sz w:val="24"/>
          <w:szCs w:val="20"/>
        </w:rPr>
      </w:pPr>
      <w:r w:rsidRPr="006C584D">
        <w:rPr>
          <w:rFonts w:ascii="Perpetua" w:hAnsi="Perpetua"/>
          <w:b/>
          <w:bCs/>
          <w:smallCaps/>
          <w:sz w:val="28"/>
          <w:szCs w:val="20"/>
        </w:rPr>
        <w:t>Bermuda College</w:t>
      </w:r>
      <w:r w:rsidRPr="006C584D">
        <w:rPr>
          <w:rFonts w:ascii="Perpetua" w:hAnsi="Perpetua"/>
          <w:smallCaps/>
          <w:sz w:val="28"/>
          <w:szCs w:val="20"/>
        </w:rPr>
        <w:t xml:space="preserve">, </w:t>
      </w:r>
      <w:r w:rsidRPr="006C584D">
        <w:rPr>
          <w:rFonts w:ascii="Perpetua" w:hAnsi="Perpetua"/>
          <w:smallCaps/>
          <w:sz w:val="24"/>
          <w:szCs w:val="20"/>
        </w:rPr>
        <w:t>Devonshire DX BD   Bermuda</w:t>
      </w:r>
      <w:r w:rsidR="00C83DB6" w:rsidRPr="006C584D">
        <w:rPr>
          <w:rFonts w:ascii="Perpetua" w:hAnsi="Perpetua"/>
          <w:sz w:val="24"/>
          <w:szCs w:val="20"/>
        </w:rPr>
        <w:tab/>
      </w:r>
      <w:r w:rsidR="00C83DB6" w:rsidRPr="006C584D">
        <w:rPr>
          <w:rFonts w:ascii="Perpetua" w:hAnsi="Perpetua"/>
          <w:sz w:val="24"/>
          <w:szCs w:val="20"/>
        </w:rPr>
        <w:tab/>
      </w:r>
      <w:r w:rsidR="004052CC" w:rsidRPr="006C584D">
        <w:rPr>
          <w:rFonts w:ascii="Perpetua" w:hAnsi="Perpetua"/>
          <w:sz w:val="24"/>
          <w:szCs w:val="20"/>
        </w:rPr>
        <w:tab/>
      </w:r>
      <w:r w:rsidR="00C83DB6" w:rsidRPr="006C584D">
        <w:rPr>
          <w:rFonts w:ascii="Perpetua" w:hAnsi="Perpetua"/>
          <w:sz w:val="24"/>
          <w:szCs w:val="20"/>
        </w:rPr>
        <w:t xml:space="preserve"> </w:t>
      </w:r>
      <w:r w:rsidRPr="006C584D">
        <w:rPr>
          <w:rFonts w:ascii="Perpetua" w:hAnsi="Perpetua"/>
          <w:sz w:val="24"/>
          <w:szCs w:val="20"/>
        </w:rPr>
        <w:t xml:space="preserve">         </w:t>
      </w:r>
      <w:r w:rsidR="00201A70" w:rsidRPr="006C584D">
        <w:rPr>
          <w:rFonts w:ascii="Perpetua" w:hAnsi="Perpetua"/>
          <w:sz w:val="24"/>
          <w:szCs w:val="20"/>
        </w:rPr>
        <w:t xml:space="preserve"> </w:t>
      </w:r>
      <w:r w:rsidRPr="006C584D">
        <w:rPr>
          <w:rFonts w:ascii="Perpetua" w:hAnsi="Perpetua"/>
          <w:sz w:val="24"/>
          <w:szCs w:val="20"/>
        </w:rPr>
        <w:t>1987-1988</w:t>
      </w:r>
    </w:p>
    <w:p w14:paraId="01579130" w14:textId="63D82FC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360" w:lineRule="atLeast"/>
        <w:ind w:left="540"/>
        <w:jc w:val="both"/>
        <w:rPr>
          <w:rFonts w:ascii="Perpetua" w:hAnsi="Perpetua"/>
          <w:sz w:val="24"/>
          <w:szCs w:val="20"/>
        </w:rPr>
      </w:pPr>
      <w:r w:rsidRPr="006C584D">
        <w:rPr>
          <w:rFonts w:ascii="Perpetua" w:hAnsi="Perpetua"/>
          <w:b/>
          <w:bCs/>
          <w:sz w:val="24"/>
          <w:szCs w:val="20"/>
        </w:rPr>
        <w:t>Instructor</w:t>
      </w:r>
      <w:r w:rsidRPr="006C584D">
        <w:rPr>
          <w:rFonts w:ascii="Perpetua" w:hAnsi="Perpetua"/>
          <w:sz w:val="24"/>
          <w:szCs w:val="20"/>
        </w:rPr>
        <w:t xml:space="preserve"> General Studies Department</w:t>
      </w:r>
    </w:p>
    <w:p w14:paraId="176991FE" w14:textId="77777777" w:rsidR="00E74C0A" w:rsidRPr="006C584D" w:rsidRDefault="00E74C0A"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720"/>
        <w:jc w:val="both"/>
        <w:rPr>
          <w:rFonts w:ascii="Perpetua" w:hAnsi="Perpetua"/>
          <w:sz w:val="24"/>
          <w:szCs w:val="20"/>
        </w:rPr>
      </w:pPr>
      <w:r w:rsidRPr="006C584D">
        <w:rPr>
          <w:rFonts w:ascii="Perpetua" w:hAnsi="Perpetua"/>
          <w:sz w:val="24"/>
          <w:szCs w:val="20"/>
        </w:rPr>
        <w:t xml:space="preserve">Designed and taught </w:t>
      </w:r>
      <w:r w:rsidRPr="006C584D">
        <w:rPr>
          <w:rFonts w:ascii="Perpetua" w:hAnsi="Perpetua"/>
          <w:i/>
          <w:iCs/>
          <w:sz w:val="24"/>
          <w:szCs w:val="20"/>
        </w:rPr>
        <w:t>First-Year Writing</w:t>
      </w:r>
      <w:r w:rsidRPr="006C584D">
        <w:rPr>
          <w:rFonts w:ascii="Perpetua" w:hAnsi="Perpetua"/>
          <w:sz w:val="24"/>
          <w:szCs w:val="20"/>
        </w:rPr>
        <w:t xml:space="preserve">, </w:t>
      </w:r>
      <w:r w:rsidRPr="006C584D">
        <w:rPr>
          <w:rFonts w:ascii="Perpetua" w:hAnsi="Perpetua"/>
          <w:i/>
          <w:iCs/>
          <w:sz w:val="24"/>
          <w:szCs w:val="20"/>
        </w:rPr>
        <w:t>Basic Writing</w:t>
      </w:r>
      <w:r w:rsidRPr="006C584D">
        <w:rPr>
          <w:rFonts w:ascii="Perpetua" w:hAnsi="Perpetua"/>
          <w:sz w:val="24"/>
          <w:szCs w:val="20"/>
        </w:rPr>
        <w:t xml:space="preserve">, </w:t>
      </w:r>
      <w:r w:rsidRPr="006C584D">
        <w:rPr>
          <w:rFonts w:ascii="Perpetua" w:hAnsi="Perpetua"/>
          <w:i/>
          <w:iCs/>
          <w:sz w:val="24"/>
          <w:szCs w:val="20"/>
        </w:rPr>
        <w:t>Introduction to Literature</w:t>
      </w:r>
      <w:r w:rsidRPr="006C584D">
        <w:rPr>
          <w:rFonts w:ascii="Perpetua" w:hAnsi="Perpetua"/>
          <w:sz w:val="24"/>
          <w:szCs w:val="20"/>
        </w:rPr>
        <w:t xml:space="preserve">, and </w:t>
      </w:r>
      <w:r w:rsidRPr="006C584D">
        <w:rPr>
          <w:rFonts w:ascii="Perpetua" w:hAnsi="Perpetua"/>
          <w:i/>
          <w:iCs/>
          <w:sz w:val="24"/>
          <w:szCs w:val="20"/>
        </w:rPr>
        <w:t>Basic Reading</w:t>
      </w:r>
      <w:r w:rsidRPr="006C584D">
        <w:rPr>
          <w:rFonts w:ascii="Perpetua" w:hAnsi="Perpetua"/>
          <w:sz w:val="24"/>
          <w:szCs w:val="20"/>
        </w:rPr>
        <w:t>.  Served on Bermuda Secondary School Committee English Review Board.</w:t>
      </w:r>
    </w:p>
    <w:p w14:paraId="48126F8D" w14:textId="77777777" w:rsidR="00C83DB6" w:rsidRPr="006C584D" w:rsidRDefault="00C83DB6"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szCs w:val="20"/>
        </w:rPr>
      </w:pPr>
    </w:p>
    <w:p w14:paraId="064E54FF" w14:textId="77777777" w:rsidR="00C83DB6" w:rsidRPr="006C584D" w:rsidRDefault="00C83DB6" w:rsidP="00AD00DE">
      <w:pPr>
        <w:tabs>
          <w:tab w:val="left" w:pos="860"/>
          <w:tab w:val="left" w:pos="2020"/>
          <w:tab w:val="left" w:pos="3160"/>
          <w:tab w:val="left" w:pos="4320"/>
          <w:tab w:val="left" w:pos="5480"/>
          <w:tab w:val="left" w:pos="6620"/>
          <w:tab w:val="left" w:pos="7780"/>
          <w:tab w:val="left" w:pos="8920"/>
          <w:tab w:val="left" w:pos="9080"/>
        </w:tabs>
        <w:spacing w:line="240" w:lineRule="atLeast"/>
        <w:ind w:left="360"/>
        <w:jc w:val="both"/>
        <w:rPr>
          <w:rFonts w:ascii="Perpetua" w:hAnsi="Perpetua"/>
          <w:b/>
          <w:bCs/>
          <w:sz w:val="24"/>
        </w:rPr>
      </w:pPr>
      <w:r w:rsidRPr="006C584D">
        <w:rPr>
          <w:rFonts w:ascii="Perpetua" w:hAnsi="Perpetua"/>
          <w:b/>
          <w:bCs/>
          <w:smallCaps/>
          <w:sz w:val="28"/>
          <w:szCs w:val="28"/>
        </w:rPr>
        <w:t>Bentley College</w:t>
      </w:r>
      <w:r w:rsidRPr="006C584D">
        <w:rPr>
          <w:rFonts w:ascii="Perpetua" w:hAnsi="Perpetua"/>
          <w:smallCaps/>
          <w:sz w:val="24"/>
          <w:szCs w:val="20"/>
        </w:rPr>
        <w:t>, Waltham, MA</w:t>
      </w:r>
      <w:r w:rsidRPr="006C584D">
        <w:rPr>
          <w:rFonts w:ascii="Perpetua" w:hAnsi="Perpetua"/>
          <w:sz w:val="24"/>
          <w:szCs w:val="20"/>
        </w:rPr>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AD00DE" w:rsidRPr="006C584D">
        <w:rPr>
          <w:rFonts w:ascii="Perpetua" w:hAnsi="Perpetua"/>
          <w:sz w:val="24"/>
          <w:szCs w:val="20"/>
        </w:rPr>
        <w:t xml:space="preserve">    </w:t>
      </w:r>
      <w:r w:rsidRPr="006C584D">
        <w:rPr>
          <w:rFonts w:ascii="Perpetua" w:hAnsi="Perpetua"/>
          <w:sz w:val="24"/>
          <w:szCs w:val="20"/>
        </w:rPr>
        <w:t>1980-1982</w:t>
      </w:r>
    </w:p>
    <w:p w14:paraId="061F717D" w14:textId="77ADD828" w:rsidR="00C83DB6" w:rsidRPr="006C584D" w:rsidRDefault="00C83DB6" w:rsidP="00AD00DE">
      <w:pPr>
        <w:tabs>
          <w:tab w:val="left" w:pos="860"/>
          <w:tab w:val="left" w:pos="2020"/>
          <w:tab w:val="left" w:pos="3160"/>
          <w:tab w:val="left" w:pos="4320"/>
          <w:tab w:val="left" w:pos="5480"/>
          <w:tab w:val="left" w:pos="6620"/>
          <w:tab w:val="left" w:pos="7780"/>
          <w:tab w:val="left" w:pos="8920"/>
          <w:tab w:val="left" w:pos="9080"/>
        </w:tabs>
        <w:spacing w:line="360" w:lineRule="atLeast"/>
        <w:ind w:left="540"/>
        <w:jc w:val="both"/>
        <w:rPr>
          <w:rFonts w:ascii="Perpetua" w:hAnsi="Perpetua"/>
          <w:sz w:val="24"/>
        </w:rPr>
      </w:pPr>
      <w:r w:rsidRPr="006C584D">
        <w:rPr>
          <w:rFonts w:ascii="Perpetua" w:hAnsi="Perpetua"/>
          <w:b/>
          <w:bCs/>
          <w:sz w:val="24"/>
          <w:szCs w:val="20"/>
        </w:rPr>
        <w:t>Adjunct Professor</w:t>
      </w:r>
      <w:r w:rsidRPr="006C584D">
        <w:rPr>
          <w:rFonts w:ascii="Perpetua" w:hAnsi="Perpetua"/>
          <w:sz w:val="24"/>
          <w:szCs w:val="20"/>
        </w:rPr>
        <w:t xml:space="preserve"> Department of English</w:t>
      </w:r>
    </w:p>
    <w:p w14:paraId="7F517A62" w14:textId="77777777" w:rsidR="00C83DB6" w:rsidRPr="006C584D" w:rsidRDefault="00C83DB6" w:rsidP="00AD00DE">
      <w:pPr>
        <w:ind w:left="720"/>
        <w:jc w:val="both"/>
        <w:rPr>
          <w:rFonts w:ascii="Perpetua" w:hAnsi="Perpetua"/>
          <w:sz w:val="24"/>
          <w:szCs w:val="20"/>
        </w:rPr>
      </w:pPr>
      <w:r w:rsidRPr="006C584D">
        <w:rPr>
          <w:rFonts w:ascii="Perpetua" w:hAnsi="Perpetua"/>
          <w:sz w:val="24"/>
          <w:szCs w:val="20"/>
        </w:rPr>
        <w:t xml:space="preserve">Designed and taught </w:t>
      </w:r>
      <w:r w:rsidRPr="006C584D">
        <w:rPr>
          <w:rFonts w:ascii="Perpetua" w:hAnsi="Perpetua"/>
          <w:i/>
          <w:iCs/>
          <w:sz w:val="24"/>
          <w:szCs w:val="20"/>
        </w:rPr>
        <w:t xml:space="preserve">Freshman Composition </w:t>
      </w:r>
      <w:r w:rsidRPr="006C584D">
        <w:rPr>
          <w:rFonts w:ascii="Perpetua" w:hAnsi="Perpetua"/>
          <w:sz w:val="24"/>
          <w:szCs w:val="20"/>
        </w:rPr>
        <w:t xml:space="preserve">and </w:t>
      </w:r>
      <w:r w:rsidRPr="006C584D">
        <w:rPr>
          <w:rFonts w:ascii="Perpetua" w:hAnsi="Perpetua"/>
          <w:i/>
          <w:iCs/>
          <w:sz w:val="24"/>
          <w:szCs w:val="20"/>
        </w:rPr>
        <w:t>Introduction to Literature</w:t>
      </w:r>
      <w:r w:rsidRPr="006C584D">
        <w:rPr>
          <w:rFonts w:ascii="Perpetua" w:hAnsi="Perpetua"/>
          <w:sz w:val="24"/>
          <w:szCs w:val="20"/>
        </w:rPr>
        <w:t>.</w:t>
      </w:r>
    </w:p>
    <w:p w14:paraId="73D107B8"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360"/>
        <w:jc w:val="both"/>
        <w:rPr>
          <w:rFonts w:ascii="Perpetua" w:hAnsi="Perpetua"/>
          <w:b/>
          <w:bCs/>
          <w:sz w:val="24"/>
          <w:szCs w:val="20"/>
        </w:rPr>
      </w:pPr>
    </w:p>
    <w:p w14:paraId="35222371"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360"/>
        <w:jc w:val="both"/>
        <w:rPr>
          <w:rFonts w:ascii="Perpetua" w:hAnsi="Perpetua"/>
          <w:sz w:val="24"/>
          <w:szCs w:val="20"/>
        </w:rPr>
      </w:pPr>
      <w:r w:rsidRPr="006C584D">
        <w:rPr>
          <w:rFonts w:ascii="Perpetua" w:hAnsi="Perpetua"/>
          <w:b/>
          <w:bCs/>
          <w:smallCaps/>
          <w:sz w:val="28"/>
          <w:szCs w:val="20"/>
        </w:rPr>
        <w:t>Northeastern University</w:t>
      </w:r>
      <w:r w:rsidRPr="006C584D">
        <w:rPr>
          <w:rFonts w:ascii="Perpetua" w:hAnsi="Perpetua"/>
          <w:smallCaps/>
          <w:sz w:val="24"/>
          <w:szCs w:val="20"/>
        </w:rPr>
        <w:t>, Boston, MA</w:t>
      </w:r>
      <w:r w:rsidRPr="006C584D">
        <w:rPr>
          <w:rFonts w:ascii="Perpetua" w:hAnsi="Perpetua"/>
          <w:smallCaps/>
          <w:sz w:val="24"/>
          <w:szCs w:val="20"/>
        </w:rPr>
        <w:tab/>
      </w:r>
      <w:r w:rsidR="00C83DB6" w:rsidRPr="006C584D">
        <w:rPr>
          <w:rFonts w:ascii="Perpetua" w:hAnsi="Perpetua"/>
          <w:sz w:val="24"/>
          <w:szCs w:val="20"/>
        </w:rPr>
        <w:tab/>
      </w:r>
      <w:r w:rsidRPr="006C584D">
        <w:rPr>
          <w:rFonts w:ascii="Perpetua" w:hAnsi="Perpetua"/>
          <w:sz w:val="24"/>
          <w:szCs w:val="20"/>
        </w:rPr>
        <w:t xml:space="preserve">                             </w:t>
      </w:r>
      <w:r w:rsidR="00AD00DE" w:rsidRPr="006C584D">
        <w:rPr>
          <w:rFonts w:ascii="Perpetua" w:hAnsi="Perpetua"/>
          <w:sz w:val="24"/>
          <w:szCs w:val="20"/>
        </w:rPr>
        <w:t xml:space="preserve">    </w:t>
      </w:r>
      <w:r w:rsidRPr="006C584D">
        <w:rPr>
          <w:rFonts w:ascii="Perpetua" w:hAnsi="Perpetua"/>
          <w:sz w:val="24"/>
          <w:szCs w:val="20"/>
        </w:rPr>
        <w:t>1976-1987</w:t>
      </w:r>
    </w:p>
    <w:p w14:paraId="79B67ACB" w14:textId="3797E00D"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360" w:lineRule="atLeast"/>
        <w:ind w:left="540"/>
        <w:jc w:val="both"/>
        <w:rPr>
          <w:rFonts w:ascii="Perpetua" w:hAnsi="Perpetua"/>
          <w:b/>
          <w:bCs/>
          <w:sz w:val="24"/>
        </w:rPr>
      </w:pPr>
      <w:r w:rsidRPr="006C584D">
        <w:rPr>
          <w:rFonts w:ascii="Perpetua" w:hAnsi="Perpetua"/>
          <w:b/>
          <w:bCs/>
          <w:sz w:val="24"/>
          <w:szCs w:val="20"/>
        </w:rPr>
        <w:t>Instructor</w:t>
      </w:r>
      <w:r w:rsidR="00F621A6" w:rsidRPr="006C584D">
        <w:rPr>
          <w:rFonts w:ascii="Perpetua" w:hAnsi="Perpetua"/>
          <w:sz w:val="24"/>
          <w:szCs w:val="20"/>
        </w:rPr>
        <w:t xml:space="preserve"> </w:t>
      </w:r>
      <w:r w:rsidRPr="006C584D">
        <w:rPr>
          <w:rFonts w:ascii="Perpetua" w:hAnsi="Perpetua"/>
          <w:sz w:val="24"/>
          <w:szCs w:val="20"/>
        </w:rPr>
        <w:t>Department of English</w:t>
      </w:r>
    </w:p>
    <w:p w14:paraId="6891A84B"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720"/>
        <w:jc w:val="both"/>
        <w:rPr>
          <w:rFonts w:ascii="Perpetua" w:hAnsi="Perpetua"/>
          <w:sz w:val="24"/>
          <w:szCs w:val="20"/>
        </w:rPr>
      </w:pPr>
      <w:r w:rsidRPr="006C584D">
        <w:rPr>
          <w:rFonts w:ascii="Perpetua" w:hAnsi="Perpetua"/>
          <w:sz w:val="24"/>
          <w:szCs w:val="20"/>
        </w:rPr>
        <w:t xml:space="preserve">Designed and taught: </w:t>
      </w:r>
      <w:r w:rsidRPr="006C584D">
        <w:rPr>
          <w:rFonts w:ascii="Perpetua" w:hAnsi="Perpetua"/>
          <w:i/>
          <w:iCs/>
          <w:sz w:val="24"/>
          <w:szCs w:val="20"/>
        </w:rPr>
        <w:t xml:space="preserve">Professional Development Workshops: Tutoring and Teaching Writing  </w:t>
      </w:r>
      <w:r w:rsidRPr="006C584D">
        <w:rPr>
          <w:rFonts w:ascii="Perpetua" w:hAnsi="Perpetua"/>
          <w:sz w:val="24"/>
          <w:szCs w:val="20"/>
        </w:rPr>
        <w:t xml:space="preserve">(graduate-level course); </w:t>
      </w:r>
      <w:r w:rsidRPr="006C584D">
        <w:rPr>
          <w:rFonts w:ascii="Perpetua" w:hAnsi="Perpetua"/>
          <w:i/>
          <w:iCs/>
          <w:sz w:val="24"/>
          <w:szCs w:val="20"/>
        </w:rPr>
        <w:t>Writing for the Professions: Business Administration</w:t>
      </w:r>
      <w:r w:rsidRPr="006C584D">
        <w:rPr>
          <w:rFonts w:ascii="Perpetua" w:hAnsi="Perpetua"/>
          <w:sz w:val="24"/>
          <w:szCs w:val="20"/>
        </w:rPr>
        <w:t xml:space="preserve"> (junior/senior-level course); </w:t>
      </w:r>
      <w:r w:rsidRPr="006C584D">
        <w:rPr>
          <w:rFonts w:ascii="Perpetua" w:hAnsi="Perpetua"/>
          <w:i/>
          <w:iCs/>
          <w:sz w:val="24"/>
          <w:szCs w:val="20"/>
        </w:rPr>
        <w:t xml:space="preserve">Technical Writing for Engineers; Freshman English I and II; Fundamentals of English I </w:t>
      </w:r>
      <w:r w:rsidRPr="006C584D">
        <w:rPr>
          <w:rFonts w:ascii="Perpetua" w:hAnsi="Perpetua"/>
          <w:sz w:val="24"/>
          <w:szCs w:val="20"/>
        </w:rPr>
        <w:t>and</w:t>
      </w:r>
      <w:r w:rsidRPr="006C584D">
        <w:rPr>
          <w:rFonts w:ascii="Perpetua" w:hAnsi="Perpetua"/>
          <w:i/>
          <w:iCs/>
          <w:sz w:val="24"/>
          <w:szCs w:val="20"/>
        </w:rPr>
        <w:t xml:space="preserve"> II; English as a Second Language Composition I </w:t>
      </w:r>
      <w:r w:rsidRPr="006C584D">
        <w:rPr>
          <w:rFonts w:ascii="Perpetua" w:hAnsi="Perpetua"/>
          <w:sz w:val="24"/>
          <w:szCs w:val="20"/>
        </w:rPr>
        <w:t xml:space="preserve">and </w:t>
      </w:r>
      <w:r w:rsidRPr="006C584D">
        <w:rPr>
          <w:rFonts w:ascii="Perpetua" w:hAnsi="Perpetua"/>
          <w:i/>
          <w:iCs/>
          <w:sz w:val="24"/>
          <w:szCs w:val="20"/>
        </w:rPr>
        <w:t>Literature II; Advanced English as a Second Language: Literature; Introduction to Literature; Great Themes in Literature</w:t>
      </w:r>
    </w:p>
    <w:p w14:paraId="36F22A7A"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ind w:left="360"/>
        <w:jc w:val="both"/>
        <w:rPr>
          <w:rFonts w:ascii="Perpetua" w:hAnsi="Perpetua"/>
          <w:sz w:val="24"/>
          <w:szCs w:val="20"/>
        </w:rPr>
      </w:pPr>
    </w:p>
    <w:p w14:paraId="03544D03" w14:textId="082D04B4"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547"/>
        <w:jc w:val="both"/>
        <w:rPr>
          <w:rFonts w:ascii="Perpetua" w:hAnsi="Perpetua"/>
          <w:sz w:val="24"/>
          <w:szCs w:val="20"/>
        </w:rPr>
      </w:pPr>
      <w:r w:rsidRPr="006C584D">
        <w:rPr>
          <w:rFonts w:ascii="Perpetua" w:hAnsi="Perpetua"/>
          <w:b/>
          <w:bCs/>
          <w:sz w:val="24"/>
          <w:szCs w:val="20"/>
        </w:rPr>
        <w:t>Instructor</w:t>
      </w:r>
      <w:r w:rsidR="00F621A6" w:rsidRPr="006C584D">
        <w:rPr>
          <w:rFonts w:ascii="Perpetua" w:hAnsi="Perpetua"/>
          <w:sz w:val="24"/>
          <w:szCs w:val="20"/>
        </w:rPr>
        <w:t xml:space="preserve"> </w:t>
      </w:r>
      <w:r w:rsidRPr="006C584D">
        <w:rPr>
          <w:rFonts w:ascii="Perpetua" w:hAnsi="Perpetua"/>
          <w:sz w:val="24"/>
          <w:szCs w:val="20"/>
        </w:rPr>
        <w:t>University College</w:t>
      </w:r>
    </w:p>
    <w:p w14:paraId="541B1287" w14:textId="77777777" w:rsidR="00E74C0A" w:rsidRPr="006C584D" w:rsidRDefault="00E74C0A" w:rsidP="00AD00DE">
      <w:pPr>
        <w:tabs>
          <w:tab w:val="left" w:pos="2020"/>
          <w:tab w:val="left" w:pos="3160"/>
          <w:tab w:val="left" w:pos="4320"/>
          <w:tab w:val="left" w:pos="5480"/>
          <w:tab w:val="left" w:pos="6620"/>
          <w:tab w:val="left" w:pos="7780"/>
          <w:tab w:val="left" w:pos="8920"/>
          <w:tab w:val="left" w:pos="9080"/>
        </w:tabs>
        <w:spacing w:line="240" w:lineRule="atLeast"/>
        <w:ind w:left="720"/>
        <w:jc w:val="both"/>
        <w:rPr>
          <w:rFonts w:ascii="Perpetua" w:hAnsi="Perpetua"/>
          <w:i/>
          <w:iCs/>
          <w:sz w:val="24"/>
          <w:szCs w:val="20"/>
        </w:rPr>
      </w:pPr>
      <w:r w:rsidRPr="006C584D">
        <w:rPr>
          <w:rFonts w:ascii="Perpetua" w:hAnsi="Perpetua"/>
          <w:sz w:val="24"/>
          <w:szCs w:val="20"/>
        </w:rPr>
        <w:t xml:space="preserve">Designed and taught </w:t>
      </w:r>
      <w:r w:rsidRPr="006C584D">
        <w:rPr>
          <w:rFonts w:ascii="Perpetua" w:hAnsi="Perpetua"/>
          <w:i/>
          <w:iCs/>
          <w:sz w:val="24"/>
          <w:szCs w:val="20"/>
        </w:rPr>
        <w:t xml:space="preserve">Business Writing and Reports I </w:t>
      </w:r>
      <w:r w:rsidRPr="006C584D">
        <w:rPr>
          <w:rFonts w:ascii="Perpetua" w:hAnsi="Perpetua"/>
          <w:sz w:val="24"/>
          <w:szCs w:val="20"/>
        </w:rPr>
        <w:t>and</w:t>
      </w:r>
      <w:r w:rsidRPr="006C584D">
        <w:rPr>
          <w:rFonts w:ascii="Perpetua" w:hAnsi="Perpetua"/>
          <w:i/>
          <w:iCs/>
          <w:sz w:val="24"/>
          <w:szCs w:val="20"/>
        </w:rPr>
        <w:t xml:space="preserve"> II</w:t>
      </w:r>
      <w:r w:rsidRPr="006C584D">
        <w:rPr>
          <w:rFonts w:ascii="Perpetua" w:hAnsi="Perpetua"/>
          <w:sz w:val="24"/>
          <w:szCs w:val="20"/>
        </w:rPr>
        <w:t xml:space="preserve">; </w:t>
      </w:r>
      <w:r w:rsidRPr="006C584D">
        <w:rPr>
          <w:rFonts w:ascii="Perpetua" w:hAnsi="Perpetua"/>
          <w:i/>
          <w:iCs/>
          <w:sz w:val="24"/>
          <w:szCs w:val="20"/>
        </w:rPr>
        <w:t>Critical Writing I, II,</w:t>
      </w:r>
      <w:r w:rsidRPr="006C584D">
        <w:rPr>
          <w:rFonts w:ascii="Perpetua" w:hAnsi="Perpetua"/>
          <w:sz w:val="24"/>
          <w:szCs w:val="20"/>
        </w:rPr>
        <w:t xml:space="preserve"> and</w:t>
      </w:r>
      <w:r w:rsidRPr="006C584D">
        <w:rPr>
          <w:rFonts w:ascii="Perpetua" w:hAnsi="Perpetua"/>
          <w:i/>
          <w:iCs/>
          <w:sz w:val="24"/>
          <w:szCs w:val="20"/>
        </w:rPr>
        <w:t xml:space="preserve"> III; and Elements of Writing</w:t>
      </w:r>
      <w:r w:rsidRPr="006C584D">
        <w:rPr>
          <w:rFonts w:ascii="Perpetua" w:hAnsi="Perpetua"/>
          <w:sz w:val="24"/>
          <w:szCs w:val="20"/>
        </w:rPr>
        <w:t>.</w:t>
      </w:r>
    </w:p>
    <w:p w14:paraId="2DA2A5DB" w14:textId="77777777" w:rsidR="00E74C0A" w:rsidRPr="006C584D" w:rsidRDefault="00E74C0A" w:rsidP="00C83DB6">
      <w:pPr>
        <w:tabs>
          <w:tab w:val="left" w:pos="860"/>
          <w:tab w:val="left" w:pos="2020"/>
          <w:tab w:val="left" w:pos="3160"/>
          <w:tab w:val="left" w:pos="4320"/>
          <w:tab w:val="left" w:pos="5480"/>
          <w:tab w:val="left" w:pos="6620"/>
          <w:tab w:val="left" w:pos="7780"/>
          <w:tab w:val="left" w:pos="8920"/>
          <w:tab w:val="left" w:pos="9080"/>
        </w:tabs>
        <w:ind w:left="440" w:hanging="80"/>
        <w:rPr>
          <w:rFonts w:ascii="Perpetua" w:hAnsi="Perpetua"/>
          <w:b/>
          <w:bCs/>
          <w:sz w:val="24"/>
          <w:szCs w:val="20"/>
        </w:rPr>
      </w:pPr>
    </w:p>
    <w:p w14:paraId="53C180C0" w14:textId="77777777" w:rsidR="00E74C0A" w:rsidRPr="006C584D" w:rsidRDefault="00E74C0A" w:rsidP="00A83367">
      <w:pPr>
        <w:pStyle w:val="Heading5"/>
        <w:keepNext w:val="0"/>
        <w:pBdr>
          <w:top w:val="thinThickLargeGap" w:sz="24" w:space="1" w:color="auto"/>
          <w:bottom w:val="thickThinLargeGap" w:sz="24" w:space="1" w:color="auto"/>
        </w:pBdr>
        <w:rPr>
          <w:rFonts w:ascii="Perpetua" w:hAnsi="Perpetua"/>
          <w:sz w:val="32"/>
          <w:szCs w:val="32"/>
        </w:rPr>
      </w:pPr>
      <w:r w:rsidRPr="006C584D">
        <w:rPr>
          <w:rFonts w:ascii="Perpetua" w:hAnsi="Perpetua"/>
          <w:sz w:val="32"/>
          <w:szCs w:val="32"/>
        </w:rPr>
        <w:t>Workshops</w:t>
      </w:r>
    </w:p>
    <w:p w14:paraId="41751673" w14:textId="77777777" w:rsidR="00E74C0A" w:rsidRPr="006C584D" w:rsidRDefault="00E74C0A" w:rsidP="00A83367">
      <w:pPr>
        <w:pStyle w:val="Header"/>
        <w:tabs>
          <w:tab w:val="clear" w:pos="8640"/>
          <w:tab w:val="left" w:pos="2020"/>
          <w:tab w:val="left" w:pos="3160"/>
          <w:tab w:val="left" w:pos="4320"/>
          <w:tab w:val="left" w:pos="5480"/>
          <w:tab w:val="left" w:pos="6620"/>
          <w:tab w:val="left" w:pos="7780"/>
          <w:tab w:val="left" w:pos="8920"/>
          <w:tab w:val="left" w:pos="9080"/>
        </w:tabs>
        <w:spacing w:line="240" w:lineRule="atLeast"/>
        <w:rPr>
          <w:rFonts w:ascii="Perpetua" w:hAnsi="Perpetua"/>
          <w:sz w:val="24"/>
          <w:szCs w:val="20"/>
        </w:rPr>
      </w:pPr>
    </w:p>
    <w:p w14:paraId="224E9161" w14:textId="5AF7E674" w:rsidR="004021BA" w:rsidRPr="006C584D" w:rsidRDefault="004021BA" w:rsidP="00AD00DE">
      <w:pPr>
        <w:tabs>
          <w:tab w:val="left" w:pos="5580"/>
        </w:tabs>
        <w:ind w:left="980" w:hanging="620"/>
        <w:jc w:val="both"/>
        <w:rPr>
          <w:rFonts w:ascii="Perpetua" w:hAnsi="Perpetua"/>
          <w:sz w:val="24"/>
          <w:szCs w:val="20"/>
        </w:rPr>
      </w:pPr>
      <w:r w:rsidRPr="006C584D">
        <w:rPr>
          <w:rFonts w:ascii="Perpetua" w:hAnsi="Perpetua"/>
          <w:sz w:val="24"/>
          <w:szCs w:val="20"/>
        </w:rPr>
        <w:t>2018</w:t>
      </w:r>
      <w:r w:rsidRPr="006C584D">
        <w:rPr>
          <w:rFonts w:ascii="Perpetua" w:hAnsi="Perpetua"/>
          <w:sz w:val="24"/>
          <w:szCs w:val="20"/>
        </w:rPr>
        <w:tab/>
      </w:r>
      <w:r w:rsidRPr="006C584D">
        <w:rPr>
          <w:rFonts w:ascii="Perpetua" w:hAnsi="Perpetua"/>
          <w:i/>
          <w:sz w:val="24"/>
          <w:szCs w:val="20"/>
        </w:rPr>
        <w:t>Success in Graduate Writing</w:t>
      </w:r>
      <w:r w:rsidR="00DB71AC" w:rsidRPr="006C584D">
        <w:rPr>
          <w:rFonts w:ascii="Perpetua" w:hAnsi="Perpetua"/>
          <w:i/>
          <w:sz w:val="24"/>
          <w:szCs w:val="20"/>
        </w:rPr>
        <w:t xml:space="preserve"> Camp</w:t>
      </w:r>
      <w:r w:rsidRPr="006C584D">
        <w:rPr>
          <w:rFonts w:ascii="Perpetua" w:hAnsi="Perpetua"/>
          <w:sz w:val="24"/>
          <w:szCs w:val="20"/>
        </w:rPr>
        <w:t>. ASU University Academic Success Programs, Phoenix, AZ, 14 June 2018.</w:t>
      </w:r>
    </w:p>
    <w:p w14:paraId="4E80FC3B" w14:textId="77777777" w:rsidR="004021BA" w:rsidRPr="006C584D" w:rsidRDefault="004021BA" w:rsidP="00AD00DE">
      <w:pPr>
        <w:tabs>
          <w:tab w:val="left" w:pos="5580"/>
        </w:tabs>
        <w:ind w:left="980" w:hanging="620"/>
        <w:jc w:val="both"/>
        <w:rPr>
          <w:rFonts w:ascii="Perpetua" w:hAnsi="Perpetua"/>
          <w:sz w:val="24"/>
          <w:szCs w:val="20"/>
        </w:rPr>
      </w:pPr>
    </w:p>
    <w:p w14:paraId="2E084DF0" w14:textId="1EC5EABF" w:rsidR="003F6DFC" w:rsidRPr="006C584D" w:rsidRDefault="003F6DFC" w:rsidP="00AD00DE">
      <w:pPr>
        <w:tabs>
          <w:tab w:val="left" w:pos="5580"/>
        </w:tabs>
        <w:ind w:left="980" w:hanging="620"/>
        <w:jc w:val="both"/>
        <w:rPr>
          <w:rFonts w:ascii="Perpetua" w:hAnsi="Perpetua"/>
          <w:sz w:val="24"/>
          <w:szCs w:val="20"/>
        </w:rPr>
      </w:pPr>
      <w:r w:rsidRPr="006C584D">
        <w:rPr>
          <w:rFonts w:ascii="Perpetua" w:hAnsi="Perpetua"/>
          <w:sz w:val="24"/>
          <w:szCs w:val="20"/>
        </w:rPr>
        <w:t>2017</w:t>
      </w:r>
      <w:r w:rsidRPr="006C584D">
        <w:rPr>
          <w:rFonts w:ascii="Perpetua" w:hAnsi="Perpetua"/>
          <w:sz w:val="24"/>
          <w:szCs w:val="20"/>
        </w:rPr>
        <w:tab/>
      </w:r>
      <w:r w:rsidRPr="006C584D">
        <w:rPr>
          <w:rFonts w:ascii="Perpetua" w:hAnsi="Perpetua"/>
          <w:i/>
          <w:sz w:val="24"/>
          <w:szCs w:val="20"/>
        </w:rPr>
        <w:t>Writing the Conference Proposal</w:t>
      </w:r>
      <w:r w:rsidRPr="006C584D">
        <w:rPr>
          <w:rFonts w:ascii="Perpetua" w:hAnsi="Perpetua"/>
          <w:sz w:val="24"/>
          <w:szCs w:val="20"/>
        </w:rPr>
        <w:t>. RSA@ASU, Tempe, AZ</w:t>
      </w:r>
      <w:r w:rsidR="004021BA" w:rsidRPr="006C584D">
        <w:rPr>
          <w:rFonts w:ascii="Perpetua" w:hAnsi="Perpetua"/>
          <w:sz w:val="24"/>
          <w:szCs w:val="20"/>
        </w:rPr>
        <w:t>,</w:t>
      </w:r>
      <w:r w:rsidRPr="006C584D">
        <w:rPr>
          <w:rFonts w:ascii="Perpetua" w:hAnsi="Perpetua"/>
          <w:sz w:val="24"/>
          <w:szCs w:val="20"/>
        </w:rPr>
        <w:t xml:space="preserve"> 26 September 2017.</w:t>
      </w:r>
    </w:p>
    <w:p w14:paraId="0261E362" w14:textId="77777777" w:rsidR="003F6DFC" w:rsidRPr="006C584D" w:rsidRDefault="003F6DFC" w:rsidP="00AD00DE">
      <w:pPr>
        <w:tabs>
          <w:tab w:val="left" w:pos="5580"/>
        </w:tabs>
        <w:ind w:left="980" w:hanging="620"/>
        <w:jc w:val="both"/>
        <w:rPr>
          <w:rFonts w:ascii="Perpetua" w:hAnsi="Perpetua"/>
          <w:sz w:val="24"/>
          <w:szCs w:val="20"/>
        </w:rPr>
      </w:pPr>
    </w:p>
    <w:p w14:paraId="43EB054E" w14:textId="77777777" w:rsidR="00AC47E7" w:rsidRPr="006C584D" w:rsidRDefault="00AC47E7" w:rsidP="00AD00DE">
      <w:pPr>
        <w:tabs>
          <w:tab w:val="left" w:pos="5580"/>
        </w:tabs>
        <w:ind w:left="980" w:hanging="620"/>
        <w:jc w:val="both"/>
        <w:rPr>
          <w:rFonts w:ascii="Perpetua" w:hAnsi="Perpetua"/>
          <w:sz w:val="24"/>
          <w:szCs w:val="20"/>
        </w:rPr>
      </w:pPr>
      <w:r w:rsidRPr="006C584D">
        <w:rPr>
          <w:rFonts w:ascii="Perpetua" w:hAnsi="Perpetua"/>
          <w:sz w:val="24"/>
          <w:szCs w:val="20"/>
        </w:rPr>
        <w:t>2014</w:t>
      </w:r>
      <w:r w:rsidRPr="006C584D">
        <w:rPr>
          <w:rFonts w:ascii="Perpetua" w:hAnsi="Perpetua"/>
          <w:sz w:val="24"/>
          <w:szCs w:val="20"/>
        </w:rPr>
        <w:tab/>
      </w:r>
      <w:r w:rsidRPr="006C584D">
        <w:rPr>
          <w:rFonts w:ascii="Perpetua" w:hAnsi="Perpetua"/>
          <w:i/>
          <w:sz w:val="24"/>
          <w:szCs w:val="20"/>
        </w:rPr>
        <w:t>Roundtable Discussion on the Future of the English PhD</w:t>
      </w:r>
      <w:r w:rsidRPr="006C584D">
        <w:rPr>
          <w:rFonts w:ascii="Perpetua" w:hAnsi="Perpetua"/>
          <w:sz w:val="24"/>
          <w:szCs w:val="20"/>
        </w:rPr>
        <w:t>. ASU Graduate Scholars in English Association, Tempe, AZ, 21 November 2014.</w:t>
      </w:r>
      <w:r w:rsidR="00D703FB" w:rsidRPr="006C584D">
        <w:rPr>
          <w:rFonts w:ascii="Perpetua" w:hAnsi="Perpetua"/>
          <w:sz w:val="24"/>
          <w:szCs w:val="20"/>
        </w:rPr>
        <w:t xml:space="preserve"> (Co-presented with Patricia Boyd.)</w:t>
      </w:r>
    </w:p>
    <w:p w14:paraId="2A375EC6" w14:textId="77777777" w:rsidR="00AC47E7" w:rsidRPr="006C584D" w:rsidRDefault="00AC47E7" w:rsidP="00AD00DE">
      <w:pPr>
        <w:tabs>
          <w:tab w:val="left" w:pos="5580"/>
        </w:tabs>
        <w:ind w:left="980" w:hanging="620"/>
        <w:jc w:val="both"/>
        <w:rPr>
          <w:rFonts w:ascii="Perpetua" w:hAnsi="Perpetua"/>
          <w:sz w:val="24"/>
          <w:szCs w:val="20"/>
        </w:rPr>
      </w:pPr>
    </w:p>
    <w:p w14:paraId="293B98D0" w14:textId="77777777" w:rsidR="00D7242F" w:rsidRPr="006C584D" w:rsidRDefault="00D7242F" w:rsidP="00AD00DE">
      <w:pPr>
        <w:tabs>
          <w:tab w:val="left" w:pos="5580"/>
        </w:tabs>
        <w:ind w:left="980" w:hanging="620"/>
        <w:jc w:val="both"/>
        <w:rPr>
          <w:rFonts w:ascii="Perpetua" w:hAnsi="Perpetua"/>
          <w:sz w:val="24"/>
          <w:szCs w:val="20"/>
        </w:rPr>
      </w:pPr>
      <w:r w:rsidRPr="006C584D">
        <w:rPr>
          <w:rFonts w:ascii="Perpetua" w:hAnsi="Perpetua"/>
          <w:sz w:val="24"/>
          <w:szCs w:val="20"/>
        </w:rPr>
        <w:t>2010</w:t>
      </w:r>
      <w:r w:rsidRPr="006C584D">
        <w:rPr>
          <w:rFonts w:ascii="Perpetua" w:hAnsi="Perpetua"/>
          <w:sz w:val="24"/>
          <w:szCs w:val="20"/>
        </w:rPr>
        <w:tab/>
      </w:r>
      <w:r w:rsidRPr="006C584D">
        <w:rPr>
          <w:rFonts w:ascii="Perpetua" w:hAnsi="Perpetua"/>
          <w:i/>
          <w:sz w:val="24"/>
          <w:szCs w:val="20"/>
        </w:rPr>
        <w:t>What Publishers and Editors Want.</w:t>
      </w:r>
      <w:r w:rsidRPr="006C584D">
        <w:rPr>
          <w:rFonts w:ascii="Perpetua" w:hAnsi="Perpetua"/>
          <w:sz w:val="24"/>
          <w:szCs w:val="20"/>
        </w:rPr>
        <w:t xml:space="preserve"> ASU Graduate S</w:t>
      </w:r>
      <w:r w:rsidR="00AC47E7" w:rsidRPr="006C584D">
        <w:rPr>
          <w:rFonts w:ascii="Perpetua" w:hAnsi="Perpetua"/>
          <w:sz w:val="24"/>
          <w:szCs w:val="20"/>
        </w:rPr>
        <w:t>cholars</w:t>
      </w:r>
      <w:r w:rsidRPr="006C584D">
        <w:rPr>
          <w:rFonts w:ascii="Perpetua" w:hAnsi="Perpetua"/>
          <w:sz w:val="24"/>
          <w:szCs w:val="20"/>
        </w:rPr>
        <w:t xml:space="preserve"> in English Association Series, Tempe AZ, 25 February 2010. Co-presented with Professor Beth Tobin.</w:t>
      </w:r>
    </w:p>
    <w:p w14:paraId="6E6236F5" w14:textId="77777777" w:rsidR="00D7242F" w:rsidRPr="006C584D" w:rsidRDefault="00D7242F" w:rsidP="00AD00DE">
      <w:pPr>
        <w:tabs>
          <w:tab w:val="left" w:pos="5580"/>
        </w:tabs>
        <w:ind w:left="980" w:hanging="620"/>
        <w:jc w:val="both"/>
        <w:rPr>
          <w:rFonts w:ascii="Perpetua" w:hAnsi="Perpetua"/>
          <w:sz w:val="24"/>
          <w:szCs w:val="20"/>
        </w:rPr>
      </w:pPr>
    </w:p>
    <w:p w14:paraId="48E33536" w14:textId="77777777" w:rsidR="00F92848" w:rsidRPr="006C584D" w:rsidRDefault="00F92848" w:rsidP="00AD00DE">
      <w:pPr>
        <w:tabs>
          <w:tab w:val="left" w:pos="5580"/>
        </w:tabs>
        <w:ind w:left="980" w:hanging="620"/>
        <w:jc w:val="both"/>
        <w:rPr>
          <w:rFonts w:ascii="Perpetua" w:hAnsi="Perpetua"/>
          <w:sz w:val="24"/>
          <w:szCs w:val="20"/>
        </w:rPr>
      </w:pPr>
      <w:r w:rsidRPr="006C584D">
        <w:rPr>
          <w:rFonts w:ascii="Perpetua" w:hAnsi="Perpetua"/>
          <w:sz w:val="24"/>
          <w:szCs w:val="20"/>
        </w:rPr>
        <w:t>2009</w:t>
      </w:r>
      <w:r w:rsidRPr="006C584D">
        <w:rPr>
          <w:rFonts w:ascii="Perpetua" w:hAnsi="Perpetua"/>
          <w:sz w:val="24"/>
          <w:szCs w:val="20"/>
        </w:rPr>
        <w:tab/>
      </w:r>
      <w:r w:rsidRPr="006C584D">
        <w:rPr>
          <w:rFonts w:ascii="Perpetua" w:hAnsi="Perpetua"/>
          <w:i/>
          <w:sz w:val="24"/>
          <w:szCs w:val="20"/>
        </w:rPr>
        <w:t>Mock Interviews</w:t>
      </w:r>
      <w:r w:rsidRPr="006C584D">
        <w:rPr>
          <w:rFonts w:ascii="Perpetua" w:hAnsi="Perpetua"/>
          <w:sz w:val="24"/>
          <w:szCs w:val="20"/>
        </w:rPr>
        <w:t>. ASU Graduate Scholars in English Association Series, Tempe, AZ, 9 December 2009.</w:t>
      </w:r>
    </w:p>
    <w:p w14:paraId="4F7D3B26" w14:textId="77777777" w:rsidR="00F92848" w:rsidRPr="006C584D" w:rsidRDefault="00F92848" w:rsidP="00AD00DE">
      <w:pPr>
        <w:tabs>
          <w:tab w:val="left" w:pos="5580"/>
        </w:tabs>
        <w:ind w:left="980" w:hanging="620"/>
        <w:jc w:val="both"/>
        <w:rPr>
          <w:rFonts w:ascii="Perpetua" w:hAnsi="Perpetua"/>
          <w:sz w:val="24"/>
          <w:szCs w:val="20"/>
        </w:rPr>
      </w:pPr>
    </w:p>
    <w:p w14:paraId="1252F52D" w14:textId="77777777" w:rsidR="00857E3A" w:rsidRPr="006C584D" w:rsidRDefault="00857E3A" w:rsidP="00AD00DE">
      <w:pPr>
        <w:tabs>
          <w:tab w:val="left" w:pos="5580"/>
        </w:tabs>
        <w:ind w:left="980" w:hanging="620"/>
        <w:jc w:val="both"/>
        <w:rPr>
          <w:rFonts w:ascii="Perpetua" w:hAnsi="Perpetua"/>
          <w:sz w:val="24"/>
          <w:szCs w:val="20"/>
        </w:rPr>
      </w:pPr>
      <w:r w:rsidRPr="006C584D">
        <w:rPr>
          <w:rFonts w:ascii="Perpetua" w:hAnsi="Perpetua"/>
          <w:sz w:val="24"/>
          <w:szCs w:val="20"/>
        </w:rPr>
        <w:t>2009</w:t>
      </w:r>
      <w:r w:rsidRPr="006C584D">
        <w:rPr>
          <w:rFonts w:ascii="Perpetua" w:hAnsi="Perpetua"/>
          <w:sz w:val="24"/>
          <w:szCs w:val="20"/>
        </w:rPr>
        <w:tab/>
      </w:r>
      <w:r w:rsidRPr="006C584D">
        <w:rPr>
          <w:rFonts w:ascii="Perpetua" w:hAnsi="Perpetua"/>
          <w:i/>
          <w:sz w:val="24"/>
          <w:szCs w:val="20"/>
        </w:rPr>
        <w:t>Annual Performance Review</w:t>
      </w:r>
      <w:r w:rsidRPr="006C584D">
        <w:rPr>
          <w:rFonts w:ascii="Perpetua" w:hAnsi="Perpetua"/>
          <w:sz w:val="24"/>
          <w:szCs w:val="20"/>
        </w:rPr>
        <w:t>. Department of English Workshop co-conducted with Professors Dan Bivona and Richard Newhauser. ASU, Tempe AZ, 16 November 2009.</w:t>
      </w:r>
    </w:p>
    <w:p w14:paraId="1394870F" w14:textId="77777777" w:rsidR="00857E3A" w:rsidRPr="006C584D" w:rsidRDefault="00857E3A" w:rsidP="00AD00DE">
      <w:pPr>
        <w:tabs>
          <w:tab w:val="left" w:pos="5580"/>
        </w:tabs>
        <w:ind w:left="980" w:hanging="620"/>
        <w:jc w:val="both"/>
        <w:rPr>
          <w:rFonts w:ascii="Perpetua" w:hAnsi="Perpetua"/>
          <w:sz w:val="24"/>
          <w:szCs w:val="20"/>
        </w:rPr>
      </w:pPr>
    </w:p>
    <w:p w14:paraId="440DF768" w14:textId="77777777" w:rsidR="0000257E" w:rsidRPr="006C584D" w:rsidRDefault="0000257E" w:rsidP="00AD00DE">
      <w:pPr>
        <w:tabs>
          <w:tab w:val="left" w:pos="5580"/>
        </w:tabs>
        <w:ind w:left="980" w:hanging="620"/>
        <w:jc w:val="both"/>
        <w:rPr>
          <w:rFonts w:ascii="Perpetua" w:hAnsi="Perpetua"/>
          <w:sz w:val="24"/>
          <w:szCs w:val="20"/>
        </w:rPr>
      </w:pPr>
      <w:r w:rsidRPr="006C584D">
        <w:rPr>
          <w:rFonts w:ascii="Perpetua" w:hAnsi="Perpetua"/>
          <w:sz w:val="24"/>
          <w:szCs w:val="20"/>
        </w:rPr>
        <w:t>2009</w:t>
      </w:r>
      <w:r w:rsidRPr="006C584D">
        <w:rPr>
          <w:rFonts w:ascii="Perpetua" w:hAnsi="Perpetua"/>
          <w:sz w:val="24"/>
          <w:szCs w:val="20"/>
        </w:rPr>
        <w:tab/>
      </w:r>
      <w:r w:rsidRPr="006C584D">
        <w:rPr>
          <w:rFonts w:ascii="Perpetua" w:hAnsi="Perpetua"/>
          <w:i/>
          <w:sz w:val="24"/>
          <w:szCs w:val="20"/>
        </w:rPr>
        <w:t>What Publishers and Editors Want</w:t>
      </w:r>
      <w:r w:rsidRPr="006C584D">
        <w:rPr>
          <w:rFonts w:ascii="Perpetua" w:hAnsi="Perpetua"/>
          <w:sz w:val="24"/>
          <w:szCs w:val="20"/>
        </w:rPr>
        <w:t>. ASU Graduate Students in English Association Series, Tempe AZ, 26 February 2009.</w:t>
      </w:r>
    </w:p>
    <w:p w14:paraId="66D92A05" w14:textId="77777777" w:rsidR="0000257E" w:rsidRPr="006C584D" w:rsidRDefault="0000257E" w:rsidP="00AD00DE">
      <w:pPr>
        <w:tabs>
          <w:tab w:val="left" w:pos="5580"/>
        </w:tabs>
        <w:ind w:left="980" w:hanging="620"/>
        <w:jc w:val="both"/>
        <w:rPr>
          <w:rFonts w:ascii="Perpetua" w:hAnsi="Perpetua"/>
          <w:sz w:val="24"/>
          <w:szCs w:val="20"/>
        </w:rPr>
      </w:pPr>
    </w:p>
    <w:p w14:paraId="342DE878" w14:textId="77777777" w:rsidR="0092210F" w:rsidRPr="006C584D" w:rsidRDefault="0092210F" w:rsidP="00AD00DE">
      <w:pPr>
        <w:tabs>
          <w:tab w:val="left" w:pos="5580"/>
        </w:tabs>
        <w:ind w:left="979" w:hanging="619"/>
        <w:jc w:val="both"/>
        <w:rPr>
          <w:rFonts w:ascii="Perpetua" w:hAnsi="Perpetua"/>
          <w:sz w:val="24"/>
          <w:szCs w:val="20"/>
        </w:rPr>
      </w:pPr>
      <w:r w:rsidRPr="006C584D">
        <w:rPr>
          <w:rFonts w:ascii="Perpetua" w:hAnsi="Perpetua"/>
          <w:sz w:val="24"/>
          <w:szCs w:val="20"/>
        </w:rPr>
        <w:t>2007</w:t>
      </w:r>
      <w:r w:rsidRPr="006C584D">
        <w:rPr>
          <w:rFonts w:ascii="Perpetua" w:hAnsi="Perpetua"/>
          <w:sz w:val="24"/>
          <w:szCs w:val="20"/>
        </w:rPr>
        <w:tab/>
      </w:r>
      <w:r w:rsidR="00811494" w:rsidRPr="006C584D">
        <w:rPr>
          <w:rFonts w:ascii="Perpetua" w:hAnsi="Perpetua"/>
          <w:i/>
          <w:sz w:val="24"/>
          <w:szCs w:val="20"/>
        </w:rPr>
        <w:t xml:space="preserve">Designing and </w:t>
      </w:r>
      <w:r w:rsidRPr="006C584D">
        <w:rPr>
          <w:rFonts w:ascii="Perpetua" w:hAnsi="Perpetua"/>
          <w:i/>
          <w:sz w:val="24"/>
          <w:szCs w:val="20"/>
        </w:rPr>
        <w:t>Writing the Dissertation Prospectus</w:t>
      </w:r>
      <w:r w:rsidRPr="006C584D">
        <w:rPr>
          <w:rFonts w:ascii="Perpetua" w:hAnsi="Perpetua"/>
          <w:sz w:val="24"/>
          <w:szCs w:val="20"/>
        </w:rPr>
        <w:t>. ASU Graduate Students in English Association Series, Tempe, AZ</w:t>
      </w:r>
      <w:r w:rsidR="0000257E" w:rsidRPr="006C584D">
        <w:rPr>
          <w:rFonts w:ascii="Perpetua" w:hAnsi="Perpetua"/>
          <w:sz w:val="24"/>
          <w:szCs w:val="20"/>
        </w:rPr>
        <w:t>,</w:t>
      </w:r>
      <w:r w:rsidRPr="006C584D">
        <w:rPr>
          <w:rFonts w:ascii="Perpetua" w:hAnsi="Perpetua"/>
          <w:sz w:val="24"/>
          <w:szCs w:val="20"/>
        </w:rPr>
        <w:t xml:space="preserve"> 26 April 2007.</w:t>
      </w:r>
    </w:p>
    <w:p w14:paraId="603C1796" w14:textId="77777777" w:rsidR="0092210F" w:rsidRPr="006C584D" w:rsidRDefault="0092210F" w:rsidP="00AD00DE">
      <w:pPr>
        <w:tabs>
          <w:tab w:val="left" w:pos="5580"/>
        </w:tabs>
        <w:ind w:left="979" w:hanging="619"/>
        <w:jc w:val="both"/>
        <w:rPr>
          <w:rFonts w:ascii="Perpetua" w:hAnsi="Perpetua"/>
          <w:sz w:val="24"/>
          <w:szCs w:val="20"/>
        </w:rPr>
      </w:pPr>
    </w:p>
    <w:p w14:paraId="7C61C715" w14:textId="77777777" w:rsidR="00F8149F" w:rsidRPr="006C584D" w:rsidRDefault="00F8149F" w:rsidP="00AD00DE">
      <w:pPr>
        <w:tabs>
          <w:tab w:val="left" w:pos="5580"/>
        </w:tabs>
        <w:ind w:left="979" w:hanging="619"/>
        <w:jc w:val="both"/>
        <w:rPr>
          <w:rFonts w:ascii="Perpetua" w:hAnsi="Perpetua"/>
          <w:sz w:val="24"/>
          <w:szCs w:val="20"/>
        </w:rPr>
      </w:pPr>
      <w:r w:rsidRPr="006C584D">
        <w:rPr>
          <w:rFonts w:ascii="Perpetua" w:hAnsi="Perpetua"/>
          <w:sz w:val="24"/>
          <w:szCs w:val="20"/>
        </w:rPr>
        <w:t>2007</w:t>
      </w:r>
      <w:r w:rsidRPr="006C584D">
        <w:rPr>
          <w:rFonts w:ascii="Perpetua" w:hAnsi="Perpetua"/>
          <w:sz w:val="24"/>
          <w:szCs w:val="20"/>
        </w:rPr>
        <w:tab/>
      </w:r>
      <w:r w:rsidRPr="006C584D">
        <w:rPr>
          <w:rFonts w:ascii="Perpetua" w:hAnsi="Perpetua"/>
          <w:i/>
          <w:sz w:val="24"/>
          <w:szCs w:val="20"/>
        </w:rPr>
        <w:t xml:space="preserve">Using the </w:t>
      </w:r>
      <w:r w:rsidRPr="006C584D">
        <w:rPr>
          <w:rFonts w:ascii="Perpetua" w:hAnsi="Perpetua"/>
          <w:sz w:val="24"/>
          <w:szCs w:val="20"/>
        </w:rPr>
        <w:t>Norton Field Guide to Writing with Readings. Arizona State University, Tempe, AZ, 6 April 2007. Co-presented with Richard Bullock.</w:t>
      </w:r>
    </w:p>
    <w:p w14:paraId="4E1F588E" w14:textId="77777777" w:rsidR="00F8149F" w:rsidRPr="006C584D" w:rsidRDefault="00F8149F" w:rsidP="00AD00DE">
      <w:pPr>
        <w:tabs>
          <w:tab w:val="left" w:pos="5580"/>
        </w:tabs>
        <w:ind w:left="979" w:hanging="619"/>
        <w:jc w:val="both"/>
        <w:rPr>
          <w:rFonts w:ascii="Perpetua" w:hAnsi="Perpetua"/>
          <w:sz w:val="24"/>
          <w:szCs w:val="20"/>
        </w:rPr>
      </w:pPr>
    </w:p>
    <w:p w14:paraId="23951708" w14:textId="77777777" w:rsidR="00F8149F" w:rsidRPr="006C584D" w:rsidRDefault="00F8149F" w:rsidP="00AD00DE">
      <w:pPr>
        <w:tabs>
          <w:tab w:val="left" w:pos="5580"/>
        </w:tabs>
        <w:ind w:left="980" w:hanging="620"/>
        <w:jc w:val="both"/>
        <w:rPr>
          <w:rFonts w:ascii="Perpetua" w:hAnsi="Perpetua"/>
          <w:sz w:val="24"/>
          <w:szCs w:val="20"/>
        </w:rPr>
      </w:pPr>
      <w:r w:rsidRPr="006C584D">
        <w:rPr>
          <w:rFonts w:ascii="Perpetua" w:hAnsi="Perpetua"/>
          <w:sz w:val="24"/>
          <w:szCs w:val="20"/>
        </w:rPr>
        <w:t>2007</w:t>
      </w:r>
      <w:r w:rsidRPr="006C584D">
        <w:rPr>
          <w:rFonts w:ascii="Perpetua" w:hAnsi="Perpetua"/>
          <w:sz w:val="24"/>
          <w:szCs w:val="20"/>
        </w:rPr>
        <w:tab/>
      </w:r>
      <w:r w:rsidRPr="006C584D">
        <w:rPr>
          <w:rFonts w:ascii="Perpetua" w:hAnsi="Perpetua"/>
          <w:i/>
          <w:sz w:val="24"/>
          <w:szCs w:val="20"/>
        </w:rPr>
        <w:t xml:space="preserve">Using the </w:t>
      </w:r>
      <w:r w:rsidRPr="006C584D">
        <w:rPr>
          <w:rFonts w:ascii="Perpetua" w:hAnsi="Perpetua"/>
          <w:sz w:val="24"/>
          <w:szCs w:val="20"/>
        </w:rPr>
        <w:t>Norton Field Guide to Writing with Readings. Mesa Community College, Mesa, AZ, 5 April 2007. Co-presented with Richard Bullock.</w:t>
      </w:r>
    </w:p>
    <w:p w14:paraId="29A14069" w14:textId="77777777" w:rsidR="00F8149F" w:rsidRPr="006C584D" w:rsidRDefault="00F8149F" w:rsidP="00AD00DE">
      <w:pPr>
        <w:tabs>
          <w:tab w:val="left" w:pos="5580"/>
        </w:tabs>
        <w:ind w:left="980" w:hanging="620"/>
        <w:jc w:val="both"/>
        <w:rPr>
          <w:rFonts w:ascii="Perpetua" w:hAnsi="Perpetua"/>
          <w:sz w:val="24"/>
          <w:szCs w:val="20"/>
        </w:rPr>
      </w:pPr>
    </w:p>
    <w:p w14:paraId="2A30BFF5" w14:textId="77777777" w:rsidR="008658F1" w:rsidRPr="006C584D" w:rsidRDefault="008658F1" w:rsidP="00AD00DE">
      <w:pPr>
        <w:tabs>
          <w:tab w:val="left" w:pos="5580"/>
        </w:tabs>
        <w:ind w:left="980" w:hanging="620"/>
        <w:jc w:val="both"/>
        <w:rPr>
          <w:rFonts w:ascii="Perpetua" w:hAnsi="Perpetua"/>
          <w:sz w:val="24"/>
          <w:szCs w:val="20"/>
        </w:rPr>
      </w:pPr>
      <w:r w:rsidRPr="006C584D">
        <w:rPr>
          <w:rFonts w:ascii="Perpetua" w:hAnsi="Perpetua"/>
          <w:sz w:val="24"/>
          <w:szCs w:val="20"/>
        </w:rPr>
        <w:t>2005</w:t>
      </w:r>
      <w:r w:rsidRPr="006C584D">
        <w:rPr>
          <w:rFonts w:ascii="Perpetua" w:hAnsi="Perpetua"/>
          <w:sz w:val="24"/>
          <w:szCs w:val="20"/>
        </w:rPr>
        <w:tab/>
      </w:r>
      <w:r w:rsidRPr="006C584D">
        <w:rPr>
          <w:rFonts w:ascii="Perpetua" w:hAnsi="Perpetua"/>
          <w:i/>
          <w:sz w:val="24"/>
          <w:szCs w:val="20"/>
        </w:rPr>
        <w:t>Preparing for Comprehensive Exams</w:t>
      </w:r>
      <w:r w:rsidRPr="006C584D">
        <w:rPr>
          <w:rFonts w:ascii="Perpetua" w:hAnsi="Perpetua"/>
          <w:sz w:val="24"/>
          <w:szCs w:val="20"/>
        </w:rPr>
        <w:t xml:space="preserve">. ASU Graduate Students in English Association Series, Tempe, AZ 20 October 2005. </w:t>
      </w:r>
    </w:p>
    <w:p w14:paraId="2B40DC3E" w14:textId="77777777" w:rsidR="008658F1" w:rsidRPr="006C584D" w:rsidRDefault="008658F1" w:rsidP="00AD00DE">
      <w:pPr>
        <w:tabs>
          <w:tab w:val="left" w:pos="5580"/>
        </w:tabs>
        <w:ind w:left="979" w:hanging="619"/>
        <w:jc w:val="both"/>
        <w:rPr>
          <w:rFonts w:ascii="Perpetua" w:hAnsi="Perpetua"/>
          <w:sz w:val="24"/>
          <w:szCs w:val="20"/>
        </w:rPr>
      </w:pPr>
    </w:p>
    <w:p w14:paraId="724DFFE0" w14:textId="77777777" w:rsidR="008658F1" w:rsidRPr="006C584D" w:rsidRDefault="008658F1" w:rsidP="00AD00DE">
      <w:pPr>
        <w:tabs>
          <w:tab w:val="left" w:pos="5580"/>
        </w:tabs>
        <w:ind w:left="979" w:hanging="619"/>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r>
      <w:r w:rsidRPr="006C584D">
        <w:rPr>
          <w:rFonts w:ascii="Perpetua" w:hAnsi="Perpetua"/>
          <w:i/>
          <w:iCs/>
          <w:sz w:val="24"/>
          <w:szCs w:val="20"/>
        </w:rPr>
        <w:t>What To Do with Your Graduate Degree in English.</w:t>
      </w:r>
      <w:r w:rsidRPr="006C584D">
        <w:rPr>
          <w:rFonts w:ascii="Perpetua" w:hAnsi="Perpetua"/>
          <w:sz w:val="24"/>
          <w:szCs w:val="20"/>
        </w:rPr>
        <w:t xml:space="preserve"> ASU Graduate Students in English Association Series. Tempe, AZ</w:t>
      </w:r>
      <w:r w:rsidR="00C60339" w:rsidRPr="006C584D">
        <w:rPr>
          <w:rFonts w:ascii="Perpetua" w:hAnsi="Perpetua"/>
          <w:sz w:val="24"/>
          <w:szCs w:val="20"/>
        </w:rPr>
        <w:t>, 7 October 2004</w:t>
      </w:r>
      <w:r w:rsidRPr="006C584D">
        <w:rPr>
          <w:rFonts w:ascii="Perpetua" w:hAnsi="Perpetua"/>
          <w:sz w:val="24"/>
          <w:szCs w:val="20"/>
        </w:rPr>
        <w:t>. (Co-presented with Patricia Webb.)</w:t>
      </w:r>
    </w:p>
    <w:p w14:paraId="355E2DE9" w14:textId="77777777" w:rsidR="008658F1" w:rsidRPr="006C584D" w:rsidRDefault="008658F1" w:rsidP="00AD00DE">
      <w:pPr>
        <w:tabs>
          <w:tab w:val="left" w:pos="5580"/>
        </w:tabs>
        <w:ind w:left="979" w:hanging="619"/>
        <w:jc w:val="both"/>
        <w:rPr>
          <w:rFonts w:ascii="Perpetua" w:hAnsi="Perpetua"/>
          <w:sz w:val="24"/>
          <w:szCs w:val="20"/>
        </w:rPr>
      </w:pPr>
    </w:p>
    <w:p w14:paraId="79140F18" w14:textId="77777777" w:rsidR="004469AC" w:rsidRPr="006C584D" w:rsidRDefault="004469AC" w:rsidP="00AD00DE">
      <w:pPr>
        <w:tabs>
          <w:tab w:val="left" w:pos="5580"/>
        </w:tabs>
        <w:ind w:left="979" w:hanging="619"/>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r>
      <w:r w:rsidRPr="006C584D">
        <w:rPr>
          <w:rFonts w:ascii="Perpetua" w:hAnsi="Perpetua"/>
          <w:i/>
          <w:sz w:val="24"/>
          <w:szCs w:val="20"/>
        </w:rPr>
        <w:t>Preparing Portfolio Papers</w:t>
      </w:r>
      <w:r w:rsidRPr="006C584D">
        <w:rPr>
          <w:rFonts w:ascii="Perpetua" w:hAnsi="Perpetua"/>
          <w:sz w:val="24"/>
          <w:szCs w:val="20"/>
        </w:rPr>
        <w:t>. ASU Graduate Students in English Association Series. Tempe, AZ, 17 February 2004. (Co-presented with Karen Adams and Mark Lussier.)</w:t>
      </w:r>
    </w:p>
    <w:p w14:paraId="1194088D" w14:textId="77777777" w:rsidR="004469AC" w:rsidRPr="006C584D" w:rsidRDefault="004469AC" w:rsidP="00AD00DE">
      <w:pPr>
        <w:tabs>
          <w:tab w:val="left" w:pos="5580"/>
        </w:tabs>
        <w:ind w:left="979" w:hanging="619"/>
        <w:jc w:val="both"/>
        <w:rPr>
          <w:rFonts w:ascii="Perpetua" w:hAnsi="Perpetua"/>
          <w:sz w:val="24"/>
          <w:szCs w:val="20"/>
        </w:rPr>
      </w:pPr>
    </w:p>
    <w:p w14:paraId="7718D45F"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2003</w:t>
      </w:r>
      <w:r w:rsidRPr="006C584D">
        <w:rPr>
          <w:rFonts w:ascii="Perpetua" w:hAnsi="Perpetua"/>
          <w:sz w:val="24"/>
          <w:szCs w:val="20"/>
        </w:rPr>
        <w:tab/>
      </w:r>
      <w:r w:rsidRPr="006C584D">
        <w:rPr>
          <w:rFonts w:ascii="Perpetua" w:hAnsi="Perpetua"/>
          <w:i/>
          <w:sz w:val="24"/>
          <w:szCs w:val="20"/>
        </w:rPr>
        <w:t>Writing Program Administration Roundtable</w:t>
      </w:r>
      <w:r w:rsidRPr="006C584D">
        <w:rPr>
          <w:rFonts w:ascii="Perpetua" w:hAnsi="Perpetua"/>
          <w:sz w:val="24"/>
          <w:szCs w:val="20"/>
        </w:rPr>
        <w:t>. ASU Graduate Students in English Association Series. Tempe, AZ, 16 October 2003. (Co-presented with David Schwalm, John Ramage, Duane Roen, and Greg Glau.)</w:t>
      </w:r>
    </w:p>
    <w:p w14:paraId="0E9847D6" w14:textId="77777777" w:rsidR="00E74C0A" w:rsidRPr="006C584D" w:rsidRDefault="00E74C0A" w:rsidP="00AD00DE">
      <w:pPr>
        <w:tabs>
          <w:tab w:val="left" w:pos="5580"/>
        </w:tabs>
        <w:ind w:left="979" w:hanging="619"/>
        <w:jc w:val="both"/>
        <w:rPr>
          <w:rFonts w:ascii="Perpetua" w:hAnsi="Perpetua"/>
          <w:sz w:val="24"/>
          <w:szCs w:val="20"/>
        </w:rPr>
      </w:pPr>
    </w:p>
    <w:p w14:paraId="03089205"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2003</w:t>
      </w:r>
      <w:r w:rsidRPr="006C584D">
        <w:rPr>
          <w:rFonts w:ascii="Perpetua" w:hAnsi="Perpetua"/>
          <w:sz w:val="24"/>
          <w:szCs w:val="20"/>
        </w:rPr>
        <w:tab/>
      </w:r>
      <w:r w:rsidRPr="006C584D">
        <w:rPr>
          <w:rFonts w:ascii="Perpetua" w:hAnsi="Perpetua"/>
          <w:i/>
          <w:iCs/>
          <w:sz w:val="24"/>
          <w:szCs w:val="20"/>
        </w:rPr>
        <w:t>What To Do with Your Graduate Degree in English.</w:t>
      </w:r>
      <w:r w:rsidRPr="006C584D">
        <w:rPr>
          <w:rFonts w:ascii="Perpetua" w:hAnsi="Perpetua"/>
          <w:sz w:val="24"/>
          <w:szCs w:val="20"/>
        </w:rPr>
        <w:t xml:space="preserve"> ASU Graduate Students in English Association Series. Tempe, AZ, 9 October 2003. (Co-presented with Patricia Webb.)</w:t>
      </w:r>
    </w:p>
    <w:p w14:paraId="7AD682E9" w14:textId="77777777" w:rsidR="00E74C0A" w:rsidRPr="006C584D" w:rsidRDefault="00E74C0A" w:rsidP="00AD00DE">
      <w:pPr>
        <w:tabs>
          <w:tab w:val="left" w:pos="5580"/>
        </w:tabs>
        <w:ind w:left="979" w:hanging="619"/>
        <w:jc w:val="both"/>
        <w:rPr>
          <w:rFonts w:ascii="Perpetua" w:hAnsi="Perpetua"/>
          <w:sz w:val="24"/>
          <w:szCs w:val="20"/>
        </w:rPr>
      </w:pPr>
    </w:p>
    <w:p w14:paraId="12690E39"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r>
      <w:r w:rsidRPr="006C584D">
        <w:rPr>
          <w:rFonts w:ascii="Perpetua" w:hAnsi="Perpetua"/>
          <w:i/>
          <w:iCs/>
          <w:sz w:val="24"/>
          <w:szCs w:val="20"/>
        </w:rPr>
        <w:t>What To Do with Your Graduate Degree in English.</w:t>
      </w:r>
      <w:r w:rsidRPr="006C584D">
        <w:rPr>
          <w:rFonts w:ascii="Perpetua" w:hAnsi="Perpetua"/>
          <w:sz w:val="24"/>
          <w:szCs w:val="20"/>
        </w:rPr>
        <w:t xml:space="preserve"> ASU Graduate Students in English Association Series. Tempe, AZ, 8 October 2002. (Co-presented with Patricia Webb.)</w:t>
      </w:r>
    </w:p>
    <w:p w14:paraId="63536890" w14:textId="77777777" w:rsidR="00E74C0A" w:rsidRPr="006C584D" w:rsidRDefault="00E74C0A" w:rsidP="00AD00DE">
      <w:pPr>
        <w:tabs>
          <w:tab w:val="left" w:pos="5580"/>
        </w:tabs>
        <w:ind w:left="979" w:hanging="619"/>
        <w:jc w:val="both"/>
        <w:rPr>
          <w:rFonts w:ascii="Perpetua" w:hAnsi="Perpetua"/>
          <w:sz w:val="24"/>
          <w:szCs w:val="20"/>
        </w:rPr>
      </w:pPr>
    </w:p>
    <w:p w14:paraId="11DF3D93"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2001</w:t>
      </w:r>
      <w:r w:rsidRPr="006C584D">
        <w:rPr>
          <w:rFonts w:ascii="Perpetua" w:hAnsi="Perpetua"/>
          <w:sz w:val="24"/>
          <w:szCs w:val="20"/>
        </w:rPr>
        <w:tab/>
      </w:r>
      <w:r w:rsidRPr="006C584D">
        <w:rPr>
          <w:rFonts w:ascii="Perpetua" w:hAnsi="Perpetua"/>
          <w:i/>
          <w:iCs/>
          <w:sz w:val="24"/>
          <w:szCs w:val="20"/>
        </w:rPr>
        <w:t>Preparing Portfolio Papers</w:t>
      </w:r>
      <w:r w:rsidRPr="006C584D">
        <w:rPr>
          <w:rFonts w:ascii="Perpetua" w:hAnsi="Perpetua"/>
          <w:sz w:val="24"/>
          <w:szCs w:val="20"/>
        </w:rPr>
        <w:t>. ASU Graduate Students in English Association Series. Tempe, AZ, 10 September 2001.</w:t>
      </w:r>
    </w:p>
    <w:p w14:paraId="3C49DB09" w14:textId="77777777" w:rsidR="00E74C0A" w:rsidRPr="006C584D" w:rsidRDefault="00E74C0A" w:rsidP="00AD00DE">
      <w:pPr>
        <w:tabs>
          <w:tab w:val="left" w:pos="5580"/>
        </w:tabs>
        <w:ind w:left="979" w:hanging="619"/>
        <w:jc w:val="both"/>
        <w:rPr>
          <w:rFonts w:ascii="Perpetua" w:hAnsi="Perpetua"/>
          <w:sz w:val="24"/>
          <w:szCs w:val="20"/>
        </w:rPr>
      </w:pPr>
    </w:p>
    <w:p w14:paraId="7864CFAB"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1999</w:t>
      </w:r>
      <w:r w:rsidRPr="006C584D">
        <w:rPr>
          <w:rFonts w:ascii="Perpetua" w:hAnsi="Perpetua"/>
          <w:sz w:val="24"/>
          <w:szCs w:val="20"/>
        </w:rPr>
        <w:tab/>
      </w:r>
      <w:r w:rsidRPr="006C584D">
        <w:rPr>
          <w:rFonts w:ascii="Perpetua" w:hAnsi="Perpetua"/>
          <w:i/>
          <w:iCs/>
          <w:sz w:val="24"/>
          <w:szCs w:val="20"/>
        </w:rPr>
        <w:t>Teaching Theory Classes</w:t>
      </w:r>
      <w:r w:rsidRPr="006C584D">
        <w:rPr>
          <w:rFonts w:ascii="Perpetua" w:hAnsi="Perpetua"/>
          <w:sz w:val="24"/>
          <w:szCs w:val="20"/>
        </w:rPr>
        <w:t>. ASU Graduate Students in English Association Series.  Tempe, AZ, 2 April 1999.</w:t>
      </w:r>
    </w:p>
    <w:p w14:paraId="4E7FC66F" w14:textId="77777777" w:rsidR="00E74C0A" w:rsidRPr="006C584D" w:rsidRDefault="00E74C0A" w:rsidP="00AD00DE">
      <w:pPr>
        <w:tabs>
          <w:tab w:val="left" w:pos="5580"/>
        </w:tabs>
        <w:ind w:left="979" w:hanging="619"/>
        <w:jc w:val="both"/>
        <w:rPr>
          <w:rFonts w:ascii="Perpetua" w:hAnsi="Perpetua"/>
          <w:sz w:val="24"/>
          <w:szCs w:val="20"/>
        </w:rPr>
      </w:pPr>
    </w:p>
    <w:p w14:paraId="16EC7F25"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1998</w:t>
      </w:r>
      <w:r w:rsidRPr="006C584D">
        <w:rPr>
          <w:rFonts w:ascii="Perpetua" w:hAnsi="Perpetua"/>
          <w:sz w:val="24"/>
          <w:szCs w:val="20"/>
        </w:rPr>
        <w:tab/>
      </w:r>
      <w:r w:rsidRPr="006C584D">
        <w:rPr>
          <w:rFonts w:ascii="Perpetua" w:hAnsi="Perpetua"/>
          <w:i/>
          <w:iCs/>
          <w:sz w:val="24"/>
          <w:szCs w:val="20"/>
        </w:rPr>
        <w:t>Invention: Theories, History, Practices and Pedagogies</w:t>
      </w:r>
      <w:r w:rsidRPr="006C584D">
        <w:rPr>
          <w:rFonts w:ascii="Perpetua" w:hAnsi="Perpetua"/>
          <w:sz w:val="24"/>
          <w:szCs w:val="20"/>
        </w:rPr>
        <w:t>.  ASU Composition Program Orientation Workshop Series. Tempe, AZ, 20 August 1998.  (Co-presented with Sharon Crowley.)</w:t>
      </w:r>
    </w:p>
    <w:p w14:paraId="09D67AB9" w14:textId="77777777" w:rsidR="00E74C0A" w:rsidRPr="006C584D" w:rsidRDefault="00E74C0A" w:rsidP="00AD00DE">
      <w:pPr>
        <w:tabs>
          <w:tab w:val="left" w:pos="5580"/>
        </w:tabs>
        <w:ind w:left="979" w:hanging="619"/>
        <w:jc w:val="both"/>
        <w:rPr>
          <w:rFonts w:ascii="Perpetua" w:hAnsi="Perpetua"/>
          <w:sz w:val="24"/>
          <w:szCs w:val="20"/>
        </w:rPr>
      </w:pPr>
    </w:p>
    <w:p w14:paraId="042EBB3D" w14:textId="77777777" w:rsidR="00E74C0A" w:rsidRPr="006C584D" w:rsidRDefault="00E74C0A" w:rsidP="00AD00DE">
      <w:pPr>
        <w:tabs>
          <w:tab w:val="left" w:pos="5580"/>
        </w:tabs>
        <w:ind w:left="979" w:hanging="619"/>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r>
      <w:r w:rsidRPr="006C584D">
        <w:rPr>
          <w:rFonts w:ascii="Perpetua" w:hAnsi="Perpetua"/>
          <w:i/>
          <w:iCs/>
          <w:sz w:val="24"/>
          <w:szCs w:val="20"/>
        </w:rPr>
        <w:t>CLAS Discovery Tour</w:t>
      </w:r>
      <w:r w:rsidRPr="006C584D">
        <w:rPr>
          <w:rFonts w:ascii="Perpetua" w:hAnsi="Perpetua"/>
          <w:sz w:val="24"/>
          <w:szCs w:val="20"/>
        </w:rPr>
        <w:t>.  Department of English.  ASU.  Tempe, AZ  30 September 1997.</w:t>
      </w:r>
    </w:p>
    <w:p w14:paraId="0FD1D733" w14:textId="77777777" w:rsidR="00E74C0A" w:rsidRPr="006C584D" w:rsidRDefault="00E74C0A" w:rsidP="00AD00DE">
      <w:pPr>
        <w:tabs>
          <w:tab w:val="left" w:pos="5580"/>
        </w:tabs>
        <w:ind w:left="979" w:hanging="619"/>
        <w:jc w:val="both"/>
        <w:rPr>
          <w:rFonts w:ascii="Perpetua" w:hAnsi="Perpetua"/>
          <w:sz w:val="24"/>
          <w:szCs w:val="20"/>
        </w:rPr>
      </w:pPr>
    </w:p>
    <w:p w14:paraId="0039704F" w14:textId="77777777" w:rsidR="00E74C0A" w:rsidRPr="006C584D" w:rsidRDefault="00E74C0A" w:rsidP="00AD00DE">
      <w:pPr>
        <w:tabs>
          <w:tab w:val="left" w:pos="5580"/>
        </w:tabs>
        <w:ind w:left="980" w:hanging="620"/>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r>
      <w:r w:rsidRPr="006C584D">
        <w:rPr>
          <w:rFonts w:ascii="Perpetua" w:hAnsi="Perpetua"/>
          <w:i/>
          <w:iCs/>
          <w:sz w:val="24"/>
          <w:szCs w:val="20"/>
        </w:rPr>
        <w:t>Writing Grant Proposals: Preparing for the Profession</w:t>
      </w:r>
      <w:r w:rsidRPr="006C584D">
        <w:rPr>
          <w:rFonts w:ascii="Perpetua" w:hAnsi="Perpetua"/>
          <w:sz w:val="24"/>
          <w:szCs w:val="20"/>
        </w:rPr>
        <w:t>.  ASU Graduate Students in English Association Series.  Tempe, AZ, 2 February 1997.</w:t>
      </w:r>
    </w:p>
    <w:p w14:paraId="369643B1" w14:textId="77777777" w:rsidR="00E74C0A" w:rsidRPr="006C584D" w:rsidRDefault="00E74C0A" w:rsidP="00AD00DE">
      <w:pPr>
        <w:tabs>
          <w:tab w:val="left" w:pos="5580"/>
        </w:tabs>
        <w:ind w:left="980" w:hanging="620"/>
        <w:jc w:val="both"/>
        <w:rPr>
          <w:rFonts w:ascii="Perpetua" w:hAnsi="Perpetua"/>
          <w:sz w:val="24"/>
          <w:szCs w:val="20"/>
        </w:rPr>
      </w:pPr>
    </w:p>
    <w:p w14:paraId="3DAFB199" w14:textId="77777777" w:rsidR="00E74C0A" w:rsidRPr="006C584D" w:rsidRDefault="00E74C0A" w:rsidP="00AD00DE">
      <w:pPr>
        <w:tabs>
          <w:tab w:val="left" w:pos="5580"/>
        </w:tabs>
        <w:ind w:left="980" w:hanging="620"/>
        <w:jc w:val="both"/>
        <w:rPr>
          <w:rFonts w:ascii="Perpetua" w:hAnsi="Perpetua"/>
          <w:sz w:val="24"/>
          <w:szCs w:val="20"/>
        </w:rPr>
      </w:pPr>
      <w:r w:rsidRPr="006C584D">
        <w:rPr>
          <w:rFonts w:ascii="Perpetua" w:hAnsi="Perpetua"/>
          <w:sz w:val="24"/>
          <w:szCs w:val="20"/>
        </w:rPr>
        <w:lastRenderedPageBreak/>
        <w:t>1996</w:t>
      </w:r>
      <w:r w:rsidRPr="006C584D">
        <w:rPr>
          <w:rFonts w:ascii="Perpetua" w:hAnsi="Perpetua"/>
          <w:sz w:val="24"/>
          <w:szCs w:val="20"/>
        </w:rPr>
        <w:tab/>
      </w:r>
      <w:r w:rsidRPr="006C584D">
        <w:rPr>
          <w:rFonts w:ascii="Perpetua" w:hAnsi="Perpetua"/>
          <w:i/>
          <w:iCs/>
          <w:sz w:val="24"/>
          <w:szCs w:val="20"/>
        </w:rPr>
        <w:t>CVs: Preparing for the Profession</w:t>
      </w:r>
      <w:r w:rsidRPr="006C584D">
        <w:rPr>
          <w:rFonts w:ascii="Perpetua" w:hAnsi="Perpetua"/>
          <w:sz w:val="24"/>
          <w:szCs w:val="20"/>
        </w:rPr>
        <w:t>.</w:t>
      </w:r>
      <w:r w:rsidRPr="006C584D">
        <w:rPr>
          <w:rFonts w:ascii="Perpetua" w:hAnsi="Perpetua"/>
          <w:sz w:val="24"/>
        </w:rPr>
        <w:t xml:space="preserve">  </w:t>
      </w:r>
      <w:r w:rsidRPr="006C584D">
        <w:rPr>
          <w:rFonts w:ascii="Perpetua" w:hAnsi="Perpetua"/>
          <w:sz w:val="24"/>
          <w:szCs w:val="20"/>
        </w:rPr>
        <w:t>ASU Graduate Students in English Association Series.  Tempe, AZ, 18 October 1996.</w:t>
      </w:r>
    </w:p>
    <w:p w14:paraId="183D09B6" w14:textId="77777777" w:rsidR="00E74C0A" w:rsidRPr="006C584D" w:rsidRDefault="00E74C0A" w:rsidP="00AD00DE">
      <w:pPr>
        <w:tabs>
          <w:tab w:val="left" w:pos="5580"/>
        </w:tabs>
        <w:ind w:left="980" w:hanging="620"/>
        <w:jc w:val="both"/>
        <w:rPr>
          <w:rFonts w:ascii="Perpetua" w:hAnsi="Perpetua"/>
          <w:sz w:val="24"/>
          <w:szCs w:val="20"/>
        </w:rPr>
      </w:pPr>
    </w:p>
    <w:p w14:paraId="78AA3766" w14:textId="77777777" w:rsidR="00E74C0A" w:rsidRPr="006C584D" w:rsidRDefault="00E74C0A" w:rsidP="00AD00DE">
      <w:pPr>
        <w:tabs>
          <w:tab w:val="left" w:pos="5580"/>
        </w:tabs>
        <w:ind w:left="980" w:hanging="620"/>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r>
      <w:r w:rsidRPr="006C584D">
        <w:rPr>
          <w:rFonts w:ascii="Perpetua" w:hAnsi="Perpetua"/>
          <w:i/>
          <w:iCs/>
          <w:sz w:val="24"/>
          <w:szCs w:val="20"/>
        </w:rPr>
        <w:t>Minimal Marking Techniques</w:t>
      </w:r>
      <w:r w:rsidRPr="006C584D">
        <w:rPr>
          <w:rFonts w:ascii="Perpetua" w:hAnsi="Perpetua"/>
          <w:sz w:val="24"/>
          <w:szCs w:val="20"/>
        </w:rPr>
        <w:t>.  ASU Composition Workshop Series.  Tempe, AZ, 20 March 1996.</w:t>
      </w:r>
    </w:p>
    <w:p w14:paraId="351C2B4F" w14:textId="77777777" w:rsidR="00E74C0A" w:rsidRPr="006C584D" w:rsidRDefault="00E74C0A" w:rsidP="00AD00DE">
      <w:pPr>
        <w:tabs>
          <w:tab w:val="left" w:pos="5580"/>
        </w:tabs>
        <w:ind w:left="980" w:hanging="620"/>
        <w:jc w:val="both"/>
        <w:rPr>
          <w:rFonts w:ascii="Perpetua" w:hAnsi="Perpetua"/>
          <w:sz w:val="24"/>
          <w:szCs w:val="20"/>
        </w:rPr>
      </w:pPr>
    </w:p>
    <w:p w14:paraId="14B634DE" w14:textId="77777777" w:rsidR="00E74C0A" w:rsidRPr="006C584D" w:rsidRDefault="00E74C0A" w:rsidP="00AD00DE">
      <w:pPr>
        <w:tabs>
          <w:tab w:val="left" w:pos="5580"/>
        </w:tabs>
        <w:ind w:left="980" w:hanging="620"/>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r>
      <w:r w:rsidRPr="006C584D">
        <w:rPr>
          <w:rFonts w:ascii="Perpetua" w:hAnsi="Perpetua"/>
          <w:i/>
          <w:iCs/>
          <w:sz w:val="24"/>
          <w:szCs w:val="20"/>
        </w:rPr>
        <w:t>Modeling Invention Heuristics</w:t>
      </w:r>
      <w:r w:rsidRPr="006C584D">
        <w:rPr>
          <w:rFonts w:ascii="Perpetua" w:hAnsi="Perpetua"/>
          <w:sz w:val="24"/>
          <w:szCs w:val="20"/>
        </w:rPr>
        <w:t>.  ASU Composition Workshop Series.  Tempe, AZ, 15 February 1996.</w:t>
      </w:r>
    </w:p>
    <w:p w14:paraId="2D16E0D9" w14:textId="77777777" w:rsidR="00E74C0A" w:rsidRPr="006C584D" w:rsidRDefault="00E74C0A" w:rsidP="00AD00DE">
      <w:pPr>
        <w:tabs>
          <w:tab w:val="left" w:pos="5580"/>
        </w:tabs>
        <w:ind w:left="980" w:hanging="620"/>
        <w:jc w:val="both"/>
        <w:rPr>
          <w:rFonts w:ascii="Perpetua" w:hAnsi="Perpetua"/>
          <w:sz w:val="24"/>
          <w:szCs w:val="20"/>
        </w:rPr>
      </w:pPr>
    </w:p>
    <w:p w14:paraId="61BCA126" w14:textId="77777777" w:rsidR="00E74C0A" w:rsidRPr="006C584D" w:rsidRDefault="00E74C0A" w:rsidP="00AD00DE">
      <w:pPr>
        <w:tabs>
          <w:tab w:val="left" w:pos="5580"/>
        </w:tabs>
        <w:ind w:left="980" w:hanging="620"/>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r>
      <w:r w:rsidRPr="006C584D">
        <w:rPr>
          <w:rFonts w:ascii="Perpetua" w:hAnsi="Perpetua"/>
          <w:i/>
          <w:iCs/>
          <w:sz w:val="24"/>
          <w:szCs w:val="20"/>
        </w:rPr>
        <w:t>Minimal Marking Techniques</w:t>
      </w:r>
      <w:r w:rsidRPr="006C584D">
        <w:rPr>
          <w:rFonts w:ascii="Perpetua" w:hAnsi="Perpetua"/>
          <w:sz w:val="24"/>
          <w:szCs w:val="20"/>
        </w:rPr>
        <w:t>.  ASU Composition Workshop Series.  Tempe, AZ, 31 October 1995.</w:t>
      </w:r>
    </w:p>
    <w:p w14:paraId="1C7F111D" w14:textId="77777777" w:rsidR="00E74C0A" w:rsidRPr="006C584D" w:rsidRDefault="00E74C0A" w:rsidP="00AD00DE">
      <w:pPr>
        <w:tabs>
          <w:tab w:val="left" w:pos="5580"/>
        </w:tabs>
        <w:ind w:left="980" w:hanging="620"/>
        <w:jc w:val="both"/>
        <w:rPr>
          <w:rFonts w:ascii="Perpetua" w:hAnsi="Perpetua"/>
          <w:sz w:val="24"/>
          <w:szCs w:val="20"/>
        </w:rPr>
      </w:pPr>
    </w:p>
    <w:p w14:paraId="51C04500" w14:textId="77777777" w:rsidR="00E74C0A" w:rsidRPr="006C584D" w:rsidRDefault="00E74C0A" w:rsidP="00AD00DE">
      <w:pPr>
        <w:tabs>
          <w:tab w:val="left" w:pos="5580"/>
        </w:tabs>
        <w:ind w:left="980" w:hanging="620"/>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r>
      <w:r w:rsidRPr="006C584D">
        <w:rPr>
          <w:rFonts w:ascii="Perpetua" w:hAnsi="Perpetua"/>
          <w:i/>
          <w:iCs/>
          <w:sz w:val="24"/>
          <w:szCs w:val="20"/>
        </w:rPr>
        <w:t>Models of Invention Heuristics: Costs and Benefits of Various Models</w:t>
      </w:r>
      <w:r w:rsidRPr="006C584D">
        <w:rPr>
          <w:rFonts w:ascii="Perpetua" w:hAnsi="Perpetua"/>
          <w:sz w:val="24"/>
          <w:szCs w:val="20"/>
        </w:rPr>
        <w:t>.  ASU Composition Workshop Series.  Tempe, AZ, 17 October 1995.</w:t>
      </w:r>
    </w:p>
    <w:p w14:paraId="5823E512" w14:textId="77777777" w:rsidR="00E74C0A" w:rsidRPr="006C584D" w:rsidRDefault="00E74C0A" w:rsidP="00AD00DE">
      <w:pPr>
        <w:ind w:left="980" w:hanging="620"/>
        <w:jc w:val="both"/>
        <w:rPr>
          <w:rFonts w:ascii="Perpetua" w:hAnsi="Perpetua"/>
          <w:sz w:val="24"/>
          <w:szCs w:val="20"/>
        </w:rPr>
      </w:pPr>
    </w:p>
    <w:p w14:paraId="7417B5BC" w14:textId="77777777" w:rsidR="00E74C0A" w:rsidRPr="006C584D" w:rsidRDefault="00E74C0A" w:rsidP="00AD00DE">
      <w:pPr>
        <w:ind w:left="980" w:hanging="620"/>
        <w:jc w:val="both"/>
        <w:rPr>
          <w:rFonts w:ascii="Perpetua" w:hAnsi="Perpetua"/>
          <w:szCs w:val="20"/>
        </w:rPr>
      </w:pPr>
      <w:r w:rsidRPr="006C584D">
        <w:rPr>
          <w:rFonts w:ascii="Perpetua" w:hAnsi="Perpetua"/>
          <w:sz w:val="24"/>
          <w:szCs w:val="20"/>
        </w:rPr>
        <w:t>1994</w:t>
      </w:r>
      <w:r w:rsidRPr="006C584D">
        <w:rPr>
          <w:rFonts w:ascii="Perpetua" w:hAnsi="Perpetua"/>
          <w:sz w:val="24"/>
          <w:szCs w:val="20"/>
        </w:rPr>
        <w:tab/>
      </w:r>
      <w:r w:rsidRPr="006C584D">
        <w:rPr>
          <w:rFonts w:ascii="Perpetua" w:hAnsi="Perpetua"/>
          <w:i/>
          <w:iCs/>
          <w:sz w:val="24"/>
          <w:szCs w:val="20"/>
        </w:rPr>
        <w:t>Presenting Conference Papers: How to Submit, Write and Present</w:t>
      </w:r>
      <w:r w:rsidRPr="006C584D">
        <w:rPr>
          <w:rFonts w:ascii="Perpetua" w:hAnsi="Perpetua"/>
          <w:sz w:val="24"/>
          <w:szCs w:val="20"/>
        </w:rPr>
        <w:t>.  ASU Graduate Students in English Association Series.  Tempe, AZ, 7 November 1994.</w:t>
      </w:r>
    </w:p>
    <w:p w14:paraId="4CA3D11A" w14:textId="77777777" w:rsidR="00E74C0A" w:rsidRPr="006C584D" w:rsidRDefault="00E74C0A">
      <w:pPr>
        <w:tabs>
          <w:tab w:val="left" w:pos="5580"/>
        </w:tabs>
        <w:ind w:left="980" w:hanging="620"/>
        <w:rPr>
          <w:rFonts w:ascii="Perpetua" w:hAnsi="Perpetua"/>
          <w:sz w:val="24"/>
          <w:szCs w:val="20"/>
        </w:rPr>
      </w:pPr>
    </w:p>
    <w:p w14:paraId="4399AA30" w14:textId="77777777" w:rsidR="00E74C0A" w:rsidRPr="006C584D" w:rsidRDefault="00E74C0A" w:rsidP="00BC387C">
      <w:pPr>
        <w:pStyle w:val="Heading7"/>
        <w:pBdr>
          <w:top w:val="thinThickLargeGap" w:sz="24" w:space="1" w:color="auto"/>
          <w:bottom w:val="thickThinLargeGap" w:sz="24" w:space="1" w:color="auto"/>
        </w:pBdr>
        <w:spacing w:before="120"/>
        <w:ind w:left="0"/>
        <w:jc w:val="center"/>
        <w:rPr>
          <w:rFonts w:ascii="Perpetua" w:hAnsi="Perpetua"/>
          <w:sz w:val="32"/>
          <w:szCs w:val="32"/>
        </w:rPr>
      </w:pPr>
      <w:r w:rsidRPr="006C584D">
        <w:rPr>
          <w:rFonts w:ascii="Perpetua" w:hAnsi="Perpetua"/>
          <w:sz w:val="32"/>
          <w:szCs w:val="32"/>
        </w:rPr>
        <w:t>Graduate Student Committees</w:t>
      </w:r>
    </w:p>
    <w:p w14:paraId="7922C1CF" w14:textId="77777777" w:rsidR="00E74C0A" w:rsidRPr="006C584D" w:rsidRDefault="00E74C0A">
      <w:pPr>
        <w:keepNext/>
        <w:ind w:left="900"/>
        <w:rPr>
          <w:rFonts w:ascii="Perpetua" w:hAnsi="Perpetua"/>
          <w:b/>
          <w:bCs/>
          <w:szCs w:val="20"/>
        </w:rPr>
      </w:pPr>
    </w:p>
    <w:p w14:paraId="45722240" w14:textId="77777777" w:rsidR="00E74C0A" w:rsidRPr="006C584D" w:rsidRDefault="00E74C0A" w:rsidP="00ED0275">
      <w:pPr>
        <w:keepNext/>
        <w:ind w:left="288"/>
        <w:rPr>
          <w:rFonts w:ascii="Perpetua" w:hAnsi="Perpetua"/>
          <w:smallCaps/>
          <w:sz w:val="24"/>
          <w:szCs w:val="20"/>
        </w:rPr>
      </w:pPr>
      <w:r w:rsidRPr="006C584D">
        <w:rPr>
          <w:rFonts w:ascii="Perpetua" w:hAnsi="Perpetua"/>
          <w:b/>
          <w:bCs/>
          <w:smallCaps/>
          <w:sz w:val="24"/>
          <w:szCs w:val="20"/>
        </w:rPr>
        <w:t>Dissertation Committees</w:t>
      </w:r>
    </w:p>
    <w:p w14:paraId="4698DB6C" w14:textId="77777777" w:rsidR="00287A55" w:rsidRPr="006C584D" w:rsidRDefault="00287A55" w:rsidP="00DF3C27">
      <w:pPr>
        <w:keepNext/>
        <w:ind w:left="900"/>
        <w:rPr>
          <w:rFonts w:ascii="Perpetua" w:hAnsi="Perpetua"/>
          <w:sz w:val="22"/>
          <w:szCs w:val="20"/>
        </w:rPr>
      </w:pPr>
    </w:p>
    <w:p w14:paraId="7126A6D5" w14:textId="77777777" w:rsidR="00287A55" w:rsidRPr="006C584D" w:rsidRDefault="00ED0275" w:rsidP="00F621A6">
      <w:pPr>
        <w:spacing w:after="240"/>
        <w:ind w:left="432"/>
        <w:rPr>
          <w:rFonts w:ascii="Perpetua" w:hAnsi="Perpetua"/>
          <w:b/>
          <w:bCs/>
          <w:smallCaps/>
          <w:sz w:val="24"/>
          <w:szCs w:val="20"/>
        </w:rPr>
      </w:pPr>
      <w:r w:rsidRPr="006C584D">
        <w:rPr>
          <w:rFonts w:ascii="Perpetua" w:hAnsi="Perpetua"/>
          <w:b/>
          <w:bCs/>
          <w:smallCaps/>
          <w:sz w:val="24"/>
          <w:szCs w:val="20"/>
        </w:rPr>
        <w:t>Chair</w:t>
      </w:r>
    </w:p>
    <w:p w14:paraId="535B6D6E" w14:textId="71DE9448" w:rsidR="00D21A44" w:rsidRPr="006C584D" w:rsidRDefault="00D21A44" w:rsidP="00D21A44">
      <w:pPr>
        <w:spacing w:after="120"/>
        <w:ind w:firstLine="576"/>
        <w:rPr>
          <w:rFonts w:ascii="Perpetua" w:hAnsi="Perpetua"/>
          <w:bCs/>
          <w:sz w:val="24"/>
        </w:rPr>
      </w:pPr>
      <w:r w:rsidRPr="006C584D">
        <w:rPr>
          <w:rFonts w:ascii="Perpetua" w:hAnsi="Perpetua"/>
          <w:bCs/>
          <w:sz w:val="24"/>
        </w:rPr>
        <w:t xml:space="preserve">Cheryl </w:t>
      </w:r>
      <w:r w:rsidR="004406E5">
        <w:rPr>
          <w:rFonts w:ascii="Perpetua" w:hAnsi="Perpetua"/>
          <w:bCs/>
          <w:sz w:val="24"/>
        </w:rPr>
        <w:t>Price-</w:t>
      </w:r>
      <w:r w:rsidRPr="006C584D">
        <w:rPr>
          <w:rFonts w:ascii="Perpetua" w:hAnsi="Perpetua"/>
          <w:bCs/>
          <w:sz w:val="24"/>
        </w:rPr>
        <w:t>McKell</w:t>
      </w:r>
    </w:p>
    <w:p w14:paraId="584E6FB6" w14:textId="77777777" w:rsidR="0015698F" w:rsidRPr="006C584D" w:rsidRDefault="0015698F" w:rsidP="00ED0275">
      <w:pPr>
        <w:spacing w:after="120"/>
        <w:ind w:left="1296" w:hanging="720"/>
        <w:rPr>
          <w:rFonts w:ascii="Perpetua" w:hAnsi="Perpetua"/>
          <w:sz w:val="24"/>
          <w:szCs w:val="20"/>
        </w:rPr>
      </w:pPr>
    </w:p>
    <w:p w14:paraId="0CBDADBA" w14:textId="60457832" w:rsidR="00CC195E" w:rsidRPr="00CC195E" w:rsidRDefault="00CC195E" w:rsidP="001F3EAB">
      <w:pPr>
        <w:spacing w:after="120"/>
        <w:ind w:left="1296" w:hanging="720"/>
        <w:rPr>
          <w:rFonts w:ascii="Perpetua" w:hAnsi="Perpetua"/>
          <w:i/>
          <w:iCs/>
          <w:sz w:val="24"/>
          <w:szCs w:val="20"/>
        </w:rPr>
      </w:pPr>
      <w:r>
        <w:rPr>
          <w:rFonts w:ascii="Perpetua" w:hAnsi="Perpetua"/>
          <w:sz w:val="24"/>
          <w:szCs w:val="20"/>
        </w:rPr>
        <w:t xml:space="preserve">Kristin Bennett (23 March 2022) </w:t>
      </w:r>
      <w:r w:rsidRPr="00CC195E">
        <w:rPr>
          <w:rFonts w:ascii="Perpetua" w:hAnsi="Perpetua"/>
          <w:i/>
          <w:iCs/>
          <w:sz w:val="24"/>
        </w:rPr>
        <w:t xml:space="preserve">Exchanging Normative Assimilation for Frictional Access: An Examination of the Rhetorical Circulation of Ableism in University Documents and Space  </w:t>
      </w:r>
    </w:p>
    <w:p w14:paraId="66EE2038" w14:textId="6C016647" w:rsidR="00475C90" w:rsidRPr="006C584D" w:rsidRDefault="00475C90" w:rsidP="001F3EAB">
      <w:pPr>
        <w:spacing w:after="120"/>
        <w:ind w:left="1296" w:hanging="720"/>
        <w:rPr>
          <w:rFonts w:ascii="Perpetua" w:hAnsi="Perpetua"/>
          <w:i/>
          <w:sz w:val="24"/>
          <w:szCs w:val="20"/>
        </w:rPr>
      </w:pPr>
      <w:r w:rsidRPr="006C584D">
        <w:rPr>
          <w:rFonts w:ascii="Perpetua" w:hAnsi="Perpetua"/>
          <w:sz w:val="24"/>
          <w:szCs w:val="20"/>
        </w:rPr>
        <w:t xml:space="preserve">Abigail Oakley (12 April 2019) </w:t>
      </w:r>
      <w:r w:rsidRPr="006C584D">
        <w:rPr>
          <w:rFonts w:ascii="Perpetua" w:hAnsi="Perpetua"/>
          <w:i/>
          <w:sz w:val="24"/>
          <w:szCs w:val="20"/>
        </w:rPr>
        <w:t>Entanglement: Everyday Lives, Access, and Institutional Discourse</w:t>
      </w:r>
    </w:p>
    <w:p w14:paraId="574E4355" w14:textId="7D1B480B" w:rsidR="00475C90" w:rsidRPr="006C584D" w:rsidRDefault="00475C90" w:rsidP="001F3EAB">
      <w:pPr>
        <w:spacing w:after="120"/>
        <w:ind w:left="1296" w:hanging="720"/>
        <w:rPr>
          <w:rFonts w:ascii="Perpetua" w:hAnsi="Perpetua"/>
          <w:i/>
          <w:sz w:val="24"/>
          <w:szCs w:val="20"/>
        </w:rPr>
      </w:pPr>
      <w:r w:rsidRPr="006C584D">
        <w:rPr>
          <w:rFonts w:ascii="Perpetua" w:hAnsi="Perpetua"/>
          <w:sz w:val="24"/>
          <w:szCs w:val="20"/>
        </w:rPr>
        <w:t>Holly Fulton (</w:t>
      </w:r>
      <w:r w:rsidR="003A4E72" w:rsidRPr="006C584D">
        <w:rPr>
          <w:rFonts w:ascii="Perpetua" w:hAnsi="Perpetua"/>
          <w:sz w:val="24"/>
          <w:szCs w:val="20"/>
        </w:rPr>
        <w:t xml:space="preserve">22 March 2019) </w:t>
      </w:r>
      <w:r w:rsidR="003A4E72" w:rsidRPr="006C584D">
        <w:rPr>
          <w:rFonts w:ascii="Perpetua" w:hAnsi="Perpetua"/>
          <w:i/>
          <w:sz w:val="24"/>
          <w:szCs w:val="20"/>
        </w:rPr>
        <w:t>Bad Faith Rhetorics in Online Discourses of Race, Gender, and Class</w:t>
      </w:r>
    </w:p>
    <w:p w14:paraId="21DD47C4" w14:textId="5A039A96" w:rsidR="00F91A7D" w:rsidRPr="006C584D" w:rsidRDefault="00F91A7D" w:rsidP="001F3EAB">
      <w:pPr>
        <w:spacing w:after="120"/>
        <w:ind w:left="1296" w:hanging="720"/>
        <w:rPr>
          <w:rFonts w:ascii="Perpetua" w:hAnsi="Perpetua"/>
          <w:i/>
          <w:sz w:val="24"/>
          <w:szCs w:val="20"/>
        </w:rPr>
      </w:pPr>
      <w:r w:rsidRPr="006C584D">
        <w:rPr>
          <w:rFonts w:ascii="Perpetua" w:hAnsi="Perpetua"/>
          <w:sz w:val="24"/>
          <w:szCs w:val="20"/>
        </w:rPr>
        <w:t xml:space="preserve">Andrea Severson (4 April 2018) </w:t>
      </w:r>
      <w:r w:rsidRPr="006C584D">
        <w:rPr>
          <w:rFonts w:ascii="Perpetua" w:hAnsi="Perpetua"/>
          <w:i/>
          <w:sz w:val="24"/>
          <w:szCs w:val="20"/>
        </w:rPr>
        <w:t>More than a Pretty Dress: Rhetoric of Style and Identity Construction of Stateswomen Fashion Icons</w:t>
      </w:r>
    </w:p>
    <w:p w14:paraId="7D420014" w14:textId="77777777" w:rsidR="001F3EAB" w:rsidRPr="006C584D" w:rsidRDefault="001F3EAB" w:rsidP="001F3EAB">
      <w:pPr>
        <w:spacing w:after="120"/>
        <w:ind w:left="1296" w:hanging="720"/>
        <w:rPr>
          <w:rFonts w:ascii="Perpetua" w:hAnsi="Perpetua"/>
          <w:i/>
          <w:sz w:val="24"/>
          <w:szCs w:val="20"/>
        </w:rPr>
      </w:pPr>
      <w:r w:rsidRPr="006C584D">
        <w:rPr>
          <w:rFonts w:ascii="Perpetua" w:hAnsi="Perpetua"/>
          <w:sz w:val="24"/>
          <w:szCs w:val="20"/>
        </w:rPr>
        <w:t xml:space="preserve">Kayla Bruce (4 April 2017) </w:t>
      </w:r>
      <w:r w:rsidRPr="006C584D">
        <w:rPr>
          <w:rFonts w:ascii="Perpetua" w:hAnsi="Perpetua"/>
          <w:i/>
          <w:sz w:val="24"/>
          <w:szCs w:val="20"/>
        </w:rPr>
        <w:t>Performativity, Relationality, and Positionality: Identity Pathways for a Feminist Rhetorical Pedagogy</w:t>
      </w:r>
    </w:p>
    <w:p w14:paraId="2B6D1C68" w14:textId="34C33188" w:rsidR="001F3EAB" w:rsidRPr="006C584D" w:rsidRDefault="001F3EAB" w:rsidP="001F3EAB">
      <w:pPr>
        <w:spacing w:after="120"/>
        <w:ind w:left="1296" w:hanging="720"/>
        <w:rPr>
          <w:rFonts w:ascii="Perpetua" w:hAnsi="Perpetua"/>
          <w:sz w:val="24"/>
          <w:szCs w:val="20"/>
        </w:rPr>
      </w:pPr>
      <w:r w:rsidRPr="006C584D">
        <w:rPr>
          <w:rFonts w:ascii="Perpetua" w:hAnsi="Perpetua"/>
          <w:sz w:val="24"/>
          <w:szCs w:val="20"/>
        </w:rPr>
        <w:t xml:space="preserve">Shersta Chabot (27 March 2017) </w:t>
      </w:r>
      <w:r w:rsidRPr="006C584D">
        <w:rPr>
          <w:rFonts w:ascii="Perpetua" w:hAnsi="Perpetua"/>
          <w:i/>
          <w:sz w:val="24"/>
          <w:szCs w:val="20"/>
        </w:rPr>
        <w:t>Making Space for Women’s History: The Digital-Material Rhetoric of the National Women’s History (Cyber)Museum</w:t>
      </w:r>
    </w:p>
    <w:p w14:paraId="2084F01D" w14:textId="7004F747" w:rsidR="00C073B1" w:rsidRPr="006C584D" w:rsidRDefault="00C073B1" w:rsidP="00B051F2">
      <w:pPr>
        <w:spacing w:after="120"/>
        <w:ind w:left="1296" w:hanging="720"/>
        <w:rPr>
          <w:rFonts w:ascii="Perpetua" w:hAnsi="Perpetua"/>
          <w:i/>
          <w:sz w:val="24"/>
          <w:szCs w:val="20"/>
        </w:rPr>
      </w:pPr>
      <w:r w:rsidRPr="006C584D">
        <w:rPr>
          <w:rFonts w:ascii="Perpetua" w:hAnsi="Perpetua"/>
          <w:sz w:val="24"/>
          <w:szCs w:val="20"/>
        </w:rPr>
        <w:t xml:space="preserve">Paulette Stevenson (4 November 2016) </w:t>
      </w:r>
      <w:r w:rsidRPr="006C584D">
        <w:rPr>
          <w:rFonts w:ascii="Perpetua" w:hAnsi="Perpetua"/>
          <w:i/>
          <w:sz w:val="24"/>
        </w:rPr>
        <w:t>Transnationalizing Title IX: Neoliberal Formations of Women’s Sport</w:t>
      </w:r>
    </w:p>
    <w:p w14:paraId="15E0334C" w14:textId="77777777" w:rsidR="00854DA3" w:rsidRPr="006C584D" w:rsidRDefault="00854DA3" w:rsidP="00B051F2">
      <w:pPr>
        <w:spacing w:after="120"/>
        <w:ind w:left="1296" w:hanging="720"/>
        <w:rPr>
          <w:rFonts w:ascii="Perpetua" w:hAnsi="Perpetua"/>
          <w:sz w:val="24"/>
          <w:szCs w:val="20"/>
        </w:rPr>
      </w:pPr>
      <w:r w:rsidRPr="006C584D">
        <w:rPr>
          <w:rFonts w:ascii="Perpetua" w:hAnsi="Perpetua"/>
          <w:sz w:val="24"/>
          <w:szCs w:val="20"/>
        </w:rPr>
        <w:t xml:space="preserve">Dawn Opel (17 June 2015) </w:t>
      </w:r>
      <w:r w:rsidRPr="006C584D">
        <w:rPr>
          <w:rFonts w:ascii="Perpetua" w:hAnsi="Perpetua"/>
          <w:i/>
          <w:sz w:val="24"/>
        </w:rPr>
        <w:t>Thinking “Outside the Box”: Multiple Methodologies for the study of Home Pregnancy Test User Experience</w:t>
      </w:r>
    </w:p>
    <w:p w14:paraId="551CB443" w14:textId="77777777" w:rsidR="00B051F2" w:rsidRPr="006C584D" w:rsidRDefault="00B051F2" w:rsidP="00B051F2">
      <w:pPr>
        <w:spacing w:after="120"/>
        <w:ind w:left="1296" w:hanging="720"/>
        <w:rPr>
          <w:rFonts w:ascii="Perpetua" w:hAnsi="Perpetua"/>
          <w:sz w:val="24"/>
          <w:szCs w:val="20"/>
        </w:rPr>
      </w:pPr>
      <w:r w:rsidRPr="006C584D">
        <w:rPr>
          <w:rFonts w:ascii="Perpetua" w:hAnsi="Perpetua"/>
          <w:sz w:val="24"/>
          <w:szCs w:val="20"/>
        </w:rPr>
        <w:t xml:space="preserve">Olena Oliynyk (15 April 2015) </w:t>
      </w:r>
      <w:r w:rsidRPr="006C584D">
        <w:rPr>
          <w:rFonts w:ascii="Perpetua" w:hAnsi="Perpetua"/>
          <w:i/>
          <w:sz w:val="24"/>
          <w:szCs w:val="20"/>
        </w:rPr>
        <w:t>“Real” Padonki”: An Online Discourse Community of Creative Writers</w:t>
      </w:r>
    </w:p>
    <w:p w14:paraId="493C5D62" w14:textId="77777777" w:rsidR="0002446A"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Shillana Sanchez (co-Chair)</w:t>
      </w:r>
      <w:r w:rsidR="001812C5" w:rsidRPr="006C584D">
        <w:rPr>
          <w:rFonts w:ascii="Perpetua" w:hAnsi="Perpetua"/>
          <w:sz w:val="24"/>
          <w:szCs w:val="20"/>
        </w:rPr>
        <w:t xml:space="preserve"> (21 November 2013) </w:t>
      </w:r>
      <w:r w:rsidR="001812C5" w:rsidRPr="006C584D">
        <w:rPr>
          <w:rFonts w:ascii="Perpetua" w:hAnsi="Perpetua"/>
          <w:i/>
          <w:sz w:val="24"/>
          <w:szCs w:val="20"/>
        </w:rPr>
        <w:t>Teachers, Texts, and Transactions: Towards a Pedagogy for Teaching Literature</w:t>
      </w:r>
    </w:p>
    <w:p w14:paraId="2BD759C9" w14:textId="77777777" w:rsidR="00737B88" w:rsidRPr="006C584D" w:rsidRDefault="00737B88" w:rsidP="00533689">
      <w:pPr>
        <w:spacing w:after="120"/>
        <w:ind w:left="1296" w:hanging="720"/>
        <w:jc w:val="both"/>
        <w:rPr>
          <w:rFonts w:ascii="Perpetua" w:hAnsi="Perpetua"/>
          <w:i/>
          <w:sz w:val="24"/>
          <w:szCs w:val="20"/>
        </w:rPr>
      </w:pPr>
      <w:r w:rsidRPr="006C584D">
        <w:rPr>
          <w:rFonts w:ascii="Perpetua" w:hAnsi="Perpetua"/>
          <w:sz w:val="24"/>
          <w:szCs w:val="20"/>
        </w:rPr>
        <w:lastRenderedPageBreak/>
        <w:t>Andrea Alden Lewis (18 October 2013</w:t>
      </w:r>
      <w:r w:rsidRPr="006C584D">
        <w:rPr>
          <w:rFonts w:ascii="Perpetua" w:hAnsi="Perpetua"/>
          <w:i/>
          <w:sz w:val="24"/>
          <w:szCs w:val="20"/>
        </w:rPr>
        <w:t xml:space="preserve">) </w:t>
      </w:r>
      <w:r w:rsidRPr="006C584D">
        <w:rPr>
          <w:rFonts w:ascii="Perpetua" w:hAnsi="Perpetua"/>
          <w:i/>
          <w:sz w:val="24"/>
        </w:rPr>
        <w:t>(Dis)articulating Morality and Myth: An Ideological History of the Insanity Defense</w:t>
      </w:r>
    </w:p>
    <w:p w14:paraId="7F9C3E0C" w14:textId="77777777" w:rsidR="0002446A"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Peter Wegner</w:t>
      </w:r>
      <w:r w:rsidR="0002446A" w:rsidRPr="006C584D">
        <w:rPr>
          <w:rFonts w:ascii="Perpetua" w:hAnsi="Perpetua"/>
          <w:sz w:val="24"/>
          <w:szCs w:val="20"/>
        </w:rPr>
        <w:t xml:space="preserve"> (10 April 2013) </w:t>
      </w:r>
      <w:r w:rsidR="0002446A" w:rsidRPr="006C584D">
        <w:rPr>
          <w:rFonts w:ascii="Perpetua" w:hAnsi="Perpetua"/>
          <w:i/>
          <w:sz w:val="24"/>
          <w:szCs w:val="20"/>
        </w:rPr>
        <w:t>Historical and close-Reading Analysis of the State of the Union Addresses: Approaches in Rhetorical Analysis and Two Case Studies</w:t>
      </w:r>
    </w:p>
    <w:p w14:paraId="28053DE2" w14:textId="77777777" w:rsidR="0002446A" w:rsidRPr="006C584D" w:rsidRDefault="00AD2D43" w:rsidP="00533689">
      <w:pPr>
        <w:spacing w:after="120"/>
        <w:ind w:left="1296" w:hanging="720"/>
        <w:jc w:val="both"/>
        <w:rPr>
          <w:rFonts w:ascii="Perpetua" w:hAnsi="Perpetua"/>
          <w:i/>
          <w:sz w:val="24"/>
          <w:szCs w:val="20"/>
        </w:rPr>
      </w:pPr>
      <w:r w:rsidRPr="006C584D">
        <w:rPr>
          <w:rFonts w:ascii="Perpetua" w:hAnsi="Perpetua"/>
          <w:sz w:val="24"/>
          <w:szCs w:val="20"/>
        </w:rPr>
        <w:t xml:space="preserve">Nicole Khouri (12 April 2012) </w:t>
      </w:r>
      <w:r w:rsidRPr="006C584D">
        <w:rPr>
          <w:rFonts w:ascii="Perpetua" w:hAnsi="Perpetua"/>
          <w:i/>
          <w:sz w:val="24"/>
          <w:szCs w:val="20"/>
        </w:rPr>
        <w:t xml:space="preserve">(Re)Positioning Lebanese Feminist Discourse: A Rhetorical Study7 of </w:t>
      </w:r>
      <w:r w:rsidRPr="006C584D">
        <w:rPr>
          <w:rFonts w:ascii="Perpetua" w:hAnsi="Perpetua"/>
          <w:i/>
          <w:sz w:val="24"/>
          <w:szCs w:val="20"/>
          <w:u w:val="single"/>
        </w:rPr>
        <w:t>Al-Raida</w:t>
      </w:r>
      <w:r w:rsidRPr="006C584D">
        <w:rPr>
          <w:rFonts w:ascii="Perpetua" w:hAnsi="Perpetua"/>
          <w:i/>
          <w:sz w:val="24"/>
          <w:szCs w:val="20"/>
        </w:rPr>
        <w:t xml:space="preserve"> (Pioneer) Journal, 1976-1985</w:t>
      </w:r>
    </w:p>
    <w:p w14:paraId="6C23D3C0" w14:textId="77777777" w:rsidR="001F19A7" w:rsidRPr="006C584D" w:rsidRDefault="001F19A7" w:rsidP="00533689">
      <w:pPr>
        <w:spacing w:after="120"/>
        <w:ind w:left="1296" w:hanging="720"/>
        <w:jc w:val="both"/>
        <w:rPr>
          <w:rFonts w:ascii="Perpetua" w:hAnsi="Perpetua"/>
          <w:i/>
          <w:sz w:val="24"/>
          <w:szCs w:val="20"/>
        </w:rPr>
      </w:pPr>
      <w:r w:rsidRPr="006C584D">
        <w:rPr>
          <w:rFonts w:ascii="Perpetua" w:hAnsi="Perpetua"/>
          <w:sz w:val="24"/>
          <w:szCs w:val="20"/>
        </w:rPr>
        <w:t xml:space="preserve">Elizabeth Lowry (9 April 2012) </w:t>
      </w:r>
      <w:r w:rsidRPr="006C584D">
        <w:rPr>
          <w:rFonts w:ascii="Perpetua" w:hAnsi="Perpetua"/>
          <w:i/>
          <w:sz w:val="24"/>
          <w:szCs w:val="20"/>
        </w:rPr>
        <w:t>Otherworldly Figures: Rhetoric, Representation, and the Public Performance of Femininity in Nineteenth-Century Spirit Mediums’ Autobiography</w:t>
      </w:r>
    </w:p>
    <w:p w14:paraId="357F65FC"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Judy Holiday (27 February 2012) </w:t>
      </w:r>
      <w:r w:rsidRPr="006C584D">
        <w:rPr>
          <w:rFonts w:ascii="Perpetua" w:hAnsi="Perpetua"/>
          <w:i/>
          <w:sz w:val="24"/>
          <w:szCs w:val="20"/>
        </w:rPr>
        <w:t>Reframing the Problem of Difference: Lillian Smith and Hierarchical Policies of Difference</w:t>
      </w:r>
    </w:p>
    <w:p w14:paraId="73784A7D"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Steven Accardi (21 April 2011) </w:t>
      </w:r>
      <w:r w:rsidRPr="006C584D">
        <w:rPr>
          <w:rFonts w:ascii="Perpetua" w:hAnsi="Perpetua"/>
          <w:i/>
          <w:sz w:val="24"/>
          <w:szCs w:val="20"/>
        </w:rPr>
        <w:t>“Humanitarian Aid is Never a Crime”: A Study of One Local Public’s Attempt to Negotiate Rhetorical Agency with the State</w:t>
      </w:r>
    </w:p>
    <w:p w14:paraId="68CE845C"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Ryan Skinnell (13 April 2011) </w:t>
      </w:r>
      <w:r w:rsidRPr="006C584D">
        <w:rPr>
          <w:rFonts w:ascii="Perpetua" w:hAnsi="Perpetua"/>
          <w:i/>
          <w:sz w:val="24"/>
          <w:szCs w:val="20"/>
        </w:rPr>
        <w:t>Writing, Programs, and Administration at Arizona State University: The First Hundred Years</w:t>
      </w:r>
    </w:p>
    <w:p w14:paraId="55B8AD70"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Bradley Gyori (22 April 2011) </w:t>
      </w:r>
      <w:r w:rsidRPr="006C584D">
        <w:rPr>
          <w:rFonts w:ascii="Perpetua" w:hAnsi="Perpetua"/>
          <w:i/>
          <w:sz w:val="24"/>
          <w:szCs w:val="20"/>
        </w:rPr>
        <w:t>Becoming the Medium</w:t>
      </w:r>
    </w:p>
    <w:p w14:paraId="28E290BC" w14:textId="77777777" w:rsidR="00287A55" w:rsidRPr="006C584D" w:rsidRDefault="00F70D37" w:rsidP="00533689">
      <w:pPr>
        <w:spacing w:after="120"/>
        <w:ind w:left="1296" w:hanging="720"/>
        <w:jc w:val="both"/>
        <w:rPr>
          <w:rFonts w:ascii="Perpetua" w:hAnsi="Perpetua"/>
          <w:sz w:val="24"/>
          <w:szCs w:val="20"/>
        </w:rPr>
      </w:pPr>
      <w:r w:rsidRPr="006C584D">
        <w:rPr>
          <w:rFonts w:ascii="Perpetua" w:hAnsi="Perpetua"/>
          <w:sz w:val="24"/>
          <w:szCs w:val="20"/>
        </w:rPr>
        <w:t>Lisa Cahill (22 April 2011</w:t>
      </w:r>
      <w:r w:rsidR="00287A55" w:rsidRPr="006C584D">
        <w:rPr>
          <w:rFonts w:ascii="Perpetua" w:hAnsi="Perpetua"/>
          <w:sz w:val="24"/>
          <w:szCs w:val="20"/>
        </w:rPr>
        <w:t xml:space="preserve">) </w:t>
      </w:r>
      <w:r w:rsidR="00287A55" w:rsidRPr="006C584D">
        <w:rPr>
          <w:rFonts w:ascii="Perpetua" w:hAnsi="Perpetua"/>
          <w:i/>
          <w:sz w:val="24"/>
          <w:szCs w:val="20"/>
        </w:rPr>
        <w:t>A Comparative Study of Faculty and Graduate Student Expectations of Writing in One Discipline</w:t>
      </w:r>
    </w:p>
    <w:p w14:paraId="16D7371E" w14:textId="77777777" w:rsidR="00287A55" w:rsidRPr="006C584D" w:rsidRDefault="00287A55" w:rsidP="00533689">
      <w:pPr>
        <w:spacing w:after="120"/>
        <w:ind w:left="1296" w:hanging="720"/>
        <w:jc w:val="both"/>
        <w:rPr>
          <w:rFonts w:ascii="Perpetua" w:hAnsi="Perpetua"/>
          <w:i/>
          <w:sz w:val="24"/>
          <w:szCs w:val="20"/>
          <w:u w:val="single"/>
        </w:rPr>
      </w:pPr>
      <w:r w:rsidRPr="006C584D">
        <w:rPr>
          <w:rFonts w:ascii="Perpetua" w:hAnsi="Perpetua"/>
          <w:sz w:val="24"/>
          <w:szCs w:val="20"/>
        </w:rPr>
        <w:t xml:space="preserve">Hedra Bledsoe (22 November 2010) </w:t>
      </w:r>
      <w:r w:rsidRPr="006C584D">
        <w:rPr>
          <w:rFonts w:ascii="Perpetua" w:hAnsi="Perpetua"/>
          <w:i/>
          <w:sz w:val="24"/>
          <w:szCs w:val="20"/>
        </w:rPr>
        <w:t xml:space="preserve">Fruit Borne of (Super)Natural Decree: Concerns of Health Literacy within </w:t>
      </w:r>
      <w:r w:rsidRPr="006C584D">
        <w:rPr>
          <w:rFonts w:ascii="Perpetua" w:hAnsi="Perpetua"/>
          <w:i/>
          <w:sz w:val="24"/>
          <w:szCs w:val="20"/>
          <w:u w:val="single"/>
        </w:rPr>
        <w:t>Humanae Vitae</w:t>
      </w:r>
    </w:p>
    <w:p w14:paraId="596A43ED"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Smith, Carol Lynn Kay. (co-Chair ,19 November 2009) </w:t>
      </w:r>
      <w:r w:rsidRPr="006C584D">
        <w:rPr>
          <w:rFonts w:ascii="Perpetua" w:hAnsi="Perpetua"/>
          <w:i/>
          <w:sz w:val="24"/>
          <w:szCs w:val="20"/>
        </w:rPr>
        <w:t>“Sphere” as a Gendered Space: Cognitive Linguistic Models of Conceptual Metaphor and Embodiment in Nineteenth-Century Women’s Rights Discourse</w:t>
      </w:r>
    </w:p>
    <w:p w14:paraId="5CBCC69E" w14:textId="77777777" w:rsidR="00287A55" w:rsidRPr="006C584D" w:rsidRDefault="00287A55" w:rsidP="00533689">
      <w:pPr>
        <w:spacing w:after="120"/>
        <w:ind w:left="1296" w:hanging="720"/>
        <w:jc w:val="both"/>
        <w:rPr>
          <w:rFonts w:ascii="Perpetua" w:hAnsi="Perpetua"/>
          <w:sz w:val="24"/>
        </w:rPr>
      </w:pPr>
      <w:r w:rsidRPr="006C584D">
        <w:rPr>
          <w:rFonts w:ascii="Perpetua" w:hAnsi="Perpetua"/>
          <w:sz w:val="24"/>
          <w:szCs w:val="20"/>
        </w:rPr>
        <w:t xml:space="preserve">Lisa Reid Ricker (6 March 2008) </w:t>
      </w:r>
      <w:r w:rsidRPr="006C584D">
        <w:rPr>
          <w:rFonts w:ascii="Perpetua" w:hAnsi="Perpetua"/>
          <w:i/>
          <w:sz w:val="24"/>
        </w:rPr>
        <w:t>Performing Memory, Performing Identity: Jennie Drew’s Autograph Album, Mnemonic Activity and the Invention of “Feminine” Subjectivity</w:t>
      </w:r>
    </w:p>
    <w:p w14:paraId="511C8E56"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Lauren Yena (17 October 2008) </w:t>
      </w:r>
      <w:r w:rsidRPr="006C584D">
        <w:rPr>
          <w:rFonts w:ascii="Perpetua" w:hAnsi="Perpetua"/>
          <w:i/>
          <w:sz w:val="24"/>
          <w:szCs w:val="20"/>
        </w:rPr>
        <w:t>Venture Philanthropy and Literacy Sponsorship in the Twenty-First Century: A Study of a Community Outreach Program</w:t>
      </w:r>
    </w:p>
    <w:p w14:paraId="4F8D6B82" w14:textId="77777777" w:rsidR="00287A55" w:rsidRPr="006C584D" w:rsidRDefault="00287A55" w:rsidP="00533689">
      <w:pPr>
        <w:spacing w:after="120"/>
        <w:ind w:left="1296" w:hanging="720"/>
        <w:jc w:val="both"/>
        <w:rPr>
          <w:rFonts w:ascii="Perpetua" w:hAnsi="Perpetua"/>
          <w:i/>
          <w:sz w:val="24"/>
        </w:rPr>
      </w:pPr>
      <w:r w:rsidRPr="006C584D">
        <w:rPr>
          <w:rFonts w:ascii="Perpetua" w:hAnsi="Perpetua"/>
          <w:sz w:val="24"/>
        </w:rPr>
        <w:t xml:space="preserve">Kirsti Cole (16 April 2008) </w:t>
      </w:r>
      <w:r w:rsidRPr="006C584D">
        <w:rPr>
          <w:rFonts w:ascii="Perpetua" w:hAnsi="Perpetua"/>
          <w:i/>
          <w:sz w:val="24"/>
        </w:rPr>
        <w:t>Of Being and Passing Away: Performativity and Women's Activist Rhetoric</w:t>
      </w:r>
    </w:p>
    <w:p w14:paraId="7F623423"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Zachary Waggoner (26 March 2007) </w:t>
      </w:r>
      <w:r w:rsidRPr="006C584D">
        <w:rPr>
          <w:rFonts w:ascii="Perpetua" w:hAnsi="Perpetua"/>
          <w:i/>
          <w:sz w:val="24"/>
          <w:szCs w:val="20"/>
        </w:rPr>
        <w:t>Passage to Morrowind: (Dis)Locating Virtual and “Real” Identities in Video Role-Playing Games</w:t>
      </w:r>
    </w:p>
    <w:p w14:paraId="757721B7"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Cynthia Ann Roses-Thema (18 April 2007) </w:t>
      </w:r>
      <w:r w:rsidRPr="006C584D">
        <w:rPr>
          <w:rFonts w:ascii="Perpetua" w:hAnsi="Perpetua"/>
          <w:i/>
          <w:sz w:val="24"/>
          <w:szCs w:val="20"/>
        </w:rPr>
        <w:t>Reclaiming the Dancer as Rhetor: Embodied Perception in a Dance Performance</w:t>
      </w:r>
    </w:p>
    <w:p w14:paraId="7655652F"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Jennifer Clary-Lemon (11 April 2006) </w:t>
      </w:r>
      <w:r w:rsidRPr="006C584D">
        <w:rPr>
          <w:rFonts w:ascii="Perpetua" w:hAnsi="Perpetua"/>
          <w:i/>
          <w:sz w:val="24"/>
          <w:szCs w:val="20"/>
        </w:rPr>
        <w:t>The Rhetoric of Identity: Scholarly Journals and Activism as Sites of Change, 1939-2004</w:t>
      </w:r>
    </w:p>
    <w:p w14:paraId="4517B815" w14:textId="77777777" w:rsidR="00287A55" w:rsidRPr="006C584D" w:rsidRDefault="008126CB" w:rsidP="00533689">
      <w:pPr>
        <w:spacing w:after="120"/>
        <w:ind w:left="1296" w:hanging="720"/>
        <w:jc w:val="both"/>
        <w:rPr>
          <w:rFonts w:ascii="Perpetua" w:hAnsi="Perpetua"/>
          <w:sz w:val="24"/>
          <w:szCs w:val="20"/>
        </w:rPr>
      </w:pPr>
      <w:r w:rsidRPr="006C584D">
        <w:rPr>
          <w:rFonts w:ascii="Perpetua" w:hAnsi="Perpetua"/>
          <w:sz w:val="24"/>
          <w:szCs w:val="20"/>
        </w:rPr>
        <w:t xml:space="preserve">Abdul Al-Bargi (8 February </w:t>
      </w:r>
      <w:r w:rsidR="00287A55" w:rsidRPr="006C584D">
        <w:rPr>
          <w:rFonts w:ascii="Perpetua" w:hAnsi="Perpetua"/>
          <w:sz w:val="24"/>
          <w:szCs w:val="20"/>
        </w:rPr>
        <w:t xml:space="preserve">2006) </w:t>
      </w:r>
      <w:r w:rsidR="00287A55" w:rsidRPr="006C584D">
        <w:rPr>
          <w:rFonts w:ascii="Perpetua" w:hAnsi="Perpetua"/>
          <w:i/>
          <w:sz w:val="24"/>
          <w:szCs w:val="20"/>
        </w:rPr>
        <w:t>The Modernization and Democratization of American Higher Education, 1850-1900: A Political and Social Perspective</w:t>
      </w:r>
    </w:p>
    <w:p w14:paraId="39FDC8C8"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Rita Hendin (20 April 2005) </w:t>
      </w:r>
      <w:r w:rsidRPr="006C584D">
        <w:rPr>
          <w:rFonts w:ascii="Perpetua" w:hAnsi="Perpetua"/>
          <w:i/>
          <w:sz w:val="24"/>
          <w:szCs w:val="20"/>
        </w:rPr>
        <w:t>Reading Genre as Human Construct of Dialogue and Social Action: The Building of Community and the Negotiation of Ethos in a College Composition Class</w:t>
      </w:r>
    </w:p>
    <w:p w14:paraId="580C819D"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Jeffrey Andelora (20 April 2005) </w:t>
      </w:r>
      <w:r w:rsidRPr="006C584D">
        <w:rPr>
          <w:rFonts w:ascii="Perpetua" w:hAnsi="Perpetua"/>
          <w:i/>
          <w:sz w:val="24"/>
          <w:szCs w:val="20"/>
        </w:rPr>
        <w:t>TYCA and the Professional Identity of Two-Year College English Faculty</w:t>
      </w:r>
    </w:p>
    <w:p w14:paraId="72D53F85"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lastRenderedPageBreak/>
        <w:t>Cheryl Greene (30 November 2005)</w:t>
      </w:r>
      <w:r w:rsidRPr="006C584D">
        <w:rPr>
          <w:rFonts w:ascii="Perpetua" w:hAnsi="Perpetua"/>
          <w:i/>
          <w:sz w:val="24"/>
          <w:szCs w:val="20"/>
        </w:rPr>
        <w:t xml:space="preserve"> Women On-Lookers: Transnational Feminist Documentaries and the New Woman Diaspora</w:t>
      </w:r>
    </w:p>
    <w:p w14:paraId="79F2C933" w14:textId="77777777" w:rsidR="00287A55" w:rsidRPr="006C584D" w:rsidRDefault="00287A55" w:rsidP="00533689">
      <w:pPr>
        <w:spacing w:after="120"/>
        <w:ind w:left="1296" w:hanging="720"/>
        <w:jc w:val="both"/>
        <w:rPr>
          <w:rFonts w:ascii="Perpetua" w:hAnsi="Perpetua"/>
          <w:i/>
          <w:sz w:val="24"/>
          <w:szCs w:val="20"/>
        </w:rPr>
      </w:pPr>
      <w:r w:rsidRPr="006C584D">
        <w:rPr>
          <w:rFonts w:ascii="Perpetua" w:hAnsi="Perpetua"/>
          <w:sz w:val="24"/>
          <w:szCs w:val="20"/>
        </w:rPr>
        <w:t xml:space="preserve">Jim Procaccini (12 February 2004) </w:t>
      </w:r>
      <w:r w:rsidRPr="006C584D">
        <w:rPr>
          <w:rFonts w:ascii="Perpetua" w:hAnsi="Perpetua"/>
          <w:i/>
          <w:sz w:val="24"/>
          <w:szCs w:val="20"/>
        </w:rPr>
        <w:t>Vico’s Counter-Modern Alternative: A New Science of Discourse</w:t>
      </w:r>
    </w:p>
    <w:p w14:paraId="721D9B57" w14:textId="77777777" w:rsidR="00287A55" w:rsidRPr="006C584D" w:rsidRDefault="00287A55" w:rsidP="00533689">
      <w:pPr>
        <w:pStyle w:val="BlockText"/>
        <w:spacing w:after="120"/>
        <w:ind w:left="1296" w:right="0"/>
        <w:jc w:val="both"/>
        <w:rPr>
          <w:rFonts w:ascii="Perpetua" w:hAnsi="Perpetua"/>
          <w:iCs/>
          <w:sz w:val="24"/>
        </w:rPr>
      </w:pPr>
      <w:r w:rsidRPr="006C584D">
        <w:rPr>
          <w:rFonts w:ascii="Perpetua" w:hAnsi="Perpetua"/>
          <w:sz w:val="24"/>
        </w:rPr>
        <w:t xml:space="preserve">Steve Beatty (5 May 2003) </w:t>
      </w:r>
      <w:r w:rsidRPr="006C584D">
        <w:rPr>
          <w:rFonts w:ascii="Perpetua" w:hAnsi="Perpetua"/>
          <w:i/>
          <w:iCs/>
          <w:sz w:val="24"/>
        </w:rPr>
        <w:t>What We Talk about When We Talk about English Studies</w:t>
      </w:r>
    </w:p>
    <w:p w14:paraId="74DD5582" w14:textId="77777777" w:rsidR="00287A55" w:rsidRPr="006C584D" w:rsidRDefault="00287A55" w:rsidP="00533689">
      <w:pPr>
        <w:spacing w:after="120"/>
        <w:ind w:left="1296" w:hanging="720"/>
        <w:jc w:val="both"/>
        <w:rPr>
          <w:rFonts w:ascii="Perpetua" w:hAnsi="Perpetua"/>
          <w:i/>
          <w:iCs/>
          <w:sz w:val="24"/>
          <w:szCs w:val="20"/>
        </w:rPr>
      </w:pPr>
      <w:r w:rsidRPr="006C584D">
        <w:rPr>
          <w:rFonts w:ascii="Perpetua" w:hAnsi="Perpetua"/>
          <w:sz w:val="24"/>
          <w:szCs w:val="20"/>
        </w:rPr>
        <w:t xml:space="preserve">Mark Montesano (20 September 2002) </w:t>
      </w:r>
      <w:r w:rsidRPr="006C584D">
        <w:rPr>
          <w:rFonts w:ascii="Perpetua" w:hAnsi="Perpetua"/>
          <w:i/>
          <w:iCs/>
          <w:sz w:val="24"/>
          <w:szCs w:val="20"/>
        </w:rPr>
        <w:t>Rhetoric and Revelation: In Search of a Foundation for a Postmodern Ethics</w:t>
      </w:r>
    </w:p>
    <w:p w14:paraId="6A2654A2"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Viktorija Todorovska (4 May 2000) </w:t>
      </w:r>
      <w:r w:rsidRPr="006C584D">
        <w:rPr>
          <w:rFonts w:ascii="Perpetua" w:hAnsi="Perpetua"/>
          <w:i/>
          <w:iCs/>
          <w:sz w:val="24"/>
          <w:szCs w:val="20"/>
        </w:rPr>
        <w:t>E-mail as an Emerging Rhetorical Space in the Workplace</w:t>
      </w:r>
    </w:p>
    <w:p w14:paraId="5B89C728"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Sam Martinez (co-Chair, 3 July 1997) </w:t>
      </w:r>
      <w:r w:rsidRPr="006C584D">
        <w:rPr>
          <w:rFonts w:ascii="Perpetua" w:hAnsi="Perpetua"/>
          <w:i/>
          <w:iCs/>
          <w:sz w:val="24"/>
          <w:szCs w:val="20"/>
        </w:rPr>
        <w:t>Problematizing Style: How Style is Represented in College Composition Textbooks</w:t>
      </w:r>
    </w:p>
    <w:p w14:paraId="4FAA307B" w14:textId="77777777" w:rsidR="00287A55" w:rsidRPr="006C584D" w:rsidRDefault="00287A55" w:rsidP="00533689">
      <w:pPr>
        <w:spacing w:after="120"/>
        <w:ind w:left="1296" w:hanging="720"/>
        <w:jc w:val="both"/>
        <w:rPr>
          <w:rFonts w:ascii="Perpetua" w:hAnsi="Perpetua"/>
          <w:sz w:val="24"/>
          <w:szCs w:val="20"/>
        </w:rPr>
      </w:pPr>
      <w:r w:rsidRPr="006C584D">
        <w:rPr>
          <w:rFonts w:ascii="Perpetua" w:hAnsi="Perpetua"/>
          <w:sz w:val="24"/>
          <w:szCs w:val="20"/>
        </w:rPr>
        <w:t xml:space="preserve">Jackie Wheeler (co-Chair, 26 March 1997) </w:t>
      </w:r>
      <w:r w:rsidRPr="006C584D">
        <w:rPr>
          <w:rFonts w:ascii="Perpetua" w:hAnsi="Perpetua"/>
          <w:i/>
          <w:iCs/>
          <w:sz w:val="24"/>
          <w:szCs w:val="20"/>
        </w:rPr>
        <w:t>Honor Students' Perceptions of Peer Review After First Year Composition: A Case Study</w:t>
      </w:r>
    </w:p>
    <w:p w14:paraId="4F12CE8D" w14:textId="77777777" w:rsidR="00ED0275" w:rsidRPr="006C584D" w:rsidRDefault="00ED0275" w:rsidP="00533689">
      <w:pPr>
        <w:ind w:left="432"/>
        <w:jc w:val="both"/>
        <w:rPr>
          <w:rFonts w:ascii="Perpetua" w:hAnsi="Perpetua"/>
          <w:b/>
          <w:bCs/>
          <w:smallCaps/>
          <w:sz w:val="24"/>
          <w:szCs w:val="20"/>
        </w:rPr>
      </w:pPr>
      <w:r w:rsidRPr="006C584D">
        <w:rPr>
          <w:rFonts w:ascii="Perpetua" w:hAnsi="Perpetua"/>
          <w:b/>
          <w:bCs/>
          <w:smallCaps/>
          <w:sz w:val="24"/>
          <w:szCs w:val="20"/>
        </w:rPr>
        <w:t>Reader</w:t>
      </w:r>
      <w:r w:rsidR="00E74C0A" w:rsidRPr="006C584D">
        <w:rPr>
          <w:rFonts w:ascii="Perpetua" w:hAnsi="Perpetua"/>
          <w:b/>
          <w:bCs/>
          <w:smallCaps/>
          <w:sz w:val="24"/>
          <w:szCs w:val="20"/>
        </w:rPr>
        <w:t xml:space="preserve"> </w:t>
      </w:r>
    </w:p>
    <w:p w14:paraId="1F8AD855" w14:textId="77777777" w:rsidR="00287A55" w:rsidRPr="006C584D" w:rsidRDefault="00287A55" w:rsidP="00533689">
      <w:pPr>
        <w:spacing w:after="120"/>
        <w:ind w:left="1440" w:hanging="720"/>
        <w:jc w:val="both"/>
        <w:rPr>
          <w:rFonts w:ascii="Perpetua" w:hAnsi="Perpetua"/>
          <w:sz w:val="24"/>
          <w:szCs w:val="20"/>
        </w:rPr>
      </w:pPr>
    </w:p>
    <w:p w14:paraId="1A069ABF" w14:textId="65B03389" w:rsidR="00B61369" w:rsidRPr="006C584D" w:rsidRDefault="0020640E" w:rsidP="00475C90">
      <w:pPr>
        <w:spacing w:after="120"/>
        <w:ind w:left="1440" w:hanging="720"/>
        <w:jc w:val="both"/>
        <w:rPr>
          <w:rFonts w:ascii="Perpetua" w:hAnsi="Perpetua"/>
          <w:sz w:val="24"/>
        </w:rPr>
      </w:pPr>
      <w:r w:rsidRPr="006C584D">
        <w:rPr>
          <w:rFonts w:ascii="Perpetua" w:hAnsi="Perpetua"/>
          <w:sz w:val="24"/>
        </w:rPr>
        <w:t>David Devine</w:t>
      </w:r>
    </w:p>
    <w:p w14:paraId="4B73D7C3" w14:textId="420EBDAF" w:rsidR="00475C90" w:rsidRPr="006C584D" w:rsidRDefault="00475C90" w:rsidP="001F3EAB">
      <w:pPr>
        <w:spacing w:after="120"/>
        <w:ind w:left="1440" w:hanging="720"/>
        <w:jc w:val="both"/>
        <w:rPr>
          <w:rFonts w:ascii="Perpetua" w:hAnsi="Perpetua"/>
          <w:i/>
          <w:sz w:val="24"/>
        </w:rPr>
      </w:pPr>
      <w:r w:rsidRPr="006C584D">
        <w:rPr>
          <w:rFonts w:ascii="Perpetua" w:hAnsi="Perpetua"/>
          <w:sz w:val="24"/>
        </w:rPr>
        <w:t xml:space="preserve">Amilynne Johnston (12 April 2019) </w:t>
      </w:r>
      <w:r w:rsidRPr="006C584D">
        <w:rPr>
          <w:rFonts w:ascii="Perpetua" w:hAnsi="Perpetua"/>
          <w:i/>
          <w:sz w:val="24"/>
        </w:rPr>
        <w:t>Embodied Persistence: Corporeal Ruptures in Modernist Discourse of Material Language and Cultural Reproductive Futurity</w:t>
      </w:r>
    </w:p>
    <w:p w14:paraId="14F5235F" w14:textId="62289F4A" w:rsidR="00B10C02" w:rsidRPr="006C584D" w:rsidRDefault="00B10C02" w:rsidP="001F3EAB">
      <w:pPr>
        <w:spacing w:after="120"/>
        <w:ind w:left="1440" w:hanging="720"/>
        <w:jc w:val="both"/>
        <w:rPr>
          <w:rFonts w:ascii="Perpetua" w:hAnsi="Perpetua"/>
          <w:i/>
          <w:sz w:val="24"/>
        </w:rPr>
      </w:pPr>
      <w:r w:rsidRPr="006C584D">
        <w:rPr>
          <w:rFonts w:ascii="Perpetua" w:hAnsi="Perpetua"/>
          <w:sz w:val="24"/>
        </w:rPr>
        <w:t xml:space="preserve">Joshua Cruz (6 June 2018) </w:t>
      </w:r>
      <w:r w:rsidRPr="006C584D">
        <w:rPr>
          <w:rFonts w:ascii="Perpetua" w:hAnsi="Perpetua"/>
          <w:i/>
          <w:color w:val="000000" w:themeColor="text1"/>
          <w:sz w:val="24"/>
        </w:rPr>
        <w:t>Previously Engaged: A Foucauldian Genealogy of Student Engagement in Composition Studies</w:t>
      </w:r>
    </w:p>
    <w:p w14:paraId="41C3B115" w14:textId="459F8D1B" w:rsidR="001F3EAB" w:rsidRPr="006C584D" w:rsidRDefault="001F3EAB" w:rsidP="001F3EAB">
      <w:pPr>
        <w:spacing w:after="120"/>
        <w:ind w:left="1440" w:hanging="720"/>
        <w:jc w:val="both"/>
        <w:rPr>
          <w:rFonts w:ascii="Perpetua" w:hAnsi="Perpetua"/>
          <w:i/>
          <w:sz w:val="24"/>
        </w:rPr>
      </w:pPr>
      <w:r w:rsidRPr="006C584D">
        <w:rPr>
          <w:rFonts w:ascii="Perpetua" w:hAnsi="Perpetua"/>
          <w:sz w:val="24"/>
        </w:rPr>
        <w:t xml:space="preserve">Steven Hopkins (3 April 2017) </w:t>
      </w:r>
      <w:r w:rsidRPr="006C584D">
        <w:rPr>
          <w:rFonts w:ascii="Perpetua" w:hAnsi="Perpetua"/>
          <w:i/>
          <w:sz w:val="24"/>
        </w:rPr>
        <w:t>Re-Seeing Composition: Object Oriented Reflective Teaching Practice</w:t>
      </w:r>
    </w:p>
    <w:p w14:paraId="730C0E33" w14:textId="77777777" w:rsidR="00731830" w:rsidRPr="006C584D" w:rsidRDefault="00731830" w:rsidP="00731830">
      <w:pPr>
        <w:spacing w:after="120"/>
        <w:ind w:left="1440" w:hanging="720"/>
        <w:jc w:val="both"/>
        <w:rPr>
          <w:rFonts w:ascii="Perpetua" w:hAnsi="Perpetua"/>
          <w:i/>
          <w:sz w:val="24"/>
        </w:rPr>
      </w:pPr>
      <w:r w:rsidRPr="006C584D">
        <w:rPr>
          <w:rFonts w:ascii="Perpetua" w:hAnsi="Perpetua"/>
          <w:sz w:val="24"/>
        </w:rPr>
        <w:t xml:space="preserve">Jordan Loveridge (27 February 2017) </w:t>
      </w:r>
      <w:r w:rsidRPr="006C584D">
        <w:rPr>
          <w:rFonts w:ascii="Perpetua" w:hAnsi="Perpetua"/>
          <w:i/>
          <w:sz w:val="24"/>
        </w:rPr>
        <w:t>Medieval Rhetoric and Civic Identity</w:t>
      </w:r>
    </w:p>
    <w:p w14:paraId="75884B17" w14:textId="3E9FFEBB" w:rsidR="00CE015B" w:rsidRPr="006C584D" w:rsidRDefault="00CE015B" w:rsidP="00CE015B">
      <w:pPr>
        <w:spacing w:after="120"/>
        <w:ind w:left="1440" w:hanging="720"/>
        <w:jc w:val="both"/>
        <w:rPr>
          <w:rFonts w:ascii="Perpetua" w:hAnsi="Perpetua"/>
          <w:sz w:val="24"/>
        </w:rPr>
      </w:pPr>
      <w:r w:rsidRPr="006C584D">
        <w:rPr>
          <w:rFonts w:ascii="Perpetua" w:hAnsi="Perpetua"/>
          <w:sz w:val="24"/>
        </w:rPr>
        <w:t xml:space="preserve">Brent Chappelow (4 April 2016) </w:t>
      </w:r>
      <w:r w:rsidRPr="006C584D">
        <w:rPr>
          <w:rFonts w:ascii="Perpetua" w:hAnsi="Perpetua"/>
          <w:i/>
          <w:sz w:val="24"/>
        </w:rPr>
        <w:t>“Bringing-before-the-eyes”: Visuality and Audience in Greek Rhetoric</w:t>
      </w:r>
    </w:p>
    <w:p w14:paraId="0A6B41CB" w14:textId="77777777" w:rsidR="00B61369" w:rsidRPr="006C584D" w:rsidRDefault="00B61369" w:rsidP="00B61369">
      <w:pPr>
        <w:spacing w:after="120"/>
        <w:ind w:left="1440" w:hanging="720"/>
        <w:jc w:val="both"/>
        <w:rPr>
          <w:rFonts w:ascii="Perpetua" w:hAnsi="Perpetua"/>
          <w:i/>
          <w:sz w:val="24"/>
        </w:rPr>
      </w:pPr>
      <w:r w:rsidRPr="006C584D">
        <w:rPr>
          <w:rFonts w:ascii="Perpetua" w:hAnsi="Perpetua"/>
          <w:sz w:val="24"/>
        </w:rPr>
        <w:t xml:space="preserve">Jennifer Russum (28 January 2016) </w:t>
      </w:r>
      <w:r w:rsidRPr="006C584D">
        <w:rPr>
          <w:rFonts w:ascii="Perpetua" w:hAnsi="Perpetua"/>
          <w:i/>
          <w:sz w:val="24"/>
        </w:rPr>
        <w:t>From Sewing Circles to Linky Parties: Women’s Sewing Practices in the Digital Age</w:t>
      </w:r>
    </w:p>
    <w:p w14:paraId="4FC7C942" w14:textId="77777777" w:rsidR="008C14AA" w:rsidRPr="006C584D" w:rsidRDefault="008C14AA" w:rsidP="00533689">
      <w:pPr>
        <w:spacing w:after="120"/>
        <w:ind w:left="1440" w:hanging="720"/>
        <w:jc w:val="both"/>
        <w:rPr>
          <w:rFonts w:ascii="Perpetua" w:hAnsi="Perpetua"/>
          <w:i/>
          <w:sz w:val="24"/>
          <w:szCs w:val="20"/>
        </w:rPr>
      </w:pPr>
      <w:r w:rsidRPr="006C584D">
        <w:rPr>
          <w:rFonts w:ascii="Perpetua" w:hAnsi="Perpetua"/>
          <w:sz w:val="24"/>
          <w:szCs w:val="20"/>
        </w:rPr>
        <w:t xml:space="preserve">Amber Nicole Pfannenstiel (15 August 2013) </w:t>
      </w:r>
      <w:r w:rsidRPr="006C584D">
        <w:rPr>
          <w:rFonts w:ascii="Perpetua" w:hAnsi="Perpetua"/>
          <w:i/>
          <w:sz w:val="24"/>
          <w:szCs w:val="20"/>
        </w:rPr>
        <w:t>Building Syllabi for Online Classes: A Case Study of Class Management Tool Use in Online Composition Courses</w:t>
      </w:r>
    </w:p>
    <w:p w14:paraId="3E80D1E0"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Micheal Callaway (19 April 2010) </w:t>
      </w:r>
      <w:r w:rsidRPr="006C584D">
        <w:rPr>
          <w:rFonts w:ascii="Perpetua" w:hAnsi="Perpetua"/>
          <w:i/>
          <w:sz w:val="24"/>
          <w:szCs w:val="20"/>
        </w:rPr>
        <w:t>Authentic Performances: The Paradox of Black Identity</w:t>
      </w:r>
    </w:p>
    <w:p w14:paraId="6F00639A" w14:textId="77777777" w:rsidR="00287A55" w:rsidRPr="006C584D" w:rsidRDefault="00287A55" w:rsidP="00533689">
      <w:pPr>
        <w:spacing w:after="120"/>
        <w:ind w:left="1440" w:hanging="720"/>
        <w:jc w:val="both"/>
        <w:rPr>
          <w:rFonts w:ascii="Perpetua" w:hAnsi="Perpetua"/>
          <w:i/>
          <w:sz w:val="24"/>
          <w:szCs w:val="20"/>
        </w:rPr>
      </w:pPr>
      <w:r w:rsidRPr="006C584D">
        <w:rPr>
          <w:rFonts w:ascii="Perpetua" w:hAnsi="Perpetua"/>
          <w:sz w:val="24"/>
          <w:szCs w:val="20"/>
        </w:rPr>
        <w:t xml:space="preserve">Ellen Johnson (23 April 2009) </w:t>
      </w:r>
      <w:r w:rsidRPr="006C584D">
        <w:rPr>
          <w:rFonts w:ascii="Perpetua" w:hAnsi="Perpetua"/>
          <w:i/>
          <w:sz w:val="24"/>
          <w:szCs w:val="20"/>
        </w:rPr>
        <w:t>Alterations: Gender and Needlework in Late Georgian Arts and Letters</w:t>
      </w:r>
    </w:p>
    <w:p w14:paraId="7CF9F3FE" w14:textId="77777777" w:rsidR="00287A55" w:rsidRPr="006C584D" w:rsidRDefault="00287A55" w:rsidP="00533689">
      <w:pPr>
        <w:spacing w:after="120"/>
        <w:ind w:left="1440" w:hanging="720"/>
        <w:jc w:val="both"/>
        <w:rPr>
          <w:rFonts w:ascii="Perpetua" w:hAnsi="Perpetua"/>
          <w:i/>
          <w:sz w:val="24"/>
        </w:rPr>
      </w:pPr>
      <w:r w:rsidRPr="006C584D">
        <w:rPr>
          <w:rFonts w:ascii="Perpetua" w:hAnsi="Perpetua"/>
          <w:sz w:val="24"/>
          <w:szCs w:val="20"/>
        </w:rPr>
        <w:t xml:space="preserve">Shelley Rodrigo (21 April 2009) </w:t>
      </w:r>
      <w:r w:rsidRPr="006C584D">
        <w:rPr>
          <w:rFonts w:ascii="Perpetua" w:hAnsi="Perpetua"/>
          <w:i/>
          <w:sz w:val="24"/>
        </w:rPr>
        <w:t>Motivation and Play: How Faculty Continue to Learn New Technologies</w:t>
      </w:r>
    </w:p>
    <w:p w14:paraId="1C124A97" w14:textId="77777777" w:rsidR="00287A55" w:rsidRPr="006C584D" w:rsidRDefault="00287A55" w:rsidP="00533689">
      <w:pPr>
        <w:spacing w:after="120"/>
        <w:ind w:left="1440" w:hanging="720"/>
        <w:jc w:val="both"/>
        <w:rPr>
          <w:rFonts w:ascii="Perpetua" w:hAnsi="Perpetua"/>
          <w:i/>
          <w:sz w:val="24"/>
        </w:rPr>
      </w:pPr>
      <w:r w:rsidRPr="006C584D">
        <w:rPr>
          <w:rFonts w:ascii="Perpetua" w:hAnsi="Perpetua"/>
          <w:sz w:val="24"/>
          <w:szCs w:val="20"/>
        </w:rPr>
        <w:t xml:space="preserve">Dawn Penich-Thacker (17 April 2008) </w:t>
      </w:r>
      <w:r w:rsidRPr="006C584D">
        <w:rPr>
          <w:rFonts w:ascii="Perpetua" w:hAnsi="Perpetua"/>
          <w:i/>
          <w:sz w:val="24"/>
        </w:rPr>
        <w:t>Silent Soldier: Rhetorical Constructions of Subjectivity in the “Don’t As, Don’t Tell” Army</w:t>
      </w:r>
    </w:p>
    <w:p w14:paraId="04C44B51" w14:textId="77777777" w:rsidR="00287A55" w:rsidRPr="006C584D" w:rsidRDefault="00287A55" w:rsidP="00533689">
      <w:pPr>
        <w:spacing w:after="120"/>
        <w:ind w:left="1440" w:hanging="720"/>
        <w:jc w:val="both"/>
        <w:rPr>
          <w:rFonts w:ascii="Perpetua" w:hAnsi="Perpetua"/>
          <w:sz w:val="24"/>
        </w:rPr>
      </w:pPr>
      <w:r w:rsidRPr="006C584D">
        <w:rPr>
          <w:rFonts w:ascii="Perpetua" w:hAnsi="Perpetua"/>
          <w:sz w:val="24"/>
          <w:szCs w:val="20"/>
        </w:rPr>
        <w:t xml:space="preserve">Tatiana Keeling (11 April 2008) </w:t>
      </w:r>
      <w:r w:rsidRPr="006C584D">
        <w:rPr>
          <w:rFonts w:ascii="Perpetua" w:hAnsi="Perpetua"/>
          <w:i/>
          <w:sz w:val="24"/>
        </w:rPr>
        <w:t>Surviving in Post-Soviet Russia: Magical Realism in the Works of Viktor Pelevin, Ludmila Petrushevskaya, and Ludmila Ulitskaya</w:t>
      </w:r>
    </w:p>
    <w:p w14:paraId="798A0856" w14:textId="4AAE17BB" w:rsidR="00287A55" w:rsidRPr="006C584D" w:rsidRDefault="00287A55" w:rsidP="00533689">
      <w:pPr>
        <w:spacing w:after="120"/>
        <w:ind w:left="1440" w:hanging="720"/>
        <w:jc w:val="both"/>
        <w:rPr>
          <w:rFonts w:ascii="Perpetua" w:hAnsi="Perpetua"/>
          <w:i/>
          <w:sz w:val="24"/>
        </w:rPr>
      </w:pPr>
      <w:r w:rsidRPr="006C584D">
        <w:rPr>
          <w:rFonts w:ascii="Perpetua" w:hAnsi="Perpetua"/>
          <w:sz w:val="24"/>
          <w:szCs w:val="20"/>
        </w:rPr>
        <w:t>William</w:t>
      </w:r>
      <w:r w:rsidR="00646E7E" w:rsidRPr="006C584D">
        <w:rPr>
          <w:rFonts w:ascii="Perpetua" w:hAnsi="Perpetua"/>
          <w:sz w:val="24"/>
          <w:szCs w:val="20"/>
        </w:rPr>
        <w:t xml:space="preserve"> Endres</w:t>
      </w:r>
      <w:r w:rsidRPr="006C584D">
        <w:rPr>
          <w:rFonts w:ascii="Perpetua" w:hAnsi="Perpetua"/>
          <w:sz w:val="24"/>
          <w:szCs w:val="20"/>
        </w:rPr>
        <w:t xml:space="preserve"> (10 April 2008) </w:t>
      </w:r>
      <w:r w:rsidRPr="006C584D">
        <w:rPr>
          <w:rFonts w:ascii="Perpetua" w:hAnsi="Perpetua"/>
          <w:i/>
          <w:sz w:val="24"/>
        </w:rPr>
        <w:t>Rhetorical Invention in the Book of Kells: Image and Decoration on their Flight to Meaning</w:t>
      </w:r>
    </w:p>
    <w:p w14:paraId="3F6EC800" w14:textId="77777777" w:rsidR="00287A55" w:rsidRPr="006C584D" w:rsidRDefault="00287A55" w:rsidP="00533689">
      <w:pPr>
        <w:spacing w:after="120"/>
        <w:ind w:left="1440" w:hanging="720"/>
        <w:jc w:val="both"/>
        <w:rPr>
          <w:rFonts w:ascii="Perpetua" w:hAnsi="Perpetua"/>
          <w:i/>
          <w:sz w:val="24"/>
        </w:rPr>
      </w:pPr>
      <w:r w:rsidRPr="006C584D">
        <w:rPr>
          <w:rFonts w:ascii="Perpetua" w:hAnsi="Perpetua" w:cs="Century"/>
          <w:bCs/>
          <w:sz w:val="24"/>
        </w:rPr>
        <w:t xml:space="preserve">Nicholas Behm (4 March 2008) </w:t>
      </w:r>
      <w:r w:rsidRPr="006C584D">
        <w:rPr>
          <w:rFonts w:ascii="Perpetua" w:hAnsi="Perpetua"/>
          <w:i/>
          <w:sz w:val="24"/>
        </w:rPr>
        <w:t>White Privilege and Three first-Year Guides to Writing</w:t>
      </w:r>
    </w:p>
    <w:p w14:paraId="17FB6C1D" w14:textId="7C5B4D4F" w:rsidR="00287A55" w:rsidRPr="006C584D" w:rsidRDefault="00287A55" w:rsidP="00533689">
      <w:pPr>
        <w:spacing w:after="120"/>
        <w:ind w:left="1440" w:hanging="720"/>
        <w:jc w:val="both"/>
        <w:rPr>
          <w:rFonts w:ascii="Perpetua" w:hAnsi="Perpetua" w:cs="Century"/>
          <w:bCs/>
          <w:sz w:val="24"/>
        </w:rPr>
      </w:pPr>
      <w:r w:rsidRPr="006C584D">
        <w:rPr>
          <w:rFonts w:ascii="Perpetua" w:hAnsi="Perpetua" w:cs="Century"/>
          <w:bCs/>
          <w:sz w:val="24"/>
        </w:rPr>
        <w:t xml:space="preserve">Paul </w:t>
      </w:r>
      <w:r w:rsidR="00646E7E" w:rsidRPr="006C584D">
        <w:rPr>
          <w:rFonts w:ascii="Perpetua" w:hAnsi="Perpetua" w:cs="Century"/>
          <w:bCs/>
          <w:sz w:val="24"/>
        </w:rPr>
        <w:t xml:space="preserve">Walker </w:t>
      </w:r>
      <w:r w:rsidRPr="006C584D">
        <w:rPr>
          <w:rFonts w:ascii="Perpetua" w:hAnsi="Perpetua" w:cs="Century"/>
          <w:bCs/>
          <w:sz w:val="24"/>
        </w:rPr>
        <w:t xml:space="preserve">(13 April 2007) </w:t>
      </w:r>
      <w:r w:rsidRPr="006C584D">
        <w:rPr>
          <w:rFonts w:ascii="Perpetua" w:hAnsi="Perpetua" w:cs="Century"/>
          <w:bCs/>
          <w:i/>
          <w:sz w:val="24"/>
        </w:rPr>
        <w:t>Writing and Learning from Context: Perceptions of Composition in First-Year Learning Communities</w:t>
      </w:r>
    </w:p>
    <w:p w14:paraId="236F4C49" w14:textId="77777777" w:rsidR="00287A55" w:rsidRPr="006C584D" w:rsidRDefault="00287A55" w:rsidP="00533689">
      <w:pPr>
        <w:spacing w:after="120"/>
        <w:ind w:left="1440" w:hanging="720"/>
        <w:jc w:val="both"/>
        <w:rPr>
          <w:rFonts w:ascii="Perpetua" w:hAnsi="Perpetua" w:cs="Century"/>
          <w:bCs/>
          <w:sz w:val="24"/>
        </w:rPr>
      </w:pPr>
      <w:r w:rsidRPr="006C584D">
        <w:rPr>
          <w:rFonts w:ascii="Perpetua" w:hAnsi="Perpetua"/>
          <w:sz w:val="24"/>
          <w:szCs w:val="20"/>
        </w:rPr>
        <w:lastRenderedPageBreak/>
        <w:t xml:space="preserve">Ban Phung (17 April 2006) </w:t>
      </w:r>
      <w:r w:rsidRPr="006C584D">
        <w:rPr>
          <w:rFonts w:ascii="Perpetua" w:hAnsi="Perpetua" w:cs="Courier"/>
          <w:bCs/>
          <w:i/>
          <w:sz w:val="24"/>
        </w:rPr>
        <w:t xml:space="preserve">A Contrastive Rhetorical Study of Chinese and Mexican Perceptions of </w:t>
      </w:r>
      <w:r w:rsidR="008126CB" w:rsidRPr="006C584D">
        <w:rPr>
          <w:rFonts w:ascii="Perpetua" w:hAnsi="Perpetua" w:cs="Century"/>
          <w:bCs/>
          <w:i/>
          <w:sz w:val="24"/>
        </w:rPr>
        <w:t xml:space="preserve">Their </w:t>
      </w:r>
      <w:r w:rsidRPr="006C584D">
        <w:rPr>
          <w:rFonts w:ascii="Perpetua" w:hAnsi="Perpetua" w:cs="Century"/>
          <w:bCs/>
          <w:i/>
          <w:sz w:val="24"/>
        </w:rPr>
        <w:t>Native Writing Instruction and Its Implications for ESL Teaching and Learning</w:t>
      </w:r>
    </w:p>
    <w:p w14:paraId="7FCE4563" w14:textId="77777777" w:rsidR="00287A55" w:rsidRPr="006C584D" w:rsidRDefault="00287A55" w:rsidP="00533689">
      <w:pPr>
        <w:spacing w:after="120"/>
        <w:ind w:left="1440" w:hanging="720"/>
        <w:jc w:val="both"/>
        <w:rPr>
          <w:rFonts w:ascii="Perpetua" w:hAnsi="Perpetua"/>
          <w:i/>
          <w:sz w:val="24"/>
          <w:szCs w:val="20"/>
        </w:rPr>
      </w:pPr>
      <w:r w:rsidRPr="006C584D">
        <w:rPr>
          <w:rFonts w:ascii="Perpetua" w:hAnsi="Perpetua"/>
          <w:sz w:val="24"/>
          <w:szCs w:val="20"/>
        </w:rPr>
        <w:t xml:space="preserve">Diane Chardon Clarke (21 November 2005) </w:t>
      </w:r>
      <w:r w:rsidRPr="006C584D">
        <w:rPr>
          <w:rFonts w:ascii="Perpetua" w:hAnsi="Perpetua"/>
          <w:i/>
          <w:sz w:val="24"/>
          <w:szCs w:val="20"/>
        </w:rPr>
        <w:t>Toward a Theory of Writing Anxiety</w:t>
      </w:r>
    </w:p>
    <w:p w14:paraId="2748E200" w14:textId="77777777" w:rsidR="00287A55" w:rsidRPr="006C584D" w:rsidRDefault="00287A55" w:rsidP="00533689">
      <w:pPr>
        <w:tabs>
          <w:tab w:val="left" w:pos="1350"/>
        </w:tabs>
        <w:spacing w:after="120"/>
        <w:ind w:left="1440" w:hanging="720"/>
        <w:jc w:val="both"/>
        <w:rPr>
          <w:rFonts w:ascii="Perpetua" w:hAnsi="Perpetua"/>
          <w:i/>
          <w:sz w:val="24"/>
          <w:szCs w:val="20"/>
        </w:rPr>
      </w:pPr>
      <w:r w:rsidRPr="006C584D">
        <w:rPr>
          <w:rFonts w:ascii="Perpetua" w:hAnsi="Perpetua"/>
          <w:sz w:val="24"/>
          <w:szCs w:val="20"/>
        </w:rPr>
        <w:t xml:space="preserve">Abeer Al-Taweel (12 April 2005) </w:t>
      </w:r>
      <w:r w:rsidRPr="006C584D">
        <w:rPr>
          <w:rFonts w:ascii="Perpetua" w:hAnsi="Perpetua"/>
          <w:i/>
          <w:sz w:val="24"/>
          <w:szCs w:val="20"/>
        </w:rPr>
        <w:t>Gender Representation in Twelfth Grade English Language Textbooks in High Schools in Jordan</w:t>
      </w:r>
    </w:p>
    <w:p w14:paraId="3212D75E" w14:textId="77777777" w:rsidR="00287A55" w:rsidRPr="006C584D" w:rsidRDefault="00287A55" w:rsidP="00533689">
      <w:pPr>
        <w:spacing w:after="120"/>
        <w:ind w:left="1440" w:hanging="720"/>
        <w:jc w:val="both"/>
        <w:rPr>
          <w:rFonts w:ascii="Perpetua" w:hAnsi="Perpetua"/>
          <w:i/>
          <w:sz w:val="24"/>
          <w:szCs w:val="20"/>
        </w:rPr>
      </w:pPr>
      <w:r w:rsidRPr="006C584D">
        <w:rPr>
          <w:rFonts w:ascii="Perpetua" w:hAnsi="Perpetua"/>
          <w:sz w:val="24"/>
          <w:szCs w:val="20"/>
        </w:rPr>
        <w:t xml:space="preserve">Dona Avery (11 March 2004) </w:t>
      </w:r>
      <w:r w:rsidRPr="006C584D">
        <w:rPr>
          <w:rFonts w:ascii="Perpetua" w:hAnsi="Perpetua"/>
          <w:i/>
          <w:sz w:val="24"/>
          <w:szCs w:val="20"/>
        </w:rPr>
        <w:t>Bending the Hunchback: A Rhetorical Inquiry into Hollywood’s Quasi-Medieval Relationship with Disability</w:t>
      </w:r>
    </w:p>
    <w:p w14:paraId="17DD01ED"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rPr>
        <w:t xml:space="preserve">Maire Simington (1 December 2003) </w:t>
      </w:r>
      <w:r w:rsidRPr="006C584D">
        <w:rPr>
          <w:rFonts w:ascii="Perpetua" w:hAnsi="Perpetua"/>
          <w:i/>
          <w:iCs/>
          <w:sz w:val="24"/>
        </w:rPr>
        <w:t>Chasing the American Dream Post World War II: Perspectives from Advertising and Literature</w:t>
      </w:r>
    </w:p>
    <w:p w14:paraId="149F8D3C"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Mi-Lim Ryoo (8 May 2003)</w:t>
      </w:r>
      <w:r w:rsidRPr="006C584D">
        <w:rPr>
          <w:rFonts w:ascii="Perpetua" w:hAnsi="Perpetua"/>
          <w:sz w:val="24"/>
        </w:rPr>
        <w:t xml:space="preserve"> </w:t>
      </w:r>
      <w:r w:rsidRPr="006C584D">
        <w:rPr>
          <w:rFonts w:ascii="Perpetua" w:hAnsi="Perpetua"/>
          <w:i/>
          <w:iCs/>
          <w:sz w:val="24"/>
        </w:rPr>
        <w:t>Indexing Gender in Computer-Mediated Communication in Korean</w:t>
      </w:r>
    </w:p>
    <w:p w14:paraId="47F9E9BF"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Susan Kay Miller (4 November 2002) </w:t>
      </w:r>
      <w:r w:rsidRPr="006C584D">
        <w:rPr>
          <w:rFonts w:ascii="Perpetua" w:hAnsi="Perpetua"/>
          <w:i/>
          <w:iCs/>
          <w:sz w:val="24"/>
        </w:rPr>
        <w:t>Teaching Writing at a Distance: Exploring Instructional Decisions and Learning Perceptions</w:t>
      </w:r>
    </w:p>
    <w:p w14:paraId="59893201"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Rea Busker (23 July 2002) </w:t>
      </w:r>
      <w:r w:rsidRPr="006C584D">
        <w:rPr>
          <w:rFonts w:ascii="Perpetua" w:hAnsi="Perpetua"/>
          <w:i/>
          <w:iCs/>
          <w:sz w:val="24"/>
        </w:rPr>
        <w:t>Virtual Kairos: Discursive Space and Asynchronous On-Line Discussion</w:t>
      </w:r>
    </w:p>
    <w:p w14:paraId="7F504699"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Chitra Duttagupta (5 February 2001) </w:t>
      </w:r>
      <w:r w:rsidR="001E7757" w:rsidRPr="006C584D">
        <w:rPr>
          <w:rFonts w:ascii="Perpetua" w:hAnsi="Perpetua"/>
          <w:i/>
          <w:iCs/>
          <w:sz w:val="24"/>
          <w:szCs w:val="20"/>
        </w:rPr>
        <w:t xml:space="preserve">Studying the Studies: </w:t>
      </w:r>
      <w:r w:rsidRPr="006C584D">
        <w:rPr>
          <w:rFonts w:ascii="Perpetua" w:hAnsi="Perpetua"/>
          <w:i/>
          <w:iCs/>
          <w:sz w:val="24"/>
          <w:szCs w:val="20"/>
        </w:rPr>
        <w:t>Constructions of Basic Writers in Three Premier Journals from 1970-1999</w:t>
      </w:r>
    </w:p>
    <w:p w14:paraId="45B14D8C"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Judith Collins (31 July 2000) </w:t>
      </w:r>
      <w:r w:rsidRPr="006C584D">
        <w:rPr>
          <w:rFonts w:ascii="Perpetua" w:hAnsi="Perpetua"/>
          <w:i/>
          <w:iCs/>
          <w:sz w:val="24"/>
          <w:szCs w:val="20"/>
        </w:rPr>
        <w:t>Intersections of Writers' Intended Readers with Peer Responders During Asynchronous Forums in First-Year Composition</w:t>
      </w:r>
    </w:p>
    <w:p w14:paraId="3DF8D857"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Hamdan Alshalawi (21 April 2000) </w:t>
      </w:r>
      <w:r w:rsidRPr="006C584D">
        <w:rPr>
          <w:rFonts w:ascii="Perpetua" w:hAnsi="Perpetua"/>
          <w:i/>
          <w:iCs/>
          <w:sz w:val="24"/>
          <w:szCs w:val="20"/>
        </w:rPr>
        <w:t>Politeness Strategies in Saudi ESL Computer-Mediated Communication</w:t>
      </w:r>
    </w:p>
    <w:p w14:paraId="0E904B57"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Deirdre Pettipiece (12 May 1998) </w:t>
      </w:r>
      <w:r w:rsidRPr="006C584D">
        <w:rPr>
          <w:rFonts w:ascii="Perpetua" w:hAnsi="Perpetua"/>
          <w:i/>
          <w:iCs/>
          <w:sz w:val="24"/>
          <w:szCs w:val="20"/>
        </w:rPr>
        <w:t>Sex Theories and the Shaping of Two Moderns: Hemingway and H.D</w:t>
      </w:r>
    </w:p>
    <w:p w14:paraId="50A6F1E4"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 xml:space="preserve">Janet Bacon (17 April 1998) </w:t>
      </w:r>
      <w:r w:rsidRPr="006C584D">
        <w:rPr>
          <w:rFonts w:ascii="Perpetua" w:hAnsi="Perpetua"/>
          <w:i/>
          <w:iCs/>
          <w:sz w:val="24"/>
          <w:szCs w:val="20"/>
        </w:rPr>
        <w:t>Images of the Active Juror: Reading and Writing Jury Instructions</w:t>
      </w:r>
    </w:p>
    <w:p w14:paraId="2F9A94E4" w14:textId="77777777" w:rsidR="00287A55" w:rsidRPr="006C584D" w:rsidRDefault="00287A55" w:rsidP="00533689">
      <w:pPr>
        <w:spacing w:after="120"/>
        <w:ind w:left="1440" w:hanging="720"/>
        <w:jc w:val="both"/>
        <w:rPr>
          <w:rFonts w:ascii="Perpetua" w:hAnsi="Perpetua"/>
          <w:sz w:val="24"/>
          <w:szCs w:val="20"/>
        </w:rPr>
      </w:pPr>
      <w:r w:rsidRPr="006C584D">
        <w:rPr>
          <w:rFonts w:ascii="Perpetua" w:hAnsi="Perpetua"/>
          <w:sz w:val="24"/>
          <w:szCs w:val="20"/>
        </w:rPr>
        <w:t>Margaret Walters (29 August 1996</w:t>
      </w:r>
      <w:r w:rsidRPr="006C584D">
        <w:rPr>
          <w:rFonts w:ascii="Perpetua" w:hAnsi="Perpetua"/>
          <w:i/>
          <w:iCs/>
          <w:sz w:val="24"/>
          <w:szCs w:val="20"/>
        </w:rPr>
        <w:t>) Reassessing Robert Zoellner's Talk-Write Behavioral Pedagogy and its Place in Composition History</w:t>
      </w:r>
    </w:p>
    <w:p w14:paraId="584EB93B" w14:textId="77777777" w:rsidR="00E74C0A" w:rsidRPr="006C584D" w:rsidRDefault="00E74C0A">
      <w:pPr>
        <w:ind w:left="900"/>
        <w:rPr>
          <w:rFonts w:ascii="Perpetua" w:hAnsi="Perpetua"/>
          <w:b/>
          <w:bCs/>
          <w:sz w:val="24"/>
          <w:szCs w:val="20"/>
        </w:rPr>
      </w:pPr>
    </w:p>
    <w:p w14:paraId="5F24F46F" w14:textId="77777777" w:rsidR="00ED0275" w:rsidRPr="006C584D" w:rsidRDefault="00E74C0A" w:rsidP="00ED0275">
      <w:pPr>
        <w:ind w:left="288"/>
        <w:rPr>
          <w:rFonts w:ascii="Perpetua" w:hAnsi="Perpetua"/>
          <w:smallCaps/>
          <w:sz w:val="24"/>
          <w:szCs w:val="20"/>
        </w:rPr>
      </w:pPr>
      <w:r w:rsidRPr="006C584D">
        <w:rPr>
          <w:rFonts w:ascii="Perpetua" w:hAnsi="Perpetua"/>
          <w:b/>
          <w:bCs/>
          <w:smallCaps/>
          <w:sz w:val="24"/>
          <w:szCs w:val="20"/>
        </w:rPr>
        <w:t>Ph.D. Graduate Examination Committees</w:t>
      </w:r>
    </w:p>
    <w:p w14:paraId="27C224A9" w14:textId="77777777" w:rsidR="00ED0275" w:rsidRPr="006C584D" w:rsidRDefault="00ED0275" w:rsidP="00ED0275">
      <w:pPr>
        <w:ind w:left="900"/>
        <w:rPr>
          <w:rFonts w:ascii="Perpetua" w:hAnsi="Perpetua"/>
          <w:sz w:val="24"/>
          <w:szCs w:val="20"/>
        </w:rPr>
      </w:pPr>
    </w:p>
    <w:p w14:paraId="5E05352B" w14:textId="77777777" w:rsidR="00ED0275" w:rsidRPr="006C584D" w:rsidRDefault="00ED0275" w:rsidP="00ED0275">
      <w:pPr>
        <w:ind w:left="432"/>
        <w:rPr>
          <w:rFonts w:ascii="Perpetua" w:hAnsi="Perpetua"/>
          <w:b/>
          <w:bCs/>
          <w:smallCaps/>
          <w:sz w:val="24"/>
          <w:szCs w:val="20"/>
        </w:rPr>
      </w:pPr>
      <w:r w:rsidRPr="006C584D">
        <w:rPr>
          <w:rFonts w:ascii="Perpetua" w:hAnsi="Perpetua"/>
          <w:b/>
          <w:bCs/>
          <w:smallCaps/>
          <w:sz w:val="24"/>
          <w:szCs w:val="20"/>
        </w:rPr>
        <w:t>Chair</w:t>
      </w:r>
    </w:p>
    <w:p w14:paraId="08D5A14B" w14:textId="77777777" w:rsidR="00E74C0A" w:rsidRPr="006C584D" w:rsidRDefault="00E74C0A" w:rsidP="002A7549">
      <w:pPr>
        <w:ind w:left="900"/>
        <w:rPr>
          <w:rFonts w:ascii="Perpetua" w:hAnsi="Perpetua"/>
          <w:sz w:val="24"/>
          <w:szCs w:val="20"/>
        </w:rPr>
      </w:pPr>
    </w:p>
    <w:p w14:paraId="7A206D0C" w14:textId="2CEA478F" w:rsidR="00D21A44" w:rsidRPr="006C584D" w:rsidRDefault="00D21A44" w:rsidP="008E4565">
      <w:pPr>
        <w:ind w:left="1296" w:hanging="576"/>
        <w:rPr>
          <w:rFonts w:ascii="Perpetua" w:hAnsi="Perpetua"/>
          <w:bCs/>
          <w:sz w:val="24"/>
        </w:rPr>
      </w:pPr>
      <w:r w:rsidRPr="006C584D">
        <w:rPr>
          <w:rFonts w:ascii="Perpetua" w:hAnsi="Perpetua"/>
          <w:bCs/>
          <w:sz w:val="24"/>
        </w:rPr>
        <w:t xml:space="preserve">Cheryl </w:t>
      </w:r>
      <w:r w:rsidR="004406E5">
        <w:rPr>
          <w:rFonts w:ascii="Perpetua" w:hAnsi="Perpetua"/>
          <w:bCs/>
          <w:sz w:val="24"/>
        </w:rPr>
        <w:t>Price-</w:t>
      </w:r>
      <w:r w:rsidRPr="006C584D">
        <w:rPr>
          <w:rFonts w:ascii="Perpetua" w:hAnsi="Perpetua"/>
          <w:bCs/>
          <w:sz w:val="24"/>
        </w:rPr>
        <w:t>McKell</w:t>
      </w:r>
      <w:r w:rsidR="00F5644F" w:rsidRPr="006C584D">
        <w:rPr>
          <w:rFonts w:ascii="Perpetua" w:hAnsi="Perpetua"/>
          <w:bCs/>
          <w:sz w:val="24"/>
        </w:rPr>
        <w:t xml:space="preserve"> (Completed fall 2020)</w:t>
      </w:r>
    </w:p>
    <w:p w14:paraId="6AEA30D3" w14:textId="38BB1830" w:rsidR="00B729E8" w:rsidRPr="006C584D" w:rsidRDefault="00B729E8" w:rsidP="00B729E8">
      <w:pPr>
        <w:ind w:left="1296" w:hanging="576"/>
        <w:rPr>
          <w:rFonts w:ascii="Perpetua" w:hAnsi="Perpetua"/>
          <w:bCs/>
          <w:sz w:val="24"/>
        </w:rPr>
      </w:pPr>
      <w:r w:rsidRPr="006C584D">
        <w:rPr>
          <w:rFonts w:ascii="Perpetua" w:hAnsi="Perpetua"/>
          <w:bCs/>
          <w:sz w:val="24"/>
        </w:rPr>
        <w:t>Kristin Bennett (Completed Spring 2020)</w:t>
      </w:r>
    </w:p>
    <w:p w14:paraId="12A68F84" w14:textId="3996D806" w:rsidR="00673088" w:rsidRPr="006C584D" w:rsidRDefault="00673088" w:rsidP="00673088">
      <w:pPr>
        <w:ind w:left="720"/>
        <w:rPr>
          <w:rFonts w:ascii="Perpetua" w:hAnsi="Perpetua"/>
          <w:sz w:val="24"/>
          <w:szCs w:val="20"/>
        </w:rPr>
      </w:pPr>
      <w:r w:rsidRPr="006C584D">
        <w:rPr>
          <w:rFonts w:ascii="Perpetua" w:hAnsi="Perpetua"/>
          <w:sz w:val="24"/>
          <w:szCs w:val="20"/>
        </w:rPr>
        <w:t>Abigail Oakley (Completed Fall 2017)</w:t>
      </w:r>
    </w:p>
    <w:p w14:paraId="2285ABB5" w14:textId="36DFAC3A" w:rsidR="007200C8" w:rsidRPr="006C584D" w:rsidRDefault="007200C8" w:rsidP="007200C8">
      <w:pPr>
        <w:ind w:left="720"/>
        <w:rPr>
          <w:rFonts w:ascii="Perpetua" w:hAnsi="Perpetua"/>
          <w:sz w:val="24"/>
          <w:szCs w:val="20"/>
        </w:rPr>
      </w:pPr>
      <w:r w:rsidRPr="006C584D">
        <w:rPr>
          <w:rFonts w:ascii="Perpetua" w:hAnsi="Perpetua"/>
          <w:sz w:val="24"/>
          <w:szCs w:val="20"/>
        </w:rPr>
        <w:t>Hol</w:t>
      </w:r>
      <w:r w:rsidR="00F621A6" w:rsidRPr="006C584D">
        <w:rPr>
          <w:rFonts w:ascii="Perpetua" w:hAnsi="Perpetua"/>
          <w:sz w:val="24"/>
          <w:szCs w:val="20"/>
        </w:rPr>
        <w:t>ly Fulton (Completed Fall 2017</w:t>
      </w:r>
      <w:r w:rsidRPr="006C584D">
        <w:rPr>
          <w:rFonts w:ascii="Perpetua" w:hAnsi="Perpetua"/>
          <w:sz w:val="24"/>
          <w:szCs w:val="20"/>
        </w:rPr>
        <w:t>)</w:t>
      </w:r>
    </w:p>
    <w:p w14:paraId="7EC787BF" w14:textId="1EE9166A" w:rsidR="001F3EAB" w:rsidRPr="006C584D" w:rsidRDefault="001F3EAB" w:rsidP="001F3EAB">
      <w:pPr>
        <w:ind w:left="1296" w:hanging="576"/>
        <w:rPr>
          <w:rFonts w:ascii="Perpetua" w:hAnsi="Perpetua"/>
          <w:bCs/>
          <w:sz w:val="24"/>
        </w:rPr>
      </w:pPr>
      <w:r w:rsidRPr="006C584D">
        <w:rPr>
          <w:rFonts w:ascii="Perpetua" w:hAnsi="Perpetua"/>
          <w:bCs/>
          <w:sz w:val="24"/>
        </w:rPr>
        <w:t>Andrea Severson (Completed Spring 2017)</w:t>
      </w:r>
    </w:p>
    <w:p w14:paraId="55E823CC" w14:textId="3902F98D" w:rsidR="00DE4AC5" w:rsidRPr="006C584D" w:rsidRDefault="00DE4AC5" w:rsidP="00DE4AC5">
      <w:pPr>
        <w:ind w:left="1296" w:hanging="576"/>
        <w:rPr>
          <w:rFonts w:ascii="Perpetua" w:hAnsi="Perpetua"/>
          <w:bCs/>
          <w:sz w:val="24"/>
        </w:rPr>
      </w:pPr>
      <w:r w:rsidRPr="006C584D">
        <w:rPr>
          <w:rFonts w:ascii="Perpetua" w:hAnsi="Perpetua"/>
          <w:bCs/>
          <w:sz w:val="24"/>
        </w:rPr>
        <w:t>Kayla Bruce (Completed Spring 2016)</w:t>
      </w:r>
    </w:p>
    <w:p w14:paraId="34A44AB6" w14:textId="77777777" w:rsidR="005628A5" w:rsidRPr="006C584D" w:rsidRDefault="005628A5" w:rsidP="005628A5">
      <w:pPr>
        <w:ind w:left="720"/>
        <w:rPr>
          <w:rFonts w:ascii="Perpetua" w:hAnsi="Perpetua"/>
          <w:sz w:val="24"/>
          <w:szCs w:val="20"/>
        </w:rPr>
      </w:pPr>
      <w:r w:rsidRPr="006C584D">
        <w:rPr>
          <w:rFonts w:ascii="Perpetua" w:hAnsi="Perpetua"/>
          <w:sz w:val="24"/>
          <w:szCs w:val="20"/>
        </w:rPr>
        <w:t>Paulette Zillmer Stevenson (Completed Fall 2015)</w:t>
      </w:r>
    </w:p>
    <w:p w14:paraId="1DD2E5C9" w14:textId="77777777" w:rsidR="005628A5" w:rsidRPr="006C584D" w:rsidRDefault="005628A5" w:rsidP="005628A5">
      <w:pPr>
        <w:ind w:left="1296" w:hanging="576"/>
        <w:rPr>
          <w:rFonts w:ascii="Perpetua" w:hAnsi="Perpetua"/>
          <w:bCs/>
          <w:sz w:val="24"/>
        </w:rPr>
      </w:pPr>
      <w:r w:rsidRPr="006C584D">
        <w:rPr>
          <w:rFonts w:ascii="Perpetua" w:hAnsi="Perpetua"/>
          <w:bCs/>
          <w:sz w:val="24"/>
        </w:rPr>
        <w:t>Shersta Chabot (Completed Fall 2015)</w:t>
      </w:r>
    </w:p>
    <w:p w14:paraId="3EC6164D" w14:textId="77777777" w:rsidR="00177F11" w:rsidRPr="006C584D" w:rsidRDefault="00177F11" w:rsidP="00177F11">
      <w:pPr>
        <w:ind w:left="720"/>
        <w:rPr>
          <w:rFonts w:ascii="Perpetua" w:hAnsi="Perpetua"/>
          <w:sz w:val="24"/>
          <w:szCs w:val="20"/>
        </w:rPr>
      </w:pPr>
      <w:r w:rsidRPr="006C584D">
        <w:rPr>
          <w:rFonts w:ascii="Perpetua" w:hAnsi="Perpetua"/>
          <w:sz w:val="24"/>
          <w:szCs w:val="20"/>
        </w:rPr>
        <w:t>Dawn Opel (Chair, Completed Spring 2015)</w:t>
      </w:r>
    </w:p>
    <w:p w14:paraId="50527059" w14:textId="77777777" w:rsidR="002A7549" w:rsidRPr="006C584D" w:rsidRDefault="002A7549" w:rsidP="00ED0275">
      <w:pPr>
        <w:ind w:left="720"/>
        <w:rPr>
          <w:rFonts w:ascii="Perpetua" w:hAnsi="Perpetua"/>
          <w:sz w:val="24"/>
          <w:szCs w:val="20"/>
        </w:rPr>
      </w:pPr>
      <w:r w:rsidRPr="006C584D">
        <w:rPr>
          <w:rFonts w:ascii="Perpetua" w:hAnsi="Perpetua"/>
          <w:sz w:val="24"/>
          <w:szCs w:val="20"/>
        </w:rPr>
        <w:t>Elizabeth Lowry (Chair, Completed Spring 2011)</w:t>
      </w:r>
    </w:p>
    <w:p w14:paraId="05ACE126" w14:textId="77777777" w:rsidR="002A7549" w:rsidRPr="006C584D" w:rsidRDefault="002A7549" w:rsidP="00ED0275">
      <w:pPr>
        <w:ind w:left="720"/>
        <w:rPr>
          <w:rFonts w:ascii="Perpetua" w:hAnsi="Perpetua"/>
          <w:sz w:val="24"/>
          <w:szCs w:val="20"/>
        </w:rPr>
      </w:pPr>
      <w:r w:rsidRPr="006C584D">
        <w:rPr>
          <w:rFonts w:ascii="Perpetua" w:hAnsi="Perpetua"/>
          <w:sz w:val="24"/>
          <w:szCs w:val="20"/>
        </w:rPr>
        <w:t>Nicole Khouri (Chair, Completed Fall 2010)</w:t>
      </w:r>
    </w:p>
    <w:p w14:paraId="544627F9" w14:textId="77777777" w:rsidR="002A7549" w:rsidRPr="006C584D" w:rsidRDefault="002A7549" w:rsidP="00ED0275">
      <w:pPr>
        <w:ind w:left="720"/>
        <w:rPr>
          <w:rFonts w:ascii="Perpetua" w:hAnsi="Perpetua"/>
          <w:sz w:val="24"/>
          <w:szCs w:val="20"/>
        </w:rPr>
      </w:pPr>
      <w:r w:rsidRPr="006C584D">
        <w:rPr>
          <w:rFonts w:ascii="Perpetua" w:hAnsi="Perpetua"/>
          <w:sz w:val="24"/>
          <w:szCs w:val="20"/>
        </w:rPr>
        <w:t>Brad Gyori (Chair, Completed Spring 2010)</w:t>
      </w:r>
    </w:p>
    <w:p w14:paraId="22786C00" w14:textId="77777777" w:rsidR="002A7549" w:rsidRPr="006C584D" w:rsidRDefault="002A7549" w:rsidP="00ED0275">
      <w:pPr>
        <w:ind w:left="720"/>
        <w:rPr>
          <w:rFonts w:ascii="Perpetua" w:hAnsi="Perpetua"/>
          <w:sz w:val="24"/>
          <w:szCs w:val="20"/>
        </w:rPr>
      </w:pPr>
      <w:r w:rsidRPr="006C584D">
        <w:rPr>
          <w:rFonts w:ascii="Perpetua" w:hAnsi="Perpetua"/>
          <w:sz w:val="24"/>
          <w:szCs w:val="20"/>
        </w:rPr>
        <w:t>Andrea Alden Lewis (Chair, Completed Fall 2010)</w:t>
      </w:r>
    </w:p>
    <w:p w14:paraId="00D40F1A" w14:textId="77777777" w:rsidR="002A7549" w:rsidRPr="006C584D" w:rsidRDefault="002A7549" w:rsidP="00ED0275">
      <w:pPr>
        <w:ind w:left="720"/>
        <w:rPr>
          <w:rFonts w:ascii="Perpetua" w:hAnsi="Perpetua"/>
          <w:sz w:val="24"/>
          <w:szCs w:val="20"/>
        </w:rPr>
      </w:pPr>
      <w:r w:rsidRPr="006C584D">
        <w:rPr>
          <w:rFonts w:ascii="Perpetua" w:hAnsi="Perpetua"/>
          <w:sz w:val="24"/>
          <w:szCs w:val="20"/>
        </w:rPr>
        <w:t>Steve Accardi (Chair, Completed Fall 2009)</w:t>
      </w:r>
    </w:p>
    <w:p w14:paraId="6253F66A" w14:textId="77777777" w:rsidR="002A7549" w:rsidRPr="006C584D" w:rsidRDefault="002A7549" w:rsidP="00ED0275">
      <w:pPr>
        <w:ind w:left="720"/>
        <w:rPr>
          <w:rFonts w:ascii="Perpetua" w:hAnsi="Perpetua"/>
          <w:sz w:val="24"/>
          <w:szCs w:val="20"/>
        </w:rPr>
      </w:pPr>
      <w:r w:rsidRPr="006C584D">
        <w:rPr>
          <w:rFonts w:ascii="Perpetua" w:hAnsi="Perpetua"/>
          <w:sz w:val="24"/>
          <w:szCs w:val="20"/>
        </w:rPr>
        <w:lastRenderedPageBreak/>
        <w:t>Ryan Skinnell (co-Chair, Completed Fall 2009)</w:t>
      </w:r>
    </w:p>
    <w:p w14:paraId="4A213386" w14:textId="77777777" w:rsidR="002A7549" w:rsidRPr="006C584D" w:rsidRDefault="002A7549" w:rsidP="00ED0275">
      <w:pPr>
        <w:ind w:left="720"/>
        <w:rPr>
          <w:rFonts w:ascii="Perpetua" w:hAnsi="Perpetua"/>
          <w:sz w:val="24"/>
          <w:szCs w:val="20"/>
        </w:rPr>
      </w:pPr>
      <w:r w:rsidRPr="006C584D">
        <w:rPr>
          <w:rFonts w:ascii="Perpetua" w:hAnsi="Perpetua"/>
          <w:sz w:val="24"/>
          <w:szCs w:val="20"/>
        </w:rPr>
        <w:t>Judy Holiday (Chair, Completed Fall 2009)</w:t>
      </w:r>
    </w:p>
    <w:p w14:paraId="76C27A03" w14:textId="77777777" w:rsidR="002A7549" w:rsidRPr="006C584D" w:rsidRDefault="002A7549" w:rsidP="00ED0275">
      <w:pPr>
        <w:ind w:left="720"/>
        <w:rPr>
          <w:rFonts w:ascii="Perpetua" w:hAnsi="Perpetua"/>
          <w:sz w:val="24"/>
          <w:szCs w:val="20"/>
        </w:rPr>
      </w:pPr>
      <w:r w:rsidRPr="006C584D">
        <w:rPr>
          <w:rFonts w:ascii="Perpetua" w:hAnsi="Perpetua"/>
          <w:sz w:val="24"/>
          <w:szCs w:val="20"/>
        </w:rPr>
        <w:t>Peter Wegner (Chair, Completed Spring 2008)</w:t>
      </w:r>
    </w:p>
    <w:p w14:paraId="1DCFB93B" w14:textId="77777777" w:rsidR="002A7549" w:rsidRPr="006C584D" w:rsidRDefault="002A7549" w:rsidP="00ED0275">
      <w:pPr>
        <w:ind w:left="720"/>
        <w:rPr>
          <w:rFonts w:ascii="Perpetua" w:hAnsi="Perpetua"/>
          <w:sz w:val="24"/>
          <w:szCs w:val="20"/>
        </w:rPr>
      </w:pPr>
      <w:r w:rsidRPr="006C584D">
        <w:rPr>
          <w:rFonts w:ascii="Perpetua" w:hAnsi="Perpetua"/>
          <w:sz w:val="24"/>
          <w:szCs w:val="20"/>
        </w:rPr>
        <w:t>Lisa Ricker (Chair, Completed Spring 2007)</w:t>
      </w:r>
    </w:p>
    <w:p w14:paraId="4501D4E4" w14:textId="77777777" w:rsidR="002A7549" w:rsidRPr="006C584D" w:rsidRDefault="002A7549" w:rsidP="00ED0275">
      <w:pPr>
        <w:ind w:left="720"/>
        <w:rPr>
          <w:rFonts w:ascii="Perpetua" w:hAnsi="Perpetua"/>
          <w:sz w:val="24"/>
          <w:szCs w:val="20"/>
        </w:rPr>
      </w:pPr>
      <w:r w:rsidRPr="006C584D">
        <w:rPr>
          <w:rFonts w:ascii="Perpetua" w:hAnsi="Perpetua"/>
          <w:sz w:val="24"/>
          <w:szCs w:val="20"/>
        </w:rPr>
        <w:t>Kirsti Cole (Chair, Completed Spring 2006)</w:t>
      </w:r>
    </w:p>
    <w:p w14:paraId="7250FB1A" w14:textId="77777777" w:rsidR="002A7549" w:rsidRPr="006C584D" w:rsidRDefault="002A7549" w:rsidP="00ED0275">
      <w:pPr>
        <w:ind w:left="720"/>
        <w:rPr>
          <w:rFonts w:ascii="Perpetua" w:hAnsi="Perpetua"/>
          <w:sz w:val="24"/>
          <w:szCs w:val="20"/>
        </w:rPr>
      </w:pPr>
      <w:r w:rsidRPr="006C584D">
        <w:rPr>
          <w:rFonts w:ascii="Perpetua" w:hAnsi="Perpetua"/>
          <w:sz w:val="24"/>
          <w:szCs w:val="20"/>
        </w:rPr>
        <w:t>Cynthia Roses-Thema (Chair, Completed Fall 2006)</w:t>
      </w:r>
    </w:p>
    <w:p w14:paraId="27BE1134" w14:textId="77777777" w:rsidR="002A7549" w:rsidRPr="006C584D" w:rsidRDefault="002A7549" w:rsidP="00ED0275">
      <w:pPr>
        <w:ind w:left="720"/>
        <w:rPr>
          <w:rFonts w:ascii="Perpetua" w:hAnsi="Perpetua"/>
          <w:sz w:val="24"/>
          <w:szCs w:val="20"/>
        </w:rPr>
      </w:pPr>
      <w:r w:rsidRPr="006C584D">
        <w:rPr>
          <w:rFonts w:ascii="Perpetua" w:hAnsi="Perpetua"/>
          <w:sz w:val="24"/>
          <w:szCs w:val="20"/>
        </w:rPr>
        <w:t>Abdul Al-Bargi (Chair, Completed Spring 2005)</w:t>
      </w:r>
    </w:p>
    <w:p w14:paraId="41A6BC00" w14:textId="77777777" w:rsidR="002A7549" w:rsidRPr="006C584D" w:rsidRDefault="002A7549" w:rsidP="00ED0275">
      <w:pPr>
        <w:ind w:left="720"/>
        <w:rPr>
          <w:rFonts w:ascii="Perpetua" w:hAnsi="Perpetua"/>
          <w:sz w:val="24"/>
          <w:szCs w:val="20"/>
        </w:rPr>
      </w:pPr>
      <w:r w:rsidRPr="006C584D">
        <w:rPr>
          <w:rFonts w:ascii="Perpetua" w:hAnsi="Perpetua"/>
          <w:sz w:val="24"/>
          <w:szCs w:val="20"/>
        </w:rPr>
        <w:t>Zach Waggoner (Chair, Completed Fall 2004)</w:t>
      </w:r>
    </w:p>
    <w:p w14:paraId="34872A1C" w14:textId="77777777" w:rsidR="002A7549" w:rsidRPr="006C584D" w:rsidRDefault="002A7549" w:rsidP="00ED0275">
      <w:pPr>
        <w:ind w:left="720"/>
        <w:rPr>
          <w:rFonts w:ascii="Perpetua" w:hAnsi="Perpetua"/>
          <w:sz w:val="24"/>
          <w:szCs w:val="20"/>
        </w:rPr>
      </w:pPr>
      <w:r w:rsidRPr="006C584D">
        <w:rPr>
          <w:rFonts w:ascii="Perpetua" w:hAnsi="Perpetua"/>
          <w:sz w:val="24"/>
          <w:szCs w:val="20"/>
        </w:rPr>
        <w:t>Lisa Cahill (Chair, Completed Spring 2004)</w:t>
      </w:r>
    </w:p>
    <w:p w14:paraId="40675368" w14:textId="77777777" w:rsidR="002A7549" w:rsidRPr="006C584D" w:rsidRDefault="002A7549" w:rsidP="00ED0275">
      <w:pPr>
        <w:ind w:left="720"/>
        <w:rPr>
          <w:rFonts w:ascii="Perpetua" w:hAnsi="Perpetua"/>
          <w:sz w:val="24"/>
          <w:szCs w:val="20"/>
        </w:rPr>
      </w:pPr>
      <w:r w:rsidRPr="006C584D">
        <w:rPr>
          <w:rFonts w:ascii="Perpetua" w:hAnsi="Perpetua"/>
          <w:sz w:val="24"/>
          <w:szCs w:val="20"/>
        </w:rPr>
        <w:t>Lauren Yena (Chair, Completed Spring 2004)</w:t>
      </w:r>
    </w:p>
    <w:p w14:paraId="56F79173" w14:textId="77777777" w:rsidR="002A7549" w:rsidRPr="006C584D" w:rsidRDefault="002A7549" w:rsidP="00ED0275">
      <w:pPr>
        <w:ind w:left="720"/>
        <w:rPr>
          <w:rFonts w:ascii="Perpetua" w:hAnsi="Perpetua"/>
          <w:sz w:val="24"/>
          <w:szCs w:val="20"/>
        </w:rPr>
      </w:pPr>
      <w:r w:rsidRPr="006C584D">
        <w:rPr>
          <w:rFonts w:ascii="Perpetua" w:hAnsi="Perpetua"/>
          <w:sz w:val="24"/>
          <w:szCs w:val="20"/>
        </w:rPr>
        <w:t>Jennifer Clary-Lemon (Chair, Completed Fall 2004)</w:t>
      </w:r>
    </w:p>
    <w:p w14:paraId="7293CC5B" w14:textId="77777777" w:rsidR="002A7549" w:rsidRPr="006C584D" w:rsidRDefault="002A7549" w:rsidP="00ED0275">
      <w:pPr>
        <w:ind w:left="720"/>
        <w:rPr>
          <w:rFonts w:ascii="Perpetua" w:hAnsi="Perpetua"/>
          <w:sz w:val="24"/>
          <w:szCs w:val="20"/>
        </w:rPr>
      </w:pPr>
      <w:r w:rsidRPr="006C584D">
        <w:rPr>
          <w:rFonts w:ascii="Perpetua" w:hAnsi="Perpetua"/>
          <w:sz w:val="24"/>
          <w:szCs w:val="20"/>
        </w:rPr>
        <w:t>Jeff Andelora (Chair, Completed Fall 2004)</w:t>
      </w:r>
    </w:p>
    <w:p w14:paraId="2B13A842" w14:textId="77777777" w:rsidR="002A7549" w:rsidRPr="006C584D" w:rsidRDefault="002A7549" w:rsidP="00ED0275">
      <w:pPr>
        <w:ind w:left="720"/>
        <w:rPr>
          <w:rFonts w:ascii="Perpetua" w:hAnsi="Perpetua"/>
          <w:sz w:val="24"/>
          <w:szCs w:val="20"/>
        </w:rPr>
      </w:pPr>
      <w:r w:rsidRPr="006C584D">
        <w:rPr>
          <w:rFonts w:ascii="Perpetua" w:hAnsi="Perpetua"/>
          <w:sz w:val="24"/>
          <w:szCs w:val="20"/>
        </w:rPr>
        <w:t>Cheryl Greene (Chair, Completed Spring 2004)</w:t>
      </w:r>
    </w:p>
    <w:p w14:paraId="2C2AC6B7" w14:textId="77777777" w:rsidR="002A7549" w:rsidRPr="006C584D" w:rsidRDefault="002A7549" w:rsidP="00ED0275">
      <w:pPr>
        <w:ind w:left="720"/>
        <w:rPr>
          <w:rFonts w:ascii="Perpetua" w:hAnsi="Perpetua"/>
          <w:sz w:val="24"/>
          <w:szCs w:val="20"/>
        </w:rPr>
      </w:pPr>
      <w:r w:rsidRPr="006C584D">
        <w:rPr>
          <w:rFonts w:ascii="Perpetua" w:hAnsi="Perpetua"/>
          <w:sz w:val="24"/>
          <w:szCs w:val="20"/>
        </w:rPr>
        <w:t>Viktorija Todorovska (Chair, Completed Spring 1999)</w:t>
      </w:r>
    </w:p>
    <w:p w14:paraId="0016330D" w14:textId="77777777" w:rsidR="002A7549" w:rsidRPr="006C584D" w:rsidRDefault="002A7549" w:rsidP="00ED0275">
      <w:pPr>
        <w:ind w:left="720"/>
        <w:rPr>
          <w:rFonts w:ascii="Perpetua" w:hAnsi="Perpetua"/>
          <w:sz w:val="24"/>
          <w:szCs w:val="20"/>
        </w:rPr>
      </w:pPr>
      <w:r w:rsidRPr="006C584D">
        <w:rPr>
          <w:rFonts w:ascii="Perpetua" w:hAnsi="Perpetua"/>
          <w:sz w:val="24"/>
          <w:szCs w:val="20"/>
        </w:rPr>
        <w:t>Mark Montesano (Chair, Completed Fall 1999)</w:t>
      </w:r>
    </w:p>
    <w:p w14:paraId="6EB121A8" w14:textId="77777777" w:rsidR="002A7549" w:rsidRPr="006C584D" w:rsidRDefault="002A7549" w:rsidP="00ED0275">
      <w:pPr>
        <w:ind w:left="720"/>
        <w:rPr>
          <w:rFonts w:ascii="Perpetua" w:hAnsi="Perpetua"/>
          <w:sz w:val="24"/>
          <w:szCs w:val="20"/>
        </w:rPr>
      </w:pPr>
      <w:r w:rsidRPr="006C584D">
        <w:rPr>
          <w:rFonts w:ascii="Perpetua" w:hAnsi="Perpetua"/>
          <w:sz w:val="24"/>
          <w:szCs w:val="20"/>
        </w:rPr>
        <w:t>Steve Beatty (Chair, Completed Fall 1997)</w:t>
      </w:r>
    </w:p>
    <w:p w14:paraId="1C65231F" w14:textId="77777777" w:rsidR="00C573F1" w:rsidRPr="006C584D" w:rsidRDefault="00C573F1" w:rsidP="002A7549">
      <w:pPr>
        <w:ind w:left="1260"/>
        <w:rPr>
          <w:rFonts w:ascii="Perpetua" w:hAnsi="Perpetua"/>
          <w:sz w:val="24"/>
          <w:szCs w:val="20"/>
        </w:rPr>
      </w:pPr>
    </w:p>
    <w:p w14:paraId="6F010B8A" w14:textId="77777777" w:rsidR="00ED0275" w:rsidRPr="006C584D" w:rsidRDefault="00ED0275" w:rsidP="00ED0275">
      <w:pPr>
        <w:ind w:left="432"/>
        <w:rPr>
          <w:rFonts w:ascii="Perpetua" w:hAnsi="Perpetua"/>
          <w:b/>
          <w:bCs/>
          <w:smallCaps/>
          <w:sz w:val="24"/>
          <w:szCs w:val="20"/>
        </w:rPr>
      </w:pPr>
      <w:r w:rsidRPr="006C584D">
        <w:rPr>
          <w:rFonts w:ascii="Perpetua" w:hAnsi="Perpetua"/>
          <w:b/>
          <w:bCs/>
          <w:smallCaps/>
          <w:sz w:val="24"/>
          <w:szCs w:val="20"/>
        </w:rPr>
        <w:t>Reader</w:t>
      </w:r>
    </w:p>
    <w:p w14:paraId="16249E94" w14:textId="77777777" w:rsidR="00ED0275" w:rsidRPr="006C584D" w:rsidRDefault="00ED0275" w:rsidP="00ED0275">
      <w:pPr>
        <w:spacing w:after="100"/>
        <w:ind w:left="1080"/>
        <w:rPr>
          <w:rFonts w:ascii="Perpetua" w:hAnsi="Perpetua"/>
          <w:sz w:val="24"/>
        </w:rPr>
      </w:pPr>
    </w:p>
    <w:p w14:paraId="4CD06E85" w14:textId="4D2EEEFF" w:rsidR="0020640E" w:rsidRPr="006C584D" w:rsidRDefault="0020640E" w:rsidP="00ED0275">
      <w:pPr>
        <w:ind w:left="720"/>
        <w:rPr>
          <w:rFonts w:ascii="Perpetua" w:hAnsi="Perpetua"/>
          <w:sz w:val="24"/>
        </w:rPr>
      </w:pPr>
      <w:r w:rsidRPr="006C584D">
        <w:rPr>
          <w:rFonts w:ascii="Perpetua" w:hAnsi="Perpetua"/>
          <w:sz w:val="24"/>
        </w:rPr>
        <w:t>David Devine</w:t>
      </w:r>
    </w:p>
    <w:p w14:paraId="1C9383EE" w14:textId="77777777" w:rsidR="0020640E" w:rsidRPr="006C584D" w:rsidRDefault="0020640E" w:rsidP="00ED0275">
      <w:pPr>
        <w:ind w:left="720"/>
        <w:rPr>
          <w:rFonts w:ascii="Perpetua" w:hAnsi="Perpetua"/>
          <w:sz w:val="24"/>
        </w:rPr>
      </w:pPr>
    </w:p>
    <w:p w14:paraId="75DF8C9E" w14:textId="2652AD55" w:rsidR="00CE015B" w:rsidRPr="006C584D" w:rsidRDefault="00CE015B" w:rsidP="00ED0275">
      <w:pPr>
        <w:ind w:left="720"/>
        <w:rPr>
          <w:rFonts w:ascii="Perpetua" w:hAnsi="Perpetua"/>
          <w:sz w:val="24"/>
        </w:rPr>
      </w:pPr>
      <w:r w:rsidRPr="006C584D">
        <w:rPr>
          <w:rFonts w:ascii="Perpetua" w:hAnsi="Perpetua"/>
          <w:sz w:val="24"/>
        </w:rPr>
        <w:t>Amilynne Johnston</w:t>
      </w:r>
      <w:r w:rsidR="00F621A6" w:rsidRPr="006C584D">
        <w:rPr>
          <w:rFonts w:ascii="Perpetua" w:hAnsi="Perpetua"/>
          <w:sz w:val="24"/>
        </w:rPr>
        <w:t xml:space="preserve"> (Reader, Completed Fall 2017)</w:t>
      </w:r>
    </w:p>
    <w:p w14:paraId="24C283C4" w14:textId="754D7323" w:rsidR="00B1749B" w:rsidRPr="006C584D" w:rsidRDefault="00B1749B" w:rsidP="00B1749B">
      <w:pPr>
        <w:ind w:left="720"/>
        <w:rPr>
          <w:rFonts w:ascii="Perpetua" w:hAnsi="Perpetua"/>
          <w:sz w:val="24"/>
        </w:rPr>
      </w:pPr>
      <w:r w:rsidRPr="006C584D">
        <w:rPr>
          <w:rFonts w:ascii="Perpetua" w:hAnsi="Perpetua"/>
          <w:sz w:val="24"/>
        </w:rPr>
        <w:t>Joshua Cruz (Reader, Completed Fall 2016)</w:t>
      </w:r>
    </w:p>
    <w:p w14:paraId="2504EA1E" w14:textId="77777777" w:rsidR="00737B88" w:rsidRPr="006C584D" w:rsidRDefault="002A6832" w:rsidP="005628A5">
      <w:pPr>
        <w:ind w:left="720"/>
        <w:rPr>
          <w:rFonts w:ascii="Perpetua" w:hAnsi="Perpetua"/>
          <w:sz w:val="24"/>
        </w:rPr>
      </w:pPr>
      <w:r w:rsidRPr="006C584D">
        <w:rPr>
          <w:rFonts w:ascii="Perpetua" w:hAnsi="Perpetua"/>
          <w:sz w:val="24"/>
        </w:rPr>
        <w:t>Steven Hopkins</w:t>
      </w:r>
      <w:r w:rsidR="005628A5" w:rsidRPr="006C584D">
        <w:rPr>
          <w:rFonts w:ascii="Perpetua" w:hAnsi="Perpetua"/>
          <w:sz w:val="24"/>
        </w:rPr>
        <w:t xml:space="preserve"> (Reader, Completed Spring 2016)</w:t>
      </w:r>
    </w:p>
    <w:p w14:paraId="489650B2" w14:textId="77777777" w:rsidR="005628A5" w:rsidRPr="006C584D" w:rsidRDefault="005628A5" w:rsidP="005628A5">
      <w:pPr>
        <w:ind w:firstLine="720"/>
        <w:rPr>
          <w:rFonts w:ascii="Perpetua" w:hAnsi="Perpetua"/>
          <w:sz w:val="24"/>
        </w:rPr>
      </w:pPr>
      <w:r w:rsidRPr="006C584D">
        <w:rPr>
          <w:rFonts w:ascii="Perpetua" w:hAnsi="Perpetua"/>
          <w:sz w:val="24"/>
        </w:rPr>
        <w:t>Jordan Loveridge (Reader, Completed Fall 2015)</w:t>
      </w:r>
    </w:p>
    <w:p w14:paraId="49A2A7A9" w14:textId="77777777" w:rsidR="008E4451" w:rsidRPr="006C584D" w:rsidRDefault="008E4451" w:rsidP="008E4451">
      <w:pPr>
        <w:ind w:left="720"/>
        <w:rPr>
          <w:rFonts w:ascii="Perpetua" w:hAnsi="Perpetua"/>
          <w:sz w:val="24"/>
        </w:rPr>
      </w:pPr>
      <w:r w:rsidRPr="006C584D">
        <w:rPr>
          <w:rFonts w:ascii="Perpetua" w:hAnsi="Perpetua"/>
          <w:sz w:val="24"/>
        </w:rPr>
        <w:t>Jennifer Russum (Reader, Completed Fall 2014)</w:t>
      </w:r>
    </w:p>
    <w:p w14:paraId="0006E6EC" w14:textId="77777777" w:rsidR="00737B88" w:rsidRPr="006C584D" w:rsidRDefault="00737B88" w:rsidP="00737B88">
      <w:pPr>
        <w:ind w:left="720"/>
        <w:rPr>
          <w:rFonts w:ascii="Perpetua" w:hAnsi="Perpetua"/>
          <w:sz w:val="24"/>
        </w:rPr>
      </w:pPr>
      <w:r w:rsidRPr="006C584D">
        <w:rPr>
          <w:rFonts w:ascii="Perpetua" w:hAnsi="Perpetua"/>
          <w:sz w:val="24"/>
        </w:rPr>
        <w:t xml:space="preserve">Brent Chappelow (Reader, Completed </w:t>
      </w:r>
      <w:r w:rsidR="00744D6C" w:rsidRPr="006C584D">
        <w:rPr>
          <w:rFonts w:ascii="Perpetua" w:hAnsi="Perpetua"/>
          <w:sz w:val="24"/>
        </w:rPr>
        <w:t>Spring 2014</w:t>
      </w:r>
      <w:r w:rsidRPr="006C584D">
        <w:rPr>
          <w:rFonts w:ascii="Perpetua" w:hAnsi="Perpetua"/>
          <w:sz w:val="24"/>
        </w:rPr>
        <w:t>)</w:t>
      </w:r>
    </w:p>
    <w:p w14:paraId="23D5AE1F" w14:textId="77777777" w:rsidR="002A7549" w:rsidRPr="006C584D" w:rsidRDefault="002A7549" w:rsidP="00ED0275">
      <w:pPr>
        <w:ind w:left="720"/>
        <w:rPr>
          <w:rFonts w:ascii="Perpetua" w:hAnsi="Perpetua"/>
          <w:sz w:val="24"/>
          <w:szCs w:val="20"/>
        </w:rPr>
      </w:pPr>
      <w:r w:rsidRPr="006C584D">
        <w:rPr>
          <w:rFonts w:ascii="Perpetua" w:hAnsi="Perpetua"/>
          <w:sz w:val="24"/>
          <w:szCs w:val="20"/>
        </w:rPr>
        <w:t>Nicole Pfannenstiel (Reader, Completed Fall 2011)</w:t>
      </w:r>
    </w:p>
    <w:p w14:paraId="5785B28E" w14:textId="77777777" w:rsidR="002A7549" w:rsidRPr="006C584D" w:rsidRDefault="002A7549" w:rsidP="00ED0275">
      <w:pPr>
        <w:ind w:left="720"/>
        <w:rPr>
          <w:rFonts w:ascii="Perpetua" w:hAnsi="Perpetua"/>
          <w:sz w:val="24"/>
          <w:szCs w:val="20"/>
        </w:rPr>
      </w:pPr>
      <w:r w:rsidRPr="006C584D">
        <w:rPr>
          <w:rFonts w:ascii="Perpetua" w:hAnsi="Perpetua"/>
          <w:sz w:val="24"/>
          <w:szCs w:val="20"/>
        </w:rPr>
        <w:t>Micheal Callaway (Reader, Completed Spring 2009)</w:t>
      </w:r>
    </w:p>
    <w:p w14:paraId="3F1FCA27" w14:textId="77777777" w:rsidR="002A7549" w:rsidRPr="006C584D" w:rsidRDefault="002A7549" w:rsidP="00ED0275">
      <w:pPr>
        <w:ind w:left="720"/>
        <w:rPr>
          <w:rFonts w:ascii="Perpetua" w:hAnsi="Perpetua"/>
          <w:sz w:val="24"/>
          <w:szCs w:val="20"/>
        </w:rPr>
      </w:pPr>
      <w:r w:rsidRPr="006C584D">
        <w:rPr>
          <w:rFonts w:ascii="Perpetua" w:hAnsi="Perpetua"/>
          <w:sz w:val="24"/>
          <w:szCs w:val="20"/>
        </w:rPr>
        <w:t>Hedra Bledsoe (Reader, Completed Spring 2009)</w:t>
      </w:r>
    </w:p>
    <w:p w14:paraId="419B0878" w14:textId="77777777" w:rsidR="002A7549" w:rsidRPr="006C584D" w:rsidRDefault="002A7549" w:rsidP="00ED0275">
      <w:pPr>
        <w:ind w:left="720"/>
        <w:rPr>
          <w:rFonts w:ascii="Perpetua" w:hAnsi="Perpetua"/>
          <w:sz w:val="24"/>
          <w:szCs w:val="20"/>
        </w:rPr>
      </w:pPr>
      <w:r w:rsidRPr="006C584D">
        <w:rPr>
          <w:rFonts w:ascii="Perpetua" w:hAnsi="Perpetua"/>
          <w:sz w:val="24"/>
          <w:szCs w:val="20"/>
        </w:rPr>
        <w:t>Carol Lynn Kay Smith (Reader, Completed Fall 2008)</w:t>
      </w:r>
    </w:p>
    <w:p w14:paraId="73A0B650" w14:textId="77777777" w:rsidR="002A7549" w:rsidRPr="006C584D" w:rsidRDefault="002A7549" w:rsidP="00ED0275">
      <w:pPr>
        <w:ind w:left="720"/>
        <w:rPr>
          <w:rFonts w:ascii="Perpetua" w:hAnsi="Perpetua"/>
          <w:sz w:val="24"/>
          <w:szCs w:val="20"/>
        </w:rPr>
      </w:pPr>
      <w:r w:rsidRPr="006C584D">
        <w:rPr>
          <w:rFonts w:ascii="Perpetua" w:hAnsi="Perpetua"/>
          <w:sz w:val="24"/>
          <w:szCs w:val="20"/>
        </w:rPr>
        <w:t>Nicholas Behm (Reader, Completed Spring 2007)</w:t>
      </w:r>
    </w:p>
    <w:p w14:paraId="777F0947" w14:textId="77777777" w:rsidR="002A7549" w:rsidRPr="006C584D" w:rsidRDefault="002A7549" w:rsidP="00ED0275">
      <w:pPr>
        <w:ind w:left="720"/>
        <w:rPr>
          <w:rFonts w:ascii="Perpetua" w:hAnsi="Perpetua"/>
          <w:sz w:val="24"/>
          <w:szCs w:val="20"/>
        </w:rPr>
      </w:pPr>
      <w:r w:rsidRPr="006C584D">
        <w:rPr>
          <w:rFonts w:ascii="Perpetua" w:hAnsi="Perpetua"/>
          <w:sz w:val="24"/>
          <w:szCs w:val="20"/>
        </w:rPr>
        <w:t>Dawn Penich-Thacker (Reader, Completed Fall 2007)</w:t>
      </w:r>
    </w:p>
    <w:p w14:paraId="5F93F07D" w14:textId="77777777" w:rsidR="002A7549" w:rsidRPr="006C584D" w:rsidRDefault="002A7549" w:rsidP="00ED0275">
      <w:pPr>
        <w:ind w:left="720"/>
        <w:rPr>
          <w:rFonts w:ascii="Perpetua" w:hAnsi="Perpetua"/>
          <w:sz w:val="24"/>
          <w:szCs w:val="20"/>
        </w:rPr>
      </w:pPr>
      <w:r w:rsidRPr="006C584D">
        <w:rPr>
          <w:rFonts w:ascii="Perpetua" w:hAnsi="Perpetua"/>
          <w:sz w:val="24"/>
          <w:szCs w:val="20"/>
        </w:rPr>
        <w:t>Tatiana Keeling (Reader, Completed Fall 2006)</w:t>
      </w:r>
    </w:p>
    <w:p w14:paraId="497DC373" w14:textId="77777777" w:rsidR="002A7549" w:rsidRPr="006C584D" w:rsidRDefault="002A7549" w:rsidP="00ED0275">
      <w:pPr>
        <w:ind w:left="720"/>
        <w:rPr>
          <w:rFonts w:ascii="Perpetua" w:hAnsi="Perpetua"/>
          <w:sz w:val="24"/>
        </w:rPr>
      </w:pPr>
      <w:r w:rsidRPr="006C584D">
        <w:rPr>
          <w:rFonts w:ascii="Perpetua" w:hAnsi="Perpetua"/>
          <w:sz w:val="24"/>
        </w:rPr>
        <w:t>Paul Walker (Reader, Completed Spring 2006)</w:t>
      </w:r>
    </w:p>
    <w:p w14:paraId="78BFFD06" w14:textId="77777777" w:rsidR="002A7549" w:rsidRPr="006C584D" w:rsidRDefault="002A7549" w:rsidP="00ED0275">
      <w:pPr>
        <w:ind w:left="720"/>
        <w:rPr>
          <w:rFonts w:ascii="Perpetua" w:hAnsi="Perpetua"/>
          <w:sz w:val="24"/>
          <w:szCs w:val="20"/>
        </w:rPr>
      </w:pPr>
      <w:r w:rsidRPr="006C584D">
        <w:rPr>
          <w:rFonts w:ascii="Perpetua" w:hAnsi="Perpetua"/>
          <w:sz w:val="24"/>
          <w:szCs w:val="20"/>
        </w:rPr>
        <w:t>Ellen Johnson (Reader, Completed Fall 2006)</w:t>
      </w:r>
    </w:p>
    <w:p w14:paraId="785ABEBF" w14:textId="77777777" w:rsidR="002A7549" w:rsidRPr="006C584D" w:rsidRDefault="002A7549" w:rsidP="00ED0275">
      <w:pPr>
        <w:ind w:left="720"/>
        <w:rPr>
          <w:rFonts w:ascii="Perpetua" w:hAnsi="Perpetua"/>
          <w:sz w:val="24"/>
        </w:rPr>
      </w:pPr>
      <w:r w:rsidRPr="006C584D">
        <w:rPr>
          <w:rFonts w:ascii="Perpetua" w:hAnsi="Perpetua"/>
          <w:sz w:val="24"/>
        </w:rPr>
        <w:t>Bill Endres (Reader, Completed Spring 2006)</w:t>
      </w:r>
    </w:p>
    <w:p w14:paraId="4C54910F" w14:textId="77777777" w:rsidR="002A7549" w:rsidRPr="006C584D" w:rsidRDefault="002A7549" w:rsidP="00ED0275">
      <w:pPr>
        <w:ind w:left="720"/>
        <w:rPr>
          <w:rFonts w:ascii="Perpetua" w:hAnsi="Perpetua"/>
          <w:sz w:val="24"/>
          <w:szCs w:val="20"/>
        </w:rPr>
      </w:pPr>
      <w:r w:rsidRPr="006C584D">
        <w:rPr>
          <w:rFonts w:ascii="Perpetua" w:hAnsi="Perpetua"/>
          <w:sz w:val="24"/>
          <w:szCs w:val="20"/>
        </w:rPr>
        <w:t>Ban Phung (Reader, Completed Spring 2005)</w:t>
      </w:r>
    </w:p>
    <w:p w14:paraId="634DC709" w14:textId="77777777" w:rsidR="002A7549" w:rsidRPr="006C584D" w:rsidRDefault="002A7549" w:rsidP="00ED0275">
      <w:pPr>
        <w:ind w:left="720"/>
        <w:rPr>
          <w:rFonts w:ascii="Perpetua" w:hAnsi="Perpetua"/>
          <w:sz w:val="24"/>
          <w:szCs w:val="20"/>
        </w:rPr>
      </w:pPr>
      <w:r w:rsidRPr="006C584D">
        <w:rPr>
          <w:rFonts w:ascii="Perpetua" w:hAnsi="Perpetua"/>
          <w:sz w:val="24"/>
          <w:szCs w:val="20"/>
        </w:rPr>
        <w:t>Shelley Rodrigo (Reader, Completed Spring 2004)</w:t>
      </w:r>
    </w:p>
    <w:p w14:paraId="39D99543" w14:textId="77777777" w:rsidR="002A7549" w:rsidRPr="006C584D" w:rsidRDefault="002A7549" w:rsidP="00ED0275">
      <w:pPr>
        <w:ind w:left="720"/>
        <w:rPr>
          <w:rFonts w:ascii="Perpetua" w:hAnsi="Perpetua"/>
          <w:sz w:val="24"/>
          <w:szCs w:val="20"/>
        </w:rPr>
      </w:pPr>
      <w:r w:rsidRPr="006C584D">
        <w:rPr>
          <w:rFonts w:ascii="Perpetua" w:hAnsi="Perpetua"/>
          <w:sz w:val="24"/>
          <w:szCs w:val="20"/>
        </w:rPr>
        <w:t>Abeer Al-Taweel (Reader, Completed Spring 2004)</w:t>
      </w:r>
    </w:p>
    <w:p w14:paraId="6B4001E1" w14:textId="77777777" w:rsidR="002A7549" w:rsidRPr="006C584D" w:rsidRDefault="002A7549" w:rsidP="00ED0275">
      <w:pPr>
        <w:ind w:left="720"/>
        <w:rPr>
          <w:rFonts w:ascii="Perpetua" w:hAnsi="Perpetua"/>
          <w:sz w:val="24"/>
          <w:szCs w:val="20"/>
        </w:rPr>
      </w:pPr>
      <w:r w:rsidRPr="006C584D">
        <w:rPr>
          <w:rFonts w:ascii="Perpetua" w:hAnsi="Perpetua"/>
          <w:sz w:val="24"/>
          <w:szCs w:val="20"/>
        </w:rPr>
        <w:t>Dona Avery (Reader, Completed Fall 2003)</w:t>
      </w:r>
    </w:p>
    <w:p w14:paraId="11950D14" w14:textId="77777777" w:rsidR="002A7549" w:rsidRPr="006C584D" w:rsidRDefault="002A7549" w:rsidP="00ED0275">
      <w:pPr>
        <w:ind w:left="720"/>
        <w:rPr>
          <w:rFonts w:ascii="Perpetua" w:hAnsi="Perpetua"/>
          <w:sz w:val="24"/>
          <w:szCs w:val="20"/>
        </w:rPr>
      </w:pPr>
      <w:r w:rsidRPr="006C584D">
        <w:rPr>
          <w:rFonts w:ascii="Perpetua" w:hAnsi="Perpetua"/>
          <w:sz w:val="24"/>
          <w:szCs w:val="20"/>
        </w:rPr>
        <w:t>Maire Simington (Reader, Completed Fall 2002)</w:t>
      </w:r>
    </w:p>
    <w:p w14:paraId="1E2360F4" w14:textId="77777777" w:rsidR="002A7549" w:rsidRPr="006C584D" w:rsidRDefault="002A7549" w:rsidP="00ED0275">
      <w:pPr>
        <w:ind w:left="720"/>
        <w:rPr>
          <w:rFonts w:ascii="Perpetua" w:hAnsi="Perpetua"/>
          <w:sz w:val="24"/>
          <w:szCs w:val="20"/>
        </w:rPr>
      </w:pPr>
      <w:r w:rsidRPr="006C584D">
        <w:rPr>
          <w:rFonts w:ascii="Perpetua" w:hAnsi="Perpetua"/>
          <w:sz w:val="24"/>
          <w:szCs w:val="20"/>
        </w:rPr>
        <w:t>Mi-Lim Ryoo (Reader, Completed Fall 2001)</w:t>
      </w:r>
    </w:p>
    <w:p w14:paraId="4E4B3C51" w14:textId="77777777" w:rsidR="002A7549" w:rsidRPr="006C584D" w:rsidRDefault="002A7549" w:rsidP="00ED0275">
      <w:pPr>
        <w:ind w:left="720"/>
        <w:rPr>
          <w:rFonts w:ascii="Perpetua" w:hAnsi="Perpetua"/>
          <w:sz w:val="24"/>
          <w:szCs w:val="20"/>
        </w:rPr>
      </w:pPr>
      <w:r w:rsidRPr="006C584D">
        <w:rPr>
          <w:rFonts w:ascii="Perpetua" w:hAnsi="Perpetua"/>
          <w:sz w:val="24"/>
          <w:szCs w:val="20"/>
        </w:rPr>
        <w:t>Jim Procaccini (Reader, Completed Fall 2001)</w:t>
      </w:r>
    </w:p>
    <w:p w14:paraId="3755DACD" w14:textId="77777777" w:rsidR="002A7549" w:rsidRPr="006C584D" w:rsidRDefault="002A7549" w:rsidP="00ED0275">
      <w:pPr>
        <w:ind w:left="720"/>
        <w:rPr>
          <w:rFonts w:ascii="Perpetua" w:hAnsi="Perpetua"/>
          <w:sz w:val="24"/>
          <w:szCs w:val="20"/>
        </w:rPr>
      </w:pPr>
      <w:r w:rsidRPr="006C584D">
        <w:rPr>
          <w:rFonts w:ascii="Perpetua" w:hAnsi="Perpetua"/>
          <w:sz w:val="24"/>
          <w:szCs w:val="20"/>
        </w:rPr>
        <w:t>Susan Heck (Reader, Completed Fall 2000)</w:t>
      </w:r>
    </w:p>
    <w:p w14:paraId="73B7A91C" w14:textId="77777777" w:rsidR="002A7549" w:rsidRPr="006C584D" w:rsidRDefault="002A7549" w:rsidP="00ED0275">
      <w:pPr>
        <w:ind w:left="720"/>
        <w:rPr>
          <w:rFonts w:ascii="Perpetua" w:hAnsi="Perpetua"/>
          <w:sz w:val="24"/>
          <w:szCs w:val="20"/>
        </w:rPr>
      </w:pPr>
      <w:r w:rsidRPr="006C584D">
        <w:rPr>
          <w:rFonts w:ascii="Perpetua" w:hAnsi="Perpetua"/>
          <w:sz w:val="24"/>
          <w:szCs w:val="20"/>
        </w:rPr>
        <w:t>Kate Harts (Reader, Completed Spring 2000)</w:t>
      </w:r>
    </w:p>
    <w:p w14:paraId="67DF91AD" w14:textId="77777777" w:rsidR="002A7549" w:rsidRPr="006C584D" w:rsidRDefault="002A7549" w:rsidP="00ED0275">
      <w:pPr>
        <w:ind w:left="720"/>
        <w:rPr>
          <w:rFonts w:ascii="Perpetua" w:hAnsi="Perpetua"/>
          <w:sz w:val="24"/>
          <w:szCs w:val="20"/>
        </w:rPr>
      </w:pPr>
      <w:r w:rsidRPr="006C584D">
        <w:rPr>
          <w:rFonts w:ascii="Perpetua" w:hAnsi="Perpetua"/>
          <w:sz w:val="24"/>
          <w:szCs w:val="20"/>
        </w:rPr>
        <w:lastRenderedPageBreak/>
        <w:t>Hamdan Alshalawi (Reader, Completed Spring 1999)</w:t>
      </w:r>
    </w:p>
    <w:p w14:paraId="06E49974" w14:textId="77777777" w:rsidR="002A7549" w:rsidRPr="006C584D" w:rsidRDefault="002A7549" w:rsidP="00ED0275">
      <w:pPr>
        <w:ind w:left="720"/>
        <w:rPr>
          <w:rFonts w:ascii="Perpetua" w:hAnsi="Perpetua"/>
          <w:sz w:val="24"/>
          <w:szCs w:val="20"/>
        </w:rPr>
      </w:pPr>
      <w:r w:rsidRPr="006C584D">
        <w:rPr>
          <w:rFonts w:ascii="Perpetua" w:hAnsi="Perpetua"/>
          <w:sz w:val="24"/>
          <w:szCs w:val="20"/>
        </w:rPr>
        <w:t>Chitra Duttagupta (Reader, Completed Fall 1999)</w:t>
      </w:r>
    </w:p>
    <w:p w14:paraId="0ADFB76F" w14:textId="77777777" w:rsidR="002A7549" w:rsidRPr="006C584D" w:rsidRDefault="002A7549" w:rsidP="00ED0275">
      <w:pPr>
        <w:ind w:left="720"/>
        <w:rPr>
          <w:rFonts w:ascii="Perpetua" w:hAnsi="Perpetua"/>
          <w:sz w:val="24"/>
          <w:szCs w:val="20"/>
        </w:rPr>
      </w:pPr>
      <w:r w:rsidRPr="006C584D">
        <w:rPr>
          <w:rFonts w:ascii="Perpetua" w:hAnsi="Perpetua"/>
          <w:sz w:val="24"/>
          <w:szCs w:val="20"/>
        </w:rPr>
        <w:t>Rea Busker (Reader, Completed Spring 1998)</w:t>
      </w:r>
    </w:p>
    <w:p w14:paraId="438CCAF5" w14:textId="77777777" w:rsidR="002A7549" w:rsidRPr="006C584D" w:rsidRDefault="002A7549" w:rsidP="00ED0275">
      <w:pPr>
        <w:ind w:left="720"/>
        <w:rPr>
          <w:rFonts w:ascii="Perpetua" w:hAnsi="Perpetua"/>
          <w:sz w:val="24"/>
          <w:szCs w:val="20"/>
        </w:rPr>
      </w:pPr>
      <w:r w:rsidRPr="006C584D">
        <w:rPr>
          <w:rFonts w:ascii="Perpetua" w:hAnsi="Perpetua"/>
          <w:sz w:val="24"/>
          <w:szCs w:val="20"/>
        </w:rPr>
        <w:t>Judith Collins (Reader, Completed Fall 1998)</w:t>
      </w:r>
    </w:p>
    <w:p w14:paraId="0B52E43C" w14:textId="77777777" w:rsidR="002A7549" w:rsidRPr="006C584D" w:rsidRDefault="002A7549" w:rsidP="00ED0275">
      <w:pPr>
        <w:ind w:left="720"/>
        <w:rPr>
          <w:rFonts w:ascii="Perpetua" w:hAnsi="Perpetua"/>
          <w:sz w:val="24"/>
          <w:szCs w:val="20"/>
        </w:rPr>
      </w:pPr>
      <w:r w:rsidRPr="006C584D">
        <w:rPr>
          <w:rFonts w:ascii="Perpetua" w:hAnsi="Perpetua"/>
          <w:sz w:val="24"/>
          <w:szCs w:val="20"/>
        </w:rPr>
        <w:t>Deirdre Pettipiece (Reader, Completed Spring 1997)</w:t>
      </w:r>
    </w:p>
    <w:p w14:paraId="060A935D" w14:textId="77777777" w:rsidR="002A7549" w:rsidRPr="006C584D" w:rsidRDefault="002A7549" w:rsidP="00ED0275">
      <w:pPr>
        <w:ind w:left="720"/>
        <w:rPr>
          <w:rFonts w:ascii="Perpetua" w:hAnsi="Perpetua"/>
          <w:sz w:val="24"/>
          <w:szCs w:val="20"/>
        </w:rPr>
      </w:pPr>
      <w:r w:rsidRPr="006C584D">
        <w:rPr>
          <w:rFonts w:ascii="Perpetua" w:hAnsi="Perpetua"/>
          <w:sz w:val="24"/>
          <w:szCs w:val="20"/>
        </w:rPr>
        <w:t>Janet Bacon (Reader, Completed Fall 1996)</w:t>
      </w:r>
    </w:p>
    <w:p w14:paraId="5EC407C9" w14:textId="77777777" w:rsidR="009F5B26" w:rsidRPr="006C584D" w:rsidRDefault="009F5B26" w:rsidP="002D2B5A">
      <w:pPr>
        <w:ind w:left="1260"/>
        <w:rPr>
          <w:rFonts w:ascii="Perpetua" w:hAnsi="Perpetua"/>
          <w:sz w:val="24"/>
          <w:szCs w:val="20"/>
        </w:rPr>
      </w:pPr>
    </w:p>
    <w:p w14:paraId="216BA248" w14:textId="77777777" w:rsidR="00ED0275" w:rsidRPr="006C584D" w:rsidRDefault="00ED0275" w:rsidP="006D0AC3">
      <w:pPr>
        <w:keepNext/>
        <w:keepLines/>
        <w:ind w:left="288"/>
        <w:jc w:val="both"/>
        <w:rPr>
          <w:rFonts w:ascii="Perpetua" w:hAnsi="Perpetua"/>
          <w:smallCaps/>
          <w:sz w:val="24"/>
          <w:szCs w:val="20"/>
        </w:rPr>
      </w:pPr>
      <w:r w:rsidRPr="006C584D">
        <w:rPr>
          <w:rFonts w:ascii="Perpetua" w:hAnsi="Perpetua"/>
          <w:b/>
          <w:bCs/>
          <w:smallCaps/>
          <w:sz w:val="24"/>
          <w:szCs w:val="20"/>
        </w:rPr>
        <w:t>MA Thesis Committees</w:t>
      </w:r>
    </w:p>
    <w:p w14:paraId="393D6C17" w14:textId="77777777" w:rsidR="00E74C0A" w:rsidRPr="006C584D" w:rsidRDefault="00E74C0A" w:rsidP="006D0AC3">
      <w:pPr>
        <w:keepNext/>
        <w:keepLines/>
        <w:ind w:left="900"/>
        <w:jc w:val="both"/>
        <w:rPr>
          <w:rFonts w:ascii="Perpetua" w:hAnsi="Perpetua"/>
          <w:b/>
          <w:bCs/>
          <w:sz w:val="22"/>
          <w:szCs w:val="20"/>
        </w:rPr>
      </w:pPr>
    </w:p>
    <w:p w14:paraId="04687039" w14:textId="77777777" w:rsidR="00ED0275" w:rsidRPr="006C584D" w:rsidRDefault="00ED0275" w:rsidP="006D0AC3">
      <w:pPr>
        <w:keepNext/>
        <w:keepLines/>
        <w:ind w:left="432"/>
        <w:jc w:val="both"/>
        <w:rPr>
          <w:rFonts w:ascii="Perpetua" w:hAnsi="Perpetua"/>
          <w:b/>
          <w:bCs/>
          <w:smallCaps/>
          <w:sz w:val="24"/>
          <w:szCs w:val="20"/>
        </w:rPr>
      </w:pPr>
      <w:r w:rsidRPr="006C584D">
        <w:rPr>
          <w:rFonts w:ascii="Perpetua" w:hAnsi="Perpetua"/>
          <w:b/>
          <w:bCs/>
          <w:smallCaps/>
          <w:sz w:val="24"/>
          <w:szCs w:val="20"/>
        </w:rPr>
        <w:t>Chair</w:t>
      </w:r>
    </w:p>
    <w:p w14:paraId="35A5E139" w14:textId="77777777" w:rsidR="002A7549" w:rsidRPr="006C584D" w:rsidRDefault="002A7549" w:rsidP="00533689">
      <w:pPr>
        <w:keepNext/>
        <w:ind w:left="1080"/>
        <w:jc w:val="both"/>
        <w:rPr>
          <w:rFonts w:ascii="Perpetua" w:hAnsi="Perpetua"/>
          <w:b/>
          <w:bCs/>
          <w:sz w:val="24"/>
          <w:szCs w:val="20"/>
        </w:rPr>
      </w:pPr>
    </w:p>
    <w:p w14:paraId="7C85C4A5" w14:textId="111ED880" w:rsidR="00B729E8" w:rsidRPr="006C584D" w:rsidRDefault="00B729E8" w:rsidP="00533689">
      <w:pPr>
        <w:spacing w:after="80"/>
        <w:ind w:left="1440" w:hanging="720"/>
        <w:jc w:val="both"/>
        <w:rPr>
          <w:rFonts w:ascii="Perpetua" w:hAnsi="Perpetua"/>
          <w:iCs/>
          <w:sz w:val="24"/>
          <w:szCs w:val="20"/>
        </w:rPr>
      </w:pPr>
      <w:r w:rsidRPr="006C584D">
        <w:rPr>
          <w:rFonts w:ascii="Perpetua" w:hAnsi="Perpetua"/>
          <w:iCs/>
          <w:sz w:val="24"/>
          <w:szCs w:val="20"/>
        </w:rPr>
        <w:t>Thomas Buchanan</w:t>
      </w:r>
    </w:p>
    <w:p w14:paraId="328E7634" w14:textId="78CAA7AA" w:rsidR="00F47710" w:rsidRPr="006C584D" w:rsidRDefault="00F91A7D" w:rsidP="00475C90">
      <w:pPr>
        <w:spacing w:after="80"/>
        <w:ind w:left="1440" w:hanging="720"/>
        <w:jc w:val="both"/>
        <w:rPr>
          <w:rFonts w:ascii="Perpetua" w:hAnsi="Perpetua"/>
          <w:iCs/>
          <w:sz w:val="24"/>
          <w:szCs w:val="20"/>
        </w:rPr>
      </w:pPr>
      <w:r w:rsidRPr="006C584D">
        <w:rPr>
          <w:rFonts w:ascii="Perpetua" w:hAnsi="Perpetua"/>
          <w:iCs/>
          <w:sz w:val="24"/>
          <w:szCs w:val="20"/>
        </w:rPr>
        <w:t xml:space="preserve">Tyler Kaplan </w:t>
      </w:r>
    </w:p>
    <w:p w14:paraId="5620C97B" w14:textId="77777777" w:rsidR="00365F81" w:rsidRPr="006C584D" w:rsidRDefault="00365F81" w:rsidP="00365F81">
      <w:pPr>
        <w:spacing w:after="80"/>
        <w:ind w:left="1440" w:hanging="720"/>
        <w:jc w:val="both"/>
        <w:rPr>
          <w:rFonts w:ascii="Perpetua" w:hAnsi="Perpetua"/>
          <w:iCs/>
          <w:sz w:val="24"/>
          <w:szCs w:val="20"/>
        </w:rPr>
      </w:pPr>
    </w:p>
    <w:p w14:paraId="55E160B8" w14:textId="4CB9C7D7" w:rsidR="00B729E8" w:rsidRPr="006C584D" w:rsidRDefault="00365F81" w:rsidP="00365F81">
      <w:pPr>
        <w:spacing w:after="80"/>
        <w:ind w:left="1440" w:hanging="720"/>
        <w:jc w:val="both"/>
        <w:rPr>
          <w:rFonts w:ascii="Perpetua" w:hAnsi="Perpetua"/>
          <w:i/>
          <w:sz w:val="24"/>
        </w:rPr>
      </w:pPr>
      <w:r w:rsidRPr="006C584D">
        <w:rPr>
          <w:rFonts w:ascii="Perpetua" w:hAnsi="Perpetua"/>
          <w:iCs/>
          <w:sz w:val="24"/>
        </w:rPr>
        <w:t xml:space="preserve">Kathryn Horton (15 April 2021) </w:t>
      </w:r>
      <w:r w:rsidRPr="006C584D">
        <w:rPr>
          <w:rFonts w:ascii="Perpetua" w:hAnsi="Perpetua"/>
          <w:sz w:val="24"/>
        </w:rPr>
        <w:t>Celebrity Rhetoric and Public Writing Pedagogy in the Composition Classroom:  A Taylor Swift Case Study</w:t>
      </w:r>
    </w:p>
    <w:p w14:paraId="118F12C1" w14:textId="1DC721F4" w:rsidR="00973CF4" w:rsidRPr="006C584D" w:rsidRDefault="00973CF4" w:rsidP="00475C90">
      <w:pPr>
        <w:spacing w:after="80"/>
        <w:ind w:left="1440" w:hanging="720"/>
        <w:jc w:val="both"/>
        <w:rPr>
          <w:rFonts w:ascii="Perpetua" w:hAnsi="Perpetua"/>
          <w:iCs/>
          <w:sz w:val="24"/>
          <w:szCs w:val="20"/>
        </w:rPr>
      </w:pPr>
      <w:r w:rsidRPr="006C584D">
        <w:rPr>
          <w:rFonts w:ascii="Perpetua" w:hAnsi="Perpetua"/>
          <w:iCs/>
          <w:sz w:val="24"/>
          <w:szCs w:val="20"/>
        </w:rPr>
        <w:t>Natalie Bauman</w:t>
      </w:r>
      <w:r w:rsidR="00B729E8" w:rsidRPr="006C584D">
        <w:rPr>
          <w:rFonts w:ascii="Perpetua" w:hAnsi="Perpetua"/>
          <w:iCs/>
          <w:sz w:val="24"/>
          <w:szCs w:val="20"/>
        </w:rPr>
        <w:t xml:space="preserve"> (17 April 2020) </w:t>
      </w:r>
      <w:r w:rsidR="00B729E8" w:rsidRPr="006C584D">
        <w:rPr>
          <w:rFonts w:ascii="Perpetua" w:hAnsi="Perpetua"/>
          <w:i/>
          <w:sz w:val="24"/>
          <w:szCs w:val="20"/>
        </w:rPr>
        <w:t>Necro-Rhetorical Constructions of the Migrant: An Image of Death on the Border</w:t>
      </w:r>
    </w:p>
    <w:p w14:paraId="5CCDBBFE" w14:textId="64BE2785" w:rsidR="00475C90" w:rsidRPr="006C584D" w:rsidRDefault="00475C90" w:rsidP="00533689">
      <w:pPr>
        <w:spacing w:after="80"/>
        <w:ind w:left="1440" w:hanging="720"/>
        <w:jc w:val="both"/>
        <w:rPr>
          <w:rFonts w:ascii="Perpetua" w:hAnsi="Perpetua"/>
          <w:i/>
          <w:iCs/>
          <w:sz w:val="24"/>
          <w:szCs w:val="20"/>
        </w:rPr>
      </w:pPr>
      <w:r w:rsidRPr="006C584D">
        <w:rPr>
          <w:rFonts w:ascii="Perpetua" w:hAnsi="Perpetua"/>
          <w:iCs/>
          <w:sz w:val="24"/>
          <w:szCs w:val="20"/>
        </w:rPr>
        <w:t xml:space="preserve">Rachel Lundwall (21 March 2019) </w:t>
      </w:r>
      <w:r w:rsidR="000F5030" w:rsidRPr="006C584D">
        <w:rPr>
          <w:rFonts w:ascii="Perpetua" w:hAnsi="Perpetua"/>
          <w:i/>
          <w:iCs/>
          <w:sz w:val="24"/>
          <w:szCs w:val="20"/>
        </w:rPr>
        <w:t>“A Selection of Sacred Hymns”: Singing Women into Citizenship in Zion</w:t>
      </w:r>
    </w:p>
    <w:p w14:paraId="37BE091F" w14:textId="013EAF0A" w:rsidR="002A7549" w:rsidRPr="006C584D" w:rsidRDefault="002A7549" w:rsidP="00533689">
      <w:pPr>
        <w:spacing w:after="80"/>
        <w:ind w:left="1440" w:hanging="720"/>
        <w:jc w:val="both"/>
        <w:rPr>
          <w:rFonts w:ascii="Perpetua" w:hAnsi="Perpetua"/>
          <w:iCs/>
          <w:sz w:val="24"/>
          <w:szCs w:val="20"/>
        </w:rPr>
      </w:pPr>
      <w:r w:rsidRPr="006C584D">
        <w:rPr>
          <w:rFonts w:ascii="Perpetua" w:hAnsi="Perpetua"/>
          <w:iCs/>
          <w:sz w:val="24"/>
          <w:szCs w:val="20"/>
        </w:rPr>
        <w:t>Andrea Severson</w:t>
      </w:r>
      <w:r w:rsidR="00711F63" w:rsidRPr="006C584D">
        <w:rPr>
          <w:rFonts w:ascii="Perpetua" w:hAnsi="Perpetua"/>
          <w:iCs/>
          <w:sz w:val="24"/>
          <w:szCs w:val="20"/>
        </w:rPr>
        <w:t xml:space="preserve"> (17 April 2013) </w:t>
      </w:r>
      <w:r w:rsidR="00711F63" w:rsidRPr="006C584D">
        <w:rPr>
          <w:rFonts w:ascii="Perpetua" w:hAnsi="Perpetua"/>
          <w:i/>
          <w:iCs/>
          <w:sz w:val="24"/>
          <w:szCs w:val="20"/>
        </w:rPr>
        <w:t>License to Thrill: Bond Girls, Costumes, and Representation</w:t>
      </w:r>
      <w:r w:rsidR="00711F63" w:rsidRPr="006C584D">
        <w:rPr>
          <w:rFonts w:ascii="Perpetua" w:hAnsi="Perpetua"/>
          <w:iCs/>
          <w:sz w:val="24"/>
          <w:szCs w:val="20"/>
        </w:rPr>
        <w:t xml:space="preserve"> </w:t>
      </w:r>
    </w:p>
    <w:p w14:paraId="1070B3B2" w14:textId="77777777" w:rsidR="002A7549" w:rsidRPr="006C584D" w:rsidRDefault="002A7549" w:rsidP="00533689">
      <w:pPr>
        <w:spacing w:after="80"/>
        <w:ind w:left="1440" w:hanging="720"/>
        <w:jc w:val="both"/>
        <w:rPr>
          <w:rFonts w:ascii="Perpetua" w:hAnsi="Perpetua"/>
          <w:i/>
          <w:iCs/>
          <w:sz w:val="24"/>
          <w:szCs w:val="20"/>
        </w:rPr>
      </w:pPr>
      <w:r w:rsidRPr="006C584D">
        <w:rPr>
          <w:rFonts w:ascii="Perpetua" w:hAnsi="Perpetua"/>
          <w:iCs/>
          <w:sz w:val="24"/>
          <w:szCs w:val="20"/>
        </w:rPr>
        <w:t xml:space="preserve">Jeff Holmes (22 April 2010) </w:t>
      </w:r>
      <w:r w:rsidRPr="006C584D">
        <w:rPr>
          <w:rFonts w:ascii="Perpetua" w:hAnsi="Perpetua"/>
          <w:i/>
          <w:iCs/>
          <w:sz w:val="24"/>
          <w:szCs w:val="20"/>
        </w:rPr>
        <w:t>Blurring the Boundaries: Embodiment as Compound Phenomenon in World of Warcraft</w:t>
      </w:r>
    </w:p>
    <w:p w14:paraId="4EAA6770" w14:textId="77777777" w:rsidR="002A7549" w:rsidRPr="006C584D" w:rsidRDefault="002A7549" w:rsidP="00533689">
      <w:pPr>
        <w:spacing w:after="80"/>
        <w:ind w:left="1440" w:hanging="720"/>
        <w:jc w:val="both"/>
        <w:rPr>
          <w:rFonts w:ascii="Perpetua" w:hAnsi="Perpetua"/>
          <w:i/>
          <w:iCs/>
          <w:sz w:val="24"/>
          <w:szCs w:val="20"/>
        </w:rPr>
      </w:pPr>
      <w:r w:rsidRPr="006C584D">
        <w:rPr>
          <w:rFonts w:ascii="Perpetua" w:hAnsi="Perpetua"/>
          <w:iCs/>
          <w:sz w:val="24"/>
          <w:szCs w:val="20"/>
        </w:rPr>
        <w:t xml:space="preserve">Dawn Durante (20 April 2010) </w:t>
      </w:r>
      <w:r w:rsidRPr="006C584D">
        <w:rPr>
          <w:rFonts w:ascii="Perpetua" w:hAnsi="Perpetua"/>
          <w:bCs/>
          <w:i/>
        </w:rPr>
        <w:t>Standardizing Digital Publishing to Develop Trust</w:t>
      </w:r>
    </w:p>
    <w:p w14:paraId="7A4F213B" w14:textId="77777777" w:rsidR="002A7549" w:rsidRPr="006C584D" w:rsidRDefault="002A7549" w:rsidP="00533689">
      <w:pPr>
        <w:spacing w:after="80"/>
        <w:ind w:left="1440" w:hanging="720"/>
        <w:jc w:val="both"/>
        <w:rPr>
          <w:rFonts w:ascii="Perpetua" w:hAnsi="Perpetua"/>
          <w:i/>
          <w:iCs/>
          <w:sz w:val="24"/>
          <w:szCs w:val="20"/>
        </w:rPr>
      </w:pPr>
      <w:r w:rsidRPr="006C584D">
        <w:rPr>
          <w:rFonts w:ascii="Perpetua" w:hAnsi="Perpetua"/>
          <w:iCs/>
          <w:sz w:val="24"/>
          <w:szCs w:val="20"/>
        </w:rPr>
        <w:t xml:space="preserve">Andrea Lisa Alden (28 May 2008) </w:t>
      </w:r>
      <w:r w:rsidRPr="006C584D">
        <w:rPr>
          <w:rFonts w:ascii="Perpetua" w:hAnsi="Perpetua"/>
          <w:i/>
          <w:iCs/>
          <w:sz w:val="24"/>
          <w:szCs w:val="20"/>
        </w:rPr>
        <w:t>Voices from the Margins: Women Slave’s Narratives and the Re-definition of Ethos</w:t>
      </w:r>
    </w:p>
    <w:p w14:paraId="48BAC3B4" w14:textId="77777777" w:rsidR="002A7549" w:rsidRPr="006C584D" w:rsidRDefault="002A7549" w:rsidP="00533689">
      <w:pPr>
        <w:spacing w:after="80"/>
        <w:ind w:left="1440" w:hanging="720"/>
        <w:jc w:val="both"/>
        <w:rPr>
          <w:rFonts w:ascii="Perpetua" w:hAnsi="Perpetua"/>
          <w:sz w:val="24"/>
        </w:rPr>
      </w:pPr>
      <w:r w:rsidRPr="006C584D">
        <w:rPr>
          <w:rFonts w:ascii="Perpetua" w:hAnsi="Perpetua"/>
          <w:iCs/>
          <w:sz w:val="24"/>
          <w:szCs w:val="20"/>
        </w:rPr>
        <w:t>Bradford Gyori (16 April 2008</w:t>
      </w:r>
      <w:r w:rsidRPr="006C584D">
        <w:rPr>
          <w:rFonts w:ascii="Perpetua" w:hAnsi="Perpetua"/>
          <w:iCs/>
          <w:sz w:val="24"/>
        </w:rPr>
        <w:t xml:space="preserve">) </w:t>
      </w:r>
      <w:r w:rsidRPr="006C584D">
        <w:rPr>
          <w:rFonts w:ascii="Perpetua" w:hAnsi="Perpetua"/>
          <w:i/>
          <w:sz w:val="24"/>
        </w:rPr>
        <w:t>“Traumatic License”—Blood Sacrifice: From Primitive Rituals to Reality Television</w:t>
      </w:r>
    </w:p>
    <w:p w14:paraId="3FF2A031" w14:textId="77777777" w:rsidR="002A7549" w:rsidRPr="006C584D" w:rsidRDefault="002A7549" w:rsidP="00533689">
      <w:pPr>
        <w:spacing w:after="80"/>
        <w:ind w:left="1440" w:hanging="720"/>
        <w:jc w:val="both"/>
        <w:rPr>
          <w:rFonts w:ascii="Perpetua" w:hAnsi="Perpetua"/>
          <w:iCs/>
          <w:sz w:val="24"/>
          <w:szCs w:val="20"/>
        </w:rPr>
      </w:pPr>
      <w:r w:rsidRPr="006C584D">
        <w:rPr>
          <w:rFonts w:ascii="Perpetua" w:hAnsi="Perpetua"/>
          <w:iCs/>
          <w:sz w:val="24"/>
          <w:szCs w:val="20"/>
        </w:rPr>
        <w:t xml:space="preserve">Xiao-Chun Wu (21 April 2006) </w:t>
      </w:r>
      <w:r w:rsidRPr="006C584D">
        <w:rPr>
          <w:rFonts w:ascii="Perpetua" w:hAnsi="Perpetua"/>
          <w:i/>
          <w:iCs/>
          <w:sz w:val="24"/>
          <w:szCs w:val="20"/>
        </w:rPr>
        <w:t>Collaborative Writing in the ESL Classroom</w:t>
      </w:r>
    </w:p>
    <w:p w14:paraId="59F83C6F" w14:textId="77777777" w:rsidR="002A7549" w:rsidRPr="006C584D" w:rsidRDefault="002A7549" w:rsidP="00533689">
      <w:pPr>
        <w:spacing w:after="80"/>
        <w:ind w:left="1440" w:hanging="720"/>
        <w:jc w:val="both"/>
        <w:rPr>
          <w:rFonts w:ascii="Perpetua" w:hAnsi="Perpetua"/>
          <w:iCs/>
          <w:sz w:val="24"/>
          <w:szCs w:val="20"/>
        </w:rPr>
      </w:pPr>
      <w:r w:rsidRPr="006C584D">
        <w:rPr>
          <w:rFonts w:ascii="Perpetua" w:hAnsi="Perpetua"/>
          <w:sz w:val="24"/>
          <w:szCs w:val="20"/>
        </w:rPr>
        <w:t xml:space="preserve">Lisa Ricker (1 May 2003) </w:t>
      </w:r>
      <w:r w:rsidRPr="006C584D">
        <w:rPr>
          <w:rFonts w:ascii="Perpetua" w:hAnsi="Perpetua"/>
          <w:i/>
          <w:iCs/>
          <w:sz w:val="24"/>
          <w:szCs w:val="20"/>
        </w:rPr>
        <w:t>‘Ars Stripped of Praxis’: Robert J. Connors on Coeducation and the Demise of Agonistic Rhetoric</w:t>
      </w:r>
    </w:p>
    <w:p w14:paraId="233356DA"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 xml:space="preserve">Josh Kravitz (25 April 2002) </w:t>
      </w:r>
      <w:r w:rsidRPr="006C584D">
        <w:rPr>
          <w:rFonts w:ascii="Perpetua" w:hAnsi="Perpetua"/>
          <w:i/>
          <w:iCs/>
          <w:sz w:val="24"/>
          <w:szCs w:val="20"/>
        </w:rPr>
        <w:t>The Queer Frontier: Exploring the Borderland Between Queer Theory and Composition Studies</w:t>
      </w:r>
    </w:p>
    <w:p w14:paraId="0397AB96"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 xml:space="preserve">Wendi Matar (29 November 2000) </w:t>
      </w:r>
      <w:r w:rsidRPr="006C584D">
        <w:rPr>
          <w:rFonts w:ascii="Perpetua" w:hAnsi="Perpetua"/>
          <w:i/>
          <w:iCs/>
          <w:sz w:val="24"/>
          <w:szCs w:val="20"/>
        </w:rPr>
        <w:t>Writing Blocks, Invention and Ideology: A Study of the Usefulness of Administering Two Surveys</w:t>
      </w:r>
    </w:p>
    <w:p w14:paraId="6C9E4A6B"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 xml:space="preserve">Josie Lauritsen A (5 May 2000) </w:t>
      </w:r>
      <w:r w:rsidRPr="006C584D">
        <w:rPr>
          <w:rFonts w:ascii="Perpetua" w:hAnsi="Perpetua"/>
          <w:i/>
          <w:iCs/>
          <w:sz w:val="24"/>
          <w:szCs w:val="20"/>
        </w:rPr>
        <w:t>"El Que Sabe Leer Solo Sabe Leer": Literacy Events and Practices in a Guatemalan Village</w:t>
      </w:r>
    </w:p>
    <w:p w14:paraId="0F99DC2A" w14:textId="77777777" w:rsidR="002A7549" w:rsidRPr="006C584D" w:rsidRDefault="002A7549" w:rsidP="00533689">
      <w:pPr>
        <w:pStyle w:val="BlockText"/>
        <w:spacing w:after="80"/>
        <w:ind w:left="1440" w:right="0"/>
        <w:jc w:val="both"/>
        <w:rPr>
          <w:rFonts w:ascii="Perpetua" w:hAnsi="Perpetua"/>
          <w:sz w:val="24"/>
        </w:rPr>
      </w:pPr>
      <w:r w:rsidRPr="006C584D">
        <w:rPr>
          <w:rFonts w:ascii="Perpetua" w:hAnsi="Perpetua"/>
          <w:sz w:val="24"/>
        </w:rPr>
        <w:t xml:space="preserve">Elizabeth Pearce (27 April 2000) </w:t>
      </w:r>
      <w:r w:rsidRPr="006C584D">
        <w:rPr>
          <w:rFonts w:ascii="Perpetua" w:hAnsi="Perpetua"/>
          <w:i/>
          <w:iCs/>
          <w:sz w:val="24"/>
        </w:rPr>
        <w:t>Perceptions of a Discipline and the Rhetoric of its Positions</w:t>
      </w:r>
    </w:p>
    <w:p w14:paraId="1CA00350"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Shanti Gangadean (25 February 2000)</w:t>
      </w:r>
      <w:r w:rsidRPr="006C584D">
        <w:rPr>
          <w:rFonts w:ascii="Perpetua" w:hAnsi="Perpetua"/>
          <w:i/>
          <w:iCs/>
          <w:sz w:val="24"/>
          <w:szCs w:val="20"/>
        </w:rPr>
        <w:t xml:space="preserve"> Looking for Invention in </w:t>
      </w:r>
      <w:r w:rsidRPr="006C584D">
        <w:rPr>
          <w:rFonts w:ascii="Perpetua" w:hAnsi="Perpetua"/>
          <w:i/>
          <w:iCs/>
          <w:sz w:val="24"/>
          <w:szCs w:val="20"/>
          <w:u w:val="single"/>
        </w:rPr>
        <w:t>Writing with a Purpose</w:t>
      </w:r>
    </w:p>
    <w:p w14:paraId="41ABD58D"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 xml:space="preserve">Sara Anderson (12 March 1999) </w:t>
      </w:r>
      <w:r w:rsidRPr="006C584D">
        <w:rPr>
          <w:rFonts w:ascii="Perpetua" w:hAnsi="Perpetua"/>
          <w:i/>
          <w:iCs/>
          <w:sz w:val="24"/>
          <w:szCs w:val="20"/>
        </w:rPr>
        <w:t>Inventing Feminisms: An Analysis of the Rhetorical Invention of Post-Second Wave Feminism in America</w:t>
      </w:r>
    </w:p>
    <w:p w14:paraId="782C529E"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lastRenderedPageBreak/>
        <w:t xml:space="preserve">Steve </w:t>
      </w:r>
      <w:r w:rsidR="00816D38" w:rsidRPr="006C584D">
        <w:rPr>
          <w:rFonts w:ascii="Perpetua" w:hAnsi="Perpetua"/>
          <w:sz w:val="24"/>
          <w:szCs w:val="20"/>
        </w:rPr>
        <w:t xml:space="preserve">Hill </w:t>
      </w:r>
      <w:r w:rsidRPr="006C584D">
        <w:rPr>
          <w:rFonts w:ascii="Perpetua" w:hAnsi="Perpetua"/>
          <w:sz w:val="24"/>
          <w:szCs w:val="20"/>
        </w:rPr>
        <w:t xml:space="preserve">Marti (30 November 1998) </w:t>
      </w:r>
      <w:r w:rsidRPr="006C584D">
        <w:rPr>
          <w:rFonts w:ascii="Perpetua" w:hAnsi="Perpetua"/>
          <w:i/>
          <w:iCs/>
          <w:sz w:val="24"/>
          <w:szCs w:val="20"/>
        </w:rPr>
        <w:t>The Implications of Martin Buber's Philosophy for Interpersonal Communication in a Computer-Mediated Environment</w:t>
      </w:r>
    </w:p>
    <w:p w14:paraId="576A73C7"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 xml:space="preserve">Krista Long (15 May 1998) </w:t>
      </w:r>
      <w:r w:rsidRPr="006C584D">
        <w:rPr>
          <w:rFonts w:ascii="Perpetua" w:hAnsi="Perpetua"/>
          <w:i/>
          <w:iCs/>
          <w:sz w:val="24"/>
          <w:szCs w:val="20"/>
        </w:rPr>
        <w:t>The Perceptions and Pedagogy of Writing Across the Disciplines at Arizona State University</w:t>
      </w:r>
    </w:p>
    <w:p w14:paraId="29E88737" w14:textId="77777777" w:rsidR="002A7549" w:rsidRPr="006C584D" w:rsidRDefault="002A7549" w:rsidP="00533689">
      <w:pPr>
        <w:spacing w:after="80"/>
        <w:ind w:left="1440" w:hanging="720"/>
        <w:jc w:val="both"/>
        <w:rPr>
          <w:rFonts w:ascii="Perpetua" w:hAnsi="Perpetua"/>
          <w:sz w:val="24"/>
          <w:szCs w:val="20"/>
        </w:rPr>
      </w:pPr>
      <w:r w:rsidRPr="006C584D">
        <w:rPr>
          <w:rFonts w:ascii="Perpetua" w:hAnsi="Perpetua"/>
          <w:sz w:val="24"/>
          <w:szCs w:val="20"/>
        </w:rPr>
        <w:t xml:space="preserve">Tiffany Winman (29 October 1997) </w:t>
      </w:r>
      <w:r w:rsidRPr="006C584D">
        <w:rPr>
          <w:rFonts w:ascii="Perpetua" w:hAnsi="Perpetua"/>
          <w:i/>
          <w:iCs/>
          <w:sz w:val="24"/>
          <w:szCs w:val="20"/>
        </w:rPr>
        <w:t>The Rhetorical Construction, Deconstruction, and Reconstruction of Woman in Feminist Composition Pedagogy</w:t>
      </w:r>
    </w:p>
    <w:p w14:paraId="58980E5D" w14:textId="77777777" w:rsidR="00E74C0A" w:rsidRPr="006C584D" w:rsidRDefault="00E74C0A" w:rsidP="00533689">
      <w:pPr>
        <w:ind w:left="1980" w:hanging="540"/>
        <w:jc w:val="both"/>
        <w:rPr>
          <w:rFonts w:ascii="Perpetua" w:hAnsi="Perpetua"/>
          <w:sz w:val="24"/>
          <w:szCs w:val="20"/>
        </w:rPr>
      </w:pPr>
    </w:p>
    <w:p w14:paraId="5C6BE744" w14:textId="77777777" w:rsidR="00ED0275" w:rsidRPr="006C584D" w:rsidRDefault="00ED0275" w:rsidP="00533689">
      <w:pPr>
        <w:keepNext/>
        <w:ind w:left="432"/>
        <w:jc w:val="both"/>
        <w:rPr>
          <w:rFonts w:ascii="Perpetua" w:hAnsi="Perpetua"/>
          <w:b/>
          <w:bCs/>
          <w:smallCaps/>
          <w:sz w:val="24"/>
          <w:szCs w:val="20"/>
        </w:rPr>
      </w:pPr>
      <w:r w:rsidRPr="006C584D">
        <w:rPr>
          <w:rFonts w:ascii="Perpetua" w:hAnsi="Perpetua"/>
          <w:b/>
          <w:bCs/>
          <w:smallCaps/>
          <w:sz w:val="24"/>
          <w:szCs w:val="20"/>
        </w:rPr>
        <w:t>Reader</w:t>
      </w:r>
    </w:p>
    <w:p w14:paraId="3294019B" w14:textId="77777777" w:rsidR="00D4420B" w:rsidRPr="006C584D" w:rsidRDefault="00D4420B" w:rsidP="00533689">
      <w:pPr>
        <w:keepNext/>
        <w:spacing w:after="100"/>
        <w:jc w:val="both"/>
        <w:rPr>
          <w:rFonts w:ascii="Perpetua" w:hAnsi="Perpetua"/>
          <w:sz w:val="24"/>
          <w:szCs w:val="20"/>
        </w:rPr>
      </w:pPr>
    </w:p>
    <w:p w14:paraId="277A34FB" w14:textId="6505235C" w:rsidR="007A59BB" w:rsidRPr="006C584D" w:rsidRDefault="007A59BB" w:rsidP="00533689">
      <w:pPr>
        <w:spacing w:after="80"/>
        <w:ind w:left="1440" w:hanging="720"/>
        <w:jc w:val="both"/>
        <w:rPr>
          <w:rFonts w:ascii="Perpetua" w:hAnsi="Perpetua"/>
          <w:sz w:val="24"/>
          <w:szCs w:val="20"/>
        </w:rPr>
      </w:pPr>
      <w:r w:rsidRPr="006C584D">
        <w:rPr>
          <w:rFonts w:ascii="Perpetua" w:hAnsi="Perpetua"/>
          <w:sz w:val="24"/>
          <w:szCs w:val="20"/>
        </w:rPr>
        <w:t>Frederick Miller</w:t>
      </w:r>
    </w:p>
    <w:p w14:paraId="730E7258" w14:textId="366A4F8A" w:rsidR="00186D11" w:rsidRPr="006C584D" w:rsidRDefault="00186D11" w:rsidP="00533689">
      <w:pPr>
        <w:spacing w:after="80"/>
        <w:ind w:left="1440" w:hanging="720"/>
        <w:jc w:val="both"/>
        <w:rPr>
          <w:rFonts w:ascii="Perpetua" w:hAnsi="Perpetua"/>
          <w:i/>
          <w:sz w:val="24"/>
          <w:szCs w:val="20"/>
        </w:rPr>
      </w:pPr>
      <w:r w:rsidRPr="006C584D">
        <w:rPr>
          <w:rFonts w:ascii="Perpetua" w:hAnsi="Perpetua"/>
          <w:sz w:val="24"/>
          <w:szCs w:val="20"/>
        </w:rPr>
        <w:t>Holly Fulton</w:t>
      </w:r>
      <w:r w:rsidR="00C451D2" w:rsidRPr="006C584D">
        <w:rPr>
          <w:rFonts w:ascii="Perpetua" w:hAnsi="Perpetua"/>
          <w:sz w:val="24"/>
          <w:szCs w:val="20"/>
        </w:rPr>
        <w:t xml:space="preserve"> (15 April 2014) </w:t>
      </w:r>
      <w:r w:rsidR="00C451D2" w:rsidRPr="006C584D">
        <w:rPr>
          <w:rFonts w:ascii="Perpetua" w:hAnsi="Perpetua"/>
          <w:i/>
          <w:sz w:val="24"/>
        </w:rPr>
        <w:t>Presenting ASU’s Ethos: Old Main as a Seat of Argument</w:t>
      </w:r>
    </w:p>
    <w:p w14:paraId="0C458E69" w14:textId="77777777" w:rsidR="00D4420B" w:rsidRPr="006C584D" w:rsidRDefault="00D4420B" w:rsidP="00533689">
      <w:pPr>
        <w:spacing w:after="80"/>
        <w:ind w:left="1440" w:hanging="720"/>
        <w:jc w:val="both"/>
        <w:rPr>
          <w:rFonts w:ascii="Perpetua" w:hAnsi="Perpetua"/>
          <w:i/>
          <w:sz w:val="24"/>
          <w:szCs w:val="20"/>
        </w:rPr>
      </w:pPr>
      <w:r w:rsidRPr="006C584D">
        <w:rPr>
          <w:rFonts w:ascii="Perpetua" w:hAnsi="Perpetua"/>
          <w:sz w:val="24"/>
          <w:szCs w:val="20"/>
        </w:rPr>
        <w:t xml:space="preserve">Sohinee Roy (24 July 2013) </w:t>
      </w:r>
      <w:r w:rsidRPr="006C584D">
        <w:rPr>
          <w:rFonts w:ascii="Perpetua" w:hAnsi="Perpetua"/>
          <w:i/>
          <w:sz w:val="24"/>
          <w:szCs w:val="20"/>
        </w:rPr>
        <w:t>Scrumdiddlyuptious Stories: Reflections and Reinforcements of Ideological Structures in Roald Dahl’s Books for Children</w:t>
      </w:r>
    </w:p>
    <w:p w14:paraId="6375101C"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Jacqueline Brady (5 May 2009) </w:t>
      </w:r>
      <w:r w:rsidRPr="006C584D">
        <w:rPr>
          <w:rFonts w:ascii="Perpetua" w:hAnsi="Perpetua"/>
          <w:i/>
          <w:sz w:val="24"/>
          <w:szCs w:val="20"/>
        </w:rPr>
        <w:t>Considerations in Curriculum Design: Implementing an EAP Course for International Graduate Students</w:t>
      </w:r>
    </w:p>
    <w:p w14:paraId="1CF7E455"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Amber Nicole Pfannenstiel (6 October 2008) </w:t>
      </w:r>
      <w:r w:rsidRPr="006C584D">
        <w:rPr>
          <w:rFonts w:ascii="Perpetua" w:hAnsi="Perpetua"/>
          <w:i/>
          <w:sz w:val="24"/>
          <w:szCs w:val="20"/>
        </w:rPr>
        <w:t>MySpace.Com: An Investigation of Tool Use on a Social Network Site</w:t>
      </w:r>
    </w:p>
    <w:p w14:paraId="6CFF4267" w14:textId="77777777" w:rsidR="001F19A7" w:rsidRPr="006C584D" w:rsidRDefault="001F19A7" w:rsidP="00533689">
      <w:pPr>
        <w:spacing w:after="80"/>
        <w:ind w:left="1440" w:hanging="720"/>
        <w:jc w:val="both"/>
        <w:rPr>
          <w:rFonts w:ascii="Perpetua" w:hAnsi="Perpetua"/>
          <w:i/>
          <w:sz w:val="24"/>
          <w:szCs w:val="20"/>
        </w:rPr>
      </w:pPr>
      <w:r w:rsidRPr="006C584D">
        <w:rPr>
          <w:rFonts w:ascii="Perpetua" w:hAnsi="Perpetua"/>
          <w:sz w:val="24"/>
          <w:szCs w:val="20"/>
        </w:rPr>
        <w:t xml:space="preserve">Sarah Jackson (9 November 2007) </w:t>
      </w:r>
      <w:r w:rsidRPr="006C584D">
        <w:rPr>
          <w:rFonts w:ascii="Perpetua" w:hAnsi="Perpetua"/>
          <w:i/>
          <w:sz w:val="24"/>
          <w:szCs w:val="20"/>
        </w:rPr>
        <w:t>Internet Transparency and the Department of Homeland Security</w:t>
      </w:r>
    </w:p>
    <w:p w14:paraId="17A36C18" w14:textId="77777777" w:rsidR="001F19A7" w:rsidRPr="006C584D" w:rsidRDefault="001F19A7" w:rsidP="00533689">
      <w:pPr>
        <w:spacing w:after="80"/>
        <w:ind w:left="1440" w:hanging="720"/>
        <w:jc w:val="both"/>
        <w:rPr>
          <w:rFonts w:ascii="Perpetua" w:hAnsi="Perpetua"/>
          <w:i/>
          <w:sz w:val="24"/>
          <w:szCs w:val="20"/>
        </w:rPr>
      </w:pPr>
      <w:r w:rsidRPr="006C584D">
        <w:rPr>
          <w:rFonts w:ascii="Perpetua" w:hAnsi="Perpetua"/>
          <w:sz w:val="24"/>
          <w:szCs w:val="20"/>
        </w:rPr>
        <w:t xml:space="preserve">Amy Teegan Hann (15 May 2007) </w:t>
      </w:r>
      <w:r w:rsidRPr="006C584D">
        <w:rPr>
          <w:rFonts w:ascii="Perpetua" w:hAnsi="Perpetua"/>
          <w:i/>
          <w:sz w:val="24"/>
          <w:szCs w:val="20"/>
        </w:rPr>
        <w:t>Memory and Material Culture in Harry Potter</w:t>
      </w:r>
    </w:p>
    <w:p w14:paraId="7376A62A"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Hannah Cheloha (21 November 2006) </w:t>
      </w:r>
      <w:r w:rsidRPr="006C584D">
        <w:rPr>
          <w:rFonts w:ascii="Perpetua" w:hAnsi="Perpetua"/>
          <w:i/>
          <w:sz w:val="24"/>
          <w:szCs w:val="20"/>
        </w:rPr>
        <w:t>Subversive Rhetoric and Reform in the Poetry of Felicia Hermans and Mary Robinson</w:t>
      </w:r>
    </w:p>
    <w:p w14:paraId="29D1841B"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Nicholas Hart (27 September 2006) </w:t>
      </w:r>
      <w:r w:rsidRPr="006C584D">
        <w:rPr>
          <w:rFonts w:ascii="Perpetua" w:hAnsi="Perpetua"/>
          <w:i/>
          <w:sz w:val="24"/>
          <w:szCs w:val="20"/>
        </w:rPr>
        <w:t>Prayerful Challenge: An Analysis of the Contemporary Catholic Homily</w:t>
      </w:r>
    </w:p>
    <w:p w14:paraId="65C5DA8B"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Irving Gleason (18 April 2006) </w:t>
      </w:r>
      <w:r w:rsidRPr="006C584D">
        <w:rPr>
          <w:rFonts w:ascii="Perpetua" w:hAnsi="Perpetua"/>
          <w:i/>
          <w:sz w:val="24"/>
          <w:szCs w:val="20"/>
        </w:rPr>
        <w:t>A Critical View: When Will the Dying from Mercury Begin?</w:t>
      </w:r>
      <w:r w:rsidRPr="006C584D">
        <w:rPr>
          <w:rFonts w:ascii="Perpetua" w:hAnsi="Perpetua"/>
          <w:sz w:val="24"/>
          <w:szCs w:val="20"/>
        </w:rPr>
        <w:t xml:space="preserve"> </w:t>
      </w:r>
    </w:p>
    <w:p w14:paraId="725E056C" w14:textId="77777777" w:rsidR="001F19A7" w:rsidRPr="006C584D" w:rsidRDefault="001F19A7" w:rsidP="00533689">
      <w:pPr>
        <w:spacing w:after="80"/>
        <w:ind w:left="1440" w:hanging="720"/>
        <w:jc w:val="both"/>
        <w:rPr>
          <w:rFonts w:ascii="Perpetua" w:hAnsi="Perpetua"/>
          <w:i/>
          <w:sz w:val="24"/>
          <w:szCs w:val="20"/>
        </w:rPr>
      </w:pPr>
      <w:r w:rsidRPr="006C584D">
        <w:rPr>
          <w:rFonts w:ascii="Perpetua" w:hAnsi="Perpetua"/>
          <w:sz w:val="24"/>
          <w:szCs w:val="20"/>
        </w:rPr>
        <w:t xml:space="preserve">Kristi </w:t>
      </w:r>
      <w:r w:rsidR="00453628" w:rsidRPr="006C584D">
        <w:rPr>
          <w:rFonts w:ascii="Perpetua" w:hAnsi="Perpetua"/>
          <w:sz w:val="24"/>
          <w:szCs w:val="20"/>
        </w:rPr>
        <w:t>van Stechelman</w:t>
      </w:r>
      <w:r w:rsidRPr="006C584D">
        <w:rPr>
          <w:rFonts w:ascii="Perpetua" w:hAnsi="Perpetua"/>
          <w:sz w:val="24"/>
          <w:szCs w:val="20"/>
        </w:rPr>
        <w:t xml:space="preserve"> (4 May 2004) </w:t>
      </w:r>
      <w:r w:rsidRPr="006C584D">
        <w:rPr>
          <w:rFonts w:ascii="Perpetua" w:hAnsi="Perpetua"/>
          <w:i/>
          <w:sz w:val="24"/>
          <w:szCs w:val="20"/>
        </w:rPr>
        <w:t>First-Year Composition: A Managed Institution</w:t>
      </w:r>
    </w:p>
    <w:p w14:paraId="1C02F4E6"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Brandy Pfalmer (30 April 2004) </w:t>
      </w:r>
      <w:r w:rsidRPr="006C584D">
        <w:rPr>
          <w:rFonts w:ascii="Perpetua" w:hAnsi="Perpetua"/>
          <w:i/>
          <w:sz w:val="24"/>
          <w:szCs w:val="20"/>
        </w:rPr>
        <w:t>The Changing Distance Education Student</w:t>
      </w:r>
    </w:p>
    <w:p w14:paraId="3879EE5A" w14:textId="77777777" w:rsidR="001F19A7" w:rsidRPr="006C584D" w:rsidRDefault="001F19A7" w:rsidP="00533689">
      <w:pPr>
        <w:tabs>
          <w:tab w:val="left" w:pos="1980"/>
          <w:tab w:val="left" w:pos="2070"/>
        </w:tabs>
        <w:spacing w:after="80"/>
        <w:ind w:left="1440" w:hanging="720"/>
        <w:jc w:val="both"/>
        <w:rPr>
          <w:rFonts w:ascii="Perpetua" w:hAnsi="Perpetua"/>
          <w:i/>
          <w:iCs/>
          <w:sz w:val="24"/>
          <w:szCs w:val="20"/>
        </w:rPr>
      </w:pPr>
      <w:r w:rsidRPr="006C584D">
        <w:rPr>
          <w:rFonts w:ascii="Perpetua" w:hAnsi="Perpetua"/>
          <w:sz w:val="24"/>
          <w:szCs w:val="20"/>
        </w:rPr>
        <w:t xml:space="preserve">Micheal Callaway (22 April 2004) </w:t>
      </w:r>
      <w:r w:rsidRPr="006C584D">
        <w:rPr>
          <w:rFonts w:ascii="Perpetua" w:hAnsi="Perpetua"/>
          <w:i/>
          <w:sz w:val="24"/>
          <w:szCs w:val="20"/>
        </w:rPr>
        <w:t>Propaganda and Democracy</w:t>
      </w:r>
    </w:p>
    <w:p w14:paraId="38B9C185" w14:textId="77777777" w:rsidR="001F19A7" w:rsidRPr="006C584D" w:rsidRDefault="001F19A7" w:rsidP="00533689">
      <w:pPr>
        <w:tabs>
          <w:tab w:val="left" w:pos="1980"/>
          <w:tab w:val="left" w:pos="2070"/>
        </w:tabs>
        <w:spacing w:after="80"/>
        <w:ind w:left="1440" w:hanging="720"/>
        <w:jc w:val="both"/>
        <w:rPr>
          <w:rFonts w:ascii="Perpetua" w:hAnsi="Perpetua"/>
          <w:i/>
          <w:iCs/>
          <w:sz w:val="24"/>
          <w:szCs w:val="20"/>
        </w:rPr>
      </w:pPr>
      <w:r w:rsidRPr="006C584D">
        <w:rPr>
          <w:rFonts w:ascii="Perpetua" w:hAnsi="Perpetua"/>
          <w:sz w:val="24"/>
          <w:szCs w:val="20"/>
        </w:rPr>
        <w:t xml:space="preserve">Michael Will (21 August 2003) </w:t>
      </w:r>
      <w:r w:rsidRPr="006C584D">
        <w:rPr>
          <w:rFonts w:ascii="Perpetua" w:hAnsi="Perpetua"/>
          <w:i/>
          <w:iCs/>
          <w:sz w:val="24"/>
          <w:szCs w:val="20"/>
        </w:rPr>
        <w:t>Prisons of the Mind: Adam Smith's Panoptic Structure for the Enlightenment</w:t>
      </w:r>
    </w:p>
    <w:p w14:paraId="4941E874"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Kim Geiser (21 May 2003) </w:t>
      </w:r>
      <w:r w:rsidRPr="006C584D">
        <w:rPr>
          <w:rFonts w:ascii="Perpetua" w:hAnsi="Perpetua" w:cs="Arial"/>
          <w:i/>
          <w:iCs/>
          <w:sz w:val="24"/>
          <w:szCs w:val="20"/>
        </w:rPr>
        <w:t>Overview of Arizona's Instrument to Measure Standards: Focus on Writing and Alternative Assessments</w:t>
      </w:r>
    </w:p>
    <w:p w14:paraId="007F7B84"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Molly Mangelsdorf Blake (9 May 2003) </w:t>
      </w:r>
      <w:r w:rsidRPr="006C584D">
        <w:rPr>
          <w:rFonts w:ascii="Perpetua" w:hAnsi="Perpetua"/>
          <w:i/>
          <w:iCs/>
          <w:sz w:val="24"/>
        </w:rPr>
        <w:t>Gila Vista Junior High: Teachers’ Experience and Assessment Practices</w:t>
      </w:r>
    </w:p>
    <w:p w14:paraId="35B23478" w14:textId="77777777" w:rsidR="001F19A7" w:rsidRPr="006C584D" w:rsidRDefault="001F19A7" w:rsidP="00533689">
      <w:pPr>
        <w:spacing w:after="80"/>
        <w:ind w:left="1440" w:hanging="720"/>
        <w:jc w:val="both"/>
        <w:rPr>
          <w:rFonts w:ascii="Perpetua" w:hAnsi="Perpetua"/>
          <w:i/>
          <w:iCs/>
          <w:sz w:val="24"/>
          <w:szCs w:val="20"/>
        </w:rPr>
      </w:pPr>
      <w:r w:rsidRPr="006C584D">
        <w:rPr>
          <w:rFonts w:ascii="Perpetua" w:hAnsi="Perpetua"/>
          <w:sz w:val="24"/>
          <w:szCs w:val="20"/>
        </w:rPr>
        <w:t xml:space="preserve">Charles Laurie (15 May 2002) </w:t>
      </w:r>
      <w:r w:rsidRPr="006C584D">
        <w:rPr>
          <w:rFonts w:ascii="Perpetua" w:hAnsi="Perpetua"/>
          <w:i/>
          <w:iCs/>
          <w:sz w:val="24"/>
          <w:szCs w:val="20"/>
        </w:rPr>
        <w:t>The Rudd Concession: A Rhetorical Foundation to Colonial Conquest</w:t>
      </w:r>
    </w:p>
    <w:p w14:paraId="1093BE4F"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Mark Hara (3 April 2000) </w:t>
      </w:r>
      <w:r w:rsidRPr="006C584D">
        <w:rPr>
          <w:rFonts w:ascii="Perpetua" w:hAnsi="Perpetua"/>
          <w:i/>
          <w:iCs/>
          <w:sz w:val="24"/>
          <w:szCs w:val="20"/>
        </w:rPr>
        <w:t>Professional Development Plan for Teachers in Computer-Mediated English Environments</w:t>
      </w:r>
    </w:p>
    <w:p w14:paraId="0EF88C0F"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Beverly Nasser (4 May 1999) </w:t>
      </w:r>
      <w:r w:rsidRPr="006C584D">
        <w:rPr>
          <w:rFonts w:ascii="Perpetua" w:hAnsi="Perpetua"/>
          <w:i/>
          <w:iCs/>
          <w:sz w:val="24"/>
          <w:szCs w:val="20"/>
        </w:rPr>
        <w:t>William Wordsworth and George Byron: Romantic Mind, Temporality and the Way of the Dharma</w:t>
      </w:r>
    </w:p>
    <w:p w14:paraId="7021C721" w14:textId="77777777" w:rsidR="001F19A7" w:rsidRPr="006C584D" w:rsidRDefault="001F19A7" w:rsidP="00533689">
      <w:pPr>
        <w:spacing w:after="80"/>
        <w:ind w:left="1440" w:hanging="720"/>
        <w:jc w:val="both"/>
        <w:rPr>
          <w:rFonts w:ascii="Perpetua" w:hAnsi="Perpetua"/>
          <w:i/>
          <w:iCs/>
          <w:sz w:val="24"/>
          <w:szCs w:val="20"/>
        </w:rPr>
      </w:pPr>
      <w:r w:rsidRPr="006C584D">
        <w:rPr>
          <w:rFonts w:ascii="Perpetua" w:hAnsi="Perpetua"/>
          <w:sz w:val="24"/>
          <w:szCs w:val="20"/>
        </w:rPr>
        <w:t xml:space="preserve">Holly Michele McKenzie (26 April 1999) </w:t>
      </w:r>
      <w:r w:rsidRPr="006C584D">
        <w:rPr>
          <w:rFonts w:ascii="Perpetua" w:hAnsi="Perpetua"/>
          <w:i/>
          <w:iCs/>
          <w:sz w:val="24"/>
          <w:szCs w:val="20"/>
        </w:rPr>
        <w:t>Analyzing Cultural Assumptions: A Burkean Analysis of Advertising</w:t>
      </w:r>
    </w:p>
    <w:p w14:paraId="5AE13938" w14:textId="77777777" w:rsidR="001F19A7" w:rsidRPr="006C584D" w:rsidRDefault="001F19A7" w:rsidP="00533689">
      <w:pPr>
        <w:spacing w:after="80"/>
        <w:ind w:left="1440" w:hanging="720"/>
        <w:jc w:val="both"/>
        <w:rPr>
          <w:rFonts w:ascii="Perpetua" w:hAnsi="Perpetua"/>
          <w:sz w:val="24"/>
          <w:szCs w:val="20"/>
        </w:rPr>
      </w:pPr>
      <w:r w:rsidRPr="006C584D">
        <w:rPr>
          <w:rFonts w:ascii="Perpetua" w:hAnsi="Perpetua"/>
          <w:sz w:val="24"/>
          <w:szCs w:val="20"/>
        </w:rPr>
        <w:t xml:space="preserve">James Koncz (2 May 1997) </w:t>
      </w:r>
      <w:r w:rsidRPr="006C584D">
        <w:rPr>
          <w:rFonts w:ascii="Perpetua" w:hAnsi="Perpetua"/>
          <w:i/>
          <w:iCs/>
          <w:sz w:val="24"/>
          <w:szCs w:val="20"/>
        </w:rPr>
        <w:t>An Exploration of Translations of Aristotle's Commentary on Humor</w:t>
      </w:r>
    </w:p>
    <w:p w14:paraId="0D5CF97B" w14:textId="77777777" w:rsidR="001F19A7" w:rsidRPr="006C584D" w:rsidRDefault="001F19A7" w:rsidP="00533689">
      <w:pPr>
        <w:spacing w:after="80"/>
        <w:ind w:left="1440" w:hanging="720"/>
        <w:jc w:val="both"/>
        <w:rPr>
          <w:rFonts w:ascii="Perpetua" w:hAnsi="Perpetua"/>
          <w:i/>
          <w:iCs/>
          <w:sz w:val="24"/>
          <w:szCs w:val="20"/>
        </w:rPr>
      </w:pPr>
      <w:r w:rsidRPr="006C584D">
        <w:rPr>
          <w:rFonts w:ascii="Perpetua" w:hAnsi="Perpetua"/>
          <w:sz w:val="24"/>
          <w:szCs w:val="20"/>
        </w:rPr>
        <w:lastRenderedPageBreak/>
        <w:t xml:space="preserve">James Patrick Christian (13 December 1996) </w:t>
      </w:r>
      <w:r w:rsidRPr="006C584D">
        <w:rPr>
          <w:rFonts w:ascii="Perpetua" w:hAnsi="Perpetua"/>
          <w:i/>
          <w:iCs/>
          <w:sz w:val="24"/>
          <w:szCs w:val="20"/>
        </w:rPr>
        <w:t>French and American Business Meetings: A Forum for Discussing Ideas or Taking Action</w:t>
      </w:r>
    </w:p>
    <w:p w14:paraId="42DB98E2" w14:textId="77777777" w:rsidR="001F19A7" w:rsidRPr="006C584D" w:rsidRDefault="001F19A7" w:rsidP="00533689">
      <w:pPr>
        <w:tabs>
          <w:tab w:val="left" w:pos="5580"/>
        </w:tabs>
        <w:ind w:left="980" w:hanging="620"/>
        <w:jc w:val="both"/>
        <w:rPr>
          <w:rFonts w:ascii="Perpetua" w:hAnsi="Perpetua"/>
          <w:sz w:val="24"/>
          <w:szCs w:val="20"/>
        </w:rPr>
      </w:pPr>
    </w:p>
    <w:p w14:paraId="7D84EE97" w14:textId="77777777" w:rsidR="00ED0275" w:rsidRPr="006C584D" w:rsidRDefault="00B67427" w:rsidP="00493629">
      <w:pPr>
        <w:ind w:left="288"/>
        <w:jc w:val="both"/>
        <w:rPr>
          <w:rFonts w:ascii="Perpetua" w:hAnsi="Perpetua"/>
          <w:smallCaps/>
          <w:sz w:val="24"/>
          <w:szCs w:val="20"/>
        </w:rPr>
      </w:pPr>
      <w:r w:rsidRPr="006C584D">
        <w:rPr>
          <w:rFonts w:ascii="Perpetua" w:hAnsi="Perpetua"/>
          <w:b/>
          <w:bCs/>
          <w:smallCaps/>
          <w:sz w:val="24"/>
          <w:szCs w:val="20"/>
        </w:rPr>
        <w:t>MA Applied Projects</w:t>
      </w:r>
    </w:p>
    <w:p w14:paraId="6FC2048C" w14:textId="77777777" w:rsidR="00B67427" w:rsidRPr="006C584D" w:rsidRDefault="00B67427" w:rsidP="00493629">
      <w:pPr>
        <w:ind w:left="288"/>
        <w:jc w:val="both"/>
        <w:rPr>
          <w:rFonts w:ascii="Perpetua" w:hAnsi="Perpetua"/>
          <w:b/>
          <w:bCs/>
          <w:sz w:val="22"/>
          <w:szCs w:val="20"/>
        </w:rPr>
      </w:pPr>
    </w:p>
    <w:p w14:paraId="01356C12" w14:textId="77777777" w:rsidR="00B67427" w:rsidRPr="006C584D" w:rsidRDefault="00ED0275" w:rsidP="002D2F7B">
      <w:pPr>
        <w:spacing w:after="160"/>
        <w:ind w:left="432"/>
        <w:jc w:val="both"/>
        <w:rPr>
          <w:rFonts w:ascii="Perpetua" w:hAnsi="Perpetua"/>
          <w:b/>
          <w:bCs/>
          <w:smallCaps/>
          <w:sz w:val="24"/>
          <w:szCs w:val="20"/>
        </w:rPr>
      </w:pPr>
      <w:r w:rsidRPr="006C584D">
        <w:rPr>
          <w:rFonts w:ascii="Perpetua" w:hAnsi="Perpetua"/>
          <w:b/>
          <w:bCs/>
          <w:smallCaps/>
          <w:sz w:val="24"/>
          <w:szCs w:val="20"/>
        </w:rPr>
        <w:t>Chair</w:t>
      </w:r>
    </w:p>
    <w:p w14:paraId="63FC4260" w14:textId="464EDE78" w:rsidR="00493629" w:rsidRPr="006C584D" w:rsidRDefault="00493629" w:rsidP="00493629">
      <w:pPr>
        <w:spacing w:after="80"/>
        <w:ind w:firstLine="720"/>
        <w:jc w:val="both"/>
        <w:rPr>
          <w:rFonts w:ascii="Perpetua" w:hAnsi="Perpetua"/>
          <w:i/>
          <w:iCs/>
          <w:sz w:val="24"/>
          <w:szCs w:val="20"/>
        </w:rPr>
      </w:pPr>
      <w:r w:rsidRPr="006C584D">
        <w:rPr>
          <w:rFonts w:ascii="Perpetua" w:hAnsi="Perpetua"/>
          <w:sz w:val="24"/>
          <w:szCs w:val="20"/>
        </w:rPr>
        <w:t>Sarah Turner</w:t>
      </w:r>
      <w:r w:rsidR="002D2F7B" w:rsidRPr="006C584D">
        <w:rPr>
          <w:rFonts w:ascii="Perpetua" w:hAnsi="Perpetua"/>
          <w:sz w:val="24"/>
          <w:szCs w:val="20"/>
        </w:rPr>
        <w:t xml:space="preserve"> (5 November</w:t>
      </w:r>
      <w:r w:rsidR="00026B98" w:rsidRPr="006C584D">
        <w:rPr>
          <w:rFonts w:ascii="Perpetua" w:hAnsi="Perpetua"/>
          <w:sz w:val="24"/>
          <w:szCs w:val="20"/>
        </w:rPr>
        <w:t xml:space="preserve">) </w:t>
      </w:r>
      <w:r w:rsidR="00026B98" w:rsidRPr="006C584D">
        <w:rPr>
          <w:rFonts w:ascii="Perpetua" w:hAnsi="Perpetua"/>
          <w:bCs/>
          <w:i/>
          <w:iCs/>
          <w:color w:val="000000"/>
          <w:sz w:val="24"/>
        </w:rPr>
        <w:t>English 107: Writing Intensive Introduction to Literature</w:t>
      </w:r>
    </w:p>
    <w:p w14:paraId="5F8B392F" w14:textId="77777777" w:rsidR="00493629" w:rsidRPr="006C584D" w:rsidRDefault="00493629" w:rsidP="00493629">
      <w:pPr>
        <w:spacing w:after="80"/>
        <w:ind w:left="1440" w:hanging="720"/>
        <w:jc w:val="both"/>
        <w:rPr>
          <w:rFonts w:ascii="Perpetua" w:hAnsi="Perpetua"/>
          <w:i/>
          <w:sz w:val="24"/>
          <w:szCs w:val="20"/>
        </w:rPr>
      </w:pPr>
      <w:r w:rsidRPr="006C584D">
        <w:rPr>
          <w:rFonts w:ascii="Perpetua" w:hAnsi="Perpetua"/>
          <w:sz w:val="24"/>
          <w:szCs w:val="20"/>
        </w:rPr>
        <w:t xml:space="preserve">Stacy Wilson (9 October 2020) </w:t>
      </w:r>
      <w:r w:rsidRPr="006C584D">
        <w:rPr>
          <w:rFonts w:ascii="Perpetua" w:hAnsi="Perpetua" w:cs="ArialMT"/>
          <w:i/>
          <w:iCs/>
          <w:sz w:val="24"/>
        </w:rPr>
        <w:t>Transfer Climate in Target Contexts: Investigating the Pedagogical Writing Practices of non-First Year-Composition Instructors</w:t>
      </w:r>
    </w:p>
    <w:p w14:paraId="07B9F3A4" w14:textId="77777777" w:rsidR="00724225" w:rsidRPr="006C584D" w:rsidRDefault="00724225" w:rsidP="00724225">
      <w:pPr>
        <w:spacing w:after="80"/>
        <w:ind w:left="1440" w:hanging="720"/>
        <w:jc w:val="both"/>
        <w:rPr>
          <w:rFonts w:ascii="Perpetua" w:hAnsi="Perpetua"/>
          <w:i/>
          <w:sz w:val="24"/>
          <w:szCs w:val="20"/>
        </w:rPr>
      </w:pPr>
      <w:r w:rsidRPr="006C584D">
        <w:rPr>
          <w:rFonts w:ascii="Perpetua" w:hAnsi="Perpetua"/>
          <w:sz w:val="24"/>
          <w:szCs w:val="20"/>
        </w:rPr>
        <w:t xml:space="preserve">Kimberly Koerth (6 December 2019) </w:t>
      </w:r>
      <w:r w:rsidRPr="006C584D">
        <w:rPr>
          <w:rFonts w:ascii="Perpetua" w:hAnsi="Perpetua"/>
          <w:i/>
          <w:sz w:val="24"/>
        </w:rPr>
        <w:t>The Power and Potency of Trans Inclusion in Menstrual Zines</w:t>
      </w:r>
    </w:p>
    <w:p w14:paraId="2DB9E4AF" w14:textId="154C8B91" w:rsidR="0030634A" w:rsidRPr="006C584D" w:rsidRDefault="0030634A" w:rsidP="00533689">
      <w:pPr>
        <w:spacing w:after="80"/>
        <w:ind w:left="1440" w:hanging="720"/>
        <w:jc w:val="both"/>
        <w:rPr>
          <w:rFonts w:ascii="Perpetua" w:hAnsi="Perpetua"/>
          <w:i/>
          <w:sz w:val="24"/>
          <w:szCs w:val="20"/>
        </w:rPr>
      </w:pPr>
      <w:r w:rsidRPr="006C584D">
        <w:rPr>
          <w:rFonts w:ascii="Perpetua" w:hAnsi="Perpetua"/>
          <w:sz w:val="24"/>
          <w:szCs w:val="20"/>
        </w:rPr>
        <w:t>Michael Thomet</w:t>
      </w:r>
      <w:r w:rsidR="00A344B3" w:rsidRPr="006C584D">
        <w:rPr>
          <w:rFonts w:ascii="Perpetua" w:hAnsi="Perpetua"/>
          <w:sz w:val="24"/>
          <w:szCs w:val="20"/>
        </w:rPr>
        <w:t xml:space="preserve"> (6 December 2013) </w:t>
      </w:r>
      <w:r w:rsidR="00A344B3" w:rsidRPr="006C584D">
        <w:rPr>
          <w:rFonts w:ascii="Perpetua" w:hAnsi="Perpetua"/>
          <w:i/>
          <w:sz w:val="24"/>
          <w:szCs w:val="20"/>
        </w:rPr>
        <w:t>Building my Own Home: Working between English and Digital Game Design</w:t>
      </w:r>
    </w:p>
    <w:p w14:paraId="4F86D43B" w14:textId="77777777" w:rsidR="0011798A" w:rsidRPr="006C584D" w:rsidRDefault="0011798A" w:rsidP="00533689">
      <w:pPr>
        <w:spacing w:after="80"/>
        <w:ind w:left="1440" w:hanging="720"/>
        <w:jc w:val="both"/>
        <w:rPr>
          <w:rFonts w:ascii="Perpetua" w:hAnsi="Perpetua"/>
          <w:sz w:val="24"/>
        </w:rPr>
      </w:pPr>
      <w:r w:rsidRPr="006C584D">
        <w:rPr>
          <w:rFonts w:ascii="Perpetua" w:hAnsi="Perpetua"/>
          <w:sz w:val="24"/>
          <w:szCs w:val="20"/>
        </w:rPr>
        <w:t>Sarah Ashlock (3 May 2013</w:t>
      </w:r>
      <w:r w:rsidRPr="006C584D">
        <w:rPr>
          <w:rFonts w:ascii="Perpetua" w:hAnsi="Perpetua"/>
          <w:sz w:val="24"/>
        </w:rPr>
        <w:t xml:space="preserve">) </w:t>
      </w:r>
      <w:r w:rsidRPr="006C584D">
        <w:rPr>
          <w:rFonts w:ascii="Perpetua" w:hAnsi="Perpetua" w:cs="Helvetica Neue"/>
          <w:bCs/>
          <w:i/>
          <w:sz w:val="24"/>
        </w:rPr>
        <w:t>Girls and Women, Learners and Leaders: A History of Arizona's First Girl Scout Troop</w:t>
      </w:r>
    </w:p>
    <w:p w14:paraId="0288C04B" w14:textId="77777777" w:rsidR="00B67427" w:rsidRPr="006C584D" w:rsidRDefault="00B67427" w:rsidP="00533689">
      <w:pPr>
        <w:spacing w:after="80"/>
        <w:ind w:left="1440" w:hanging="720"/>
        <w:jc w:val="both"/>
        <w:rPr>
          <w:rFonts w:ascii="Perpetua" w:hAnsi="Perpetua"/>
          <w:i/>
          <w:sz w:val="24"/>
          <w:szCs w:val="20"/>
        </w:rPr>
      </w:pPr>
      <w:r w:rsidRPr="006C584D">
        <w:rPr>
          <w:rFonts w:ascii="Perpetua" w:hAnsi="Perpetua"/>
          <w:sz w:val="24"/>
          <w:szCs w:val="20"/>
        </w:rPr>
        <w:t>Kelly Straw</w:t>
      </w:r>
      <w:r w:rsidR="002562B9" w:rsidRPr="006C584D">
        <w:rPr>
          <w:rFonts w:ascii="Perpetua" w:hAnsi="Perpetua"/>
          <w:sz w:val="24"/>
          <w:szCs w:val="20"/>
        </w:rPr>
        <w:t xml:space="preserve"> </w:t>
      </w:r>
      <w:r w:rsidR="00A016EE" w:rsidRPr="006C584D">
        <w:rPr>
          <w:rFonts w:ascii="Perpetua" w:hAnsi="Perpetua"/>
          <w:sz w:val="24"/>
          <w:szCs w:val="20"/>
        </w:rPr>
        <w:t xml:space="preserve">(26 April 2012) </w:t>
      </w:r>
      <w:r w:rsidR="00A016EE" w:rsidRPr="006C584D">
        <w:rPr>
          <w:rFonts w:ascii="Perpetua" w:hAnsi="Perpetua"/>
          <w:i/>
          <w:sz w:val="24"/>
          <w:szCs w:val="20"/>
        </w:rPr>
        <w:t>Literacy Sponsors: A Vehicle for Black Public Representation post Bellum United States</w:t>
      </w:r>
    </w:p>
    <w:p w14:paraId="53459D17" w14:textId="77777777" w:rsidR="00B67427" w:rsidRPr="006C584D" w:rsidRDefault="00B67427" w:rsidP="00B67427">
      <w:pPr>
        <w:tabs>
          <w:tab w:val="left" w:pos="5580"/>
        </w:tabs>
        <w:ind w:left="980" w:hanging="620"/>
        <w:rPr>
          <w:rFonts w:ascii="Perpetua" w:hAnsi="Perpetua"/>
          <w:sz w:val="24"/>
          <w:szCs w:val="20"/>
        </w:rPr>
      </w:pPr>
    </w:p>
    <w:p w14:paraId="30A85CC4" w14:textId="77777777" w:rsidR="007A0A0A" w:rsidRPr="006C584D" w:rsidRDefault="007A0A0A" w:rsidP="007D0927">
      <w:pPr>
        <w:pStyle w:val="Heading7"/>
        <w:keepNext w:val="0"/>
        <w:pBdr>
          <w:top w:val="thinThickLargeGap" w:sz="24" w:space="1" w:color="auto"/>
          <w:bottom w:val="thickThinLargeGap" w:sz="24" w:space="1" w:color="auto"/>
        </w:pBdr>
        <w:spacing w:before="120"/>
        <w:ind w:left="0"/>
        <w:jc w:val="center"/>
        <w:rPr>
          <w:rFonts w:ascii="Perpetua" w:hAnsi="Perpetua"/>
          <w:sz w:val="32"/>
          <w:szCs w:val="32"/>
        </w:rPr>
      </w:pPr>
      <w:r w:rsidRPr="006C584D">
        <w:rPr>
          <w:rFonts w:ascii="Perpetua" w:hAnsi="Perpetua"/>
          <w:sz w:val="32"/>
          <w:szCs w:val="32"/>
        </w:rPr>
        <w:t>Undergraduate Mentoring</w:t>
      </w:r>
    </w:p>
    <w:p w14:paraId="45FB9AC7" w14:textId="77777777" w:rsidR="007A0A0A" w:rsidRPr="006C584D" w:rsidRDefault="007A0A0A" w:rsidP="007D0927">
      <w:pPr>
        <w:ind w:left="900"/>
        <w:rPr>
          <w:rFonts w:ascii="Perpetua" w:hAnsi="Perpetua"/>
          <w:b/>
          <w:bCs/>
          <w:szCs w:val="20"/>
        </w:rPr>
      </w:pPr>
    </w:p>
    <w:p w14:paraId="16F2DCC8" w14:textId="76F07121" w:rsidR="000418F9" w:rsidRPr="006C584D" w:rsidRDefault="000418F9" w:rsidP="00533689">
      <w:pPr>
        <w:ind w:left="288"/>
        <w:jc w:val="both"/>
        <w:rPr>
          <w:rFonts w:ascii="Perpetua" w:hAnsi="Perpetua"/>
          <w:b/>
          <w:bCs/>
          <w:smallCaps/>
          <w:sz w:val="24"/>
          <w:szCs w:val="20"/>
        </w:rPr>
      </w:pPr>
      <w:r w:rsidRPr="006C584D">
        <w:rPr>
          <w:rFonts w:ascii="Perpetua" w:hAnsi="Perpetua"/>
          <w:b/>
          <w:bCs/>
          <w:smallCaps/>
          <w:sz w:val="24"/>
          <w:szCs w:val="20"/>
        </w:rPr>
        <w:t>BA Thes</w:t>
      </w:r>
      <w:r w:rsidR="00CF5EBB" w:rsidRPr="006C584D">
        <w:rPr>
          <w:rFonts w:ascii="Perpetua" w:hAnsi="Perpetua"/>
          <w:b/>
          <w:bCs/>
          <w:smallCaps/>
          <w:sz w:val="24"/>
          <w:szCs w:val="20"/>
        </w:rPr>
        <w:t>es</w:t>
      </w:r>
    </w:p>
    <w:p w14:paraId="03AEA4ED" w14:textId="77777777" w:rsidR="00A33A9E" w:rsidRPr="006C584D" w:rsidRDefault="00A33A9E" w:rsidP="00533689">
      <w:pPr>
        <w:ind w:left="288"/>
        <w:jc w:val="both"/>
        <w:rPr>
          <w:rFonts w:ascii="Perpetua" w:hAnsi="Perpetua"/>
          <w:b/>
          <w:bCs/>
          <w:smallCaps/>
          <w:sz w:val="24"/>
          <w:szCs w:val="20"/>
        </w:rPr>
      </w:pPr>
    </w:p>
    <w:p w14:paraId="3039A18F" w14:textId="77777777" w:rsidR="00B91B27" w:rsidRPr="006C584D" w:rsidRDefault="00B91B27" w:rsidP="00B91B27">
      <w:pPr>
        <w:ind w:left="1440" w:hanging="720"/>
        <w:jc w:val="both"/>
        <w:rPr>
          <w:rFonts w:ascii="Perpetua" w:hAnsi="Perpetua"/>
          <w:sz w:val="24"/>
          <w:szCs w:val="20"/>
        </w:rPr>
      </w:pPr>
      <w:r w:rsidRPr="006C584D">
        <w:rPr>
          <w:rFonts w:ascii="Perpetua" w:hAnsi="Perpetua"/>
          <w:sz w:val="24"/>
          <w:szCs w:val="20"/>
        </w:rPr>
        <w:t>Catherina Marie Martinschitz [Chair]</w:t>
      </w:r>
    </w:p>
    <w:p w14:paraId="3663DD9D" w14:textId="77777777" w:rsidR="00B91B27" w:rsidRPr="006C584D" w:rsidRDefault="00B91B27" w:rsidP="00B91B27">
      <w:pPr>
        <w:jc w:val="both"/>
        <w:rPr>
          <w:rFonts w:ascii="Perpetua" w:hAnsi="Perpetua"/>
          <w:sz w:val="24"/>
          <w:szCs w:val="20"/>
        </w:rPr>
      </w:pPr>
    </w:p>
    <w:p w14:paraId="4D67B062" w14:textId="584F8584" w:rsidR="00A95D8E" w:rsidRPr="006C584D" w:rsidRDefault="00A95D8E" w:rsidP="004B6838">
      <w:pPr>
        <w:spacing w:after="100"/>
        <w:ind w:left="1440" w:hanging="720"/>
        <w:jc w:val="both"/>
        <w:rPr>
          <w:rFonts w:ascii="Times New Roman" w:hAnsi="Times New Roman"/>
        </w:rPr>
      </w:pPr>
      <w:r w:rsidRPr="006C584D">
        <w:rPr>
          <w:rFonts w:ascii="Perpetua" w:hAnsi="Perpetua"/>
          <w:sz w:val="24"/>
          <w:szCs w:val="20"/>
        </w:rPr>
        <w:t>Silvia</w:t>
      </w:r>
      <w:r w:rsidRPr="006C584D">
        <w:rPr>
          <w:rFonts w:ascii="Times New Roman" w:hAnsi="Times New Roman"/>
        </w:rPr>
        <w:t xml:space="preserve"> Zirbisegger  (25 May 2017) </w:t>
      </w:r>
      <w:r w:rsidRPr="006C584D">
        <w:rPr>
          <w:rFonts w:ascii="Times New Roman" w:hAnsi="Times New Roman"/>
          <w:i/>
        </w:rPr>
        <w:t xml:space="preserve">Dancing through the Decades: The Jukebox as a Not Quite Silent Observer </w:t>
      </w:r>
      <w:r w:rsidRPr="006C584D">
        <w:rPr>
          <w:rFonts w:ascii="Times New Roman" w:hAnsi="Times New Roman"/>
        </w:rPr>
        <w:t>[Chair]</w:t>
      </w:r>
    </w:p>
    <w:p w14:paraId="3B9AA545" w14:textId="7471D00C" w:rsidR="00F621A6" w:rsidRPr="006C584D" w:rsidRDefault="00F621A6" w:rsidP="004B6838">
      <w:pPr>
        <w:spacing w:after="100"/>
        <w:ind w:left="1440" w:hanging="720"/>
        <w:jc w:val="both"/>
        <w:rPr>
          <w:rFonts w:ascii="Perpetua" w:eastAsia="Calibri" w:hAnsi="Perpetua"/>
          <w:sz w:val="24"/>
        </w:rPr>
      </w:pPr>
      <w:r w:rsidRPr="006C584D">
        <w:rPr>
          <w:rFonts w:ascii="Perpetua" w:hAnsi="Perpetua"/>
          <w:sz w:val="24"/>
          <w:szCs w:val="20"/>
        </w:rPr>
        <w:t xml:space="preserve">Melanie Fuchs (13 February 2017) </w:t>
      </w:r>
      <w:r w:rsidRPr="006C584D">
        <w:rPr>
          <w:rFonts w:ascii="Perpetua" w:eastAsia="Calibri" w:hAnsi="Perpetua"/>
          <w:bCs/>
          <w:i/>
          <w:iCs/>
          <w:sz w:val="24"/>
        </w:rPr>
        <w:t xml:space="preserve">The Heart of the Ocean: A Necklace More Than a Prop: </w:t>
      </w:r>
      <w:r w:rsidRPr="006C584D">
        <w:rPr>
          <w:rFonts w:ascii="Perpetua" w:eastAsia="Calibri" w:hAnsi="Perpetua"/>
          <w:i/>
          <w:sz w:val="24"/>
        </w:rPr>
        <w:t xml:space="preserve">An Analysis in Material Culture of the Necklace in the Film </w:t>
      </w:r>
      <w:r w:rsidRPr="006C584D">
        <w:rPr>
          <w:rFonts w:ascii="Perpetua" w:eastAsia="Calibri" w:hAnsi="Perpetua"/>
          <w:i/>
          <w:sz w:val="24"/>
          <w:u w:val="single"/>
        </w:rPr>
        <w:t>Titanic</w:t>
      </w:r>
      <w:r w:rsidRPr="006C584D">
        <w:rPr>
          <w:rFonts w:ascii="Perpetua" w:eastAsia="Calibri" w:hAnsi="Perpetua"/>
          <w:sz w:val="24"/>
        </w:rPr>
        <w:t xml:space="preserve"> [Chair]</w:t>
      </w:r>
    </w:p>
    <w:p w14:paraId="1B7C819B" w14:textId="0B27F569" w:rsidR="00F621A6" w:rsidRPr="006C584D" w:rsidRDefault="00F621A6" w:rsidP="004B6838">
      <w:pPr>
        <w:spacing w:after="100"/>
        <w:ind w:left="1440" w:hanging="720"/>
        <w:jc w:val="both"/>
        <w:rPr>
          <w:rFonts w:ascii="Perpetua" w:hAnsi="Perpetua"/>
          <w:sz w:val="24"/>
          <w:szCs w:val="20"/>
        </w:rPr>
      </w:pPr>
      <w:r w:rsidRPr="006C584D">
        <w:rPr>
          <w:rFonts w:ascii="Perpetua" w:hAnsi="Perpetua"/>
          <w:sz w:val="24"/>
          <w:szCs w:val="20"/>
        </w:rPr>
        <w:t xml:space="preserve">Madeline Denise Bayer (9 January 2017) </w:t>
      </w:r>
      <w:r w:rsidRPr="006C584D">
        <w:rPr>
          <w:rFonts w:ascii="Perpetua" w:hAnsi="Perpetua"/>
          <w:bCs/>
          <w:i/>
          <w:iCs/>
          <w:sz w:val="24"/>
        </w:rPr>
        <w:t>Photography in Material Culture: An Examination of Interpictoriality between Joe Rosenthal´s Photograph “Raising the Flag on Mount Suribachi” and Ed Freeman´s “Raising the Pride Flag”</w:t>
      </w:r>
      <w:r w:rsidRPr="006C584D">
        <w:rPr>
          <w:rFonts w:ascii="Perpetua" w:hAnsi="Perpetua"/>
          <w:sz w:val="24"/>
          <w:szCs w:val="20"/>
        </w:rPr>
        <w:t xml:space="preserve"> [Chair]</w:t>
      </w:r>
    </w:p>
    <w:p w14:paraId="76FE2FCD" w14:textId="77777777" w:rsidR="00F621A6" w:rsidRPr="006C584D" w:rsidRDefault="00F621A6" w:rsidP="004B6838">
      <w:pPr>
        <w:spacing w:after="100"/>
        <w:ind w:left="1440" w:hanging="720"/>
        <w:jc w:val="both"/>
        <w:rPr>
          <w:rFonts w:ascii="Perpetua" w:hAnsi="Perpetua"/>
          <w:sz w:val="24"/>
          <w:szCs w:val="20"/>
        </w:rPr>
      </w:pPr>
      <w:r w:rsidRPr="006C584D">
        <w:rPr>
          <w:rFonts w:ascii="Perpetua" w:hAnsi="Perpetua"/>
          <w:sz w:val="24"/>
          <w:szCs w:val="20"/>
        </w:rPr>
        <w:t xml:space="preserve">Thomas Hadley (4 September 2016) </w:t>
      </w:r>
      <w:r w:rsidRPr="006C584D">
        <w:rPr>
          <w:rFonts w:ascii="Perpetua" w:hAnsi="Perpetua"/>
          <w:bCs/>
          <w:i/>
          <w:sz w:val="24"/>
        </w:rPr>
        <w:t xml:space="preserve">Virtual Objects as Objects of Material Culture: The Android App </w:t>
      </w:r>
      <w:r w:rsidRPr="006C584D">
        <w:rPr>
          <w:rFonts w:ascii="Perpetua" w:hAnsi="Perpetua"/>
          <w:bCs/>
          <w:i/>
          <w:iCs/>
          <w:sz w:val="24"/>
        </w:rPr>
        <w:t>Pocket Casts</w:t>
      </w:r>
      <w:r w:rsidRPr="006C584D">
        <w:rPr>
          <w:rFonts w:ascii="Perpetua" w:hAnsi="Perpetua"/>
          <w:bCs/>
          <w:i/>
          <w:sz w:val="24"/>
        </w:rPr>
        <w:t xml:space="preserve"> Analyzed Using Elliot et al’s Methodology</w:t>
      </w:r>
      <w:r w:rsidRPr="006C584D">
        <w:rPr>
          <w:rFonts w:ascii="Perpetua" w:hAnsi="Perpetua"/>
          <w:bCs/>
          <w:sz w:val="24"/>
        </w:rPr>
        <w:t xml:space="preserve"> </w:t>
      </w:r>
      <w:r w:rsidRPr="006C584D">
        <w:rPr>
          <w:rFonts w:ascii="Perpetua" w:hAnsi="Perpetua"/>
          <w:sz w:val="24"/>
          <w:szCs w:val="20"/>
        </w:rPr>
        <w:t>[Chair]</w:t>
      </w:r>
    </w:p>
    <w:p w14:paraId="35F4C509" w14:textId="698DC677" w:rsidR="00CF2EE1" w:rsidRPr="006C584D" w:rsidRDefault="00CF2EE1" w:rsidP="00EF681F">
      <w:pPr>
        <w:ind w:left="1440" w:hanging="720"/>
        <w:jc w:val="both"/>
        <w:rPr>
          <w:rFonts w:ascii="Perpetua" w:hAnsi="Perpetua"/>
          <w:sz w:val="24"/>
          <w:szCs w:val="20"/>
        </w:rPr>
      </w:pPr>
    </w:p>
    <w:p w14:paraId="606D9A62" w14:textId="77777777" w:rsidR="00ED0275" w:rsidRPr="006C584D" w:rsidRDefault="007A0A0A" w:rsidP="00533689">
      <w:pPr>
        <w:ind w:left="288"/>
        <w:jc w:val="both"/>
        <w:rPr>
          <w:rFonts w:ascii="Perpetua" w:hAnsi="Perpetua"/>
          <w:smallCaps/>
          <w:sz w:val="24"/>
          <w:szCs w:val="20"/>
        </w:rPr>
      </w:pPr>
      <w:r w:rsidRPr="006C584D">
        <w:rPr>
          <w:rFonts w:ascii="Perpetua" w:hAnsi="Perpetua"/>
          <w:b/>
          <w:bCs/>
          <w:smallCaps/>
          <w:sz w:val="24"/>
          <w:szCs w:val="20"/>
        </w:rPr>
        <w:t>Honors Theses</w:t>
      </w:r>
    </w:p>
    <w:p w14:paraId="67C8967D" w14:textId="77777777" w:rsidR="007A0A0A" w:rsidRPr="006C584D" w:rsidRDefault="007A0A0A" w:rsidP="00533689">
      <w:pPr>
        <w:ind w:left="900"/>
        <w:jc w:val="both"/>
        <w:rPr>
          <w:rFonts w:ascii="Perpetua" w:hAnsi="Perpetua"/>
          <w:b/>
          <w:bCs/>
          <w:szCs w:val="20"/>
        </w:rPr>
      </w:pPr>
    </w:p>
    <w:p w14:paraId="70455645" w14:textId="4DA3CA05" w:rsidR="00013E80" w:rsidRPr="006C584D" w:rsidRDefault="00013E80" w:rsidP="00533689">
      <w:pPr>
        <w:ind w:left="1440" w:hanging="720"/>
        <w:jc w:val="both"/>
        <w:rPr>
          <w:rFonts w:ascii="Perpetua" w:hAnsi="Perpetua"/>
          <w:sz w:val="24"/>
          <w:szCs w:val="20"/>
        </w:rPr>
      </w:pPr>
      <w:r w:rsidRPr="006C584D">
        <w:rPr>
          <w:rFonts w:ascii="Perpetua" w:hAnsi="Perpetua"/>
          <w:sz w:val="24"/>
          <w:szCs w:val="20"/>
        </w:rPr>
        <w:t>Rae Larsen [Reader]</w:t>
      </w:r>
    </w:p>
    <w:p w14:paraId="1BA6172A" w14:textId="78F87FA2" w:rsidR="00E35186" w:rsidRPr="006C584D" w:rsidRDefault="00E35186" w:rsidP="00533689">
      <w:pPr>
        <w:ind w:left="1440" w:hanging="720"/>
        <w:jc w:val="both"/>
        <w:rPr>
          <w:rFonts w:ascii="Perpetua" w:hAnsi="Perpetua"/>
          <w:sz w:val="24"/>
          <w:szCs w:val="20"/>
        </w:rPr>
      </w:pPr>
      <w:r w:rsidRPr="006C584D">
        <w:rPr>
          <w:rFonts w:ascii="Perpetua" w:hAnsi="Perpetua"/>
          <w:sz w:val="24"/>
          <w:szCs w:val="20"/>
        </w:rPr>
        <w:t>Jacqueline Rippon [Chair]</w:t>
      </w:r>
    </w:p>
    <w:p w14:paraId="4291F556" w14:textId="21C84905" w:rsidR="00814735" w:rsidRPr="006C584D" w:rsidRDefault="00814735" w:rsidP="00533689">
      <w:pPr>
        <w:ind w:left="1440" w:hanging="720"/>
        <w:jc w:val="both"/>
        <w:rPr>
          <w:rFonts w:ascii="Perpetua" w:hAnsi="Perpetua"/>
          <w:sz w:val="24"/>
          <w:szCs w:val="20"/>
        </w:rPr>
      </w:pPr>
      <w:r w:rsidRPr="006C584D">
        <w:rPr>
          <w:rFonts w:ascii="Perpetua" w:hAnsi="Perpetua"/>
          <w:sz w:val="24"/>
          <w:szCs w:val="20"/>
        </w:rPr>
        <w:t>Matt Contsuri [Reader]</w:t>
      </w:r>
    </w:p>
    <w:p w14:paraId="40EC6C77" w14:textId="38709F65" w:rsidR="009A726D" w:rsidRPr="006C584D" w:rsidRDefault="009A726D" w:rsidP="00533689">
      <w:pPr>
        <w:ind w:left="1440" w:hanging="720"/>
        <w:jc w:val="both"/>
        <w:rPr>
          <w:rFonts w:ascii="Perpetua" w:hAnsi="Perpetua"/>
          <w:sz w:val="24"/>
          <w:szCs w:val="20"/>
        </w:rPr>
      </w:pPr>
    </w:p>
    <w:p w14:paraId="539FA7B4" w14:textId="44BB5DCA" w:rsidR="00945530" w:rsidRPr="006C584D" w:rsidRDefault="00945530" w:rsidP="00945530">
      <w:pPr>
        <w:ind w:left="1440" w:hanging="720"/>
        <w:jc w:val="both"/>
        <w:rPr>
          <w:rFonts w:ascii="Perpetua" w:hAnsi="Perpetua"/>
          <w:sz w:val="24"/>
          <w:szCs w:val="20"/>
        </w:rPr>
      </w:pPr>
      <w:r w:rsidRPr="006C584D">
        <w:rPr>
          <w:rFonts w:ascii="Perpetua" w:hAnsi="Perpetua"/>
          <w:sz w:val="24"/>
          <w:szCs w:val="20"/>
        </w:rPr>
        <w:t xml:space="preserve">Micah McCreary (2020) </w:t>
      </w:r>
      <w:r w:rsidRPr="006C584D">
        <w:rPr>
          <w:rFonts w:ascii="Perpetua" w:hAnsi="Perpetua"/>
          <w:i/>
          <w:iCs/>
          <w:sz w:val="24"/>
          <w:szCs w:val="20"/>
        </w:rPr>
        <w:t>Toxic Nationalism: The Rise of Xenophobic Populism in Modern American Election Campaigns</w:t>
      </w:r>
      <w:r w:rsidRPr="006C584D">
        <w:rPr>
          <w:rFonts w:ascii="Perpetua" w:hAnsi="Perpetua"/>
          <w:sz w:val="24"/>
          <w:szCs w:val="20"/>
        </w:rPr>
        <w:t xml:space="preserve"> [Chair]</w:t>
      </w:r>
    </w:p>
    <w:p w14:paraId="58B66FE6" w14:textId="12CF3C74" w:rsidR="00526499" w:rsidRPr="006C584D" w:rsidRDefault="00526499" w:rsidP="00533689">
      <w:pPr>
        <w:ind w:left="1440" w:hanging="720"/>
        <w:jc w:val="both"/>
        <w:rPr>
          <w:rFonts w:ascii="Perpetua" w:hAnsi="Perpetua"/>
          <w:i/>
          <w:sz w:val="24"/>
          <w:szCs w:val="20"/>
        </w:rPr>
      </w:pPr>
      <w:r w:rsidRPr="006C584D">
        <w:rPr>
          <w:rFonts w:ascii="Perpetua" w:hAnsi="Perpetua"/>
          <w:sz w:val="24"/>
          <w:szCs w:val="20"/>
        </w:rPr>
        <w:lastRenderedPageBreak/>
        <w:t xml:space="preserve">Amber Ellison (2018) </w:t>
      </w:r>
      <w:r w:rsidRPr="006C584D">
        <w:rPr>
          <w:rFonts w:ascii="Perpetua" w:hAnsi="Perpetua"/>
          <w:i/>
          <w:sz w:val="24"/>
          <w:szCs w:val="20"/>
        </w:rPr>
        <w:t>Comrade Shakespeare: An Analysis of Theatrical Appropriations in the Soviet Bloc</w:t>
      </w:r>
    </w:p>
    <w:p w14:paraId="0A881259" w14:textId="541DF94F" w:rsidR="00BB7A5F" w:rsidRPr="006C584D" w:rsidRDefault="00BB7A5F" w:rsidP="004B6838">
      <w:pPr>
        <w:spacing w:after="100"/>
        <w:ind w:left="1440" w:hanging="720"/>
        <w:jc w:val="both"/>
        <w:rPr>
          <w:rFonts w:ascii="Perpetua" w:hAnsi="Perpetua"/>
          <w:sz w:val="24"/>
          <w:szCs w:val="20"/>
        </w:rPr>
      </w:pPr>
      <w:r w:rsidRPr="006C584D">
        <w:rPr>
          <w:rFonts w:ascii="Perpetua" w:hAnsi="Perpetua"/>
          <w:sz w:val="24"/>
          <w:szCs w:val="20"/>
        </w:rPr>
        <w:t xml:space="preserve">Erin Bottino (2018) </w:t>
      </w:r>
      <w:r w:rsidRPr="006C584D">
        <w:rPr>
          <w:rFonts w:ascii="Perpetua" w:hAnsi="Perpetua"/>
          <w:i/>
          <w:sz w:val="24"/>
          <w:szCs w:val="20"/>
        </w:rPr>
        <w:t>ASU Eats: Utilizing Meal Plans to Feed ASU’s Food Insecure</w:t>
      </w:r>
      <w:r w:rsidRPr="006C584D">
        <w:rPr>
          <w:rFonts w:ascii="Perpetua" w:hAnsi="Perpetua"/>
          <w:sz w:val="24"/>
          <w:szCs w:val="20"/>
        </w:rPr>
        <w:t xml:space="preserve"> [Chair]</w:t>
      </w:r>
    </w:p>
    <w:p w14:paraId="1542210A" w14:textId="22190F52" w:rsidR="001805BE" w:rsidRPr="006C584D" w:rsidRDefault="0048315F" w:rsidP="004B6838">
      <w:pPr>
        <w:spacing w:after="100"/>
        <w:ind w:left="1440" w:hanging="720"/>
        <w:jc w:val="both"/>
        <w:rPr>
          <w:rFonts w:ascii="Perpetua" w:hAnsi="Perpetua"/>
          <w:sz w:val="24"/>
          <w:szCs w:val="20"/>
        </w:rPr>
      </w:pPr>
      <w:r w:rsidRPr="006C584D">
        <w:rPr>
          <w:rFonts w:ascii="Perpetua" w:hAnsi="Perpetua"/>
          <w:sz w:val="24"/>
          <w:szCs w:val="20"/>
        </w:rPr>
        <w:t>Jasmine Lester</w:t>
      </w:r>
      <w:r w:rsidR="00051C6F" w:rsidRPr="006C584D">
        <w:rPr>
          <w:rFonts w:ascii="Perpetua" w:hAnsi="Perpetua"/>
          <w:sz w:val="24"/>
          <w:szCs w:val="20"/>
        </w:rPr>
        <w:t xml:space="preserve"> (2011)</w:t>
      </w:r>
      <w:r w:rsidR="001805BE" w:rsidRPr="006C584D">
        <w:rPr>
          <w:rFonts w:ascii="Perpetua" w:hAnsi="Perpetua"/>
          <w:sz w:val="24"/>
          <w:szCs w:val="20"/>
        </w:rPr>
        <w:t xml:space="preserve"> </w:t>
      </w:r>
      <w:r w:rsidR="001805BE" w:rsidRPr="006C584D">
        <w:rPr>
          <w:rFonts w:ascii="Perpetua" w:hAnsi="Perpetua"/>
          <w:i/>
          <w:sz w:val="24"/>
          <w:szCs w:val="20"/>
        </w:rPr>
        <w:t>Team Teaching ENG 191: Issues of Diversity (Race, Gender, Sexuality</w:t>
      </w:r>
      <w:r w:rsidR="001805BE" w:rsidRPr="006C584D">
        <w:rPr>
          <w:rFonts w:ascii="Perpetua" w:hAnsi="Perpetua"/>
          <w:sz w:val="24"/>
          <w:szCs w:val="20"/>
        </w:rPr>
        <w:t>) [Chair]</w:t>
      </w:r>
    </w:p>
    <w:p w14:paraId="24FA3821" w14:textId="28F20BAD" w:rsidR="007A0A0A" w:rsidRPr="006C584D" w:rsidRDefault="007A0A0A" w:rsidP="004B6838">
      <w:pPr>
        <w:spacing w:after="100"/>
        <w:ind w:left="1440" w:hanging="720"/>
        <w:jc w:val="both"/>
        <w:rPr>
          <w:rFonts w:ascii="Perpetua" w:hAnsi="Perpetua"/>
          <w:sz w:val="24"/>
          <w:szCs w:val="20"/>
        </w:rPr>
      </w:pPr>
      <w:r w:rsidRPr="006C584D">
        <w:rPr>
          <w:rFonts w:ascii="Perpetua" w:hAnsi="Perpetua"/>
          <w:sz w:val="24"/>
          <w:szCs w:val="20"/>
        </w:rPr>
        <w:t>Kendall Gerdes</w:t>
      </w:r>
      <w:r w:rsidR="00A80CB5" w:rsidRPr="006C584D">
        <w:rPr>
          <w:rFonts w:ascii="Perpetua" w:hAnsi="Perpetua"/>
          <w:sz w:val="24"/>
          <w:szCs w:val="20"/>
        </w:rPr>
        <w:t xml:space="preserve"> (2009) </w:t>
      </w:r>
      <w:r w:rsidR="00A80CB5" w:rsidRPr="006C584D">
        <w:rPr>
          <w:rFonts w:ascii="Perpetua" w:hAnsi="Perpetua"/>
          <w:i/>
          <w:sz w:val="24"/>
          <w:szCs w:val="20"/>
        </w:rPr>
        <w:t>Queer/Community: A Theorization of the Rhetorical Strategies Important to Creating Queer Community</w:t>
      </w:r>
      <w:r w:rsidR="00B80A15" w:rsidRPr="006C584D">
        <w:rPr>
          <w:rFonts w:ascii="Perpetua" w:hAnsi="Perpetua"/>
          <w:sz w:val="24"/>
          <w:szCs w:val="20"/>
        </w:rPr>
        <w:t xml:space="preserve"> [R</w:t>
      </w:r>
      <w:r w:rsidR="00A80CB5" w:rsidRPr="006C584D">
        <w:rPr>
          <w:rFonts w:ascii="Perpetua" w:hAnsi="Perpetua"/>
          <w:sz w:val="24"/>
          <w:szCs w:val="20"/>
        </w:rPr>
        <w:t>eader]</w:t>
      </w:r>
    </w:p>
    <w:p w14:paraId="2E480602" w14:textId="77777777" w:rsidR="007A0A0A" w:rsidRPr="006C584D" w:rsidRDefault="007A0A0A" w:rsidP="00533689">
      <w:pPr>
        <w:ind w:left="907"/>
        <w:jc w:val="both"/>
        <w:rPr>
          <w:rFonts w:ascii="Perpetua" w:hAnsi="Perpetua"/>
          <w:b/>
          <w:bCs/>
          <w:smallCaps/>
          <w:sz w:val="24"/>
          <w:szCs w:val="20"/>
        </w:rPr>
      </w:pPr>
    </w:p>
    <w:p w14:paraId="1C1B4129" w14:textId="77777777" w:rsidR="00ED0275" w:rsidRPr="006C584D" w:rsidRDefault="007A0A0A" w:rsidP="004B6838">
      <w:pPr>
        <w:keepNext/>
        <w:ind w:left="288"/>
        <w:jc w:val="both"/>
        <w:rPr>
          <w:rFonts w:ascii="Perpetua" w:hAnsi="Perpetua"/>
          <w:smallCaps/>
          <w:sz w:val="24"/>
          <w:szCs w:val="20"/>
        </w:rPr>
      </w:pPr>
      <w:r w:rsidRPr="006C584D">
        <w:rPr>
          <w:rFonts w:ascii="Perpetua" w:hAnsi="Perpetua"/>
          <w:b/>
          <w:bCs/>
          <w:smallCaps/>
          <w:sz w:val="24"/>
          <w:szCs w:val="20"/>
        </w:rPr>
        <w:t>Other mentoring</w:t>
      </w:r>
    </w:p>
    <w:p w14:paraId="5C9F91D7" w14:textId="77777777" w:rsidR="007A0A0A" w:rsidRPr="006C584D" w:rsidRDefault="007A0A0A" w:rsidP="00533689">
      <w:pPr>
        <w:ind w:left="900"/>
        <w:jc w:val="both"/>
        <w:rPr>
          <w:rFonts w:ascii="Perpetua" w:hAnsi="Perpetua"/>
          <w:sz w:val="24"/>
          <w:szCs w:val="20"/>
        </w:rPr>
      </w:pPr>
    </w:p>
    <w:p w14:paraId="70AADE09" w14:textId="77777777" w:rsidR="001805BE" w:rsidRPr="006C584D" w:rsidRDefault="001805BE" w:rsidP="004B6838">
      <w:pPr>
        <w:spacing w:after="100"/>
        <w:ind w:left="1440" w:hanging="720"/>
        <w:jc w:val="both"/>
        <w:rPr>
          <w:rFonts w:ascii="Perpetua" w:hAnsi="Perpetua"/>
          <w:sz w:val="24"/>
          <w:szCs w:val="20"/>
        </w:rPr>
      </w:pPr>
      <w:r w:rsidRPr="006C584D">
        <w:rPr>
          <w:rFonts w:ascii="Perpetua" w:hAnsi="Perpetua"/>
          <w:sz w:val="24"/>
          <w:szCs w:val="20"/>
        </w:rPr>
        <w:t xml:space="preserve">Jasmine Lester, </w:t>
      </w:r>
      <w:r w:rsidRPr="006C584D">
        <w:rPr>
          <w:rFonts w:ascii="Perpetua" w:hAnsi="Perpetua"/>
          <w:i/>
          <w:sz w:val="24"/>
          <w:szCs w:val="20"/>
        </w:rPr>
        <w:t>LGBT Certificate Capstone Project</w:t>
      </w:r>
      <w:r w:rsidRPr="006C584D">
        <w:rPr>
          <w:rFonts w:ascii="Perpetua" w:hAnsi="Perpetua"/>
          <w:sz w:val="24"/>
          <w:szCs w:val="20"/>
        </w:rPr>
        <w:t>, Arizona State University, Tempe, 7 December 2011</w:t>
      </w:r>
    </w:p>
    <w:p w14:paraId="661505EA" w14:textId="77777777" w:rsidR="007A0A0A" w:rsidRPr="006C584D" w:rsidRDefault="007A0A0A" w:rsidP="004B6838">
      <w:pPr>
        <w:spacing w:after="100"/>
        <w:ind w:left="1440" w:hanging="720"/>
        <w:jc w:val="both"/>
        <w:rPr>
          <w:rFonts w:ascii="Perpetua" w:hAnsi="Perpetua"/>
          <w:sz w:val="24"/>
          <w:szCs w:val="20"/>
        </w:rPr>
      </w:pPr>
      <w:r w:rsidRPr="006C584D">
        <w:rPr>
          <w:rFonts w:ascii="Perpetua" w:hAnsi="Perpetua"/>
          <w:sz w:val="24"/>
          <w:szCs w:val="20"/>
        </w:rPr>
        <w:t xml:space="preserve">Kendall Gerdes, </w:t>
      </w:r>
      <w:r w:rsidRPr="006C584D">
        <w:rPr>
          <w:rFonts w:ascii="Perpetua" w:hAnsi="Perpetua"/>
          <w:i/>
          <w:sz w:val="24"/>
          <w:szCs w:val="20"/>
        </w:rPr>
        <w:t xml:space="preserve">Queer and Present Danger: The Homosexual Agenda as Conspiracy Theory. </w:t>
      </w:r>
      <w:r w:rsidRPr="006C584D">
        <w:rPr>
          <w:rFonts w:ascii="Perpetua" w:hAnsi="Perpetua"/>
          <w:sz w:val="24"/>
          <w:szCs w:val="20"/>
        </w:rPr>
        <w:t>Undergraduate Academic Conference, Arizona State University, Tempe, 18 October 2008.</w:t>
      </w:r>
    </w:p>
    <w:p w14:paraId="4F90CB95" w14:textId="77777777" w:rsidR="007A0A0A" w:rsidRPr="006C584D" w:rsidRDefault="007A0A0A" w:rsidP="005B2A2E">
      <w:pPr>
        <w:tabs>
          <w:tab w:val="left" w:pos="5580"/>
        </w:tabs>
        <w:ind w:left="980" w:hanging="620"/>
        <w:rPr>
          <w:rFonts w:ascii="Perpetua" w:hAnsi="Perpetua"/>
          <w:sz w:val="24"/>
          <w:szCs w:val="20"/>
        </w:rPr>
      </w:pPr>
    </w:p>
    <w:p w14:paraId="00DEEA5A" w14:textId="77777777" w:rsidR="00E74C0A" w:rsidRPr="006C584D" w:rsidRDefault="00E74C0A" w:rsidP="00BF64DD">
      <w:pPr>
        <w:pStyle w:val="Heading5"/>
        <w:keepNext w:val="0"/>
        <w:pBdr>
          <w:top w:val="thinThickLargeGap" w:sz="24" w:space="1" w:color="auto"/>
          <w:bottom w:val="thickThinLargeGap" w:sz="24" w:space="1" w:color="auto"/>
        </w:pBdr>
        <w:tabs>
          <w:tab w:val="clear" w:pos="2020"/>
          <w:tab w:val="clear" w:pos="3160"/>
          <w:tab w:val="clear" w:pos="4320"/>
          <w:tab w:val="clear" w:pos="5480"/>
          <w:tab w:val="clear" w:pos="6620"/>
          <w:tab w:val="clear" w:pos="7780"/>
          <w:tab w:val="clear" w:pos="8920"/>
          <w:tab w:val="clear" w:pos="9080"/>
        </w:tabs>
        <w:spacing w:line="240" w:lineRule="auto"/>
        <w:rPr>
          <w:rFonts w:ascii="Perpetua" w:hAnsi="Perpetua"/>
          <w:sz w:val="32"/>
        </w:rPr>
      </w:pPr>
      <w:r w:rsidRPr="006C584D">
        <w:rPr>
          <w:rFonts w:ascii="Perpetua" w:hAnsi="Perpetua"/>
          <w:sz w:val="32"/>
        </w:rPr>
        <w:t>Academic Service</w:t>
      </w:r>
    </w:p>
    <w:p w14:paraId="02D11C4C" w14:textId="77777777" w:rsidR="00E74C0A" w:rsidRPr="006C584D" w:rsidRDefault="00E74C0A" w:rsidP="00BF64DD">
      <w:pPr>
        <w:ind w:left="360"/>
        <w:rPr>
          <w:rFonts w:ascii="Perpetua" w:hAnsi="Perpetua"/>
          <w:sz w:val="24"/>
          <w:szCs w:val="20"/>
        </w:rPr>
      </w:pPr>
    </w:p>
    <w:p w14:paraId="2B37396C" w14:textId="77777777" w:rsidR="00E74C0A" w:rsidRPr="006C584D" w:rsidRDefault="00E74C0A" w:rsidP="00DB25CE">
      <w:pPr>
        <w:rPr>
          <w:rFonts w:ascii="Perpetua" w:hAnsi="Perpetua"/>
          <w:b/>
          <w:bCs/>
          <w:sz w:val="24"/>
          <w:szCs w:val="20"/>
        </w:rPr>
      </w:pPr>
      <w:r w:rsidRPr="006C584D">
        <w:rPr>
          <w:rFonts w:ascii="Perpetua" w:hAnsi="Perpetua"/>
          <w:b/>
          <w:bCs/>
          <w:smallCaps/>
          <w:sz w:val="24"/>
          <w:szCs w:val="20"/>
        </w:rPr>
        <w:t>Arizona State University, Tempe, AZ</w:t>
      </w:r>
      <w:r w:rsidR="00BF64DD" w:rsidRPr="006C584D">
        <w:rPr>
          <w:rFonts w:ascii="Perpetua" w:hAnsi="Perpetua"/>
          <w:b/>
          <w:bCs/>
          <w:sz w:val="24"/>
          <w:szCs w:val="20"/>
        </w:rPr>
        <w:t xml:space="preserve"> </w:t>
      </w:r>
      <w:r w:rsidR="00BF64DD" w:rsidRPr="006C584D">
        <w:rPr>
          <w:rFonts w:ascii="Perpetua" w:hAnsi="Perpetua"/>
          <w:b/>
          <w:bCs/>
          <w:sz w:val="24"/>
          <w:szCs w:val="20"/>
        </w:rPr>
        <w:tab/>
      </w:r>
      <w:r w:rsidR="00BF64DD" w:rsidRPr="006C584D">
        <w:rPr>
          <w:rFonts w:ascii="Perpetua" w:hAnsi="Perpetua"/>
          <w:b/>
          <w:bCs/>
          <w:sz w:val="24"/>
          <w:szCs w:val="20"/>
        </w:rPr>
        <w:tab/>
      </w:r>
      <w:r w:rsidR="00BF64DD" w:rsidRPr="006C584D">
        <w:rPr>
          <w:rFonts w:ascii="Perpetua" w:hAnsi="Perpetua"/>
          <w:b/>
          <w:bCs/>
          <w:sz w:val="24"/>
          <w:szCs w:val="20"/>
        </w:rPr>
        <w:tab/>
      </w:r>
      <w:r w:rsidR="00BF64DD" w:rsidRPr="006C584D">
        <w:rPr>
          <w:rFonts w:ascii="Perpetua" w:hAnsi="Perpetua"/>
          <w:b/>
          <w:bCs/>
          <w:sz w:val="24"/>
          <w:szCs w:val="20"/>
        </w:rPr>
        <w:tab/>
      </w:r>
      <w:r w:rsidR="00696201" w:rsidRPr="006C584D">
        <w:rPr>
          <w:rFonts w:ascii="Perpetua" w:hAnsi="Perpetua"/>
          <w:b/>
          <w:bCs/>
          <w:sz w:val="24"/>
          <w:szCs w:val="20"/>
        </w:rPr>
        <w:tab/>
      </w:r>
      <w:r w:rsidR="00BF64DD" w:rsidRPr="006C584D">
        <w:rPr>
          <w:rFonts w:ascii="Perpetua" w:hAnsi="Perpetua"/>
          <w:b/>
          <w:bCs/>
          <w:sz w:val="24"/>
          <w:szCs w:val="20"/>
        </w:rPr>
        <w:tab/>
      </w:r>
      <w:r w:rsidRPr="006C584D">
        <w:rPr>
          <w:rFonts w:ascii="Perpetua" w:hAnsi="Perpetua"/>
          <w:b/>
          <w:bCs/>
          <w:sz w:val="24"/>
          <w:szCs w:val="20"/>
        </w:rPr>
        <w:t xml:space="preserve">   </w:t>
      </w:r>
      <w:r w:rsidR="00A47A47" w:rsidRPr="006C584D">
        <w:rPr>
          <w:rFonts w:ascii="Perpetua" w:hAnsi="Perpetua"/>
          <w:b/>
          <w:bCs/>
          <w:sz w:val="24"/>
          <w:szCs w:val="20"/>
        </w:rPr>
        <w:t xml:space="preserve">  </w:t>
      </w:r>
      <w:r w:rsidRPr="006C584D">
        <w:rPr>
          <w:rFonts w:ascii="Perpetua" w:hAnsi="Perpetua"/>
          <w:sz w:val="24"/>
          <w:szCs w:val="20"/>
        </w:rPr>
        <w:t>1994-present</w:t>
      </w:r>
    </w:p>
    <w:p w14:paraId="4A46D616" w14:textId="1A8FDB4B" w:rsidR="006B0805" w:rsidRPr="006C584D" w:rsidRDefault="00E74C0A" w:rsidP="006B0805">
      <w:pPr>
        <w:ind w:left="360"/>
        <w:rPr>
          <w:rFonts w:ascii="Perpetua" w:hAnsi="Perpetua"/>
          <w:smallCaps/>
          <w:sz w:val="24"/>
          <w:szCs w:val="20"/>
        </w:rPr>
      </w:pPr>
      <w:r w:rsidRPr="006C584D">
        <w:rPr>
          <w:rFonts w:ascii="Perpetua" w:hAnsi="Perpetua"/>
          <w:b/>
          <w:bCs/>
          <w:smallCaps/>
          <w:sz w:val="24"/>
          <w:szCs w:val="20"/>
        </w:rPr>
        <w:t xml:space="preserve">University and College Committees </w:t>
      </w:r>
    </w:p>
    <w:p w14:paraId="20B9D0AC" w14:textId="64A183E8" w:rsidR="00D5345B" w:rsidRPr="006C584D" w:rsidRDefault="00D5345B" w:rsidP="00DB25CE">
      <w:pPr>
        <w:ind w:left="720"/>
        <w:rPr>
          <w:rFonts w:ascii="Perpetua" w:hAnsi="Perpetua"/>
          <w:sz w:val="24"/>
          <w:szCs w:val="20"/>
        </w:rPr>
      </w:pPr>
      <w:r w:rsidRPr="006C584D">
        <w:rPr>
          <w:rFonts w:ascii="Perpetua" w:hAnsi="Perpetua"/>
          <w:sz w:val="24"/>
          <w:szCs w:val="20"/>
        </w:rPr>
        <w:t>Dean’s Faculty Advisory Council</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Fall 2020</w:t>
      </w:r>
    </w:p>
    <w:p w14:paraId="10AC4E81" w14:textId="37197247" w:rsidR="00B87E3C" w:rsidRPr="006C584D" w:rsidRDefault="00B87E3C" w:rsidP="00B87E3C">
      <w:pPr>
        <w:tabs>
          <w:tab w:val="left" w:pos="1710"/>
        </w:tabs>
        <w:ind w:left="1440" w:hanging="720"/>
        <w:rPr>
          <w:rFonts w:ascii="Perpetua" w:hAnsi="Perpetua"/>
          <w:sz w:val="24"/>
          <w:szCs w:val="20"/>
        </w:rPr>
      </w:pPr>
      <w:r w:rsidRPr="006C584D">
        <w:rPr>
          <w:rFonts w:ascii="Perpetua" w:hAnsi="Perpetua"/>
          <w:sz w:val="24"/>
          <w:szCs w:val="20"/>
        </w:rPr>
        <w:t>Co-author Chair’s Letter for tenure and promotion at Poly</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Fall 2019</w:t>
      </w:r>
    </w:p>
    <w:p w14:paraId="013F5A58" w14:textId="74B64CC6" w:rsidR="00605C3A" w:rsidRPr="006C584D" w:rsidRDefault="00605C3A" w:rsidP="00DB25CE">
      <w:pPr>
        <w:ind w:left="720"/>
        <w:rPr>
          <w:rFonts w:ascii="Perpetua" w:hAnsi="Perpetua"/>
          <w:sz w:val="24"/>
          <w:szCs w:val="20"/>
        </w:rPr>
      </w:pPr>
      <w:r w:rsidRPr="006C584D">
        <w:rPr>
          <w:rFonts w:ascii="Perpetua" w:hAnsi="Perpetua"/>
          <w:sz w:val="24"/>
          <w:szCs w:val="20"/>
        </w:rPr>
        <w:t>ASU Fulbright Mentor</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2017-present</w:t>
      </w:r>
    </w:p>
    <w:p w14:paraId="7C674065" w14:textId="090789D5" w:rsidR="00130DB9" w:rsidRPr="006C584D" w:rsidRDefault="00130DB9" w:rsidP="00DB25CE">
      <w:pPr>
        <w:ind w:left="720"/>
        <w:rPr>
          <w:rFonts w:ascii="Perpetua" w:hAnsi="Perpetua"/>
          <w:sz w:val="24"/>
          <w:szCs w:val="20"/>
        </w:rPr>
      </w:pPr>
      <w:r w:rsidRPr="006C584D">
        <w:rPr>
          <w:rFonts w:ascii="Perpetua" w:hAnsi="Perpetua"/>
          <w:sz w:val="24"/>
          <w:szCs w:val="20"/>
        </w:rPr>
        <w:t>Humanities Advis</w:t>
      </w:r>
      <w:r w:rsidR="00DB25CE" w:rsidRPr="006C584D">
        <w:rPr>
          <w:rFonts w:ascii="Perpetua" w:hAnsi="Perpetua"/>
          <w:sz w:val="24"/>
          <w:szCs w:val="20"/>
        </w:rPr>
        <w:t xml:space="preserve">or on Encoded Textiles Project </w:t>
      </w:r>
      <w:r w:rsidR="00DB25CE" w:rsidRPr="006C584D">
        <w:rPr>
          <w:rFonts w:ascii="Perpetua" w:hAnsi="Perpetua"/>
          <w:sz w:val="24"/>
          <w:szCs w:val="20"/>
        </w:rPr>
        <w:tab/>
      </w:r>
      <w:r w:rsidR="00DB25CE"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B3705A" w:rsidRPr="006C584D">
        <w:rPr>
          <w:rFonts w:ascii="Perpetua" w:hAnsi="Perpetua"/>
          <w:sz w:val="24"/>
          <w:szCs w:val="20"/>
        </w:rPr>
        <w:t>2012-present</w:t>
      </w:r>
    </w:p>
    <w:p w14:paraId="201E56CC" w14:textId="77777777" w:rsidR="0060442F" w:rsidRPr="006C584D" w:rsidRDefault="000B5431" w:rsidP="00DB25CE">
      <w:pPr>
        <w:ind w:left="720"/>
        <w:rPr>
          <w:rFonts w:ascii="Perpetua" w:hAnsi="Perpetua"/>
          <w:sz w:val="24"/>
          <w:szCs w:val="20"/>
        </w:rPr>
      </w:pPr>
      <w:r w:rsidRPr="006C584D">
        <w:rPr>
          <w:rFonts w:ascii="Perpetua" w:hAnsi="Perpetua"/>
          <w:sz w:val="24"/>
          <w:szCs w:val="20"/>
        </w:rPr>
        <w:t xml:space="preserve">American Studies Cultural </w:t>
      </w:r>
      <w:r w:rsidR="00B3705A" w:rsidRPr="006C584D">
        <w:rPr>
          <w:rFonts w:ascii="Perpetua" w:hAnsi="Perpetua"/>
          <w:sz w:val="24"/>
          <w:szCs w:val="20"/>
        </w:rPr>
        <w:t xml:space="preserve">Center Planning Committee </w:t>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B3705A" w:rsidRPr="006C584D">
        <w:rPr>
          <w:rFonts w:ascii="Perpetua" w:hAnsi="Perpetua"/>
          <w:sz w:val="24"/>
          <w:szCs w:val="20"/>
        </w:rPr>
        <w:t>2010-present</w:t>
      </w:r>
    </w:p>
    <w:p w14:paraId="46F48D53" w14:textId="77777777" w:rsidR="00BA0396" w:rsidRPr="006C584D" w:rsidRDefault="00BA0396" w:rsidP="00DB25CE">
      <w:pPr>
        <w:ind w:left="720"/>
        <w:rPr>
          <w:rFonts w:ascii="Perpetua" w:hAnsi="Perpetua"/>
          <w:sz w:val="24"/>
          <w:szCs w:val="20"/>
        </w:rPr>
      </w:pPr>
      <w:r w:rsidRPr="006C584D">
        <w:rPr>
          <w:rFonts w:ascii="Perpetua" w:hAnsi="Perpetua"/>
          <w:sz w:val="24"/>
          <w:szCs w:val="20"/>
        </w:rPr>
        <w:t>U</w:t>
      </w:r>
      <w:r w:rsidR="00B3705A" w:rsidRPr="006C584D">
        <w:rPr>
          <w:rFonts w:ascii="Perpetua" w:hAnsi="Perpetua"/>
          <w:sz w:val="24"/>
          <w:szCs w:val="20"/>
        </w:rPr>
        <w:t xml:space="preserve">niversity Chairs and Directors </w:t>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Pr="006C584D">
        <w:rPr>
          <w:rFonts w:ascii="Perpetua" w:hAnsi="Perpetua"/>
          <w:sz w:val="24"/>
          <w:szCs w:val="20"/>
        </w:rPr>
        <w:t>2009-</w:t>
      </w:r>
      <w:r w:rsidR="007D0927" w:rsidRPr="006C584D">
        <w:rPr>
          <w:rFonts w:ascii="Perpetua" w:hAnsi="Perpetua"/>
          <w:sz w:val="24"/>
          <w:szCs w:val="20"/>
        </w:rPr>
        <w:t>2013</w:t>
      </w:r>
    </w:p>
    <w:p w14:paraId="2EDE925A" w14:textId="77777777" w:rsidR="002B7E88" w:rsidRPr="006C584D" w:rsidRDefault="00B3705A" w:rsidP="00DB25CE">
      <w:pPr>
        <w:ind w:left="720"/>
        <w:rPr>
          <w:rFonts w:ascii="Perpetua" w:hAnsi="Perpetua"/>
          <w:sz w:val="24"/>
          <w:szCs w:val="20"/>
        </w:rPr>
      </w:pPr>
      <w:r w:rsidRPr="006C584D">
        <w:rPr>
          <w:rFonts w:ascii="Perpetua" w:hAnsi="Perpetua"/>
          <w:sz w:val="24"/>
          <w:szCs w:val="20"/>
        </w:rPr>
        <w:t xml:space="preserve">CLAS Chairs and Directors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ab/>
      </w:r>
      <w:r w:rsidR="00A47A47" w:rsidRPr="006C584D">
        <w:rPr>
          <w:rFonts w:ascii="Perpetua" w:hAnsi="Perpetua"/>
          <w:sz w:val="24"/>
          <w:szCs w:val="20"/>
        </w:rPr>
        <w:t xml:space="preserve">        </w:t>
      </w:r>
      <w:r w:rsidR="002B7E88" w:rsidRPr="006C584D">
        <w:rPr>
          <w:rFonts w:ascii="Perpetua" w:hAnsi="Perpetua"/>
          <w:sz w:val="24"/>
          <w:szCs w:val="20"/>
        </w:rPr>
        <w:t>2009-</w:t>
      </w:r>
      <w:r w:rsidR="009E06DF" w:rsidRPr="006C584D">
        <w:rPr>
          <w:rFonts w:ascii="Perpetua" w:hAnsi="Perpetua"/>
          <w:sz w:val="24"/>
          <w:szCs w:val="20"/>
        </w:rPr>
        <w:t>2013</w:t>
      </w:r>
    </w:p>
    <w:p w14:paraId="2BA1616F" w14:textId="77777777" w:rsidR="002B7E88" w:rsidRPr="006C584D" w:rsidRDefault="002B7E88" w:rsidP="00DB25CE">
      <w:pPr>
        <w:ind w:left="720"/>
        <w:rPr>
          <w:rFonts w:ascii="Perpetua" w:hAnsi="Perpetua"/>
          <w:sz w:val="24"/>
          <w:szCs w:val="20"/>
        </w:rPr>
      </w:pPr>
      <w:r w:rsidRPr="006C584D">
        <w:rPr>
          <w:rFonts w:ascii="Perpetua" w:hAnsi="Perpetua"/>
          <w:sz w:val="24"/>
          <w:szCs w:val="20"/>
        </w:rPr>
        <w:t>Humanities Division: Ac</w:t>
      </w:r>
      <w:r w:rsidR="00B3705A" w:rsidRPr="006C584D">
        <w:rPr>
          <w:rFonts w:ascii="Perpetua" w:hAnsi="Perpetua"/>
          <w:sz w:val="24"/>
          <w:szCs w:val="20"/>
        </w:rPr>
        <w:t xml:space="preserve">ademic Chairs and Directors </w:t>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B3705A" w:rsidRPr="006C584D">
        <w:rPr>
          <w:rFonts w:ascii="Perpetua" w:hAnsi="Perpetua"/>
          <w:sz w:val="24"/>
          <w:szCs w:val="20"/>
        </w:rPr>
        <w:tab/>
      </w:r>
      <w:r w:rsidR="00A47A47" w:rsidRPr="006C584D">
        <w:rPr>
          <w:rFonts w:ascii="Perpetua" w:hAnsi="Perpetua"/>
          <w:sz w:val="24"/>
          <w:szCs w:val="20"/>
        </w:rPr>
        <w:t xml:space="preserve">        </w:t>
      </w:r>
      <w:r w:rsidRPr="006C584D">
        <w:rPr>
          <w:rFonts w:ascii="Perpetua" w:hAnsi="Perpetua"/>
          <w:sz w:val="24"/>
          <w:szCs w:val="20"/>
        </w:rPr>
        <w:t>2009-</w:t>
      </w:r>
      <w:r w:rsidR="007D0927" w:rsidRPr="006C584D">
        <w:rPr>
          <w:rFonts w:ascii="Perpetua" w:hAnsi="Perpetua"/>
          <w:sz w:val="24"/>
          <w:szCs w:val="20"/>
        </w:rPr>
        <w:t>2013</w:t>
      </w:r>
    </w:p>
    <w:p w14:paraId="6923B7E3" w14:textId="77777777" w:rsidR="00417471" w:rsidRPr="006C584D" w:rsidRDefault="00B3705A" w:rsidP="00DB25CE">
      <w:pPr>
        <w:ind w:left="720"/>
        <w:rPr>
          <w:rFonts w:ascii="Perpetua" w:hAnsi="Perpetua"/>
          <w:sz w:val="24"/>
          <w:szCs w:val="20"/>
        </w:rPr>
      </w:pPr>
      <w:r w:rsidRPr="006C584D">
        <w:rPr>
          <w:rFonts w:ascii="Perpetua" w:hAnsi="Perpetua"/>
          <w:sz w:val="24"/>
          <w:szCs w:val="20"/>
        </w:rPr>
        <w:t xml:space="preserve">Wade Smith Lecture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ab/>
      </w:r>
      <w:r w:rsidR="00A47A47" w:rsidRPr="006C584D">
        <w:rPr>
          <w:rFonts w:ascii="Perpetua" w:hAnsi="Perpetua"/>
          <w:sz w:val="24"/>
          <w:szCs w:val="20"/>
        </w:rPr>
        <w:t xml:space="preserve">        </w:t>
      </w:r>
      <w:r w:rsidR="00417471" w:rsidRPr="006C584D">
        <w:rPr>
          <w:rFonts w:ascii="Perpetua" w:hAnsi="Perpetua"/>
          <w:sz w:val="24"/>
          <w:szCs w:val="20"/>
        </w:rPr>
        <w:t>2009-</w:t>
      </w:r>
      <w:r w:rsidR="007D0927" w:rsidRPr="006C584D">
        <w:rPr>
          <w:rFonts w:ascii="Perpetua" w:hAnsi="Perpetua"/>
          <w:sz w:val="24"/>
          <w:szCs w:val="20"/>
        </w:rPr>
        <w:t>2012</w:t>
      </w:r>
    </w:p>
    <w:p w14:paraId="1A527421" w14:textId="77777777" w:rsidR="00B3705A" w:rsidRPr="006C584D" w:rsidRDefault="00394C9F" w:rsidP="00DB25CE">
      <w:pPr>
        <w:ind w:left="1260" w:hanging="540"/>
        <w:rPr>
          <w:rFonts w:ascii="Perpetua" w:hAnsi="Perpetua" w:cs="Arial"/>
          <w:sz w:val="24"/>
          <w:szCs w:val="20"/>
        </w:rPr>
      </w:pPr>
      <w:r w:rsidRPr="006C584D">
        <w:rPr>
          <w:rFonts w:ascii="Perpetua" w:hAnsi="Perpetua" w:cs="Arial"/>
          <w:sz w:val="24"/>
          <w:szCs w:val="20"/>
        </w:rPr>
        <w:t xml:space="preserve">Committee of Faculty for the Interdisciplinary PhD Program </w:t>
      </w:r>
      <w:r w:rsidR="00B3705A" w:rsidRPr="006C584D">
        <w:rPr>
          <w:rFonts w:ascii="Perpetua" w:hAnsi="Perpetua" w:cs="Arial"/>
          <w:sz w:val="24"/>
          <w:szCs w:val="20"/>
        </w:rPr>
        <w:br/>
      </w:r>
      <w:r w:rsidRPr="006C584D">
        <w:rPr>
          <w:rFonts w:ascii="Perpetua" w:hAnsi="Perpetua" w:cs="Arial"/>
          <w:sz w:val="24"/>
          <w:szCs w:val="20"/>
        </w:rPr>
        <w:t xml:space="preserve">in Communication </w:t>
      </w:r>
      <w:r w:rsidR="00B3705A" w:rsidRPr="006C584D">
        <w:rPr>
          <w:rFonts w:ascii="Perpetua" w:hAnsi="Perpetua" w:cs="Arial"/>
          <w:sz w:val="24"/>
          <w:szCs w:val="20"/>
        </w:rPr>
        <w:tab/>
      </w:r>
      <w:r w:rsidR="00B3705A" w:rsidRPr="006C584D">
        <w:rPr>
          <w:rFonts w:ascii="Perpetua" w:hAnsi="Perpetua" w:cs="Arial"/>
          <w:sz w:val="24"/>
          <w:szCs w:val="20"/>
        </w:rPr>
        <w:tab/>
      </w:r>
      <w:r w:rsidR="00B3705A" w:rsidRPr="006C584D">
        <w:rPr>
          <w:rFonts w:ascii="Perpetua" w:hAnsi="Perpetua" w:cs="Arial"/>
          <w:sz w:val="24"/>
          <w:szCs w:val="20"/>
        </w:rPr>
        <w:tab/>
      </w:r>
      <w:r w:rsidR="00B3705A" w:rsidRPr="006C584D">
        <w:rPr>
          <w:rFonts w:ascii="Perpetua" w:hAnsi="Perpetua" w:cs="Arial"/>
          <w:sz w:val="24"/>
          <w:szCs w:val="20"/>
        </w:rPr>
        <w:tab/>
      </w:r>
      <w:r w:rsidR="00B3705A" w:rsidRPr="006C584D">
        <w:rPr>
          <w:rFonts w:ascii="Perpetua" w:hAnsi="Perpetua" w:cs="Arial"/>
          <w:sz w:val="24"/>
          <w:szCs w:val="20"/>
        </w:rPr>
        <w:tab/>
      </w:r>
      <w:r w:rsidR="00696201" w:rsidRPr="006C584D">
        <w:rPr>
          <w:rFonts w:ascii="Perpetua" w:hAnsi="Perpetua" w:cs="Arial"/>
          <w:sz w:val="24"/>
          <w:szCs w:val="20"/>
        </w:rPr>
        <w:tab/>
      </w:r>
      <w:r w:rsidR="00B3705A" w:rsidRPr="006C584D">
        <w:rPr>
          <w:rFonts w:ascii="Perpetua" w:hAnsi="Perpetua" w:cs="Arial"/>
          <w:sz w:val="24"/>
          <w:szCs w:val="20"/>
        </w:rPr>
        <w:tab/>
      </w:r>
      <w:r w:rsidR="00A47A47" w:rsidRPr="006C584D">
        <w:rPr>
          <w:rFonts w:ascii="Perpetua" w:hAnsi="Perpetua" w:cs="Arial"/>
          <w:sz w:val="24"/>
          <w:szCs w:val="20"/>
        </w:rPr>
        <w:t xml:space="preserve">        </w:t>
      </w:r>
      <w:r w:rsidR="00B3705A" w:rsidRPr="006C584D">
        <w:rPr>
          <w:rFonts w:ascii="Perpetua" w:hAnsi="Perpetua" w:cs="Arial"/>
          <w:sz w:val="24"/>
          <w:szCs w:val="20"/>
        </w:rPr>
        <w:t>2002-2011</w:t>
      </w:r>
    </w:p>
    <w:p w14:paraId="683DE8B5" w14:textId="77777777" w:rsidR="00B3705A" w:rsidRPr="006C584D" w:rsidRDefault="00394C9F" w:rsidP="00B3705A">
      <w:pPr>
        <w:ind w:left="1260" w:hanging="540"/>
        <w:rPr>
          <w:rFonts w:ascii="Perpetua" w:hAnsi="Perpetua" w:cs="Arial"/>
          <w:sz w:val="24"/>
          <w:szCs w:val="20"/>
        </w:rPr>
      </w:pPr>
      <w:r w:rsidRPr="006C584D">
        <w:rPr>
          <w:rFonts w:ascii="Perpetua" w:hAnsi="Perpetua" w:cs="Arial"/>
          <w:sz w:val="24"/>
          <w:szCs w:val="20"/>
        </w:rPr>
        <w:t xml:space="preserve">Interdisciplinary PhD in Curriculum &amp; Instruction (English) </w:t>
      </w:r>
      <w:r w:rsidR="00B3705A" w:rsidRPr="006C584D">
        <w:rPr>
          <w:rFonts w:ascii="Perpetua" w:hAnsi="Perpetua" w:cs="Arial"/>
          <w:sz w:val="24"/>
          <w:szCs w:val="20"/>
        </w:rPr>
        <w:br/>
        <w:t xml:space="preserve">Admission Committee </w:t>
      </w:r>
      <w:r w:rsidR="00B3705A" w:rsidRPr="006C584D">
        <w:rPr>
          <w:rFonts w:ascii="Perpetua" w:hAnsi="Perpetua" w:cs="Arial"/>
          <w:sz w:val="24"/>
          <w:szCs w:val="20"/>
        </w:rPr>
        <w:tab/>
      </w:r>
      <w:r w:rsidR="00B3705A" w:rsidRPr="006C584D">
        <w:rPr>
          <w:rFonts w:ascii="Perpetua" w:hAnsi="Perpetua" w:cs="Arial"/>
          <w:sz w:val="24"/>
          <w:szCs w:val="20"/>
        </w:rPr>
        <w:tab/>
      </w:r>
      <w:r w:rsidR="00B3705A" w:rsidRPr="006C584D">
        <w:rPr>
          <w:rFonts w:ascii="Perpetua" w:hAnsi="Perpetua" w:cs="Arial"/>
          <w:sz w:val="24"/>
          <w:szCs w:val="20"/>
        </w:rPr>
        <w:tab/>
      </w:r>
      <w:r w:rsidR="00B3705A" w:rsidRPr="006C584D">
        <w:rPr>
          <w:rFonts w:ascii="Perpetua" w:hAnsi="Perpetua" w:cs="Arial"/>
          <w:sz w:val="24"/>
          <w:szCs w:val="20"/>
        </w:rPr>
        <w:tab/>
      </w:r>
      <w:r w:rsidR="00B3705A" w:rsidRPr="006C584D">
        <w:rPr>
          <w:rFonts w:ascii="Perpetua" w:hAnsi="Perpetua" w:cs="Arial"/>
          <w:sz w:val="24"/>
          <w:szCs w:val="20"/>
        </w:rPr>
        <w:tab/>
      </w:r>
      <w:r w:rsidR="00696201" w:rsidRPr="006C584D">
        <w:rPr>
          <w:rFonts w:ascii="Perpetua" w:hAnsi="Perpetua" w:cs="Arial"/>
          <w:sz w:val="24"/>
          <w:szCs w:val="20"/>
        </w:rPr>
        <w:tab/>
      </w:r>
      <w:r w:rsidR="00B3705A" w:rsidRPr="006C584D">
        <w:rPr>
          <w:rFonts w:ascii="Perpetua" w:hAnsi="Perpetua" w:cs="Arial"/>
          <w:sz w:val="24"/>
          <w:szCs w:val="20"/>
        </w:rPr>
        <w:tab/>
      </w:r>
      <w:r w:rsidR="00A47A47" w:rsidRPr="006C584D">
        <w:rPr>
          <w:rFonts w:ascii="Perpetua" w:hAnsi="Perpetua" w:cs="Arial"/>
          <w:sz w:val="24"/>
          <w:szCs w:val="20"/>
        </w:rPr>
        <w:t xml:space="preserve">        </w:t>
      </w:r>
      <w:r w:rsidRPr="006C584D">
        <w:rPr>
          <w:rFonts w:ascii="Perpetua" w:hAnsi="Perpetua" w:cs="Arial"/>
          <w:sz w:val="24"/>
          <w:szCs w:val="20"/>
        </w:rPr>
        <w:t>2001-</w:t>
      </w:r>
      <w:r w:rsidR="007E2838" w:rsidRPr="006C584D">
        <w:rPr>
          <w:rFonts w:ascii="Perpetua" w:hAnsi="Perpetua" w:cs="Arial"/>
          <w:sz w:val="24"/>
          <w:szCs w:val="20"/>
        </w:rPr>
        <w:t>2011</w:t>
      </w:r>
    </w:p>
    <w:p w14:paraId="2A1555FA" w14:textId="77777777" w:rsidR="00342D98" w:rsidRPr="006C584D" w:rsidRDefault="00342D98" w:rsidP="00DB25CE">
      <w:pPr>
        <w:ind w:left="720"/>
        <w:rPr>
          <w:rFonts w:ascii="Perpetua" w:hAnsi="Perpetua"/>
          <w:sz w:val="24"/>
          <w:szCs w:val="20"/>
        </w:rPr>
      </w:pPr>
      <w:r w:rsidRPr="006C584D">
        <w:rPr>
          <w:rFonts w:ascii="Perpetua" w:hAnsi="Perpetua"/>
          <w:sz w:val="24"/>
          <w:szCs w:val="20"/>
        </w:rPr>
        <w:t>Faculty Mentor (Carmen Martinez-Roldan</w:t>
      </w:r>
      <w:r w:rsidR="00B3705A" w:rsidRPr="006C584D">
        <w:rPr>
          <w:rFonts w:ascii="Perpetua" w:hAnsi="Perpetua"/>
          <w:sz w:val="24"/>
          <w:szCs w:val="20"/>
        </w:rPr>
        <w:t>)</w:t>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B3705A" w:rsidRPr="006C584D">
        <w:rPr>
          <w:rFonts w:ascii="Perpetua" w:hAnsi="Perpetua"/>
          <w:sz w:val="24"/>
          <w:szCs w:val="20"/>
        </w:rPr>
        <w:tab/>
      </w:r>
      <w:r w:rsidR="00A47A47" w:rsidRPr="006C584D">
        <w:rPr>
          <w:rFonts w:ascii="Perpetua" w:hAnsi="Perpetua"/>
          <w:sz w:val="24"/>
          <w:szCs w:val="20"/>
        </w:rPr>
        <w:t xml:space="preserve">        </w:t>
      </w:r>
      <w:r w:rsidRPr="006C584D">
        <w:rPr>
          <w:rFonts w:ascii="Perpetua" w:hAnsi="Perpetua"/>
          <w:sz w:val="24"/>
          <w:szCs w:val="20"/>
        </w:rPr>
        <w:t>2004-</w:t>
      </w:r>
      <w:r w:rsidR="003121D6" w:rsidRPr="006C584D">
        <w:rPr>
          <w:rFonts w:ascii="Perpetua" w:hAnsi="Perpetua"/>
          <w:sz w:val="24"/>
          <w:szCs w:val="20"/>
        </w:rPr>
        <w:t>2008</w:t>
      </w:r>
    </w:p>
    <w:p w14:paraId="0F9012B8" w14:textId="77777777" w:rsidR="00B3705A" w:rsidRPr="006C584D" w:rsidRDefault="00B3705A" w:rsidP="00DB25CE">
      <w:pPr>
        <w:ind w:left="720"/>
        <w:rPr>
          <w:rFonts w:ascii="Perpetua" w:hAnsi="Perpetua"/>
          <w:sz w:val="24"/>
          <w:szCs w:val="20"/>
        </w:rPr>
      </w:pPr>
      <w:r w:rsidRPr="006C584D">
        <w:rPr>
          <w:rFonts w:ascii="Perpetua" w:hAnsi="Perpetua"/>
          <w:sz w:val="24"/>
          <w:szCs w:val="20"/>
        </w:rPr>
        <w:t xml:space="preserve">CLAS Committee of Review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ab/>
      </w:r>
      <w:r w:rsidR="00533689" w:rsidRPr="006C584D">
        <w:rPr>
          <w:rFonts w:ascii="Perpetua" w:hAnsi="Perpetua"/>
          <w:sz w:val="24"/>
          <w:szCs w:val="20"/>
        </w:rPr>
        <w:t xml:space="preserve">        </w:t>
      </w:r>
      <w:r w:rsidR="00E74C0A" w:rsidRPr="006C584D">
        <w:rPr>
          <w:rFonts w:ascii="Perpetua" w:hAnsi="Perpetua"/>
          <w:sz w:val="24"/>
          <w:szCs w:val="20"/>
        </w:rPr>
        <w:t>2</w:t>
      </w:r>
      <w:r w:rsidR="00A60F69" w:rsidRPr="006C584D">
        <w:rPr>
          <w:rFonts w:ascii="Perpetua" w:hAnsi="Perpetua"/>
          <w:sz w:val="24"/>
          <w:szCs w:val="20"/>
        </w:rPr>
        <w:t>001-</w:t>
      </w:r>
      <w:r w:rsidR="00B57590" w:rsidRPr="006C584D">
        <w:rPr>
          <w:rFonts w:ascii="Perpetua" w:hAnsi="Perpetua"/>
          <w:sz w:val="24"/>
          <w:szCs w:val="20"/>
        </w:rPr>
        <w:t>2004</w:t>
      </w:r>
    </w:p>
    <w:p w14:paraId="252AC77B" w14:textId="77777777" w:rsidR="00E74C0A" w:rsidRPr="006C584D" w:rsidRDefault="00B3705A" w:rsidP="00696201">
      <w:pPr>
        <w:ind w:left="6480" w:firstLine="720"/>
        <w:rPr>
          <w:rFonts w:ascii="Perpetua" w:hAnsi="Perpetua"/>
          <w:sz w:val="24"/>
          <w:szCs w:val="20"/>
        </w:rPr>
      </w:pPr>
      <w:r w:rsidRPr="006C584D">
        <w:rPr>
          <w:rFonts w:ascii="Perpetua" w:hAnsi="Perpetua"/>
          <w:sz w:val="24"/>
          <w:szCs w:val="20"/>
        </w:rPr>
        <w:t xml:space="preserve">  </w:t>
      </w:r>
      <w:r w:rsidR="00A47A47" w:rsidRPr="006C584D">
        <w:rPr>
          <w:rFonts w:ascii="Perpetua" w:hAnsi="Perpetua"/>
          <w:sz w:val="24"/>
          <w:szCs w:val="20"/>
        </w:rPr>
        <w:t xml:space="preserve">        </w:t>
      </w:r>
      <w:r w:rsidR="00A60F69" w:rsidRPr="006C584D">
        <w:rPr>
          <w:rFonts w:ascii="Perpetua" w:hAnsi="Perpetua"/>
          <w:sz w:val="24"/>
          <w:szCs w:val="20"/>
        </w:rPr>
        <w:t>Chair, 2003-2004</w:t>
      </w:r>
    </w:p>
    <w:p w14:paraId="75337AB8" w14:textId="77777777" w:rsidR="00696201" w:rsidRPr="006C584D" w:rsidRDefault="00E74C0A" w:rsidP="00696201">
      <w:pPr>
        <w:ind w:left="6480" w:hanging="5760"/>
        <w:rPr>
          <w:rFonts w:ascii="Perpetua" w:hAnsi="Perpetua"/>
          <w:sz w:val="24"/>
          <w:szCs w:val="20"/>
        </w:rPr>
      </w:pPr>
      <w:r w:rsidRPr="006C584D">
        <w:rPr>
          <w:rFonts w:ascii="Perpetua" w:hAnsi="Perpetua"/>
          <w:sz w:val="24"/>
          <w:szCs w:val="20"/>
        </w:rPr>
        <w:t>CLAS Research</w:t>
      </w:r>
      <w:r w:rsidR="00B3705A" w:rsidRPr="006C584D">
        <w:rPr>
          <w:rFonts w:ascii="Perpetua" w:hAnsi="Perpetua"/>
          <w:sz w:val="24"/>
          <w:szCs w:val="20"/>
        </w:rPr>
        <w:t xml:space="preserve"> Awards Committee </w:t>
      </w:r>
      <w:r w:rsidR="00B3705A" w:rsidRPr="006C584D">
        <w:rPr>
          <w:rFonts w:ascii="Perpetua" w:hAnsi="Perpetua"/>
          <w:sz w:val="24"/>
          <w:szCs w:val="20"/>
        </w:rPr>
        <w:tab/>
      </w:r>
      <w:r w:rsidR="00696201" w:rsidRPr="006C584D">
        <w:rPr>
          <w:rFonts w:ascii="Perpetua" w:hAnsi="Perpetua"/>
          <w:sz w:val="24"/>
          <w:szCs w:val="20"/>
        </w:rPr>
        <w:tab/>
      </w:r>
      <w:r w:rsidR="00B3705A" w:rsidRPr="006C584D">
        <w:rPr>
          <w:rFonts w:ascii="Perpetua" w:hAnsi="Perpetua"/>
          <w:sz w:val="24"/>
          <w:szCs w:val="20"/>
        </w:rPr>
        <w:tab/>
      </w:r>
      <w:r w:rsidR="00A47A47" w:rsidRPr="006C584D">
        <w:rPr>
          <w:rFonts w:ascii="Perpetua" w:hAnsi="Perpetua"/>
          <w:sz w:val="24"/>
          <w:szCs w:val="20"/>
        </w:rPr>
        <w:t xml:space="preserve">        </w:t>
      </w:r>
      <w:r w:rsidRPr="006C584D">
        <w:rPr>
          <w:rFonts w:ascii="Perpetua" w:hAnsi="Perpetua"/>
          <w:sz w:val="24"/>
          <w:szCs w:val="20"/>
        </w:rPr>
        <w:t>20</w:t>
      </w:r>
      <w:r w:rsidR="00A60F69" w:rsidRPr="006C584D">
        <w:rPr>
          <w:rFonts w:ascii="Perpetua" w:hAnsi="Perpetua"/>
          <w:sz w:val="24"/>
          <w:szCs w:val="20"/>
        </w:rPr>
        <w:t>01-</w:t>
      </w:r>
      <w:r w:rsidR="00B57590" w:rsidRPr="006C584D">
        <w:rPr>
          <w:rFonts w:ascii="Perpetua" w:hAnsi="Perpetua"/>
          <w:sz w:val="24"/>
          <w:szCs w:val="20"/>
        </w:rPr>
        <w:t>2004</w:t>
      </w:r>
    </w:p>
    <w:p w14:paraId="52F7D828" w14:textId="77777777" w:rsidR="00E74C0A" w:rsidRPr="006C584D" w:rsidRDefault="00696201" w:rsidP="00696201">
      <w:pPr>
        <w:ind w:left="6480" w:firstLine="720"/>
        <w:rPr>
          <w:rFonts w:ascii="Perpetua" w:hAnsi="Perpetua"/>
          <w:sz w:val="24"/>
          <w:szCs w:val="20"/>
        </w:rPr>
      </w:pPr>
      <w:r w:rsidRPr="006C584D">
        <w:rPr>
          <w:rFonts w:ascii="Perpetua" w:hAnsi="Perpetua"/>
          <w:sz w:val="24"/>
          <w:szCs w:val="20"/>
        </w:rPr>
        <w:t xml:space="preserve">  </w:t>
      </w:r>
      <w:r w:rsidR="00A47A47" w:rsidRPr="006C584D">
        <w:rPr>
          <w:rFonts w:ascii="Perpetua" w:hAnsi="Perpetua"/>
          <w:sz w:val="24"/>
          <w:szCs w:val="20"/>
        </w:rPr>
        <w:t xml:space="preserve">        </w:t>
      </w:r>
      <w:r w:rsidR="00A60F69" w:rsidRPr="006C584D">
        <w:rPr>
          <w:rFonts w:ascii="Perpetua" w:hAnsi="Perpetua"/>
          <w:sz w:val="24"/>
          <w:szCs w:val="20"/>
        </w:rPr>
        <w:t>Chair, 2003-2004</w:t>
      </w:r>
    </w:p>
    <w:p w14:paraId="092C655B" w14:textId="77777777" w:rsidR="00E74C0A" w:rsidRPr="006C584D" w:rsidRDefault="00E74C0A" w:rsidP="00DB25CE">
      <w:pPr>
        <w:ind w:left="720"/>
        <w:rPr>
          <w:rFonts w:ascii="Perpetua" w:hAnsi="Perpetua"/>
          <w:sz w:val="24"/>
          <w:szCs w:val="20"/>
        </w:rPr>
      </w:pPr>
      <w:r w:rsidRPr="006C584D">
        <w:rPr>
          <w:rFonts w:ascii="Perpetua" w:hAnsi="Perpetua"/>
          <w:sz w:val="24"/>
          <w:szCs w:val="20"/>
        </w:rPr>
        <w:t>Executive Committee for Interdisciplinary Ph</w:t>
      </w:r>
      <w:r w:rsidR="00B3705A" w:rsidRPr="006C584D">
        <w:rPr>
          <w:rFonts w:ascii="Perpetua" w:hAnsi="Perpetua"/>
          <w:sz w:val="24"/>
          <w:szCs w:val="20"/>
        </w:rPr>
        <w:t xml:space="preserve">D in Communication </w:t>
      </w:r>
      <w:r w:rsidR="00B3705A"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A60F69" w:rsidRPr="006C584D">
        <w:rPr>
          <w:rFonts w:ascii="Perpetua" w:hAnsi="Perpetua"/>
          <w:sz w:val="24"/>
          <w:szCs w:val="20"/>
        </w:rPr>
        <w:t>2002-2004</w:t>
      </w:r>
    </w:p>
    <w:p w14:paraId="0738F9FA" w14:textId="77777777" w:rsidR="00E74C0A" w:rsidRPr="006C584D" w:rsidRDefault="00E74C0A" w:rsidP="00DB25CE">
      <w:pPr>
        <w:ind w:left="720"/>
        <w:rPr>
          <w:rFonts w:ascii="Perpetua" w:hAnsi="Perpetua"/>
          <w:sz w:val="24"/>
          <w:szCs w:val="20"/>
        </w:rPr>
      </w:pPr>
      <w:r w:rsidRPr="006C584D">
        <w:rPr>
          <w:rFonts w:ascii="Perpetua" w:hAnsi="Perpetua"/>
          <w:sz w:val="24"/>
          <w:szCs w:val="20"/>
        </w:rPr>
        <w:t>Faculty S</w:t>
      </w:r>
      <w:r w:rsidR="00B3705A" w:rsidRPr="006C584D">
        <w:rPr>
          <w:rFonts w:ascii="Perpetua" w:hAnsi="Perpetua"/>
          <w:sz w:val="24"/>
          <w:szCs w:val="20"/>
        </w:rPr>
        <w:t xml:space="preserve">enator </w:t>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B3705A" w:rsidRPr="006C584D">
        <w:rPr>
          <w:rFonts w:ascii="Perpetua" w:hAnsi="Perpetua"/>
          <w:sz w:val="24"/>
          <w:szCs w:val="20"/>
        </w:rPr>
        <w:t>1998-2000</w:t>
      </w:r>
    </w:p>
    <w:p w14:paraId="2FDA9BDA" w14:textId="77777777" w:rsidR="00E74C0A" w:rsidRPr="006C584D" w:rsidRDefault="00E74C0A" w:rsidP="00DB25CE">
      <w:pPr>
        <w:ind w:left="720"/>
        <w:rPr>
          <w:rFonts w:ascii="Perpetua" w:hAnsi="Perpetua"/>
          <w:sz w:val="24"/>
          <w:szCs w:val="20"/>
        </w:rPr>
      </w:pPr>
      <w:r w:rsidRPr="006C584D">
        <w:rPr>
          <w:rFonts w:ascii="Perpetua" w:hAnsi="Perpetua"/>
          <w:sz w:val="24"/>
          <w:szCs w:val="20"/>
        </w:rPr>
        <w:t>Qu</w:t>
      </w:r>
      <w:r w:rsidR="00B3705A" w:rsidRPr="006C584D">
        <w:rPr>
          <w:rFonts w:ascii="Perpetua" w:hAnsi="Perpetua"/>
          <w:sz w:val="24"/>
          <w:szCs w:val="20"/>
        </w:rPr>
        <w:t xml:space="preserve">ality of Instruction Committee </w:t>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696201" w:rsidRPr="006C584D">
        <w:rPr>
          <w:rFonts w:ascii="Perpetua" w:hAnsi="Perpetua"/>
          <w:sz w:val="24"/>
          <w:szCs w:val="20"/>
        </w:rPr>
        <w:tab/>
        <w:t xml:space="preserve">     </w:t>
      </w:r>
      <w:r w:rsidR="00A47A47" w:rsidRPr="006C584D">
        <w:rPr>
          <w:rFonts w:ascii="Perpetua" w:hAnsi="Perpetua"/>
          <w:sz w:val="24"/>
          <w:szCs w:val="20"/>
        </w:rPr>
        <w:t xml:space="preserve">         </w:t>
      </w:r>
      <w:r w:rsidR="00696201" w:rsidRPr="006C584D">
        <w:rPr>
          <w:rFonts w:ascii="Perpetua" w:hAnsi="Perpetua"/>
          <w:sz w:val="24"/>
          <w:szCs w:val="20"/>
        </w:rPr>
        <w:t xml:space="preserve"> </w:t>
      </w:r>
      <w:r w:rsidR="00B3705A" w:rsidRPr="006C584D">
        <w:rPr>
          <w:rFonts w:ascii="Perpetua" w:hAnsi="Perpetua"/>
          <w:sz w:val="24"/>
          <w:szCs w:val="20"/>
        </w:rPr>
        <w:t>1997-1998; 1999-2000</w:t>
      </w:r>
    </w:p>
    <w:p w14:paraId="7099BE3A" w14:textId="77777777" w:rsidR="00A47A47" w:rsidRPr="006C584D" w:rsidRDefault="00A47A47" w:rsidP="00A47A47">
      <w:pPr>
        <w:ind w:left="720"/>
        <w:rPr>
          <w:rFonts w:ascii="Perpetua" w:hAnsi="Perpetua"/>
          <w:sz w:val="24"/>
          <w:szCs w:val="20"/>
        </w:rPr>
      </w:pPr>
      <w:r w:rsidRPr="006C584D">
        <w:rPr>
          <w:rFonts w:ascii="Perpetua" w:hAnsi="Perpetua"/>
          <w:sz w:val="24"/>
          <w:szCs w:val="20"/>
        </w:rPr>
        <w:t xml:space="preserve">Standards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1999</w:t>
      </w:r>
    </w:p>
    <w:p w14:paraId="5523B493" w14:textId="77777777" w:rsidR="00E74C0A" w:rsidRPr="006C584D" w:rsidRDefault="00E74C0A" w:rsidP="00DB25CE">
      <w:pPr>
        <w:ind w:left="1260" w:hanging="540"/>
        <w:rPr>
          <w:rFonts w:ascii="Perpetua" w:hAnsi="Perpetua"/>
          <w:sz w:val="24"/>
          <w:szCs w:val="20"/>
        </w:rPr>
      </w:pPr>
      <w:r w:rsidRPr="006C584D">
        <w:rPr>
          <w:rFonts w:ascii="Perpetua" w:hAnsi="Perpetua"/>
          <w:sz w:val="24"/>
          <w:szCs w:val="20"/>
        </w:rPr>
        <w:t xml:space="preserve">CLAS Grants for Improving the Quality of Instruction, </w:t>
      </w:r>
      <w:r w:rsidR="00B3705A" w:rsidRPr="006C584D">
        <w:rPr>
          <w:rFonts w:ascii="Perpetua" w:hAnsi="Perpetua"/>
          <w:sz w:val="24"/>
          <w:szCs w:val="20"/>
        </w:rPr>
        <w:br/>
      </w:r>
      <w:r w:rsidRPr="006C584D">
        <w:rPr>
          <w:rFonts w:ascii="Perpetua" w:hAnsi="Perpetua"/>
          <w:sz w:val="24"/>
          <w:szCs w:val="20"/>
        </w:rPr>
        <w:t>Proposal Review Humanities Sub-Committee,</w:t>
      </w:r>
      <w:r w:rsidR="00696201" w:rsidRPr="006C584D">
        <w:rPr>
          <w:rFonts w:ascii="Perpetua" w:hAnsi="Perpetua"/>
          <w:sz w:val="24"/>
          <w:szCs w:val="20"/>
        </w:rPr>
        <w:t xml:space="preserve">       </w:t>
      </w:r>
      <w:r w:rsidR="00696201"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B3705A" w:rsidRPr="006C584D">
        <w:rPr>
          <w:rFonts w:ascii="Perpetua" w:hAnsi="Perpetua"/>
          <w:sz w:val="24"/>
          <w:szCs w:val="20"/>
        </w:rPr>
        <w:t>1999-2000; Chair 1997-1998</w:t>
      </w:r>
    </w:p>
    <w:p w14:paraId="55D34ED5" w14:textId="77777777" w:rsidR="00E74C0A" w:rsidRPr="006C584D" w:rsidRDefault="00E74C0A" w:rsidP="00DB25CE">
      <w:pPr>
        <w:ind w:left="720"/>
        <w:rPr>
          <w:rFonts w:ascii="Perpetua" w:hAnsi="Perpetua"/>
          <w:sz w:val="24"/>
          <w:szCs w:val="20"/>
        </w:rPr>
      </w:pPr>
      <w:r w:rsidRPr="006C584D">
        <w:rPr>
          <w:rFonts w:ascii="Perpetua" w:hAnsi="Perpetua"/>
          <w:sz w:val="24"/>
          <w:szCs w:val="20"/>
        </w:rPr>
        <w:t>College of Arts and Sciences</w:t>
      </w:r>
      <w:r w:rsidR="00B3705A" w:rsidRPr="006C584D">
        <w:rPr>
          <w:rFonts w:ascii="Perpetua" w:hAnsi="Perpetua"/>
          <w:sz w:val="24"/>
          <w:szCs w:val="20"/>
        </w:rPr>
        <w:t xml:space="preserve"> Academic Computing Technology </w:t>
      </w:r>
      <w:r w:rsidR="00696201" w:rsidRPr="006C584D">
        <w:rPr>
          <w:rFonts w:ascii="Perpetua" w:hAnsi="Perpetua"/>
          <w:sz w:val="24"/>
          <w:szCs w:val="20"/>
        </w:rPr>
        <w:tab/>
      </w:r>
      <w:r w:rsidR="00696201" w:rsidRPr="006C584D">
        <w:rPr>
          <w:rFonts w:ascii="Perpetua" w:hAnsi="Perpetua"/>
          <w:sz w:val="24"/>
          <w:szCs w:val="20"/>
        </w:rPr>
        <w:tab/>
      </w:r>
      <w:r w:rsidR="00B3705A" w:rsidRPr="006C584D">
        <w:rPr>
          <w:rFonts w:ascii="Perpetua" w:hAnsi="Perpetua"/>
          <w:sz w:val="24"/>
          <w:szCs w:val="20"/>
        </w:rPr>
        <w:tab/>
      </w:r>
      <w:r w:rsidR="009664C3" w:rsidRPr="006C584D">
        <w:rPr>
          <w:rFonts w:ascii="Perpetua" w:hAnsi="Perpetua"/>
          <w:sz w:val="24"/>
          <w:szCs w:val="20"/>
        </w:rPr>
        <w:t xml:space="preserve"> </w:t>
      </w:r>
      <w:r w:rsidR="00696201" w:rsidRPr="006C584D">
        <w:rPr>
          <w:rFonts w:ascii="Perpetua" w:hAnsi="Perpetua"/>
          <w:sz w:val="24"/>
          <w:szCs w:val="20"/>
        </w:rPr>
        <w:t xml:space="preserve">  </w:t>
      </w:r>
      <w:r w:rsidR="00A47A47" w:rsidRPr="006C584D">
        <w:rPr>
          <w:rFonts w:ascii="Perpetua" w:hAnsi="Perpetua"/>
          <w:sz w:val="24"/>
          <w:szCs w:val="20"/>
        </w:rPr>
        <w:t xml:space="preserve">     </w:t>
      </w:r>
      <w:r w:rsidR="00B3705A" w:rsidRPr="006C584D">
        <w:rPr>
          <w:rFonts w:ascii="Perpetua" w:hAnsi="Perpetua"/>
          <w:sz w:val="24"/>
          <w:szCs w:val="20"/>
        </w:rPr>
        <w:t>1994-1996</w:t>
      </w:r>
    </w:p>
    <w:p w14:paraId="26841CA5" w14:textId="77777777" w:rsidR="00E74C0A" w:rsidRPr="006C584D" w:rsidRDefault="00E74C0A" w:rsidP="00DB25CE">
      <w:pPr>
        <w:ind w:left="720"/>
        <w:rPr>
          <w:rFonts w:ascii="Perpetua" w:hAnsi="Perpetua"/>
          <w:sz w:val="24"/>
          <w:szCs w:val="20"/>
        </w:rPr>
      </w:pPr>
    </w:p>
    <w:p w14:paraId="354BA28F" w14:textId="77777777" w:rsidR="00E74C0A" w:rsidRPr="006C584D" w:rsidRDefault="00E74C0A" w:rsidP="006B0805">
      <w:pPr>
        <w:keepNext/>
        <w:ind w:left="360"/>
        <w:rPr>
          <w:rFonts w:ascii="Perpetua" w:hAnsi="Perpetua"/>
          <w:smallCaps/>
          <w:sz w:val="24"/>
          <w:szCs w:val="20"/>
        </w:rPr>
      </w:pPr>
      <w:r w:rsidRPr="006C584D">
        <w:rPr>
          <w:rFonts w:ascii="Perpetua" w:hAnsi="Perpetua"/>
          <w:b/>
          <w:bCs/>
          <w:smallCaps/>
          <w:sz w:val="24"/>
          <w:szCs w:val="20"/>
        </w:rPr>
        <w:t>Department Committees</w:t>
      </w:r>
    </w:p>
    <w:p w14:paraId="31A81FC4" w14:textId="77777777" w:rsidR="00E74C0A" w:rsidRPr="006C584D" w:rsidRDefault="00E74C0A" w:rsidP="0066202F">
      <w:pPr>
        <w:ind w:left="432"/>
        <w:rPr>
          <w:rFonts w:ascii="Perpetua" w:hAnsi="Perpetua"/>
          <w:b/>
          <w:bCs/>
          <w:smallCaps/>
          <w:sz w:val="24"/>
          <w:szCs w:val="20"/>
        </w:rPr>
      </w:pPr>
      <w:r w:rsidRPr="006C584D">
        <w:rPr>
          <w:rFonts w:ascii="Perpetua" w:hAnsi="Perpetua"/>
          <w:b/>
          <w:bCs/>
          <w:smallCaps/>
          <w:sz w:val="24"/>
          <w:szCs w:val="20"/>
        </w:rPr>
        <w:t>Current</w:t>
      </w:r>
    </w:p>
    <w:p w14:paraId="5E4B7E9A" w14:textId="1144B716" w:rsidR="006B0805" w:rsidRPr="006C584D" w:rsidRDefault="006B0805" w:rsidP="00DB25CE">
      <w:pPr>
        <w:tabs>
          <w:tab w:val="left" w:pos="1710"/>
        </w:tabs>
        <w:ind w:left="1440" w:hanging="720"/>
        <w:rPr>
          <w:rFonts w:ascii="Perpetua" w:hAnsi="Perpetua"/>
          <w:sz w:val="24"/>
          <w:szCs w:val="20"/>
        </w:rPr>
      </w:pPr>
    </w:p>
    <w:p w14:paraId="6E662DB1" w14:textId="564F1B02" w:rsidR="008C5633" w:rsidRPr="006C584D" w:rsidRDefault="008C5633" w:rsidP="00DB25CE">
      <w:pPr>
        <w:tabs>
          <w:tab w:val="left" w:pos="1710"/>
        </w:tabs>
        <w:ind w:left="1440" w:hanging="720"/>
        <w:rPr>
          <w:rFonts w:ascii="Perpetua" w:hAnsi="Perpetua"/>
          <w:sz w:val="24"/>
          <w:szCs w:val="20"/>
        </w:rPr>
      </w:pPr>
      <w:r w:rsidRPr="006C584D">
        <w:rPr>
          <w:rFonts w:ascii="Perpetua" w:hAnsi="Perpetua"/>
          <w:sz w:val="24"/>
          <w:szCs w:val="20"/>
        </w:rPr>
        <w:t>Parliamentarian</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3945C5" w:rsidRPr="006C584D">
        <w:rPr>
          <w:rFonts w:ascii="Perpetua" w:hAnsi="Perpetua"/>
          <w:sz w:val="24"/>
          <w:szCs w:val="20"/>
        </w:rPr>
        <w:t xml:space="preserve">    </w:t>
      </w:r>
      <w:r w:rsidRPr="006C584D">
        <w:rPr>
          <w:rFonts w:ascii="Perpetua" w:hAnsi="Perpetua"/>
          <w:sz w:val="24"/>
          <w:szCs w:val="20"/>
        </w:rPr>
        <w:t>2020</w:t>
      </w:r>
      <w:r w:rsidR="008E0DBF" w:rsidRPr="006C584D">
        <w:rPr>
          <w:rFonts w:ascii="Perpetua" w:hAnsi="Perpetua"/>
          <w:sz w:val="24"/>
          <w:szCs w:val="20"/>
        </w:rPr>
        <w:t>-2021</w:t>
      </w:r>
    </w:p>
    <w:p w14:paraId="3297D413" w14:textId="03ED6D1C" w:rsidR="00BD002E" w:rsidRPr="006C584D" w:rsidRDefault="00BD002E" w:rsidP="00BD002E">
      <w:pPr>
        <w:tabs>
          <w:tab w:val="left" w:pos="1710"/>
        </w:tabs>
        <w:ind w:left="1440" w:hanging="720"/>
        <w:rPr>
          <w:rFonts w:ascii="Perpetua" w:hAnsi="Perpetua"/>
          <w:sz w:val="24"/>
          <w:szCs w:val="20"/>
        </w:rPr>
      </w:pPr>
      <w:r w:rsidRPr="006C584D">
        <w:rPr>
          <w:rFonts w:ascii="Perpetua" w:hAnsi="Perpetua"/>
          <w:sz w:val="24"/>
          <w:szCs w:val="20"/>
        </w:rPr>
        <w:t>Marvin Fisher Award</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5F2596" w:rsidRPr="006C584D">
        <w:rPr>
          <w:rFonts w:ascii="Perpetua" w:hAnsi="Perpetua"/>
          <w:sz w:val="24"/>
          <w:szCs w:val="20"/>
        </w:rPr>
        <w:tab/>
      </w:r>
      <w:r w:rsidRPr="006C584D">
        <w:rPr>
          <w:rFonts w:ascii="Perpetua" w:hAnsi="Perpetua"/>
          <w:sz w:val="24"/>
          <w:szCs w:val="20"/>
        </w:rPr>
        <w:tab/>
      </w:r>
      <w:r w:rsidR="005F2596" w:rsidRPr="006C584D">
        <w:rPr>
          <w:rFonts w:ascii="Perpetua" w:hAnsi="Perpetua"/>
          <w:sz w:val="24"/>
          <w:szCs w:val="20"/>
        </w:rPr>
        <w:t xml:space="preserve">    </w:t>
      </w:r>
      <w:r w:rsidRPr="006C584D">
        <w:rPr>
          <w:rFonts w:ascii="Perpetua" w:hAnsi="Perpetua"/>
          <w:sz w:val="24"/>
          <w:szCs w:val="20"/>
        </w:rPr>
        <w:t>2021</w:t>
      </w:r>
    </w:p>
    <w:p w14:paraId="7A120B6D" w14:textId="6E516E4D" w:rsidR="00B3705A" w:rsidRPr="006C584D" w:rsidRDefault="00C21A11" w:rsidP="00DB25CE">
      <w:pPr>
        <w:tabs>
          <w:tab w:val="left" w:pos="1710"/>
        </w:tabs>
        <w:ind w:left="1440" w:hanging="720"/>
        <w:rPr>
          <w:rFonts w:ascii="Perpetua" w:hAnsi="Perpetua"/>
          <w:sz w:val="24"/>
          <w:szCs w:val="20"/>
        </w:rPr>
      </w:pPr>
      <w:r w:rsidRPr="006C584D">
        <w:rPr>
          <w:rFonts w:ascii="Perpetua" w:hAnsi="Perpetua"/>
          <w:sz w:val="24"/>
          <w:szCs w:val="20"/>
        </w:rPr>
        <w:t>Writing, Rhetorics, and Literacies</w:t>
      </w:r>
      <w:r w:rsidR="00B3705A" w:rsidRPr="006C584D">
        <w:rPr>
          <w:rFonts w:ascii="Perpetua" w:hAnsi="Perpetua"/>
          <w:sz w:val="24"/>
          <w:szCs w:val="20"/>
        </w:rPr>
        <w:t xml:space="preserve"> Area Committee </w:t>
      </w:r>
      <w:r w:rsidR="00B3705A" w:rsidRPr="006C584D">
        <w:rPr>
          <w:rFonts w:ascii="Perpetua" w:hAnsi="Perpetua"/>
          <w:sz w:val="24"/>
          <w:szCs w:val="20"/>
        </w:rPr>
        <w:tab/>
      </w:r>
      <w:r w:rsidR="00B3705A" w:rsidRPr="006C584D">
        <w:rPr>
          <w:rFonts w:ascii="Perpetua" w:hAnsi="Perpetua"/>
          <w:sz w:val="24"/>
          <w:szCs w:val="20"/>
        </w:rPr>
        <w:tab/>
      </w:r>
      <w:r w:rsidR="00B3705A"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B3705A" w:rsidRPr="006C584D">
        <w:rPr>
          <w:rFonts w:ascii="Perpetua" w:hAnsi="Perpetua"/>
          <w:sz w:val="24"/>
          <w:szCs w:val="20"/>
        </w:rPr>
        <w:t>1994-present</w:t>
      </w:r>
    </w:p>
    <w:p w14:paraId="214D3F13" w14:textId="7F9FE428" w:rsidR="008C6C2A" w:rsidRPr="006C584D" w:rsidRDefault="00B3705A" w:rsidP="00DB25CE">
      <w:pPr>
        <w:tabs>
          <w:tab w:val="left" w:pos="1710"/>
        </w:tabs>
        <w:ind w:left="1440" w:hanging="720"/>
        <w:rPr>
          <w:rFonts w:ascii="Perpetua" w:hAnsi="Perpetua"/>
          <w:sz w:val="24"/>
          <w:szCs w:val="20"/>
        </w:rPr>
      </w:pP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00A47A47" w:rsidRPr="006C584D">
        <w:rPr>
          <w:rFonts w:ascii="Perpetua" w:hAnsi="Perpetua"/>
          <w:sz w:val="24"/>
          <w:szCs w:val="20"/>
        </w:rPr>
        <w:t xml:space="preserve">    </w:t>
      </w:r>
      <w:r w:rsidR="008C6C2A" w:rsidRPr="006C584D">
        <w:rPr>
          <w:rFonts w:ascii="Perpetua" w:hAnsi="Perpetua"/>
          <w:sz w:val="24"/>
          <w:szCs w:val="20"/>
        </w:rPr>
        <w:t xml:space="preserve">Chair, 2005-2007; </w:t>
      </w:r>
      <w:r w:rsidRPr="006C584D">
        <w:rPr>
          <w:rFonts w:ascii="Perpetua" w:hAnsi="Perpetua"/>
          <w:sz w:val="24"/>
          <w:szCs w:val="20"/>
        </w:rPr>
        <w:t>2008-2009</w:t>
      </w:r>
    </w:p>
    <w:p w14:paraId="2B7973BA" w14:textId="77777777" w:rsidR="0066202F" w:rsidRPr="006C584D" w:rsidRDefault="00DB25CE" w:rsidP="0066202F">
      <w:pPr>
        <w:ind w:left="432"/>
        <w:rPr>
          <w:rFonts w:ascii="Perpetua" w:hAnsi="Perpetua"/>
          <w:b/>
          <w:bCs/>
          <w:smallCaps/>
          <w:sz w:val="24"/>
          <w:szCs w:val="20"/>
        </w:rPr>
      </w:pPr>
      <w:r w:rsidRPr="006C584D">
        <w:rPr>
          <w:rFonts w:ascii="Perpetua" w:hAnsi="Perpetua"/>
          <w:b/>
          <w:bCs/>
          <w:smallCaps/>
          <w:sz w:val="24"/>
          <w:szCs w:val="20"/>
        </w:rPr>
        <w:t>Past Committees (Chaired)</w:t>
      </w:r>
      <w:r w:rsidR="0066202F" w:rsidRPr="006C584D">
        <w:rPr>
          <w:rFonts w:ascii="Perpetua" w:hAnsi="Perpetua"/>
          <w:b/>
          <w:bCs/>
          <w:smallCaps/>
          <w:sz w:val="24"/>
          <w:szCs w:val="20"/>
        </w:rPr>
        <w:t xml:space="preserve"> </w:t>
      </w:r>
    </w:p>
    <w:p w14:paraId="2F16C8C7" w14:textId="77777777" w:rsidR="006B0805" w:rsidRPr="006C584D" w:rsidRDefault="006B0805" w:rsidP="006B0805">
      <w:pPr>
        <w:tabs>
          <w:tab w:val="left" w:pos="1710"/>
        </w:tabs>
        <w:ind w:left="1440" w:hanging="720"/>
        <w:rPr>
          <w:rFonts w:ascii="Perpetua" w:hAnsi="Perpetua"/>
          <w:sz w:val="24"/>
          <w:szCs w:val="20"/>
        </w:rPr>
      </w:pPr>
      <w:r w:rsidRPr="006C584D">
        <w:rPr>
          <w:rFonts w:ascii="Perpetua" w:hAnsi="Perpetua"/>
          <w:sz w:val="24"/>
          <w:szCs w:val="20"/>
        </w:rPr>
        <w:t>DEN/By-Laws Committee</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2017-2018</w:t>
      </w:r>
    </w:p>
    <w:p w14:paraId="18213E08" w14:textId="77777777" w:rsidR="006B0805" w:rsidRPr="006C584D" w:rsidRDefault="006B0805" w:rsidP="006B0805">
      <w:pPr>
        <w:tabs>
          <w:tab w:val="left" w:pos="1710"/>
        </w:tabs>
        <w:ind w:left="1440" w:hanging="720"/>
        <w:rPr>
          <w:rFonts w:ascii="Perpetua" w:hAnsi="Perpetua"/>
          <w:sz w:val="24"/>
          <w:szCs w:val="20"/>
        </w:rPr>
      </w:pPr>
      <w:r w:rsidRPr="006C584D">
        <w:rPr>
          <w:rFonts w:ascii="Perpetua" w:hAnsi="Perpetua"/>
          <w:sz w:val="24"/>
          <w:szCs w:val="20"/>
        </w:rPr>
        <w:t>WRL Search Committee</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Chair   2017-18</w:t>
      </w:r>
    </w:p>
    <w:p w14:paraId="053DCE0F" w14:textId="3F56AFD3" w:rsidR="006B0805" w:rsidRPr="006C584D" w:rsidRDefault="006B0805" w:rsidP="006B0805">
      <w:pPr>
        <w:tabs>
          <w:tab w:val="left" w:pos="1710"/>
        </w:tabs>
        <w:ind w:left="1440" w:hanging="720"/>
        <w:rPr>
          <w:rFonts w:ascii="Perpetua" w:hAnsi="Perpetua"/>
          <w:sz w:val="24"/>
          <w:szCs w:val="20"/>
        </w:rPr>
      </w:pPr>
      <w:r w:rsidRPr="006C584D">
        <w:rPr>
          <w:rFonts w:ascii="Perpetua" w:hAnsi="Perpetua"/>
          <w:sz w:val="24"/>
          <w:szCs w:val="20"/>
        </w:rPr>
        <w:t>PhD Writing, Rhetorics, Literacies Admissions Committee</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Pr="006C584D">
        <w:rPr>
          <w:rFonts w:ascii="Perpetua" w:hAnsi="Perpetua"/>
          <w:sz w:val="24"/>
          <w:szCs w:val="20"/>
        </w:rPr>
        <w:tab/>
        <w:t xml:space="preserve">    2015</w:t>
      </w:r>
    </w:p>
    <w:p w14:paraId="6D596668" w14:textId="0F8BE787" w:rsidR="007D0927" w:rsidRPr="006C584D" w:rsidRDefault="009664C3" w:rsidP="00EE420F">
      <w:pPr>
        <w:keepNext/>
        <w:ind w:left="1440" w:hanging="720"/>
        <w:jc w:val="both"/>
        <w:rPr>
          <w:rFonts w:ascii="Perpetua" w:hAnsi="Perpetua"/>
          <w:sz w:val="24"/>
          <w:szCs w:val="20"/>
        </w:rPr>
      </w:pPr>
      <w:r w:rsidRPr="006C584D">
        <w:rPr>
          <w:rFonts w:ascii="Perpetua" w:hAnsi="Perpetua"/>
          <w:sz w:val="24"/>
          <w:szCs w:val="20"/>
        </w:rPr>
        <w:t xml:space="preserve">Personnel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871A69" w:rsidRPr="006C584D">
        <w:rPr>
          <w:rFonts w:ascii="Perpetua" w:hAnsi="Perpetua"/>
          <w:sz w:val="24"/>
          <w:szCs w:val="20"/>
        </w:rPr>
        <w:t xml:space="preserve"> </w:t>
      </w:r>
      <w:r w:rsidRPr="006C584D">
        <w:rPr>
          <w:rFonts w:ascii="Perpetua" w:hAnsi="Perpetua"/>
          <w:sz w:val="24"/>
          <w:szCs w:val="20"/>
        </w:rPr>
        <w:t xml:space="preserve">  </w:t>
      </w:r>
      <w:r w:rsidR="00871A69" w:rsidRPr="006C584D">
        <w:rPr>
          <w:rFonts w:ascii="Perpetua" w:hAnsi="Perpetua"/>
          <w:sz w:val="24"/>
          <w:szCs w:val="20"/>
        </w:rPr>
        <w:t xml:space="preserve"> </w:t>
      </w:r>
      <w:r w:rsidR="007D0927" w:rsidRPr="006C584D">
        <w:rPr>
          <w:rFonts w:ascii="Perpetua" w:hAnsi="Perpetua"/>
          <w:sz w:val="24"/>
          <w:szCs w:val="20"/>
        </w:rPr>
        <w:t xml:space="preserve">2001-2004; Chair, 2002-2003; </w:t>
      </w:r>
      <w:r w:rsidR="00EE420F" w:rsidRPr="006C584D">
        <w:rPr>
          <w:rFonts w:ascii="Perpetua" w:hAnsi="Perpetua"/>
          <w:sz w:val="24"/>
          <w:szCs w:val="20"/>
        </w:rPr>
        <w:t xml:space="preserve">  </w:t>
      </w:r>
      <w:r w:rsidR="00696201" w:rsidRPr="006C584D">
        <w:rPr>
          <w:rFonts w:ascii="Perpetua" w:hAnsi="Perpetua"/>
          <w:sz w:val="24"/>
          <w:szCs w:val="20"/>
        </w:rPr>
        <w:t xml:space="preserve"> </w:t>
      </w:r>
      <w:r w:rsidR="00A47A47" w:rsidRPr="006C584D">
        <w:rPr>
          <w:rFonts w:ascii="Perpetua" w:hAnsi="Perpetua"/>
          <w:sz w:val="24"/>
          <w:szCs w:val="20"/>
        </w:rPr>
        <w:t xml:space="preserve"> </w:t>
      </w:r>
      <w:r w:rsidR="007D0927" w:rsidRPr="006C584D">
        <w:rPr>
          <w:rFonts w:ascii="Perpetua" w:hAnsi="Perpetua"/>
          <w:i/>
          <w:sz w:val="24"/>
          <w:szCs w:val="20"/>
        </w:rPr>
        <w:t>Ex Officio</w:t>
      </w:r>
      <w:r w:rsidR="007D0927" w:rsidRPr="006C584D">
        <w:rPr>
          <w:rFonts w:ascii="Perpetua" w:hAnsi="Perpetua"/>
          <w:sz w:val="24"/>
          <w:szCs w:val="20"/>
        </w:rPr>
        <w:t xml:space="preserve"> 2004-2013</w:t>
      </w:r>
    </w:p>
    <w:p w14:paraId="19BA9AB2" w14:textId="77777777" w:rsidR="007D0927" w:rsidRPr="006C584D" w:rsidRDefault="009664C3" w:rsidP="00EE420F">
      <w:pPr>
        <w:ind w:left="1440" w:hanging="720"/>
        <w:jc w:val="both"/>
        <w:rPr>
          <w:rFonts w:ascii="Perpetua" w:hAnsi="Perpetua"/>
          <w:sz w:val="24"/>
          <w:szCs w:val="20"/>
        </w:rPr>
      </w:pPr>
      <w:r w:rsidRPr="006C584D">
        <w:rPr>
          <w:rFonts w:ascii="Perpetua" w:hAnsi="Perpetua"/>
          <w:sz w:val="24"/>
          <w:szCs w:val="20"/>
        </w:rPr>
        <w:t xml:space="preserve">Administrative Council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 xml:space="preserve">  </w:t>
      </w:r>
      <w:r w:rsidR="00871A69" w:rsidRPr="006C584D">
        <w:rPr>
          <w:rFonts w:ascii="Perpetua" w:hAnsi="Perpetua"/>
          <w:sz w:val="24"/>
          <w:szCs w:val="20"/>
        </w:rPr>
        <w:t xml:space="preserve"> </w:t>
      </w:r>
      <w:r w:rsidR="007D0927" w:rsidRPr="006C584D">
        <w:rPr>
          <w:rFonts w:ascii="Perpetua" w:hAnsi="Perpetua"/>
          <w:sz w:val="24"/>
          <w:szCs w:val="20"/>
        </w:rPr>
        <w:t xml:space="preserve">1999-2000; 2001-2004; </w:t>
      </w:r>
      <w:r w:rsidR="00696201" w:rsidRPr="006C584D">
        <w:rPr>
          <w:rFonts w:ascii="Perpetua" w:hAnsi="Perpetua"/>
          <w:sz w:val="24"/>
          <w:szCs w:val="20"/>
        </w:rPr>
        <w:t xml:space="preserve">   </w:t>
      </w:r>
      <w:r w:rsidR="00A47A47" w:rsidRPr="006C584D">
        <w:rPr>
          <w:rFonts w:ascii="Perpetua" w:hAnsi="Perpetua"/>
          <w:sz w:val="24"/>
          <w:szCs w:val="20"/>
        </w:rPr>
        <w:t xml:space="preserve"> </w:t>
      </w:r>
      <w:r w:rsidR="007D0927" w:rsidRPr="006C584D">
        <w:rPr>
          <w:rFonts w:ascii="Perpetua" w:hAnsi="Perpetua"/>
          <w:i/>
          <w:sz w:val="24"/>
          <w:szCs w:val="20"/>
        </w:rPr>
        <w:t>Ex Officio</w:t>
      </w:r>
      <w:r w:rsidR="007D0927" w:rsidRPr="006C584D">
        <w:rPr>
          <w:rFonts w:ascii="Perpetua" w:hAnsi="Perpetua"/>
          <w:sz w:val="24"/>
          <w:szCs w:val="20"/>
        </w:rPr>
        <w:t xml:space="preserve"> 2004-2013</w:t>
      </w:r>
    </w:p>
    <w:p w14:paraId="26CD5C55" w14:textId="77777777" w:rsidR="007D0927" w:rsidRPr="006C584D" w:rsidRDefault="007D0927" w:rsidP="00EE420F">
      <w:pPr>
        <w:ind w:left="1440" w:hanging="720"/>
        <w:jc w:val="both"/>
        <w:rPr>
          <w:rFonts w:ascii="Perpetua" w:hAnsi="Perpetua"/>
          <w:sz w:val="24"/>
          <w:szCs w:val="20"/>
        </w:rPr>
      </w:pPr>
      <w:r w:rsidRPr="006C584D">
        <w:rPr>
          <w:rFonts w:ascii="Perpetua" w:hAnsi="Perpetua"/>
          <w:sz w:val="24"/>
          <w:szCs w:val="20"/>
        </w:rPr>
        <w:t xml:space="preserve">Hiring Committee </w:t>
      </w:r>
      <w:r w:rsidR="009664C3" w:rsidRPr="006C584D">
        <w:rPr>
          <w:rFonts w:ascii="Perpetua" w:hAnsi="Perpetua"/>
          <w:sz w:val="24"/>
          <w:szCs w:val="20"/>
        </w:rPr>
        <w:tab/>
      </w:r>
      <w:r w:rsidR="009664C3" w:rsidRPr="006C584D">
        <w:rPr>
          <w:rFonts w:ascii="Perpetua" w:hAnsi="Perpetua"/>
          <w:sz w:val="24"/>
          <w:szCs w:val="20"/>
        </w:rPr>
        <w:tab/>
      </w:r>
      <w:r w:rsidR="009664C3" w:rsidRPr="006C584D">
        <w:rPr>
          <w:rFonts w:ascii="Perpetua" w:hAnsi="Perpetua"/>
          <w:sz w:val="24"/>
          <w:szCs w:val="20"/>
        </w:rPr>
        <w:tab/>
      </w:r>
      <w:r w:rsidR="009664C3" w:rsidRPr="006C584D">
        <w:rPr>
          <w:rFonts w:ascii="Perpetua" w:hAnsi="Perpetua"/>
          <w:sz w:val="24"/>
          <w:szCs w:val="20"/>
        </w:rPr>
        <w:tab/>
      </w:r>
      <w:r w:rsidR="009664C3" w:rsidRPr="006C584D">
        <w:rPr>
          <w:rFonts w:ascii="Perpetua" w:hAnsi="Perpetua"/>
          <w:sz w:val="24"/>
          <w:szCs w:val="20"/>
        </w:rPr>
        <w:tab/>
      </w:r>
      <w:r w:rsidR="009664C3" w:rsidRPr="006C584D">
        <w:rPr>
          <w:rFonts w:ascii="Perpetua" w:hAnsi="Perpetua"/>
          <w:sz w:val="24"/>
          <w:szCs w:val="20"/>
        </w:rPr>
        <w:tab/>
      </w:r>
      <w:r w:rsidR="009664C3" w:rsidRPr="006C584D">
        <w:rPr>
          <w:rFonts w:ascii="Perpetua" w:hAnsi="Perpetua"/>
          <w:sz w:val="24"/>
          <w:szCs w:val="20"/>
        </w:rPr>
        <w:tab/>
        <w:t xml:space="preserve"> </w:t>
      </w:r>
      <w:r w:rsidR="00696201" w:rsidRPr="006C584D">
        <w:rPr>
          <w:rFonts w:ascii="Perpetua" w:hAnsi="Perpetua"/>
          <w:sz w:val="24"/>
          <w:szCs w:val="20"/>
        </w:rPr>
        <w:t xml:space="preserve">    </w:t>
      </w:r>
      <w:r w:rsidR="009664C3" w:rsidRPr="006C584D">
        <w:rPr>
          <w:rFonts w:ascii="Perpetua" w:hAnsi="Perpetua"/>
          <w:sz w:val="24"/>
          <w:szCs w:val="20"/>
        </w:rPr>
        <w:t xml:space="preserve"> </w:t>
      </w:r>
      <w:r w:rsidR="00A47A47" w:rsidRPr="006C584D">
        <w:rPr>
          <w:rFonts w:ascii="Perpetua" w:hAnsi="Perpetua"/>
          <w:sz w:val="24"/>
          <w:szCs w:val="20"/>
        </w:rPr>
        <w:t xml:space="preserve"> </w:t>
      </w:r>
      <w:r w:rsidRPr="006C584D">
        <w:rPr>
          <w:rFonts w:ascii="Perpetua" w:hAnsi="Perpetua"/>
          <w:i/>
          <w:sz w:val="24"/>
          <w:szCs w:val="20"/>
        </w:rPr>
        <w:t>Ex Officio</w:t>
      </w:r>
      <w:r w:rsidRPr="006C584D">
        <w:rPr>
          <w:rFonts w:ascii="Perpetua" w:hAnsi="Perpetua"/>
          <w:sz w:val="24"/>
          <w:szCs w:val="20"/>
        </w:rPr>
        <w:t xml:space="preserve"> 2008-2013</w:t>
      </w:r>
    </w:p>
    <w:p w14:paraId="2F5BEF2A" w14:textId="77777777" w:rsidR="00EE420F" w:rsidRPr="006C584D" w:rsidRDefault="00EE420F" w:rsidP="00EE420F">
      <w:pPr>
        <w:ind w:left="1440" w:hanging="720"/>
        <w:jc w:val="both"/>
        <w:rPr>
          <w:rFonts w:ascii="Perpetua" w:hAnsi="Perpetua"/>
          <w:sz w:val="24"/>
          <w:szCs w:val="20"/>
        </w:rPr>
      </w:pPr>
      <w:r w:rsidRPr="006C584D">
        <w:rPr>
          <w:rFonts w:ascii="Perpetua" w:hAnsi="Perpetua"/>
          <w:sz w:val="24"/>
          <w:szCs w:val="20"/>
        </w:rPr>
        <w:t xml:space="preserve">Search Committee, History of Rhetoric, Professor/Associate Professor </w:t>
      </w:r>
      <w:r w:rsidRPr="006C584D">
        <w:rPr>
          <w:rFonts w:ascii="Perpetua" w:hAnsi="Perpetua"/>
          <w:sz w:val="24"/>
          <w:szCs w:val="20"/>
        </w:rPr>
        <w:tab/>
      </w:r>
      <w:r w:rsidRPr="006C584D">
        <w:rPr>
          <w:rFonts w:ascii="Perpetua" w:hAnsi="Perpetua"/>
          <w:sz w:val="24"/>
          <w:szCs w:val="20"/>
        </w:rPr>
        <w:tab/>
        <w:t xml:space="preserve"> Chair, 2008-09</w:t>
      </w:r>
    </w:p>
    <w:p w14:paraId="74F2E044" w14:textId="77777777" w:rsidR="00EE420F" w:rsidRPr="006C584D" w:rsidRDefault="00EE420F" w:rsidP="00EE420F">
      <w:pPr>
        <w:ind w:left="1440" w:hanging="720"/>
        <w:jc w:val="both"/>
        <w:rPr>
          <w:rFonts w:ascii="Perpetua" w:hAnsi="Perpetua"/>
          <w:sz w:val="24"/>
          <w:szCs w:val="20"/>
        </w:rPr>
      </w:pPr>
      <w:r w:rsidRPr="006C584D">
        <w:rPr>
          <w:rFonts w:ascii="Perpetua" w:hAnsi="Perpetua"/>
          <w:sz w:val="24"/>
          <w:szCs w:val="20"/>
        </w:rPr>
        <w:t xml:space="preserve">Search Committee, Writing Program Administrator, Professor </w:t>
      </w:r>
      <w:r w:rsidRPr="006C584D">
        <w:rPr>
          <w:rFonts w:ascii="Perpetua" w:hAnsi="Perpetua"/>
          <w:sz w:val="24"/>
          <w:szCs w:val="20"/>
        </w:rPr>
        <w:tab/>
        <w:t xml:space="preserve"> </w:t>
      </w:r>
      <w:r w:rsidRPr="006C584D">
        <w:rPr>
          <w:rFonts w:ascii="Perpetua" w:hAnsi="Perpetua"/>
          <w:sz w:val="24"/>
          <w:szCs w:val="20"/>
        </w:rPr>
        <w:tab/>
      </w:r>
      <w:r w:rsidRPr="006C584D">
        <w:rPr>
          <w:rFonts w:ascii="Perpetua" w:hAnsi="Perpetua"/>
          <w:sz w:val="24"/>
          <w:szCs w:val="20"/>
        </w:rPr>
        <w:tab/>
        <w:t xml:space="preserve"> Chair, 2008-09</w:t>
      </w:r>
    </w:p>
    <w:p w14:paraId="249291E2" w14:textId="77777777" w:rsidR="00EE420F" w:rsidRPr="006C584D" w:rsidRDefault="00EE420F" w:rsidP="00EE420F">
      <w:pPr>
        <w:ind w:left="1440" w:hanging="720"/>
        <w:jc w:val="both"/>
        <w:rPr>
          <w:rFonts w:ascii="Perpetua" w:hAnsi="Perpetua"/>
          <w:sz w:val="24"/>
          <w:szCs w:val="20"/>
        </w:rPr>
      </w:pPr>
      <w:r w:rsidRPr="006C584D">
        <w:rPr>
          <w:rFonts w:ascii="Perpetua" w:hAnsi="Perpetua"/>
          <w:sz w:val="24"/>
          <w:szCs w:val="20"/>
        </w:rPr>
        <w:t xml:space="preserve">Ad Hoc Homecoming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2005-2007; co-Chair 2008</w:t>
      </w:r>
    </w:p>
    <w:p w14:paraId="25F34446"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Search Committee for Department Administrative Assistant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Chair, 2005</w:t>
      </w:r>
    </w:p>
    <w:p w14:paraId="008EFB9D"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PhD Rhetoric, Composition and Linguistics Admissions Committee </w:t>
      </w:r>
      <w:r w:rsidRPr="006C584D">
        <w:rPr>
          <w:rFonts w:ascii="Perpetua" w:hAnsi="Perpetua"/>
          <w:sz w:val="24"/>
          <w:szCs w:val="20"/>
        </w:rPr>
        <w:tab/>
        <w:t xml:space="preserve">           Chair, 2002-2004</w:t>
      </w:r>
    </w:p>
    <w:p w14:paraId="085762C5"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Vision for English Department Ad Hoc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Chair, 2002-2003</w:t>
      </w:r>
    </w:p>
    <w:p w14:paraId="1B74E3E8"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Writing Programs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Chair, 1999-2000</w:t>
      </w:r>
    </w:p>
    <w:p w14:paraId="6E57ED12"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TA Review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Chair, 1999-2000</w:t>
      </w:r>
    </w:p>
    <w:p w14:paraId="3E2EAD0F"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Evaluation of Teaching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1996-1999; Co-Chair, 1998-1999</w:t>
      </w:r>
    </w:p>
    <w:p w14:paraId="1FB1EEB2"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Composition Textbook Selection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Chair,</w:t>
      </w:r>
      <w:r w:rsidR="00EE420F" w:rsidRPr="006C584D">
        <w:rPr>
          <w:rFonts w:ascii="Perpetua" w:hAnsi="Perpetua"/>
          <w:sz w:val="24"/>
          <w:szCs w:val="20"/>
        </w:rPr>
        <w:t xml:space="preserve"> </w:t>
      </w:r>
      <w:r w:rsidRPr="006C584D">
        <w:rPr>
          <w:rFonts w:ascii="Perpetua" w:hAnsi="Perpetua"/>
          <w:sz w:val="24"/>
          <w:szCs w:val="20"/>
        </w:rPr>
        <w:t>1997-1999</w:t>
      </w:r>
    </w:p>
    <w:p w14:paraId="081ED8C4"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Ad Hoc Subcommittee: Mission Statement for Composition Program</w:t>
      </w:r>
      <w:r w:rsidRPr="006C584D">
        <w:rPr>
          <w:rFonts w:ascii="Perpetua" w:hAnsi="Perpetua"/>
          <w:sz w:val="24"/>
          <w:szCs w:val="20"/>
        </w:rPr>
        <w:tab/>
      </w:r>
      <w:r w:rsidR="00EE420F" w:rsidRPr="006C584D">
        <w:rPr>
          <w:rFonts w:ascii="Perpetua" w:hAnsi="Perpetua"/>
          <w:sz w:val="24"/>
          <w:szCs w:val="20"/>
        </w:rPr>
        <w:t xml:space="preserve">           </w:t>
      </w:r>
      <w:r w:rsidRPr="006C584D">
        <w:rPr>
          <w:rFonts w:ascii="Perpetua" w:hAnsi="Perpetua"/>
          <w:sz w:val="24"/>
          <w:szCs w:val="20"/>
        </w:rPr>
        <w:t>Chair</w:t>
      </w:r>
      <w:r w:rsidR="00EE420F" w:rsidRPr="006C584D">
        <w:rPr>
          <w:rFonts w:ascii="Perpetua" w:hAnsi="Perpetua"/>
          <w:sz w:val="24"/>
          <w:szCs w:val="20"/>
        </w:rPr>
        <w:t>,</w:t>
      </w:r>
      <w:r w:rsidRPr="006C584D">
        <w:rPr>
          <w:rFonts w:ascii="Perpetua" w:hAnsi="Perpetua"/>
          <w:sz w:val="24"/>
          <w:szCs w:val="20"/>
        </w:rPr>
        <w:t xml:space="preserve">    </w:t>
      </w:r>
      <w:r w:rsidR="00EE420F" w:rsidRPr="006C584D">
        <w:rPr>
          <w:rFonts w:ascii="Perpetua" w:hAnsi="Perpetua"/>
          <w:sz w:val="24"/>
          <w:szCs w:val="20"/>
        </w:rPr>
        <w:t xml:space="preserve">      </w:t>
      </w:r>
      <w:r w:rsidRPr="006C584D">
        <w:rPr>
          <w:rFonts w:ascii="Perpetua" w:hAnsi="Perpetua"/>
          <w:sz w:val="24"/>
          <w:szCs w:val="20"/>
        </w:rPr>
        <w:t>1996</w:t>
      </w:r>
    </w:p>
    <w:p w14:paraId="226E903A" w14:textId="77777777" w:rsidR="00A47A47" w:rsidRPr="006C584D" w:rsidRDefault="00A47A47" w:rsidP="00EE420F">
      <w:pPr>
        <w:ind w:left="1440" w:hanging="720"/>
        <w:jc w:val="both"/>
        <w:rPr>
          <w:rFonts w:ascii="Perpetua" w:hAnsi="Perpetua"/>
          <w:sz w:val="24"/>
          <w:szCs w:val="20"/>
        </w:rPr>
      </w:pPr>
      <w:r w:rsidRPr="006C584D">
        <w:rPr>
          <w:rFonts w:ascii="Perpetua" w:hAnsi="Perpetua"/>
          <w:sz w:val="24"/>
          <w:szCs w:val="20"/>
        </w:rPr>
        <w:t xml:space="preserve">ASU English Department on the Net Committee, Chair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1996</w:t>
      </w:r>
    </w:p>
    <w:p w14:paraId="069FBD51" w14:textId="77777777" w:rsidR="00FE73FF" w:rsidRPr="006C584D" w:rsidRDefault="00FE73FF" w:rsidP="00EF3E5F">
      <w:pPr>
        <w:rPr>
          <w:rFonts w:ascii="Perpetua" w:hAnsi="Perpetua"/>
          <w:sz w:val="24"/>
          <w:szCs w:val="20"/>
        </w:rPr>
      </w:pPr>
    </w:p>
    <w:p w14:paraId="392E8167" w14:textId="77777777" w:rsidR="0066202F" w:rsidRPr="006C584D" w:rsidRDefault="00E74C0A" w:rsidP="00533689">
      <w:pPr>
        <w:keepNext/>
        <w:ind w:left="432"/>
        <w:rPr>
          <w:rFonts w:ascii="Perpetua" w:hAnsi="Perpetua"/>
          <w:b/>
          <w:bCs/>
          <w:smallCaps/>
          <w:sz w:val="24"/>
          <w:szCs w:val="20"/>
        </w:rPr>
      </w:pPr>
      <w:r w:rsidRPr="006C584D">
        <w:rPr>
          <w:rFonts w:ascii="Perpetua" w:hAnsi="Perpetua"/>
          <w:b/>
          <w:bCs/>
          <w:smallCaps/>
          <w:sz w:val="24"/>
          <w:szCs w:val="20"/>
        </w:rPr>
        <w:t>Past Committees (Served</w:t>
      </w:r>
      <w:r w:rsidR="0066202F" w:rsidRPr="006C584D">
        <w:rPr>
          <w:rFonts w:ascii="Perpetua" w:hAnsi="Perpetua"/>
          <w:b/>
          <w:bCs/>
          <w:smallCaps/>
          <w:sz w:val="24"/>
          <w:szCs w:val="20"/>
        </w:rPr>
        <w:t>)</w:t>
      </w:r>
    </w:p>
    <w:p w14:paraId="67EBDA2B" w14:textId="77777777" w:rsidR="004236C6" w:rsidRPr="006C584D" w:rsidRDefault="004236C6" w:rsidP="00EE420F">
      <w:pPr>
        <w:ind w:left="1440" w:hanging="720"/>
        <w:rPr>
          <w:rFonts w:ascii="Perpetua" w:hAnsi="Perpetua"/>
          <w:sz w:val="24"/>
          <w:szCs w:val="20"/>
        </w:rPr>
      </w:pPr>
    </w:p>
    <w:p w14:paraId="5E1D9091" w14:textId="049796EA" w:rsidR="004236C6" w:rsidRPr="006C584D" w:rsidRDefault="004236C6" w:rsidP="004236C6">
      <w:pPr>
        <w:tabs>
          <w:tab w:val="left" w:pos="1710"/>
        </w:tabs>
        <w:ind w:left="1440" w:hanging="720"/>
        <w:rPr>
          <w:rFonts w:ascii="Perpetua" w:hAnsi="Perpetua"/>
          <w:sz w:val="24"/>
          <w:szCs w:val="20"/>
        </w:rPr>
      </w:pPr>
      <w:r w:rsidRPr="006C584D">
        <w:rPr>
          <w:rFonts w:ascii="Perpetua" w:hAnsi="Perpetua"/>
          <w:sz w:val="24"/>
          <w:szCs w:val="20"/>
        </w:rPr>
        <w:t>Online English BA Course Committee</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2019-2020</w:t>
      </w:r>
    </w:p>
    <w:p w14:paraId="2F3FE890" w14:textId="1601DE73" w:rsidR="004236C6" w:rsidRPr="006C584D" w:rsidRDefault="004236C6" w:rsidP="004236C6">
      <w:pPr>
        <w:tabs>
          <w:tab w:val="left" w:pos="1710"/>
        </w:tabs>
        <w:ind w:left="1440" w:hanging="720"/>
        <w:rPr>
          <w:rFonts w:ascii="Perpetua" w:hAnsi="Perpetua"/>
          <w:sz w:val="24"/>
          <w:szCs w:val="20"/>
        </w:rPr>
      </w:pPr>
      <w:r w:rsidRPr="006C584D">
        <w:rPr>
          <w:rFonts w:ascii="Perpetua" w:hAnsi="Perpetua"/>
          <w:sz w:val="24"/>
          <w:szCs w:val="20"/>
        </w:rPr>
        <w:t>Core Requirement Committee</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2019-2020</w:t>
      </w:r>
    </w:p>
    <w:p w14:paraId="48271001" w14:textId="1A2A6831" w:rsidR="00EE420F" w:rsidRPr="006C584D" w:rsidRDefault="00EE420F" w:rsidP="00EE420F">
      <w:pPr>
        <w:ind w:left="1440" w:hanging="720"/>
        <w:rPr>
          <w:rFonts w:ascii="Perpetua" w:hAnsi="Perpetua"/>
          <w:sz w:val="24"/>
          <w:szCs w:val="20"/>
        </w:rPr>
      </w:pPr>
      <w:r w:rsidRPr="006C584D">
        <w:rPr>
          <w:rFonts w:ascii="Perpetua" w:hAnsi="Perpetua"/>
          <w:sz w:val="24"/>
          <w:szCs w:val="20"/>
        </w:rPr>
        <w:t>Search Committee Basic Writing Lecturer</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2013</w:t>
      </w:r>
    </w:p>
    <w:p w14:paraId="1D9DCA10"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Search Committee Second Language Writer Lecturer</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2013</w:t>
      </w:r>
    </w:p>
    <w:p w14:paraId="495D772B"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Search Committee Workplace Writing Lecturer</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2013</w:t>
      </w:r>
    </w:p>
    <w:p w14:paraId="21B17EAB"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Professional Studies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2005-2007</w:t>
      </w:r>
    </w:p>
    <w:p w14:paraId="31553BFD"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for Administrative Assistant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2007</w:t>
      </w:r>
    </w:p>
    <w:p w14:paraId="2DEB38E5"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for Advisor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2006</w:t>
      </w:r>
    </w:p>
    <w:p w14:paraId="33F276D1"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for Coordinator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2006</w:t>
      </w:r>
    </w:p>
    <w:p w14:paraId="77C510A8"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MA Rhetoric/Composition Admissions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1994-2004</w:t>
      </w:r>
    </w:p>
    <w:p w14:paraId="5E1CE9FA"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PhD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2001-2004</w:t>
      </w:r>
    </w:p>
    <w:p w14:paraId="1648F9DC"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Graduate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2001-2004</w:t>
      </w:r>
    </w:p>
    <w:p w14:paraId="08A61ED4"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IT Assistant Professor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2003-2004</w:t>
      </w:r>
    </w:p>
    <w:p w14:paraId="67F95D71"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WP Committee on Stretch and ESL Programs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2001-2002</w:t>
      </w:r>
    </w:p>
    <w:p w14:paraId="64829B41"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Search Committee: IT Assistant Professor</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2002</w:t>
      </w:r>
    </w:p>
    <w:p w14:paraId="018AF957"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Literature Lecture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2002</w:t>
      </w:r>
    </w:p>
    <w:p w14:paraId="4B8C2139"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Rhetoric/Composition FAs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2002</w:t>
      </w:r>
    </w:p>
    <w:p w14:paraId="59E35E66"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Search Committee: Rhetoric/Composition Instructors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2002</w:t>
      </w:r>
    </w:p>
    <w:p w14:paraId="02A95A6E"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Administrative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1999-2000</w:t>
      </w:r>
    </w:p>
    <w:p w14:paraId="35FEEC9A"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Articulation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1999-2000</w:t>
      </w:r>
    </w:p>
    <w:p w14:paraId="0FC7A418"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lastRenderedPageBreak/>
        <w:t xml:space="preserve">Search Committee: Senior Position Rhetoric and Composition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1997-1998</w:t>
      </w:r>
    </w:p>
    <w:p w14:paraId="78EEF685"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Ad-Hoc Bridge Committee: Curriculum Review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1997-1998</w:t>
      </w:r>
    </w:p>
    <w:p w14:paraId="0274494D"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PhD Rhetoric, Composition and Linguistics Admissions Subcommittee</w:t>
      </w:r>
      <w:r w:rsidRPr="006C584D">
        <w:rPr>
          <w:rFonts w:ascii="Perpetua" w:hAnsi="Perpetua"/>
          <w:sz w:val="24"/>
          <w:szCs w:val="20"/>
        </w:rPr>
        <w:tab/>
      </w:r>
      <w:r w:rsidRPr="006C584D">
        <w:rPr>
          <w:rFonts w:ascii="Perpetua" w:hAnsi="Perpetua"/>
          <w:sz w:val="24"/>
          <w:szCs w:val="20"/>
        </w:rPr>
        <w:tab/>
        <w:t xml:space="preserve">        1995-2000</w:t>
      </w:r>
    </w:p>
    <w:p w14:paraId="422CC18D"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 xml:space="preserve">MA Rhetoric/Composition Admissions Subcommittee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1994-2001</w:t>
      </w:r>
    </w:p>
    <w:p w14:paraId="4A0A0901"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 xml:space="preserve">Composition Board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1994-1997</w:t>
      </w:r>
    </w:p>
    <w:p w14:paraId="7E08407A" w14:textId="77777777" w:rsidR="00EE420F" w:rsidRPr="006C584D" w:rsidRDefault="00EE420F" w:rsidP="00EE420F">
      <w:pPr>
        <w:ind w:left="1440" w:hanging="720"/>
        <w:rPr>
          <w:rFonts w:ascii="Perpetua" w:hAnsi="Perpetua"/>
          <w:sz w:val="24"/>
          <w:szCs w:val="20"/>
        </w:rPr>
      </w:pPr>
      <w:r w:rsidRPr="006C584D">
        <w:rPr>
          <w:rFonts w:ascii="Perpetua" w:hAnsi="Perpetua"/>
          <w:sz w:val="24"/>
          <w:szCs w:val="20"/>
        </w:rPr>
        <w:t xml:space="preserve">Ad Hoc Search Committee: Rhetoric and Composition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1997</w:t>
      </w:r>
    </w:p>
    <w:p w14:paraId="1D9E95B6"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 xml:space="preserve">Sub-Committee on Evaluation of Curriculum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1995-1996</w:t>
      </w:r>
    </w:p>
    <w:p w14:paraId="67E237AA"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 xml:space="preserve">Ad Hoc Subcommittee of Executive Curriculum Revision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1996</w:t>
      </w:r>
    </w:p>
    <w:p w14:paraId="6C7E58B6"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 xml:space="preserve">Search Committee: Faculty Associates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1996</w:t>
      </w:r>
    </w:p>
    <w:p w14:paraId="461E23CB" w14:textId="77777777" w:rsidR="00EE420F" w:rsidRPr="006C584D" w:rsidRDefault="00EE420F" w:rsidP="00DB25CE">
      <w:pPr>
        <w:ind w:left="1440" w:hanging="720"/>
        <w:rPr>
          <w:rFonts w:ascii="Perpetua" w:hAnsi="Perpetua"/>
          <w:sz w:val="24"/>
          <w:szCs w:val="20"/>
        </w:rPr>
      </w:pPr>
      <w:r w:rsidRPr="006C584D">
        <w:rPr>
          <w:rFonts w:ascii="Perpetua" w:hAnsi="Perpetua"/>
          <w:sz w:val="24"/>
          <w:szCs w:val="20"/>
        </w:rPr>
        <w:t xml:space="preserve">Pagemaster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1995-1996</w:t>
      </w:r>
    </w:p>
    <w:p w14:paraId="0D500F52" w14:textId="77777777" w:rsidR="00EE420F" w:rsidRPr="006C584D" w:rsidRDefault="00EE420F" w:rsidP="0066202F">
      <w:pPr>
        <w:keepNext/>
        <w:ind w:left="1440" w:hanging="720"/>
        <w:rPr>
          <w:rFonts w:ascii="Perpetua" w:hAnsi="Perpetua"/>
          <w:sz w:val="24"/>
          <w:szCs w:val="20"/>
        </w:rPr>
      </w:pPr>
      <w:r w:rsidRPr="006C584D">
        <w:rPr>
          <w:rFonts w:ascii="Perpetua" w:hAnsi="Perpetua"/>
          <w:sz w:val="24"/>
          <w:szCs w:val="20"/>
        </w:rPr>
        <w:t xml:space="preserve">Research and Creative Activity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1994-1996</w:t>
      </w:r>
    </w:p>
    <w:p w14:paraId="536877D5" w14:textId="77777777" w:rsidR="00EE420F" w:rsidRPr="006C584D" w:rsidRDefault="00EE420F" w:rsidP="00EF3E5F">
      <w:pPr>
        <w:ind w:left="1710" w:right="-270" w:hanging="450"/>
        <w:rPr>
          <w:rFonts w:ascii="Perpetua" w:hAnsi="Perpetua"/>
          <w:sz w:val="24"/>
          <w:szCs w:val="20"/>
        </w:rPr>
      </w:pPr>
    </w:p>
    <w:p w14:paraId="69CA0550" w14:textId="77777777" w:rsidR="00DB25CE" w:rsidRPr="006C584D" w:rsidRDefault="00DB25CE" w:rsidP="00627963">
      <w:pPr>
        <w:keepNext/>
        <w:rPr>
          <w:rFonts w:ascii="Perpetua" w:hAnsi="Perpetua"/>
          <w:smallCaps/>
          <w:sz w:val="24"/>
          <w:szCs w:val="20"/>
        </w:rPr>
      </w:pPr>
      <w:r w:rsidRPr="006C584D">
        <w:rPr>
          <w:rFonts w:ascii="Perpetua" w:hAnsi="Perpetua"/>
          <w:b/>
          <w:bCs/>
          <w:smallCaps/>
          <w:sz w:val="24"/>
          <w:szCs w:val="20"/>
        </w:rPr>
        <w:t>Carnegie Mellon University, Pittsburgh, PA</w:t>
      </w:r>
    </w:p>
    <w:p w14:paraId="063AAD3A" w14:textId="77777777" w:rsidR="00DB25CE" w:rsidRPr="006C584D" w:rsidRDefault="00DB25CE" w:rsidP="00DB25CE">
      <w:pPr>
        <w:ind w:left="1260"/>
        <w:rPr>
          <w:rFonts w:ascii="Perpetua" w:hAnsi="Perpetua"/>
          <w:sz w:val="24"/>
          <w:szCs w:val="20"/>
        </w:rPr>
      </w:pPr>
    </w:p>
    <w:p w14:paraId="14143169" w14:textId="77777777" w:rsidR="00DB25CE" w:rsidRPr="006C584D" w:rsidRDefault="00DB25CE" w:rsidP="00DB25CE">
      <w:pPr>
        <w:ind w:left="720"/>
        <w:rPr>
          <w:rFonts w:ascii="Perpetua" w:hAnsi="Perpetua"/>
          <w:sz w:val="24"/>
          <w:szCs w:val="20"/>
        </w:rPr>
      </w:pPr>
      <w:r w:rsidRPr="006C584D">
        <w:rPr>
          <w:rFonts w:ascii="Perpetua" w:hAnsi="Perpetua"/>
          <w:sz w:val="24"/>
          <w:szCs w:val="20"/>
        </w:rPr>
        <w:t xml:space="preserve">English Graduate Organization President </w:t>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Pr="006C584D">
        <w:rPr>
          <w:rFonts w:ascii="Perpetua" w:hAnsi="Perpetua"/>
          <w:sz w:val="24"/>
          <w:szCs w:val="20"/>
        </w:rPr>
        <w:t>1991-1992</w:t>
      </w:r>
    </w:p>
    <w:p w14:paraId="65B84A7B" w14:textId="77777777" w:rsidR="00DB25CE" w:rsidRPr="006C584D" w:rsidRDefault="00DB25CE" w:rsidP="00DB25CE">
      <w:pPr>
        <w:ind w:left="720"/>
        <w:rPr>
          <w:rFonts w:ascii="Perpetua" w:hAnsi="Perpetua"/>
          <w:sz w:val="24"/>
          <w:szCs w:val="20"/>
        </w:rPr>
      </w:pPr>
      <w:r w:rsidRPr="006C584D">
        <w:rPr>
          <w:rFonts w:ascii="Perpetua" w:hAnsi="Perpetua"/>
          <w:sz w:val="24"/>
          <w:szCs w:val="20"/>
        </w:rPr>
        <w:t xml:space="preserve">Statistical Workshop Coordinator  </w:t>
      </w:r>
      <w:r w:rsidRPr="006C584D">
        <w:rPr>
          <w:rFonts w:ascii="Perpetua" w:hAnsi="Perpetua"/>
          <w:sz w:val="24"/>
          <w:szCs w:val="20"/>
        </w:rPr>
        <w:tab/>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Pr="006C584D">
        <w:rPr>
          <w:rFonts w:ascii="Perpetua" w:hAnsi="Perpetua"/>
          <w:sz w:val="24"/>
          <w:szCs w:val="20"/>
        </w:rPr>
        <w:t>1990-1991</w:t>
      </w:r>
    </w:p>
    <w:p w14:paraId="6A0E3982" w14:textId="77777777" w:rsidR="00DB25CE" w:rsidRPr="006C584D" w:rsidRDefault="00DB25CE" w:rsidP="00DB25CE">
      <w:pPr>
        <w:tabs>
          <w:tab w:val="left" w:pos="5760"/>
        </w:tabs>
        <w:ind w:left="720"/>
        <w:rPr>
          <w:rFonts w:ascii="Perpetua" w:hAnsi="Perpetua"/>
          <w:sz w:val="24"/>
          <w:szCs w:val="20"/>
        </w:rPr>
      </w:pPr>
      <w:r w:rsidRPr="006C584D">
        <w:rPr>
          <w:rFonts w:ascii="Perpetua" w:hAnsi="Perpetua"/>
          <w:sz w:val="24"/>
          <w:szCs w:val="20"/>
        </w:rPr>
        <w:t xml:space="preserve">English Department Colloquium Coordinator   </w:t>
      </w:r>
      <w:r w:rsidRPr="006C584D">
        <w:rPr>
          <w:rFonts w:ascii="Perpetua" w:hAnsi="Perpetua"/>
          <w:sz w:val="24"/>
          <w:szCs w:val="20"/>
        </w:rPr>
        <w:tab/>
      </w:r>
      <w:r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Pr="006C584D">
        <w:rPr>
          <w:rFonts w:ascii="Perpetua" w:hAnsi="Perpetua"/>
          <w:sz w:val="24"/>
          <w:szCs w:val="20"/>
        </w:rPr>
        <w:t>1990-1991</w:t>
      </w:r>
    </w:p>
    <w:p w14:paraId="3EC10E7D" w14:textId="77777777" w:rsidR="00DB25CE" w:rsidRPr="006C584D" w:rsidRDefault="00DB25CE" w:rsidP="00DB25CE">
      <w:pPr>
        <w:rPr>
          <w:rFonts w:ascii="Perpetua" w:hAnsi="Perpetua"/>
          <w:b/>
          <w:bCs/>
          <w:smallCaps/>
          <w:sz w:val="24"/>
          <w:szCs w:val="20"/>
        </w:rPr>
      </w:pPr>
    </w:p>
    <w:p w14:paraId="0F559838" w14:textId="77777777" w:rsidR="00DB25CE" w:rsidRPr="006C584D" w:rsidRDefault="00E74C0A" w:rsidP="00DB25CE">
      <w:pPr>
        <w:rPr>
          <w:rFonts w:ascii="Perpetua" w:hAnsi="Perpetua"/>
          <w:b/>
          <w:bCs/>
          <w:smallCaps/>
          <w:sz w:val="24"/>
          <w:szCs w:val="20"/>
        </w:rPr>
      </w:pPr>
      <w:r w:rsidRPr="006C584D">
        <w:rPr>
          <w:rFonts w:ascii="Perpetua" w:hAnsi="Perpetua"/>
          <w:b/>
          <w:bCs/>
          <w:smallCaps/>
          <w:sz w:val="24"/>
          <w:szCs w:val="20"/>
        </w:rPr>
        <w:t>Northeastern University, Boston, MA</w:t>
      </w:r>
    </w:p>
    <w:p w14:paraId="61BD68C5" w14:textId="77777777" w:rsidR="00E74C0A" w:rsidRPr="006C584D" w:rsidRDefault="00E74C0A" w:rsidP="00DB25CE">
      <w:pPr>
        <w:ind w:left="360"/>
        <w:rPr>
          <w:rFonts w:ascii="Perpetua" w:hAnsi="Perpetua"/>
          <w:smallCaps/>
          <w:sz w:val="24"/>
          <w:szCs w:val="20"/>
        </w:rPr>
      </w:pPr>
      <w:r w:rsidRPr="006C584D">
        <w:rPr>
          <w:rFonts w:ascii="Perpetua" w:hAnsi="Perpetua"/>
          <w:b/>
          <w:bCs/>
          <w:smallCaps/>
          <w:sz w:val="24"/>
          <w:szCs w:val="20"/>
        </w:rPr>
        <w:t>Department and College Committees Served</w:t>
      </w:r>
    </w:p>
    <w:p w14:paraId="3A6931E5" w14:textId="77777777" w:rsidR="00E74C0A" w:rsidRPr="006C584D" w:rsidRDefault="00E74C0A" w:rsidP="00DB25CE">
      <w:pPr>
        <w:ind w:left="720"/>
        <w:rPr>
          <w:rFonts w:ascii="Perpetua" w:hAnsi="Perpetua"/>
          <w:sz w:val="24"/>
          <w:szCs w:val="20"/>
        </w:rPr>
      </w:pPr>
    </w:p>
    <w:p w14:paraId="70AC0058" w14:textId="77777777" w:rsidR="00E74C0A" w:rsidRPr="006C584D" w:rsidRDefault="00E74C0A" w:rsidP="00DB25CE">
      <w:pPr>
        <w:ind w:left="720"/>
        <w:rPr>
          <w:rFonts w:ascii="Perpetua" w:hAnsi="Perpetua"/>
          <w:sz w:val="24"/>
          <w:szCs w:val="20"/>
        </w:rPr>
      </w:pPr>
      <w:r w:rsidRPr="006C584D">
        <w:rPr>
          <w:rFonts w:ascii="Perpetua" w:hAnsi="Perpetua"/>
          <w:sz w:val="24"/>
          <w:szCs w:val="20"/>
        </w:rPr>
        <w:t>Wri</w:t>
      </w:r>
      <w:r w:rsidR="00DB25CE" w:rsidRPr="006C584D">
        <w:rPr>
          <w:rFonts w:ascii="Perpetua" w:hAnsi="Perpetua"/>
          <w:sz w:val="24"/>
          <w:szCs w:val="20"/>
        </w:rPr>
        <w:t xml:space="preserve">ting Programs Policy Committee </w:t>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1985-1987</w:t>
      </w:r>
    </w:p>
    <w:p w14:paraId="11962E3A" w14:textId="77777777" w:rsidR="00E74C0A" w:rsidRPr="006C584D" w:rsidRDefault="00E74C0A" w:rsidP="00DB25CE">
      <w:pPr>
        <w:ind w:left="720"/>
        <w:rPr>
          <w:rFonts w:ascii="Perpetua" w:hAnsi="Perpetua"/>
          <w:sz w:val="24"/>
          <w:szCs w:val="20"/>
        </w:rPr>
      </w:pPr>
      <w:r w:rsidRPr="006C584D">
        <w:rPr>
          <w:rFonts w:ascii="Perpetua" w:hAnsi="Perpetua"/>
          <w:sz w:val="24"/>
          <w:szCs w:val="20"/>
        </w:rPr>
        <w:t>ENG 1111 Freshman English II Ad Hoc</w:t>
      </w:r>
      <w:r w:rsidR="00DB25CE" w:rsidRPr="006C584D">
        <w:rPr>
          <w:rFonts w:ascii="Perpetua" w:hAnsi="Perpetua"/>
          <w:sz w:val="24"/>
          <w:szCs w:val="20"/>
        </w:rPr>
        <w:t xml:space="preserve"> Committee </w:t>
      </w:r>
      <w:r w:rsidR="00DB25CE" w:rsidRPr="006C584D">
        <w:rPr>
          <w:rFonts w:ascii="Perpetua" w:hAnsi="Perpetua"/>
          <w:sz w:val="24"/>
          <w:szCs w:val="20"/>
        </w:rPr>
        <w:tab/>
      </w:r>
      <w:r w:rsidR="00DB25CE" w:rsidRPr="006C584D">
        <w:rPr>
          <w:rFonts w:ascii="Perpetua" w:hAnsi="Perpetua"/>
          <w:sz w:val="24"/>
          <w:szCs w:val="20"/>
        </w:rPr>
        <w:tab/>
        <w:t xml:space="preserve">         </w:t>
      </w:r>
      <w:r w:rsidR="00EE420F"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1986</w:t>
      </w:r>
    </w:p>
    <w:p w14:paraId="49781D18" w14:textId="77777777" w:rsidR="00E74C0A" w:rsidRPr="006C584D" w:rsidRDefault="00E74C0A" w:rsidP="00DB25CE">
      <w:pPr>
        <w:ind w:left="720"/>
        <w:rPr>
          <w:rFonts w:ascii="Perpetua" w:hAnsi="Perpetua"/>
          <w:sz w:val="24"/>
          <w:szCs w:val="20"/>
        </w:rPr>
      </w:pPr>
      <w:r w:rsidRPr="006C584D">
        <w:rPr>
          <w:rFonts w:ascii="Perpetua" w:hAnsi="Perpetua"/>
          <w:sz w:val="24"/>
          <w:szCs w:val="20"/>
        </w:rPr>
        <w:t>Computer Software</w:t>
      </w:r>
      <w:r w:rsidR="00DB25CE" w:rsidRPr="006C584D">
        <w:rPr>
          <w:rFonts w:ascii="Perpetua" w:hAnsi="Perpetua"/>
          <w:sz w:val="24"/>
          <w:szCs w:val="20"/>
        </w:rPr>
        <w:t xml:space="preserve"> for Writing Courses Committee </w:t>
      </w:r>
      <w:r w:rsidR="00DB25CE" w:rsidRPr="006C584D">
        <w:rPr>
          <w:rFonts w:ascii="Perpetua" w:hAnsi="Perpetua"/>
          <w:sz w:val="24"/>
          <w:szCs w:val="20"/>
        </w:rPr>
        <w:tab/>
      </w:r>
      <w:r w:rsidR="00DB25CE" w:rsidRPr="006C584D">
        <w:rPr>
          <w:rFonts w:ascii="Perpetua" w:hAnsi="Perpetua"/>
          <w:sz w:val="24"/>
          <w:szCs w:val="20"/>
        </w:rPr>
        <w:tab/>
        <w:t xml:space="preserve">         </w:t>
      </w:r>
      <w:r w:rsidR="00EE420F"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1986</w:t>
      </w:r>
    </w:p>
    <w:p w14:paraId="2000FA23" w14:textId="77777777" w:rsidR="00E74C0A" w:rsidRPr="006C584D" w:rsidRDefault="00E74C0A" w:rsidP="00DB25CE">
      <w:pPr>
        <w:ind w:left="720"/>
        <w:rPr>
          <w:rFonts w:ascii="Perpetua" w:hAnsi="Perpetua"/>
          <w:sz w:val="24"/>
          <w:szCs w:val="20"/>
        </w:rPr>
      </w:pPr>
      <w:r w:rsidRPr="006C584D">
        <w:rPr>
          <w:rFonts w:ascii="Perpetua" w:hAnsi="Perpetua"/>
          <w:sz w:val="24"/>
          <w:szCs w:val="20"/>
        </w:rPr>
        <w:t>S</w:t>
      </w:r>
      <w:r w:rsidR="00DB25CE" w:rsidRPr="006C584D">
        <w:rPr>
          <w:rFonts w:ascii="Perpetua" w:hAnsi="Perpetua"/>
          <w:sz w:val="24"/>
          <w:szCs w:val="20"/>
        </w:rPr>
        <w:t xml:space="preserve">tudent Questionnaire Committee </w:t>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t xml:space="preserve">         </w:t>
      </w:r>
      <w:r w:rsidR="00EE420F"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1986</w:t>
      </w:r>
    </w:p>
    <w:p w14:paraId="6088D114" w14:textId="77777777" w:rsidR="00E74C0A" w:rsidRPr="006C584D" w:rsidRDefault="00E74C0A" w:rsidP="00DB25CE">
      <w:pPr>
        <w:ind w:left="720"/>
        <w:rPr>
          <w:rFonts w:ascii="Perpetua" w:hAnsi="Perpetua"/>
          <w:sz w:val="24"/>
          <w:szCs w:val="20"/>
        </w:rPr>
      </w:pPr>
      <w:r w:rsidRPr="006C584D">
        <w:rPr>
          <w:rFonts w:ascii="Perpetua" w:hAnsi="Perpetua"/>
          <w:sz w:val="24"/>
          <w:szCs w:val="20"/>
        </w:rPr>
        <w:t>Elements</w:t>
      </w:r>
      <w:r w:rsidR="00DB25CE" w:rsidRPr="006C584D">
        <w:rPr>
          <w:rFonts w:ascii="Perpetua" w:hAnsi="Perpetua"/>
          <w:sz w:val="24"/>
          <w:szCs w:val="20"/>
        </w:rPr>
        <w:t xml:space="preserve"> of English Textbook Committee </w:t>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t xml:space="preserve">         </w:t>
      </w:r>
      <w:r w:rsidR="00EE420F"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1986</w:t>
      </w:r>
    </w:p>
    <w:p w14:paraId="7BC9C73A" w14:textId="77777777" w:rsidR="00E74C0A" w:rsidRPr="006C584D" w:rsidRDefault="00E74C0A" w:rsidP="00DB25CE">
      <w:pPr>
        <w:ind w:left="720"/>
        <w:rPr>
          <w:rFonts w:ascii="Perpetua" w:hAnsi="Perpetua"/>
          <w:sz w:val="24"/>
          <w:szCs w:val="20"/>
        </w:rPr>
      </w:pPr>
      <w:r w:rsidRPr="006C584D">
        <w:rPr>
          <w:rFonts w:ascii="Perpetua" w:hAnsi="Perpetua"/>
          <w:sz w:val="24"/>
          <w:szCs w:val="20"/>
        </w:rPr>
        <w:t>Part-Time Faculty</w:t>
      </w:r>
      <w:r w:rsidR="00DB25CE" w:rsidRPr="006C584D">
        <w:rPr>
          <w:rFonts w:ascii="Perpetua" w:hAnsi="Perpetua"/>
          <w:sz w:val="24"/>
          <w:szCs w:val="20"/>
        </w:rPr>
        <w:t xml:space="preserve"> Advisory and Review Committee </w:t>
      </w:r>
      <w:r w:rsidR="00DB25CE" w:rsidRPr="006C584D">
        <w:rPr>
          <w:rFonts w:ascii="Perpetua" w:hAnsi="Perpetua"/>
          <w:sz w:val="24"/>
          <w:szCs w:val="20"/>
        </w:rPr>
        <w:tab/>
      </w:r>
      <w:r w:rsidR="00DB25CE"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1985-1987</w:t>
      </w:r>
    </w:p>
    <w:p w14:paraId="06ECE98B" w14:textId="77777777" w:rsidR="00E74C0A" w:rsidRPr="006C584D" w:rsidRDefault="00DB25CE" w:rsidP="00DB25CE">
      <w:pPr>
        <w:ind w:left="720"/>
        <w:rPr>
          <w:rFonts w:ascii="Perpetua" w:hAnsi="Perpetua"/>
          <w:sz w:val="24"/>
          <w:szCs w:val="20"/>
        </w:rPr>
      </w:pPr>
      <w:r w:rsidRPr="006C584D">
        <w:rPr>
          <w:rFonts w:ascii="Perpetua" w:hAnsi="Perpetua"/>
          <w:sz w:val="24"/>
          <w:szCs w:val="20"/>
        </w:rPr>
        <w:t xml:space="preserve">T.A. Advisory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Pr="006C584D">
        <w:rPr>
          <w:rFonts w:ascii="Perpetua" w:hAnsi="Perpetua"/>
          <w:sz w:val="24"/>
          <w:szCs w:val="20"/>
        </w:rPr>
        <w:t>1985-1987</w:t>
      </w:r>
    </w:p>
    <w:p w14:paraId="49C83B82" w14:textId="77777777" w:rsidR="00E74C0A" w:rsidRPr="006C584D" w:rsidRDefault="00E74C0A" w:rsidP="00DB25CE">
      <w:pPr>
        <w:ind w:left="720"/>
        <w:rPr>
          <w:rFonts w:ascii="Perpetua" w:hAnsi="Perpetua"/>
          <w:sz w:val="24"/>
          <w:szCs w:val="20"/>
        </w:rPr>
      </w:pPr>
      <w:r w:rsidRPr="006C584D">
        <w:rPr>
          <w:rFonts w:ascii="Perpetua" w:hAnsi="Perpetua"/>
          <w:sz w:val="24"/>
          <w:szCs w:val="20"/>
        </w:rPr>
        <w:t>Graduate Sub</w:t>
      </w:r>
      <w:r w:rsidR="00DB25CE" w:rsidRPr="006C584D">
        <w:rPr>
          <w:rFonts w:ascii="Perpetua" w:hAnsi="Perpetua"/>
          <w:sz w:val="24"/>
          <w:szCs w:val="20"/>
        </w:rPr>
        <w:t xml:space="preserve">-committee on T.A. Assignments </w:t>
      </w:r>
      <w:r w:rsidR="00DB25CE" w:rsidRPr="006C584D">
        <w:rPr>
          <w:rFonts w:ascii="Perpetua" w:hAnsi="Perpetua"/>
          <w:sz w:val="24"/>
          <w:szCs w:val="20"/>
        </w:rPr>
        <w:tab/>
      </w:r>
      <w:r w:rsidR="00DB25CE" w:rsidRPr="006C584D">
        <w:rPr>
          <w:rFonts w:ascii="Perpetua" w:hAnsi="Perpetua"/>
          <w:sz w:val="24"/>
          <w:szCs w:val="20"/>
        </w:rPr>
        <w:tab/>
      </w:r>
      <w:r w:rsidR="00696201"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1984-1985</w:t>
      </w:r>
    </w:p>
    <w:p w14:paraId="219FC50B" w14:textId="77777777" w:rsidR="00E74C0A" w:rsidRPr="006C584D" w:rsidRDefault="00DB25CE" w:rsidP="00DB25CE">
      <w:pPr>
        <w:ind w:left="720"/>
        <w:rPr>
          <w:rFonts w:ascii="Perpetua" w:hAnsi="Perpetua"/>
          <w:sz w:val="24"/>
          <w:szCs w:val="20"/>
        </w:rPr>
      </w:pPr>
      <w:r w:rsidRPr="006C584D">
        <w:rPr>
          <w:rFonts w:ascii="Perpetua" w:hAnsi="Perpetua"/>
          <w:sz w:val="24"/>
          <w:szCs w:val="20"/>
        </w:rPr>
        <w:t xml:space="preserve">Student Retention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w:t>
      </w:r>
      <w:r w:rsidR="00EE420F"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Pr="006C584D">
        <w:rPr>
          <w:rFonts w:ascii="Perpetua" w:hAnsi="Perpetua"/>
          <w:sz w:val="24"/>
          <w:szCs w:val="20"/>
        </w:rPr>
        <w:t>1985</w:t>
      </w:r>
    </w:p>
    <w:p w14:paraId="0956F02C" w14:textId="77777777" w:rsidR="00E74C0A" w:rsidRPr="006C584D" w:rsidRDefault="00E74C0A" w:rsidP="00DB25CE">
      <w:pPr>
        <w:ind w:left="720"/>
        <w:rPr>
          <w:rFonts w:ascii="Perpetua" w:hAnsi="Perpetua"/>
          <w:sz w:val="24"/>
          <w:szCs w:val="20"/>
        </w:rPr>
      </w:pPr>
      <w:r w:rsidRPr="006C584D">
        <w:rPr>
          <w:rFonts w:ascii="Perpetua" w:hAnsi="Perpetua"/>
          <w:sz w:val="24"/>
          <w:szCs w:val="20"/>
        </w:rPr>
        <w:t>Co</w:t>
      </w:r>
      <w:r w:rsidR="00DB25CE" w:rsidRPr="006C584D">
        <w:rPr>
          <w:rFonts w:ascii="Perpetua" w:hAnsi="Perpetua"/>
          <w:sz w:val="24"/>
          <w:szCs w:val="20"/>
        </w:rPr>
        <w:t xml:space="preserve">mpensatory Education Committee </w:t>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t xml:space="preserve">         </w:t>
      </w:r>
      <w:r w:rsidR="00EE420F"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t xml:space="preserve">    </w:t>
      </w:r>
      <w:r w:rsidR="00DB25CE" w:rsidRPr="006C584D">
        <w:rPr>
          <w:rFonts w:ascii="Perpetua" w:hAnsi="Perpetua"/>
          <w:sz w:val="24"/>
          <w:szCs w:val="20"/>
        </w:rPr>
        <w:t>1985</w:t>
      </w:r>
    </w:p>
    <w:p w14:paraId="67486BCC" w14:textId="77777777" w:rsidR="00E74C0A" w:rsidRPr="006C584D" w:rsidRDefault="00E74C0A" w:rsidP="00DB25CE">
      <w:pPr>
        <w:ind w:left="720"/>
        <w:rPr>
          <w:rFonts w:ascii="Perpetua" w:hAnsi="Perpetua"/>
          <w:sz w:val="24"/>
          <w:szCs w:val="20"/>
        </w:rPr>
      </w:pPr>
      <w:r w:rsidRPr="006C584D">
        <w:rPr>
          <w:rFonts w:ascii="Perpetua" w:hAnsi="Perpetua"/>
          <w:sz w:val="24"/>
          <w:szCs w:val="20"/>
        </w:rPr>
        <w:t>T</w:t>
      </w:r>
      <w:r w:rsidR="00DB25CE" w:rsidRPr="006C584D">
        <w:rPr>
          <w:rFonts w:ascii="Perpetua" w:hAnsi="Perpetua"/>
          <w:sz w:val="24"/>
          <w:szCs w:val="20"/>
        </w:rPr>
        <w:t xml:space="preserve">ask Force on Learning Disabled </w:t>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r>
      <w:r w:rsidR="00EE420F" w:rsidRPr="006C584D">
        <w:rPr>
          <w:rFonts w:ascii="Perpetua" w:hAnsi="Perpetua"/>
          <w:sz w:val="24"/>
          <w:szCs w:val="20"/>
        </w:rPr>
        <w:tab/>
      </w:r>
      <w:r w:rsidR="00EE420F" w:rsidRPr="006C584D">
        <w:rPr>
          <w:rFonts w:ascii="Perpetua" w:hAnsi="Perpetua"/>
          <w:sz w:val="24"/>
          <w:szCs w:val="20"/>
        </w:rPr>
        <w:tab/>
      </w:r>
      <w:r w:rsidR="00863ABD" w:rsidRPr="006C584D">
        <w:rPr>
          <w:rFonts w:ascii="Perpetua" w:hAnsi="Perpetua"/>
          <w:sz w:val="24"/>
          <w:szCs w:val="20"/>
        </w:rPr>
        <w:t xml:space="preserve">        1</w:t>
      </w:r>
      <w:r w:rsidR="00DB25CE" w:rsidRPr="006C584D">
        <w:rPr>
          <w:rFonts w:ascii="Perpetua" w:hAnsi="Perpetua"/>
          <w:sz w:val="24"/>
          <w:szCs w:val="20"/>
        </w:rPr>
        <w:t>984-1985</w:t>
      </w:r>
    </w:p>
    <w:p w14:paraId="605C6A91" w14:textId="77777777" w:rsidR="00E74C0A" w:rsidRPr="006C584D" w:rsidRDefault="00E74C0A" w:rsidP="00DB25CE">
      <w:pPr>
        <w:ind w:left="720"/>
        <w:rPr>
          <w:rFonts w:ascii="Perpetua" w:hAnsi="Perpetua"/>
          <w:sz w:val="24"/>
          <w:szCs w:val="20"/>
        </w:rPr>
      </w:pPr>
      <w:r w:rsidRPr="006C584D">
        <w:rPr>
          <w:rFonts w:ascii="Perpetua" w:hAnsi="Perpetua"/>
          <w:sz w:val="24"/>
          <w:szCs w:val="20"/>
        </w:rPr>
        <w:t>Techni</w:t>
      </w:r>
      <w:r w:rsidR="00DB25CE" w:rsidRPr="006C584D">
        <w:rPr>
          <w:rFonts w:ascii="Perpetua" w:hAnsi="Perpetua"/>
          <w:sz w:val="24"/>
          <w:szCs w:val="20"/>
        </w:rPr>
        <w:t xml:space="preserve">cal Writing Textbook Committee </w:t>
      </w:r>
      <w:r w:rsidR="00DB25CE" w:rsidRPr="006C584D">
        <w:rPr>
          <w:rFonts w:ascii="Perpetua" w:hAnsi="Perpetua"/>
          <w:sz w:val="24"/>
          <w:szCs w:val="20"/>
        </w:rPr>
        <w:tab/>
      </w:r>
      <w:r w:rsidR="00DB25CE" w:rsidRPr="006C584D">
        <w:rPr>
          <w:rFonts w:ascii="Perpetua" w:hAnsi="Perpetua"/>
          <w:sz w:val="24"/>
          <w:szCs w:val="20"/>
        </w:rPr>
        <w:tab/>
      </w:r>
      <w:r w:rsidR="00696201" w:rsidRPr="006C584D">
        <w:rPr>
          <w:rFonts w:ascii="Perpetua" w:hAnsi="Perpetua"/>
          <w:sz w:val="24"/>
          <w:szCs w:val="20"/>
        </w:rPr>
        <w:tab/>
      </w:r>
      <w:r w:rsidR="00DB25CE" w:rsidRPr="006C584D">
        <w:rPr>
          <w:rFonts w:ascii="Perpetua" w:hAnsi="Perpetua"/>
          <w:sz w:val="24"/>
          <w:szCs w:val="20"/>
        </w:rPr>
        <w:tab/>
        <w:t xml:space="preserve">         </w:t>
      </w:r>
      <w:r w:rsidR="00863ABD" w:rsidRPr="006C584D">
        <w:rPr>
          <w:rFonts w:ascii="Perpetua" w:hAnsi="Perpetua"/>
          <w:sz w:val="24"/>
          <w:szCs w:val="20"/>
        </w:rPr>
        <w:tab/>
      </w:r>
      <w:r w:rsidR="00863ABD" w:rsidRPr="006C584D">
        <w:rPr>
          <w:rFonts w:ascii="Perpetua" w:hAnsi="Perpetua"/>
          <w:sz w:val="24"/>
          <w:szCs w:val="20"/>
        </w:rPr>
        <w:tab/>
      </w:r>
      <w:r w:rsidR="00863ABD" w:rsidRPr="006C584D">
        <w:rPr>
          <w:rFonts w:ascii="Perpetua" w:hAnsi="Perpetua"/>
          <w:sz w:val="24"/>
          <w:szCs w:val="20"/>
        </w:rPr>
        <w:tab/>
        <w:t xml:space="preserve">    </w:t>
      </w:r>
      <w:r w:rsidR="00DB25CE" w:rsidRPr="006C584D">
        <w:rPr>
          <w:rFonts w:ascii="Perpetua" w:hAnsi="Perpetua"/>
          <w:sz w:val="24"/>
          <w:szCs w:val="20"/>
        </w:rPr>
        <w:t>1984</w:t>
      </w:r>
    </w:p>
    <w:p w14:paraId="5471275F" w14:textId="77777777" w:rsidR="00E74C0A" w:rsidRPr="006C584D" w:rsidRDefault="00E74C0A" w:rsidP="00DB25CE">
      <w:pPr>
        <w:ind w:left="720"/>
        <w:rPr>
          <w:rFonts w:ascii="Perpetua" w:hAnsi="Perpetua"/>
          <w:sz w:val="24"/>
          <w:szCs w:val="20"/>
        </w:rPr>
      </w:pPr>
      <w:r w:rsidRPr="006C584D">
        <w:rPr>
          <w:rFonts w:ascii="Perpetua" w:hAnsi="Perpetua"/>
          <w:sz w:val="24"/>
          <w:szCs w:val="20"/>
        </w:rPr>
        <w:t>Freshman</w:t>
      </w:r>
      <w:r w:rsidR="00DB25CE" w:rsidRPr="006C584D">
        <w:rPr>
          <w:rFonts w:ascii="Perpetua" w:hAnsi="Perpetua"/>
          <w:sz w:val="24"/>
          <w:szCs w:val="20"/>
        </w:rPr>
        <w:t xml:space="preserve"> English II Textbook Committee </w:t>
      </w:r>
      <w:r w:rsidR="00DB25CE" w:rsidRPr="006C584D">
        <w:rPr>
          <w:rFonts w:ascii="Perpetua" w:hAnsi="Perpetua"/>
          <w:sz w:val="24"/>
          <w:szCs w:val="20"/>
        </w:rPr>
        <w:tab/>
      </w:r>
      <w:r w:rsidR="00DB25CE" w:rsidRPr="006C584D">
        <w:rPr>
          <w:rFonts w:ascii="Perpetua" w:hAnsi="Perpetua"/>
          <w:sz w:val="24"/>
          <w:szCs w:val="20"/>
        </w:rPr>
        <w:tab/>
      </w:r>
      <w:r w:rsidR="00DB25CE" w:rsidRPr="006C584D">
        <w:rPr>
          <w:rFonts w:ascii="Perpetua" w:hAnsi="Perpetua"/>
          <w:sz w:val="24"/>
          <w:szCs w:val="20"/>
        </w:rPr>
        <w:tab/>
        <w:t xml:space="preserve">         </w:t>
      </w:r>
      <w:r w:rsidR="00863ABD" w:rsidRPr="006C584D">
        <w:rPr>
          <w:rFonts w:ascii="Perpetua" w:hAnsi="Perpetua"/>
          <w:sz w:val="24"/>
          <w:szCs w:val="20"/>
        </w:rPr>
        <w:tab/>
      </w:r>
      <w:r w:rsidR="00863ABD" w:rsidRPr="006C584D">
        <w:rPr>
          <w:rFonts w:ascii="Perpetua" w:hAnsi="Perpetua"/>
          <w:sz w:val="24"/>
          <w:szCs w:val="20"/>
        </w:rPr>
        <w:tab/>
      </w:r>
      <w:r w:rsidR="00863ABD" w:rsidRPr="006C584D">
        <w:rPr>
          <w:rFonts w:ascii="Perpetua" w:hAnsi="Perpetua"/>
          <w:sz w:val="24"/>
          <w:szCs w:val="20"/>
        </w:rPr>
        <w:tab/>
        <w:t xml:space="preserve">    </w:t>
      </w:r>
      <w:r w:rsidRPr="006C584D">
        <w:rPr>
          <w:rFonts w:ascii="Perpetua" w:hAnsi="Perpetua"/>
          <w:sz w:val="24"/>
          <w:szCs w:val="20"/>
        </w:rPr>
        <w:t>1984</w:t>
      </w:r>
    </w:p>
    <w:p w14:paraId="14005A88" w14:textId="77777777" w:rsidR="00E74C0A" w:rsidRPr="006C584D" w:rsidRDefault="00DB25CE" w:rsidP="00DB25CE">
      <w:pPr>
        <w:ind w:left="720"/>
        <w:rPr>
          <w:rFonts w:ascii="Perpetua" w:hAnsi="Perpetua"/>
          <w:sz w:val="24"/>
          <w:szCs w:val="20"/>
        </w:rPr>
      </w:pPr>
      <w:r w:rsidRPr="006C584D">
        <w:rPr>
          <w:rFonts w:ascii="Perpetua" w:hAnsi="Perpetua"/>
          <w:sz w:val="24"/>
          <w:szCs w:val="20"/>
        </w:rPr>
        <w:t xml:space="preserve">Freshman English Committee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863ABD" w:rsidRPr="006C584D">
        <w:rPr>
          <w:rFonts w:ascii="Perpetua" w:hAnsi="Perpetua"/>
          <w:sz w:val="24"/>
          <w:szCs w:val="20"/>
        </w:rPr>
        <w:tab/>
      </w:r>
      <w:r w:rsidR="00863ABD" w:rsidRPr="006C584D">
        <w:rPr>
          <w:rFonts w:ascii="Perpetua" w:hAnsi="Perpetua"/>
          <w:sz w:val="24"/>
          <w:szCs w:val="20"/>
        </w:rPr>
        <w:tab/>
        <w:t xml:space="preserve">        </w:t>
      </w:r>
      <w:r w:rsidRPr="006C584D">
        <w:rPr>
          <w:rFonts w:ascii="Perpetua" w:hAnsi="Perpetua"/>
          <w:sz w:val="24"/>
          <w:szCs w:val="20"/>
        </w:rPr>
        <w:t>1983-1987</w:t>
      </w:r>
    </w:p>
    <w:p w14:paraId="6C9DBFE9" w14:textId="77777777" w:rsidR="00E74C0A" w:rsidRPr="006C584D" w:rsidRDefault="00E74C0A">
      <w:pPr>
        <w:ind w:left="1260"/>
        <w:rPr>
          <w:rFonts w:ascii="Perpetua" w:hAnsi="Perpetua"/>
          <w:sz w:val="24"/>
          <w:szCs w:val="20"/>
        </w:rPr>
      </w:pPr>
    </w:p>
    <w:p w14:paraId="7AD849CC" w14:textId="77777777" w:rsidR="00E74C0A" w:rsidRPr="006C584D" w:rsidRDefault="00E74C0A">
      <w:pPr>
        <w:ind w:left="1520" w:hanging="620"/>
        <w:rPr>
          <w:rFonts w:ascii="Perpetua" w:hAnsi="Perpetua"/>
          <w:sz w:val="24"/>
          <w:szCs w:val="20"/>
        </w:rPr>
      </w:pPr>
    </w:p>
    <w:p w14:paraId="56941690" w14:textId="77777777" w:rsidR="00E74C0A" w:rsidRPr="006C584D" w:rsidRDefault="00E74C0A" w:rsidP="005A15A4">
      <w:pPr>
        <w:pStyle w:val="Heading5"/>
        <w:pBdr>
          <w:top w:val="thinThickLargeGap" w:sz="24" w:space="1" w:color="auto"/>
          <w:bottom w:val="thickThinLargeGap" w:sz="24" w:space="1" w:color="auto"/>
        </w:pBdr>
        <w:tabs>
          <w:tab w:val="left" w:pos="860"/>
        </w:tabs>
        <w:spacing w:line="240" w:lineRule="auto"/>
        <w:rPr>
          <w:rFonts w:ascii="Perpetua" w:hAnsi="Perpetua"/>
          <w:sz w:val="28"/>
        </w:rPr>
      </w:pPr>
      <w:r w:rsidRPr="006C584D">
        <w:rPr>
          <w:rFonts w:ascii="Perpetua" w:hAnsi="Perpetua"/>
          <w:sz w:val="28"/>
        </w:rPr>
        <w:t>Professional Service</w:t>
      </w:r>
    </w:p>
    <w:p w14:paraId="0A326B1B" w14:textId="77777777" w:rsidR="00912F01" w:rsidRPr="006C584D" w:rsidRDefault="00912F01" w:rsidP="005A15A4">
      <w:pPr>
        <w:keepNext/>
        <w:ind w:left="360"/>
        <w:rPr>
          <w:rFonts w:ascii="Perpetua" w:hAnsi="Perpetua"/>
          <w:b/>
          <w:bCs/>
          <w:sz w:val="24"/>
          <w:szCs w:val="20"/>
        </w:rPr>
      </w:pPr>
    </w:p>
    <w:p w14:paraId="4B43A7A6" w14:textId="77777777" w:rsidR="00E74C0A" w:rsidRPr="006C584D" w:rsidRDefault="008004AF" w:rsidP="002B3601">
      <w:pPr>
        <w:keepNext/>
        <w:ind w:left="360"/>
        <w:rPr>
          <w:rFonts w:ascii="Perpetua" w:hAnsi="Perpetua"/>
          <w:b/>
          <w:bCs/>
          <w:smallCaps/>
          <w:sz w:val="24"/>
          <w:szCs w:val="20"/>
        </w:rPr>
      </w:pPr>
      <w:r w:rsidRPr="006C584D">
        <w:rPr>
          <w:rFonts w:ascii="Perpetua" w:hAnsi="Perpetua"/>
          <w:b/>
          <w:bCs/>
          <w:smallCaps/>
          <w:sz w:val="24"/>
          <w:szCs w:val="20"/>
        </w:rPr>
        <w:t>Editorial Board</w:t>
      </w:r>
    </w:p>
    <w:p w14:paraId="7D837806" w14:textId="77777777" w:rsidR="008004AF" w:rsidRPr="006C584D" w:rsidRDefault="008004AF" w:rsidP="002B3601">
      <w:pPr>
        <w:keepNext/>
        <w:ind w:left="1700" w:hanging="440"/>
        <w:rPr>
          <w:rFonts w:ascii="Perpetua" w:hAnsi="Perpetua"/>
          <w:sz w:val="24"/>
          <w:szCs w:val="20"/>
        </w:rPr>
      </w:pPr>
    </w:p>
    <w:p w14:paraId="37A06D86" w14:textId="77777777" w:rsidR="008004AF" w:rsidRPr="006C584D" w:rsidRDefault="008004AF" w:rsidP="00912F01">
      <w:pPr>
        <w:ind w:left="1700" w:hanging="440"/>
        <w:rPr>
          <w:rFonts w:ascii="Perpetua" w:hAnsi="Perpetua"/>
          <w:sz w:val="24"/>
          <w:szCs w:val="20"/>
        </w:rPr>
      </w:pPr>
      <w:r w:rsidRPr="006C584D">
        <w:rPr>
          <w:rFonts w:ascii="Perpetua" w:hAnsi="Perpetua"/>
          <w:i/>
          <w:sz w:val="24"/>
          <w:szCs w:val="20"/>
        </w:rPr>
        <w:t>WPA</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2004-present</w:t>
      </w:r>
    </w:p>
    <w:p w14:paraId="20968486" w14:textId="77777777" w:rsidR="00582EC4" w:rsidRPr="006C584D" w:rsidRDefault="00582EC4" w:rsidP="00912F01">
      <w:pPr>
        <w:ind w:left="1700" w:hanging="440"/>
        <w:rPr>
          <w:rFonts w:ascii="Perpetua" w:hAnsi="Perpetua"/>
          <w:sz w:val="24"/>
          <w:szCs w:val="20"/>
        </w:rPr>
      </w:pPr>
      <w:r w:rsidRPr="006C584D">
        <w:rPr>
          <w:rFonts w:ascii="Perpetua" w:hAnsi="Perpetua"/>
          <w:i/>
          <w:sz w:val="24"/>
          <w:szCs w:val="20"/>
        </w:rPr>
        <w:t>Rhetoric Review</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2010-present</w:t>
      </w:r>
    </w:p>
    <w:p w14:paraId="4966D029" w14:textId="77777777" w:rsidR="00DC5EA8" w:rsidRPr="006C584D" w:rsidRDefault="00DC5EA8" w:rsidP="00912F01">
      <w:pPr>
        <w:ind w:left="1700" w:hanging="440"/>
        <w:rPr>
          <w:rFonts w:ascii="Perpetua" w:hAnsi="Perpetua"/>
          <w:sz w:val="24"/>
          <w:szCs w:val="20"/>
        </w:rPr>
      </w:pPr>
      <w:r w:rsidRPr="006C584D">
        <w:rPr>
          <w:rFonts w:ascii="Perpetua" w:hAnsi="Perpetua"/>
          <w:i/>
          <w:sz w:val="24"/>
          <w:szCs w:val="20"/>
        </w:rPr>
        <w:t>Insight: A Journal of Scholarly Teaching</w:t>
      </w:r>
      <w:r w:rsidRPr="006C584D">
        <w:rPr>
          <w:rFonts w:ascii="Perpetua" w:hAnsi="Perpetua"/>
          <w:i/>
          <w:sz w:val="24"/>
          <w:szCs w:val="20"/>
        </w:rPr>
        <w:tab/>
      </w:r>
      <w:r w:rsidRPr="006C584D">
        <w:rPr>
          <w:rFonts w:ascii="Perpetua" w:hAnsi="Perpetua"/>
          <w:sz w:val="24"/>
          <w:szCs w:val="20"/>
        </w:rPr>
        <w:t>2011-present</w:t>
      </w:r>
    </w:p>
    <w:p w14:paraId="084C99AD" w14:textId="77777777" w:rsidR="00F95F20" w:rsidRPr="006C584D" w:rsidRDefault="00F95F20" w:rsidP="00912F01">
      <w:pPr>
        <w:ind w:left="1700" w:hanging="440"/>
        <w:rPr>
          <w:rFonts w:ascii="Perpetua" w:hAnsi="Perpetua"/>
          <w:sz w:val="24"/>
          <w:szCs w:val="20"/>
        </w:rPr>
      </w:pPr>
      <w:r w:rsidRPr="006C584D">
        <w:rPr>
          <w:rFonts w:ascii="Perpetua" w:hAnsi="Perpetua"/>
          <w:i/>
          <w:sz w:val="24"/>
          <w:szCs w:val="20"/>
        </w:rPr>
        <w:t>HyperCultura</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2012-present</w:t>
      </w:r>
    </w:p>
    <w:p w14:paraId="7DB04115" w14:textId="77777777" w:rsidR="00214125" w:rsidRPr="006C584D" w:rsidRDefault="00214125" w:rsidP="00912F01">
      <w:pPr>
        <w:ind w:left="1700" w:hanging="440"/>
        <w:rPr>
          <w:rFonts w:ascii="Perpetua" w:hAnsi="Perpetua"/>
          <w:sz w:val="24"/>
          <w:szCs w:val="20"/>
        </w:rPr>
      </w:pPr>
      <w:r w:rsidRPr="006C584D">
        <w:rPr>
          <w:rFonts w:ascii="Perpetua" w:hAnsi="Perpetua"/>
          <w:i/>
          <w:sz w:val="24"/>
          <w:szCs w:val="20"/>
        </w:rPr>
        <w:t>Rhetoristics</w:t>
      </w:r>
      <w:r w:rsidRPr="006C584D">
        <w:rPr>
          <w:rFonts w:ascii="Perpetua" w:hAnsi="Perpetua"/>
          <w:sz w:val="24"/>
          <w:szCs w:val="20"/>
        </w:rPr>
        <w:t xml:space="preserve"> (also Section Editor)</w:t>
      </w:r>
      <w:r w:rsidRPr="006C584D">
        <w:rPr>
          <w:rFonts w:ascii="Perpetua" w:hAnsi="Perpetua"/>
          <w:sz w:val="24"/>
          <w:szCs w:val="20"/>
        </w:rPr>
        <w:tab/>
      </w:r>
      <w:r w:rsidRPr="006C584D">
        <w:rPr>
          <w:rFonts w:ascii="Perpetua" w:hAnsi="Perpetua"/>
          <w:sz w:val="24"/>
          <w:szCs w:val="20"/>
        </w:rPr>
        <w:tab/>
        <w:t>2013-present</w:t>
      </w:r>
    </w:p>
    <w:p w14:paraId="6DBDCE84" w14:textId="77777777" w:rsidR="008004AF" w:rsidRPr="006C584D" w:rsidRDefault="008004AF" w:rsidP="00912F01">
      <w:pPr>
        <w:ind w:left="360"/>
        <w:rPr>
          <w:rFonts w:ascii="Perpetua" w:hAnsi="Perpetua"/>
          <w:b/>
          <w:bCs/>
          <w:sz w:val="24"/>
          <w:szCs w:val="20"/>
        </w:rPr>
      </w:pPr>
    </w:p>
    <w:p w14:paraId="25A8A2F4" w14:textId="77777777" w:rsidR="0066202F" w:rsidRPr="006C584D" w:rsidRDefault="0066202F" w:rsidP="0066202F">
      <w:pPr>
        <w:ind w:left="360"/>
        <w:rPr>
          <w:rFonts w:ascii="Perpetua" w:hAnsi="Perpetua"/>
          <w:sz w:val="24"/>
          <w:szCs w:val="20"/>
        </w:rPr>
      </w:pPr>
      <w:r w:rsidRPr="006C584D">
        <w:rPr>
          <w:rFonts w:ascii="Perpetua" w:hAnsi="Perpetua"/>
          <w:b/>
          <w:smallCaps/>
          <w:sz w:val="24"/>
          <w:szCs w:val="20"/>
        </w:rPr>
        <w:t>Advisory Board Member</w:t>
      </w:r>
      <w:r w:rsidRPr="006C584D">
        <w:rPr>
          <w:rFonts w:ascii="Perpetua" w:hAnsi="Perpetua"/>
          <w:sz w:val="24"/>
          <w:szCs w:val="20"/>
        </w:rPr>
        <w:t xml:space="preserve"> </w:t>
      </w:r>
    </w:p>
    <w:p w14:paraId="51802E00" w14:textId="77777777" w:rsidR="0066202F" w:rsidRPr="006C584D" w:rsidRDefault="0066202F" w:rsidP="0066202F">
      <w:pPr>
        <w:ind w:left="360"/>
        <w:rPr>
          <w:rFonts w:ascii="Perpetua" w:hAnsi="Perpetua"/>
          <w:sz w:val="24"/>
          <w:szCs w:val="20"/>
        </w:rPr>
      </w:pPr>
    </w:p>
    <w:p w14:paraId="3D719B27" w14:textId="77777777" w:rsidR="0066202F" w:rsidRPr="006C584D" w:rsidRDefault="0066202F" w:rsidP="0066202F">
      <w:pPr>
        <w:ind w:left="1080" w:firstLine="360"/>
        <w:rPr>
          <w:rFonts w:ascii="Perpetua" w:hAnsi="Perpetua"/>
          <w:sz w:val="24"/>
          <w:szCs w:val="20"/>
        </w:rPr>
      </w:pPr>
      <w:r w:rsidRPr="006C584D">
        <w:rPr>
          <w:rFonts w:ascii="Perpetua" w:hAnsi="Perpetua"/>
          <w:i/>
          <w:sz w:val="24"/>
          <w:szCs w:val="20"/>
        </w:rPr>
        <w:t xml:space="preserve">Sampler Consortium </w:t>
      </w:r>
      <w:r w:rsidRPr="006C584D">
        <w:rPr>
          <w:rFonts w:ascii="Perpetua" w:hAnsi="Perpetua"/>
          <w:sz w:val="24"/>
          <w:szCs w:val="20"/>
        </w:rPr>
        <w:tab/>
      </w:r>
      <w:r w:rsidR="00696201"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2008-present</w:t>
      </w:r>
    </w:p>
    <w:p w14:paraId="4A5A0940" w14:textId="77777777" w:rsidR="00FF678F" w:rsidRPr="006C584D" w:rsidRDefault="00FF678F" w:rsidP="0066202F">
      <w:pPr>
        <w:ind w:left="1080" w:firstLine="360"/>
        <w:rPr>
          <w:rFonts w:ascii="Perpetua" w:hAnsi="Perpetua"/>
          <w:sz w:val="24"/>
          <w:szCs w:val="20"/>
        </w:rPr>
      </w:pPr>
      <w:r w:rsidRPr="006C584D">
        <w:rPr>
          <w:rFonts w:ascii="Perpetua" w:hAnsi="Perpetua"/>
          <w:i/>
          <w:sz w:val="24"/>
          <w:szCs w:val="20"/>
        </w:rPr>
        <w:t>HyperCultura</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2013-present</w:t>
      </w:r>
    </w:p>
    <w:p w14:paraId="7B21AD2B" w14:textId="77777777" w:rsidR="00D25326" w:rsidRPr="006C584D" w:rsidRDefault="00D25326" w:rsidP="0066202F">
      <w:pPr>
        <w:ind w:left="1080" w:firstLine="360"/>
        <w:rPr>
          <w:rFonts w:ascii="Perpetua" w:hAnsi="Perpetua"/>
          <w:sz w:val="24"/>
          <w:szCs w:val="20"/>
        </w:rPr>
      </w:pPr>
      <w:r w:rsidRPr="006C584D">
        <w:rPr>
          <w:rFonts w:ascii="Perpetua" w:hAnsi="Perpetua"/>
          <w:i/>
          <w:sz w:val="24"/>
          <w:szCs w:val="20"/>
        </w:rPr>
        <w:t>Coalition of Women Scholars in the History</w:t>
      </w:r>
      <w:r w:rsidRPr="006C584D">
        <w:rPr>
          <w:rFonts w:ascii="Perpetua" w:hAnsi="Perpetua"/>
          <w:i/>
          <w:sz w:val="24"/>
          <w:szCs w:val="20"/>
        </w:rPr>
        <w:br/>
      </w:r>
      <w:r w:rsidRPr="006C584D">
        <w:rPr>
          <w:rFonts w:ascii="Perpetua" w:hAnsi="Perpetua"/>
          <w:i/>
          <w:sz w:val="24"/>
          <w:szCs w:val="20"/>
        </w:rPr>
        <w:tab/>
      </w:r>
      <w:r w:rsidRPr="006C584D">
        <w:rPr>
          <w:rFonts w:ascii="Perpetua" w:hAnsi="Perpetua"/>
          <w:i/>
          <w:sz w:val="24"/>
          <w:szCs w:val="20"/>
        </w:rPr>
        <w:tab/>
        <w:t>of Rhetoric (CWSHRC)</w:t>
      </w:r>
      <w:r w:rsidRPr="006C584D">
        <w:rPr>
          <w:rFonts w:ascii="Perpetua" w:hAnsi="Perpetua"/>
          <w:i/>
          <w:sz w:val="24"/>
          <w:szCs w:val="20"/>
        </w:rPr>
        <w:tab/>
      </w:r>
      <w:r w:rsidRPr="006C584D">
        <w:rPr>
          <w:rFonts w:ascii="Perpetua" w:hAnsi="Perpetua"/>
          <w:i/>
          <w:sz w:val="24"/>
          <w:szCs w:val="20"/>
        </w:rPr>
        <w:tab/>
      </w:r>
      <w:r w:rsidRPr="006C584D">
        <w:rPr>
          <w:rFonts w:ascii="Perpetua" w:hAnsi="Perpetua"/>
          <w:sz w:val="24"/>
          <w:szCs w:val="20"/>
        </w:rPr>
        <w:t>2014-present</w:t>
      </w:r>
    </w:p>
    <w:p w14:paraId="47720838" w14:textId="7138C329" w:rsidR="00814735" w:rsidRPr="006C584D" w:rsidRDefault="00814735" w:rsidP="0066202F">
      <w:pPr>
        <w:ind w:left="1080" w:firstLine="360"/>
        <w:rPr>
          <w:rFonts w:ascii="Perpetua" w:hAnsi="Perpetua"/>
          <w:sz w:val="24"/>
          <w:szCs w:val="20"/>
        </w:rPr>
      </w:pPr>
      <w:r w:rsidRPr="006C584D">
        <w:rPr>
          <w:rFonts w:ascii="Perpetua" w:hAnsi="Perpetua"/>
          <w:i/>
          <w:sz w:val="24"/>
          <w:szCs w:val="20"/>
        </w:rPr>
        <w:t xml:space="preserve">Journal of the Austrian Association of </w:t>
      </w:r>
      <w:r w:rsidRPr="006C584D">
        <w:rPr>
          <w:rFonts w:ascii="Perpetua" w:hAnsi="Perpetua"/>
          <w:i/>
          <w:sz w:val="24"/>
          <w:szCs w:val="20"/>
        </w:rPr>
        <w:br/>
      </w:r>
      <w:r w:rsidRPr="006C584D">
        <w:rPr>
          <w:rFonts w:ascii="Perpetua" w:hAnsi="Perpetua"/>
          <w:i/>
          <w:sz w:val="24"/>
          <w:szCs w:val="20"/>
        </w:rPr>
        <w:tab/>
      </w:r>
      <w:r w:rsidRPr="006C584D">
        <w:rPr>
          <w:rFonts w:ascii="Perpetua" w:hAnsi="Perpetua"/>
          <w:i/>
          <w:sz w:val="24"/>
          <w:szCs w:val="20"/>
        </w:rPr>
        <w:tab/>
        <w:t>American Studies</w:t>
      </w:r>
      <w:r w:rsidRPr="006C584D">
        <w:rPr>
          <w:rFonts w:ascii="Perpetua" w:hAnsi="Perpetua"/>
          <w:i/>
          <w:sz w:val="24"/>
          <w:szCs w:val="20"/>
        </w:rPr>
        <w:tab/>
      </w:r>
      <w:r w:rsidRPr="006C584D">
        <w:rPr>
          <w:rFonts w:ascii="Perpetua" w:hAnsi="Perpetua"/>
          <w:i/>
          <w:sz w:val="24"/>
          <w:szCs w:val="20"/>
        </w:rPr>
        <w:tab/>
      </w:r>
      <w:r w:rsidRPr="006C584D">
        <w:rPr>
          <w:rFonts w:ascii="Perpetua" w:hAnsi="Perpetua"/>
          <w:i/>
          <w:sz w:val="24"/>
          <w:szCs w:val="20"/>
        </w:rPr>
        <w:tab/>
      </w:r>
      <w:r w:rsidRPr="006C584D">
        <w:rPr>
          <w:rFonts w:ascii="Perpetua" w:hAnsi="Perpetua"/>
          <w:sz w:val="24"/>
          <w:szCs w:val="20"/>
        </w:rPr>
        <w:t>2017-present</w:t>
      </w:r>
    </w:p>
    <w:p w14:paraId="55FD516B" w14:textId="77777777" w:rsidR="0066202F" w:rsidRPr="006C584D" w:rsidRDefault="0066202F" w:rsidP="00912F01">
      <w:pPr>
        <w:ind w:left="360"/>
        <w:rPr>
          <w:rFonts w:ascii="Perpetua" w:hAnsi="Perpetua"/>
          <w:b/>
          <w:bCs/>
          <w:sz w:val="24"/>
          <w:szCs w:val="20"/>
        </w:rPr>
      </w:pPr>
    </w:p>
    <w:p w14:paraId="72294704" w14:textId="77777777" w:rsidR="00E74C0A" w:rsidRPr="006C584D" w:rsidRDefault="00E74C0A" w:rsidP="00627963">
      <w:pPr>
        <w:keepNext/>
        <w:keepLines/>
        <w:ind w:left="360"/>
        <w:rPr>
          <w:rFonts w:ascii="Perpetua" w:hAnsi="Perpetua"/>
          <w:b/>
          <w:bCs/>
          <w:smallCaps/>
          <w:sz w:val="24"/>
          <w:szCs w:val="20"/>
        </w:rPr>
      </w:pPr>
      <w:r w:rsidRPr="006C584D">
        <w:rPr>
          <w:rFonts w:ascii="Perpetua" w:hAnsi="Perpetua"/>
          <w:b/>
          <w:bCs/>
          <w:smallCaps/>
          <w:sz w:val="24"/>
          <w:szCs w:val="20"/>
        </w:rPr>
        <w:t>Book Manuscript Reviewer</w:t>
      </w:r>
    </w:p>
    <w:p w14:paraId="349659CB" w14:textId="77777777" w:rsidR="00E74C0A" w:rsidRPr="006C584D" w:rsidRDefault="00E74C0A" w:rsidP="00627963">
      <w:pPr>
        <w:keepNext/>
        <w:ind w:left="360"/>
        <w:rPr>
          <w:rFonts w:ascii="Perpetua" w:hAnsi="Perpetua"/>
          <w:b/>
          <w:bCs/>
          <w:szCs w:val="20"/>
        </w:rPr>
      </w:pPr>
    </w:p>
    <w:p w14:paraId="06FF859C" w14:textId="77777777" w:rsidR="00E74C0A" w:rsidRPr="006C584D" w:rsidRDefault="007D0927" w:rsidP="00912F01">
      <w:pPr>
        <w:ind w:left="1700" w:hanging="440"/>
        <w:rPr>
          <w:rFonts w:ascii="Perpetua" w:hAnsi="Perpetua"/>
          <w:sz w:val="24"/>
          <w:szCs w:val="20"/>
        </w:rPr>
      </w:pPr>
      <w:r w:rsidRPr="006C584D">
        <w:rPr>
          <w:rFonts w:ascii="Perpetua" w:hAnsi="Perpetua"/>
          <w:sz w:val="24"/>
          <w:szCs w:val="20"/>
        </w:rPr>
        <w:t>Taylor &amp; Francis (</w:t>
      </w:r>
      <w:r w:rsidR="00E74C0A" w:rsidRPr="006C584D">
        <w:rPr>
          <w:rFonts w:ascii="Perpetua" w:hAnsi="Perpetua"/>
          <w:sz w:val="24"/>
          <w:szCs w:val="20"/>
        </w:rPr>
        <w:t>Lawrence Erlbaum</w:t>
      </w:r>
      <w:r w:rsidRPr="006C584D">
        <w:rPr>
          <w:rFonts w:ascii="Perpetua" w:hAnsi="Perpetua"/>
          <w:sz w:val="24"/>
          <w:szCs w:val="20"/>
        </w:rPr>
        <w:t>)</w:t>
      </w:r>
      <w:r w:rsidRPr="006C584D">
        <w:rPr>
          <w:rFonts w:ascii="Perpetua" w:hAnsi="Perpetua"/>
          <w:sz w:val="24"/>
          <w:szCs w:val="20"/>
        </w:rPr>
        <w:tab/>
      </w:r>
      <w:r w:rsidR="00E74C0A" w:rsidRPr="006C584D">
        <w:rPr>
          <w:rFonts w:ascii="Perpetua" w:hAnsi="Perpetua"/>
          <w:sz w:val="24"/>
          <w:szCs w:val="20"/>
        </w:rPr>
        <w:t>1999-present</w:t>
      </w:r>
    </w:p>
    <w:p w14:paraId="13B56261" w14:textId="77777777" w:rsidR="00E74C0A" w:rsidRPr="006C584D" w:rsidRDefault="00E74C0A" w:rsidP="00912F01">
      <w:pPr>
        <w:pStyle w:val="Heading8"/>
        <w:keepNext w:val="0"/>
        <w:rPr>
          <w:rFonts w:ascii="Perpetua" w:hAnsi="Perpetua"/>
        </w:rPr>
      </w:pPr>
      <w:r w:rsidRPr="006C584D">
        <w:rPr>
          <w:rFonts w:ascii="Perpetua" w:hAnsi="Perpetua"/>
        </w:rPr>
        <w:t>Southern Illinois University Press</w:t>
      </w:r>
      <w:r w:rsidRPr="006C584D">
        <w:rPr>
          <w:rFonts w:ascii="Perpetua" w:hAnsi="Perpetua"/>
        </w:rPr>
        <w:tab/>
      </w:r>
      <w:r w:rsidR="00696201" w:rsidRPr="006C584D">
        <w:rPr>
          <w:rFonts w:ascii="Perpetua" w:hAnsi="Perpetua"/>
        </w:rPr>
        <w:tab/>
      </w:r>
      <w:r w:rsidRPr="006C584D">
        <w:rPr>
          <w:rFonts w:ascii="Perpetua" w:hAnsi="Perpetua"/>
        </w:rPr>
        <w:t>2001-present</w:t>
      </w:r>
    </w:p>
    <w:p w14:paraId="308BD943" w14:textId="77777777" w:rsidR="00E74C0A" w:rsidRPr="006C584D" w:rsidRDefault="00E74C0A" w:rsidP="00912F01">
      <w:pPr>
        <w:ind w:left="1700" w:hanging="440"/>
        <w:rPr>
          <w:rFonts w:ascii="Perpetua" w:hAnsi="Perpetua"/>
          <w:sz w:val="24"/>
          <w:szCs w:val="20"/>
        </w:rPr>
      </w:pPr>
      <w:r w:rsidRPr="006C584D">
        <w:rPr>
          <w:rFonts w:ascii="Perpetua" w:hAnsi="Perpetua"/>
          <w:sz w:val="24"/>
          <w:szCs w:val="20"/>
        </w:rPr>
        <w:t>SUNY University Press</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2002-present</w:t>
      </w:r>
    </w:p>
    <w:p w14:paraId="001AB7C2" w14:textId="77777777" w:rsidR="00E74C0A" w:rsidRPr="006C584D" w:rsidRDefault="00E74C0A" w:rsidP="00912F01">
      <w:pPr>
        <w:ind w:left="1700" w:hanging="440"/>
        <w:rPr>
          <w:rFonts w:ascii="Perpetua" w:hAnsi="Perpetua"/>
          <w:sz w:val="24"/>
          <w:szCs w:val="20"/>
        </w:rPr>
      </w:pPr>
      <w:r w:rsidRPr="006C584D">
        <w:rPr>
          <w:rFonts w:ascii="Perpetua" w:hAnsi="Perpetua"/>
          <w:sz w:val="24"/>
          <w:szCs w:val="20"/>
        </w:rPr>
        <w:t>NCTE</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2003-present</w:t>
      </w:r>
    </w:p>
    <w:p w14:paraId="1C084DD8" w14:textId="77777777" w:rsidR="00E74C0A" w:rsidRPr="006C584D" w:rsidRDefault="00E74C0A" w:rsidP="00912F01">
      <w:pPr>
        <w:ind w:left="1700" w:hanging="440"/>
        <w:rPr>
          <w:rFonts w:ascii="Perpetua" w:hAnsi="Perpetua"/>
          <w:sz w:val="24"/>
          <w:szCs w:val="20"/>
        </w:rPr>
      </w:pPr>
      <w:r w:rsidRPr="006C584D">
        <w:rPr>
          <w:rFonts w:ascii="Perpetua" w:hAnsi="Perpetua"/>
          <w:sz w:val="24"/>
          <w:szCs w:val="20"/>
        </w:rPr>
        <w:t>W. W. Norton &amp; Co.</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2003-present</w:t>
      </w:r>
    </w:p>
    <w:p w14:paraId="059F0C13" w14:textId="77777777" w:rsidR="00D50CCE" w:rsidRPr="006C584D" w:rsidRDefault="00D50CCE" w:rsidP="00912F01">
      <w:pPr>
        <w:ind w:left="1700" w:hanging="440"/>
        <w:rPr>
          <w:rFonts w:ascii="Perpetua" w:hAnsi="Perpetua"/>
          <w:sz w:val="24"/>
          <w:szCs w:val="20"/>
        </w:rPr>
      </w:pPr>
      <w:r w:rsidRPr="006C584D">
        <w:rPr>
          <w:rFonts w:ascii="Perpetua" w:hAnsi="Perpetua"/>
          <w:sz w:val="24"/>
          <w:szCs w:val="20"/>
        </w:rPr>
        <w:t>Hampton Press</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2005-present</w:t>
      </w:r>
    </w:p>
    <w:p w14:paraId="419EE408" w14:textId="77777777" w:rsidR="00581008" w:rsidRPr="006C584D" w:rsidRDefault="00581008" w:rsidP="00912F01">
      <w:pPr>
        <w:ind w:left="1700" w:hanging="440"/>
        <w:rPr>
          <w:rFonts w:ascii="Perpetua" w:hAnsi="Perpetua"/>
          <w:sz w:val="24"/>
          <w:szCs w:val="20"/>
        </w:rPr>
      </w:pPr>
      <w:r w:rsidRPr="006C584D">
        <w:rPr>
          <w:rFonts w:ascii="Perpetua" w:hAnsi="Perpetua"/>
          <w:sz w:val="24"/>
          <w:szCs w:val="20"/>
        </w:rPr>
        <w:t>NCTE-Routledge Rhet/Comp series</w:t>
      </w:r>
      <w:r w:rsidRPr="006C584D">
        <w:rPr>
          <w:rFonts w:ascii="Perpetua" w:hAnsi="Perpetua"/>
          <w:sz w:val="24"/>
          <w:szCs w:val="20"/>
        </w:rPr>
        <w:tab/>
        <w:t>2008-present</w:t>
      </w:r>
    </w:p>
    <w:p w14:paraId="079EEA6A" w14:textId="77777777" w:rsidR="00216CDF" w:rsidRPr="006C584D" w:rsidRDefault="00216CDF" w:rsidP="00912F01">
      <w:pPr>
        <w:ind w:left="1700" w:hanging="440"/>
        <w:rPr>
          <w:rFonts w:ascii="Perpetua" w:hAnsi="Perpetua"/>
          <w:sz w:val="24"/>
          <w:szCs w:val="20"/>
        </w:rPr>
      </w:pPr>
      <w:r w:rsidRPr="006C584D">
        <w:rPr>
          <w:rFonts w:ascii="Perpetua" w:hAnsi="Perpetua"/>
          <w:sz w:val="24"/>
          <w:szCs w:val="20"/>
        </w:rPr>
        <w:t xml:space="preserve">Routledge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2012-present</w:t>
      </w:r>
    </w:p>
    <w:p w14:paraId="7693A05F" w14:textId="77777777" w:rsidR="00E74C0A" w:rsidRPr="006C584D" w:rsidRDefault="00E74C0A" w:rsidP="00912F01">
      <w:pPr>
        <w:ind w:left="360"/>
        <w:rPr>
          <w:rFonts w:ascii="Perpetua" w:hAnsi="Perpetua"/>
          <w:b/>
          <w:bCs/>
          <w:szCs w:val="20"/>
        </w:rPr>
      </w:pPr>
    </w:p>
    <w:p w14:paraId="187C61BD" w14:textId="77777777" w:rsidR="00E74C0A" w:rsidRPr="006C584D" w:rsidRDefault="00E74C0A" w:rsidP="00912F01">
      <w:pPr>
        <w:ind w:left="360"/>
        <w:rPr>
          <w:rFonts w:ascii="Perpetua" w:hAnsi="Perpetua"/>
          <w:b/>
          <w:bCs/>
          <w:smallCaps/>
          <w:sz w:val="24"/>
          <w:szCs w:val="20"/>
        </w:rPr>
      </w:pPr>
      <w:r w:rsidRPr="006C584D">
        <w:rPr>
          <w:rFonts w:ascii="Perpetua" w:hAnsi="Perpetua"/>
          <w:b/>
          <w:bCs/>
          <w:smallCaps/>
          <w:sz w:val="24"/>
          <w:szCs w:val="20"/>
        </w:rPr>
        <w:t>Manuscript Referee for Scholarly Journals</w:t>
      </w:r>
    </w:p>
    <w:p w14:paraId="76BE41A2" w14:textId="77777777" w:rsidR="00E74C0A" w:rsidRPr="006C584D" w:rsidRDefault="00E74C0A" w:rsidP="00912F01">
      <w:pPr>
        <w:ind w:left="1260"/>
        <w:rPr>
          <w:rFonts w:ascii="Perpetua" w:hAnsi="Perpetua"/>
          <w:sz w:val="24"/>
          <w:szCs w:val="20"/>
        </w:rPr>
      </w:pPr>
    </w:p>
    <w:p w14:paraId="7BE8E9F8" w14:textId="77777777" w:rsidR="00E74C0A" w:rsidRPr="006C584D" w:rsidRDefault="00E74C0A" w:rsidP="00912F01">
      <w:pPr>
        <w:ind w:left="1700" w:hanging="440"/>
        <w:rPr>
          <w:rFonts w:ascii="Perpetua" w:hAnsi="Perpetua"/>
          <w:sz w:val="24"/>
          <w:szCs w:val="20"/>
        </w:rPr>
      </w:pPr>
      <w:r w:rsidRPr="006C584D">
        <w:rPr>
          <w:rFonts w:ascii="Perpetua" w:hAnsi="Perpetua"/>
          <w:i/>
          <w:iCs/>
          <w:sz w:val="24"/>
          <w:szCs w:val="20"/>
        </w:rPr>
        <w:t>Rhetoric Society Quarterly</w:t>
      </w:r>
      <w:r w:rsidRPr="006C584D">
        <w:rPr>
          <w:rFonts w:ascii="Perpetua" w:hAnsi="Perpetua"/>
          <w:sz w:val="24"/>
          <w:szCs w:val="20"/>
        </w:rPr>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1995-present</w:t>
      </w:r>
    </w:p>
    <w:p w14:paraId="3164D4B1" w14:textId="77777777" w:rsidR="00E74C0A" w:rsidRPr="006C584D" w:rsidRDefault="00E74C0A">
      <w:pPr>
        <w:ind w:left="1700" w:hanging="440"/>
        <w:rPr>
          <w:rFonts w:ascii="Perpetua" w:hAnsi="Perpetua"/>
          <w:sz w:val="24"/>
          <w:szCs w:val="20"/>
        </w:rPr>
      </w:pPr>
      <w:r w:rsidRPr="006C584D">
        <w:rPr>
          <w:rFonts w:ascii="Perpetua" w:hAnsi="Perpetua"/>
          <w:i/>
          <w:iCs/>
          <w:sz w:val="24"/>
          <w:szCs w:val="20"/>
        </w:rPr>
        <w:t>JAC: A Journal of Composition Theory</w:t>
      </w:r>
      <w:r w:rsidRPr="006C584D">
        <w:rPr>
          <w:rFonts w:ascii="Perpetua" w:hAnsi="Perpetua"/>
          <w:sz w:val="24"/>
          <w:szCs w:val="20"/>
        </w:rPr>
        <w:tab/>
      </w:r>
      <w:r w:rsidR="00696201" w:rsidRPr="006C584D">
        <w:rPr>
          <w:rFonts w:ascii="Perpetua" w:hAnsi="Perpetua"/>
          <w:sz w:val="24"/>
          <w:szCs w:val="20"/>
        </w:rPr>
        <w:tab/>
      </w:r>
      <w:r w:rsidRPr="006C584D">
        <w:rPr>
          <w:rFonts w:ascii="Perpetua" w:hAnsi="Perpetua"/>
          <w:sz w:val="24"/>
          <w:szCs w:val="20"/>
        </w:rPr>
        <w:t>1996-present</w:t>
      </w:r>
    </w:p>
    <w:p w14:paraId="04405F0C" w14:textId="77777777" w:rsidR="00E74C0A" w:rsidRPr="006C584D" w:rsidRDefault="00E74C0A">
      <w:pPr>
        <w:ind w:left="1700" w:hanging="440"/>
        <w:rPr>
          <w:rFonts w:ascii="Perpetua" w:hAnsi="Perpetua"/>
          <w:sz w:val="24"/>
          <w:szCs w:val="20"/>
        </w:rPr>
      </w:pPr>
      <w:r w:rsidRPr="006C584D">
        <w:rPr>
          <w:rFonts w:ascii="Perpetua" w:hAnsi="Perpetua"/>
          <w:i/>
          <w:iCs/>
          <w:sz w:val="24"/>
          <w:szCs w:val="20"/>
        </w:rPr>
        <w:t>Composition Studies/Freshman English News</w:t>
      </w:r>
      <w:r w:rsidRPr="006C584D">
        <w:rPr>
          <w:rFonts w:ascii="Perpetua" w:hAnsi="Perpetua"/>
          <w:sz w:val="24"/>
          <w:szCs w:val="20"/>
        </w:rPr>
        <w:tab/>
        <w:t>1997-present</w:t>
      </w:r>
    </w:p>
    <w:p w14:paraId="348B138C" w14:textId="77777777" w:rsidR="00E74C0A" w:rsidRPr="006C584D" w:rsidRDefault="00E74C0A">
      <w:pPr>
        <w:ind w:left="1700" w:hanging="440"/>
        <w:rPr>
          <w:rFonts w:ascii="Perpetua" w:hAnsi="Perpetua"/>
          <w:sz w:val="24"/>
          <w:szCs w:val="20"/>
        </w:rPr>
      </w:pPr>
      <w:r w:rsidRPr="006C584D">
        <w:rPr>
          <w:rFonts w:ascii="Perpetua" w:hAnsi="Perpetua"/>
          <w:i/>
          <w:iCs/>
          <w:sz w:val="24"/>
          <w:szCs w:val="20"/>
        </w:rPr>
        <w:t>Current Issues in Education</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1999-present</w:t>
      </w:r>
    </w:p>
    <w:p w14:paraId="5679A093" w14:textId="77777777" w:rsidR="00E74C0A" w:rsidRPr="006C584D" w:rsidRDefault="00E74C0A">
      <w:pPr>
        <w:ind w:left="1700" w:hanging="440"/>
        <w:rPr>
          <w:rFonts w:ascii="Perpetua" w:hAnsi="Perpetua"/>
          <w:sz w:val="24"/>
          <w:szCs w:val="20"/>
        </w:rPr>
      </w:pPr>
      <w:r w:rsidRPr="006C584D">
        <w:rPr>
          <w:rFonts w:ascii="Perpetua" w:hAnsi="Perpetua"/>
          <w:i/>
          <w:iCs/>
          <w:sz w:val="24"/>
          <w:szCs w:val="20"/>
        </w:rPr>
        <w:t>Rhetoric Review</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1999-present</w:t>
      </w:r>
    </w:p>
    <w:p w14:paraId="13120285" w14:textId="77777777" w:rsidR="00E74C0A" w:rsidRPr="006C584D" w:rsidRDefault="00E74C0A">
      <w:pPr>
        <w:ind w:left="1700" w:hanging="440"/>
        <w:rPr>
          <w:rFonts w:ascii="Perpetua" w:hAnsi="Perpetua"/>
          <w:sz w:val="24"/>
          <w:szCs w:val="20"/>
        </w:rPr>
      </w:pPr>
      <w:r w:rsidRPr="006C584D">
        <w:rPr>
          <w:rFonts w:ascii="Perpetua" w:hAnsi="Perpetua"/>
          <w:i/>
          <w:iCs/>
          <w:sz w:val="24"/>
          <w:szCs w:val="20"/>
        </w:rPr>
        <w:t>Issues in Writing</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2002-present</w:t>
      </w:r>
    </w:p>
    <w:p w14:paraId="34F756FF" w14:textId="77777777" w:rsidR="00E74C0A" w:rsidRPr="006C584D" w:rsidRDefault="00E74C0A">
      <w:pPr>
        <w:ind w:left="1700" w:hanging="440"/>
        <w:rPr>
          <w:rFonts w:ascii="Perpetua" w:hAnsi="Perpetua"/>
          <w:sz w:val="24"/>
          <w:szCs w:val="20"/>
        </w:rPr>
      </w:pPr>
      <w:r w:rsidRPr="006C584D">
        <w:rPr>
          <w:rFonts w:ascii="Perpetua" w:hAnsi="Perpetua"/>
          <w:i/>
          <w:iCs/>
          <w:sz w:val="24"/>
          <w:szCs w:val="20"/>
        </w:rPr>
        <w:t>College English</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2003-present</w:t>
      </w:r>
    </w:p>
    <w:p w14:paraId="0FD154B3" w14:textId="77777777" w:rsidR="00E74C0A" w:rsidRPr="006C584D" w:rsidRDefault="00E74C0A">
      <w:pPr>
        <w:ind w:left="1700" w:hanging="440"/>
        <w:rPr>
          <w:rFonts w:ascii="Perpetua" w:hAnsi="Perpetua"/>
          <w:iCs/>
          <w:sz w:val="24"/>
          <w:szCs w:val="20"/>
        </w:rPr>
      </w:pPr>
      <w:r w:rsidRPr="006C584D">
        <w:rPr>
          <w:rFonts w:ascii="Perpetua" w:hAnsi="Perpetua"/>
          <w:i/>
          <w:iCs/>
          <w:sz w:val="24"/>
          <w:szCs w:val="20"/>
        </w:rPr>
        <w:t>WPA</w:t>
      </w:r>
      <w:r w:rsidRPr="006C584D">
        <w:rPr>
          <w:rFonts w:ascii="Perpetua" w:hAnsi="Perpetua"/>
          <w:i/>
          <w:iCs/>
          <w:sz w:val="24"/>
          <w:szCs w:val="20"/>
        </w:rPr>
        <w:tab/>
      </w:r>
      <w:r w:rsidRPr="006C584D">
        <w:rPr>
          <w:rFonts w:ascii="Perpetua" w:hAnsi="Perpetua"/>
          <w:iCs/>
          <w:sz w:val="24"/>
          <w:szCs w:val="20"/>
        </w:rPr>
        <w:tab/>
      </w:r>
      <w:r w:rsidRPr="006C584D">
        <w:rPr>
          <w:rFonts w:ascii="Perpetua" w:hAnsi="Perpetua"/>
          <w:iCs/>
          <w:sz w:val="24"/>
          <w:szCs w:val="20"/>
        </w:rPr>
        <w:tab/>
      </w:r>
      <w:r w:rsidRPr="006C584D">
        <w:rPr>
          <w:rFonts w:ascii="Perpetua" w:hAnsi="Perpetua"/>
          <w:iCs/>
          <w:sz w:val="24"/>
          <w:szCs w:val="20"/>
        </w:rPr>
        <w:tab/>
      </w:r>
      <w:r w:rsidRPr="006C584D">
        <w:rPr>
          <w:rFonts w:ascii="Perpetua" w:hAnsi="Perpetua"/>
          <w:iCs/>
          <w:sz w:val="24"/>
          <w:szCs w:val="20"/>
        </w:rPr>
        <w:tab/>
      </w:r>
      <w:r w:rsidR="00696201" w:rsidRPr="006C584D">
        <w:rPr>
          <w:rFonts w:ascii="Perpetua" w:hAnsi="Perpetua"/>
          <w:iCs/>
          <w:sz w:val="24"/>
          <w:szCs w:val="20"/>
        </w:rPr>
        <w:tab/>
      </w:r>
      <w:r w:rsidRPr="006C584D">
        <w:rPr>
          <w:rFonts w:ascii="Perpetua" w:hAnsi="Perpetua"/>
          <w:iCs/>
          <w:sz w:val="24"/>
          <w:szCs w:val="20"/>
        </w:rPr>
        <w:t>2003-present</w:t>
      </w:r>
    </w:p>
    <w:p w14:paraId="6CAB0541" w14:textId="77777777" w:rsidR="003A1DAC" w:rsidRPr="006C584D" w:rsidRDefault="003A1DAC">
      <w:pPr>
        <w:ind w:left="1700" w:hanging="440"/>
        <w:rPr>
          <w:rFonts w:ascii="Perpetua" w:hAnsi="Perpetua"/>
          <w:iCs/>
          <w:sz w:val="24"/>
          <w:szCs w:val="20"/>
        </w:rPr>
      </w:pPr>
      <w:r w:rsidRPr="006C584D">
        <w:rPr>
          <w:rFonts w:ascii="Perpetua" w:hAnsi="Perpetua"/>
          <w:i/>
          <w:iCs/>
          <w:sz w:val="24"/>
          <w:szCs w:val="20"/>
        </w:rPr>
        <w:t>College Composition and Communication</w:t>
      </w:r>
      <w:r w:rsidRPr="006C584D">
        <w:rPr>
          <w:rFonts w:ascii="Perpetua" w:hAnsi="Perpetua"/>
          <w:i/>
          <w:iCs/>
          <w:sz w:val="24"/>
          <w:szCs w:val="20"/>
        </w:rPr>
        <w:tab/>
      </w:r>
      <w:r w:rsidRPr="006C584D">
        <w:rPr>
          <w:rFonts w:ascii="Perpetua" w:hAnsi="Perpetua"/>
          <w:iCs/>
          <w:sz w:val="24"/>
          <w:szCs w:val="20"/>
        </w:rPr>
        <w:t>2011-present</w:t>
      </w:r>
    </w:p>
    <w:p w14:paraId="77F59196" w14:textId="77777777" w:rsidR="007E44FB" w:rsidRPr="006C584D" w:rsidRDefault="007E44FB">
      <w:pPr>
        <w:ind w:left="1700" w:hanging="440"/>
        <w:rPr>
          <w:rFonts w:ascii="Perpetua" w:hAnsi="Perpetua"/>
          <w:iCs/>
          <w:sz w:val="24"/>
          <w:szCs w:val="20"/>
        </w:rPr>
      </w:pPr>
      <w:r w:rsidRPr="006C584D">
        <w:rPr>
          <w:rFonts w:ascii="Perpetua" w:hAnsi="Perpetua"/>
          <w:i/>
          <w:iCs/>
          <w:sz w:val="24"/>
          <w:szCs w:val="20"/>
        </w:rPr>
        <w:t>Insight</w:t>
      </w:r>
      <w:r w:rsidRPr="006C584D">
        <w:rPr>
          <w:rFonts w:ascii="Perpetua" w:hAnsi="Perpetua"/>
          <w:iCs/>
          <w:sz w:val="24"/>
          <w:szCs w:val="20"/>
        </w:rPr>
        <w:tab/>
      </w:r>
      <w:r w:rsidRPr="006C584D">
        <w:rPr>
          <w:rFonts w:ascii="Perpetua" w:hAnsi="Perpetua"/>
          <w:iCs/>
          <w:sz w:val="24"/>
          <w:szCs w:val="20"/>
        </w:rPr>
        <w:tab/>
      </w:r>
      <w:r w:rsidRPr="006C584D">
        <w:rPr>
          <w:rFonts w:ascii="Perpetua" w:hAnsi="Perpetua"/>
          <w:iCs/>
          <w:sz w:val="24"/>
          <w:szCs w:val="20"/>
        </w:rPr>
        <w:tab/>
      </w:r>
      <w:r w:rsidRPr="006C584D">
        <w:rPr>
          <w:rFonts w:ascii="Perpetua" w:hAnsi="Perpetua"/>
          <w:iCs/>
          <w:sz w:val="24"/>
          <w:szCs w:val="20"/>
        </w:rPr>
        <w:tab/>
      </w:r>
      <w:r w:rsidRPr="006C584D">
        <w:rPr>
          <w:rFonts w:ascii="Perpetua" w:hAnsi="Perpetua"/>
          <w:iCs/>
          <w:sz w:val="24"/>
          <w:szCs w:val="20"/>
        </w:rPr>
        <w:tab/>
        <w:t>2012-present</w:t>
      </w:r>
    </w:p>
    <w:p w14:paraId="22DF14D1" w14:textId="77777777" w:rsidR="008D634B" w:rsidRPr="006C584D" w:rsidRDefault="008D634B">
      <w:pPr>
        <w:ind w:left="1700" w:hanging="440"/>
        <w:rPr>
          <w:rFonts w:ascii="Perpetua" w:hAnsi="Perpetua"/>
          <w:iCs/>
          <w:sz w:val="24"/>
          <w:szCs w:val="20"/>
        </w:rPr>
      </w:pPr>
      <w:r w:rsidRPr="006C584D">
        <w:rPr>
          <w:rFonts w:ascii="Perpetua" w:hAnsi="Perpetua"/>
          <w:i/>
          <w:iCs/>
          <w:sz w:val="24"/>
          <w:szCs w:val="20"/>
        </w:rPr>
        <w:t>Journal of Broadcasting &amp; Electronic Media</w:t>
      </w:r>
      <w:r w:rsidRPr="006C584D">
        <w:rPr>
          <w:rFonts w:ascii="Perpetua" w:hAnsi="Perpetua"/>
          <w:i/>
          <w:iCs/>
          <w:sz w:val="24"/>
          <w:szCs w:val="20"/>
        </w:rPr>
        <w:tab/>
      </w:r>
      <w:r w:rsidRPr="006C584D">
        <w:rPr>
          <w:rFonts w:ascii="Perpetua" w:hAnsi="Perpetua"/>
          <w:iCs/>
          <w:sz w:val="24"/>
          <w:szCs w:val="20"/>
        </w:rPr>
        <w:t>2012-present</w:t>
      </w:r>
    </w:p>
    <w:p w14:paraId="632E4A00" w14:textId="77777777" w:rsidR="007D0927" w:rsidRPr="006C584D" w:rsidRDefault="007D0927">
      <w:pPr>
        <w:ind w:left="1700" w:hanging="440"/>
        <w:rPr>
          <w:rFonts w:ascii="Perpetua" w:hAnsi="Perpetua"/>
          <w:sz w:val="24"/>
        </w:rPr>
      </w:pPr>
      <w:r w:rsidRPr="006C584D">
        <w:rPr>
          <w:rFonts w:ascii="Perpetua" w:hAnsi="Perpetua"/>
          <w:i/>
          <w:sz w:val="24"/>
        </w:rPr>
        <w:t>Hypercultura</w:t>
      </w:r>
      <w:r w:rsidRPr="006C584D">
        <w:rPr>
          <w:rFonts w:ascii="Perpetua" w:hAnsi="Perpetua"/>
          <w:i/>
          <w:sz w:val="24"/>
        </w:rPr>
        <w:tab/>
      </w:r>
      <w:r w:rsidRPr="006C584D">
        <w:rPr>
          <w:rFonts w:ascii="Perpetua" w:hAnsi="Perpetua"/>
          <w:i/>
          <w:sz w:val="24"/>
        </w:rPr>
        <w:tab/>
      </w:r>
      <w:r w:rsidRPr="006C584D">
        <w:rPr>
          <w:rFonts w:ascii="Perpetua" w:hAnsi="Perpetua"/>
          <w:i/>
          <w:sz w:val="24"/>
        </w:rPr>
        <w:tab/>
      </w:r>
      <w:r w:rsidRPr="006C584D">
        <w:rPr>
          <w:rFonts w:ascii="Perpetua" w:hAnsi="Perpetua"/>
          <w:i/>
          <w:sz w:val="24"/>
        </w:rPr>
        <w:tab/>
      </w:r>
      <w:r w:rsidRPr="006C584D">
        <w:rPr>
          <w:rFonts w:ascii="Perpetua" w:hAnsi="Perpetua"/>
          <w:sz w:val="24"/>
        </w:rPr>
        <w:t>2012-present</w:t>
      </w:r>
    </w:p>
    <w:p w14:paraId="01D9C50F" w14:textId="77777777" w:rsidR="00214125" w:rsidRPr="006C584D" w:rsidRDefault="00214125">
      <w:pPr>
        <w:ind w:left="1700" w:hanging="440"/>
        <w:rPr>
          <w:rFonts w:ascii="Perpetua" w:hAnsi="Perpetua"/>
          <w:sz w:val="24"/>
        </w:rPr>
      </w:pPr>
      <w:r w:rsidRPr="006C584D">
        <w:rPr>
          <w:rFonts w:ascii="Perpetua" w:hAnsi="Perpetua"/>
          <w:i/>
          <w:sz w:val="24"/>
        </w:rPr>
        <w:t>Rhetoristics</w:t>
      </w:r>
      <w:r w:rsidRPr="006C584D">
        <w:rPr>
          <w:rFonts w:ascii="Perpetua" w:hAnsi="Perpetua"/>
          <w:sz w:val="24"/>
        </w:rPr>
        <w:tab/>
      </w:r>
      <w:r w:rsidRPr="006C584D">
        <w:rPr>
          <w:rFonts w:ascii="Perpetua" w:hAnsi="Perpetua"/>
          <w:sz w:val="24"/>
        </w:rPr>
        <w:tab/>
      </w:r>
      <w:r w:rsidRPr="006C584D">
        <w:rPr>
          <w:rFonts w:ascii="Perpetua" w:hAnsi="Perpetua"/>
          <w:sz w:val="24"/>
        </w:rPr>
        <w:tab/>
      </w:r>
      <w:r w:rsidRPr="006C584D">
        <w:rPr>
          <w:rFonts w:ascii="Perpetua" w:hAnsi="Perpetua"/>
          <w:sz w:val="24"/>
        </w:rPr>
        <w:tab/>
      </w:r>
      <w:r w:rsidR="00696201" w:rsidRPr="006C584D">
        <w:rPr>
          <w:rFonts w:ascii="Perpetua" w:hAnsi="Perpetua"/>
          <w:sz w:val="24"/>
        </w:rPr>
        <w:tab/>
      </w:r>
      <w:r w:rsidRPr="006C584D">
        <w:rPr>
          <w:rFonts w:ascii="Perpetua" w:hAnsi="Perpetua"/>
          <w:sz w:val="24"/>
        </w:rPr>
        <w:t>2013-present</w:t>
      </w:r>
    </w:p>
    <w:p w14:paraId="1D0FDDFD" w14:textId="120B7980" w:rsidR="006547DD" w:rsidRPr="006C584D" w:rsidRDefault="006547DD">
      <w:pPr>
        <w:ind w:left="1700" w:hanging="440"/>
        <w:rPr>
          <w:rFonts w:ascii="Perpetua" w:hAnsi="Perpetua"/>
          <w:sz w:val="24"/>
        </w:rPr>
      </w:pPr>
      <w:r w:rsidRPr="006C584D">
        <w:rPr>
          <w:rFonts w:ascii="Perpetua" w:hAnsi="Perpetua"/>
          <w:i/>
          <w:sz w:val="24"/>
        </w:rPr>
        <w:t>Res Rhetorica</w:t>
      </w:r>
      <w:r w:rsidRPr="006C584D">
        <w:rPr>
          <w:rFonts w:ascii="Perpetua" w:hAnsi="Perpetua"/>
          <w:sz w:val="24"/>
        </w:rPr>
        <w:tab/>
      </w:r>
      <w:r w:rsidRPr="006C584D">
        <w:rPr>
          <w:rFonts w:ascii="Perpetua" w:hAnsi="Perpetua"/>
          <w:sz w:val="24"/>
        </w:rPr>
        <w:tab/>
      </w:r>
      <w:r w:rsidRPr="006C584D">
        <w:rPr>
          <w:rFonts w:ascii="Perpetua" w:hAnsi="Perpetua"/>
          <w:sz w:val="24"/>
        </w:rPr>
        <w:tab/>
      </w:r>
      <w:r w:rsidRPr="006C584D">
        <w:rPr>
          <w:rFonts w:ascii="Perpetua" w:hAnsi="Perpetua"/>
          <w:sz w:val="24"/>
        </w:rPr>
        <w:tab/>
        <w:t>2016-present</w:t>
      </w:r>
    </w:p>
    <w:p w14:paraId="23372A19" w14:textId="79974F22" w:rsidR="001B28EF" w:rsidRPr="006C584D" w:rsidRDefault="001B28EF">
      <w:pPr>
        <w:ind w:left="1700" w:hanging="440"/>
        <w:rPr>
          <w:rFonts w:ascii="Perpetua" w:hAnsi="Perpetua"/>
          <w:sz w:val="24"/>
        </w:rPr>
      </w:pPr>
      <w:r w:rsidRPr="006C584D">
        <w:rPr>
          <w:rFonts w:ascii="Perpetua" w:hAnsi="Perpetua"/>
          <w:i/>
          <w:sz w:val="24"/>
        </w:rPr>
        <w:t>Journal of Women’s History</w:t>
      </w:r>
      <w:r w:rsidRPr="006C584D">
        <w:rPr>
          <w:rFonts w:ascii="Perpetua" w:hAnsi="Perpetua"/>
          <w:sz w:val="24"/>
        </w:rPr>
        <w:tab/>
      </w:r>
      <w:r w:rsidRPr="006C584D">
        <w:rPr>
          <w:rFonts w:ascii="Perpetua" w:hAnsi="Perpetua"/>
          <w:sz w:val="24"/>
        </w:rPr>
        <w:tab/>
      </w:r>
      <w:r w:rsidRPr="006C584D">
        <w:rPr>
          <w:rFonts w:ascii="Perpetua" w:hAnsi="Perpetua"/>
          <w:sz w:val="24"/>
        </w:rPr>
        <w:tab/>
        <w:t>2017-present</w:t>
      </w:r>
    </w:p>
    <w:p w14:paraId="3CC3B4DA" w14:textId="59321034" w:rsidR="000A32B6" w:rsidRPr="006C584D" w:rsidRDefault="000A32B6">
      <w:pPr>
        <w:ind w:left="1700" w:hanging="440"/>
        <w:rPr>
          <w:rFonts w:ascii="Perpetua" w:hAnsi="Perpetua"/>
          <w:sz w:val="24"/>
        </w:rPr>
      </w:pPr>
      <w:r w:rsidRPr="006C584D">
        <w:rPr>
          <w:rFonts w:ascii="Perpetua" w:hAnsi="Perpetua"/>
          <w:i/>
          <w:sz w:val="24"/>
        </w:rPr>
        <w:t>Journal of Victorian Culture</w:t>
      </w:r>
      <w:r w:rsidRPr="006C584D">
        <w:rPr>
          <w:rFonts w:ascii="Perpetua" w:hAnsi="Perpetua"/>
          <w:sz w:val="24"/>
        </w:rPr>
        <w:tab/>
      </w:r>
      <w:r w:rsidRPr="006C584D">
        <w:rPr>
          <w:rFonts w:ascii="Perpetua" w:hAnsi="Perpetua"/>
          <w:sz w:val="24"/>
        </w:rPr>
        <w:tab/>
      </w:r>
      <w:r w:rsidRPr="006C584D">
        <w:rPr>
          <w:rFonts w:ascii="Perpetua" w:hAnsi="Perpetua"/>
          <w:sz w:val="24"/>
        </w:rPr>
        <w:tab/>
        <w:t>2019-present</w:t>
      </w:r>
    </w:p>
    <w:p w14:paraId="70A47062" w14:textId="537C01C6" w:rsidR="0071386B" w:rsidRPr="006C584D" w:rsidRDefault="0071386B">
      <w:pPr>
        <w:ind w:left="1700" w:hanging="440"/>
        <w:rPr>
          <w:rFonts w:ascii="Perpetua" w:hAnsi="Perpetua"/>
          <w:sz w:val="24"/>
        </w:rPr>
      </w:pPr>
      <w:r w:rsidRPr="006C584D">
        <w:rPr>
          <w:rFonts w:ascii="Perpetua" w:hAnsi="Perpetua"/>
          <w:i/>
          <w:sz w:val="24"/>
        </w:rPr>
        <w:t>H-Art Journal</w:t>
      </w:r>
      <w:r w:rsidRPr="006C584D">
        <w:rPr>
          <w:rFonts w:ascii="Perpetua" w:hAnsi="Perpetua"/>
          <w:sz w:val="24"/>
        </w:rPr>
        <w:tab/>
      </w:r>
      <w:r w:rsidRPr="006C584D">
        <w:rPr>
          <w:rFonts w:ascii="Perpetua" w:hAnsi="Perpetua"/>
          <w:sz w:val="24"/>
        </w:rPr>
        <w:tab/>
      </w:r>
      <w:r w:rsidRPr="006C584D">
        <w:rPr>
          <w:rFonts w:ascii="Perpetua" w:hAnsi="Perpetua"/>
          <w:sz w:val="24"/>
        </w:rPr>
        <w:tab/>
      </w:r>
      <w:r w:rsidRPr="006C584D">
        <w:rPr>
          <w:rFonts w:ascii="Perpetua" w:hAnsi="Perpetua"/>
          <w:sz w:val="24"/>
        </w:rPr>
        <w:tab/>
        <w:t>2019-present</w:t>
      </w:r>
    </w:p>
    <w:p w14:paraId="575CE5EA" w14:textId="2E0F8221" w:rsidR="000E5003" w:rsidRPr="006C584D" w:rsidRDefault="000E5003">
      <w:pPr>
        <w:ind w:left="1700" w:hanging="440"/>
        <w:rPr>
          <w:rFonts w:ascii="Perpetua" w:hAnsi="Perpetua"/>
          <w:iCs/>
          <w:sz w:val="24"/>
          <w:szCs w:val="20"/>
        </w:rPr>
      </w:pPr>
      <w:r w:rsidRPr="006C584D">
        <w:rPr>
          <w:rFonts w:ascii="Perpetua" w:hAnsi="Perpetua"/>
          <w:i/>
          <w:sz w:val="24"/>
        </w:rPr>
        <w:t>Visual Communication Journal</w:t>
      </w:r>
      <w:r w:rsidRPr="006C584D">
        <w:rPr>
          <w:rFonts w:ascii="Perpetua" w:hAnsi="Perpetua"/>
          <w:iCs/>
          <w:sz w:val="24"/>
        </w:rPr>
        <w:tab/>
      </w:r>
      <w:r w:rsidRPr="006C584D">
        <w:rPr>
          <w:rFonts w:ascii="Perpetua" w:hAnsi="Perpetua"/>
          <w:iCs/>
          <w:sz w:val="24"/>
        </w:rPr>
        <w:tab/>
        <w:t>2020-present</w:t>
      </w:r>
    </w:p>
    <w:p w14:paraId="1A6988DF" w14:textId="77777777" w:rsidR="00E74C0A" w:rsidRPr="006C584D" w:rsidRDefault="00E74C0A">
      <w:pPr>
        <w:ind w:left="1700" w:hanging="440"/>
        <w:rPr>
          <w:rFonts w:ascii="Perpetua" w:hAnsi="Perpetua"/>
          <w:sz w:val="24"/>
          <w:szCs w:val="20"/>
        </w:rPr>
      </w:pPr>
    </w:p>
    <w:p w14:paraId="5DB4A43C" w14:textId="77777777" w:rsidR="00F64597" w:rsidRPr="006C584D" w:rsidRDefault="00E74C0A" w:rsidP="00F95F20">
      <w:pPr>
        <w:keepNext/>
        <w:ind w:left="360"/>
        <w:rPr>
          <w:rFonts w:ascii="Perpetua" w:hAnsi="Perpetua"/>
          <w:smallCaps/>
          <w:sz w:val="24"/>
          <w:szCs w:val="22"/>
        </w:rPr>
      </w:pPr>
      <w:r w:rsidRPr="006C584D">
        <w:rPr>
          <w:rFonts w:ascii="Perpetua" w:hAnsi="Perpetua"/>
          <w:b/>
          <w:bCs/>
          <w:smallCaps/>
          <w:sz w:val="24"/>
          <w:szCs w:val="20"/>
        </w:rPr>
        <w:t>Reviewer of Conference Proposals</w:t>
      </w:r>
    </w:p>
    <w:p w14:paraId="760D7EBD" w14:textId="77777777" w:rsidR="00F64597" w:rsidRPr="006C584D" w:rsidRDefault="00F64597">
      <w:pPr>
        <w:ind w:left="360"/>
        <w:rPr>
          <w:rFonts w:ascii="Perpetua" w:hAnsi="Perpetua"/>
          <w:sz w:val="24"/>
          <w:szCs w:val="22"/>
        </w:rPr>
      </w:pPr>
    </w:p>
    <w:p w14:paraId="7EC41CE8" w14:textId="77777777" w:rsidR="00E74C0A" w:rsidRPr="006C584D" w:rsidRDefault="00E74C0A" w:rsidP="0066202F">
      <w:pPr>
        <w:ind w:left="1267"/>
        <w:rPr>
          <w:rFonts w:ascii="Perpetua" w:hAnsi="Perpetua"/>
          <w:sz w:val="24"/>
          <w:szCs w:val="20"/>
        </w:rPr>
      </w:pPr>
      <w:r w:rsidRPr="006C584D">
        <w:rPr>
          <w:rFonts w:ascii="Perpetua" w:hAnsi="Perpetua"/>
          <w:i/>
          <w:iCs/>
          <w:sz w:val="24"/>
          <w:szCs w:val="20"/>
        </w:rPr>
        <w:t>Western States Composition Conference</w:t>
      </w:r>
      <w:r w:rsidR="00F64597" w:rsidRPr="006C584D">
        <w:rPr>
          <w:rFonts w:ascii="Perpetua" w:hAnsi="Perpetua"/>
          <w:sz w:val="24"/>
          <w:szCs w:val="20"/>
        </w:rPr>
        <w:t xml:space="preserve"> </w:t>
      </w:r>
      <w:r w:rsidR="00F64597" w:rsidRPr="006C584D">
        <w:rPr>
          <w:rFonts w:ascii="Perpetua" w:hAnsi="Perpetua"/>
          <w:sz w:val="24"/>
          <w:szCs w:val="20"/>
        </w:rPr>
        <w:tab/>
        <w:t>1997-present</w:t>
      </w:r>
    </w:p>
    <w:p w14:paraId="4495E10C" w14:textId="77777777" w:rsidR="00F64597" w:rsidRPr="006C584D" w:rsidRDefault="00F64597" w:rsidP="0066202F">
      <w:pPr>
        <w:ind w:left="1267"/>
        <w:rPr>
          <w:rFonts w:ascii="Perpetua" w:hAnsi="Perpetua"/>
          <w:sz w:val="24"/>
          <w:szCs w:val="20"/>
        </w:rPr>
      </w:pPr>
      <w:r w:rsidRPr="006C584D">
        <w:rPr>
          <w:rFonts w:ascii="Perpetua" w:hAnsi="Perpetua"/>
          <w:i/>
          <w:iCs/>
          <w:sz w:val="24"/>
          <w:szCs w:val="20"/>
        </w:rPr>
        <w:t>Rhetoric Society of America Conference</w:t>
      </w:r>
      <w:r w:rsidRPr="006C584D">
        <w:rPr>
          <w:rFonts w:ascii="Perpetua" w:hAnsi="Perpetua"/>
          <w:iCs/>
          <w:sz w:val="24"/>
          <w:szCs w:val="20"/>
        </w:rPr>
        <w:tab/>
      </w:r>
      <w:r w:rsidR="00696201" w:rsidRPr="006C584D">
        <w:rPr>
          <w:rFonts w:ascii="Perpetua" w:hAnsi="Perpetua"/>
          <w:iCs/>
          <w:sz w:val="24"/>
          <w:szCs w:val="20"/>
        </w:rPr>
        <w:tab/>
      </w:r>
      <w:r w:rsidRPr="006C584D">
        <w:rPr>
          <w:rFonts w:ascii="Perpetua" w:hAnsi="Perpetua"/>
          <w:iCs/>
          <w:sz w:val="24"/>
          <w:szCs w:val="20"/>
        </w:rPr>
        <w:t>2011-present</w:t>
      </w:r>
    </w:p>
    <w:p w14:paraId="44E7716F" w14:textId="77777777" w:rsidR="00364A7D" w:rsidRPr="006C584D" w:rsidRDefault="00364A7D" w:rsidP="00364A7D">
      <w:pPr>
        <w:ind w:left="360"/>
        <w:rPr>
          <w:rFonts w:ascii="Perpetua" w:hAnsi="Perpetua"/>
          <w:b/>
          <w:sz w:val="24"/>
          <w:szCs w:val="20"/>
        </w:rPr>
      </w:pPr>
    </w:p>
    <w:p w14:paraId="2E028EAF" w14:textId="068F3BD6" w:rsidR="008B442C" w:rsidRPr="006C584D" w:rsidRDefault="008B442C" w:rsidP="006B0805">
      <w:pPr>
        <w:keepNext/>
        <w:ind w:left="360"/>
        <w:rPr>
          <w:rFonts w:ascii="Perpetua" w:hAnsi="Perpetua"/>
          <w:b/>
          <w:smallCaps/>
          <w:sz w:val="24"/>
          <w:szCs w:val="20"/>
        </w:rPr>
      </w:pPr>
      <w:r w:rsidRPr="006C584D">
        <w:rPr>
          <w:rFonts w:ascii="Perpetua" w:hAnsi="Perpetua"/>
          <w:b/>
          <w:smallCaps/>
          <w:sz w:val="24"/>
          <w:szCs w:val="20"/>
        </w:rPr>
        <w:lastRenderedPageBreak/>
        <w:t>Fulbright US Scholar</w:t>
      </w:r>
      <w:r w:rsidR="00D80167" w:rsidRPr="006C584D">
        <w:rPr>
          <w:rFonts w:ascii="Perpetua" w:hAnsi="Perpetua"/>
          <w:b/>
          <w:smallCaps/>
          <w:sz w:val="24"/>
          <w:szCs w:val="20"/>
        </w:rPr>
        <w:t xml:space="preserve"> Program</w:t>
      </w:r>
    </w:p>
    <w:p w14:paraId="3AB010E7" w14:textId="07C567A7" w:rsidR="008B442C" w:rsidRPr="006C584D" w:rsidRDefault="008B442C" w:rsidP="006B0805">
      <w:pPr>
        <w:keepNext/>
        <w:ind w:left="360"/>
        <w:rPr>
          <w:rFonts w:ascii="Perpetua" w:hAnsi="Perpetua"/>
          <w:sz w:val="24"/>
          <w:szCs w:val="20"/>
        </w:rPr>
      </w:pPr>
      <w:r w:rsidRPr="006C584D">
        <w:rPr>
          <w:rFonts w:ascii="Perpetua" w:hAnsi="Perpetua"/>
          <w:b/>
          <w:smallCaps/>
          <w:sz w:val="24"/>
          <w:szCs w:val="20"/>
        </w:rPr>
        <w:tab/>
      </w:r>
    </w:p>
    <w:p w14:paraId="3B261BDA" w14:textId="75B3BD7B" w:rsidR="008B442C" w:rsidRPr="006C584D" w:rsidRDefault="008B442C">
      <w:pPr>
        <w:ind w:left="360"/>
        <w:rPr>
          <w:rFonts w:ascii="Perpetua" w:hAnsi="Perpetua"/>
          <w:sz w:val="24"/>
          <w:szCs w:val="20"/>
        </w:rPr>
      </w:pPr>
      <w:r w:rsidRPr="006C584D">
        <w:rPr>
          <w:rFonts w:ascii="Perpetua" w:hAnsi="Perpetua"/>
          <w:sz w:val="24"/>
          <w:szCs w:val="20"/>
        </w:rPr>
        <w:tab/>
        <w:t>Peer Reviewer</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2017-present</w:t>
      </w:r>
    </w:p>
    <w:p w14:paraId="3328AE36" w14:textId="77777777" w:rsidR="008B442C" w:rsidRPr="006C584D" w:rsidRDefault="008B442C">
      <w:pPr>
        <w:ind w:left="360"/>
        <w:rPr>
          <w:rFonts w:ascii="Perpetua" w:hAnsi="Perpetua"/>
          <w:b/>
          <w:smallCaps/>
          <w:sz w:val="24"/>
          <w:szCs w:val="20"/>
        </w:rPr>
      </w:pPr>
    </w:p>
    <w:p w14:paraId="7DF794A0" w14:textId="77777777" w:rsidR="008C6C2A" w:rsidRPr="006C584D" w:rsidRDefault="0066202F">
      <w:pPr>
        <w:ind w:left="360"/>
        <w:rPr>
          <w:rFonts w:ascii="Perpetua" w:hAnsi="Perpetua"/>
          <w:b/>
          <w:smallCaps/>
          <w:sz w:val="24"/>
          <w:szCs w:val="20"/>
        </w:rPr>
      </w:pPr>
      <w:r w:rsidRPr="006C584D">
        <w:rPr>
          <w:rFonts w:ascii="Perpetua" w:hAnsi="Perpetua"/>
          <w:b/>
          <w:smallCaps/>
          <w:sz w:val="24"/>
          <w:szCs w:val="20"/>
        </w:rPr>
        <w:t xml:space="preserve">External </w:t>
      </w:r>
      <w:r w:rsidR="00214125" w:rsidRPr="006C584D">
        <w:rPr>
          <w:rFonts w:ascii="Perpetua" w:hAnsi="Perpetua"/>
          <w:b/>
          <w:smallCaps/>
          <w:sz w:val="24"/>
          <w:szCs w:val="20"/>
        </w:rPr>
        <w:t>University Reviews</w:t>
      </w:r>
    </w:p>
    <w:p w14:paraId="1E0DAE25" w14:textId="77777777" w:rsidR="0066202F" w:rsidRPr="006C584D" w:rsidRDefault="0066202F" w:rsidP="00214125">
      <w:pPr>
        <w:ind w:left="360" w:firstLine="360"/>
        <w:rPr>
          <w:rFonts w:ascii="Perpetua" w:hAnsi="Perpetua"/>
          <w:b/>
          <w:bCs/>
          <w:sz w:val="24"/>
          <w:szCs w:val="20"/>
        </w:rPr>
      </w:pPr>
    </w:p>
    <w:p w14:paraId="0DDE8A33" w14:textId="77777777" w:rsidR="006A3323" w:rsidRPr="006C584D" w:rsidRDefault="006A3323" w:rsidP="00533689">
      <w:pPr>
        <w:spacing w:after="120"/>
        <w:ind w:left="720"/>
        <w:jc w:val="both"/>
        <w:rPr>
          <w:rFonts w:ascii="Perpetua" w:hAnsi="Perpetua"/>
          <w:bCs/>
          <w:sz w:val="24"/>
        </w:rPr>
      </w:pPr>
      <w:r w:rsidRPr="006C584D">
        <w:t>Georgia State University: 2014 Academic Program Review, Department of English (March 2014)</w:t>
      </w:r>
    </w:p>
    <w:p w14:paraId="2D688851" w14:textId="77777777" w:rsidR="0066202F" w:rsidRPr="006C584D" w:rsidRDefault="00524A5A" w:rsidP="00533689">
      <w:pPr>
        <w:spacing w:after="120"/>
        <w:ind w:left="720" w:right="-180"/>
        <w:jc w:val="both"/>
        <w:rPr>
          <w:rFonts w:ascii="Perpetua" w:hAnsi="Perpetua"/>
          <w:bCs/>
          <w:sz w:val="24"/>
        </w:rPr>
      </w:pPr>
      <w:r w:rsidRPr="006C584D">
        <w:rPr>
          <w:rFonts w:ascii="Perpetua" w:hAnsi="Perpetua"/>
          <w:bCs/>
          <w:sz w:val="24"/>
        </w:rPr>
        <w:t>Wayne State University Review</w:t>
      </w:r>
      <w:r w:rsidR="00214125" w:rsidRPr="006C584D">
        <w:rPr>
          <w:rFonts w:ascii="Perpetua" w:hAnsi="Perpetua"/>
          <w:bCs/>
          <w:sz w:val="24"/>
        </w:rPr>
        <w:t xml:space="preserve">: </w:t>
      </w:r>
      <w:r w:rsidRPr="006C584D">
        <w:rPr>
          <w:rFonts w:ascii="Perpetua" w:hAnsi="Perpetua"/>
          <w:bCs/>
          <w:sz w:val="24"/>
        </w:rPr>
        <w:t xml:space="preserve">Reviewed proposals for Keal Faculty Fellowship </w:t>
      </w:r>
      <w:r w:rsidR="0066202F" w:rsidRPr="006C584D">
        <w:rPr>
          <w:rFonts w:ascii="Perpetua" w:hAnsi="Perpetua"/>
          <w:bCs/>
          <w:sz w:val="24"/>
        </w:rPr>
        <w:t>(</w:t>
      </w:r>
      <w:r w:rsidR="006A3323" w:rsidRPr="006C584D">
        <w:rPr>
          <w:rFonts w:ascii="Perpetua" w:hAnsi="Perpetua"/>
          <w:bCs/>
          <w:sz w:val="24"/>
        </w:rPr>
        <w:t xml:space="preserve">September </w:t>
      </w:r>
      <w:r w:rsidR="0066202F" w:rsidRPr="006C584D">
        <w:rPr>
          <w:rFonts w:ascii="Perpetua" w:hAnsi="Perpetua"/>
          <w:bCs/>
          <w:sz w:val="24"/>
        </w:rPr>
        <w:t>2012)</w:t>
      </w:r>
    </w:p>
    <w:p w14:paraId="1E425156" w14:textId="77777777" w:rsidR="0066202F" w:rsidRPr="006C584D" w:rsidRDefault="0066202F" w:rsidP="00533689">
      <w:pPr>
        <w:spacing w:after="120"/>
        <w:ind w:left="720"/>
        <w:jc w:val="both"/>
        <w:rPr>
          <w:rFonts w:ascii="Perpetua" w:hAnsi="Perpetua"/>
          <w:bCs/>
          <w:sz w:val="24"/>
        </w:rPr>
      </w:pPr>
      <w:r w:rsidRPr="006C584D">
        <w:rPr>
          <w:rFonts w:ascii="Perpetua" w:hAnsi="Perpetua"/>
          <w:sz w:val="24"/>
        </w:rPr>
        <w:t>A</w:t>
      </w:r>
      <w:r w:rsidR="006A3323" w:rsidRPr="006C584D">
        <w:rPr>
          <w:rFonts w:ascii="Perpetua" w:hAnsi="Perpetua"/>
          <w:sz w:val="24"/>
        </w:rPr>
        <w:t xml:space="preserve">rizona </w:t>
      </w:r>
      <w:r w:rsidRPr="006C584D">
        <w:rPr>
          <w:rFonts w:ascii="Perpetua" w:hAnsi="Perpetua"/>
          <w:sz w:val="24"/>
        </w:rPr>
        <w:t>S</w:t>
      </w:r>
      <w:r w:rsidR="006A3323" w:rsidRPr="006C584D">
        <w:rPr>
          <w:rFonts w:ascii="Perpetua" w:hAnsi="Perpetua"/>
          <w:sz w:val="24"/>
        </w:rPr>
        <w:t xml:space="preserve">tate </w:t>
      </w:r>
      <w:r w:rsidRPr="006C584D">
        <w:rPr>
          <w:rFonts w:ascii="Perpetua" w:hAnsi="Perpetua"/>
          <w:sz w:val="24"/>
        </w:rPr>
        <w:t>U</w:t>
      </w:r>
      <w:r w:rsidR="006A3323" w:rsidRPr="006C584D">
        <w:rPr>
          <w:rFonts w:ascii="Perpetua" w:hAnsi="Perpetua"/>
          <w:sz w:val="24"/>
        </w:rPr>
        <w:t>niversity</w:t>
      </w:r>
      <w:r w:rsidRPr="006C584D">
        <w:rPr>
          <w:rFonts w:ascii="Perpetua" w:hAnsi="Perpetua"/>
          <w:sz w:val="24"/>
        </w:rPr>
        <w:t xml:space="preserve"> West Campus</w:t>
      </w:r>
      <w:r w:rsidR="006A3323" w:rsidRPr="006C584D">
        <w:rPr>
          <w:rFonts w:ascii="Perpetua" w:hAnsi="Perpetua"/>
          <w:sz w:val="24"/>
        </w:rPr>
        <w:t>: Reviewed Sabbatical Application,</w:t>
      </w:r>
      <w:r w:rsidRPr="006C584D">
        <w:rPr>
          <w:rFonts w:ascii="Perpetua" w:hAnsi="Perpetua"/>
          <w:sz w:val="24"/>
        </w:rPr>
        <w:t xml:space="preserve"> (October 2010)</w:t>
      </w:r>
    </w:p>
    <w:p w14:paraId="713715C6" w14:textId="77777777" w:rsidR="007C0659" w:rsidRPr="006C584D" w:rsidRDefault="00214125" w:rsidP="00533689">
      <w:pPr>
        <w:pStyle w:val="BodyTextIndent3"/>
        <w:spacing w:after="120"/>
        <w:ind w:left="720" w:firstLine="0"/>
        <w:jc w:val="both"/>
        <w:rPr>
          <w:rFonts w:ascii="Perpetua" w:hAnsi="Perpetua"/>
          <w:szCs w:val="24"/>
        </w:rPr>
      </w:pPr>
      <w:r w:rsidRPr="006C584D">
        <w:rPr>
          <w:rFonts w:ascii="Perpetua" w:hAnsi="Perpetua"/>
          <w:szCs w:val="24"/>
        </w:rPr>
        <w:t>Brigham Young University</w:t>
      </w:r>
      <w:r w:rsidR="0066202F" w:rsidRPr="006C584D">
        <w:rPr>
          <w:rFonts w:ascii="Perpetua" w:hAnsi="Perpetua"/>
          <w:szCs w:val="24"/>
        </w:rPr>
        <w:t>:</w:t>
      </w:r>
      <w:r w:rsidRPr="006C584D">
        <w:rPr>
          <w:rFonts w:ascii="Perpetua" w:hAnsi="Perpetua"/>
          <w:szCs w:val="24"/>
        </w:rPr>
        <w:t xml:space="preserve"> </w:t>
      </w:r>
      <w:r w:rsidR="007C0659" w:rsidRPr="006C584D">
        <w:rPr>
          <w:rFonts w:ascii="Perpetua" w:hAnsi="Perpetua"/>
          <w:szCs w:val="24"/>
        </w:rPr>
        <w:t>MA Rhetoric Program External Review (March 2009)</w:t>
      </w:r>
    </w:p>
    <w:p w14:paraId="694B3C59" w14:textId="77777777" w:rsidR="002C3E47" w:rsidRPr="006C584D" w:rsidRDefault="002C3E47" w:rsidP="00533689">
      <w:pPr>
        <w:ind w:left="360"/>
        <w:jc w:val="both"/>
        <w:rPr>
          <w:rFonts w:ascii="Perpetua" w:hAnsi="Perpetua"/>
          <w:b/>
          <w:bCs/>
          <w:sz w:val="24"/>
          <w:szCs w:val="20"/>
        </w:rPr>
      </w:pPr>
    </w:p>
    <w:p w14:paraId="06570012" w14:textId="77777777" w:rsidR="00E74C0A" w:rsidRPr="006C584D" w:rsidRDefault="00E74C0A" w:rsidP="00533689">
      <w:pPr>
        <w:keepNext/>
        <w:ind w:left="360"/>
        <w:jc w:val="both"/>
        <w:rPr>
          <w:rFonts w:ascii="Perpetua" w:hAnsi="Perpetua"/>
          <w:smallCaps/>
          <w:sz w:val="24"/>
          <w:szCs w:val="20"/>
        </w:rPr>
      </w:pPr>
      <w:r w:rsidRPr="006C584D">
        <w:rPr>
          <w:rFonts w:ascii="Perpetua" w:hAnsi="Perpetua"/>
          <w:b/>
          <w:bCs/>
          <w:smallCaps/>
          <w:sz w:val="24"/>
          <w:szCs w:val="20"/>
        </w:rPr>
        <w:t>Tenure and Promotion External Review</w:t>
      </w:r>
      <w:r w:rsidR="00696201" w:rsidRPr="006C584D">
        <w:rPr>
          <w:rFonts w:ascii="Perpetua" w:hAnsi="Perpetua"/>
          <w:b/>
          <w:bCs/>
          <w:smallCaps/>
          <w:sz w:val="24"/>
          <w:szCs w:val="20"/>
        </w:rPr>
        <w:t>s</w:t>
      </w:r>
    </w:p>
    <w:p w14:paraId="52AA6EEE" w14:textId="77777777" w:rsidR="00E74C0A" w:rsidRPr="006C584D" w:rsidRDefault="00E74C0A" w:rsidP="00533689">
      <w:pPr>
        <w:keepNext/>
        <w:ind w:left="360"/>
        <w:jc w:val="both"/>
        <w:rPr>
          <w:rFonts w:ascii="Perpetua" w:hAnsi="Perpetua"/>
          <w:sz w:val="24"/>
          <w:szCs w:val="20"/>
        </w:rPr>
      </w:pPr>
    </w:p>
    <w:p w14:paraId="3EE762B8" w14:textId="7468EFED" w:rsidR="00B03446" w:rsidRPr="006C584D" w:rsidRDefault="00B03446" w:rsidP="007712C6">
      <w:pPr>
        <w:pStyle w:val="BodyTextIndent3"/>
        <w:spacing w:after="120"/>
        <w:jc w:val="both"/>
        <w:rPr>
          <w:rFonts w:ascii="Perpetua" w:hAnsi="Perpetua"/>
        </w:rPr>
      </w:pPr>
      <w:r w:rsidRPr="006C584D">
        <w:rPr>
          <w:rFonts w:ascii="Perpetua" w:hAnsi="Perpetua"/>
        </w:rPr>
        <w:t>External Reviewer for tenure and promotion to Associate Professor, Department of  English, Washington State University Tri-Cities</w:t>
      </w:r>
      <w:r w:rsidR="00643996" w:rsidRPr="006C584D">
        <w:rPr>
          <w:rFonts w:ascii="Perpetua" w:hAnsi="Perpetua"/>
        </w:rPr>
        <w:t>, Pullman, WA</w:t>
      </w:r>
      <w:r w:rsidRPr="006C584D">
        <w:rPr>
          <w:rFonts w:ascii="Perpetua" w:hAnsi="Perpetua"/>
        </w:rPr>
        <w:t xml:space="preserve"> (June 2021)</w:t>
      </w:r>
    </w:p>
    <w:p w14:paraId="5B298CE9" w14:textId="6BDE015E" w:rsidR="00F33865" w:rsidRPr="006C584D" w:rsidRDefault="00F33865" w:rsidP="007712C6">
      <w:pPr>
        <w:pStyle w:val="BodyTextIndent3"/>
        <w:spacing w:after="120"/>
        <w:jc w:val="both"/>
        <w:rPr>
          <w:rFonts w:ascii="Perpetua" w:hAnsi="Perpetua"/>
        </w:rPr>
      </w:pPr>
      <w:r w:rsidRPr="006C584D">
        <w:rPr>
          <w:rFonts w:ascii="Perpetua" w:hAnsi="Perpetua"/>
        </w:rPr>
        <w:t>External Review for promotion to Professor, Department of English, Virginia Tech University, Blacksburg, VA (</w:t>
      </w:r>
      <w:r w:rsidR="00805AA5" w:rsidRPr="006C584D">
        <w:rPr>
          <w:rFonts w:ascii="Perpetua" w:hAnsi="Perpetua"/>
        </w:rPr>
        <w:t>June</w:t>
      </w:r>
      <w:r w:rsidRPr="006C584D">
        <w:rPr>
          <w:rFonts w:ascii="Perpetua" w:hAnsi="Perpetua"/>
        </w:rPr>
        <w:t xml:space="preserve"> 2020)</w:t>
      </w:r>
    </w:p>
    <w:p w14:paraId="60C0C9CF" w14:textId="307A33FF" w:rsidR="00482BF4" w:rsidRPr="006C584D" w:rsidRDefault="00482BF4" w:rsidP="007712C6">
      <w:pPr>
        <w:pStyle w:val="BodyTextIndent3"/>
        <w:spacing w:after="120"/>
        <w:jc w:val="both"/>
        <w:rPr>
          <w:rFonts w:ascii="Perpetua" w:hAnsi="Perpetua"/>
        </w:rPr>
      </w:pPr>
      <w:r w:rsidRPr="006C584D">
        <w:rPr>
          <w:rFonts w:ascii="Perpetua" w:hAnsi="Perpetua"/>
        </w:rPr>
        <w:t>External Review for promotion to Professor, Department of English, University of Minnesota, Duluth, MN (August 2019)</w:t>
      </w:r>
    </w:p>
    <w:p w14:paraId="7EC42DA5" w14:textId="1B3F26D0" w:rsidR="00A12159" w:rsidRPr="006C584D" w:rsidRDefault="00A12159" w:rsidP="007712C6">
      <w:pPr>
        <w:pStyle w:val="BodyTextIndent3"/>
        <w:spacing w:after="120"/>
        <w:jc w:val="both"/>
        <w:rPr>
          <w:rFonts w:ascii="Perpetua" w:hAnsi="Perpetua"/>
          <w:i/>
        </w:rPr>
      </w:pPr>
      <w:r w:rsidRPr="006C584D">
        <w:rPr>
          <w:rFonts w:ascii="Perpetua" w:hAnsi="Perpetua"/>
        </w:rPr>
        <w:t>External Review for tenure and promotion to Associate Professor, Department of English, University of Oklahoma, Norman, OK (May 2019)</w:t>
      </w:r>
    </w:p>
    <w:p w14:paraId="19A3B923" w14:textId="7660E87E" w:rsidR="00C2245F" w:rsidRPr="006C584D" w:rsidRDefault="00C2245F" w:rsidP="007712C6">
      <w:pPr>
        <w:pStyle w:val="BodyTextIndent3"/>
        <w:spacing w:after="120"/>
        <w:jc w:val="both"/>
        <w:rPr>
          <w:rFonts w:ascii="Perpetua" w:hAnsi="Perpetua"/>
        </w:rPr>
      </w:pPr>
      <w:r w:rsidRPr="006C584D">
        <w:rPr>
          <w:rFonts w:ascii="Perpetua" w:hAnsi="Perpetua"/>
        </w:rPr>
        <w:t>External Review for promotion to Professor, Department of English, University of South Carolina, Columbia, SC (December 2018)</w:t>
      </w:r>
    </w:p>
    <w:p w14:paraId="02891DEB" w14:textId="0374245D" w:rsidR="007712C6" w:rsidRPr="006C584D" w:rsidRDefault="007712C6" w:rsidP="007712C6">
      <w:pPr>
        <w:pStyle w:val="BodyTextIndent3"/>
        <w:spacing w:after="120"/>
        <w:jc w:val="both"/>
        <w:rPr>
          <w:rFonts w:ascii="Perpetua" w:hAnsi="Perpetua"/>
        </w:rPr>
      </w:pPr>
      <w:r w:rsidRPr="006C584D">
        <w:rPr>
          <w:rFonts w:ascii="Perpetua" w:hAnsi="Perpetua"/>
        </w:rPr>
        <w:t>External Review for tenure and promotion to Associate Professor, Department of English, Florida International University, Miami, FL (August 2018)</w:t>
      </w:r>
    </w:p>
    <w:p w14:paraId="68EA813E" w14:textId="4010395D" w:rsidR="007712C6" w:rsidRPr="006C584D" w:rsidRDefault="00C2245F" w:rsidP="007712C6">
      <w:pPr>
        <w:pStyle w:val="BodyTextIndent3"/>
        <w:spacing w:after="120"/>
        <w:jc w:val="both"/>
        <w:rPr>
          <w:rFonts w:ascii="Perpetua" w:hAnsi="Perpetua"/>
        </w:rPr>
      </w:pPr>
      <w:r w:rsidRPr="006C584D">
        <w:rPr>
          <w:rFonts w:ascii="Perpetua" w:hAnsi="Perpetua"/>
        </w:rPr>
        <w:t>External Review for p</w:t>
      </w:r>
      <w:r w:rsidR="007712C6" w:rsidRPr="006C584D">
        <w:rPr>
          <w:rFonts w:ascii="Perpetua" w:hAnsi="Perpetua"/>
        </w:rPr>
        <w:t>romotion to Senior Instructor, Department of English, Case Western Reserve University, Cleveland, OH (July 2018)</w:t>
      </w:r>
    </w:p>
    <w:p w14:paraId="716D7FD1" w14:textId="4B67D1DA" w:rsidR="00314FA5" w:rsidRPr="006C584D" w:rsidRDefault="00314FA5" w:rsidP="00533689">
      <w:pPr>
        <w:pStyle w:val="BodyTextIndent3"/>
        <w:spacing w:after="120"/>
        <w:jc w:val="both"/>
        <w:rPr>
          <w:rFonts w:ascii="Perpetua" w:hAnsi="Perpetua"/>
        </w:rPr>
      </w:pPr>
      <w:r w:rsidRPr="006C584D">
        <w:rPr>
          <w:rFonts w:ascii="Perpetua" w:hAnsi="Perpetua"/>
        </w:rPr>
        <w:t>External Review for tenure and promotion to Associate Professor, Department of English, University of Memphis, Memphis, TN (May 2018)</w:t>
      </w:r>
    </w:p>
    <w:p w14:paraId="0EC97E12" w14:textId="06832D4C" w:rsidR="0006103A" w:rsidRPr="006C584D" w:rsidRDefault="0006103A" w:rsidP="00533689">
      <w:pPr>
        <w:pStyle w:val="BodyTextIndent3"/>
        <w:spacing w:after="120"/>
        <w:jc w:val="both"/>
        <w:rPr>
          <w:rFonts w:ascii="Perpetua" w:hAnsi="Perpetua"/>
        </w:rPr>
      </w:pPr>
      <w:r w:rsidRPr="006C584D">
        <w:rPr>
          <w:rFonts w:ascii="Perpetua" w:hAnsi="Perpetua"/>
        </w:rPr>
        <w:t>External Review for promotion to Professor, Department of English, University of Arizona, Tucson, AZ (March 2018)</w:t>
      </w:r>
    </w:p>
    <w:p w14:paraId="00D0D00B" w14:textId="339612E5" w:rsidR="00B06DB5" w:rsidRPr="006C584D" w:rsidRDefault="00B06DB5" w:rsidP="00533689">
      <w:pPr>
        <w:pStyle w:val="BodyTextIndent3"/>
        <w:spacing w:after="120"/>
        <w:jc w:val="both"/>
        <w:rPr>
          <w:rFonts w:ascii="Perpetua" w:hAnsi="Perpetua"/>
        </w:rPr>
      </w:pPr>
      <w:r w:rsidRPr="006C584D">
        <w:rPr>
          <w:rFonts w:ascii="Perpetua" w:hAnsi="Perpetua"/>
        </w:rPr>
        <w:t>External Review for ten</w:t>
      </w:r>
      <w:r w:rsidR="00314FA5" w:rsidRPr="006C584D">
        <w:rPr>
          <w:rFonts w:ascii="Perpetua" w:hAnsi="Perpetua"/>
        </w:rPr>
        <w:t>ure and promotion to Associate</w:t>
      </w:r>
      <w:r w:rsidRPr="006C584D">
        <w:rPr>
          <w:rFonts w:ascii="Perpetua" w:hAnsi="Perpetua"/>
        </w:rPr>
        <w:t xml:space="preserve"> Professor, Department of English, Indiana University, Bloomingdale, IN (August 2017)</w:t>
      </w:r>
    </w:p>
    <w:p w14:paraId="485B5DD2" w14:textId="12BA8886" w:rsidR="00B06DB5" w:rsidRPr="006C584D" w:rsidRDefault="00B06DB5" w:rsidP="00533689">
      <w:pPr>
        <w:pStyle w:val="BodyTextIndent3"/>
        <w:spacing w:after="120"/>
        <w:jc w:val="both"/>
        <w:rPr>
          <w:rFonts w:ascii="Perpetua" w:hAnsi="Perpetua"/>
        </w:rPr>
      </w:pPr>
      <w:r w:rsidRPr="006C584D">
        <w:rPr>
          <w:rFonts w:ascii="Perpetua" w:hAnsi="Perpetua"/>
        </w:rPr>
        <w:t>External Review for ten</w:t>
      </w:r>
      <w:r w:rsidR="00314FA5" w:rsidRPr="006C584D">
        <w:rPr>
          <w:rFonts w:ascii="Perpetua" w:hAnsi="Perpetua"/>
        </w:rPr>
        <w:t>ure and promotion to Associate</w:t>
      </w:r>
      <w:r w:rsidRPr="006C584D">
        <w:rPr>
          <w:rFonts w:ascii="Perpetua" w:hAnsi="Perpetua"/>
        </w:rPr>
        <w:t xml:space="preserve"> Professor, Department of English, Iowa State University, Ames, IA (August 2017)</w:t>
      </w:r>
    </w:p>
    <w:p w14:paraId="6F6E89BC" w14:textId="77777777" w:rsidR="00EB2E2D" w:rsidRPr="006C584D" w:rsidRDefault="00EB2E2D" w:rsidP="00533689">
      <w:pPr>
        <w:pStyle w:val="BodyTextIndent3"/>
        <w:spacing w:after="120"/>
        <w:jc w:val="both"/>
        <w:rPr>
          <w:rFonts w:ascii="Perpetua" w:hAnsi="Perpetua"/>
        </w:rPr>
      </w:pPr>
      <w:r w:rsidRPr="006C584D">
        <w:rPr>
          <w:rFonts w:ascii="Perpetua" w:hAnsi="Perpetua"/>
        </w:rPr>
        <w:t>External Review for promotion to Full Professor, Department of Writing Studies, University of Minnesota, Duluth, MN (September 2015)</w:t>
      </w:r>
    </w:p>
    <w:p w14:paraId="7EA6D300" w14:textId="77777777" w:rsidR="001F65B0" w:rsidRPr="006C584D" w:rsidRDefault="001F65B0" w:rsidP="00533689">
      <w:pPr>
        <w:pStyle w:val="BodyTextIndent3"/>
        <w:spacing w:after="120"/>
        <w:jc w:val="both"/>
        <w:rPr>
          <w:rFonts w:ascii="Perpetua" w:hAnsi="Perpetua"/>
        </w:rPr>
      </w:pPr>
      <w:r w:rsidRPr="006C584D">
        <w:rPr>
          <w:rFonts w:ascii="Perpetua" w:hAnsi="Perpetua"/>
        </w:rPr>
        <w:t>External Review for tenure and promotion to Associate Professor, Department of English, University of Massachusetts, Dartmouth, MA (August 2015)</w:t>
      </w:r>
    </w:p>
    <w:p w14:paraId="60F9A1CE" w14:textId="77777777" w:rsidR="001C4B13" w:rsidRPr="006C584D" w:rsidRDefault="001C4B13" w:rsidP="00533689">
      <w:pPr>
        <w:pStyle w:val="BodyTextIndent3"/>
        <w:spacing w:after="120"/>
        <w:jc w:val="both"/>
        <w:rPr>
          <w:rFonts w:ascii="Perpetua" w:hAnsi="Perpetua"/>
        </w:rPr>
      </w:pPr>
      <w:r w:rsidRPr="006C584D">
        <w:rPr>
          <w:rFonts w:ascii="Perpetua" w:hAnsi="Perpetua"/>
        </w:rPr>
        <w:lastRenderedPageBreak/>
        <w:t>External Review for tenure, Department of English, University of Massachusetts, Amherst, MA (August 2015)</w:t>
      </w:r>
    </w:p>
    <w:p w14:paraId="63C150F2" w14:textId="77777777" w:rsidR="006C6F29" w:rsidRPr="006C584D" w:rsidRDefault="006C6F29" w:rsidP="00533689">
      <w:pPr>
        <w:pStyle w:val="BodyTextIndent3"/>
        <w:spacing w:after="120"/>
        <w:jc w:val="both"/>
        <w:rPr>
          <w:rFonts w:ascii="Perpetua" w:hAnsi="Perpetua"/>
        </w:rPr>
      </w:pPr>
      <w:r w:rsidRPr="006C584D">
        <w:rPr>
          <w:rFonts w:ascii="Perpetua" w:hAnsi="Perpetua"/>
        </w:rPr>
        <w:t>External Review for tenure and promotion to Associate Professor, English Language Institute, King Abdulaziz University, Jeddah, Saudi Arabia (November 2014)</w:t>
      </w:r>
    </w:p>
    <w:p w14:paraId="0A4B5073" w14:textId="77777777" w:rsidR="008C6C2A" w:rsidRPr="006C584D" w:rsidRDefault="008C6C2A" w:rsidP="00533689">
      <w:pPr>
        <w:pStyle w:val="BodyTextIndent3"/>
        <w:spacing w:after="120"/>
        <w:jc w:val="both"/>
        <w:rPr>
          <w:rFonts w:ascii="Perpetua" w:hAnsi="Perpetua"/>
        </w:rPr>
      </w:pPr>
      <w:r w:rsidRPr="006C584D">
        <w:rPr>
          <w:rFonts w:ascii="Perpetua" w:hAnsi="Perpetua"/>
        </w:rPr>
        <w:t>External Review for promotion to full, Department of English, Montana State University, Bozeman, MT (</w:t>
      </w:r>
      <w:r w:rsidR="00AA794F" w:rsidRPr="006C584D">
        <w:rPr>
          <w:rFonts w:ascii="Perpetua" w:hAnsi="Perpetua"/>
        </w:rPr>
        <w:t>September</w:t>
      </w:r>
      <w:r w:rsidRPr="006C584D">
        <w:rPr>
          <w:rFonts w:ascii="Perpetua" w:hAnsi="Perpetua"/>
        </w:rPr>
        <w:t xml:space="preserve"> 2013)</w:t>
      </w:r>
    </w:p>
    <w:p w14:paraId="0659FAE9" w14:textId="77777777" w:rsidR="00F95F20" w:rsidRPr="006C584D" w:rsidRDefault="00F95F20" w:rsidP="00533689">
      <w:pPr>
        <w:pStyle w:val="BodyTextIndent3"/>
        <w:spacing w:after="120"/>
        <w:jc w:val="both"/>
        <w:rPr>
          <w:rFonts w:ascii="Perpetua" w:hAnsi="Perpetua"/>
        </w:rPr>
      </w:pPr>
      <w:r w:rsidRPr="006C584D">
        <w:rPr>
          <w:rFonts w:ascii="Perpetua" w:hAnsi="Perpetua"/>
        </w:rPr>
        <w:t>Exter</w:t>
      </w:r>
      <w:r w:rsidR="00F550C6" w:rsidRPr="006C584D">
        <w:rPr>
          <w:rFonts w:ascii="Perpetua" w:hAnsi="Perpetua"/>
        </w:rPr>
        <w:t>nal Review for tenure and promo</w:t>
      </w:r>
      <w:r w:rsidRPr="006C584D">
        <w:rPr>
          <w:rFonts w:ascii="Perpetua" w:hAnsi="Perpetua"/>
        </w:rPr>
        <w:t>tion case, Department of English, Drexel University, Philadelphia, PA (October 2012)</w:t>
      </w:r>
    </w:p>
    <w:p w14:paraId="44FB79C9" w14:textId="77777777" w:rsidR="007E73A9" w:rsidRPr="006C584D" w:rsidRDefault="007E73A9" w:rsidP="00533689">
      <w:pPr>
        <w:pStyle w:val="BodyTextIndent3"/>
        <w:spacing w:after="120"/>
        <w:jc w:val="both"/>
        <w:rPr>
          <w:rFonts w:ascii="Perpetua" w:hAnsi="Perpetua"/>
        </w:rPr>
      </w:pPr>
      <w:r w:rsidRPr="006C584D">
        <w:rPr>
          <w:rFonts w:ascii="Perpetua" w:hAnsi="Perpetua"/>
        </w:rPr>
        <w:t>External Review for tenure and promotion case, Department of English, Simon Fraser University</w:t>
      </w:r>
      <w:r w:rsidR="00B53FD4" w:rsidRPr="006C584D">
        <w:rPr>
          <w:rFonts w:ascii="Perpetua" w:hAnsi="Perpetua"/>
        </w:rPr>
        <w:t>, Canada</w:t>
      </w:r>
      <w:r w:rsidRPr="006C584D">
        <w:rPr>
          <w:rFonts w:ascii="Perpetua" w:hAnsi="Perpetua"/>
        </w:rPr>
        <w:t xml:space="preserve"> (November 2011)</w:t>
      </w:r>
    </w:p>
    <w:p w14:paraId="7E7BF63F" w14:textId="77777777" w:rsidR="002D73EE" w:rsidRPr="006C584D" w:rsidRDefault="002D73EE" w:rsidP="00533689">
      <w:pPr>
        <w:pStyle w:val="BodyTextIndent3"/>
        <w:spacing w:after="120"/>
        <w:jc w:val="both"/>
        <w:rPr>
          <w:rFonts w:ascii="Perpetua" w:hAnsi="Perpetua"/>
        </w:rPr>
      </w:pPr>
      <w:r w:rsidRPr="006C584D">
        <w:rPr>
          <w:rFonts w:ascii="Perpetua" w:hAnsi="Perpetua"/>
        </w:rPr>
        <w:t>External Reviewer for tenure and promotion case, Department of English, Virginia Tech (September 2011)</w:t>
      </w:r>
    </w:p>
    <w:p w14:paraId="74A2D41B" w14:textId="77777777" w:rsidR="002D73EE" w:rsidRPr="006C584D" w:rsidRDefault="002D73EE" w:rsidP="00533689">
      <w:pPr>
        <w:pStyle w:val="BodyTextIndent3"/>
        <w:spacing w:after="120"/>
        <w:jc w:val="both"/>
        <w:rPr>
          <w:rFonts w:ascii="Perpetua" w:hAnsi="Perpetua"/>
        </w:rPr>
      </w:pPr>
      <w:r w:rsidRPr="006C584D">
        <w:rPr>
          <w:rFonts w:ascii="Perpetua" w:hAnsi="Perpetua"/>
        </w:rPr>
        <w:t xml:space="preserve">External Reviewer for tenure and promotion case, Department of English, University of </w:t>
      </w:r>
      <w:r w:rsidR="006A2EAA" w:rsidRPr="006C584D">
        <w:rPr>
          <w:rFonts w:ascii="Perpetua" w:hAnsi="Perpetua"/>
        </w:rPr>
        <w:t>Missouri</w:t>
      </w:r>
      <w:r w:rsidRPr="006C584D">
        <w:rPr>
          <w:rFonts w:ascii="Perpetua" w:hAnsi="Perpetua"/>
        </w:rPr>
        <w:t xml:space="preserve"> (August 2011)</w:t>
      </w:r>
    </w:p>
    <w:p w14:paraId="25B00E84" w14:textId="77777777" w:rsidR="00620277" w:rsidRPr="006C584D" w:rsidRDefault="00620277" w:rsidP="00533689">
      <w:pPr>
        <w:pStyle w:val="BodyTextIndent3"/>
        <w:spacing w:after="120"/>
        <w:jc w:val="both"/>
        <w:rPr>
          <w:rFonts w:ascii="Perpetua" w:hAnsi="Perpetua"/>
        </w:rPr>
      </w:pPr>
      <w:r w:rsidRPr="006C584D">
        <w:rPr>
          <w:rFonts w:ascii="Perpetua" w:hAnsi="Perpetua"/>
        </w:rPr>
        <w:t>External Reviewer for Promotion to Principal Lecturer case, Barretts Honors College, Arizona State University (November 2009)</w:t>
      </w:r>
    </w:p>
    <w:p w14:paraId="6E29976C" w14:textId="77777777" w:rsidR="00D32655" w:rsidRPr="006C584D" w:rsidRDefault="00D32655" w:rsidP="00533689">
      <w:pPr>
        <w:pStyle w:val="BodyTextIndent3"/>
        <w:spacing w:after="120"/>
        <w:jc w:val="both"/>
        <w:rPr>
          <w:rFonts w:ascii="Perpetua" w:hAnsi="Perpetua"/>
        </w:rPr>
      </w:pPr>
      <w:r w:rsidRPr="006C584D">
        <w:rPr>
          <w:rFonts w:ascii="Perpetua" w:hAnsi="Perpetua"/>
        </w:rPr>
        <w:t>External Reviewer for tenure and promotion case, Department of English, University of Michigan, Dearborn (July 2007)</w:t>
      </w:r>
    </w:p>
    <w:p w14:paraId="4CA2F049" w14:textId="77777777" w:rsidR="005A5993" w:rsidRPr="006C584D" w:rsidRDefault="005A5993" w:rsidP="00533689">
      <w:pPr>
        <w:pStyle w:val="BodyTextIndent3"/>
        <w:spacing w:after="120"/>
        <w:jc w:val="both"/>
        <w:rPr>
          <w:rFonts w:ascii="Perpetua" w:hAnsi="Perpetua"/>
        </w:rPr>
      </w:pPr>
      <w:r w:rsidRPr="006C584D">
        <w:rPr>
          <w:rFonts w:ascii="Perpetua" w:hAnsi="Perpetua"/>
        </w:rPr>
        <w:t>External Reviewer for tenure and promotion case, Department of English, George Mason University (July 2006)</w:t>
      </w:r>
    </w:p>
    <w:p w14:paraId="21E909A5" w14:textId="77777777" w:rsidR="00A66CCC" w:rsidRPr="006C584D" w:rsidRDefault="00A66CCC" w:rsidP="00533689">
      <w:pPr>
        <w:pStyle w:val="BodyTextIndent3"/>
        <w:spacing w:after="120"/>
        <w:jc w:val="both"/>
        <w:rPr>
          <w:rFonts w:ascii="Perpetua" w:hAnsi="Perpetua"/>
        </w:rPr>
      </w:pPr>
      <w:r w:rsidRPr="006C584D">
        <w:rPr>
          <w:rFonts w:ascii="Perpetua" w:hAnsi="Perpetua"/>
        </w:rPr>
        <w:t>External Reviewer for tenure and promotion case, Department of English, North Dakota State University (June 2006)</w:t>
      </w:r>
    </w:p>
    <w:p w14:paraId="0423D2B7" w14:textId="77777777" w:rsidR="00A66CCC" w:rsidRPr="006C584D" w:rsidRDefault="00A66CCC" w:rsidP="00533689">
      <w:pPr>
        <w:pStyle w:val="BodyTextIndent3"/>
        <w:spacing w:after="120"/>
        <w:jc w:val="both"/>
        <w:rPr>
          <w:rFonts w:ascii="Perpetua" w:hAnsi="Perpetua"/>
        </w:rPr>
      </w:pPr>
      <w:r w:rsidRPr="006C584D">
        <w:rPr>
          <w:rFonts w:ascii="Perpetua" w:hAnsi="Perpetua"/>
        </w:rPr>
        <w:t>External Reviewer for tenure and promotion case, Department of English, University of North Dakota (August 2002)</w:t>
      </w:r>
    </w:p>
    <w:p w14:paraId="6D576CCD" w14:textId="77777777" w:rsidR="00B92103" w:rsidRPr="006C584D" w:rsidRDefault="00B92103" w:rsidP="00533689">
      <w:pPr>
        <w:ind w:left="1080" w:hanging="720"/>
        <w:jc w:val="both"/>
        <w:rPr>
          <w:rFonts w:ascii="Perpetua" w:hAnsi="Perpetua"/>
          <w:b/>
          <w:smallCaps/>
          <w:sz w:val="24"/>
          <w:szCs w:val="20"/>
        </w:rPr>
      </w:pPr>
    </w:p>
    <w:p w14:paraId="4DF5E8C3" w14:textId="77777777" w:rsidR="00B92103" w:rsidRPr="006C584D" w:rsidRDefault="00B92103" w:rsidP="00533689">
      <w:pPr>
        <w:keepNext/>
        <w:ind w:left="1080" w:hanging="720"/>
        <w:jc w:val="both"/>
        <w:rPr>
          <w:rFonts w:ascii="Perpetua" w:hAnsi="Perpetua"/>
          <w:b/>
          <w:smallCaps/>
          <w:sz w:val="24"/>
          <w:szCs w:val="20"/>
        </w:rPr>
      </w:pPr>
      <w:r w:rsidRPr="006C584D">
        <w:rPr>
          <w:rFonts w:ascii="Perpetua" w:hAnsi="Perpetua"/>
          <w:b/>
          <w:smallCaps/>
          <w:sz w:val="24"/>
          <w:szCs w:val="20"/>
        </w:rPr>
        <w:t>Professional Administration</w:t>
      </w:r>
    </w:p>
    <w:p w14:paraId="6DEF5714" w14:textId="77777777" w:rsidR="00B92103" w:rsidRPr="006C584D" w:rsidRDefault="00B92103" w:rsidP="00533689">
      <w:pPr>
        <w:ind w:left="1080" w:hanging="720"/>
        <w:jc w:val="both"/>
        <w:rPr>
          <w:rFonts w:ascii="Perpetua" w:hAnsi="Perpetua"/>
          <w:b/>
          <w:smallCaps/>
          <w:sz w:val="24"/>
          <w:szCs w:val="20"/>
        </w:rPr>
      </w:pPr>
    </w:p>
    <w:p w14:paraId="11EC9D18" w14:textId="643908C0" w:rsidR="00B92103" w:rsidRPr="006C584D" w:rsidRDefault="00B92103" w:rsidP="00533689">
      <w:pPr>
        <w:ind w:left="1440" w:hanging="720"/>
        <w:jc w:val="both"/>
        <w:rPr>
          <w:rFonts w:ascii="Perpetua" w:hAnsi="Perpetua"/>
          <w:sz w:val="24"/>
          <w:szCs w:val="20"/>
        </w:rPr>
      </w:pPr>
      <w:r w:rsidRPr="006C584D">
        <w:rPr>
          <w:rFonts w:ascii="Perpetua" w:hAnsi="Perpetua"/>
          <w:sz w:val="24"/>
          <w:szCs w:val="20"/>
        </w:rPr>
        <w:t xml:space="preserve">Co-Chair Feminisms and Rhetorics Conference 2015, </w:t>
      </w:r>
      <w:r w:rsidRPr="006C584D">
        <w:rPr>
          <w:rFonts w:ascii="Perpetua" w:hAnsi="Perpetua"/>
          <w:i/>
          <w:sz w:val="24"/>
          <w:szCs w:val="20"/>
        </w:rPr>
        <w:t>Women’s Ways of Making</w:t>
      </w:r>
      <w:r w:rsidRPr="006C584D">
        <w:rPr>
          <w:rFonts w:ascii="Perpetua" w:hAnsi="Perpetua"/>
          <w:sz w:val="24"/>
          <w:szCs w:val="20"/>
        </w:rPr>
        <w:t xml:space="preserve">, Tempe, AZ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t xml:space="preserve">    2013-</w:t>
      </w:r>
      <w:r w:rsidR="009A726D" w:rsidRPr="006C584D">
        <w:rPr>
          <w:rFonts w:ascii="Perpetua" w:hAnsi="Perpetua"/>
          <w:sz w:val="24"/>
          <w:szCs w:val="20"/>
        </w:rPr>
        <w:t>2015</w:t>
      </w:r>
    </w:p>
    <w:p w14:paraId="3D535AE4" w14:textId="77777777" w:rsidR="00B92103" w:rsidRPr="006C584D" w:rsidRDefault="00B92103" w:rsidP="00533689">
      <w:pPr>
        <w:ind w:left="1080" w:hanging="720"/>
        <w:jc w:val="both"/>
        <w:rPr>
          <w:rFonts w:ascii="Perpetua" w:hAnsi="Perpetua"/>
          <w:smallCaps/>
          <w:sz w:val="24"/>
          <w:szCs w:val="20"/>
        </w:rPr>
      </w:pPr>
    </w:p>
    <w:p w14:paraId="41D2A702" w14:textId="77777777" w:rsidR="00FE7E23" w:rsidRPr="006C584D" w:rsidRDefault="00FE7E23" w:rsidP="005C213B">
      <w:pPr>
        <w:keepNext/>
        <w:ind w:left="1080" w:hanging="720"/>
        <w:jc w:val="both"/>
        <w:rPr>
          <w:rFonts w:ascii="Perpetua" w:hAnsi="Perpetua"/>
          <w:b/>
          <w:smallCaps/>
          <w:sz w:val="24"/>
          <w:szCs w:val="20"/>
        </w:rPr>
      </w:pPr>
      <w:r w:rsidRPr="006C584D">
        <w:rPr>
          <w:rFonts w:ascii="Perpetua" w:hAnsi="Perpetua"/>
          <w:b/>
          <w:smallCaps/>
          <w:sz w:val="24"/>
          <w:szCs w:val="20"/>
        </w:rPr>
        <w:t>Professional Committees</w:t>
      </w:r>
    </w:p>
    <w:p w14:paraId="495DCAD2" w14:textId="77777777" w:rsidR="00FE7E23" w:rsidRPr="006C584D" w:rsidRDefault="00FE7E23" w:rsidP="005C213B">
      <w:pPr>
        <w:keepNext/>
        <w:ind w:left="1080" w:hanging="720"/>
        <w:jc w:val="both"/>
        <w:rPr>
          <w:rFonts w:ascii="Perpetua" w:hAnsi="Perpetua"/>
          <w:b/>
          <w:sz w:val="24"/>
          <w:szCs w:val="20"/>
        </w:rPr>
      </w:pPr>
    </w:p>
    <w:p w14:paraId="2E3AC4FD" w14:textId="77777777" w:rsidR="00FE7E23" w:rsidRPr="006C584D" w:rsidRDefault="00FE7E23" w:rsidP="00533689">
      <w:pPr>
        <w:ind w:left="1440" w:hanging="720"/>
        <w:jc w:val="both"/>
        <w:rPr>
          <w:rFonts w:ascii="Perpetua" w:hAnsi="Perpetua"/>
          <w:b/>
          <w:sz w:val="24"/>
          <w:szCs w:val="20"/>
        </w:rPr>
      </w:pPr>
      <w:r w:rsidRPr="006C584D">
        <w:rPr>
          <w:rFonts w:ascii="Perpetua" w:hAnsi="Perpetua"/>
          <w:sz w:val="24"/>
          <w:szCs w:val="20"/>
        </w:rPr>
        <w:t xml:space="preserve">Selection Committee: Theresa J. Enos Anniversary Award for Outstanding Essay in </w:t>
      </w:r>
      <w:r w:rsidRPr="006C584D">
        <w:rPr>
          <w:rFonts w:ascii="Perpetua" w:hAnsi="Perpetua"/>
          <w:i/>
          <w:sz w:val="24"/>
          <w:szCs w:val="20"/>
        </w:rPr>
        <w:t>Rhetoric Review</w:t>
      </w:r>
      <w:r w:rsidRPr="006C584D">
        <w:rPr>
          <w:rFonts w:ascii="Perpetua" w:hAnsi="Perpetua"/>
          <w:sz w:val="24"/>
          <w:szCs w:val="20"/>
        </w:rPr>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533689" w:rsidRPr="006C584D">
        <w:rPr>
          <w:rFonts w:ascii="Perpetua" w:hAnsi="Perpetua"/>
          <w:sz w:val="24"/>
          <w:szCs w:val="20"/>
        </w:rPr>
        <w:t xml:space="preserve">     </w:t>
      </w:r>
      <w:r w:rsidRPr="006C584D">
        <w:rPr>
          <w:rFonts w:ascii="Perpetua" w:hAnsi="Perpetua"/>
          <w:sz w:val="24"/>
          <w:szCs w:val="20"/>
        </w:rPr>
        <w:t>2009-present</w:t>
      </w:r>
    </w:p>
    <w:p w14:paraId="1FA3EA90" w14:textId="77777777" w:rsidR="00FE7E23" w:rsidRPr="006C584D" w:rsidRDefault="00FE7E23" w:rsidP="00533689">
      <w:pPr>
        <w:ind w:left="1440" w:hanging="720"/>
        <w:jc w:val="both"/>
        <w:rPr>
          <w:rFonts w:ascii="Perpetua" w:hAnsi="Perpetua"/>
          <w:sz w:val="24"/>
          <w:szCs w:val="20"/>
        </w:rPr>
      </w:pPr>
      <w:r w:rsidRPr="006C584D">
        <w:rPr>
          <w:rFonts w:ascii="Perpetua" w:hAnsi="Perpetua"/>
          <w:sz w:val="24"/>
          <w:szCs w:val="20"/>
        </w:rPr>
        <w:t xml:space="preserve">Selection Committee: </w:t>
      </w:r>
      <w:r w:rsidRPr="006C584D">
        <w:rPr>
          <w:rFonts w:ascii="Perpetua" w:hAnsi="Perpetua"/>
          <w:b/>
          <w:sz w:val="24"/>
          <w:szCs w:val="20"/>
        </w:rPr>
        <w:t xml:space="preserve"> </w:t>
      </w:r>
      <w:r w:rsidRPr="006C584D">
        <w:rPr>
          <w:rFonts w:ascii="Perpetua" w:hAnsi="Perpetua"/>
          <w:sz w:val="24"/>
          <w:szCs w:val="20"/>
        </w:rPr>
        <w:t xml:space="preserve">Richard Ohmann Award Committee for the Outstanding Essay in </w:t>
      </w:r>
      <w:r w:rsidRPr="006C584D">
        <w:rPr>
          <w:rFonts w:ascii="Perpetua" w:hAnsi="Perpetua"/>
          <w:i/>
          <w:sz w:val="24"/>
          <w:szCs w:val="20"/>
        </w:rPr>
        <w:t>College English</w:t>
      </w:r>
      <w:r w:rsidRPr="006C584D">
        <w:rPr>
          <w:rFonts w:ascii="Perpetua" w:hAnsi="Perpetua"/>
          <w:sz w:val="24"/>
          <w:szCs w:val="20"/>
        </w:rPr>
        <w:t xml:space="preserv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 xml:space="preserve">             </w:t>
      </w:r>
      <w:r w:rsidR="00533689" w:rsidRPr="006C584D">
        <w:rPr>
          <w:rFonts w:ascii="Perpetua" w:hAnsi="Perpetua"/>
          <w:sz w:val="24"/>
          <w:szCs w:val="20"/>
        </w:rPr>
        <w:t xml:space="preserve">    </w:t>
      </w:r>
      <w:r w:rsidRPr="006C584D">
        <w:rPr>
          <w:rFonts w:ascii="Perpetua" w:hAnsi="Perpetua"/>
          <w:sz w:val="24"/>
          <w:szCs w:val="20"/>
        </w:rPr>
        <w:t>2009</w:t>
      </w:r>
    </w:p>
    <w:p w14:paraId="6E6A692E" w14:textId="77777777" w:rsidR="00FE7E23" w:rsidRPr="006C584D" w:rsidRDefault="00FE7E23" w:rsidP="00533689">
      <w:pPr>
        <w:ind w:left="1440" w:hanging="720"/>
        <w:jc w:val="both"/>
        <w:rPr>
          <w:rFonts w:ascii="Perpetua" w:hAnsi="Perpetua"/>
          <w:sz w:val="24"/>
          <w:szCs w:val="20"/>
        </w:rPr>
      </w:pPr>
      <w:r w:rsidRPr="006C584D">
        <w:rPr>
          <w:rFonts w:ascii="Perpetua" w:hAnsi="Perpetua"/>
          <w:sz w:val="24"/>
          <w:szCs w:val="20"/>
        </w:rPr>
        <w:t>CCCC Archives Committee</w:t>
      </w:r>
      <w:r w:rsidRPr="006C584D">
        <w:rPr>
          <w:rFonts w:ascii="Perpetua" w:hAnsi="Perpetua"/>
          <w:b/>
          <w:sz w:val="24"/>
          <w:szCs w:val="20"/>
        </w:rPr>
        <w:t xml:space="preserve">: </w:t>
      </w:r>
      <w:r w:rsidRPr="006C584D">
        <w:rPr>
          <w:rFonts w:ascii="Perpetua" w:hAnsi="Perpetua"/>
          <w:sz w:val="24"/>
          <w:szCs w:val="20"/>
        </w:rPr>
        <w:t xml:space="preserve">Served on committee to organize over 50 years of archival materials for CCCCs (Conference on College Composition and Communication) </w:t>
      </w:r>
    </w:p>
    <w:p w14:paraId="035205DF" w14:textId="77777777" w:rsidR="00E74C0A" w:rsidRPr="006C584D" w:rsidRDefault="00FE7E23" w:rsidP="00533689">
      <w:pPr>
        <w:ind w:left="1440" w:hanging="720"/>
        <w:jc w:val="both"/>
        <w:rPr>
          <w:rFonts w:ascii="Perpetua" w:hAnsi="Perpetua"/>
          <w:sz w:val="24"/>
          <w:szCs w:val="20"/>
        </w:rPr>
      </w:pPr>
      <w:r w:rsidRPr="006C584D">
        <w:rPr>
          <w:rFonts w:ascii="Perpetua" w:hAnsi="Perpetua"/>
          <w:b/>
          <w:sz w:val="24"/>
          <w:szCs w:val="20"/>
        </w:rPr>
        <w:tab/>
      </w:r>
      <w:r w:rsidRPr="006C584D">
        <w:rPr>
          <w:rFonts w:ascii="Perpetua" w:hAnsi="Perpetua"/>
          <w:b/>
          <w:sz w:val="24"/>
          <w:szCs w:val="20"/>
        </w:rPr>
        <w:tab/>
      </w:r>
      <w:r w:rsidRPr="006C584D">
        <w:rPr>
          <w:rFonts w:ascii="Perpetua" w:hAnsi="Perpetua"/>
          <w:b/>
          <w:sz w:val="24"/>
          <w:szCs w:val="20"/>
        </w:rPr>
        <w:tab/>
      </w:r>
      <w:r w:rsidRPr="006C584D">
        <w:rPr>
          <w:rFonts w:ascii="Perpetua" w:hAnsi="Perpetua"/>
          <w:b/>
          <w:sz w:val="24"/>
          <w:szCs w:val="20"/>
        </w:rPr>
        <w:tab/>
      </w:r>
      <w:r w:rsidRPr="006C584D">
        <w:rPr>
          <w:rFonts w:ascii="Perpetua" w:hAnsi="Perpetua"/>
          <w:b/>
          <w:sz w:val="24"/>
          <w:szCs w:val="20"/>
        </w:rPr>
        <w:tab/>
      </w:r>
      <w:r w:rsidRPr="006C584D">
        <w:rPr>
          <w:rFonts w:ascii="Perpetua" w:hAnsi="Perpetua"/>
          <w:b/>
          <w:sz w:val="24"/>
          <w:szCs w:val="20"/>
        </w:rPr>
        <w:tab/>
      </w:r>
      <w:r w:rsidRPr="006C584D">
        <w:rPr>
          <w:rFonts w:ascii="Perpetua" w:hAnsi="Perpetua"/>
          <w:b/>
          <w:sz w:val="24"/>
          <w:szCs w:val="20"/>
        </w:rPr>
        <w:tab/>
      </w:r>
      <w:r w:rsidR="00927A7F" w:rsidRPr="006C584D">
        <w:rPr>
          <w:rFonts w:ascii="Perpetua" w:hAnsi="Perpetua"/>
          <w:b/>
          <w:sz w:val="24"/>
          <w:szCs w:val="20"/>
        </w:rPr>
        <w:tab/>
      </w:r>
      <w:r w:rsidR="00927A7F" w:rsidRPr="006C584D">
        <w:rPr>
          <w:rFonts w:ascii="Perpetua" w:hAnsi="Perpetua"/>
          <w:b/>
          <w:sz w:val="24"/>
          <w:szCs w:val="20"/>
        </w:rPr>
        <w:tab/>
      </w:r>
      <w:r w:rsidR="00927A7F" w:rsidRPr="006C584D">
        <w:rPr>
          <w:rFonts w:ascii="Perpetua" w:hAnsi="Perpetua"/>
          <w:b/>
          <w:sz w:val="24"/>
          <w:szCs w:val="20"/>
        </w:rPr>
        <w:tab/>
      </w:r>
      <w:r w:rsidRPr="006C584D">
        <w:rPr>
          <w:rFonts w:ascii="Perpetua" w:hAnsi="Perpetua"/>
          <w:b/>
          <w:sz w:val="24"/>
          <w:szCs w:val="20"/>
        </w:rPr>
        <w:t xml:space="preserve">     </w:t>
      </w:r>
      <w:r w:rsidR="00533689" w:rsidRPr="006C584D">
        <w:rPr>
          <w:rFonts w:ascii="Perpetua" w:hAnsi="Perpetua"/>
          <w:b/>
          <w:sz w:val="24"/>
          <w:szCs w:val="20"/>
        </w:rPr>
        <w:t xml:space="preserve">   </w:t>
      </w:r>
      <w:r w:rsidRPr="006C584D">
        <w:rPr>
          <w:rFonts w:ascii="Perpetua" w:hAnsi="Perpetua"/>
          <w:sz w:val="24"/>
          <w:szCs w:val="20"/>
        </w:rPr>
        <w:t>2004-2006</w:t>
      </w:r>
    </w:p>
    <w:p w14:paraId="7CB7EEBC" w14:textId="77777777" w:rsidR="00FE7E23" w:rsidRPr="006C584D" w:rsidRDefault="00FE7E23" w:rsidP="00533689">
      <w:pPr>
        <w:keepNext/>
        <w:ind w:left="360"/>
        <w:jc w:val="both"/>
        <w:rPr>
          <w:rFonts w:ascii="Perpetua" w:hAnsi="Perpetua"/>
          <w:b/>
          <w:bCs/>
          <w:smallCaps/>
          <w:sz w:val="24"/>
          <w:szCs w:val="20"/>
        </w:rPr>
      </w:pPr>
    </w:p>
    <w:p w14:paraId="374EA161" w14:textId="77777777" w:rsidR="00E74C0A" w:rsidRPr="006C584D" w:rsidRDefault="00E74C0A" w:rsidP="00533689">
      <w:pPr>
        <w:keepNext/>
        <w:ind w:left="360"/>
        <w:jc w:val="both"/>
        <w:rPr>
          <w:rFonts w:ascii="Perpetua" w:hAnsi="Perpetua"/>
          <w:b/>
          <w:bCs/>
          <w:smallCaps/>
          <w:sz w:val="24"/>
          <w:szCs w:val="20"/>
        </w:rPr>
      </w:pPr>
      <w:r w:rsidRPr="006C584D">
        <w:rPr>
          <w:rFonts w:ascii="Perpetua" w:hAnsi="Perpetua"/>
          <w:b/>
          <w:bCs/>
          <w:smallCaps/>
          <w:sz w:val="24"/>
          <w:szCs w:val="20"/>
        </w:rPr>
        <w:t>International</w:t>
      </w:r>
      <w:r w:rsidR="006153E0" w:rsidRPr="006C584D">
        <w:rPr>
          <w:rFonts w:ascii="Perpetua" w:hAnsi="Perpetua"/>
          <w:b/>
          <w:bCs/>
          <w:smallCaps/>
          <w:sz w:val="24"/>
          <w:szCs w:val="20"/>
        </w:rPr>
        <w:t>, National</w:t>
      </w:r>
      <w:r w:rsidR="00014E53" w:rsidRPr="006C584D">
        <w:rPr>
          <w:rFonts w:ascii="Perpetua" w:hAnsi="Perpetua"/>
          <w:b/>
          <w:bCs/>
          <w:smallCaps/>
          <w:sz w:val="24"/>
          <w:szCs w:val="20"/>
        </w:rPr>
        <w:t>,</w:t>
      </w:r>
      <w:r w:rsidR="006153E0" w:rsidRPr="006C584D">
        <w:rPr>
          <w:rFonts w:ascii="Perpetua" w:hAnsi="Perpetua"/>
          <w:b/>
          <w:bCs/>
          <w:smallCaps/>
          <w:sz w:val="24"/>
          <w:szCs w:val="20"/>
        </w:rPr>
        <w:t xml:space="preserve"> and Local</w:t>
      </w:r>
      <w:r w:rsidRPr="006C584D">
        <w:rPr>
          <w:rFonts w:ascii="Perpetua" w:hAnsi="Perpetua"/>
          <w:b/>
          <w:bCs/>
          <w:smallCaps/>
          <w:sz w:val="24"/>
          <w:szCs w:val="20"/>
        </w:rPr>
        <w:t xml:space="preserve"> </w:t>
      </w:r>
      <w:r w:rsidR="001111E7" w:rsidRPr="006C584D">
        <w:rPr>
          <w:rFonts w:ascii="Perpetua" w:hAnsi="Perpetua"/>
          <w:b/>
          <w:bCs/>
          <w:smallCaps/>
          <w:sz w:val="24"/>
          <w:szCs w:val="20"/>
        </w:rPr>
        <w:t xml:space="preserve">Professional </w:t>
      </w:r>
      <w:r w:rsidR="00292B2C" w:rsidRPr="006C584D">
        <w:rPr>
          <w:rFonts w:ascii="Perpetua" w:hAnsi="Perpetua"/>
          <w:b/>
          <w:bCs/>
          <w:smallCaps/>
          <w:sz w:val="24"/>
          <w:szCs w:val="20"/>
        </w:rPr>
        <w:t xml:space="preserve">Service </w:t>
      </w:r>
    </w:p>
    <w:p w14:paraId="5E91D330" w14:textId="77777777" w:rsidR="00927A7F" w:rsidRPr="006C584D" w:rsidRDefault="00927A7F" w:rsidP="00533689">
      <w:pPr>
        <w:tabs>
          <w:tab w:val="left" w:pos="1260"/>
        </w:tabs>
        <w:jc w:val="both"/>
        <w:rPr>
          <w:rFonts w:ascii="Perpetua" w:hAnsi="Perpetua"/>
          <w:sz w:val="24"/>
          <w:szCs w:val="20"/>
        </w:rPr>
      </w:pPr>
    </w:p>
    <w:p w14:paraId="33E4F22C" w14:textId="6038A82B" w:rsidR="00B97CF3" w:rsidRPr="006C584D" w:rsidRDefault="00B97CF3" w:rsidP="00CE6DAC">
      <w:pPr>
        <w:tabs>
          <w:tab w:val="left" w:pos="1260"/>
        </w:tabs>
        <w:ind w:left="1620" w:hanging="900"/>
        <w:jc w:val="both"/>
        <w:rPr>
          <w:rFonts w:ascii="Perpetua" w:hAnsi="Perpetua"/>
          <w:sz w:val="24"/>
          <w:szCs w:val="20"/>
        </w:rPr>
      </w:pPr>
      <w:r w:rsidRPr="006C584D">
        <w:rPr>
          <w:rFonts w:ascii="Perpetua" w:hAnsi="Perpetua"/>
          <w:sz w:val="24"/>
          <w:szCs w:val="20"/>
        </w:rPr>
        <w:t xml:space="preserve">2020, Invited Speaker, </w:t>
      </w:r>
      <w:r w:rsidRPr="006C584D">
        <w:rPr>
          <w:rFonts w:ascii="Perpetua" w:hAnsi="Perpetua"/>
          <w:i/>
          <w:iCs/>
          <w:sz w:val="24"/>
          <w:szCs w:val="20"/>
        </w:rPr>
        <w:t xml:space="preserve">Fortieth Anniversary of the Rhetoric Program at </w:t>
      </w:r>
      <w:r w:rsidR="00733BB8" w:rsidRPr="006C584D">
        <w:rPr>
          <w:rFonts w:ascii="Perpetua" w:hAnsi="Perpetua"/>
          <w:i/>
          <w:iCs/>
          <w:sz w:val="24"/>
          <w:szCs w:val="20"/>
        </w:rPr>
        <w:t>Carnegie Mellon University</w:t>
      </w:r>
      <w:r w:rsidRPr="006C584D">
        <w:rPr>
          <w:rFonts w:ascii="Perpetua" w:hAnsi="Perpetua"/>
          <w:i/>
          <w:iCs/>
          <w:sz w:val="24"/>
          <w:szCs w:val="20"/>
        </w:rPr>
        <w:t xml:space="preserve"> to Honor the Legacy of Richard Young</w:t>
      </w:r>
      <w:r w:rsidRPr="006C584D">
        <w:rPr>
          <w:rFonts w:ascii="Perpetua" w:hAnsi="Perpetua"/>
          <w:sz w:val="24"/>
          <w:szCs w:val="20"/>
        </w:rPr>
        <w:t>. Carnegie Mellon University, 8 October 2020.</w:t>
      </w:r>
    </w:p>
    <w:p w14:paraId="359BC35A" w14:textId="77777777" w:rsidR="00B97CF3" w:rsidRPr="006C584D" w:rsidRDefault="00B97CF3" w:rsidP="00CE6DAC">
      <w:pPr>
        <w:tabs>
          <w:tab w:val="left" w:pos="1260"/>
        </w:tabs>
        <w:ind w:left="1620" w:hanging="900"/>
        <w:jc w:val="both"/>
        <w:rPr>
          <w:rFonts w:ascii="Perpetua" w:hAnsi="Perpetua"/>
          <w:sz w:val="24"/>
          <w:szCs w:val="20"/>
        </w:rPr>
      </w:pPr>
    </w:p>
    <w:p w14:paraId="66AB2AB2" w14:textId="29516D90" w:rsidR="004F345D" w:rsidRPr="006C584D" w:rsidRDefault="004F345D" w:rsidP="00CE6DAC">
      <w:pPr>
        <w:tabs>
          <w:tab w:val="left" w:pos="1260"/>
        </w:tabs>
        <w:ind w:left="1620" w:hanging="900"/>
        <w:jc w:val="both"/>
        <w:rPr>
          <w:rFonts w:ascii="Perpetua" w:hAnsi="Perpetua"/>
          <w:sz w:val="24"/>
          <w:szCs w:val="20"/>
        </w:rPr>
      </w:pPr>
      <w:r w:rsidRPr="006C584D">
        <w:rPr>
          <w:rFonts w:ascii="Perpetua" w:hAnsi="Perpetua"/>
          <w:sz w:val="24"/>
          <w:szCs w:val="20"/>
        </w:rPr>
        <w:t>2020</w:t>
      </w:r>
      <w:r w:rsidRPr="006C584D">
        <w:rPr>
          <w:rFonts w:ascii="Perpetua" w:hAnsi="Perpetua"/>
          <w:sz w:val="24"/>
          <w:szCs w:val="20"/>
        </w:rPr>
        <w:tab/>
        <w:t xml:space="preserve">Judge, Arizona Quilters Hall of Fame, </w:t>
      </w:r>
      <w:r w:rsidRPr="006C584D">
        <w:rPr>
          <w:rFonts w:ascii="Perpetua" w:hAnsi="Perpetua"/>
          <w:i/>
          <w:iCs/>
          <w:sz w:val="24"/>
          <w:szCs w:val="20"/>
        </w:rPr>
        <w:t>Votes for Women</w:t>
      </w:r>
      <w:r w:rsidRPr="006C584D">
        <w:rPr>
          <w:rFonts w:ascii="Perpetua" w:hAnsi="Perpetua"/>
          <w:sz w:val="24"/>
          <w:szCs w:val="20"/>
        </w:rPr>
        <w:t xml:space="preserve"> Small Quilt Challenge, 12 September 2020.</w:t>
      </w:r>
    </w:p>
    <w:p w14:paraId="275867F1" w14:textId="77777777" w:rsidR="004F345D" w:rsidRPr="006C584D" w:rsidRDefault="004F345D" w:rsidP="00CE6DAC">
      <w:pPr>
        <w:tabs>
          <w:tab w:val="left" w:pos="1260"/>
        </w:tabs>
        <w:ind w:left="1620" w:hanging="900"/>
        <w:jc w:val="both"/>
        <w:rPr>
          <w:rFonts w:ascii="Perpetua" w:hAnsi="Perpetua"/>
          <w:sz w:val="24"/>
          <w:szCs w:val="20"/>
        </w:rPr>
      </w:pPr>
    </w:p>
    <w:p w14:paraId="0B7DA2F6" w14:textId="160205F4" w:rsidR="00162691" w:rsidRPr="006C584D" w:rsidRDefault="00162691" w:rsidP="00CE6DAC">
      <w:pPr>
        <w:tabs>
          <w:tab w:val="left" w:pos="1260"/>
        </w:tabs>
        <w:ind w:left="1620" w:hanging="900"/>
        <w:jc w:val="both"/>
        <w:rPr>
          <w:rFonts w:ascii="Perpetua" w:hAnsi="Perpetua"/>
          <w:sz w:val="24"/>
          <w:szCs w:val="20"/>
        </w:rPr>
      </w:pPr>
      <w:r w:rsidRPr="006C584D">
        <w:rPr>
          <w:rFonts w:ascii="Perpetua" w:hAnsi="Perpetua"/>
          <w:sz w:val="24"/>
          <w:szCs w:val="20"/>
        </w:rPr>
        <w:t>2019</w:t>
      </w:r>
      <w:r w:rsidRPr="006C584D">
        <w:rPr>
          <w:rFonts w:ascii="Perpetua" w:hAnsi="Perpetua"/>
          <w:sz w:val="24"/>
          <w:szCs w:val="20"/>
        </w:rPr>
        <w:tab/>
        <w:t>Reviewer for Marvin Fisher Book Award</w:t>
      </w:r>
      <w:r w:rsidR="0051614B" w:rsidRPr="006C584D">
        <w:rPr>
          <w:rFonts w:ascii="Perpetua" w:hAnsi="Perpetua"/>
          <w:sz w:val="24"/>
          <w:szCs w:val="20"/>
        </w:rPr>
        <w:t>, ASU, Tempe, 5 February 2019.</w:t>
      </w:r>
    </w:p>
    <w:p w14:paraId="321721F5" w14:textId="77777777" w:rsidR="00162691" w:rsidRPr="006C584D" w:rsidRDefault="00162691" w:rsidP="00CE6DAC">
      <w:pPr>
        <w:tabs>
          <w:tab w:val="left" w:pos="1260"/>
        </w:tabs>
        <w:ind w:left="1620" w:hanging="900"/>
        <w:jc w:val="both"/>
        <w:rPr>
          <w:rFonts w:ascii="Perpetua" w:hAnsi="Perpetua"/>
          <w:sz w:val="24"/>
          <w:szCs w:val="20"/>
        </w:rPr>
      </w:pPr>
    </w:p>
    <w:p w14:paraId="1CF30CE1" w14:textId="5ADE6585" w:rsidR="008F407A" w:rsidRPr="006C584D" w:rsidRDefault="008F407A" w:rsidP="00CE6DAC">
      <w:pPr>
        <w:tabs>
          <w:tab w:val="left" w:pos="1260"/>
        </w:tabs>
        <w:ind w:left="1620" w:hanging="900"/>
        <w:jc w:val="both"/>
        <w:rPr>
          <w:rFonts w:ascii="Perpetua" w:hAnsi="Perpetua"/>
          <w:sz w:val="24"/>
          <w:szCs w:val="20"/>
        </w:rPr>
      </w:pPr>
      <w:r w:rsidRPr="006C584D">
        <w:rPr>
          <w:rFonts w:ascii="Perpetua" w:hAnsi="Perpetua"/>
          <w:sz w:val="24"/>
          <w:szCs w:val="20"/>
        </w:rPr>
        <w:t>2018</w:t>
      </w:r>
      <w:r w:rsidRPr="006C584D">
        <w:rPr>
          <w:rFonts w:ascii="Perpetua" w:hAnsi="Perpetua"/>
          <w:sz w:val="24"/>
          <w:szCs w:val="20"/>
        </w:rPr>
        <w:tab/>
        <w:t xml:space="preserve">Interviewed for </w:t>
      </w:r>
      <w:r w:rsidRPr="006C584D">
        <w:rPr>
          <w:rFonts w:ascii="Perpetua" w:hAnsi="Perpetua"/>
          <w:i/>
          <w:sz w:val="24"/>
          <w:szCs w:val="20"/>
        </w:rPr>
        <w:t>ASU Now</w:t>
      </w:r>
      <w:r w:rsidRPr="006C584D">
        <w:rPr>
          <w:rFonts w:ascii="Perpetua" w:hAnsi="Perpetua"/>
          <w:sz w:val="24"/>
          <w:szCs w:val="20"/>
        </w:rPr>
        <w:t>. ASU, Tempe, AZ. 19 September 2018</w:t>
      </w:r>
      <w:r w:rsidR="004F345D" w:rsidRPr="006C584D">
        <w:rPr>
          <w:rFonts w:ascii="Perpetua" w:hAnsi="Perpetua"/>
          <w:sz w:val="24"/>
          <w:szCs w:val="20"/>
        </w:rPr>
        <w:t>.</w:t>
      </w:r>
    </w:p>
    <w:p w14:paraId="58CDC63D" w14:textId="77777777" w:rsidR="008F407A" w:rsidRPr="006C584D" w:rsidRDefault="008F407A" w:rsidP="00CE6DAC">
      <w:pPr>
        <w:tabs>
          <w:tab w:val="left" w:pos="1260"/>
        </w:tabs>
        <w:ind w:left="1620" w:hanging="900"/>
        <w:jc w:val="both"/>
        <w:rPr>
          <w:rFonts w:ascii="Perpetua" w:hAnsi="Perpetua"/>
          <w:sz w:val="24"/>
          <w:szCs w:val="20"/>
        </w:rPr>
      </w:pPr>
    </w:p>
    <w:p w14:paraId="32DF917A" w14:textId="5997505E" w:rsidR="00C1732F" w:rsidRPr="006C584D" w:rsidRDefault="00C1732F" w:rsidP="00CE6DAC">
      <w:pPr>
        <w:tabs>
          <w:tab w:val="left" w:pos="1260"/>
        </w:tabs>
        <w:ind w:left="1620" w:hanging="900"/>
        <w:jc w:val="both"/>
        <w:rPr>
          <w:rFonts w:ascii="Perpetua" w:hAnsi="Perpetua"/>
          <w:sz w:val="24"/>
          <w:szCs w:val="20"/>
        </w:rPr>
      </w:pPr>
      <w:r w:rsidRPr="006C584D">
        <w:rPr>
          <w:rFonts w:ascii="Perpetua" w:hAnsi="Perpetua"/>
          <w:sz w:val="24"/>
          <w:szCs w:val="20"/>
        </w:rPr>
        <w:t>2016</w:t>
      </w:r>
      <w:r w:rsidRPr="006C584D">
        <w:rPr>
          <w:rFonts w:ascii="Perpetua" w:hAnsi="Perpetua"/>
          <w:sz w:val="24"/>
          <w:szCs w:val="20"/>
        </w:rPr>
        <w:tab/>
        <w:t>Member, Building Social Media Presence. University of Graz, Graz, Austria. Spring/summer 2016.</w:t>
      </w:r>
    </w:p>
    <w:p w14:paraId="59809BEC" w14:textId="77777777" w:rsidR="00C1732F" w:rsidRPr="006C584D" w:rsidRDefault="00C1732F" w:rsidP="00CE6DAC">
      <w:pPr>
        <w:tabs>
          <w:tab w:val="left" w:pos="1260"/>
        </w:tabs>
        <w:ind w:left="1620" w:hanging="900"/>
        <w:jc w:val="both"/>
        <w:rPr>
          <w:rFonts w:ascii="Perpetua" w:hAnsi="Perpetua"/>
          <w:sz w:val="24"/>
          <w:szCs w:val="20"/>
        </w:rPr>
      </w:pPr>
    </w:p>
    <w:p w14:paraId="1B5FC72F" w14:textId="77777777" w:rsidR="00603BFC" w:rsidRPr="006C584D" w:rsidRDefault="00603BFC" w:rsidP="00CE6DAC">
      <w:pPr>
        <w:tabs>
          <w:tab w:val="left" w:pos="1260"/>
        </w:tabs>
        <w:ind w:left="1620" w:hanging="900"/>
        <w:jc w:val="both"/>
        <w:rPr>
          <w:rFonts w:ascii="Perpetua" w:hAnsi="Perpetua"/>
          <w:sz w:val="24"/>
          <w:szCs w:val="20"/>
        </w:rPr>
      </w:pPr>
      <w:r w:rsidRPr="006C584D">
        <w:rPr>
          <w:rFonts w:ascii="Perpetua" w:hAnsi="Perpetua"/>
          <w:sz w:val="24"/>
          <w:szCs w:val="20"/>
        </w:rPr>
        <w:t>2015</w:t>
      </w:r>
      <w:r w:rsidRPr="006C584D">
        <w:rPr>
          <w:rFonts w:ascii="Perpetua" w:hAnsi="Perpetua"/>
          <w:sz w:val="24"/>
          <w:szCs w:val="20"/>
        </w:rPr>
        <w:tab/>
        <w:t xml:space="preserve">Chair, </w:t>
      </w:r>
      <w:r w:rsidRPr="006C584D">
        <w:rPr>
          <w:rFonts w:ascii="Perpetua" w:hAnsi="Perpetua"/>
          <w:i/>
          <w:sz w:val="24"/>
          <w:szCs w:val="20"/>
        </w:rPr>
        <w:t>Conflicting Views on Knowledge</w:t>
      </w:r>
      <w:r w:rsidRPr="006C584D">
        <w:rPr>
          <w:rFonts w:ascii="Perpetua" w:hAnsi="Perpetua"/>
          <w:sz w:val="24"/>
          <w:szCs w:val="20"/>
        </w:rPr>
        <w:t>, Rhetoric in the Knowledge Society conference. Warsaw, Poland, 26 June 2015.</w:t>
      </w:r>
    </w:p>
    <w:p w14:paraId="44691B62" w14:textId="77777777" w:rsidR="00603BFC" w:rsidRPr="006C584D" w:rsidRDefault="00603BFC" w:rsidP="00CE6DAC">
      <w:pPr>
        <w:tabs>
          <w:tab w:val="left" w:pos="1260"/>
        </w:tabs>
        <w:ind w:left="1620" w:hanging="900"/>
        <w:jc w:val="both"/>
        <w:rPr>
          <w:rFonts w:ascii="Perpetua" w:hAnsi="Perpetua"/>
          <w:sz w:val="24"/>
          <w:szCs w:val="20"/>
        </w:rPr>
      </w:pPr>
    </w:p>
    <w:p w14:paraId="0F4C591E" w14:textId="77777777" w:rsidR="00C80B4B" w:rsidRPr="006C584D" w:rsidRDefault="00C80B4B" w:rsidP="00CE6DAC">
      <w:pPr>
        <w:tabs>
          <w:tab w:val="left" w:pos="1260"/>
        </w:tabs>
        <w:ind w:left="1620" w:hanging="900"/>
        <w:jc w:val="both"/>
        <w:rPr>
          <w:rFonts w:ascii="Perpetua" w:hAnsi="Perpetua"/>
          <w:sz w:val="24"/>
          <w:szCs w:val="20"/>
        </w:rPr>
      </w:pPr>
      <w:r w:rsidRPr="006C584D">
        <w:rPr>
          <w:rFonts w:ascii="Perpetua" w:hAnsi="Perpetua"/>
          <w:sz w:val="24"/>
          <w:szCs w:val="20"/>
        </w:rPr>
        <w:t>2014</w:t>
      </w:r>
      <w:r w:rsidRPr="006C584D">
        <w:rPr>
          <w:rFonts w:ascii="Perpetua" w:hAnsi="Perpetua"/>
          <w:sz w:val="24"/>
          <w:szCs w:val="20"/>
        </w:rPr>
        <w:tab/>
        <w:t xml:space="preserve">Moderator, </w:t>
      </w:r>
      <w:r w:rsidRPr="006C584D">
        <w:rPr>
          <w:rFonts w:ascii="Perpetua" w:hAnsi="Perpetua"/>
          <w:i/>
          <w:sz w:val="24"/>
          <w:szCs w:val="20"/>
        </w:rPr>
        <w:t>Transformation and Change: Europe and Beyond</w:t>
      </w:r>
      <w:r w:rsidRPr="006C584D">
        <w:rPr>
          <w:rFonts w:ascii="Perpetua" w:hAnsi="Perpetua"/>
          <w:sz w:val="24"/>
          <w:szCs w:val="20"/>
        </w:rPr>
        <w:t>, Graz International Summer School. Schloss Seggau, Leibnitz, Austria, 11 July 2014.</w:t>
      </w:r>
    </w:p>
    <w:p w14:paraId="7F03978E" w14:textId="77777777" w:rsidR="00C80B4B" w:rsidRPr="006C584D" w:rsidRDefault="00C80B4B" w:rsidP="00CE6DAC">
      <w:pPr>
        <w:tabs>
          <w:tab w:val="left" w:pos="1260"/>
        </w:tabs>
        <w:ind w:left="1620" w:hanging="900"/>
        <w:jc w:val="both"/>
        <w:rPr>
          <w:rFonts w:ascii="Perpetua" w:hAnsi="Perpetua"/>
          <w:sz w:val="24"/>
          <w:szCs w:val="20"/>
        </w:rPr>
      </w:pPr>
    </w:p>
    <w:p w14:paraId="47DA239D" w14:textId="77777777" w:rsidR="00C80B4B" w:rsidRPr="006C584D" w:rsidRDefault="00C80B4B" w:rsidP="00CE6DAC">
      <w:pPr>
        <w:tabs>
          <w:tab w:val="left" w:pos="1260"/>
        </w:tabs>
        <w:ind w:left="1620" w:hanging="900"/>
        <w:jc w:val="both"/>
        <w:rPr>
          <w:rFonts w:ascii="Perpetua" w:hAnsi="Perpetua"/>
          <w:sz w:val="24"/>
          <w:szCs w:val="20"/>
        </w:rPr>
      </w:pPr>
      <w:r w:rsidRPr="006C584D">
        <w:rPr>
          <w:rFonts w:ascii="Perpetua" w:hAnsi="Perpetua"/>
          <w:sz w:val="24"/>
          <w:szCs w:val="20"/>
        </w:rPr>
        <w:t>2014</w:t>
      </w:r>
      <w:r w:rsidRPr="006C584D">
        <w:rPr>
          <w:rFonts w:ascii="Perpetua" w:hAnsi="Perpetua"/>
          <w:sz w:val="24"/>
          <w:szCs w:val="20"/>
        </w:rPr>
        <w:tab/>
        <w:t>Essay Judge, Graz International Summer School. Schloss Seggau, Leibnitz, Austria, 9 July 2014.</w:t>
      </w:r>
    </w:p>
    <w:p w14:paraId="16950FC9" w14:textId="77777777" w:rsidR="00C80B4B" w:rsidRPr="006C584D" w:rsidRDefault="00C80B4B" w:rsidP="00C80B4B">
      <w:pPr>
        <w:tabs>
          <w:tab w:val="left" w:pos="1260"/>
        </w:tabs>
        <w:jc w:val="both"/>
        <w:rPr>
          <w:rFonts w:ascii="Perpetua" w:hAnsi="Perpetua"/>
          <w:sz w:val="24"/>
          <w:szCs w:val="20"/>
        </w:rPr>
      </w:pPr>
    </w:p>
    <w:p w14:paraId="6F8B4C03" w14:textId="77777777" w:rsidR="00CE6DAC" w:rsidRPr="006C584D" w:rsidRDefault="00CE6DAC" w:rsidP="00CE6DAC">
      <w:pPr>
        <w:tabs>
          <w:tab w:val="left" w:pos="1260"/>
        </w:tabs>
        <w:ind w:left="1620" w:hanging="900"/>
        <w:jc w:val="both"/>
        <w:rPr>
          <w:rFonts w:ascii="Perpetua" w:hAnsi="Perpetua"/>
          <w:sz w:val="24"/>
          <w:szCs w:val="20"/>
        </w:rPr>
      </w:pPr>
      <w:r w:rsidRPr="006C584D">
        <w:rPr>
          <w:rFonts w:ascii="Perpetua" w:hAnsi="Perpetua"/>
          <w:sz w:val="24"/>
          <w:szCs w:val="20"/>
        </w:rPr>
        <w:t>2013</w:t>
      </w:r>
      <w:r w:rsidRPr="006C584D">
        <w:rPr>
          <w:rFonts w:ascii="Perpetua" w:hAnsi="Perpetua"/>
          <w:sz w:val="24"/>
          <w:szCs w:val="20"/>
        </w:rPr>
        <w:tab/>
        <w:t xml:space="preserve">Moderator, </w:t>
      </w:r>
      <w:r w:rsidRPr="006C584D">
        <w:rPr>
          <w:rFonts w:ascii="Perpetua" w:hAnsi="Perpetua"/>
          <w:i/>
          <w:sz w:val="24"/>
          <w:szCs w:val="20"/>
        </w:rPr>
        <w:t>Collective Identities: Nationalism, Transnationalism—Europe and Beyond.</w:t>
      </w:r>
      <w:r w:rsidRPr="006C584D">
        <w:rPr>
          <w:rFonts w:ascii="Perpetua" w:hAnsi="Perpetua"/>
          <w:sz w:val="24"/>
          <w:szCs w:val="20"/>
        </w:rPr>
        <w:t xml:space="preserve"> Graz International Summer School. Schloss Seggau, Leibnitz, Austria, 12 July 2013.</w:t>
      </w:r>
    </w:p>
    <w:p w14:paraId="4DEFFF8F" w14:textId="77777777" w:rsidR="00CE6DAC" w:rsidRPr="006C584D" w:rsidRDefault="00CE6DAC" w:rsidP="00533689">
      <w:pPr>
        <w:tabs>
          <w:tab w:val="left" w:pos="1260"/>
        </w:tabs>
        <w:ind w:left="1620" w:hanging="900"/>
        <w:jc w:val="both"/>
        <w:rPr>
          <w:rFonts w:ascii="Perpetua" w:hAnsi="Perpetua"/>
          <w:sz w:val="24"/>
          <w:szCs w:val="20"/>
        </w:rPr>
      </w:pPr>
    </w:p>
    <w:p w14:paraId="0B2BDD28" w14:textId="77777777" w:rsidR="00C80B4B" w:rsidRPr="006C584D" w:rsidRDefault="00C80B4B" w:rsidP="00C80B4B">
      <w:pPr>
        <w:tabs>
          <w:tab w:val="left" w:pos="1260"/>
        </w:tabs>
        <w:ind w:left="1620" w:hanging="900"/>
        <w:jc w:val="both"/>
        <w:rPr>
          <w:rFonts w:ascii="Perpetua" w:hAnsi="Perpetua"/>
          <w:sz w:val="24"/>
          <w:szCs w:val="20"/>
        </w:rPr>
      </w:pPr>
      <w:r w:rsidRPr="006C584D">
        <w:rPr>
          <w:rFonts w:ascii="Perpetua" w:hAnsi="Perpetua"/>
          <w:sz w:val="24"/>
          <w:szCs w:val="20"/>
        </w:rPr>
        <w:t>2013</w:t>
      </w:r>
      <w:r w:rsidRPr="006C584D">
        <w:rPr>
          <w:rFonts w:ascii="Perpetua" w:hAnsi="Perpetua"/>
          <w:sz w:val="24"/>
          <w:szCs w:val="20"/>
        </w:rPr>
        <w:tab/>
        <w:t>Essay Judge, Graz International Summer School. Schloss Seggau, Leibnitz, Austria, 12 July 2013.</w:t>
      </w:r>
    </w:p>
    <w:p w14:paraId="2CCFF098" w14:textId="77777777" w:rsidR="00C80B4B" w:rsidRPr="006C584D" w:rsidRDefault="00C80B4B" w:rsidP="00533689">
      <w:pPr>
        <w:tabs>
          <w:tab w:val="left" w:pos="1260"/>
        </w:tabs>
        <w:ind w:left="1620" w:hanging="900"/>
        <w:jc w:val="both"/>
        <w:rPr>
          <w:rFonts w:ascii="Perpetua" w:hAnsi="Perpetua"/>
          <w:sz w:val="24"/>
          <w:szCs w:val="20"/>
        </w:rPr>
      </w:pPr>
    </w:p>
    <w:p w14:paraId="404DBF60" w14:textId="77777777" w:rsidR="009C379D" w:rsidRPr="006C584D" w:rsidRDefault="009C379D" w:rsidP="00533689">
      <w:pPr>
        <w:tabs>
          <w:tab w:val="left" w:pos="1260"/>
        </w:tabs>
        <w:ind w:left="1620" w:hanging="900"/>
        <w:jc w:val="both"/>
        <w:rPr>
          <w:rFonts w:ascii="Perpetua" w:hAnsi="Perpetua"/>
          <w:sz w:val="24"/>
          <w:szCs w:val="20"/>
        </w:rPr>
      </w:pPr>
      <w:r w:rsidRPr="006C584D">
        <w:rPr>
          <w:rFonts w:ascii="Perpetua" w:hAnsi="Perpetua"/>
          <w:sz w:val="24"/>
          <w:szCs w:val="20"/>
        </w:rPr>
        <w:t>2013</w:t>
      </w:r>
      <w:r w:rsidRPr="006C584D">
        <w:rPr>
          <w:rFonts w:ascii="Perpetua" w:hAnsi="Perpetua"/>
          <w:sz w:val="24"/>
          <w:szCs w:val="20"/>
        </w:rPr>
        <w:tab/>
        <w:t xml:space="preserve">Chair, </w:t>
      </w:r>
      <w:r w:rsidRPr="006C584D">
        <w:rPr>
          <w:rFonts w:ascii="Perpetua" w:hAnsi="Perpetua"/>
          <w:i/>
          <w:sz w:val="24"/>
          <w:szCs w:val="20"/>
        </w:rPr>
        <w:t>Cultural Studies</w:t>
      </w:r>
      <w:r w:rsidRPr="006C584D">
        <w:rPr>
          <w:rFonts w:ascii="Perpetua" w:hAnsi="Perpetua"/>
          <w:sz w:val="24"/>
          <w:szCs w:val="20"/>
        </w:rPr>
        <w:t>. Eur</w:t>
      </w:r>
      <w:r w:rsidR="00BB1710" w:rsidRPr="006C584D">
        <w:rPr>
          <w:rFonts w:ascii="Perpetua" w:hAnsi="Perpetua"/>
          <w:sz w:val="24"/>
          <w:szCs w:val="20"/>
        </w:rPr>
        <w:t>o</w:t>
      </w:r>
      <w:r w:rsidRPr="006C584D">
        <w:rPr>
          <w:rFonts w:ascii="Perpetua" w:hAnsi="Perpetua"/>
          <w:sz w:val="24"/>
          <w:szCs w:val="20"/>
        </w:rPr>
        <w:t>fringes</w:t>
      </w:r>
      <w:r w:rsidR="00BB1710" w:rsidRPr="006C584D">
        <w:rPr>
          <w:rFonts w:ascii="Perpetua" w:hAnsi="Perpetua"/>
          <w:sz w:val="24"/>
          <w:szCs w:val="20"/>
        </w:rPr>
        <w:t xml:space="preserve"> Conference</w:t>
      </w:r>
      <w:r w:rsidRPr="006C584D">
        <w:rPr>
          <w:rFonts w:ascii="Perpetua" w:hAnsi="Perpetua"/>
          <w:sz w:val="24"/>
          <w:szCs w:val="20"/>
        </w:rPr>
        <w:t>. Bucharest, Romania, 6 June 2013.</w:t>
      </w:r>
    </w:p>
    <w:p w14:paraId="01B39CA5" w14:textId="77777777" w:rsidR="00BB1710" w:rsidRPr="006C584D" w:rsidRDefault="00BB1710" w:rsidP="00533689">
      <w:pPr>
        <w:tabs>
          <w:tab w:val="left" w:pos="1260"/>
        </w:tabs>
        <w:ind w:left="1620" w:hanging="900"/>
        <w:jc w:val="both"/>
        <w:rPr>
          <w:rFonts w:ascii="Perpetua" w:hAnsi="Perpetua"/>
          <w:sz w:val="24"/>
          <w:szCs w:val="20"/>
        </w:rPr>
      </w:pPr>
    </w:p>
    <w:p w14:paraId="628D2674" w14:textId="77777777" w:rsidR="00BB1710" w:rsidRPr="006C584D" w:rsidRDefault="00BB1710" w:rsidP="00533689">
      <w:pPr>
        <w:tabs>
          <w:tab w:val="left" w:pos="1260"/>
        </w:tabs>
        <w:ind w:left="1620" w:hanging="900"/>
        <w:jc w:val="both"/>
        <w:rPr>
          <w:rFonts w:ascii="Perpetua" w:hAnsi="Perpetua"/>
          <w:sz w:val="24"/>
          <w:szCs w:val="20"/>
        </w:rPr>
      </w:pPr>
      <w:r w:rsidRPr="006C584D">
        <w:rPr>
          <w:rFonts w:ascii="Perpetua" w:hAnsi="Perpetua"/>
          <w:sz w:val="24"/>
          <w:szCs w:val="20"/>
        </w:rPr>
        <w:t>2013</w:t>
      </w:r>
      <w:r w:rsidRPr="006C584D">
        <w:rPr>
          <w:rFonts w:ascii="Perpetua" w:hAnsi="Perpetua"/>
          <w:sz w:val="24"/>
          <w:szCs w:val="20"/>
        </w:rPr>
        <w:tab/>
        <w:t xml:space="preserve">Chair, </w:t>
      </w:r>
      <w:r w:rsidRPr="006C584D">
        <w:rPr>
          <w:rFonts w:ascii="Perpetua" w:hAnsi="Perpetua"/>
          <w:i/>
          <w:sz w:val="24"/>
          <w:szCs w:val="20"/>
        </w:rPr>
        <w:t>Gendered Literacies in Digital Spaces</w:t>
      </w:r>
      <w:r w:rsidRPr="006C584D">
        <w:rPr>
          <w:rFonts w:ascii="Perpetua" w:hAnsi="Perpetua"/>
          <w:sz w:val="24"/>
          <w:szCs w:val="20"/>
        </w:rPr>
        <w:t>. Conference on College Composition and Communication. Las Vegas, NV, 15 March 2013.</w:t>
      </w:r>
    </w:p>
    <w:p w14:paraId="5C09190B" w14:textId="77777777" w:rsidR="00BA4411" w:rsidRPr="006C584D" w:rsidRDefault="00BA4411" w:rsidP="00533689">
      <w:pPr>
        <w:tabs>
          <w:tab w:val="left" w:pos="1260"/>
        </w:tabs>
        <w:ind w:left="1620" w:hanging="900"/>
        <w:jc w:val="both"/>
        <w:rPr>
          <w:rFonts w:ascii="Perpetua" w:hAnsi="Perpetua"/>
          <w:sz w:val="24"/>
          <w:szCs w:val="20"/>
        </w:rPr>
      </w:pPr>
    </w:p>
    <w:p w14:paraId="641290DD" w14:textId="77777777" w:rsidR="00BA4411" w:rsidRPr="006C584D" w:rsidRDefault="00BA4411" w:rsidP="00533689">
      <w:pPr>
        <w:tabs>
          <w:tab w:val="left" w:pos="1260"/>
        </w:tabs>
        <w:ind w:left="1620" w:hanging="900"/>
        <w:jc w:val="both"/>
        <w:rPr>
          <w:rFonts w:ascii="Perpetua" w:hAnsi="Perpetua"/>
          <w:sz w:val="24"/>
          <w:szCs w:val="20"/>
        </w:rPr>
      </w:pPr>
      <w:r w:rsidRPr="006C584D">
        <w:rPr>
          <w:rFonts w:ascii="Perpetua" w:hAnsi="Perpetua"/>
          <w:sz w:val="24"/>
          <w:szCs w:val="20"/>
        </w:rPr>
        <w:t xml:space="preserve">2013 Host and Moderator, </w:t>
      </w:r>
      <w:r w:rsidRPr="006C584D">
        <w:rPr>
          <w:rFonts w:ascii="Perpetua" w:hAnsi="Perpetua"/>
          <w:i/>
          <w:sz w:val="24"/>
          <w:szCs w:val="20"/>
        </w:rPr>
        <w:t>Celebration of Thelma Shinn Richard at ASU</w:t>
      </w:r>
      <w:r w:rsidRPr="006C584D">
        <w:rPr>
          <w:rFonts w:ascii="Perpetua" w:hAnsi="Perpetua"/>
          <w:sz w:val="24"/>
          <w:szCs w:val="20"/>
        </w:rPr>
        <w:t>. Tempe, AZ, 9 March 2013.</w:t>
      </w:r>
    </w:p>
    <w:p w14:paraId="374C4E45" w14:textId="77777777" w:rsidR="00BA4411" w:rsidRPr="006C584D" w:rsidRDefault="00BA4411" w:rsidP="00533689">
      <w:pPr>
        <w:tabs>
          <w:tab w:val="left" w:pos="1260"/>
        </w:tabs>
        <w:ind w:left="1620" w:hanging="900"/>
        <w:jc w:val="both"/>
        <w:rPr>
          <w:rFonts w:ascii="Perpetua" w:hAnsi="Perpetua"/>
          <w:sz w:val="24"/>
          <w:szCs w:val="20"/>
        </w:rPr>
      </w:pPr>
    </w:p>
    <w:p w14:paraId="05637AB2" w14:textId="77777777" w:rsidR="00DF0747" w:rsidRPr="006C584D" w:rsidRDefault="00DF0747" w:rsidP="00533689">
      <w:pPr>
        <w:tabs>
          <w:tab w:val="left" w:pos="1260"/>
        </w:tabs>
        <w:ind w:left="1620" w:hanging="900"/>
        <w:jc w:val="both"/>
        <w:rPr>
          <w:rFonts w:ascii="Perpetua" w:hAnsi="Perpetua"/>
          <w:sz w:val="24"/>
          <w:szCs w:val="20"/>
        </w:rPr>
      </w:pPr>
      <w:r w:rsidRPr="006C584D">
        <w:rPr>
          <w:rFonts w:ascii="Perpetua" w:hAnsi="Perpetua"/>
          <w:sz w:val="24"/>
          <w:szCs w:val="20"/>
        </w:rPr>
        <w:t>2012</w:t>
      </w:r>
      <w:r w:rsidRPr="006C584D">
        <w:rPr>
          <w:rFonts w:ascii="Perpetua" w:hAnsi="Perpetua"/>
          <w:sz w:val="24"/>
          <w:szCs w:val="20"/>
        </w:rPr>
        <w:tab/>
        <w:t xml:space="preserve">Panel Moderator, Panel on the film </w:t>
      </w:r>
      <w:r w:rsidRPr="006C584D">
        <w:rPr>
          <w:rFonts w:ascii="Perpetua" w:hAnsi="Perpetua"/>
          <w:i/>
          <w:sz w:val="24"/>
          <w:szCs w:val="20"/>
        </w:rPr>
        <w:t>Contagion</w:t>
      </w:r>
      <w:r w:rsidRPr="006C584D">
        <w:rPr>
          <w:rFonts w:ascii="Perpetua" w:hAnsi="Perpetua"/>
          <w:sz w:val="24"/>
          <w:szCs w:val="20"/>
        </w:rPr>
        <w:t>, Scott Burns, Bert Jacobs, Ed Finn, Gerardo Chowell. Arizona State University, Tempe, AZ, 27 April 2012.</w:t>
      </w:r>
    </w:p>
    <w:p w14:paraId="5466B908" w14:textId="77777777" w:rsidR="00DF0747" w:rsidRPr="006C584D" w:rsidRDefault="00DF0747" w:rsidP="00533689">
      <w:pPr>
        <w:tabs>
          <w:tab w:val="left" w:pos="1260"/>
        </w:tabs>
        <w:ind w:left="1620" w:hanging="900"/>
        <w:jc w:val="both"/>
        <w:rPr>
          <w:rFonts w:ascii="Perpetua" w:hAnsi="Perpetua"/>
          <w:sz w:val="24"/>
          <w:szCs w:val="20"/>
        </w:rPr>
      </w:pPr>
    </w:p>
    <w:p w14:paraId="03D554DB" w14:textId="77777777" w:rsidR="005B2A2E" w:rsidRPr="006C584D" w:rsidRDefault="005B2A2E" w:rsidP="00533689">
      <w:pPr>
        <w:tabs>
          <w:tab w:val="left" w:pos="1260"/>
        </w:tabs>
        <w:ind w:left="1620" w:hanging="900"/>
        <w:jc w:val="both"/>
        <w:rPr>
          <w:rFonts w:ascii="Perpetua" w:hAnsi="Perpetua"/>
          <w:sz w:val="24"/>
          <w:szCs w:val="20"/>
        </w:rPr>
      </w:pPr>
      <w:r w:rsidRPr="006C584D">
        <w:rPr>
          <w:rFonts w:ascii="Perpetua" w:hAnsi="Perpetua"/>
          <w:sz w:val="24"/>
          <w:szCs w:val="20"/>
        </w:rPr>
        <w:t>2011</w:t>
      </w:r>
      <w:r w:rsidRPr="006C584D">
        <w:rPr>
          <w:rFonts w:ascii="Perpetua" w:hAnsi="Perpetua"/>
          <w:sz w:val="24"/>
          <w:szCs w:val="20"/>
        </w:rPr>
        <w:tab/>
        <w:t xml:space="preserve">Participant, Workshop for New Chairs of English Departments. </w:t>
      </w:r>
      <w:r w:rsidRPr="006C584D">
        <w:rPr>
          <w:rFonts w:ascii="Perpetua" w:hAnsi="Perpetua"/>
          <w:i/>
          <w:sz w:val="24"/>
          <w:szCs w:val="20"/>
        </w:rPr>
        <w:t>ADE Summer Seminar West</w:t>
      </w:r>
      <w:r w:rsidRPr="006C584D">
        <w:rPr>
          <w:rFonts w:ascii="Perpetua" w:hAnsi="Perpetua"/>
          <w:sz w:val="24"/>
          <w:szCs w:val="20"/>
        </w:rPr>
        <w:t>. Palo Alto, 22-26 June 2011.</w:t>
      </w:r>
    </w:p>
    <w:p w14:paraId="2A250D15" w14:textId="77777777" w:rsidR="00CD4649" w:rsidRPr="006C584D" w:rsidRDefault="00CD4649" w:rsidP="00533689">
      <w:pPr>
        <w:tabs>
          <w:tab w:val="left" w:pos="1260"/>
        </w:tabs>
        <w:ind w:left="1620" w:hanging="900"/>
        <w:jc w:val="both"/>
        <w:rPr>
          <w:rFonts w:ascii="Perpetua" w:hAnsi="Perpetua"/>
          <w:sz w:val="24"/>
          <w:szCs w:val="20"/>
        </w:rPr>
      </w:pPr>
    </w:p>
    <w:p w14:paraId="6A73A8F5" w14:textId="77777777" w:rsidR="00CD4649" w:rsidRPr="006C584D" w:rsidRDefault="00CD4649" w:rsidP="00533689">
      <w:pPr>
        <w:tabs>
          <w:tab w:val="left" w:pos="1260"/>
        </w:tabs>
        <w:ind w:left="1620" w:hanging="900"/>
        <w:jc w:val="both"/>
        <w:rPr>
          <w:rFonts w:ascii="Perpetua" w:hAnsi="Perpetua"/>
          <w:sz w:val="24"/>
          <w:szCs w:val="20"/>
        </w:rPr>
      </w:pPr>
      <w:r w:rsidRPr="006C584D">
        <w:rPr>
          <w:rFonts w:ascii="Perpetua" w:hAnsi="Perpetua"/>
          <w:sz w:val="24"/>
          <w:szCs w:val="20"/>
        </w:rPr>
        <w:t>2011</w:t>
      </w:r>
      <w:r w:rsidRPr="006C584D">
        <w:rPr>
          <w:rFonts w:ascii="Perpetua" w:hAnsi="Perpetua"/>
          <w:sz w:val="24"/>
          <w:szCs w:val="20"/>
        </w:rPr>
        <w:tab/>
        <w:t xml:space="preserve">Chair’s Welcome Address. </w:t>
      </w:r>
      <w:r w:rsidRPr="006C584D">
        <w:rPr>
          <w:rFonts w:ascii="Perpetua" w:hAnsi="Perpetua"/>
          <w:i/>
          <w:sz w:val="24"/>
          <w:szCs w:val="20"/>
        </w:rPr>
        <w:t>Reception for Graduating Department of English Students</w:t>
      </w:r>
      <w:r w:rsidRPr="006C584D">
        <w:rPr>
          <w:rFonts w:ascii="Perpetua" w:hAnsi="Perpetua"/>
          <w:sz w:val="24"/>
          <w:szCs w:val="20"/>
        </w:rPr>
        <w:t xml:space="preserve">. </w:t>
      </w:r>
      <w:r w:rsidR="00453628" w:rsidRPr="006C584D">
        <w:rPr>
          <w:rFonts w:ascii="Perpetua" w:hAnsi="Perpetua"/>
          <w:sz w:val="24"/>
          <w:szCs w:val="20"/>
        </w:rPr>
        <w:t>Arizona</w:t>
      </w:r>
      <w:r w:rsidRPr="006C584D">
        <w:rPr>
          <w:rFonts w:ascii="Perpetua" w:hAnsi="Perpetua"/>
          <w:sz w:val="24"/>
          <w:szCs w:val="20"/>
        </w:rPr>
        <w:t xml:space="preserve"> State University, Tempe, AZ, 14 May 2011.</w:t>
      </w:r>
    </w:p>
    <w:p w14:paraId="7225A009" w14:textId="77777777" w:rsidR="005B2A2E" w:rsidRPr="006C584D" w:rsidRDefault="005B2A2E" w:rsidP="00533689">
      <w:pPr>
        <w:tabs>
          <w:tab w:val="left" w:pos="1260"/>
        </w:tabs>
        <w:ind w:left="1620" w:hanging="900"/>
        <w:jc w:val="both"/>
        <w:rPr>
          <w:rFonts w:ascii="Perpetua" w:hAnsi="Perpetua"/>
          <w:sz w:val="24"/>
          <w:szCs w:val="20"/>
        </w:rPr>
      </w:pPr>
    </w:p>
    <w:p w14:paraId="28795BBA" w14:textId="77777777" w:rsidR="00371727" w:rsidRPr="006C584D" w:rsidRDefault="00371727" w:rsidP="00533689">
      <w:pPr>
        <w:tabs>
          <w:tab w:val="left" w:pos="1260"/>
        </w:tabs>
        <w:ind w:left="1620" w:hanging="900"/>
        <w:jc w:val="both"/>
        <w:rPr>
          <w:rFonts w:ascii="Perpetua" w:hAnsi="Perpetua"/>
          <w:sz w:val="24"/>
          <w:szCs w:val="20"/>
        </w:rPr>
      </w:pPr>
      <w:r w:rsidRPr="006C584D">
        <w:rPr>
          <w:rFonts w:ascii="Perpetua" w:hAnsi="Perpetua"/>
          <w:sz w:val="24"/>
          <w:szCs w:val="20"/>
        </w:rPr>
        <w:lastRenderedPageBreak/>
        <w:t>2011</w:t>
      </w:r>
      <w:r w:rsidRPr="006C584D">
        <w:rPr>
          <w:rFonts w:ascii="Perpetua" w:hAnsi="Perpetua"/>
          <w:sz w:val="24"/>
          <w:szCs w:val="20"/>
        </w:rPr>
        <w:tab/>
        <w:t xml:space="preserve">Chair, </w:t>
      </w:r>
      <w:r w:rsidRPr="006C584D">
        <w:rPr>
          <w:rFonts w:ascii="Perpetua" w:hAnsi="Perpetua"/>
          <w:i/>
          <w:sz w:val="24"/>
          <w:szCs w:val="20"/>
        </w:rPr>
        <w:t>Rhetoric and Humor</w:t>
      </w:r>
      <w:r w:rsidRPr="006C584D">
        <w:rPr>
          <w:rFonts w:ascii="Perpetua" w:hAnsi="Perpetua"/>
          <w:sz w:val="24"/>
          <w:szCs w:val="20"/>
        </w:rPr>
        <w:t>. Rhetoric in Society Conference. Antwerpen, Belgium, 26 January 2011.</w:t>
      </w:r>
    </w:p>
    <w:p w14:paraId="52C0BC1F" w14:textId="77777777" w:rsidR="00371727" w:rsidRPr="006C584D" w:rsidRDefault="00371727" w:rsidP="00533689">
      <w:pPr>
        <w:tabs>
          <w:tab w:val="left" w:pos="1260"/>
        </w:tabs>
        <w:ind w:left="1620" w:hanging="900"/>
        <w:jc w:val="both"/>
        <w:rPr>
          <w:rFonts w:ascii="Perpetua" w:hAnsi="Perpetua"/>
          <w:sz w:val="24"/>
          <w:szCs w:val="20"/>
        </w:rPr>
      </w:pPr>
    </w:p>
    <w:p w14:paraId="46FDCB07" w14:textId="77777777" w:rsidR="00014E53" w:rsidRPr="006C584D" w:rsidRDefault="00014E53" w:rsidP="00533689">
      <w:pPr>
        <w:tabs>
          <w:tab w:val="left" w:pos="1260"/>
        </w:tabs>
        <w:ind w:left="1620" w:hanging="900"/>
        <w:jc w:val="both"/>
        <w:rPr>
          <w:rFonts w:ascii="Perpetua" w:hAnsi="Perpetua"/>
          <w:sz w:val="24"/>
          <w:szCs w:val="20"/>
        </w:rPr>
      </w:pPr>
      <w:r w:rsidRPr="006C584D">
        <w:rPr>
          <w:rFonts w:ascii="Perpetua" w:hAnsi="Perpetua"/>
          <w:sz w:val="24"/>
          <w:szCs w:val="20"/>
        </w:rPr>
        <w:t>2010</w:t>
      </w:r>
      <w:r w:rsidRPr="006C584D">
        <w:rPr>
          <w:rFonts w:ascii="Perpetua" w:hAnsi="Perpetua"/>
          <w:sz w:val="24"/>
          <w:szCs w:val="20"/>
        </w:rPr>
        <w:tab/>
        <w:t xml:space="preserve">Chair’s Welcome Address. </w:t>
      </w:r>
      <w:r w:rsidRPr="006C584D">
        <w:rPr>
          <w:rFonts w:ascii="Perpetua" w:hAnsi="Perpetua"/>
          <w:i/>
          <w:sz w:val="24"/>
          <w:szCs w:val="20"/>
        </w:rPr>
        <w:t>Reception for Graduating Department of English Students</w:t>
      </w:r>
      <w:r w:rsidR="00371727" w:rsidRPr="006C584D">
        <w:rPr>
          <w:rFonts w:ascii="Perpetua" w:hAnsi="Perpetua"/>
          <w:sz w:val="24"/>
          <w:szCs w:val="20"/>
        </w:rPr>
        <w:t>. Arizona</w:t>
      </w:r>
      <w:r w:rsidRPr="006C584D">
        <w:rPr>
          <w:rFonts w:ascii="Perpetua" w:hAnsi="Perpetua"/>
          <w:sz w:val="24"/>
          <w:szCs w:val="20"/>
        </w:rPr>
        <w:t xml:space="preserve"> State University, Tempe, AZ, 11 May 2010.</w:t>
      </w:r>
    </w:p>
    <w:p w14:paraId="11629640" w14:textId="77777777" w:rsidR="00014E53" w:rsidRPr="006C584D" w:rsidRDefault="00014E53" w:rsidP="00533689">
      <w:pPr>
        <w:tabs>
          <w:tab w:val="left" w:pos="1260"/>
        </w:tabs>
        <w:ind w:left="1620" w:hanging="900"/>
        <w:jc w:val="both"/>
        <w:rPr>
          <w:rFonts w:ascii="Perpetua" w:hAnsi="Perpetua"/>
          <w:sz w:val="24"/>
          <w:szCs w:val="20"/>
        </w:rPr>
      </w:pPr>
    </w:p>
    <w:p w14:paraId="0E2ACC67" w14:textId="77777777" w:rsidR="006153E0" w:rsidRPr="006C584D" w:rsidRDefault="006153E0" w:rsidP="00533689">
      <w:pPr>
        <w:tabs>
          <w:tab w:val="left" w:pos="1260"/>
        </w:tabs>
        <w:ind w:left="1620" w:hanging="900"/>
        <w:jc w:val="both"/>
        <w:rPr>
          <w:rFonts w:ascii="Perpetua" w:hAnsi="Perpetua"/>
          <w:sz w:val="24"/>
          <w:szCs w:val="20"/>
        </w:rPr>
      </w:pPr>
      <w:r w:rsidRPr="006C584D">
        <w:rPr>
          <w:rFonts w:ascii="Perpetua" w:hAnsi="Perpetua"/>
          <w:sz w:val="24"/>
          <w:szCs w:val="20"/>
        </w:rPr>
        <w:t>2009</w:t>
      </w:r>
      <w:r w:rsidRPr="006C584D">
        <w:rPr>
          <w:rFonts w:ascii="Perpetua" w:hAnsi="Perpetua"/>
          <w:sz w:val="24"/>
          <w:szCs w:val="20"/>
        </w:rPr>
        <w:tab/>
        <w:t xml:space="preserve">Chair’s Welcome Address. </w:t>
      </w:r>
      <w:r w:rsidRPr="006C584D">
        <w:rPr>
          <w:rFonts w:ascii="Perpetua" w:hAnsi="Perpetua"/>
          <w:i/>
          <w:sz w:val="24"/>
          <w:szCs w:val="20"/>
        </w:rPr>
        <w:t>Symposium on Second Language Writing</w:t>
      </w:r>
      <w:r w:rsidR="00C21617" w:rsidRPr="006C584D">
        <w:rPr>
          <w:rFonts w:ascii="Perpetua" w:hAnsi="Perpetua"/>
          <w:i/>
          <w:sz w:val="24"/>
          <w:szCs w:val="20"/>
        </w:rPr>
        <w:t>: The Future of Second Language Writing</w:t>
      </w:r>
      <w:r w:rsidRPr="006C584D">
        <w:rPr>
          <w:rFonts w:ascii="Perpetua" w:hAnsi="Perpetua"/>
          <w:sz w:val="24"/>
          <w:szCs w:val="20"/>
        </w:rPr>
        <w:t xml:space="preserve">. Arizona State University, </w:t>
      </w:r>
      <w:r w:rsidR="00014E53" w:rsidRPr="006C584D">
        <w:rPr>
          <w:rFonts w:ascii="Perpetua" w:hAnsi="Perpetua"/>
          <w:sz w:val="24"/>
          <w:szCs w:val="20"/>
        </w:rPr>
        <w:t xml:space="preserve">Tempe, </w:t>
      </w:r>
      <w:r w:rsidRPr="006C584D">
        <w:rPr>
          <w:rFonts w:ascii="Perpetua" w:hAnsi="Perpetua"/>
          <w:sz w:val="24"/>
          <w:szCs w:val="20"/>
        </w:rPr>
        <w:t>AZ, 5 November 2009.</w:t>
      </w:r>
    </w:p>
    <w:p w14:paraId="1AF032E8" w14:textId="77777777" w:rsidR="006153E0" w:rsidRPr="006C584D" w:rsidRDefault="006153E0" w:rsidP="00533689">
      <w:pPr>
        <w:tabs>
          <w:tab w:val="left" w:pos="1260"/>
        </w:tabs>
        <w:ind w:left="1620" w:hanging="900"/>
        <w:jc w:val="both"/>
        <w:rPr>
          <w:rFonts w:ascii="Perpetua" w:hAnsi="Perpetua"/>
          <w:sz w:val="24"/>
          <w:szCs w:val="20"/>
        </w:rPr>
      </w:pPr>
    </w:p>
    <w:p w14:paraId="0BDDBD8F" w14:textId="77777777" w:rsidR="006153E0" w:rsidRPr="006C584D" w:rsidRDefault="006153E0" w:rsidP="00533689">
      <w:pPr>
        <w:tabs>
          <w:tab w:val="left" w:pos="1260"/>
        </w:tabs>
        <w:ind w:left="1620" w:hanging="900"/>
        <w:jc w:val="both"/>
        <w:rPr>
          <w:rFonts w:ascii="Perpetua" w:hAnsi="Perpetua"/>
          <w:sz w:val="24"/>
          <w:szCs w:val="20"/>
        </w:rPr>
      </w:pPr>
      <w:r w:rsidRPr="006C584D">
        <w:rPr>
          <w:rFonts w:ascii="Perpetua" w:hAnsi="Perpetua"/>
          <w:sz w:val="24"/>
          <w:szCs w:val="20"/>
        </w:rPr>
        <w:t>2009</w:t>
      </w:r>
      <w:r w:rsidRPr="006C584D">
        <w:rPr>
          <w:rFonts w:ascii="Perpetua" w:hAnsi="Perpetua"/>
          <w:sz w:val="24"/>
          <w:szCs w:val="20"/>
        </w:rPr>
        <w:tab/>
        <w:t>Chair’s Welcome Address. Roger Mur</w:t>
      </w:r>
      <w:r w:rsidR="00204AA9" w:rsidRPr="006C584D">
        <w:rPr>
          <w:rFonts w:ascii="Perpetua" w:hAnsi="Perpetua"/>
          <w:sz w:val="24"/>
          <w:szCs w:val="20"/>
        </w:rPr>
        <w:t>r</w:t>
      </w:r>
      <w:r w:rsidRPr="006C584D">
        <w:rPr>
          <w:rFonts w:ascii="Perpetua" w:hAnsi="Perpetua"/>
          <w:sz w:val="24"/>
          <w:szCs w:val="20"/>
        </w:rPr>
        <w:t xml:space="preserve">ay, </w:t>
      </w:r>
      <w:r w:rsidRPr="006C584D">
        <w:rPr>
          <w:rFonts w:ascii="Perpetua" w:hAnsi="Perpetua"/>
          <w:i/>
          <w:sz w:val="24"/>
          <w:szCs w:val="20"/>
        </w:rPr>
        <w:t>Dust Storm</w:t>
      </w:r>
      <w:r w:rsidRPr="006C584D">
        <w:rPr>
          <w:rFonts w:ascii="Perpetua" w:hAnsi="Perpetua"/>
          <w:sz w:val="24"/>
          <w:szCs w:val="20"/>
        </w:rPr>
        <w:t>. Emeritus Lecture Series. Department of English, Arizona State University, Tempe, AZ, 28 October 2009.</w:t>
      </w:r>
    </w:p>
    <w:p w14:paraId="54BDD12B" w14:textId="77777777" w:rsidR="006153E0" w:rsidRPr="006C584D" w:rsidRDefault="006153E0" w:rsidP="00533689">
      <w:pPr>
        <w:tabs>
          <w:tab w:val="left" w:pos="1260"/>
        </w:tabs>
        <w:ind w:left="1620" w:hanging="900"/>
        <w:jc w:val="both"/>
        <w:rPr>
          <w:rFonts w:ascii="Perpetua" w:hAnsi="Perpetua"/>
          <w:sz w:val="24"/>
          <w:szCs w:val="20"/>
        </w:rPr>
      </w:pPr>
    </w:p>
    <w:p w14:paraId="110E3DA2" w14:textId="77777777" w:rsidR="00F139BF" w:rsidRPr="006C584D" w:rsidRDefault="00F139BF" w:rsidP="00533689">
      <w:pPr>
        <w:tabs>
          <w:tab w:val="left" w:pos="1260"/>
        </w:tabs>
        <w:ind w:left="1620" w:hanging="900"/>
        <w:jc w:val="both"/>
        <w:rPr>
          <w:rFonts w:ascii="Perpetua" w:hAnsi="Perpetua" w:cs="Arial"/>
          <w:bCs/>
          <w:color w:val="000000"/>
          <w:sz w:val="24"/>
        </w:rPr>
      </w:pPr>
      <w:r w:rsidRPr="006C584D">
        <w:rPr>
          <w:rFonts w:ascii="Perpetua" w:hAnsi="Perpetua"/>
          <w:sz w:val="24"/>
          <w:szCs w:val="20"/>
        </w:rPr>
        <w:t>2009</w:t>
      </w:r>
      <w:r w:rsidRPr="006C584D">
        <w:rPr>
          <w:rFonts w:ascii="Perpetua" w:hAnsi="Perpetua"/>
          <w:sz w:val="24"/>
          <w:szCs w:val="20"/>
        </w:rPr>
        <w:tab/>
        <w:t xml:space="preserve">Chair, </w:t>
      </w:r>
      <w:r w:rsidRPr="006C584D">
        <w:rPr>
          <w:rFonts w:ascii="Perpetua" w:hAnsi="Perpetua"/>
          <w:i/>
          <w:sz w:val="24"/>
          <w:szCs w:val="20"/>
        </w:rPr>
        <w:t>Feminism’s First Wave: Women Making Spaces to Speak</w:t>
      </w:r>
      <w:r w:rsidRPr="006C584D">
        <w:rPr>
          <w:rFonts w:ascii="Perpetua" w:hAnsi="Perpetua"/>
          <w:sz w:val="24"/>
          <w:szCs w:val="20"/>
        </w:rPr>
        <w:t xml:space="preserve">. </w:t>
      </w:r>
      <w:r w:rsidRPr="006C584D">
        <w:rPr>
          <w:rFonts w:ascii="Perpetua" w:hAnsi="Perpetua" w:cs="Arial"/>
          <w:bCs/>
          <w:color w:val="000000"/>
          <w:sz w:val="24"/>
        </w:rPr>
        <w:t>Conference on College Composition and Communication. San Francisco, CA 13 March 2009.</w:t>
      </w:r>
    </w:p>
    <w:p w14:paraId="6A5F2F9D" w14:textId="77777777" w:rsidR="00F139BF" w:rsidRPr="006C584D" w:rsidRDefault="00F139BF" w:rsidP="00533689">
      <w:pPr>
        <w:tabs>
          <w:tab w:val="left" w:pos="1260"/>
        </w:tabs>
        <w:ind w:left="1620" w:hanging="900"/>
        <w:jc w:val="both"/>
        <w:rPr>
          <w:rFonts w:ascii="Perpetua" w:hAnsi="Perpetua"/>
          <w:sz w:val="24"/>
          <w:szCs w:val="20"/>
        </w:rPr>
      </w:pPr>
    </w:p>
    <w:p w14:paraId="60B289FA" w14:textId="77777777" w:rsidR="00F139BF" w:rsidRPr="006C584D" w:rsidRDefault="00F139BF" w:rsidP="00533689">
      <w:pPr>
        <w:tabs>
          <w:tab w:val="left" w:pos="1260"/>
        </w:tabs>
        <w:ind w:left="1620" w:hanging="900"/>
        <w:jc w:val="both"/>
        <w:rPr>
          <w:rFonts w:ascii="Perpetua" w:hAnsi="Perpetua" w:cs="Arial"/>
          <w:bCs/>
          <w:color w:val="000000"/>
          <w:sz w:val="24"/>
        </w:rPr>
      </w:pPr>
      <w:r w:rsidRPr="006C584D">
        <w:rPr>
          <w:rFonts w:ascii="Perpetua" w:hAnsi="Perpetua"/>
          <w:sz w:val="24"/>
          <w:szCs w:val="20"/>
        </w:rPr>
        <w:t>2009</w:t>
      </w:r>
      <w:r w:rsidRPr="006C584D">
        <w:rPr>
          <w:rFonts w:ascii="Perpetua" w:hAnsi="Perpetua"/>
          <w:sz w:val="24"/>
          <w:szCs w:val="20"/>
        </w:rPr>
        <w:tab/>
        <w:t xml:space="preserve">Chair, </w:t>
      </w:r>
      <w:r w:rsidRPr="006C584D">
        <w:rPr>
          <w:rFonts w:ascii="Perpetua" w:hAnsi="Perpetua"/>
          <w:i/>
          <w:sz w:val="24"/>
          <w:szCs w:val="20"/>
        </w:rPr>
        <w:t>Complexifying Gendered Space</w:t>
      </w:r>
      <w:r w:rsidRPr="006C584D">
        <w:rPr>
          <w:rFonts w:ascii="Perpetua" w:hAnsi="Perpetua"/>
          <w:sz w:val="24"/>
          <w:szCs w:val="20"/>
        </w:rPr>
        <w:t xml:space="preserve">. </w:t>
      </w:r>
      <w:r w:rsidRPr="006C584D">
        <w:rPr>
          <w:rFonts w:ascii="Perpetua" w:hAnsi="Perpetua" w:cs="Arial"/>
          <w:bCs/>
          <w:color w:val="000000"/>
          <w:sz w:val="24"/>
        </w:rPr>
        <w:t>Conference on College Composition and Communication. San Francisco, CA 13 March 2009.</w:t>
      </w:r>
    </w:p>
    <w:p w14:paraId="3C6423E5" w14:textId="77777777" w:rsidR="00F139BF" w:rsidRPr="006C584D" w:rsidRDefault="00F139BF" w:rsidP="00533689">
      <w:pPr>
        <w:tabs>
          <w:tab w:val="left" w:pos="1260"/>
        </w:tabs>
        <w:ind w:left="1620" w:hanging="900"/>
        <w:jc w:val="both"/>
        <w:rPr>
          <w:rFonts w:ascii="Perpetua" w:hAnsi="Perpetua"/>
          <w:sz w:val="24"/>
          <w:szCs w:val="20"/>
        </w:rPr>
      </w:pPr>
    </w:p>
    <w:p w14:paraId="68C1ED7E" w14:textId="77777777" w:rsidR="00AB66AD" w:rsidRPr="006C584D" w:rsidRDefault="00AB66AD" w:rsidP="00533689">
      <w:pPr>
        <w:tabs>
          <w:tab w:val="left" w:pos="1260"/>
        </w:tabs>
        <w:ind w:left="1620" w:hanging="900"/>
        <w:jc w:val="both"/>
        <w:rPr>
          <w:rFonts w:ascii="Perpetua" w:hAnsi="Perpetua"/>
          <w:sz w:val="24"/>
          <w:szCs w:val="20"/>
        </w:rPr>
      </w:pPr>
      <w:r w:rsidRPr="006C584D">
        <w:rPr>
          <w:rFonts w:ascii="Perpetua" w:hAnsi="Perpetua"/>
          <w:sz w:val="24"/>
          <w:szCs w:val="20"/>
        </w:rPr>
        <w:t>2008</w:t>
      </w:r>
      <w:r w:rsidRPr="006C584D">
        <w:rPr>
          <w:rFonts w:ascii="Perpetua" w:hAnsi="Perpetua"/>
          <w:sz w:val="24"/>
          <w:szCs w:val="20"/>
        </w:rPr>
        <w:tab/>
        <w:t xml:space="preserve">Chair, </w:t>
      </w:r>
      <w:r w:rsidRPr="006C584D">
        <w:rPr>
          <w:rFonts w:ascii="Perpetua" w:hAnsi="Perpetua"/>
          <w:i/>
          <w:sz w:val="24"/>
          <w:szCs w:val="20"/>
        </w:rPr>
        <w:t>Material Rhetorics</w:t>
      </w:r>
      <w:r w:rsidRPr="006C584D">
        <w:rPr>
          <w:rFonts w:ascii="Perpetua" w:hAnsi="Perpetua"/>
          <w:sz w:val="24"/>
          <w:szCs w:val="20"/>
        </w:rPr>
        <w:t>. Rhetoric Society of America, Seattle, WA, 26 May 2008.</w:t>
      </w:r>
    </w:p>
    <w:p w14:paraId="72C0EACA" w14:textId="77777777" w:rsidR="00AB66AD" w:rsidRPr="006C584D" w:rsidRDefault="00AB66AD" w:rsidP="00533689">
      <w:pPr>
        <w:tabs>
          <w:tab w:val="left" w:pos="1260"/>
        </w:tabs>
        <w:ind w:left="1620" w:hanging="900"/>
        <w:jc w:val="both"/>
        <w:rPr>
          <w:rFonts w:ascii="Perpetua" w:hAnsi="Perpetua"/>
          <w:sz w:val="24"/>
          <w:szCs w:val="20"/>
        </w:rPr>
      </w:pPr>
    </w:p>
    <w:p w14:paraId="6DFC366D" w14:textId="77777777" w:rsidR="001703B0" w:rsidRPr="006C584D" w:rsidRDefault="001703B0" w:rsidP="00533689">
      <w:pPr>
        <w:tabs>
          <w:tab w:val="left" w:pos="1260"/>
        </w:tabs>
        <w:ind w:left="1620" w:hanging="900"/>
        <w:jc w:val="both"/>
        <w:rPr>
          <w:rFonts w:ascii="Perpetua" w:hAnsi="Perpetua"/>
          <w:sz w:val="24"/>
          <w:szCs w:val="20"/>
        </w:rPr>
      </w:pPr>
      <w:r w:rsidRPr="006C584D">
        <w:rPr>
          <w:rFonts w:ascii="Perpetua" w:hAnsi="Perpetua"/>
          <w:sz w:val="24"/>
          <w:szCs w:val="20"/>
        </w:rPr>
        <w:t>2007</w:t>
      </w:r>
      <w:r w:rsidRPr="006C584D">
        <w:rPr>
          <w:rFonts w:ascii="Perpetua" w:hAnsi="Perpetua"/>
          <w:sz w:val="24"/>
          <w:szCs w:val="20"/>
        </w:rPr>
        <w:tab/>
        <w:t xml:space="preserve">Chair, </w:t>
      </w:r>
      <w:r w:rsidRPr="006C584D">
        <w:rPr>
          <w:rFonts w:ascii="Perpetua" w:hAnsi="Perpetua"/>
          <w:i/>
          <w:sz w:val="24"/>
          <w:szCs w:val="20"/>
        </w:rPr>
        <w:t>Community Literacies</w:t>
      </w:r>
      <w:r w:rsidRPr="006C584D">
        <w:rPr>
          <w:rFonts w:ascii="Perpetua" w:hAnsi="Perpetua"/>
          <w:sz w:val="24"/>
          <w:szCs w:val="20"/>
        </w:rPr>
        <w:t>. Western States Rhetoric and Literacy Conference. Tempe, AZ 26 October 2007.</w:t>
      </w:r>
    </w:p>
    <w:p w14:paraId="7FC0D4ED" w14:textId="77777777" w:rsidR="001703B0" w:rsidRPr="006C584D" w:rsidRDefault="001703B0" w:rsidP="00533689">
      <w:pPr>
        <w:tabs>
          <w:tab w:val="left" w:pos="1260"/>
        </w:tabs>
        <w:ind w:left="1620" w:hanging="900"/>
        <w:jc w:val="both"/>
        <w:rPr>
          <w:rFonts w:ascii="Perpetua" w:hAnsi="Perpetua"/>
          <w:sz w:val="24"/>
          <w:szCs w:val="20"/>
        </w:rPr>
      </w:pPr>
    </w:p>
    <w:p w14:paraId="23B58681" w14:textId="77777777" w:rsidR="00BA433F" w:rsidRPr="006C584D" w:rsidRDefault="00BA433F" w:rsidP="00533689">
      <w:pPr>
        <w:tabs>
          <w:tab w:val="left" w:pos="1260"/>
        </w:tabs>
        <w:ind w:left="1620" w:hanging="900"/>
        <w:jc w:val="both"/>
        <w:rPr>
          <w:rFonts w:ascii="Perpetua" w:hAnsi="Perpetua" w:cs="Arial"/>
          <w:bCs/>
          <w:color w:val="000000"/>
          <w:sz w:val="24"/>
        </w:rPr>
      </w:pPr>
      <w:r w:rsidRPr="006C584D">
        <w:rPr>
          <w:rFonts w:ascii="Perpetua" w:hAnsi="Perpetua"/>
          <w:sz w:val="24"/>
          <w:szCs w:val="20"/>
        </w:rPr>
        <w:t>200</w:t>
      </w:r>
      <w:r w:rsidR="00023895" w:rsidRPr="006C584D">
        <w:rPr>
          <w:rFonts w:ascii="Perpetua" w:hAnsi="Perpetua"/>
          <w:sz w:val="24"/>
          <w:szCs w:val="20"/>
        </w:rPr>
        <w:t>5</w:t>
      </w:r>
      <w:r w:rsidRPr="006C584D">
        <w:rPr>
          <w:rFonts w:ascii="Perpetua" w:hAnsi="Perpetua"/>
          <w:sz w:val="24"/>
          <w:szCs w:val="20"/>
        </w:rPr>
        <w:tab/>
        <w:t xml:space="preserve">Chair, </w:t>
      </w:r>
      <w:r w:rsidRPr="006C584D">
        <w:rPr>
          <w:rFonts w:ascii="Perpetua" w:hAnsi="Perpetua" w:cs="Arial"/>
          <w:bCs/>
          <w:i/>
          <w:color w:val="000000"/>
          <w:sz w:val="24"/>
        </w:rPr>
        <w:t>Redefining Success via/and Affirming the Discipline: FYC as Intro to Writing Studies</w:t>
      </w:r>
      <w:r w:rsidRPr="006C584D">
        <w:rPr>
          <w:rFonts w:ascii="Perpetua" w:hAnsi="Perpetua" w:cs="Arial"/>
          <w:bCs/>
          <w:color w:val="000000"/>
          <w:sz w:val="24"/>
        </w:rPr>
        <w:t>. Conference on College Composition and Communication. San Francisco, CA, 19 March 2005.</w:t>
      </w:r>
    </w:p>
    <w:p w14:paraId="05F5C6D4" w14:textId="77777777" w:rsidR="00BA433F" w:rsidRPr="006C584D" w:rsidRDefault="00BA433F" w:rsidP="00533689">
      <w:pPr>
        <w:tabs>
          <w:tab w:val="left" w:pos="1260"/>
        </w:tabs>
        <w:ind w:left="1620" w:hanging="900"/>
        <w:jc w:val="both"/>
        <w:rPr>
          <w:rFonts w:ascii="Perpetua" w:hAnsi="Perpetua"/>
          <w:sz w:val="24"/>
          <w:szCs w:val="20"/>
        </w:rPr>
      </w:pPr>
    </w:p>
    <w:p w14:paraId="40D95CD3" w14:textId="77777777" w:rsidR="004F4E1C" w:rsidRPr="006C584D" w:rsidRDefault="004F4E1C" w:rsidP="00533689">
      <w:pPr>
        <w:tabs>
          <w:tab w:val="left" w:pos="1260"/>
        </w:tabs>
        <w:ind w:left="1620" w:hanging="900"/>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t xml:space="preserve">Chair, </w:t>
      </w:r>
      <w:r w:rsidRPr="006C584D">
        <w:rPr>
          <w:rFonts w:ascii="Perpetua" w:hAnsi="Perpetua"/>
          <w:i/>
          <w:sz w:val="24"/>
          <w:szCs w:val="20"/>
        </w:rPr>
        <w:t>Literacies and Discourses Across Disciplines</w:t>
      </w:r>
      <w:r w:rsidRPr="006C584D">
        <w:rPr>
          <w:rFonts w:ascii="Perpetua" w:hAnsi="Perpetua"/>
          <w:sz w:val="24"/>
          <w:szCs w:val="20"/>
        </w:rPr>
        <w:t>. Western States Rhetoric and Literacy Conference. Tempe, AZ, 23 October 2004.</w:t>
      </w:r>
    </w:p>
    <w:p w14:paraId="6DCAF220" w14:textId="77777777" w:rsidR="004F4E1C" w:rsidRPr="006C584D" w:rsidRDefault="004F4E1C" w:rsidP="00533689">
      <w:pPr>
        <w:tabs>
          <w:tab w:val="left" w:pos="1260"/>
        </w:tabs>
        <w:ind w:left="1627" w:hanging="907"/>
        <w:jc w:val="both"/>
        <w:rPr>
          <w:rFonts w:ascii="Perpetua" w:hAnsi="Perpetua"/>
          <w:sz w:val="24"/>
          <w:szCs w:val="20"/>
        </w:rPr>
      </w:pPr>
    </w:p>
    <w:p w14:paraId="1DB7AFE9" w14:textId="77777777" w:rsidR="003568C9" w:rsidRPr="006C584D" w:rsidRDefault="003568C9" w:rsidP="00533689">
      <w:pPr>
        <w:tabs>
          <w:tab w:val="left" w:pos="1260"/>
        </w:tabs>
        <w:ind w:left="1627" w:hanging="907"/>
        <w:jc w:val="both"/>
        <w:rPr>
          <w:rFonts w:ascii="Perpetua" w:hAnsi="Perpetua"/>
          <w:sz w:val="24"/>
        </w:rPr>
      </w:pPr>
      <w:r w:rsidRPr="006C584D">
        <w:rPr>
          <w:rFonts w:ascii="Perpetua" w:hAnsi="Perpetua"/>
          <w:sz w:val="24"/>
          <w:szCs w:val="20"/>
        </w:rPr>
        <w:t>2004</w:t>
      </w:r>
      <w:r w:rsidRPr="006C584D">
        <w:rPr>
          <w:rFonts w:ascii="Perpetua" w:hAnsi="Perpetua"/>
          <w:sz w:val="24"/>
          <w:szCs w:val="20"/>
        </w:rPr>
        <w:tab/>
        <w:t xml:space="preserve">Chair, </w:t>
      </w:r>
      <w:r w:rsidRPr="006C584D">
        <w:rPr>
          <w:rStyle w:val="content"/>
          <w:rFonts w:ascii="Perpetua" w:hAnsi="Perpetua"/>
          <w:i/>
          <w:sz w:val="24"/>
        </w:rPr>
        <w:t>Women’s Religious Rhetoric Before 1800</w:t>
      </w:r>
      <w:r w:rsidRPr="006C584D">
        <w:rPr>
          <w:rStyle w:val="content"/>
          <w:rFonts w:ascii="Perpetua" w:hAnsi="Perpetua"/>
          <w:sz w:val="24"/>
        </w:rPr>
        <w:t xml:space="preserve">. </w:t>
      </w:r>
      <w:r w:rsidRPr="006C584D">
        <w:rPr>
          <w:rFonts w:ascii="Perpetua" w:hAnsi="Perpetua"/>
          <w:sz w:val="24"/>
        </w:rPr>
        <w:t>Rhetoric Society of America, Austin, TX, 29 May 2004.</w:t>
      </w:r>
    </w:p>
    <w:p w14:paraId="2AE441E8" w14:textId="77777777" w:rsidR="003568C9" w:rsidRPr="006C584D" w:rsidRDefault="003568C9" w:rsidP="00533689">
      <w:pPr>
        <w:tabs>
          <w:tab w:val="left" w:pos="1260"/>
        </w:tabs>
        <w:ind w:left="1627" w:hanging="907"/>
        <w:jc w:val="both"/>
        <w:rPr>
          <w:rFonts w:ascii="Perpetua" w:hAnsi="Perpetua"/>
          <w:sz w:val="24"/>
          <w:szCs w:val="20"/>
        </w:rPr>
      </w:pPr>
    </w:p>
    <w:p w14:paraId="11C126F8" w14:textId="77777777" w:rsidR="00E74C0A" w:rsidRPr="006C584D" w:rsidRDefault="00E74C0A" w:rsidP="00533689">
      <w:pPr>
        <w:tabs>
          <w:tab w:val="left" w:pos="1260"/>
        </w:tabs>
        <w:ind w:left="1627" w:hanging="907"/>
        <w:jc w:val="both"/>
        <w:rPr>
          <w:rFonts w:ascii="Perpetua" w:hAnsi="Perpetua"/>
          <w:sz w:val="24"/>
          <w:szCs w:val="20"/>
        </w:rPr>
      </w:pPr>
      <w:r w:rsidRPr="006C584D">
        <w:rPr>
          <w:rFonts w:ascii="Perpetua" w:hAnsi="Perpetua"/>
          <w:sz w:val="24"/>
          <w:szCs w:val="20"/>
        </w:rPr>
        <w:t>2004</w:t>
      </w:r>
      <w:r w:rsidRPr="006C584D">
        <w:rPr>
          <w:rFonts w:ascii="Perpetua" w:hAnsi="Perpetua"/>
          <w:sz w:val="24"/>
          <w:szCs w:val="20"/>
        </w:rPr>
        <w:tab/>
        <w:t xml:space="preserve">Ramsden, Louise. </w:t>
      </w:r>
      <w:r w:rsidRPr="006C584D">
        <w:rPr>
          <w:rFonts w:ascii="Perpetua" w:hAnsi="Perpetua"/>
          <w:i/>
          <w:sz w:val="24"/>
          <w:szCs w:val="20"/>
        </w:rPr>
        <w:t>Sampler T6</w:t>
      </w:r>
      <w:r w:rsidRPr="006C584D">
        <w:rPr>
          <w:rFonts w:ascii="Perpetua" w:hAnsi="Perpetua"/>
          <w:sz w:val="24"/>
          <w:szCs w:val="20"/>
        </w:rPr>
        <w:t>. Radio Play. BBC4. Aired Tuesday, January 13, 2004. (Radio play based on research conducted by Maureen Daly Goggin.)</w:t>
      </w:r>
    </w:p>
    <w:p w14:paraId="3A00A8B9" w14:textId="77777777" w:rsidR="00E74C0A" w:rsidRPr="006C584D" w:rsidRDefault="00E74C0A" w:rsidP="00533689">
      <w:pPr>
        <w:tabs>
          <w:tab w:val="left" w:pos="1260"/>
        </w:tabs>
        <w:ind w:left="1627" w:hanging="907"/>
        <w:jc w:val="both"/>
        <w:rPr>
          <w:rFonts w:ascii="Perpetua" w:hAnsi="Perpetua"/>
          <w:sz w:val="24"/>
          <w:szCs w:val="20"/>
        </w:rPr>
      </w:pPr>
    </w:p>
    <w:p w14:paraId="465596A0" w14:textId="77777777" w:rsidR="00E74C0A" w:rsidRPr="006C584D" w:rsidRDefault="00E74C0A" w:rsidP="00533689">
      <w:pPr>
        <w:tabs>
          <w:tab w:val="left" w:pos="1260"/>
        </w:tabs>
        <w:ind w:left="1627" w:hanging="907"/>
        <w:jc w:val="both"/>
        <w:rPr>
          <w:rFonts w:ascii="Perpetua" w:hAnsi="Perpetua"/>
          <w:sz w:val="24"/>
          <w:szCs w:val="20"/>
        </w:rPr>
      </w:pPr>
      <w:r w:rsidRPr="006C584D">
        <w:rPr>
          <w:rFonts w:ascii="Perpetua" w:hAnsi="Perpetua"/>
          <w:sz w:val="24"/>
          <w:szCs w:val="20"/>
        </w:rPr>
        <w:t xml:space="preserve">2003 Chair, </w:t>
      </w:r>
      <w:r w:rsidRPr="006C584D">
        <w:rPr>
          <w:rFonts w:ascii="Perpetua" w:hAnsi="Perpetua"/>
          <w:i/>
          <w:sz w:val="24"/>
          <w:szCs w:val="20"/>
        </w:rPr>
        <w:t>Transmission, Transition, Transformation, Transposition: Theorizing Literacy Metaphors in Material Contexts</w:t>
      </w:r>
      <w:r w:rsidRPr="006C584D">
        <w:rPr>
          <w:rFonts w:ascii="Perpetua" w:hAnsi="Perpetua"/>
          <w:sz w:val="24"/>
          <w:szCs w:val="20"/>
        </w:rPr>
        <w:t>. Western States Rhetoric and Literacy Conference. Salt Lake City, UT, 24 October 2003.</w:t>
      </w:r>
    </w:p>
    <w:p w14:paraId="5C8054A9" w14:textId="77777777" w:rsidR="00E74C0A" w:rsidRPr="006C584D" w:rsidRDefault="00E74C0A" w:rsidP="00533689">
      <w:pPr>
        <w:tabs>
          <w:tab w:val="left" w:pos="1260"/>
        </w:tabs>
        <w:ind w:left="1627" w:hanging="907"/>
        <w:jc w:val="both"/>
        <w:rPr>
          <w:rFonts w:ascii="Perpetua" w:hAnsi="Perpetua"/>
          <w:sz w:val="24"/>
          <w:szCs w:val="20"/>
        </w:rPr>
      </w:pPr>
    </w:p>
    <w:p w14:paraId="423CBDBF" w14:textId="77777777" w:rsidR="00E74C0A" w:rsidRPr="006C584D" w:rsidRDefault="00E74C0A" w:rsidP="00533689">
      <w:pPr>
        <w:tabs>
          <w:tab w:val="left" w:pos="1260"/>
        </w:tabs>
        <w:ind w:left="1627" w:hanging="907"/>
        <w:jc w:val="both"/>
        <w:rPr>
          <w:rFonts w:ascii="Perpetua" w:hAnsi="Perpetua"/>
          <w:sz w:val="24"/>
          <w:szCs w:val="20"/>
        </w:rPr>
      </w:pPr>
      <w:r w:rsidRPr="006C584D">
        <w:rPr>
          <w:rFonts w:ascii="Perpetua" w:hAnsi="Perpetua"/>
          <w:sz w:val="24"/>
          <w:szCs w:val="20"/>
        </w:rPr>
        <w:t>2002</w:t>
      </w:r>
      <w:r w:rsidRPr="006C584D">
        <w:rPr>
          <w:rFonts w:ascii="Perpetua" w:hAnsi="Perpetua"/>
          <w:sz w:val="24"/>
          <w:szCs w:val="20"/>
        </w:rPr>
        <w:tab/>
        <w:t xml:space="preserve">Chair, </w:t>
      </w:r>
      <w:r w:rsidRPr="006C584D">
        <w:rPr>
          <w:rFonts w:ascii="Perpetua" w:hAnsi="Perpetua"/>
          <w:i/>
          <w:iCs/>
          <w:sz w:val="24"/>
          <w:szCs w:val="20"/>
        </w:rPr>
        <w:t>Visual Rhetoric and the Question of Agency: Public Memory, Figurality, and the Body</w:t>
      </w:r>
      <w:r w:rsidRPr="006C584D">
        <w:rPr>
          <w:rFonts w:ascii="Perpetua" w:hAnsi="Perpetua"/>
          <w:sz w:val="24"/>
          <w:szCs w:val="20"/>
        </w:rPr>
        <w:t>. Rhetoric Society of America Conference. Las Vegas, NV, 24 May 2002.</w:t>
      </w:r>
    </w:p>
    <w:p w14:paraId="2F4826DF" w14:textId="77777777" w:rsidR="00E74C0A" w:rsidRPr="006C584D" w:rsidRDefault="00E74C0A" w:rsidP="00533689">
      <w:pPr>
        <w:tabs>
          <w:tab w:val="left" w:pos="1260"/>
        </w:tabs>
        <w:ind w:left="1627" w:hanging="907"/>
        <w:jc w:val="both"/>
        <w:rPr>
          <w:rFonts w:ascii="Perpetua" w:hAnsi="Perpetua"/>
          <w:sz w:val="24"/>
          <w:szCs w:val="20"/>
        </w:rPr>
      </w:pPr>
    </w:p>
    <w:p w14:paraId="7E0814B8" w14:textId="77777777" w:rsidR="00E74C0A" w:rsidRPr="006C584D" w:rsidRDefault="00E74C0A" w:rsidP="00533689">
      <w:pPr>
        <w:tabs>
          <w:tab w:val="left" w:pos="1260"/>
        </w:tabs>
        <w:ind w:left="1627" w:hanging="907"/>
        <w:jc w:val="both"/>
        <w:rPr>
          <w:rFonts w:ascii="Perpetua" w:hAnsi="Perpetua"/>
          <w:sz w:val="24"/>
          <w:szCs w:val="20"/>
        </w:rPr>
      </w:pPr>
      <w:r w:rsidRPr="006C584D">
        <w:rPr>
          <w:rFonts w:ascii="Perpetua" w:hAnsi="Perpetua"/>
          <w:sz w:val="24"/>
          <w:szCs w:val="20"/>
        </w:rPr>
        <w:t>2000</w:t>
      </w:r>
      <w:r w:rsidRPr="006C584D">
        <w:rPr>
          <w:rFonts w:ascii="Perpetua" w:hAnsi="Perpetua"/>
          <w:sz w:val="24"/>
          <w:szCs w:val="20"/>
        </w:rPr>
        <w:tab/>
        <w:t xml:space="preserve">Chair, </w:t>
      </w:r>
      <w:r w:rsidRPr="006C584D">
        <w:rPr>
          <w:rFonts w:ascii="Perpetua" w:hAnsi="Perpetua"/>
          <w:i/>
          <w:iCs/>
          <w:sz w:val="24"/>
          <w:szCs w:val="20"/>
        </w:rPr>
        <w:t>Second Language Writing &amp; Teaching: What Do You Need to Know?</w:t>
      </w:r>
      <w:r w:rsidRPr="006C584D">
        <w:rPr>
          <w:rFonts w:ascii="Perpetua" w:hAnsi="Perpetua"/>
          <w:sz w:val="24"/>
          <w:szCs w:val="20"/>
        </w:rPr>
        <w:t xml:space="preserve"> Conference on College Composition and Communication.  Minneapolis, MN, 14 April 2000.</w:t>
      </w:r>
    </w:p>
    <w:p w14:paraId="170FE3A3" w14:textId="77777777" w:rsidR="00E74C0A" w:rsidRPr="006C584D" w:rsidRDefault="00E74C0A" w:rsidP="00533689">
      <w:pPr>
        <w:tabs>
          <w:tab w:val="left" w:pos="1260"/>
        </w:tabs>
        <w:ind w:left="1620" w:hanging="900"/>
        <w:jc w:val="both"/>
        <w:rPr>
          <w:rFonts w:ascii="Perpetua" w:hAnsi="Perpetua"/>
          <w:sz w:val="24"/>
          <w:szCs w:val="20"/>
        </w:rPr>
      </w:pPr>
    </w:p>
    <w:p w14:paraId="579CA361"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lastRenderedPageBreak/>
        <w:t>1998</w:t>
      </w:r>
      <w:r w:rsidRPr="006C584D">
        <w:rPr>
          <w:rFonts w:ascii="Perpetua" w:hAnsi="Perpetua"/>
          <w:sz w:val="24"/>
          <w:szCs w:val="20"/>
        </w:rPr>
        <w:tab/>
        <w:t xml:space="preserve">Chair, </w:t>
      </w:r>
      <w:r w:rsidRPr="006C584D">
        <w:rPr>
          <w:rFonts w:ascii="Perpetua" w:hAnsi="Perpetua"/>
          <w:i/>
          <w:iCs/>
          <w:sz w:val="24"/>
          <w:szCs w:val="20"/>
        </w:rPr>
        <w:t>Coming Into Being: Creating Identities Through Technology</w:t>
      </w:r>
      <w:r w:rsidRPr="006C584D">
        <w:rPr>
          <w:rFonts w:ascii="Perpetua" w:hAnsi="Perpetua"/>
          <w:sz w:val="24"/>
          <w:szCs w:val="20"/>
        </w:rPr>
        <w:t>.  Western States Composition Conference.  Salt Lake City, UT, 24 October 1998.</w:t>
      </w:r>
    </w:p>
    <w:p w14:paraId="2F349ECD" w14:textId="77777777" w:rsidR="00E74C0A" w:rsidRPr="006C584D" w:rsidRDefault="00E74C0A" w:rsidP="00533689">
      <w:pPr>
        <w:tabs>
          <w:tab w:val="left" w:pos="1260"/>
        </w:tabs>
        <w:ind w:left="1620" w:hanging="900"/>
        <w:jc w:val="both"/>
        <w:rPr>
          <w:rFonts w:ascii="Perpetua" w:hAnsi="Perpetua"/>
          <w:sz w:val="24"/>
          <w:szCs w:val="20"/>
        </w:rPr>
      </w:pPr>
    </w:p>
    <w:p w14:paraId="10BCDACB"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r>
      <w:r w:rsidR="00C40856" w:rsidRPr="006C584D">
        <w:rPr>
          <w:rFonts w:ascii="Perpetua" w:hAnsi="Perpetua"/>
          <w:sz w:val="24"/>
          <w:szCs w:val="20"/>
        </w:rPr>
        <w:t xml:space="preserve">Featured Speaker. </w:t>
      </w:r>
      <w:r w:rsidRPr="006C584D">
        <w:rPr>
          <w:rFonts w:ascii="Perpetua" w:hAnsi="Perpetua"/>
          <w:i/>
          <w:iCs/>
          <w:sz w:val="24"/>
          <w:szCs w:val="20"/>
        </w:rPr>
        <w:t xml:space="preserve">Situating </w:t>
      </w:r>
      <w:r w:rsidRPr="006C584D">
        <w:rPr>
          <w:rFonts w:ascii="Perpetua" w:hAnsi="Perpetua"/>
          <w:i/>
          <w:iCs/>
          <w:sz w:val="24"/>
          <w:szCs w:val="20"/>
          <w:u w:val="single"/>
        </w:rPr>
        <w:t>Rhetoric: Discovery and Change</w:t>
      </w:r>
      <w:r w:rsidRPr="006C584D">
        <w:rPr>
          <w:rFonts w:ascii="Perpetua" w:hAnsi="Perpetua"/>
          <w:i/>
          <w:iCs/>
          <w:sz w:val="24"/>
          <w:szCs w:val="20"/>
        </w:rPr>
        <w:t>: Its Impact and Some of its Contributions</w:t>
      </w:r>
      <w:r w:rsidR="00C40856" w:rsidRPr="006C584D">
        <w:rPr>
          <w:rFonts w:ascii="Perpetua" w:hAnsi="Perpetua"/>
          <w:sz w:val="24"/>
          <w:szCs w:val="20"/>
        </w:rPr>
        <w:t xml:space="preserve">. </w:t>
      </w:r>
      <w:r w:rsidRPr="006C584D">
        <w:rPr>
          <w:rFonts w:ascii="Perpetua" w:hAnsi="Perpetua"/>
          <w:sz w:val="24"/>
          <w:szCs w:val="20"/>
        </w:rPr>
        <w:t>Arizona State University.  Tempe, AZ, 25 September 1997.</w:t>
      </w:r>
    </w:p>
    <w:p w14:paraId="382259B1" w14:textId="77777777" w:rsidR="00E74C0A" w:rsidRPr="006C584D" w:rsidRDefault="00E74C0A" w:rsidP="00533689">
      <w:pPr>
        <w:tabs>
          <w:tab w:val="left" w:pos="1260"/>
        </w:tabs>
        <w:ind w:left="1620" w:hanging="900"/>
        <w:jc w:val="both"/>
        <w:rPr>
          <w:rFonts w:ascii="Perpetua" w:hAnsi="Perpetua"/>
          <w:sz w:val="24"/>
          <w:szCs w:val="20"/>
        </w:rPr>
      </w:pPr>
    </w:p>
    <w:p w14:paraId="18D79AC5" w14:textId="77777777" w:rsidR="00C40856" w:rsidRPr="006C584D" w:rsidRDefault="00C40856" w:rsidP="00533689">
      <w:pPr>
        <w:tabs>
          <w:tab w:val="left" w:pos="1260"/>
        </w:tabs>
        <w:ind w:left="1620" w:hanging="900"/>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r>
      <w:r w:rsidR="00E74C0A" w:rsidRPr="006C584D">
        <w:rPr>
          <w:rFonts w:ascii="Perpetua" w:hAnsi="Perpetua"/>
          <w:sz w:val="24"/>
          <w:szCs w:val="20"/>
        </w:rPr>
        <w:t xml:space="preserve">Co-Organized with Karen Adams the presentations </w:t>
      </w:r>
      <w:r w:rsidR="00E74C0A" w:rsidRPr="006C584D">
        <w:rPr>
          <w:rFonts w:ascii="Perpetua" w:hAnsi="Perpetua"/>
          <w:i/>
          <w:iCs/>
          <w:sz w:val="24"/>
          <w:szCs w:val="20"/>
        </w:rPr>
        <w:t>A Pikean Way of Thinking</w:t>
      </w:r>
      <w:r w:rsidR="00E74C0A" w:rsidRPr="006C584D">
        <w:rPr>
          <w:rFonts w:ascii="Perpetua" w:hAnsi="Perpetua"/>
          <w:sz w:val="24"/>
          <w:szCs w:val="20"/>
        </w:rPr>
        <w:t xml:space="preserve"> and </w:t>
      </w:r>
      <w:r w:rsidR="00E74C0A" w:rsidRPr="006C584D">
        <w:rPr>
          <w:rFonts w:ascii="Perpetua" w:hAnsi="Perpetua"/>
          <w:i/>
          <w:iCs/>
          <w:sz w:val="24"/>
          <w:szCs w:val="20"/>
        </w:rPr>
        <w:t>Problems as Interpretive Acts</w:t>
      </w:r>
      <w:r w:rsidR="00E74C0A" w:rsidRPr="006C584D">
        <w:rPr>
          <w:rFonts w:ascii="Perpetua" w:hAnsi="Perpetua"/>
          <w:sz w:val="24"/>
          <w:szCs w:val="20"/>
        </w:rPr>
        <w:t xml:space="preserve"> and the workshop </w:t>
      </w:r>
      <w:r w:rsidR="00E74C0A" w:rsidRPr="006C584D">
        <w:rPr>
          <w:rFonts w:ascii="Perpetua" w:hAnsi="Perpetua"/>
          <w:i/>
          <w:iCs/>
          <w:sz w:val="24"/>
          <w:szCs w:val="20"/>
        </w:rPr>
        <w:t>Collaboration in Graduate English Studies: Applications and Evaluations</w:t>
      </w:r>
      <w:r w:rsidR="00E74C0A" w:rsidRPr="006C584D">
        <w:rPr>
          <w:rFonts w:ascii="Perpetua" w:hAnsi="Perpetua"/>
          <w:sz w:val="24"/>
          <w:szCs w:val="20"/>
        </w:rPr>
        <w:t xml:space="preserve"> by Richard E. Young and Alton L. Becker.  Arizona State University, Tempe, AZ, 25-26 September 1997.</w:t>
      </w:r>
      <w:r w:rsidRPr="006C584D">
        <w:rPr>
          <w:rFonts w:ascii="Perpetua" w:hAnsi="Perpetua"/>
          <w:sz w:val="24"/>
          <w:szCs w:val="20"/>
        </w:rPr>
        <w:t xml:space="preserve"> </w:t>
      </w:r>
    </w:p>
    <w:p w14:paraId="22592546" w14:textId="77777777" w:rsidR="00E74C0A" w:rsidRPr="006C584D" w:rsidRDefault="00E74C0A" w:rsidP="00533689">
      <w:pPr>
        <w:tabs>
          <w:tab w:val="left" w:pos="1260"/>
        </w:tabs>
        <w:ind w:left="1620" w:hanging="900"/>
        <w:jc w:val="both"/>
        <w:rPr>
          <w:rFonts w:ascii="Perpetua" w:hAnsi="Perpetua"/>
          <w:sz w:val="24"/>
          <w:szCs w:val="20"/>
        </w:rPr>
      </w:pPr>
    </w:p>
    <w:p w14:paraId="50F7C0A0" w14:textId="77777777" w:rsidR="00E74C0A" w:rsidRPr="006C584D" w:rsidRDefault="00C40856" w:rsidP="00533689">
      <w:pPr>
        <w:tabs>
          <w:tab w:val="left" w:pos="1260"/>
        </w:tabs>
        <w:ind w:left="1620" w:hanging="900"/>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t>Featured Speaker.</w:t>
      </w:r>
      <w:r w:rsidR="00E74C0A" w:rsidRPr="006C584D">
        <w:rPr>
          <w:rFonts w:ascii="Perpetua" w:hAnsi="Perpetua"/>
          <w:sz w:val="24"/>
          <w:szCs w:val="20"/>
        </w:rPr>
        <w:t xml:space="preserve"> </w:t>
      </w:r>
      <w:r w:rsidR="00E74C0A" w:rsidRPr="006C584D">
        <w:rPr>
          <w:rFonts w:ascii="Perpetua" w:hAnsi="Perpetua"/>
          <w:i/>
          <w:iCs/>
          <w:sz w:val="24"/>
          <w:szCs w:val="20"/>
        </w:rPr>
        <w:t>A Tribute for Richard Young</w:t>
      </w:r>
      <w:r w:rsidR="00E74C0A" w:rsidRPr="006C584D">
        <w:rPr>
          <w:rFonts w:ascii="Perpetua" w:hAnsi="Perpetua"/>
          <w:sz w:val="24"/>
          <w:szCs w:val="20"/>
        </w:rPr>
        <w:t>.  Conference on College Composition and Communication. Phoenix, AZ, 14 March 1997.</w:t>
      </w:r>
    </w:p>
    <w:p w14:paraId="4BA59DEE" w14:textId="77777777" w:rsidR="00E74C0A" w:rsidRPr="006C584D" w:rsidRDefault="00E74C0A" w:rsidP="00533689">
      <w:pPr>
        <w:tabs>
          <w:tab w:val="left" w:pos="1260"/>
        </w:tabs>
        <w:ind w:left="1620" w:hanging="900"/>
        <w:jc w:val="both"/>
        <w:rPr>
          <w:rFonts w:ascii="Perpetua" w:hAnsi="Perpetua"/>
          <w:sz w:val="24"/>
          <w:szCs w:val="20"/>
        </w:rPr>
      </w:pPr>
    </w:p>
    <w:p w14:paraId="2BA88B34"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1997</w:t>
      </w:r>
      <w:r w:rsidRPr="006C584D">
        <w:rPr>
          <w:rFonts w:ascii="Perpetua" w:hAnsi="Perpetua"/>
          <w:sz w:val="24"/>
          <w:szCs w:val="20"/>
        </w:rPr>
        <w:tab/>
        <w:t>Registration Desk.  Conference on College Composition and Communication.  Phoenix, AZ, 13 March 1997.</w:t>
      </w:r>
    </w:p>
    <w:p w14:paraId="7BF11843" w14:textId="77777777" w:rsidR="00E74C0A" w:rsidRPr="006C584D" w:rsidRDefault="00E74C0A" w:rsidP="00533689">
      <w:pPr>
        <w:tabs>
          <w:tab w:val="left" w:pos="1260"/>
        </w:tabs>
        <w:ind w:left="1620" w:hanging="900"/>
        <w:jc w:val="both"/>
        <w:rPr>
          <w:rFonts w:ascii="Perpetua" w:hAnsi="Perpetua"/>
          <w:sz w:val="24"/>
          <w:szCs w:val="20"/>
        </w:rPr>
      </w:pPr>
    </w:p>
    <w:p w14:paraId="6B3CC264"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t xml:space="preserve">Chair, </w:t>
      </w:r>
      <w:r w:rsidRPr="006C584D">
        <w:rPr>
          <w:rFonts w:ascii="Perpetua" w:hAnsi="Perpetua"/>
          <w:i/>
          <w:iCs/>
          <w:sz w:val="24"/>
          <w:szCs w:val="20"/>
        </w:rPr>
        <w:t>Rhetoric of Disciplines and Professions</w:t>
      </w:r>
      <w:r w:rsidRPr="006C584D">
        <w:rPr>
          <w:rFonts w:ascii="Perpetua" w:hAnsi="Perpetua"/>
          <w:sz w:val="24"/>
          <w:szCs w:val="20"/>
        </w:rPr>
        <w:t>.  Rhetoric Society of America Conference.  Tucson, AZ, 31 May 1996.</w:t>
      </w:r>
    </w:p>
    <w:p w14:paraId="14FA6081" w14:textId="77777777" w:rsidR="00E74C0A" w:rsidRPr="006C584D" w:rsidRDefault="00E74C0A" w:rsidP="00533689">
      <w:pPr>
        <w:tabs>
          <w:tab w:val="left" w:pos="1260"/>
        </w:tabs>
        <w:ind w:left="1620" w:hanging="900"/>
        <w:jc w:val="both"/>
        <w:rPr>
          <w:rFonts w:ascii="Perpetua" w:hAnsi="Perpetua"/>
          <w:sz w:val="24"/>
          <w:szCs w:val="20"/>
        </w:rPr>
      </w:pPr>
    </w:p>
    <w:p w14:paraId="6454F72C"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1996</w:t>
      </w:r>
      <w:r w:rsidRPr="006C584D">
        <w:rPr>
          <w:rFonts w:ascii="Perpetua" w:hAnsi="Perpetua"/>
          <w:sz w:val="24"/>
          <w:szCs w:val="20"/>
        </w:rPr>
        <w:tab/>
        <w:t xml:space="preserve">Chair, </w:t>
      </w:r>
      <w:r w:rsidRPr="006C584D">
        <w:rPr>
          <w:rFonts w:ascii="Perpetua" w:hAnsi="Perpetua"/>
          <w:i/>
          <w:iCs/>
          <w:sz w:val="24"/>
          <w:szCs w:val="20"/>
        </w:rPr>
        <w:t>Current Topics in Rhetoric and Composition</w:t>
      </w:r>
      <w:r w:rsidRPr="006C584D">
        <w:rPr>
          <w:rFonts w:ascii="Perpetua" w:hAnsi="Perpetua"/>
          <w:sz w:val="24"/>
          <w:szCs w:val="20"/>
        </w:rPr>
        <w:t>.  Western States Composition Conference.  Tempe, AZ, 23 February 1996.</w:t>
      </w:r>
    </w:p>
    <w:p w14:paraId="2A9B49AC" w14:textId="77777777" w:rsidR="00E74C0A" w:rsidRPr="006C584D" w:rsidRDefault="00E74C0A" w:rsidP="00533689">
      <w:pPr>
        <w:tabs>
          <w:tab w:val="left" w:pos="1260"/>
        </w:tabs>
        <w:ind w:left="1620" w:hanging="900"/>
        <w:jc w:val="both"/>
        <w:rPr>
          <w:rFonts w:ascii="Perpetua" w:hAnsi="Perpetua"/>
          <w:sz w:val="24"/>
          <w:szCs w:val="20"/>
        </w:rPr>
      </w:pPr>
    </w:p>
    <w:p w14:paraId="22661A89"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1995</w:t>
      </w:r>
      <w:r w:rsidRPr="006C584D">
        <w:rPr>
          <w:rFonts w:ascii="Perpetua" w:hAnsi="Perpetua"/>
          <w:sz w:val="24"/>
          <w:szCs w:val="20"/>
        </w:rPr>
        <w:tab/>
        <w:t xml:space="preserve">Chair, </w:t>
      </w:r>
      <w:r w:rsidRPr="006C584D">
        <w:rPr>
          <w:rFonts w:ascii="Perpetua" w:hAnsi="Perpetua"/>
          <w:i/>
          <w:iCs/>
          <w:sz w:val="24"/>
          <w:szCs w:val="20"/>
        </w:rPr>
        <w:t>Current Topics in Rhetoric and Composition</w:t>
      </w:r>
      <w:r w:rsidRPr="006C584D">
        <w:rPr>
          <w:rFonts w:ascii="Perpetua" w:hAnsi="Perpetua"/>
          <w:sz w:val="24"/>
          <w:szCs w:val="20"/>
        </w:rPr>
        <w:t>.  The ASU Composition Conference.  Writing: Text and Context.  Tempe, AZ, 17 February 1995.</w:t>
      </w:r>
    </w:p>
    <w:p w14:paraId="4214C573" w14:textId="77777777" w:rsidR="00E74C0A" w:rsidRPr="006C584D" w:rsidRDefault="00E74C0A" w:rsidP="00533689">
      <w:pPr>
        <w:tabs>
          <w:tab w:val="left" w:pos="1260"/>
        </w:tabs>
        <w:ind w:left="1620" w:hanging="900"/>
        <w:jc w:val="both"/>
        <w:rPr>
          <w:rFonts w:ascii="Perpetua" w:hAnsi="Perpetua"/>
          <w:sz w:val="24"/>
          <w:szCs w:val="20"/>
        </w:rPr>
      </w:pPr>
    </w:p>
    <w:p w14:paraId="31E791CA"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1993</w:t>
      </w:r>
      <w:r w:rsidRPr="006C584D">
        <w:rPr>
          <w:rFonts w:ascii="Perpetua" w:hAnsi="Perpetua"/>
          <w:sz w:val="24"/>
          <w:szCs w:val="20"/>
        </w:rPr>
        <w:tab/>
        <w:t xml:space="preserve">Associate Chair, </w:t>
      </w:r>
      <w:r w:rsidRPr="006C584D">
        <w:rPr>
          <w:rFonts w:ascii="Perpetua" w:hAnsi="Perpetua"/>
          <w:i/>
          <w:iCs/>
          <w:sz w:val="24"/>
          <w:szCs w:val="20"/>
        </w:rPr>
        <w:t>The Role of Classical Rhetoric in Modern Composition Studies II</w:t>
      </w:r>
      <w:r w:rsidRPr="006C584D">
        <w:rPr>
          <w:rFonts w:ascii="Perpetua" w:hAnsi="Perpetua"/>
          <w:sz w:val="24"/>
          <w:szCs w:val="20"/>
        </w:rPr>
        <w:t>.  Conference on College Composition and Communication.  San Diego, 1 April 1993.</w:t>
      </w:r>
    </w:p>
    <w:p w14:paraId="1BD0B107" w14:textId="77777777" w:rsidR="00E74C0A" w:rsidRPr="006C584D" w:rsidRDefault="00E74C0A" w:rsidP="00533689">
      <w:pPr>
        <w:tabs>
          <w:tab w:val="left" w:pos="1260"/>
        </w:tabs>
        <w:ind w:left="1620" w:hanging="900"/>
        <w:jc w:val="both"/>
        <w:rPr>
          <w:rFonts w:ascii="Perpetua" w:hAnsi="Perpetua"/>
          <w:sz w:val="24"/>
          <w:szCs w:val="20"/>
        </w:rPr>
      </w:pPr>
    </w:p>
    <w:p w14:paraId="30240753" w14:textId="77777777" w:rsidR="00E74C0A" w:rsidRPr="006C584D" w:rsidRDefault="00E74C0A" w:rsidP="00533689">
      <w:pPr>
        <w:tabs>
          <w:tab w:val="left" w:pos="1260"/>
        </w:tabs>
        <w:ind w:left="1620" w:hanging="900"/>
        <w:jc w:val="both"/>
        <w:rPr>
          <w:rFonts w:ascii="Perpetua" w:hAnsi="Perpetua"/>
          <w:sz w:val="24"/>
          <w:szCs w:val="20"/>
        </w:rPr>
      </w:pPr>
      <w:r w:rsidRPr="006C584D">
        <w:rPr>
          <w:rFonts w:ascii="Perpetua" w:hAnsi="Perpetua"/>
          <w:sz w:val="24"/>
          <w:szCs w:val="20"/>
        </w:rPr>
        <w:t>1993</w:t>
      </w:r>
      <w:r w:rsidRPr="006C584D">
        <w:rPr>
          <w:rFonts w:ascii="Perpetua" w:hAnsi="Perpetua"/>
          <w:sz w:val="24"/>
          <w:szCs w:val="20"/>
        </w:rPr>
        <w:tab/>
        <w:t xml:space="preserve">Chair, </w:t>
      </w:r>
      <w:r w:rsidRPr="006C584D">
        <w:rPr>
          <w:rFonts w:ascii="Perpetua" w:hAnsi="Perpetua"/>
          <w:i/>
          <w:iCs/>
          <w:sz w:val="24"/>
          <w:szCs w:val="20"/>
        </w:rPr>
        <w:t>Role Shifting and Frame Distancing: Creating Opportunities for Argument</w:t>
      </w:r>
      <w:r w:rsidRPr="006C584D">
        <w:rPr>
          <w:rFonts w:ascii="Perpetua" w:hAnsi="Perpetua"/>
          <w:sz w:val="24"/>
          <w:szCs w:val="20"/>
        </w:rPr>
        <w:t>.  The Teaching and Learning of Argument Conference.  University of York, York, England, 29 March 1993.</w:t>
      </w:r>
    </w:p>
    <w:p w14:paraId="7139D450" w14:textId="77777777" w:rsidR="00E74C0A" w:rsidRPr="006C584D" w:rsidRDefault="00E74C0A">
      <w:pPr>
        <w:tabs>
          <w:tab w:val="left" w:pos="1260"/>
        </w:tabs>
        <w:rPr>
          <w:rFonts w:ascii="Perpetua" w:hAnsi="Perpetua"/>
          <w:sz w:val="24"/>
          <w:szCs w:val="20"/>
        </w:rPr>
      </w:pPr>
    </w:p>
    <w:p w14:paraId="5293071C" w14:textId="77777777" w:rsidR="00E74C0A" w:rsidRPr="006C584D" w:rsidRDefault="00E74C0A" w:rsidP="00912F01">
      <w:pPr>
        <w:pStyle w:val="Heading5"/>
        <w:keepNext w:val="0"/>
        <w:pBdr>
          <w:top w:val="thinThickLargeGap" w:sz="24" w:space="1" w:color="auto"/>
          <w:bottom w:val="thickThinLargeGap" w:sz="24" w:space="1" w:color="auto"/>
        </w:pBdr>
        <w:tabs>
          <w:tab w:val="left" w:pos="860"/>
        </w:tabs>
        <w:spacing w:line="240" w:lineRule="auto"/>
        <w:rPr>
          <w:rFonts w:ascii="Perpetua" w:hAnsi="Perpetua"/>
          <w:sz w:val="32"/>
        </w:rPr>
      </w:pPr>
      <w:r w:rsidRPr="006C584D">
        <w:rPr>
          <w:rFonts w:ascii="Perpetua" w:hAnsi="Perpetua"/>
          <w:sz w:val="32"/>
        </w:rPr>
        <w:t>Professional Memberships</w:t>
      </w:r>
    </w:p>
    <w:p w14:paraId="6D84955C" w14:textId="77777777" w:rsidR="00E74C0A" w:rsidRPr="006C584D" w:rsidRDefault="00E74C0A" w:rsidP="00912F01">
      <w:pPr>
        <w:tabs>
          <w:tab w:val="left" w:pos="2420"/>
          <w:tab w:val="left" w:pos="3160"/>
          <w:tab w:val="left" w:pos="4320"/>
          <w:tab w:val="left" w:pos="5480"/>
          <w:tab w:val="left" w:pos="6620"/>
          <w:tab w:val="left" w:pos="7780"/>
          <w:tab w:val="left" w:pos="8920"/>
          <w:tab w:val="left" w:pos="9080"/>
        </w:tabs>
        <w:ind w:left="1520"/>
        <w:rPr>
          <w:rFonts w:ascii="Perpetua" w:hAnsi="Perpetua"/>
          <w:sz w:val="22"/>
          <w:szCs w:val="20"/>
        </w:rPr>
      </w:pPr>
    </w:p>
    <w:p w14:paraId="1262E29C" w14:textId="77777777" w:rsidR="00AE1E9E" w:rsidRPr="006C584D" w:rsidRDefault="00AE1E9E" w:rsidP="00AE1E9E">
      <w:pPr>
        <w:ind w:left="720"/>
        <w:rPr>
          <w:rFonts w:ascii="Perpetua" w:hAnsi="Perpetua"/>
          <w:sz w:val="24"/>
          <w:szCs w:val="20"/>
        </w:rPr>
      </w:pPr>
      <w:r w:rsidRPr="006C584D">
        <w:rPr>
          <w:rFonts w:ascii="Perpetua" w:hAnsi="Perpetua"/>
          <w:sz w:val="24"/>
          <w:szCs w:val="20"/>
        </w:rPr>
        <w:t>Coalition of Women Scholars in the History of Rhetoric</w:t>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2012-present</w:t>
      </w:r>
    </w:p>
    <w:p w14:paraId="769C3BA2"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College English Association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2009-present</w:t>
      </w:r>
    </w:p>
    <w:p w14:paraId="62A8A232"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Conference on College Composition and Communication </w:t>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1987-present</w:t>
      </w:r>
    </w:p>
    <w:p w14:paraId="7A634B2D"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Composition, Association for Advanced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2000-present</w:t>
      </w:r>
    </w:p>
    <w:p w14:paraId="4E47F695"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Council of Writing Program Administrators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1993-present</w:t>
      </w:r>
    </w:p>
    <w:p w14:paraId="39CB8813"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History of Education Society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2009-present</w:t>
      </w:r>
    </w:p>
    <w:p w14:paraId="5030017D"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International Society for the Study of Argumentation </w:t>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2002-present</w:t>
      </w:r>
    </w:p>
    <w:p w14:paraId="5CB60847"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Modern Language Association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1993-present</w:t>
      </w:r>
    </w:p>
    <w:p w14:paraId="4E686CE6"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National Communication Association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2004-present</w:t>
      </w:r>
    </w:p>
    <w:p w14:paraId="17269CFB"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National Council of Teachers of English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1987-present</w:t>
      </w:r>
    </w:p>
    <w:p w14:paraId="3F611277"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Rhetoric Review Association of America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1991-present</w:t>
      </w:r>
    </w:p>
    <w:p w14:paraId="0A0E2B70" w14:textId="77777777" w:rsidR="00AE1E9E" w:rsidRPr="006C584D" w:rsidRDefault="00AE1E9E" w:rsidP="00AE1E9E">
      <w:pPr>
        <w:ind w:left="720"/>
        <w:rPr>
          <w:rFonts w:ascii="Perpetua" w:hAnsi="Perpetua"/>
          <w:sz w:val="24"/>
          <w:szCs w:val="20"/>
        </w:rPr>
      </w:pPr>
      <w:r w:rsidRPr="006C584D">
        <w:rPr>
          <w:rFonts w:ascii="Perpetua" w:hAnsi="Perpetua"/>
          <w:sz w:val="24"/>
          <w:szCs w:val="20"/>
        </w:rPr>
        <w:lastRenderedPageBreak/>
        <w:t xml:space="preserve">Rhetoric Society of America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1990-present</w:t>
      </w:r>
    </w:p>
    <w:p w14:paraId="5CA510BF"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Rhetoric Society of Europe (RSE)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2013-present</w:t>
      </w:r>
    </w:p>
    <w:p w14:paraId="43805DE8"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Rocky Mountain Modern Language Association </w:t>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1995-present</w:t>
      </w:r>
    </w:p>
    <w:p w14:paraId="2E9F640D"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Sampler Consortium (Charter Member)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2008-present</w:t>
      </w:r>
    </w:p>
    <w:p w14:paraId="33CE073D"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South Central Modern Language Association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2000-present</w:t>
      </w:r>
    </w:p>
    <w:p w14:paraId="01F871B3" w14:textId="77777777" w:rsidR="00AE1E9E" w:rsidRPr="006C584D" w:rsidRDefault="00AE1E9E" w:rsidP="00AE1E9E">
      <w:pPr>
        <w:ind w:left="720"/>
        <w:rPr>
          <w:rFonts w:ascii="Perpetua" w:hAnsi="Perpetua"/>
          <w:sz w:val="24"/>
          <w:szCs w:val="20"/>
        </w:rPr>
      </w:pPr>
      <w:r w:rsidRPr="006C584D">
        <w:rPr>
          <w:rFonts w:ascii="Perpetua" w:hAnsi="Perpetua"/>
          <w:sz w:val="24"/>
          <w:szCs w:val="20"/>
        </w:rPr>
        <w:t xml:space="preserve">Wakonse Fellow </w:t>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Pr="006C584D">
        <w:rPr>
          <w:rFonts w:ascii="Perpetua" w:hAnsi="Perpetua"/>
          <w:sz w:val="24"/>
          <w:szCs w:val="20"/>
        </w:rPr>
        <w:tab/>
      </w:r>
      <w:r w:rsidR="00927A7F" w:rsidRPr="006C584D">
        <w:rPr>
          <w:rFonts w:ascii="Perpetua" w:hAnsi="Perpetua"/>
          <w:sz w:val="24"/>
          <w:szCs w:val="20"/>
        </w:rPr>
        <w:tab/>
      </w:r>
      <w:r w:rsidR="00927A7F" w:rsidRPr="006C584D">
        <w:rPr>
          <w:rFonts w:ascii="Perpetua" w:hAnsi="Perpetua"/>
          <w:sz w:val="24"/>
          <w:szCs w:val="20"/>
        </w:rPr>
        <w:tab/>
      </w:r>
      <w:r w:rsidRPr="006C584D">
        <w:rPr>
          <w:rFonts w:ascii="Perpetua" w:hAnsi="Perpetua"/>
          <w:sz w:val="24"/>
          <w:szCs w:val="20"/>
        </w:rPr>
        <w:t>2004-present</w:t>
      </w:r>
    </w:p>
    <w:p w14:paraId="332E9EE5" w14:textId="77777777" w:rsidR="00CB79F4" w:rsidRPr="006C584D" w:rsidRDefault="00CB79F4" w:rsidP="00AE1E9E">
      <w:pPr>
        <w:tabs>
          <w:tab w:val="left" w:pos="2420"/>
          <w:tab w:val="left" w:pos="5580"/>
        </w:tabs>
        <w:rPr>
          <w:rFonts w:ascii="Perpetua" w:hAnsi="Perpetua"/>
          <w:sz w:val="24"/>
          <w:szCs w:val="20"/>
        </w:rPr>
      </w:pPr>
    </w:p>
    <w:p w14:paraId="1E9279E2" w14:textId="77777777" w:rsidR="00E74C0A" w:rsidRPr="006C584D" w:rsidRDefault="00E74C0A" w:rsidP="00912F01">
      <w:pPr>
        <w:pStyle w:val="Heading5"/>
        <w:pBdr>
          <w:top w:val="thinThickLargeGap" w:sz="24" w:space="1" w:color="auto"/>
          <w:bottom w:val="thickThinLargeGap" w:sz="24" w:space="1" w:color="auto"/>
        </w:pBdr>
        <w:tabs>
          <w:tab w:val="clear" w:pos="2020"/>
          <w:tab w:val="clear" w:pos="3160"/>
          <w:tab w:val="clear" w:pos="4320"/>
          <w:tab w:val="clear" w:pos="5480"/>
          <w:tab w:val="clear" w:pos="6620"/>
          <w:tab w:val="clear" w:pos="7780"/>
          <w:tab w:val="clear" w:pos="8920"/>
          <w:tab w:val="clear" w:pos="9080"/>
          <w:tab w:val="left" w:pos="2420"/>
          <w:tab w:val="left" w:pos="5580"/>
        </w:tabs>
        <w:spacing w:line="240" w:lineRule="auto"/>
        <w:rPr>
          <w:rFonts w:ascii="Perpetua" w:hAnsi="Perpetua"/>
          <w:sz w:val="32"/>
        </w:rPr>
      </w:pPr>
      <w:r w:rsidRPr="006C584D">
        <w:rPr>
          <w:rFonts w:ascii="Perpetua" w:hAnsi="Perpetua"/>
          <w:sz w:val="32"/>
        </w:rPr>
        <w:t>Honors</w:t>
      </w:r>
    </w:p>
    <w:p w14:paraId="745A908A" w14:textId="77777777" w:rsidR="00E74C0A" w:rsidRPr="006C584D" w:rsidRDefault="00E74C0A">
      <w:pPr>
        <w:keepNext/>
        <w:tabs>
          <w:tab w:val="left" w:pos="2420"/>
          <w:tab w:val="left" w:pos="5580"/>
        </w:tabs>
        <w:ind w:left="720"/>
        <w:rPr>
          <w:rFonts w:ascii="Perpetua" w:hAnsi="Perpetua"/>
          <w:sz w:val="24"/>
          <w:szCs w:val="20"/>
        </w:rPr>
      </w:pPr>
    </w:p>
    <w:p w14:paraId="2086134D" w14:textId="0A206EE9" w:rsidR="003A6D96" w:rsidRPr="006C584D" w:rsidRDefault="00222798" w:rsidP="00796A14">
      <w:pPr>
        <w:tabs>
          <w:tab w:val="left" w:pos="2420"/>
          <w:tab w:val="left" w:pos="5580"/>
        </w:tabs>
        <w:ind w:left="1152" w:hanging="432"/>
        <w:rPr>
          <w:rFonts w:ascii="Perpetua" w:hAnsi="Perpetua"/>
          <w:sz w:val="24"/>
          <w:szCs w:val="20"/>
        </w:rPr>
      </w:pPr>
      <w:r w:rsidRPr="006C584D">
        <w:rPr>
          <w:rFonts w:ascii="Perpetua" w:hAnsi="Perpetua"/>
          <w:sz w:val="24"/>
          <w:szCs w:val="20"/>
        </w:rPr>
        <w:t xml:space="preserve">Two </w:t>
      </w:r>
      <w:r w:rsidR="003A6D96" w:rsidRPr="006C584D">
        <w:rPr>
          <w:rFonts w:ascii="Perpetua" w:hAnsi="Perpetua"/>
          <w:sz w:val="24"/>
          <w:szCs w:val="20"/>
        </w:rPr>
        <w:t>Sun Award</w:t>
      </w:r>
      <w:r w:rsidRPr="006C584D">
        <w:rPr>
          <w:rFonts w:ascii="Perpetua" w:hAnsi="Perpetua"/>
          <w:sz w:val="24"/>
          <w:szCs w:val="20"/>
        </w:rPr>
        <w:t>s</w:t>
      </w:r>
      <w:r w:rsidR="003A6D96" w:rsidRPr="006C584D">
        <w:rPr>
          <w:rFonts w:ascii="Perpetua" w:hAnsi="Perpetua"/>
          <w:sz w:val="24"/>
          <w:szCs w:val="20"/>
        </w:rPr>
        <w:t xml:space="preserve"> (2018)</w:t>
      </w:r>
    </w:p>
    <w:p w14:paraId="4FDE9FFA" w14:textId="0074EBC8" w:rsidR="008A59D7" w:rsidRPr="006C584D" w:rsidRDefault="008A59D7" w:rsidP="00796A14">
      <w:pPr>
        <w:tabs>
          <w:tab w:val="left" w:pos="2420"/>
          <w:tab w:val="left" w:pos="5580"/>
        </w:tabs>
        <w:ind w:left="1152" w:hanging="432"/>
        <w:rPr>
          <w:rFonts w:ascii="Perpetua" w:hAnsi="Perpetua"/>
          <w:sz w:val="24"/>
          <w:szCs w:val="20"/>
        </w:rPr>
      </w:pPr>
      <w:r w:rsidRPr="006C584D">
        <w:rPr>
          <w:rFonts w:ascii="Perpetua" w:hAnsi="Perpetua"/>
          <w:sz w:val="24"/>
          <w:szCs w:val="20"/>
        </w:rPr>
        <w:t>Nominated as President’s Professor (2018)</w:t>
      </w:r>
    </w:p>
    <w:p w14:paraId="5167FC3D" w14:textId="4C6FC466" w:rsidR="00C242FF" w:rsidRPr="006C584D" w:rsidRDefault="00C242FF" w:rsidP="00796A14">
      <w:pPr>
        <w:tabs>
          <w:tab w:val="left" w:pos="2420"/>
          <w:tab w:val="left" w:pos="5580"/>
        </w:tabs>
        <w:ind w:left="1152" w:hanging="432"/>
        <w:rPr>
          <w:rFonts w:ascii="Perpetua" w:hAnsi="Perpetua"/>
          <w:sz w:val="24"/>
          <w:szCs w:val="20"/>
        </w:rPr>
      </w:pPr>
      <w:r w:rsidRPr="006C584D">
        <w:rPr>
          <w:rFonts w:ascii="Perpetua" w:hAnsi="Perpetua"/>
          <w:sz w:val="24"/>
          <w:szCs w:val="20"/>
        </w:rPr>
        <w:t xml:space="preserve">2015-2016 Fulbright Scholar Grant </w:t>
      </w:r>
      <w:r w:rsidR="003A216E" w:rsidRPr="006C584D">
        <w:rPr>
          <w:rFonts w:ascii="Perpetua" w:hAnsi="Perpetua"/>
          <w:sz w:val="24"/>
          <w:szCs w:val="20"/>
        </w:rPr>
        <w:t xml:space="preserve">Award </w:t>
      </w:r>
      <w:r w:rsidRPr="006C584D">
        <w:rPr>
          <w:rFonts w:ascii="Perpetua" w:hAnsi="Perpetua"/>
          <w:sz w:val="24"/>
          <w:szCs w:val="20"/>
        </w:rPr>
        <w:t>(2015</w:t>
      </w:r>
      <w:r w:rsidR="009A726D" w:rsidRPr="006C584D">
        <w:rPr>
          <w:rFonts w:ascii="Perpetua" w:hAnsi="Perpetua"/>
          <w:sz w:val="24"/>
          <w:szCs w:val="20"/>
        </w:rPr>
        <w:t>-2016</w:t>
      </w:r>
      <w:r w:rsidRPr="006C584D">
        <w:rPr>
          <w:rFonts w:ascii="Perpetua" w:hAnsi="Perpetua"/>
          <w:sz w:val="24"/>
          <w:szCs w:val="20"/>
        </w:rPr>
        <w:t>)</w:t>
      </w:r>
    </w:p>
    <w:p w14:paraId="1D447E9D" w14:textId="77777777" w:rsidR="00CB6DF3" w:rsidRPr="006C584D" w:rsidRDefault="00CB6DF3" w:rsidP="00796A14">
      <w:pPr>
        <w:tabs>
          <w:tab w:val="left" w:pos="2420"/>
          <w:tab w:val="left" w:pos="5580"/>
        </w:tabs>
        <w:ind w:left="1152" w:hanging="432"/>
        <w:rPr>
          <w:rFonts w:ascii="Perpetua" w:hAnsi="Perpetua"/>
          <w:sz w:val="24"/>
          <w:szCs w:val="20"/>
        </w:rPr>
      </w:pPr>
      <w:r w:rsidRPr="006C584D">
        <w:rPr>
          <w:rFonts w:ascii="Perpetua" w:hAnsi="Perpetua"/>
          <w:sz w:val="24"/>
          <w:szCs w:val="20"/>
        </w:rPr>
        <w:t>Covington Who’s Who in North American Education (2012)</w:t>
      </w:r>
    </w:p>
    <w:p w14:paraId="67BA0754" w14:textId="77777777" w:rsidR="00E85C57" w:rsidRPr="006C584D" w:rsidRDefault="00E85C57" w:rsidP="00796A14">
      <w:pPr>
        <w:tabs>
          <w:tab w:val="left" w:pos="2420"/>
          <w:tab w:val="left" w:pos="5580"/>
        </w:tabs>
        <w:ind w:left="1152" w:hanging="432"/>
        <w:rPr>
          <w:rFonts w:ascii="Perpetua" w:hAnsi="Perpetua"/>
          <w:sz w:val="24"/>
          <w:szCs w:val="20"/>
        </w:rPr>
      </w:pPr>
      <w:r w:rsidRPr="006C584D">
        <w:rPr>
          <w:rFonts w:ascii="Perpetua" w:hAnsi="Perpetua"/>
          <w:sz w:val="24"/>
          <w:szCs w:val="20"/>
        </w:rPr>
        <w:t>Commission on the Status of Women Outstanding Contribution and Achievement Award (ASU 2010)</w:t>
      </w:r>
    </w:p>
    <w:p w14:paraId="66B8077E" w14:textId="77777777" w:rsidR="00E13434" w:rsidRPr="006C584D" w:rsidRDefault="00E13434" w:rsidP="00796A14">
      <w:pPr>
        <w:tabs>
          <w:tab w:val="left" w:pos="2420"/>
          <w:tab w:val="left" w:pos="5580"/>
        </w:tabs>
        <w:ind w:left="1152" w:hanging="432"/>
        <w:rPr>
          <w:rFonts w:ascii="Perpetua" w:hAnsi="Perpetua"/>
          <w:sz w:val="24"/>
          <w:szCs w:val="20"/>
        </w:rPr>
      </w:pPr>
      <w:r w:rsidRPr="006C584D">
        <w:rPr>
          <w:rFonts w:ascii="Perpetua" w:hAnsi="Perpetua"/>
          <w:sz w:val="24"/>
          <w:szCs w:val="20"/>
        </w:rPr>
        <w:t>The Gradua</w:t>
      </w:r>
      <w:r w:rsidR="00CB79F4" w:rsidRPr="006C584D">
        <w:rPr>
          <w:rFonts w:ascii="Perpetua" w:hAnsi="Perpetua"/>
          <w:sz w:val="24"/>
          <w:szCs w:val="20"/>
        </w:rPr>
        <w:t>te Scholars of English Association</w:t>
      </w:r>
      <w:r w:rsidRPr="006C584D">
        <w:rPr>
          <w:rFonts w:ascii="Perpetua" w:hAnsi="Perpetua"/>
          <w:sz w:val="24"/>
          <w:szCs w:val="20"/>
        </w:rPr>
        <w:t xml:space="preserve"> Mentor Award 2008-09 (ASU, 2009)</w:t>
      </w:r>
    </w:p>
    <w:p w14:paraId="3D044EC8" w14:textId="77777777" w:rsidR="00096707" w:rsidRPr="006C584D" w:rsidRDefault="00096707" w:rsidP="00796A14">
      <w:pPr>
        <w:tabs>
          <w:tab w:val="left" w:pos="2420"/>
          <w:tab w:val="left" w:pos="5580"/>
        </w:tabs>
        <w:ind w:left="1152" w:hanging="432"/>
        <w:rPr>
          <w:rFonts w:ascii="Perpetua" w:hAnsi="Perpetua" w:cs="Courier New"/>
          <w:sz w:val="24"/>
        </w:rPr>
      </w:pPr>
      <w:r w:rsidRPr="006C584D">
        <w:rPr>
          <w:rFonts w:ascii="Perpetua" w:hAnsi="Perpetua"/>
          <w:sz w:val="24"/>
          <w:szCs w:val="20"/>
        </w:rPr>
        <w:t>2007-2008 WPA Best Article Award for “What’s Theorizing Got to Do with It?:</w:t>
      </w:r>
      <w:r w:rsidRPr="006C584D">
        <w:rPr>
          <w:rFonts w:ascii="Perpetua" w:hAnsi="Perpetua"/>
          <w:sz w:val="24"/>
        </w:rPr>
        <w:t xml:space="preserve"> Teaching Theory as Resourceful Conflict and Reflection in TA Preparation.</w:t>
      </w:r>
      <w:r w:rsidRPr="006C584D">
        <w:rPr>
          <w:rFonts w:ascii="Perpetua" w:hAnsi="Perpetua"/>
          <w:sz w:val="24"/>
          <w:szCs w:val="20"/>
        </w:rPr>
        <w:t xml:space="preserve">” </w:t>
      </w:r>
      <w:r w:rsidRPr="006C584D">
        <w:rPr>
          <w:rFonts w:ascii="Perpetua" w:hAnsi="Perpetua"/>
          <w:i/>
          <w:sz w:val="24"/>
          <w:szCs w:val="20"/>
        </w:rPr>
        <w:t>WPA: Writing Program Administration</w:t>
      </w:r>
      <w:r w:rsidRPr="006C584D">
        <w:rPr>
          <w:rFonts w:ascii="Perpetua" w:hAnsi="Perpetua"/>
          <w:sz w:val="24"/>
          <w:szCs w:val="20"/>
        </w:rPr>
        <w:t xml:space="preserve"> 30 (2007): 11-28</w:t>
      </w:r>
      <w:r w:rsidR="00736BC6" w:rsidRPr="006C584D">
        <w:rPr>
          <w:rFonts w:ascii="Perpetua" w:hAnsi="Perpetua"/>
          <w:sz w:val="24"/>
          <w:szCs w:val="20"/>
        </w:rPr>
        <w:t>.</w:t>
      </w:r>
      <w:r w:rsidR="00D278EC" w:rsidRPr="006C584D">
        <w:rPr>
          <w:rFonts w:ascii="Perpetua" w:hAnsi="Perpetua"/>
          <w:sz w:val="24"/>
          <w:szCs w:val="20"/>
        </w:rPr>
        <w:t xml:space="preserve"> (WPA 2009)</w:t>
      </w:r>
    </w:p>
    <w:p w14:paraId="694F189C" w14:textId="0644BDD2" w:rsidR="00074934" w:rsidRPr="006C584D" w:rsidRDefault="00074934"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Univer</w:t>
      </w:r>
      <w:r w:rsidR="009F578F" w:rsidRPr="006C584D">
        <w:rPr>
          <w:rFonts w:ascii="Perpetua" w:hAnsi="Perpetua" w:cs="Courier New"/>
          <w:sz w:val="24"/>
        </w:rPr>
        <w:t>sity Faculty Exemplar (ASU, 2008</w:t>
      </w:r>
      <w:r w:rsidRPr="006C584D">
        <w:rPr>
          <w:rFonts w:ascii="Perpetua" w:hAnsi="Perpetua" w:cs="Courier New"/>
          <w:sz w:val="24"/>
        </w:rPr>
        <w:t>)</w:t>
      </w:r>
    </w:p>
    <w:p w14:paraId="1A6FFD3A" w14:textId="77777777" w:rsidR="00FC7178" w:rsidRPr="006C584D" w:rsidRDefault="00FC7178"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Faculty Women Leadership Program (ASU, 2007)</w:t>
      </w:r>
    </w:p>
    <w:p w14:paraId="5AB1E20F" w14:textId="5874A586" w:rsidR="009F578F" w:rsidRPr="006C584D" w:rsidRDefault="009F578F"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ASU Tenure and Promotion Faculty Exemplar (2007)</w:t>
      </w:r>
    </w:p>
    <w:p w14:paraId="55526AC4" w14:textId="77777777" w:rsidR="00F567E1" w:rsidRPr="006C584D" w:rsidRDefault="00F567E1"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The Graduate Scholars of English Association Mentor Award 2006-07 (ASU, 2007)</w:t>
      </w:r>
    </w:p>
    <w:p w14:paraId="55D6D318" w14:textId="77777777" w:rsidR="005F3CC7" w:rsidRPr="006C584D" w:rsidRDefault="005F3CC7"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The Alumni Association Faculty Teaching Award (ASU, 2006)</w:t>
      </w:r>
    </w:p>
    <w:p w14:paraId="2D6D1D28" w14:textId="77777777" w:rsidR="00EF40B4" w:rsidRPr="006C584D" w:rsidRDefault="00EF40B4"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Faculty Recognition Award 2005-06 (ASU, 2006)</w:t>
      </w:r>
    </w:p>
    <w:p w14:paraId="4E044E6A" w14:textId="77777777" w:rsidR="00D5736C" w:rsidRPr="006C584D" w:rsidRDefault="00D5736C" w:rsidP="00796A14">
      <w:pPr>
        <w:tabs>
          <w:tab w:val="left" w:pos="2420"/>
          <w:tab w:val="left" w:pos="5580"/>
        </w:tabs>
        <w:ind w:left="1152" w:hanging="432"/>
        <w:rPr>
          <w:rFonts w:ascii="Perpetua" w:hAnsi="Perpetua" w:cs="Courier New"/>
          <w:sz w:val="24"/>
        </w:rPr>
      </w:pPr>
      <w:r w:rsidRPr="006C584D">
        <w:rPr>
          <w:rFonts w:ascii="Perpetua" w:hAnsi="Perpetua" w:cs="Courier New"/>
          <w:sz w:val="24"/>
        </w:rPr>
        <w:t>Nominated for Featured Faculty Program (ASU, 2006)</w:t>
      </w:r>
    </w:p>
    <w:p w14:paraId="16410BE8" w14:textId="77777777" w:rsidR="008746A0" w:rsidRPr="006C584D" w:rsidRDefault="008746A0" w:rsidP="00796A14">
      <w:pPr>
        <w:tabs>
          <w:tab w:val="left" w:pos="2420"/>
          <w:tab w:val="left" w:pos="5580"/>
        </w:tabs>
        <w:ind w:left="1152" w:hanging="432"/>
        <w:rPr>
          <w:rFonts w:ascii="Perpetua" w:hAnsi="Perpetua"/>
          <w:sz w:val="24"/>
          <w:szCs w:val="20"/>
        </w:rPr>
      </w:pPr>
      <w:r w:rsidRPr="006C584D">
        <w:rPr>
          <w:rFonts w:ascii="Perpetua" w:hAnsi="Perpetua"/>
          <w:sz w:val="24"/>
          <w:szCs w:val="20"/>
        </w:rPr>
        <w:t>AcademicKeys Who’s Who in Humanities Higher Education (2005)</w:t>
      </w:r>
    </w:p>
    <w:p w14:paraId="58727D20" w14:textId="77777777" w:rsidR="005D7199" w:rsidRPr="006C584D" w:rsidRDefault="005D7199" w:rsidP="00796A14">
      <w:pPr>
        <w:tabs>
          <w:tab w:val="left" w:pos="2420"/>
          <w:tab w:val="left" w:pos="5580"/>
        </w:tabs>
        <w:ind w:left="1152" w:hanging="432"/>
        <w:rPr>
          <w:rFonts w:ascii="Perpetua" w:hAnsi="Perpetua"/>
          <w:sz w:val="24"/>
          <w:szCs w:val="20"/>
        </w:rPr>
      </w:pPr>
      <w:r w:rsidRPr="006C584D">
        <w:rPr>
          <w:rFonts w:ascii="Perpetua" w:hAnsi="Perpetua"/>
          <w:sz w:val="24"/>
          <w:szCs w:val="20"/>
        </w:rPr>
        <w:t>Nominated for the Centennial Professorship Award (ASU, 2005)</w:t>
      </w:r>
    </w:p>
    <w:p w14:paraId="3B371728" w14:textId="77777777" w:rsidR="003E2629" w:rsidRPr="006C584D" w:rsidRDefault="00D5736C" w:rsidP="00796A14">
      <w:pPr>
        <w:tabs>
          <w:tab w:val="left" w:pos="2420"/>
          <w:tab w:val="left" w:pos="5580"/>
        </w:tabs>
        <w:ind w:left="1152" w:hanging="432"/>
        <w:rPr>
          <w:rFonts w:ascii="Perpetua" w:hAnsi="Perpetua"/>
          <w:sz w:val="24"/>
          <w:szCs w:val="20"/>
        </w:rPr>
      </w:pPr>
      <w:r w:rsidRPr="006C584D">
        <w:rPr>
          <w:rFonts w:ascii="Perpetua" w:hAnsi="Perpetua"/>
          <w:sz w:val="24"/>
          <w:szCs w:val="20"/>
        </w:rPr>
        <w:t>Nominated for the</w:t>
      </w:r>
      <w:r w:rsidR="003E2629" w:rsidRPr="006C584D">
        <w:rPr>
          <w:rFonts w:ascii="Perpetua" w:hAnsi="Perpetua" w:cs="Courier New"/>
          <w:sz w:val="24"/>
        </w:rPr>
        <w:t xml:space="preserve"> Alumni Association Faculty Teaching Award (ASU, 2005)</w:t>
      </w:r>
    </w:p>
    <w:p w14:paraId="4B802DE6"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Wakonse Fellowship (2004)</w:t>
      </w:r>
    </w:p>
    <w:p w14:paraId="0F6DBEA1"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GSEA Outstanding Mentor for Rhetoric and Composition (ASU, 2003)</w:t>
      </w:r>
    </w:p>
    <w:p w14:paraId="0036D373"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President’s Award for Innovation: Stretch Program (ASU, 2003)</w:t>
      </w:r>
    </w:p>
    <w:p w14:paraId="525A95A7"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Outstanding Mentor Award (ASU Graduate Women’s Assoc, nominated 2002)</w:t>
      </w:r>
    </w:p>
    <w:p w14:paraId="782C0E51"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Directory of American Scholars (Nominated for inclusion 2001)</w:t>
      </w:r>
    </w:p>
    <w:p w14:paraId="4D2E422B"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PFF Mentor Certificate (Arizona State University, Spring 2000)</w:t>
      </w:r>
    </w:p>
    <w:p w14:paraId="02AD587F"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GSEA Outstanding Mentor for Rhetoric and Composition (ASU, 2000)</w:t>
      </w:r>
    </w:p>
    <w:p w14:paraId="4F28B0B1"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Student Affairs Recognition Award (Arizona State University, October 1999)</w:t>
      </w:r>
    </w:p>
    <w:p w14:paraId="670F44C0"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GSEA Outstanding Mentor for Rhetoric and Composition (ASU, 1999)</w:t>
      </w:r>
    </w:p>
    <w:p w14:paraId="4FCD7169"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Top Professor Award Manzanita Hall (Arizona State University, Spring 1999)</w:t>
      </w:r>
    </w:p>
    <w:p w14:paraId="1784A60F"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PFF Mentor Certificate (Arizona State University, Spring 1999)</w:t>
      </w:r>
    </w:p>
    <w:p w14:paraId="56E349EA"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GSEA Outstanding Mentor for Rhetoric and Composition (ASU, 1998)</w:t>
      </w:r>
    </w:p>
    <w:p w14:paraId="68978640"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GSEA Outstanding Mentor for Rhetoric and Composition (ASU, 1997)</w:t>
      </w:r>
    </w:p>
    <w:p w14:paraId="180622D7"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 xml:space="preserve">The Devils’ Advocates Apple Polisher </w:t>
      </w:r>
      <w:r w:rsidR="00915516" w:rsidRPr="006C584D">
        <w:rPr>
          <w:rFonts w:ascii="Perpetua" w:hAnsi="Perpetua"/>
          <w:sz w:val="24"/>
          <w:szCs w:val="20"/>
        </w:rPr>
        <w:t>Award</w:t>
      </w:r>
      <w:r w:rsidRPr="006C584D">
        <w:rPr>
          <w:rFonts w:ascii="Perpetua" w:hAnsi="Perpetua"/>
          <w:sz w:val="24"/>
          <w:szCs w:val="20"/>
        </w:rPr>
        <w:t xml:space="preserve"> (ASU, April 1996)</w:t>
      </w:r>
    </w:p>
    <w:p w14:paraId="3E734090"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GSEA Outstanding Mentor for Rhetoric and Composition (ASU, 1995)</w:t>
      </w:r>
    </w:p>
    <w:p w14:paraId="66809F77"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Dean’s Recognition for Outstanding Teaching (Carnegie Mellon University, 1993)</w:t>
      </w:r>
    </w:p>
    <w:p w14:paraId="6F72792F"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lastRenderedPageBreak/>
        <w:t>Teaching Fellowship (Northeastern University, 1976-1978)</w:t>
      </w:r>
    </w:p>
    <w:p w14:paraId="15A001EE"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Anne Flecchia Eaton Memorial Scholarship for Outstanding Woman Scholar (1974)</w:t>
      </w:r>
    </w:p>
    <w:p w14:paraId="3676B2B2"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Kappa Delta Pi (Honor Society in Education, inducted 1972)</w:t>
      </w:r>
    </w:p>
    <w:p w14:paraId="02B22917"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The American Veteran Scholarship (1970)</w:t>
      </w:r>
    </w:p>
    <w:p w14:paraId="07DF0358" w14:textId="77777777" w:rsidR="003E2629" w:rsidRPr="006C584D" w:rsidRDefault="003E2629" w:rsidP="00796A14">
      <w:pPr>
        <w:tabs>
          <w:tab w:val="left" w:pos="2420"/>
          <w:tab w:val="left" w:pos="5580"/>
        </w:tabs>
        <w:ind w:left="1152" w:hanging="432"/>
        <w:rPr>
          <w:rFonts w:ascii="Perpetua" w:hAnsi="Perpetua"/>
          <w:sz w:val="24"/>
          <w:szCs w:val="20"/>
        </w:rPr>
      </w:pPr>
      <w:r w:rsidRPr="006C584D">
        <w:rPr>
          <w:rFonts w:ascii="Perpetua" w:hAnsi="Perpetua"/>
          <w:sz w:val="24"/>
          <w:szCs w:val="20"/>
        </w:rPr>
        <w:t xml:space="preserve">The Alice M. Warren </w:t>
      </w:r>
      <w:r w:rsidR="00796A14" w:rsidRPr="006C584D">
        <w:rPr>
          <w:rFonts w:ascii="Perpetua" w:hAnsi="Perpetua"/>
          <w:sz w:val="24"/>
          <w:szCs w:val="20"/>
        </w:rPr>
        <w:t xml:space="preserve">Women’s </w:t>
      </w:r>
      <w:r w:rsidRPr="006C584D">
        <w:rPr>
          <w:rFonts w:ascii="Perpetua" w:hAnsi="Perpetua"/>
          <w:sz w:val="24"/>
          <w:szCs w:val="20"/>
        </w:rPr>
        <w:t>Scholarship Award (1970)</w:t>
      </w:r>
    </w:p>
    <w:p w14:paraId="118FEBFD" w14:textId="77777777" w:rsidR="00E74C0A" w:rsidRPr="006C584D" w:rsidRDefault="00E74C0A" w:rsidP="00796A14">
      <w:pPr>
        <w:tabs>
          <w:tab w:val="left" w:pos="2420"/>
          <w:tab w:val="left" w:pos="5580"/>
        </w:tabs>
        <w:ind w:left="1152" w:hanging="432"/>
        <w:rPr>
          <w:rFonts w:ascii="Perpetua" w:hAnsi="Perpetua"/>
          <w:b/>
          <w:bCs/>
          <w:sz w:val="24"/>
        </w:rPr>
      </w:pPr>
    </w:p>
    <w:p w14:paraId="595D090A" w14:textId="77777777" w:rsidR="00E74C0A" w:rsidRPr="006C584D" w:rsidRDefault="00E74C0A" w:rsidP="004B6838">
      <w:pPr>
        <w:keepNext/>
        <w:pBdr>
          <w:top w:val="thinThickLargeGap" w:sz="24" w:space="1" w:color="auto"/>
          <w:bottom w:val="thickThinLargeGap" w:sz="24" w:space="1" w:color="auto"/>
        </w:pBdr>
        <w:tabs>
          <w:tab w:val="left" w:pos="2420"/>
          <w:tab w:val="left" w:pos="5580"/>
        </w:tabs>
        <w:jc w:val="center"/>
        <w:rPr>
          <w:rFonts w:ascii="Perpetua" w:hAnsi="Perpetua"/>
          <w:b/>
          <w:bCs/>
          <w:smallCaps/>
          <w:sz w:val="32"/>
        </w:rPr>
      </w:pPr>
      <w:r w:rsidRPr="006C584D">
        <w:rPr>
          <w:rFonts w:ascii="Perpetua" w:hAnsi="Perpetua"/>
          <w:b/>
          <w:bCs/>
          <w:smallCaps/>
          <w:sz w:val="32"/>
        </w:rPr>
        <w:t>Grants</w:t>
      </w:r>
    </w:p>
    <w:p w14:paraId="6130A1CE" w14:textId="77777777" w:rsidR="00E74C0A" w:rsidRPr="006C584D" w:rsidRDefault="00E74C0A" w:rsidP="00796A14">
      <w:pPr>
        <w:tabs>
          <w:tab w:val="left" w:pos="2420"/>
          <w:tab w:val="left" w:pos="5580"/>
        </w:tabs>
        <w:jc w:val="center"/>
        <w:rPr>
          <w:rFonts w:ascii="Perpetua" w:hAnsi="Perpetua"/>
          <w:smallCaps/>
          <w:sz w:val="24"/>
        </w:rPr>
      </w:pPr>
    </w:p>
    <w:p w14:paraId="21BC43D7" w14:textId="77777777" w:rsidR="00BF0EE2" w:rsidRPr="006C584D" w:rsidRDefault="00BF0EE2" w:rsidP="00533689">
      <w:pPr>
        <w:pStyle w:val="BodyTextIndent2"/>
        <w:ind w:left="1152" w:hanging="432"/>
        <w:jc w:val="both"/>
        <w:rPr>
          <w:rFonts w:ascii="Perpetua" w:hAnsi="Perpetua"/>
        </w:rPr>
      </w:pPr>
      <w:r w:rsidRPr="006C584D">
        <w:rPr>
          <w:rFonts w:ascii="Perpetua" w:hAnsi="Perpetua"/>
        </w:rPr>
        <w:t>CLAS Facility Research/Sch</w:t>
      </w:r>
      <w:r w:rsidR="007B1FD9" w:rsidRPr="006C584D">
        <w:rPr>
          <w:rFonts w:ascii="Perpetua" w:hAnsi="Perpetua"/>
        </w:rPr>
        <w:t xml:space="preserve">olarship Infrastructure Grant. </w:t>
      </w:r>
      <w:r w:rsidRPr="006C584D">
        <w:rPr>
          <w:rFonts w:ascii="Perpetua" w:hAnsi="Perpetua"/>
        </w:rPr>
        <w:t>(Arizona State University, Maureen Daly Goggin and</w:t>
      </w:r>
      <w:r w:rsidR="006976B9" w:rsidRPr="006C584D">
        <w:rPr>
          <w:rFonts w:ascii="Perpetua" w:hAnsi="Perpetua"/>
        </w:rPr>
        <w:t xml:space="preserve"> Robert Sturges, Spring 2012, $4</w:t>
      </w:r>
      <w:r w:rsidRPr="006C584D">
        <w:rPr>
          <w:rFonts w:ascii="Perpetua" w:hAnsi="Perpetua"/>
        </w:rPr>
        <w:t>0,000)</w:t>
      </w:r>
    </w:p>
    <w:p w14:paraId="4E834714" w14:textId="77777777" w:rsidR="00BF0EE2" w:rsidRPr="006C584D" w:rsidRDefault="00BF0EE2" w:rsidP="00533689">
      <w:pPr>
        <w:pStyle w:val="BodyTextIndent2"/>
        <w:ind w:left="1152" w:hanging="432"/>
        <w:jc w:val="both"/>
        <w:rPr>
          <w:rFonts w:ascii="Perpetua" w:hAnsi="Perpetua"/>
        </w:rPr>
      </w:pPr>
      <w:r w:rsidRPr="006C584D">
        <w:rPr>
          <w:rFonts w:ascii="Perpetua" w:hAnsi="Perpetua"/>
        </w:rPr>
        <w:t>CLAS Student Success Grant (Arizona State University, Maureen Dal</w:t>
      </w:r>
      <w:r w:rsidR="006976B9" w:rsidRPr="006C584D">
        <w:rPr>
          <w:rFonts w:ascii="Perpetua" w:hAnsi="Perpetua"/>
        </w:rPr>
        <w:t xml:space="preserve">y Goggin and Robert Sturges, </w:t>
      </w:r>
      <w:r w:rsidR="009C3B98" w:rsidRPr="006C584D">
        <w:rPr>
          <w:rFonts w:ascii="Perpetua" w:hAnsi="Perpetua"/>
        </w:rPr>
        <w:t>Fall 2011</w:t>
      </w:r>
      <w:r w:rsidR="0065773A" w:rsidRPr="006C584D">
        <w:rPr>
          <w:rFonts w:ascii="Perpetua" w:hAnsi="Perpetua"/>
        </w:rPr>
        <w:t xml:space="preserve">, </w:t>
      </w:r>
      <w:r w:rsidR="006976B9" w:rsidRPr="006C584D">
        <w:rPr>
          <w:rFonts w:ascii="Perpetua" w:hAnsi="Perpetua"/>
        </w:rPr>
        <w:t>$50</w:t>
      </w:r>
      <w:r w:rsidRPr="006C584D">
        <w:rPr>
          <w:rFonts w:ascii="Perpetua" w:hAnsi="Perpetua"/>
        </w:rPr>
        <w:t>,000)</w:t>
      </w:r>
    </w:p>
    <w:p w14:paraId="1D4A980B" w14:textId="77777777" w:rsidR="000631B8" w:rsidRPr="006C584D" w:rsidRDefault="000631B8" w:rsidP="00533689">
      <w:pPr>
        <w:pStyle w:val="BodyTextIndent2"/>
        <w:ind w:left="1152" w:hanging="432"/>
        <w:jc w:val="both"/>
        <w:rPr>
          <w:rFonts w:ascii="Perpetua" w:hAnsi="Perpetua"/>
        </w:rPr>
      </w:pPr>
      <w:r w:rsidRPr="006C584D">
        <w:rPr>
          <w:rFonts w:ascii="Perpetua" w:hAnsi="Perpetua"/>
        </w:rPr>
        <w:t>IHR Subvention Grant (Arizona State University, Maureen Daly Goggin and Beth Tobin, Spring 2011, $1,000)</w:t>
      </w:r>
    </w:p>
    <w:p w14:paraId="51B7A64D" w14:textId="77777777" w:rsidR="003E2629" w:rsidRPr="006C584D" w:rsidRDefault="003E2629" w:rsidP="00533689">
      <w:pPr>
        <w:pStyle w:val="BodyTextIndent2"/>
        <w:ind w:left="1152" w:hanging="432"/>
        <w:jc w:val="both"/>
        <w:rPr>
          <w:rFonts w:ascii="Perpetua" w:hAnsi="Perpetua"/>
        </w:rPr>
      </w:pPr>
      <w:r w:rsidRPr="006C584D">
        <w:rPr>
          <w:rFonts w:ascii="Perpetua" w:hAnsi="Perpetua"/>
        </w:rPr>
        <w:t xml:space="preserve">CLAS Grant to Improve Undergraduate Education (Arizona State University, </w:t>
      </w:r>
      <w:r w:rsidR="00AA7F71" w:rsidRPr="006C584D">
        <w:rPr>
          <w:rFonts w:ascii="Perpetua" w:hAnsi="Perpetua"/>
        </w:rPr>
        <w:t xml:space="preserve">Maureen Daly Goggin and </w:t>
      </w:r>
      <w:r w:rsidRPr="006C584D">
        <w:rPr>
          <w:rFonts w:ascii="Perpetua" w:hAnsi="Perpetua"/>
        </w:rPr>
        <w:t>Bruce Matsunaga</w:t>
      </w:r>
      <w:r w:rsidR="00CC7115" w:rsidRPr="006C584D">
        <w:rPr>
          <w:rFonts w:ascii="Perpetua" w:hAnsi="Perpetua"/>
        </w:rPr>
        <w:t>, Spring 2005,</w:t>
      </w:r>
      <w:r w:rsidR="00FC2B78" w:rsidRPr="006C584D">
        <w:rPr>
          <w:rFonts w:ascii="Perpetua" w:hAnsi="Perpetua"/>
        </w:rPr>
        <w:t xml:space="preserve"> $4,786</w:t>
      </w:r>
      <w:r w:rsidRPr="006C584D">
        <w:rPr>
          <w:rFonts w:ascii="Perpetua" w:hAnsi="Perpetua"/>
        </w:rPr>
        <w:t>)</w:t>
      </w:r>
    </w:p>
    <w:p w14:paraId="0D73BCAE" w14:textId="77777777" w:rsidR="003E2629" w:rsidRPr="006C584D" w:rsidRDefault="003E2629" w:rsidP="00533689">
      <w:pPr>
        <w:pStyle w:val="BodyTextIndent2"/>
        <w:ind w:left="1152" w:hanging="432"/>
        <w:jc w:val="both"/>
        <w:rPr>
          <w:rFonts w:ascii="Perpetua" w:hAnsi="Perpetua"/>
        </w:rPr>
      </w:pPr>
      <w:r w:rsidRPr="006C584D">
        <w:rPr>
          <w:rFonts w:ascii="Perpetua" w:hAnsi="Perpetua"/>
        </w:rPr>
        <w:t>Women’s Studies Summer Research Award (Arizona State University, Spring 2003)</w:t>
      </w:r>
    </w:p>
    <w:p w14:paraId="2C1A177C" w14:textId="77777777" w:rsidR="003E2629" w:rsidRPr="006C584D" w:rsidRDefault="003E2629" w:rsidP="00533689">
      <w:pPr>
        <w:pStyle w:val="BodyTextIndent2"/>
        <w:ind w:left="1152" w:hanging="432"/>
        <w:jc w:val="both"/>
        <w:rPr>
          <w:rFonts w:ascii="Perpetua" w:hAnsi="Perpetua"/>
        </w:rPr>
      </w:pPr>
      <w:r w:rsidRPr="006C584D">
        <w:rPr>
          <w:rFonts w:ascii="Perpetua" w:hAnsi="Perpetua"/>
        </w:rPr>
        <w:t>ASU Access and Workforce Development Grant: Online Certificate Workplace Literacies (PI: Dan Bivona, Maureen Daly Goggin, Peter Goggin, Elizabeth Horan, Patricia Webb Spring 2002 $15,000)</w:t>
      </w:r>
    </w:p>
    <w:p w14:paraId="0003B356" w14:textId="77777777" w:rsidR="003E2629" w:rsidRPr="006C584D" w:rsidRDefault="003E2629" w:rsidP="00533689">
      <w:pPr>
        <w:tabs>
          <w:tab w:val="left" w:pos="2420"/>
          <w:tab w:val="left" w:pos="5580"/>
        </w:tabs>
        <w:ind w:left="1152" w:hanging="432"/>
        <w:jc w:val="both"/>
        <w:rPr>
          <w:rFonts w:ascii="Perpetua" w:hAnsi="Perpetua"/>
          <w:sz w:val="24"/>
          <w:szCs w:val="20"/>
        </w:rPr>
      </w:pPr>
      <w:r w:rsidRPr="006C584D">
        <w:rPr>
          <w:rFonts w:ascii="Perpetua" w:hAnsi="Perpetua"/>
          <w:sz w:val="24"/>
          <w:szCs w:val="20"/>
        </w:rPr>
        <w:t>CLAS Travel Grant (Arizona State University, Fall 2000)</w:t>
      </w:r>
    </w:p>
    <w:p w14:paraId="2903A211" w14:textId="77777777" w:rsidR="003E2629" w:rsidRPr="006C584D" w:rsidRDefault="003E2629" w:rsidP="00533689">
      <w:pPr>
        <w:tabs>
          <w:tab w:val="left" w:pos="2420"/>
          <w:tab w:val="left" w:pos="5580"/>
        </w:tabs>
        <w:ind w:left="1152" w:hanging="432"/>
        <w:jc w:val="both"/>
        <w:rPr>
          <w:rFonts w:ascii="Perpetua" w:hAnsi="Perpetua"/>
          <w:sz w:val="24"/>
          <w:szCs w:val="20"/>
        </w:rPr>
      </w:pPr>
      <w:r w:rsidRPr="006C584D">
        <w:rPr>
          <w:rFonts w:ascii="Perpetua" w:hAnsi="Perpetua"/>
          <w:sz w:val="24"/>
          <w:szCs w:val="20"/>
        </w:rPr>
        <w:t>CLAS Research Mini-Grant (Arizona State University, Spring 2000)</w:t>
      </w:r>
    </w:p>
    <w:p w14:paraId="0B6D2605" w14:textId="77777777" w:rsidR="003E2629" w:rsidRPr="006C584D" w:rsidRDefault="003E2629" w:rsidP="00533689">
      <w:pPr>
        <w:tabs>
          <w:tab w:val="left" w:pos="2420"/>
          <w:tab w:val="left" w:pos="5580"/>
        </w:tabs>
        <w:ind w:left="1152" w:hanging="432"/>
        <w:jc w:val="both"/>
        <w:rPr>
          <w:rFonts w:ascii="Perpetua" w:hAnsi="Perpetua"/>
          <w:sz w:val="24"/>
          <w:szCs w:val="20"/>
        </w:rPr>
      </w:pPr>
      <w:r w:rsidRPr="006C584D">
        <w:rPr>
          <w:rFonts w:ascii="Perpetua" w:hAnsi="Perpetua"/>
          <w:sz w:val="24"/>
          <w:szCs w:val="20"/>
        </w:rPr>
        <w:t>CLAS Travel Grant (Arizona State University, Spring 1999)</w:t>
      </w:r>
    </w:p>
    <w:p w14:paraId="755845D3" w14:textId="77777777" w:rsidR="00BC387C" w:rsidRPr="006C584D" w:rsidRDefault="00BC387C">
      <w:pPr>
        <w:tabs>
          <w:tab w:val="left" w:pos="2420"/>
          <w:tab w:val="left" w:pos="5580"/>
        </w:tabs>
        <w:ind w:left="1530"/>
        <w:rPr>
          <w:rFonts w:ascii="Perpetua" w:hAnsi="Perpetua"/>
          <w:sz w:val="24"/>
          <w:szCs w:val="20"/>
        </w:rPr>
      </w:pPr>
    </w:p>
    <w:p w14:paraId="567B9418" w14:textId="77777777" w:rsidR="00BC387C" w:rsidRPr="006C584D" w:rsidRDefault="00BC387C" w:rsidP="00BC387C">
      <w:pPr>
        <w:pStyle w:val="Heading1"/>
        <w:pBdr>
          <w:top w:val="thinThickLargeGap" w:sz="24" w:space="1" w:color="auto"/>
          <w:bottom w:val="thickThinLargeGap" w:sz="24" w:space="1" w:color="auto"/>
        </w:pBdr>
        <w:jc w:val="center"/>
        <w:rPr>
          <w:rFonts w:ascii="Perpetua" w:hAnsi="Perpetua"/>
          <w:i w:val="0"/>
          <w:iCs w:val="0"/>
          <w:smallCaps/>
          <w:sz w:val="32"/>
        </w:rPr>
      </w:pPr>
      <w:r w:rsidRPr="006C584D">
        <w:rPr>
          <w:rFonts w:ascii="Perpetua" w:hAnsi="Perpetua"/>
          <w:i w:val="0"/>
          <w:iCs w:val="0"/>
          <w:smallCaps/>
          <w:sz w:val="32"/>
        </w:rPr>
        <w:t>Education</w:t>
      </w:r>
    </w:p>
    <w:p w14:paraId="5DED3642"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spacing w:before="240"/>
        <w:ind w:left="540"/>
        <w:rPr>
          <w:rFonts w:ascii="Perpetua" w:hAnsi="Perpetua"/>
          <w:sz w:val="24"/>
          <w:szCs w:val="20"/>
        </w:rPr>
      </w:pPr>
      <w:r w:rsidRPr="006C584D">
        <w:rPr>
          <w:rFonts w:ascii="Perpetua" w:hAnsi="Perpetua"/>
          <w:b/>
          <w:bCs/>
          <w:sz w:val="24"/>
          <w:szCs w:val="20"/>
        </w:rPr>
        <w:t>Ph.D. in Rhetoric</w:t>
      </w:r>
    </w:p>
    <w:p w14:paraId="70475E23"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Carnegie Mellon University, Pittsburgh, PA, 1994</w:t>
      </w:r>
    </w:p>
    <w:p w14:paraId="7CF34E96"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900" w:hanging="180"/>
        <w:rPr>
          <w:rFonts w:ascii="Perpetua" w:hAnsi="Perpetua"/>
          <w:i/>
          <w:iCs/>
          <w:sz w:val="24"/>
          <w:szCs w:val="20"/>
        </w:rPr>
      </w:pPr>
      <w:r w:rsidRPr="006C584D">
        <w:rPr>
          <w:rFonts w:ascii="Perpetua" w:hAnsi="Perpetua"/>
          <w:sz w:val="24"/>
          <w:szCs w:val="20"/>
        </w:rPr>
        <w:t xml:space="preserve">Dissertation:  </w:t>
      </w:r>
      <w:r w:rsidRPr="006C584D">
        <w:rPr>
          <w:rFonts w:ascii="Perpetua" w:hAnsi="Perpetua"/>
          <w:i/>
          <w:iCs/>
          <w:sz w:val="24"/>
          <w:szCs w:val="20"/>
        </w:rPr>
        <w:t>The Shaping of a Discipline: An Historical Study of the Authorizing Role of Professional Journals in Rhetoric and Composition, 1950-1990</w:t>
      </w:r>
    </w:p>
    <w:p w14:paraId="1D1AC3A9"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Committee</w:t>
      </w:r>
    </w:p>
    <w:p w14:paraId="26D0E4EA"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900"/>
        <w:rPr>
          <w:rFonts w:ascii="Perpetua" w:hAnsi="Perpetua"/>
          <w:sz w:val="24"/>
          <w:szCs w:val="20"/>
        </w:rPr>
      </w:pPr>
      <w:r w:rsidRPr="006C584D">
        <w:rPr>
          <w:rFonts w:ascii="Perpetua" w:hAnsi="Perpetua"/>
          <w:sz w:val="24"/>
          <w:szCs w:val="20"/>
        </w:rPr>
        <w:t>Richard E. Young, Department of English, Carnegie Mellon University, Chair</w:t>
      </w:r>
    </w:p>
    <w:p w14:paraId="36EAB987"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900"/>
        <w:rPr>
          <w:rFonts w:ascii="Perpetua" w:hAnsi="Perpetua"/>
          <w:sz w:val="24"/>
          <w:szCs w:val="20"/>
        </w:rPr>
      </w:pPr>
      <w:r w:rsidRPr="006C584D">
        <w:rPr>
          <w:rFonts w:ascii="Perpetua" w:hAnsi="Perpetua"/>
          <w:sz w:val="24"/>
          <w:szCs w:val="20"/>
        </w:rPr>
        <w:t>David Shumway,    Department of English, Carnegie Mellon University</w:t>
      </w:r>
    </w:p>
    <w:p w14:paraId="65DC45AF" w14:textId="77777777" w:rsidR="00BC387C" w:rsidRPr="006C584D" w:rsidRDefault="00BC387C" w:rsidP="00BC387C">
      <w:pPr>
        <w:pStyle w:val="Heading9"/>
        <w:rPr>
          <w:rFonts w:ascii="Perpetua" w:hAnsi="Perpetua"/>
        </w:rPr>
      </w:pPr>
      <w:r w:rsidRPr="006C584D">
        <w:rPr>
          <w:rFonts w:ascii="Perpetua" w:hAnsi="Perpetua"/>
        </w:rPr>
        <w:t>David H. Fowler,   Department of History, Carnegie Mellon University</w:t>
      </w:r>
    </w:p>
    <w:p w14:paraId="4E6A3C04"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p>
    <w:p w14:paraId="5C8D3F71" w14:textId="77777777" w:rsidR="00BC387C" w:rsidRPr="006C584D" w:rsidRDefault="00BC387C" w:rsidP="0031453A">
      <w:pPr>
        <w:keepNext/>
        <w:tabs>
          <w:tab w:val="left" w:pos="2020"/>
          <w:tab w:val="left" w:pos="3160"/>
          <w:tab w:val="left" w:pos="4320"/>
          <w:tab w:val="left" w:pos="5480"/>
          <w:tab w:val="left" w:pos="6620"/>
          <w:tab w:val="left" w:pos="7780"/>
          <w:tab w:val="left" w:pos="8920"/>
          <w:tab w:val="left" w:pos="9080"/>
        </w:tabs>
        <w:ind w:left="540"/>
        <w:rPr>
          <w:rFonts w:ascii="Perpetua" w:hAnsi="Perpetua"/>
          <w:sz w:val="24"/>
          <w:szCs w:val="20"/>
        </w:rPr>
      </w:pPr>
      <w:r w:rsidRPr="006C584D">
        <w:rPr>
          <w:rFonts w:ascii="Perpetua" w:hAnsi="Perpetua"/>
          <w:b/>
          <w:bCs/>
          <w:sz w:val="24"/>
          <w:szCs w:val="20"/>
        </w:rPr>
        <w:t xml:space="preserve">Master of Arts in English </w:t>
      </w:r>
      <w:r w:rsidRPr="006C584D">
        <w:rPr>
          <w:rFonts w:ascii="Perpetua" w:hAnsi="Perpetua"/>
          <w:sz w:val="24"/>
          <w:szCs w:val="20"/>
        </w:rPr>
        <w:t>with Honors</w:t>
      </w:r>
    </w:p>
    <w:p w14:paraId="31C7B1A9" w14:textId="77777777" w:rsidR="00BC387C" w:rsidRPr="006C584D" w:rsidRDefault="00BC387C" w:rsidP="0031453A">
      <w:pPr>
        <w:keepNext/>
        <w:tabs>
          <w:tab w:val="left" w:pos="2020"/>
          <w:tab w:val="left" w:pos="3160"/>
          <w:tab w:val="left" w:pos="4320"/>
          <w:tab w:val="left" w:pos="5480"/>
          <w:tab w:val="left" w:pos="6620"/>
          <w:tab w:val="left" w:pos="7780"/>
          <w:tab w:val="left" w:pos="8920"/>
          <w:tab w:val="left" w:pos="9080"/>
        </w:tabs>
        <w:spacing w:after="80"/>
        <w:ind w:left="720"/>
        <w:rPr>
          <w:rFonts w:ascii="Perpetua" w:hAnsi="Perpetua"/>
          <w:sz w:val="24"/>
          <w:szCs w:val="20"/>
        </w:rPr>
      </w:pPr>
      <w:r w:rsidRPr="006C584D">
        <w:rPr>
          <w:rFonts w:ascii="Perpetua" w:hAnsi="Perpetua"/>
          <w:sz w:val="24"/>
          <w:szCs w:val="20"/>
        </w:rPr>
        <w:t>Northeastern University, Boston, MA</w:t>
      </w:r>
      <w:r w:rsidR="00642728" w:rsidRPr="006C584D">
        <w:rPr>
          <w:rFonts w:ascii="Perpetua" w:hAnsi="Perpetua"/>
          <w:sz w:val="24"/>
          <w:szCs w:val="20"/>
        </w:rPr>
        <w:t>, 1979</w:t>
      </w:r>
    </w:p>
    <w:p w14:paraId="54F7718A" w14:textId="77777777" w:rsidR="00BC387C" w:rsidRPr="006C584D" w:rsidRDefault="00BC387C" w:rsidP="0031453A">
      <w:pPr>
        <w:keepNext/>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Martha's Vineyard Summer Workshops, 1981</w:t>
      </w:r>
    </w:p>
    <w:p w14:paraId="33CBB079" w14:textId="77777777" w:rsidR="00BC387C" w:rsidRPr="006C584D" w:rsidRDefault="00332B5E"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Graduate Certificates in t</w:t>
      </w:r>
      <w:r w:rsidR="00BC387C" w:rsidRPr="006C584D">
        <w:rPr>
          <w:rFonts w:ascii="Perpetua" w:hAnsi="Perpetua"/>
          <w:sz w:val="24"/>
          <w:szCs w:val="20"/>
        </w:rPr>
        <w:t>he Processes of Writing</w:t>
      </w:r>
      <w:r w:rsidR="003856D8" w:rsidRPr="006C584D">
        <w:rPr>
          <w:rFonts w:ascii="Perpetua" w:hAnsi="Perpetua"/>
          <w:sz w:val="24"/>
          <w:szCs w:val="20"/>
        </w:rPr>
        <w:t>;</w:t>
      </w:r>
      <w:r w:rsidR="00642728" w:rsidRPr="006C584D">
        <w:rPr>
          <w:rFonts w:ascii="Perpetua" w:hAnsi="Perpetua"/>
          <w:sz w:val="24"/>
          <w:szCs w:val="20"/>
        </w:rPr>
        <w:t xml:space="preserve"> and</w:t>
      </w:r>
      <w:r w:rsidR="003856D8" w:rsidRPr="006C584D">
        <w:rPr>
          <w:rFonts w:ascii="Perpetua" w:hAnsi="Perpetua"/>
          <w:sz w:val="24"/>
          <w:szCs w:val="20"/>
        </w:rPr>
        <w:t xml:space="preserve"> </w:t>
      </w:r>
      <w:r w:rsidR="00BC387C" w:rsidRPr="006C584D">
        <w:rPr>
          <w:rFonts w:ascii="Perpetua" w:hAnsi="Perpetua"/>
          <w:sz w:val="24"/>
          <w:szCs w:val="20"/>
        </w:rPr>
        <w:t>Theories of Teaching Writing</w:t>
      </w:r>
    </w:p>
    <w:p w14:paraId="283DD6AB"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540"/>
        <w:rPr>
          <w:rFonts w:ascii="Perpetua" w:hAnsi="Perpetua"/>
          <w:sz w:val="24"/>
          <w:szCs w:val="20"/>
        </w:rPr>
      </w:pPr>
    </w:p>
    <w:p w14:paraId="67612740"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540"/>
        <w:rPr>
          <w:rFonts w:ascii="Perpetua" w:hAnsi="Perpetua"/>
          <w:sz w:val="24"/>
          <w:szCs w:val="20"/>
        </w:rPr>
      </w:pPr>
      <w:r w:rsidRPr="006C584D">
        <w:rPr>
          <w:rFonts w:ascii="Perpetua" w:hAnsi="Perpetua"/>
          <w:b/>
          <w:bCs/>
          <w:sz w:val="24"/>
          <w:szCs w:val="20"/>
        </w:rPr>
        <w:t xml:space="preserve">Bachelor of Science in Education </w:t>
      </w:r>
      <w:r w:rsidRPr="006C584D">
        <w:rPr>
          <w:rFonts w:ascii="Perpetua" w:hAnsi="Perpetua"/>
          <w:sz w:val="24"/>
          <w:szCs w:val="20"/>
        </w:rPr>
        <w:t>with Honors</w:t>
      </w:r>
    </w:p>
    <w:p w14:paraId="152BA6E2"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 xml:space="preserve">Northeastern University, Boston, MA, 1975 </w:t>
      </w:r>
    </w:p>
    <w:p w14:paraId="46ADDD68" w14:textId="77777777" w:rsidR="00BC387C" w:rsidRPr="006C584D" w:rsidRDefault="00BC387C"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Major:  Elementary Education   Minor: Drama</w:t>
      </w:r>
    </w:p>
    <w:p w14:paraId="1713A631" w14:textId="77777777" w:rsidR="00BC387C" w:rsidRPr="00453628" w:rsidRDefault="00BC387C" w:rsidP="00BC387C">
      <w:pPr>
        <w:tabs>
          <w:tab w:val="left" w:pos="2020"/>
          <w:tab w:val="left" w:pos="3160"/>
          <w:tab w:val="left" w:pos="4320"/>
          <w:tab w:val="left" w:pos="5480"/>
          <w:tab w:val="left" w:pos="6620"/>
          <w:tab w:val="left" w:pos="7780"/>
          <w:tab w:val="left" w:pos="8920"/>
          <w:tab w:val="left" w:pos="9080"/>
        </w:tabs>
        <w:ind w:left="720"/>
        <w:rPr>
          <w:rFonts w:ascii="Perpetua" w:hAnsi="Perpetua"/>
          <w:sz w:val="24"/>
          <w:szCs w:val="20"/>
        </w:rPr>
      </w:pPr>
      <w:r w:rsidRPr="006C584D">
        <w:rPr>
          <w:rFonts w:ascii="Perpetua" w:hAnsi="Perpetua"/>
          <w:sz w:val="24"/>
          <w:szCs w:val="20"/>
        </w:rPr>
        <w:t>Certified in Elementary Education K-8</w:t>
      </w:r>
    </w:p>
    <w:p w14:paraId="67DB5D3F" w14:textId="77777777" w:rsidR="00BC387C" w:rsidRPr="00453628" w:rsidRDefault="00BC387C">
      <w:pPr>
        <w:tabs>
          <w:tab w:val="left" w:pos="2420"/>
          <w:tab w:val="left" w:pos="5580"/>
        </w:tabs>
        <w:ind w:left="1530"/>
        <w:rPr>
          <w:rFonts w:ascii="Perpetua" w:hAnsi="Perpetua"/>
          <w:sz w:val="24"/>
          <w:szCs w:val="20"/>
        </w:rPr>
      </w:pPr>
    </w:p>
    <w:sectPr w:rsidR="00BC387C" w:rsidRPr="00453628" w:rsidSect="00FC4063">
      <w:headerReference w:type="even" r:id="rId10"/>
      <w:headerReference w:type="default" r:id="rId11"/>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B95C" w14:textId="77777777" w:rsidR="00C724DC" w:rsidRDefault="00C724DC">
      <w:r>
        <w:separator/>
      </w:r>
    </w:p>
  </w:endnote>
  <w:endnote w:type="continuationSeparator" w:id="0">
    <w:p w14:paraId="57DC0536" w14:textId="77777777" w:rsidR="00C724DC" w:rsidRDefault="00C7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TE213313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240A5D0t00">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3998" w14:textId="77777777" w:rsidR="00C724DC" w:rsidRDefault="00C724DC">
      <w:r>
        <w:separator/>
      </w:r>
    </w:p>
  </w:footnote>
  <w:footnote w:type="continuationSeparator" w:id="0">
    <w:p w14:paraId="63E77EC5" w14:textId="77777777" w:rsidR="00C724DC" w:rsidRDefault="00C7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C71A" w14:textId="77777777" w:rsidR="00627963" w:rsidRDefault="006279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E80782" w14:textId="77777777" w:rsidR="00627963" w:rsidRDefault="006279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3750" w14:textId="312439FA" w:rsidR="00627963" w:rsidRDefault="00627963">
    <w:pPr>
      <w:pStyle w:val="Header"/>
      <w:widowControl w:val="0"/>
    </w:pPr>
    <w:r>
      <w:rPr>
        <w:position w:val="6"/>
        <w:u w:val="single"/>
      </w:rPr>
      <w:t>_________________________________________________________________</w:t>
    </w:r>
    <w:r>
      <w:rPr>
        <w:b/>
        <w:bCs/>
        <w:position w:val="6"/>
        <w:u w:val="single"/>
      </w:rPr>
      <w:t>______</w:t>
    </w:r>
    <w:r>
      <w:rPr>
        <w:rFonts w:ascii="Garamond" w:hAnsi="Garamond"/>
        <w:b/>
        <w:bCs/>
        <w:i/>
        <w:iCs/>
      </w:rPr>
      <w:t xml:space="preserve">Maureen Daly Goggin    </w:t>
    </w:r>
    <w:r>
      <w:rPr>
        <w:rStyle w:val="PageNumber"/>
        <w:rFonts w:ascii="Garamond" w:hAnsi="Garamond"/>
        <w:b/>
        <w:bCs/>
        <w:sz w:val="18"/>
      </w:rPr>
      <w:fldChar w:fldCharType="begin"/>
    </w:r>
    <w:r>
      <w:rPr>
        <w:rStyle w:val="PageNumber"/>
        <w:rFonts w:ascii="Garamond" w:hAnsi="Garamond"/>
        <w:b/>
        <w:bCs/>
        <w:sz w:val="18"/>
      </w:rPr>
      <w:instrText xml:space="preserve"> PAGE </w:instrText>
    </w:r>
    <w:r>
      <w:rPr>
        <w:rStyle w:val="PageNumber"/>
        <w:rFonts w:ascii="Garamond" w:hAnsi="Garamond"/>
        <w:b/>
        <w:bCs/>
        <w:sz w:val="18"/>
      </w:rPr>
      <w:fldChar w:fldCharType="separate"/>
    </w:r>
    <w:r>
      <w:rPr>
        <w:rStyle w:val="PageNumber"/>
        <w:rFonts w:ascii="Garamond" w:hAnsi="Garamond"/>
        <w:b/>
        <w:bCs/>
        <w:noProof/>
        <w:sz w:val="18"/>
      </w:rPr>
      <w:t>38</w:t>
    </w:r>
    <w:r>
      <w:rPr>
        <w:rStyle w:val="PageNumber"/>
        <w:rFonts w:ascii="Garamond" w:hAnsi="Garamond"/>
        <w:b/>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B71"/>
    <w:multiLevelType w:val="hybridMultilevel"/>
    <w:tmpl w:val="3EB4F2B8"/>
    <w:lvl w:ilvl="0" w:tplc="A5EE1184">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2E28FD"/>
    <w:multiLevelType w:val="hybridMultilevel"/>
    <w:tmpl w:val="5778FF16"/>
    <w:lvl w:ilvl="0" w:tplc="80467C0C">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2D183C02"/>
    <w:multiLevelType w:val="hybridMultilevel"/>
    <w:tmpl w:val="9BC0A90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40D45166"/>
    <w:multiLevelType w:val="hybridMultilevel"/>
    <w:tmpl w:val="11E2680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7BB178CD"/>
    <w:multiLevelType w:val="multilevel"/>
    <w:tmpl w:val="11E26802"/>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0A"/>
    <w:rsid w:val="000019CD"/>
    <w:rsid w:val="00002227"/>
    <w:rsid w:val="0000257E"/>
    <w:rsid w:val="00002657"/>
    <w:rsid w:val="00004395"/>
    <w:rsid w:val="0000444D"/>
    <w:rsid w:val="00013E80"/>
    <w:rsid w:val="00014910"/>
    <w:rsid w:val="00014E53"/>
    <w:rsid w:val="00015D30"/>
    <w:rsid w:val="0001611B"/>
    <w:rsid w:val="0002329B"/>
    <w:rsid w:val="000233FE"/>
    <w:rsid w:val="00023895"/>
    <w:rsid w:val="0002446A"/>
    <w:rsid w:val="00024839"/>
    <w:rsid w:val="00025AA8"/>
    <w:rsid w:val="00026B98"/>
    <w:rsid w:val="00030292"/>
    <w:rsid w:val="0003089C"/>
    <w:rsid w:val="000310A7"/>
    <w:rsid w:val="000321D2"/>
    <w:rsid w:val="0003242C"/>
    <w:rsid w:val="000339E3"/>
    <w:rsid w:val="00033AEF"/>
    <w:rsid w:val="0003611C"/>
    <w:rsid w:val="000363CF"/>
    <w:rsid w:val="00037DBD"/>
    <w:rsid w:val="000418F9"/>
    <w:rsid w:val="00041A38"/>
    <w:rsid w:val="00041C94"/>
    <w:rsid w:val="000438A0"/>
    <w:rsid w:val="0004479A"/>
    <w:rsid w:val="0004557D"/>
    <w:rsid w:val="0004578E"/>
    <w:rsid w:val="00046E62"/>
    <w:rsid w:val="000474BD"/>
    <w:rsid w:val="000503D3"/>
    <w:rsid w:val="00050EA4"/>
    <w:rsid w:val="00051C6F"/>
    <w:rsid w:val="00052F3B"/>
    <w:rsid w:val="000531B4"/>
    <w:rsid w:val="000534FB"/>
    <w:rsid w:val="00053E08"/>
    <w:rsid w:val="000566ED"/>
    <w:rsid w:val="00056768"/>
    <w:rsid w:val="00057793"/>
    <w:rsid w:val="00060E59"/>
    <w:rsid w:val="0006103A"/>
    <w:rsid w:val="000631B8"/>
    <w:rsid w:val="000652F6"/>
    <w:rsid w:val="00066D50"/>
    <w:rsid w:val="00067ACA"/>
    <w:rsid w:val="00071F48"/>
    <w:rsid w:val="00073669"/>
    <w:rsid w:val="00074934"/>
    <w:rsid w:val="00074FB2"/>
    <w:rsid w:val="00076B73"/>
    <w:rsid w:val="00081F7C"/>
    <w:rsid w:val="0008442E"/>
    <w:rsid w:val="000855E3"/>
    <w:rsid w:val="000859E1"/>
    <w:rsid w:val="000900AE"/>
    <w:rsid w:val="000908EF"/>
    <w:rsid w:val="00092C29"/>
    <w:rsid w:val="00094EDB"/>
    <w:rsid w:val="00095389"/>
    <w:rsid w:val="00096707"/>
    <w:rsid w:val="00096BBB"/>
    <w:rsid w:val="00096D10"/>
    <w:rsid w:val="00096F31"/>
    <w:rsid w:val="000A29BE"/>
    <w:rsid w:val="000A32B6"/>
    <w:rsid w:val="000A6A31"/>
    <w:rsid w:val="000A6C58"/>
    <w:rsid w:val="000B2859"/>
    <w:rsid w:val="000B3DD8"/>
    <w:rsid w:val="000B5431"/>
    <w:rsid w:val="000C16B7"/>
    <w:rsid w:val="000C2919"/>
    <w:rsid w:val="000C308B"/>
    <w:rsid w:val="000C67AE"/>
    <w:rsid w:val="000D00F5"/>
    <w:rsid w:val="000D06A7"/>
    <w:rsid w:val="000D0C81"/>
    <w:rsid w:val="000D2A65"/>
    <w:rsid w:val="000D55E9"/>
    <w:rsid w:val="000E25FB"/>
    <w:rsid w:val="000E5003"/>
    <w:rsid w:val="000E5382"/>
    <w:rsid w:val="000E6BDB"/>
    <w:rsid w:val="000E7418"/>
    <w:rsid w:val="000F050F"/>
    <w:rsid w:val="000F240E"/>
    <w:rsid w:val="000F25AD"/>
    <w:rsid w:val="000F266B"/>
    <w:rsid w:val="000F5030"/>
    <w:rsid w:val="000F5B8A"/>
    <w:rsid w:val="00102F5C"/>
    <w:rsid w:val="001033EA"/>
    <w:rsid w:val="001057C3"/>
    <w:rsid w:val="00105DBB"/>
    <w:rsid w:val="001068D7"/>
    <w:rsid w:val="001111E7"/>
    <w:rsid w:val="00112622"/>
    <w:rsid w:val="0011646B"/>
    <w:rsid w:val="00116876"/>
    <w:rsid w:val="0011798A"/>
    <w:rsid w:val="00120243"/>
    <w:rsid w:val="00126044"/>
    <w:rsid w:val="00126FB8"/>
    <w:rsid w:val="00130947"/>
    <w:rsid w:val="00130DB9"/>
    <w:rsid w:val="0013552E"/>
    <w:rsid w:val="00135659"/>
    <w:rsid w:val="00135A61"/>
    <w:rsid w:val="0013716A"/>
    <w:rsid w:val="0014049F"/>
    <w:rsid w:val="0014266A"/>
    <w:rsid w:val="001427FE"/>
    <w:rsid w:val="00143D85"/>
    <w:rsid w:val="00147B1C"/>
    <w:rsid w:val="00150B1D"/>
    <w:rsid w:val="00152C74"/>
    <w:rsid w:val="00155BA7"/>
    <w:rsid w:val="0015698F"/>
    <w:rsid w:val="00156E40"/>
    <w:rsid w:val="0015796A"/>
    <w:rsid w:val="00161ED4"/>
    <w:rsid w:val="00162691"/>
    <w:rsid w:val="00162E5A"/>
    <w:rsid w:val="00163E05"/>
    <w:rsid w:val="00166913"/>
    <w:rsid w:val="001703B0"/>
    <w:rsid w:val="00172692"/>
    <w:rsid w:val="00174681"/>
    <w:rsid w:val="001749F7"/>
    <w:rsid w:val="00177E9D"/>
    <w:rsid w:val="00177F11"/>
    <w:rsid w:val="00180476"/>
    <w:rsid w:val="001805BE"/>
    <w:rsid w:val="00180B42"/>
    <w:rsid w:val="001812C5"/>
    <w:rsid w:val="0018223C"/>
    <w:rsid w:val="00184C0C"/>
    <w:rsid w:val="00185D4A"/>
    <w:rsid w:val="00186D11"/>
    <w:rsid w:val="00191251"/>
    <w:rsid w:val="001918B7"/>
    <w:rsid w:val="001955B7"/>
    <w:rsid w:val="00195FF5"/>
    <w:rsid w:val="001A0B07"/>
    <w:rsid w:val="001A4F7A"/>
    <w:rsid w:val="001A5238"/>
    <w:rsid w:val="001A64EC"/>
    <w:rsid w:val="001A6AFB"/>
    <w:rsid w:val="001B0134"/>
    <w:rsid w:val="001B28EF"/>
    <w:rsid w:val="001B78EF"/>
    <w:rsid w:val="001C179E"/>
    <w:rsid w:val="001C1F44"/>
    <w:rsid w:val="001C32E8"/>
    <w:rsid w:val="001C33FE"/>
    <w:rsid w:val="001C35CD"/>
    <w:rsid w:val="001C3E5B"/>
    <w:rsid w:val="001C4B13"/>
    <w:rsid w:val="001C5B5E"/>
    <w:rsid w:val="001D2496"/>
    <w:rsid w:val="001D24D8"/>
    <w:rsid w:val="001D2867"/>
    <w:rsid w:val="001D7B1A"/>
    <w:rsid w:val="001D7ED3"/>
    <w:rsid w:val="001E0169"/>
    <w:rsid w:val="001E3301"/>
    <w:rsid w:val="001E46A8"/>
    <w:rsid w:val="001E5E78"/>
    <w:rsid w:val="001E7757"/>
    <w:rsid w:val="001F01E9"/>
    <w:rsid w:val="001F19A7"/>
    <w:rsid w:val="001F3EAB"/>
    <w:rsid w:val="001F50F7"/>
    <w:rsid w:val="001F65B0"/>
    <w:rsid w:val="001F68F3"/>
    <w:rsid w:val="001F6F40"/>
    <w:rsid w:val="001F7AB4"/>
    <w:rsid w:val="00200203"/>
    <w:rsid w:val="00201927"/>
    <w:rsid w:val="00201A70"/>
    <w:rsid w:val="00204AA9"/>
    <w:rsid w:val="002053D9"/>
    <w:rsid w:val="00206306"/>
    <w:rsid w:val="0020640E"/>
    <w:rsid w:val="0020682D"/>
    <w:rsid w:val="002101BE"/>
    <w:rsid w:val="002112EE"/>
    <w:rsid w:val="00214125"/>
    <w:rsid w:val="00216119"/>
    <w:rsid w:val="00216CDF"/>
    <w:rsid w:val="00220003"/>
    <w:rsid w:val="0022089B"/>
    <w:rsid w:val="0022103D"/>
    <w:rsid w:val="00222798"/>
    <w:rsid w:val="002231EB"/>
    <w:rsid w:val="002233D1"/>
    <w:rsid w:val="00223D99"/>
    <w:rsid w:val="00223DC2"/>
    <w:rsid w:val="00223FF7"/>
    <w:rsid w:val="002267B3"/>
    <w:rsid w:val="00230459"/>
    <w:rsid w:val="0023099C"/>
    <w:rsid w:val="00230CC6"/>
    <w:rsid w:val="002331D8"/>
    <w:rsid w:val="00236EF7"/>
    <w:rsid w:val="00242465"/>
    <w:rsid w:val="00242E51"/>
    <w:rsid w:val="002444FA"/>
    <w:rsid w:val="0024516F"/>
    <w:rsid w:val="00245920"/>
    <w:rsid w:val="002476F3"/>
    <w:rsid w:val="00250E22"/>
    <w:rsid w:val="002536A1"/>
    <w:rsid w:val="00253968"/>
    <w:rsid w:val="00254014"/>
    <w:rsid w:val="002540F5"/>
    <w:rsid w:val="00254119"/>
    <w:rsid w:val="002544F2"/>
    <w:rsid w:val="002562B9"/>
    <w:rsid w:val="002571FA"/>
    <w:rsid w:val="00257A6F"/>
    <w:rsid w:val="002601AC"/>
    <w:rsid w:val="0026219B"/>
    <w:rsid w:val="00263DC4"/>
    <w:rsid w:val="00264958"/>
    <w:rsid w:val="00265CAA"/>
    <w:rsid w:val="00266A05"/>
    <w:rsid w:val="00267365"/>
    <w:rsid w:val="00267D89"/>
    <w:rsid w:val="00272220"/>
    <w:rsid w:val="00273546"/>
    <w:rsid w:val="00274684"/>
    <w:rsid w:val="0028008A"/>
    <w:rsid w:val="00281249"/>
    <w:rsid w:val="002818B8"/>
    <w:rsid w:val="00282FF1"/>
    <w:rsid w:val="00284E98"/>
    <w:rsid w:val="00287A55"/>
    <w:rsid w:val="00287CA3"/>
    <w:rsid w:val="00292017"/>
    <w:rsid w:val="00292107"/>
    <w:rsid w:val="00292B2C"/>
    <w:rsid w:val="002948AE"/>
    <w:rsid w:val="002A2091"/>
    <w:rsid w:val="002A28E7"/>
    <w:rsid w:val="002A29D5"/>
    <w:rsid w:val="002A35A1"/>
    <w:rsid w:val="002A60BC"/>
    <w:rsid w:val="002A6832"/>
    <w:rsid w:val="002A7549"/>
    <w:rsid w:val="002A7A59"/>
    <w:rsid w:val="002B1E53"/>
    <w:rsid w:val="002B3114"/>
    <w:rsid w:val="002B3601"/>
    <w:rsid w:val="002B5A43"/>
    <w:rsid w:val="002B5A67"/>
    <w:rsid w:val="002B7985"/>
    <w:rsid w:val="002B7E88"/>
    <w:rsid w:val="002C11C2"/>
    <w:rsid w:val="002C3E47"/>
    <w:rsid w:val="002C5EC3"/>
    <w:rsid w:val="002C65D1"/>
    <w:rsid w:val="002D0AAE"/>
    <w:rsid w:val="002D0EAD"/>
    <w:rsid w:val="002D18CB"/>
    <w:rsid w:val="002D2257"/>
    <w:rsid w:val="002D2B5A"/>
    <w:rsid w:val="002D2F7B"/>
    <w:rsid w:val="002D3337"/>
    <w:rsid w:val="002D6A26"/>
    <w:rsid w:val="002D73EE"/>
    <w:rsid w:val="002D74B8"/>
    <w:rsid w:val="002E14CE"/>
    <w:rsid w:val="002E2578"/>
    <w:rsid w:val="002E71DE"/>
    <w:rsid w:val="002F34EF"/>
    <w:rsid w:val="002F3CFE"/>
    <w:rsid w:val="002F3E6E"/>
    <w:rsid w:val="002F6EA7"/>
    <w:rsid w:val="00303143"/>
    <w:rsid w:val="003037C1"/>
    <w:rsid w:val="0030634A"/>
    <w:rsid w:val="003101A4"/>
    <w:rsid w:val="00310371"/>
    <w:rsid w:val="003121D6"/>
    <w:rsid w:val="003130BE"/>
    <w:rsid w:val="00313C89"/>
    <w:rsid w:val="0031453A"/>
    <w:rsid w:val="003148DE"/>
    <w:rsid w:val="00314FA5"/>
    <w:rsid w:val="00322BF9"/>
    <w:rsid w:val="00322CBD"/>
    <w:rsid w:val="00325D13"/>
    <w:rsid w:val="003261AE"/>
    <w:rsid w:val="00326A7B"/>
    <w:rsid w:val="003273D4"/>
    <w:rsid w:val="003273F9"/>
    <w:rsid w:val="00330540"/>
    <w:rsid w:val="0033224A"/>
    <w:rsid w:val="00332B5E"/>
    <w:rsid w:val="00337497"/>
    <w:rsid w:val="00342D98"/>
    <w:rsid w:val="0034420A"/>
    <w:rsid w:val="00346B14"/>
    <w:rsid w:val="0034703D"/>
    <w:rsid w:val="00352470"/>
    <w:rsid w:val="00352A55"/>
    <w:rsid w:val="00354CAF"/>
    <w:rsid w:val="00354CF6"/>
    <w:rsid w:val="003568C9"/>
    <w:rsid w:val="00360EAA"/>
    <w:rsid w:val="00364314"/>
    <w:rsid w:val="00364A7D"/>
    <w:rsid w:val="003650DA"/>
    <w:rsid w:val="00365537"/>
    <w:rsid w:val="003656CA"/>
    <w:rsid w:val="00365F81"/>
    <w:rsid w:val="00366BDF"/>
    <w:rsid w:val="003672E0"/>
    <w:rsid w:val="00371727"/>
    <w:rsid w:val="00372788"/>
    <w:rsid w:val="003736C9"/>
    <w:rsid w:val="003745B6"/>
    <w:rsid w:val="00374CDE"/>
    <w:rsid w:val="00376837"/>
    <w:rsid w:val="003808C0"/>
    <w:rsid w:val="00382472"/>
    <w:rsid w:val="00382E03"/>
    <w:rsid w:val="00384097"/>
    <w:rsid w:val="00384284"/>
    <w:rsid w:val="00384836"/>
    <w:rsid w:val="00384C38"/>
    <w:rsid w:val="00385590"/>
    <w:rsid w:val="003856D8"/>
    <w:rsid w:val="003862A6"/>
    <w:rsid w:val="003901F2"/>
    <w:rsid w:val="003937EF"/>
    <w:rsid w:val="00394007"/>
    <w:rsid w:val="003945C5"/>
    <w:rsid w:val="00394C9F"/>
    <w:rsid w:val="003951D5"/>
    <w:rsid w:val="003953F7"/>
    <w:rsid w:val="003956B9"/>
    <w:rsid w:val="0039571F"/>
    <w:rsid w:val="0039609F"/>
    <w:rsid w:val="00397F52"/>
    <w:rsid w:val="003A1877"/>
    <w:rsid w:val="003A196A"/>
    <w:rsid w:val="003A1DAC"/>
    <w:rsid w:val="003A216E"/>
    <w:rsid w:val="003A3D51"/>
    <w:rsid w:val="003A4E72"/>
    <w:rsid w:val="003A5368"/>
    <w:rsid w:val="003A6AB3"/>
    <w:rsid w:val="003A6D96"/>
    <w:rsid w:val="003A70E1"/>
    <w:rsid w:val="003A7B3C"/>
    <w:rsid w:val="003B0E52"/>
    <w:rsid w:val="003B1103"/>
    <w:rsid w:val="003B1258"/>
    <w:rsid w:val="003B166F"/>
    <w:rsid w:val="003B6B27"/>
    <w:rsid w:val="003B77A2"/>
    <w:rsid w:val="003C3987"/>
    <w:rsid w:val="003C3E8B"/>
    <w:rsid w:val="003C3F18"/>
    <w:rsid w:val="003C48AA"/>
    <w:rsid w:val="003C5953"/>
    <w:rsid w:val="003C7893"/>
    <w:rsid w:val="003C7916"/>
    <w:rsid w:val="003D03AA"/>
    <w:rsid w:val="003D0BB9"/>
    <w:rsid w:val="003D0CD1"/>
    <w:rsid w:val="003D1985"/>
    <w:rsid w:val="003D4495"/>
    <w:rsid w:val="003D619E"/>
    <w:rsid w:val="003D75CD"/>
    <w:rsid w:val="003E0B6C"/>
    <w:rsid w:val="003E1740"/>
    <w:rsid w:val="003E1A61"/>
    <w:rsid w:val="003E2629"/>
    <w:rsid w:val="003E2F0A"/>
    <w:rsid w:val="003E4833"/>
    <w:rsid w:val="003E5DFA"/>
    <w:rsid w:val="003E5F8D"/>
    <w:rsid w:val="003F3E3D"/>
    <w:rsid w:val="003F453F"/>
    <w:rsid w:val="003F6DFC"/>
    <w:rsid w:val="003F7886"/>
    <w:rsid w:val="00401836"/>
    <w:rsid w:val="004021BA"/>
    <w:rsid w:val="00402E83"/>
    <w:rsid w:val="00403851"/>
    <w:rsid w:val="004052CC"/>
    <w:rsid w:val="00405FCF"/>
    <w:rsid w:val="00415F47"/>
    <w:rsid w:val="00417471"/>
    <w:rsid w:val="0042099B"/>
    <w:rsid w:val="004210A0"/>
    <w:rsid w:val="00421761"/>
    <w:rsid w:val="004236C6"/>
    <w:rsid w:val="00425B06"/>
    <w:rsid w:val="004274AA"/>
    <w:rsid w:val="004333AE"/>
    <w:rsid w:val="004340D6"/>
    <w:rsid w:val="00434BA9"/>
    <w:rsid w:val="00436179"/>
    <w:rsid w:val="00436A0F"/>
    <w:rsid w:val="004405F9"/>
    <w:rsid w:val="004406E5"/>
    <w:rsid w:val="004427FE"/>
    <w:rsid w:val="00442C87"/>
    <w:rsid w:val="00443C6E"/>
    <w:rsid w:val="00444213"/>
    <w:rsid w:val="0044540C"/>
    <w:rsid w:val="004469AC"/>
    <w:rsid w:val="004475AD"/>
    <w:rsid w:val="004527CC"/>
    <w:rsid w:val="00453628"/>
    <w:rsid w:val="00457541"/>
    <w:rsid w:val="0045791A"/>
    <w:rsid w:val="0045799B"/>
    <w:rsid w:val="00462C77"/>
    <w:rsid w:val="00463613"/>
    <w:rsid w:val="0046469F"/>
    <w:rsid w:val="00465716"/>
    <w:rsid w:val="004660E9"/>
    <w:rsid w:val="004676C7"/>
    <w:rsid w:val="0047265A"/>
    <w:rsid w:val="00472AF2"/>
    <w:rsid w:val="00473982"/>
    <w:rsid w:val="00473CF2"/>
    <w:rsid w:val="00474EA4"/>
    <w:rsid w:val="00475B13"/>
    <w:rsid w:val="00475C90"/>
    <w:rsid w:val="00482BF4"/>
    <w:rsid w:val="0048315F"/>
    <w:rsid w:val="004847C4"/>
    <w:rsid w:val="0048648C"/>
    <w:rsid w:val="00486B30"/>
    <w:rsid w:val="00486F94"/>
    <w:rsid w:val="00491C0A"/>
    <w:rsid w:val="00493629"/>
    <w:rsid w:val="00493773"/>
    <w:rsid w:val="004A0CC9"/>
    <w:rsid w:val="004A140D"/>
    <w:rsid w:val="004A26D4"/>
    <w:rsid w:val="004A41C4"/>
    <w:rsid w:val="004A7F25"/>
    <w:rsid w:val="004B0EF5"/>
    <w:rsid w:val="004B38B1"/>
    <w:rsid w:val="004B4D09"/>
    <w:rsid w:val="004B6838"/>
    <w:rsid w:val="004B7968"/>
    <w:rsid w:val="004B7BFF"/>
    <w:rsid w:val="004C36A0"/>
    <w:rsid w:val="004C52B8"/>
    <w:rsid w:val="004C7219"/>
    <w:rsid w:val="004D3F02"/>
    <w:rsid w:val="004D4A55"/>
    <w:rsid w:val="004D4CF0"/>
    <w:rsid w:val="004D60EA"/>
    <w:rsid w:val="004D74B6"/>
    <w:rsid w:val="004D76B1"/>
    <w:rsid w:val="004E23AE"/>
    <w:rsid w:val="004E2E41"/>
    <w:rsid w:val="004E4867"/>
    <w:rsid w:val="004E55B6"/>
    <w:rsid w:val="004E6C4B"/>
    <w:rsid w:val="004E7C6D"/>
    <w:rsid w:val="004F345D"/>
    <w:rsid w:val="004F4E1C"/>
    <w:rsid w:val="004F4E69"/>
    <w:rsid w:val="004F6C23"/>
    <w:rsid w:val="004F71FD"/>
    <w:rsid w:val="0050016A"/>
    <w:rsid w:val="00501EA5"/>
    <w:rsid w:val="0050322D"/>
    <w:rsid w:val="00504673"/>
    <w:rsid w:val="00504E76"/>
    <w:rsid w:val="00505294"/>
    <w:rsid w:val="00505EA6"/>
    <w:rsid w:val="00506E55"/>
    <w:rsid w:val="0050710D"/>
    <w:rsid w:val="00507B16"/>
    <w:rsid w:val="00510A4E"/>
    <w:rsid w:val="00512D1A"/>
    <w:rsid w:val="00513042"/>
    <w:rsid w:val="00514092"/>
    <w:rsid w:val="0051614B"/>
    <w:rsid w:val="005162C4"/>
    <w:rsid w:val="00522EF2"/>
    <w:rsid w:val="00524A5A"/>
    <w:rsid w:val="0052643F"/>
    <w:rsid w:val="00526499"/>
    <w:rsid w:val="00526C06"/>
    <w:rsid w:val="00526C75"/>
    <w:rsid w:val="00533689"/>
    <w:rsid w:val="005376A8"/>
    <w:rsid w:val="00537B08"/>
    <w:rsid w:val="00541006"/>
    <w:rsid w:val="005414BB"/>
    <w:rsid w:val="0054335C"/>
    <w:rsid w:val="00543D60"/>
    <w:rsid w:val="0055444F"/>
    <w:rsid w:val="00555A75"/>
    <w:rsid w:val="00555F16"/>
    <w:rsid w:val="0055657C"/>
    <w:rsid w:val="0055679D"/>
    <w:rsid w:val="005574BE"/>
    <w:rsid w:val="00560026"/>
    <w:rsid w:val="0056003F"/>
    <w:rsid w:val="005626E7"/>
    <w:rsid w:val="005628A5"/>
    <w:rsid w:val="0056404C"/>
    <w:rsid w:val="00567168"/>
    <w:rsid w:val="005677FC"/>
    <w:rsid w:val="00567950"/>
    <w:rsid w:val="0057089A"/>
    <w:rsid w:val="00573638"/>
    <w:rsid w:val="005744CC"/>
    <w:rsid w:val="00580C45"/>
    <w:rsid w:val="00581008"/>
    <w:rsid w:val="00581FBF"/>
    <w:rsid w:val="00582E7C"/>
    <w:rsid w:val="00582EC4"/>
    <w:rsid w:val="00583544"/>
    <w:rsid w:val="005837C1"/>
    <w:rsid w:val="005840B7"/>
    <w:rsid w:val="0058578A"/>
    <w:rsid w:val="0059007E"/>
    <w:rsid w:val="00590477"/>
    <w:rsid w:val="005909DA"/>
    <w:rsid w:val="00591F10"/>
    <w:rsid w:val="0059292E"/>
    <w:rsid w:val="005931B4"/>
    <w:rsid w:val="0059557C"/>
    <w:rsid w:val="00597E57"/>
    <w:rsid w:val="005A11A0"/>
    <w:rsid w:val="005A15A4"/>
    <w:rsid w:val="005A2A06"/>
    <w:rsid w:val="005A42FE"/>
    <w:rsid w:val="005A494E"/>
    <w:rsid w:val="005A52D4"/>
    <w:rsid w:val="005A5993"/>
    <w:rsid w:val="005A7EF7"/>
    <w:rsid w:val="005B250A"/>
    <w:rsid w:val="005B2A2E"/>
    <w:rsid w:val="005B4DF4"/>
    <w:rsid w:val="005C058C"/>
    <w:rsid w:val="005C148A"/>
    <w:rsid w:val="005C213B"/>
    <w:rsid w:val="005C2D35"/>
    <w:rsid w:val="005C376B"/>
    <w:rsid w:val="005C389C"/>
    <w:rsid w:val="005C610B"/>
    <w:rsid w:val="005C773B"/>
    <w:rsid w:val="005D3EDE"/>
    <w:rsid w:val="005D533F"/>
    <w:rsid w:val="005D55A5"/>
    <w:rsid w:val="005D55DA"/>
    <w:rsid w:val="005D7199"/>
    <w:rsid w:val="005E1F57"/>
    <w:rsid w:val="005E33C5"/>
    <w:rsid w:val="005E3541"/>
    <w:rsid w:val="005E3F6C"/>
    <w:rsid w:val="005E4EE5"/>
    <w:rsid w:val="005E53FE"/>
    <w:rsid w:val="005E5BE5"/>
    <w:rsid w:val="005E5DA7"/>
    <w:rsid w:val="005E6EF6"/>
    <w:rsid w:val="005E7192"/>
    <w:rsid w:val="005F02F9"/>
    <w:rsid w:val="005F04EF"/>
    <w:rsid w:val="005F13F6"/>
    <w:rsid w:val="005F1F97"/>
    <w:rsid w:val="005F2596"/>
    <w:rsid w:val="005F28CE"/>
    <w:rsid w:val="005F3CC7"/>
    <w:rsid w:val="005F604F"/>
    <w:rsid w:val="00600A92"/>
    <w:rsid w:val="00601B0B"/>
    <w:rsid w:val="006022C1"/>
    <w:rsid w:val="00602BAE"/>
    <w:rsid w:val="00602C60"/>
    <w:rsid w:val="00603BFC"/>
    <w:rsid w:val="0060442F"/>
    <w:rsid w:val="00604880"/>
    <w:rsid w:val="00604F66"/>
    <w:rsid w:val="00605C3A"/>
    <w:rsid w:val="006101DA"/>
    <w:rsid w:val="00610736"/>
    <w:rsid w:val="00610738"/>
    <w:rsid w:val="00612435"/>
    <w:rsid w:val="006153E0"/>
    <w:rsid w:val="00615A82"/>
    <w:rsid w:val="00615A8A"/>
    <w:rsid w:val="00616D6E"/>
    <w:rsid w:val="00616EA9"/>
    <w:rsid w:val="00617002"/>
    <w:rsid w:val="00620277"/>
    <w:rsid w:val="0062182E"/>
    <w:rsid w:val="0062190B"/>
    <w:rsid w:val="00621AED"/>
    <w:rsid w:val="00622BDA"/>
    <w:rsid w:val="006245CD"/>
    <w:rsid w:val="0062468F"/>
    <w:rsid w:val="00624AA2"/>
    <w:rsid w:val="00626049"/>
    <w:rsid w:val="00627963"/>
    <w:rsid w:val="0063122A"/>
    <w:rsid w:val="006319F0"/>
    <w:rsid w:val="0063751B"/>
    <w:rsid w:val="00637AA6"/>
    <w:rsid w:val="00640C2E"/>
    <w:rsid w:val="00642728"/>
    <w:rsid w:val="00642FD3"/>
    <w:rsid w:val="006436B7"/>
    <w:rsid w:val="00643996"/>
    <w:rsid w:val="00643FCE"/>
    <w:rsid w:val="006453B2"/>
    <w:rsid w:val="00646C6F"/>
    <w:rsid w:val="00646E7E"/>
    <w:rsid w:val="00652C09"/>
    <w:rsid w:val="0065401F"/>
    <w:rsid w:val="006547DD"/>
    <w:rsid w:val="00654FB8"/>
    <w:rsid w:val="006560C9"/>
    <w:rsid w:val="00656B81"/>
    <w:rsid w:val="0065773A"/>
    <w:rsid w:val="00657DAB"/>
    <w:rsid w:val="00660CE9"/>
    <w:rsid w:val="00661789"/>
    <w:rsid w:val="0066202F"/>
    <w:rsid w:val="00664AE2"/>
    <w:rsid w:val="00665865"/>
    <w:rsid w:val="00667327"/>
    <w:rsid w:val="00673088"/>
    <w:rsid w:val="0067466E"/>
    <w:rsid w:val="00674FDD"/>
    <w:rsid w:val="006754E8"/>
    <w:rsid w:val="00675731"/>
    <w:rsid w:val="00677991"/>
    <w:rsid w:val="00682E56"/>
    <w:rsid w:val="0068552A"/>
    <w:rsid w:val="00686F1B"/>
    <w:rsid w:val="006932C8"/>
    <w:rsid w:val="00694C17"/>
    <w:rsid w:val="00694E8A"/>
    <w:rsid w:val="006956F7"/>
    <w:rsid w:val="00696201"/>
    <w:rsid w:val="006976B9"/>
    <w:rsid w:val="006A2EAA"/>
    <w:rsid w:val="006A3323"/>
    <w:rsid w:val="006B0805"/>
    <w:rsid w:val="006B1B78"/>
    <w:rsid w:val="006B2382"/>
    <w:rsid w:val="006B2B21"/>
    <w:rsid w:val="006B2B8A"/>
    <w:rsid w:val="006B66E4"/>
    <w:rsid w:val="006B67A3"/>
    <w:rsid w:val="006C2BD0"/>
    <w:rsid w:val="006C5585"/>
    <w:rsid w:val="006C584D"/>
    <w:rsid w:val="006C5C28"/>
    <w:rsid w:val="006C6F29"/>
    <w:rsid w:val="006D02DA"/>
    <w:rsid w:val="006D0AC3"/>
    <w:rsid w:val="006D23A2"/>
    <w:rsid w:val="006D2849"/>
    <w:rsid w:val="006D2B46"/>
    <w:rsid w:val="006D3877"/>
    <w:rsid w:val="006D38BE"/>
    <w:rsid w:val="006D5755"/>
    <w:rsid w:val="006E0F7F"/>
    <w:rsid w:val="006E1027"/>
    <w:rsid w:val="006E11E7"/>
    <w:rsid w:val="006E2562"/>
    <w:rsid w:val="006E2F23"/>
    <w:rsid w:val="006E6AFC"/>
    <w:rsid w:val="006E7D41"/>
    <w:rsid w:val="006F03DF"/>
    <w:rsid w:val="006F0B29"/>
    <w:rsid w:val="006F2673"/>
    <w:rsid w:val="006F4431"/>
    <w:rsid w:val="006F5819"/>
    <w:rsid w:val="006F6327"/>
    <w:rsid w:val="006F7894"/>
    <w:rsid w:val="00700032"/>
    <w:rsid w:val="0070035D"/>
    <w:rsid w:val="00702476"/>
    <w:rsid w:val="0070288D"/>
    <w:rsid w:val="00705115"/>
    <w:rsid w:val="00705EC6"/>
    <w:rsid w:val="00706E9A"/>
    <w:rsid w:val="00707006"/>
    <w:rsid w:val="007072EB"/>
    <w:rsid w:val="00711F63"/>
    <w:rsid w:val="00712310"/>
    <w:rsid w:val="0071386B"/>
    <w:rsid w:val="007200C8"/>
    <w:rsid w:val="00724225"/>
    <w:rsid w:val="007249B8"/>
    <w:rsid w:val="00724E9D"/>
    <w:rsid w:val="00724F3D"/>
    <w:rsid w:val="00726274"/>
    <w:rsid w:val="00727ABA"/>
    <w:rsid w:val="00727CE3"/>
    <w:rsid w:val="00730465"/>
    <w:rsid w:val="00730D0B"/>
    <w:rsid w:val="00731830"/>
    <w:rsid w:val="00732E0D"/>
    <w:rsid w:val="00733BB8"/>
    <w:rsid w:val="00734355"/>
    <w:rsid w:val="0073551F"/>
    <w:rsid w:val="00735F6F"/>
    <w:rsid w:val="00736BC6"/>
    <w:rsid w:val="0073786B"/>
    <w:rsid w:val="00737B88"/>
    <w:rsid w:val="00742ED1"/>
    <w:rsid w:val="00744D6C"/>
    <w:rsid w:val="007455D0"/>
    <w:rsid w:val="007458DC"/>
    <w:rsid w:val="00745E92"/>
    <w:rsid w:val="00747658"/>
    <w:rsid w:val="00750BC5"/>
    <w:rsid w:val="00750F8F"/>
    <w:rsid w:val="00751D72"/>
    <w:rsid w:val="00751FC5"/>
    <w:rsid w:val="00753144"/>
    <w:rsid w:val="00753BD6"/>
    <w:rsid w:val="00753E39"/>
    <w:rsid w:val="007543AD"/>
    <w:rsid w:val="00757DD7"/>
    <w:rsid w:val="00760858"/>
    <w:rsid w:val="00761BA3"/>
    <w:rsid w:val="00764616"/>
    <w:rsid w:val="0076482D"/>
    <w:rsid w:val="00766493"/>
    <w:rsid w:val="007712C6"/>
    <w:rsid w:val="00773856"/>
    <w:rsid w:val="00775172"/>
    <w:rsid w:val="00775DB5"/>
    <w:rsid w:val="007774F8"/>
    <w:rsid w:val="00780AEB"/>
    <w:rsid w:val="00781353"/>
    <w:rsid w:val="00781468"/>
    <w:rsid w:val="0078314C"/>
    <w:rsid w:val="00784E6F"/>
    <w:rsid w:val="00784EC4"/>
    <w:rsid w:val="007851C4"/>
    <w:rsid w:val="00786E45"/>
    <w:rsid w:val="00793764"/>
    <w:rsid w:val="007940D1"/>
    <w:rsid w:val="00794C7F"/>
    <w:rsid w:val="00796A14"/>
    <w:rsid w:val="007A0A0A"/>
    <w:rsid w:val="007A1552"/>
    <w:rsid w:val="007A194B"/>
    <w:rsid w:val="007A3010"/>
    <w:rsid w:val="007A32B8"/>
    <w:rsid w:val="007A4D2A"/>
    <w:rsid w:val="007A59BB"/>
    <w:rsid w:val="007A6115"/>
    <w:rsid w:val="007A63DE"/>
    <w:rsid w:val="007A7463"/>
    <w:rsid w:val="007A7F18"/>
    <w:rsid w:val="007B0048"/>
    <w:rsid w:val="007B02F1"/>
    <w:rsid w:val="007B04D6"/>
    <w:rsid w:val="007B1FD9"/>
    <w:rsid w:val="007B296E"/>
    <w:rsid w:val="007B3909"/>
    <w:rsid w:val="007B453A"/>
    <w:rsid w:val="007B50BE"/>
    <w:rsid w:val="007B62F2"/>
    <w:rsid w:val="007C0260"/>
    <w:rsid w:val="007C0659"/>
    <w:rsid w:val="007C0C51"/>
    <w:rsid w:val="007C30F1"/>
    <w:rsid w:val="007C3145"/>
    <w:rsid w:val="007C31A5"/>
    <w:rsid w:val="007C3E5A"/>
    <w:rsid w:val="007C6C62"/>
    <w:rsid w:val="007D0927"/>
    <w:rsid w:val="007D10D8"/>
    <w:rsid w:val="007D29F7"/>
    <w:rsid w:val="007D2D6F"/>
    <w:rsid w:val="007D4264"/>
    <w:rsid w:val="007D6118"/>
    <w:rsid w:val="007D7876"/>
    <w:rsid w:val="007D78CD"/>
    <w:rsid w:val="007E0C19"/>
    <w:rsid w:val="007E1E9A"/>
    <w:rsid w:val="007E2838"/>
    <w:rsid w:val="007E40BD"/>
    <w:rsid w:val="007E44FB"/>
    <w:rsid w:val="007E4C15"/>
    <w:rsid w:val="007E4C73"/>
    <w:rsid w:val="007E51AD"/>
    <w:rsid w:val="007E73A9"/>
    <w:rsid w:val="007F0C4B"/>
    <w:rsid w:val="007F377C"/>
    <w:rsid w:val="007F55C0"/>
    <w:rsid w:val="007F59FF"/>
    <w:rsid w:val="007F7D3E"/>
    <w:rsid w:val="008004AF"/>
    <w:rsid w:val="0080057E"/>
    <w:rsid w:val="008029DB"/>
    <w:rsid w:val="00805AA5"/>
    <w:rsid w:val="0080646C"/>
    <w:rsid w:val="008102C1"/>
    <w:rsid w:val="00810E7A"/>
    <w:rsid w:val="00811494"/>
    <w:rsid w:val="00811AB3"/>
    <w:rsid w:val="00812482"/>
    <w:rsid w:val="008126CB"/>
    <w:rsid w:val="00812A45"/>
    <w:rsid w:val="00813471"/>
    <w:rsid w:val="00813C7F"/>
    <w:rsid w:val="00814735"/>
    <w:rsid w:val="00814FA1"/>
    <w:rsid w:val="00816632"/>
    <w:rsid w:val="00816D38"/>
    <w:rsid w:val="008209C0"/>
    <w:rsid w:val="008217D2"/>
    <w:rsid w:val="008233F3"/>
    <w:rsid w:val="00823C35"/>
    <w:rsid w:val="00826A26"/>
    <w:rsid w:val="0082739E"/>
    <w:rsid w:val="0083029D"/>
    <w:rsid w:val="00830996"/>
    <w:rsid w:val="00833B18"/>
    <w:rsid w:val="0083412E"/>
    <w:rsid w:val="00835D84"/>
    <w:rsid w:val="00836EB8"/>
    <w:rsid w:val="0083746A"/>
    <w:rsid w:val="00840D26"/>
    <w:rsid w:val="008411EA"/>
    <w:rsid w:val="008415F5"/>
    <w:rsid w:val="00843D7F"/>
    <w:rsid w:val="00846F8B"/>
    <w:rsid w:val="00851FA4"/>
    <w:rsid w:val="00852157"/>
    <w:rsid w:val="00854DA3"/>
    <w:rsid w:val="00855AEC"/>
    <w:rsid w:val="00856277"/>
    <w:rsid w:val="00856760"/>
    <w:rsid w:val="00857E3A"/>
    <w:rsid w:val="0086238B"/>
    <w:rsid w:val="008630CF"/>
    <w:rsid w:val="00863ABD"/>
    <w:rsid w:val="008641BF"/>
    <w:rsid w:val="008658F1"/>
    <w:rsid w:val="00866919"/>
    <w:rsid w:val="00866C30"/>
    <w:rsid w:val="00866E86"/>
    <w:rsid w:val="00871A69"/>
    <w:rsid w:val="0087339C"/>
    <w:rsid w:val="008746A0"/>
    <w:rsid w:val="0087685E"/>
    <w:rsid w:val="00880FEA"/>
    <w:rsid w:val="00882742"/>
    <w:rsid w:val="00883AC5"/>
    <w:rsid w:val="00887A77"/>
    <w:rsid w:val="00890825"/>
    <w:rsid w:val="00891532"/>
    <w:rsid w:val="008927CD"/>
    <w:rsid w:val="008970DE"/>
    <w:rsid w:val="008A1C81"/>
    <w:rsid w:val="008A1D41"/>
    <w:rsid w:val="008A5342"/>
    <w:rsid w:val="008A59D7"/>
    <w:rsid w:val="008A6D82"/>
    <w:rsid w:val="008B0698"/>
    <w:rsid w:val="008B0D48"/>
    <w:rsid w:val="008B2698"/>
    <w:rsid w:val="008B3C00"/>
    <w:rsid w:val="008B442C"/>
    <w:rsid w:val="008C0F10"/>
    <w:rsid w:val="008C14AA"/>
    <w:rsid w:val="008C26AC"/>
    <w:rsid w:val="008C3826"/>
    <w:rsid w:val="008C39B7"/>
    <w:rsid w:val="008C44E7"/>
    <w:rsid w:val="008C4B42"/>
    <w:rsid w:val="008C5633"/>
    <w:rsid w:val="008C6C2A"/>
    <w:rsid w:val="008D0195"/>
    <w:rsid w:val="008D0241"/>
    <w:rsid w:val="008D2BF2"/>
    <w:rsid w:val="008D5E53"/>
    <w:rsid w:val="008D61BD"/>
    <w:rsid w:val="008D634B"/>
    <w:rsid w:val="008D6A95"/>
    <w:rsid w:val="008E032C"/>
    <w:rsid w:val="008E0731"/>
    <w:rsid w:val="008E0D26"/>
    <w:rsid w:val="008E0DBF"/>
    <w:rsid w:val="008E4451"/>
    <w:rsid w:val="008E4565"/>
    <w:rsid w:val="008E4E1B"/>
    <w:rsid w:val="008E605B"/>
    <w:rsid w:val="008E7AC6"/>
    <w:rsid w:val="008F0D56"/>
    <w:rsid w:val="008F12D4"/>
    <w:rsid w:val="008F2293"/>
    <w:rsid w:val="008F2B0A"/>
    <w:rsid w:val="008F320E"/>
    <w:rsid w:val="008F407A"/>
    <w:rsid w:val="00900181"/>
    <w:rsid w:val="00900CCC"/>
    <w:rsid w:val="00901B53"/>
    <w:rsid w:val="00904EEE"/>
    <w:rsid w:val="00905A4C"/>
    <w:rsid w:val="00906F56"/>
    <w:rsid w:val="009071CF"/>
    <w:rsid w:val="00907A35"/>
    <w:rsid w:val="0091013C"/>
    <w:rsid w:val="009111A1"/>
    <w:rsid w:val="00912F01"/>
    <w:rsid w:val="009136B6"/>
    <w:rsid w:val="00915516"/>
    <w:rsid w:val="0092018C"/>
    <w:rsid w:val="009206DB"/>
    <w:rsid w:val="00921AED"/>
    <w:rsid w:val="0092210F"/>
    <w:rsid w:val="0092256A"/>
    <w:rsid w:val="009232C1"/>
    <w:rsid w:val="00926C50"/>
    <w:rsid w:val="00927A7F"/>
    <w:rsid w:val="009307F3"/>
    <w:rsid w:val="00931A8D"/>
    <w:rsid w:val="00931FB2"/>
    <w:rsid w:val="0093275B"/>
    <w:rsid w:val="00937FE8"/>
    <w:rsid w:val="009405AC"/>
    <w:rsid w:val="00940E54"/>
    <w:rsid w:val="00943FD6"/>
    <w:rsid w:val="0094515D"/>
    <w:rsid w:val="00945530"/>
    <w:rsid w:val="00946CB3"/>
    <w:rsid w:val="00947906"/>
    <w:rsid w:val="00951556"/>
    <w:rsid w:val="0095204F"/>
    <w:rsid w:val="0095223C"/>
    <w:rsid w:val="00952F31"/>
    <w:rsid w:val="00953DA9"/>
    <w:rsid w:val="00956014"/>
    <w:rsid w:val="00961D76"/>
    <w:rsid w:val="009620B0"/>
    <w:rsid w:val="009627EF"/>
    <w:rsid w:val="0096293A"/>
    <w:rsid w:val="0096383E"/>
    <w:rsid w:val="009638FC"/>
    <w:rsid w:val="0096414B"/>
    <w:rsid w:val="00964329"/>
    <w:rsid w:val="009651DC"/>
    <w:rsid w:val="009664C3"/>
    <w:rsid w:val="00967935"/>
    <w:rsid w:val="009716ED"/>
    <w:rsid w:val="00973CF4"/>
    <w:rsid w:val="00974758"/>
    <w:rsid w:val="009757CB"/>
    <w:rsid w:val="00975DE8"/>
    <w:rsid w:val="009764FF"/>
    <w:rsid w:val="00976BC0"/>
    <w:rsid w:val="009819F4"/>
    <w:rsid w:val="009833BA"/>
    <w:rsid w:val="00983EB3"/>
    <w:rsid w:val="00984241"/>
    <w:rsid w:val="0098682C"/>
    <w:rsid w:val="0098768D"/>
    <w:rsid w:val="00987699"/>
    <w:rsid w:val="009876B4"/>
    <w:rsid w:val="00994A66"/>
    <w:rsid w:val="00995FA4"/>
    <w:rsid w:val="0099786D"/>
    <w:rsid w:val="009A2085"/>
    <w:rsid w:val="009A4FD2"/>
    <w:rsid w:val="009A5914"/>
    <w:rsid w:val="009A726D"/>
    <w:rsid w:val="009A74F7"/>
    <w:rsid w:val="009A7A8B"/>
    <w:rsid w:val="009B1684"/>
    <w:rsid w:val="009B32ED"/>
    <w:rsid w:val="009B3A54"/>
    <w:rsid w:val="009B4F51"/>
    <w:rsid w:val="009C0665"/>
    <w:rsid w:val="009C0805"/>
    <w:rsid w:val="009C1FFC"/>
    <w:rsid w:val="009C2468"/>
    <w:rsid w:val="009C2FCD"/>
    <w:rsid w:val="009C379D"/>
    <w:rsid w:val="009C3B98"/>
    <w:rsid w:val="009C49BB"/>
    <w:rsid w:val="009C5365"/>
    <w:rsid w:val="009C657D"/>
    <w:rsid w:val="009C67F4"/>
    <w:rsid w:val="009D06FE"/>
    <w:rsid w:val="009D1AC1"/>
    <w:rsid w:val="009E06DF"/>
    <w:rsid w:val="009E3237"/>
    <w:rsid w:val="009E401C"/>
    <w:rsid w:val="009F103D"/>
    <w:rsid w:val="009F217D"/>
    <w:rsid w:val="009F4539"/>
    <w:rsid w:val="009F578F"/>
    <w:rsid w:val="009F5B26"/>
    <w:rsid w:val="009F668D"/>
    <w:rsid w:val="009F66CD"/>
    <w:rsid w:val="009F6D2A"/>
    <w:rsid w:val="009F6FB2"/>
    <w:rsid w:val="009F7702"/>
    <w:rsid w:val="00A016EE"/>
    <w:rsid w:val="00A02627"/>
    <w:rsid w:val="00A02832"/>
    <w:rsid w:val="00A0291B"/>
    <w:rsid w:val="00A048D9"/>
    <w:rsid w:val="00A12159"/>
    <w:rsid w:val="00A12B62"/>
    <w:rsid w:val="00A12DEB"/>
    <w:rsid w:val="00A1341D"/>
    <w:rsid w:val="00A1424B"/>
    <w:rsid w:val="00A14610"/>
    <w:rsid w:val="00A212EE"/>
    <w:rsid w:val="00A22646"/>
    <w:rsid w:val="00A22DFF"/>
    <w:rsid w:val="00A24F98"/>
    <w:rsid w:val="00A27983"/>
    <w:rsid w:val="00A3200A"/>
    <w:rsid w:val="00A32793"/>
    <w:rsid w:val="00A33212"/>
    <w:rsid w:val="00A33A9E"/>
    <w:rsid w:val="00A344B3"/>
    <w:rsid w:val="00A35362"/>
    <w:rsid w:val="00A35431"/>
    <w:rsid w:val="00A41644"/>
    <w:rsid w:val="00A45119"/>
    <w:rsid w:val="00A45398"/>
    <w:rsid w:val="00A463AF"/>
    <w:rsid w:val="00A4707A"/>
    <w:rsid w:val="00A47A47"/>
    <w:rsid w:val="00A47AE7"/>
    <w:rsid w:val="00A50C30"/>
    <w:rsid w:val="00A537FC"/>
    <w:rsid w:val="00A55899"/>
    <w:rsid w:val="00A569B1"/>
    <w:rsid w:val="00A571E8"/>
    <w:rsid w:val="00A57333"/>
    <w:rsid w:val="00A60087"/>
    <w:rsid w:val="00A60F69"/>
    <w:rsid w:val="00A6109B"/>
    <w:rsid w:val="00A62834"/>
    <w:rsid w:val="00A65BAC"/>
    <w:rsid w:val="00A66CCC"/>
    <w:rsid w:val="00A67BE6"/>
    <w:rsid w:val="00A70635"/>
    <w:rsid w:val="00A707EE"/>
    <w:rsid w:val="00A7108B"/>
    <w:rsid w:val="00A71BCD"/>
    <w:rsid w:val="00A72767"/>
    <w:rsid w:val="00A737E4"/>
    <w:rsid w:val="00A73AF8"/>
    <w:rsid w:val="00A73CFD"/>
    <w:rsid w:val="00A74D98"/>
    <w:rsid w:val="00A757CB"/>
    <w:rsid w:val="00A76F04"/>
    <w:rsid w:val="00A775AE"/>
    <w:rsid w:val="00A8093C"/>
    <w:rsid w:val="00A80CB5"/>
    <w:rsid w:val="00A8217E"/>
    <w:rsid w:val="00A83367"/>
    <w:rsid w:val="00A83AA3"/>
    <w:rsid w:val="00A83CC1"/>
    <w:rsid w:val="00A83DA1"/>
    <w:rsid w:val="00A8443F"/>
    <w:rsid w:val="00A84B25"/>
    <w:rsid w:val="00A90517"/>
    <w:rsid w:val="00A93B23"/>
    <w:rsid w:val="00A9476E"/>
    <w:rsid w:val="00A95D8E"/>
    <w:rsid w:val="00A970C4"/>
    <w:rsid w:val="00AA0DE9"/>
    <w:rsid w:val="00AA5785"/>
    <w:rsid w:val="00AA6318"/>
    <w:rsid w:val="00AA6531"/>
    <w:rsid w:val="00AA664B"/>
    <w:rsid w:val="00AA794F"/>
    <w:rsid w:val="00AA7F71"/>
    <w:rsid w:val="00AB25AC"/>
    <w:rsid w:val="00AB32F1"/>
    <w:rsid w:val="00AB3B41"/>
    <w:rsid w:val="00AB4B97"/>
    <w:rsid w:val="00AB5F1F"/>
    <w:rsid w:val="00AB66AD"/>
    <w:rsid w:val="00AC0265"/>
    <w:rsid w:val="00AC1C15"/>
    <w:rsid w:val="00AC46FE"/>
    <w:rsid w:val="00AC47E7"/>
    <w:rsid w:val="00AD00DE"/>
    <w:rsid w:val="00AD038C"/>
    <w:rsid w:val="00AD14E9"/>
    <w:rsid w:val="00AD2D43"/>
    <w:rsid w:val="00AD2E83"/>
    <w:rsid w:val="00AD409E"/>
    <w:rsid w:val="00AD42F8"/>
    <w:rsid w:val="00AD52F1"/>
    <w:rsid w:val="00AD5785"/>
    <w:rsid w:val="00AE0AB1"/>
    <w:rsid w:val="00AE0FA7"/>
    <w:rsid w:val="00AE15AD"/>
    <w:rsid w:val="00AE1E9E"/>
    <w:rsid w:val="00AE2828"/>
    <w:rsid w:val="00AE5D37"/>
    <w:rsid w:val="00AE6ED3"/>
    <w:rsid w:val="00AE7448"/>
    <w:rsid w:val="00AF0CFB"/>
    <w:rsid w:val="00AF14B7"/>
    <w:rsid w:val="00AF33C2"/>
    <w:rsid w:val="00AF5AEE"/>
    <w:rsid w:val="00AF6F33"/>
    <w:rsid w:val="00AF6FA2"/>
    <w:rsid w:val="00B00FEB"/>
    <w:rsid w:val="00B015E8"/>
    <w:rsid w:val="00B03427"/>
    <w:rsid w:val="00B03446"/>
    <w:rsid w:val="00B03BD7"/>
    <w:rsid w:val="00B051F2"/>
    <w:rsid w:val="00B052FB"/>
    <w:rsid w:val="00B06378"/>
    <w:rsid w:val="00B06DB5"/>
    <w:rsid w:val="00B07A35"/>
    <w:rsid w:val="00B10C02"/>
    <w:rsid w:val="00B1161E"/>
    <w:rsid w:val="00B13945"/>
    <w:rsid w:val="00B1421D"/>
    <w:rsid w:val="00B15077"/>
    <w:rsid w:val="00B1749B"/>
    <w:rsid w:val="00B17986"/>
    <w:rsid w:val="00B17DBF"/>
    <w:rsid w:val="00B20CA2"/>
    <w:rsid w:val="00B216BD"/>
    <w:rsid w:val="00B2199B"/>
    <w:rsid w:val="00B242AB"/>
    <w:rsid w:val="00B24851"/>
    <w:rsid w:val="00B24DC9"/>
    <w:rsid w:val="00B2790A"/>
    <w:rsid w:val="00B27C75"/>
    <w:rsid w:val="00B30F7D"/>
    <w:rsid w:val="00B31459"/>
    <w:rsid w:val="00B32B2D"/>
    <w:rsid w:val="00B35864"/>
    <w:rsid w:val="00B3705A"/>
    <w:rsid w:val="00B40E8C"/>
    <w:rsid w:val="00B41A1A"/>
    <w:rsid w:val="00B43F72"/>
    <w:rsid w:val="00B50943"/>
    <w:rsid w:val="00B51968"/>
    <w:rsid w:val="00B53FD4"/>
    <w:rsid w:val="00B543CB"/>
    <w:rsid w:val="00B54874"/>
    <w:rsid w:val="00B57590"/>
    <w:rsid w:val="00B61369"/>
    <w:rsid w:val="00B61443"/>
    <w:rsid w:val="00B62F78"/>
    <w:rsid w:val="00B63486"/>
    <w:rsid w:val="00B636CA"/>
    <w:rsid w:val="00B63AE1"/>
    <w:rsid w:val="00B64E44"/>
    <w:rsid w:val="00B66151"/>
    <w:rsid w:val="00B67427"/>
    <w:rsid w:val="00B67617"/>
    <w:rsid w:val="00B70005"/>
    <w:rsid w:val="00B71E91"/>
    <w:rsid w:val="00B729E8"/>
    <w:rsid w:val="00B72DAD"/>
    <w:rsid w:val="00B73449"/>
    <w:rsid w:val="00B73584"/>
    <w:rsid w:val="00B7582B"/>
    <w:rsid w:val="00B75D84"/>
    <w:rsid w:val="00B80A15"/>
    <w:rsid w:val="00B81B3D"/>
    <w:rsid w:val="00B823B9"/>
    <w:rsid w:val="00B842C0"/>
    <w:rsid w:val="00B8735E"/>
    <w:rsid w:val="00B87E3C"/>
    <w:rsid w:val="00B91B27"/>
    <w:rsid w:val="00B91C9D"/>
    <w:rsid w:val="00B92103"/>
    <w:rsid w:val="00B92BD2"/>
    <w:rsid w:val="00B9449B"/>
    <w:rsid w:val="00B947AE"/>
    <w:rsid w:val="00B96058"/>
    <w:rsid w:val="00B9610C"/>
    <w:rsid w:val="00B9611A"/>
    <w:rsid w:val="00B9763B"/>
    <w:rsid w:val="00B97CF3"/>
    <w:rsid w:val="00BA0396"/>
    <w:rsid w:val="00BA2E39"/>
    <w:rsid w:val="00BA433F"/>
    <w:rsid w:val="00BA4411"/>
    <w:rsid w:val="00BA5083"/>
    <w:rsid w:val="00BA6F63"/>
    <w:rsid w:val="00BB1710"/>
    <w:rsid w:val="00BB1DB2"/>
    <w:rsid w:val="00BB1DB3"/>
    <w:rsid w:val="00BB2342"/>
    <w:rsid w:val="00BB263D"/>
    <w:rsid w:val="00BB6106"/>
    <w:rsid w:val="00BB64D1"/>
    <w:rsid w:val="00BB7A5F"/>
    <w:rsid w:val="00BB7E31"/>
    <w:rsid w:val="00BC158B"/>
    <w:rsid w:val="00BC23A8"/>
    <w:rsid w:val="00BC2555"/>
    <w:rsid w:val="00BC387C"/>
    <w:rsid w:val="00BC3B35"/>
    <w:rsid w:val="00BC435A"/>
    <w:rsid w:val="00BD002E"/>
    <w:rsid w:val="00BD1FAB"/>
    <w:rsid w:val="00BD251A"/>
    <w:rsid w:val="00BD4A84"/>
    <w:rsid w:val="00BD5E75"/>
    <w:rsid w:val="00BD6323"/>
    <w:rsid w:val="00BD7E70"/>
    <w:rsid w:val="00BD7E90"/>
    <w:rsid w:val="00BE064F"/>
    <w:rsid w:val="00BE4B3F"/>
    <w:rsid w:val="00BE5B4F"/>
    <w:rsid w:val="00BF0EE2"/>
    <w:rsid w:val="00BF2004"/>
    <w:rsid w:val="00BF25BA"/>
    <w:rsid w:val="00BF4471"/>
    <w:rsid w:val="00BF44EB"/>
    <w:rsid w:val="00BF470D"/>
    <w:rsid w:val="00BF64DD"/>
    <w:rsid w:val="00BF66CC"/>
    <w:rsid w:val="00C012EB"/>
    <w:rsid w:val="00C04FA9"/>
    <w:rsid w:val="00C073B1"/>
    <w:rsid w:val="00C150AA"/>
    <w:rsid w:val="00C1589F"/>
    <w:rsid w:val="00C1732F"/>
    <w:rsid w:val="00C21617"/>
    <w:rsid w:val="00C21A11"/>
    <w:rsid w:val="00C2245F"/>
    <w:rsid w:val="00C23DDD"/>
    <w:rsid w:val="00C242FF"/>
    <w:rsid w:val="00C26536"/>
    <w:rsid w:val="00C364E8"/>
    <w:rsid w:val="00C36820"/>
    <w:rsid w:val="00C40836"/>
    <w:rsid w:val="00C40856"/>
    <w:rsid w:val="00C451D2"/>
    <w:rsid w:val="00C45563"/>
    <w:rsid w:val="00C47597"/>
    <w:rsid w:val="00C47652"/>
    <w:rsid w:val="00C4783F"/>
    <w:rsid w:val="00C52471"/>
    <w:rsid w:val="00C52E3B"/>
    <w:rsid w:val="00C53547"/>
    <w:rsid w:val="00C54559"/>
    <w:rsid w:val="00C573F1"/>
    <w:rsid w:val="00C60339"/>
    <w:rsid w:val="00C61EA6"/>
    <w:rsid w:val="00C625C4"/>
    <w:rsid w:val="00C6261E"/>
    <w:rsid w:val="00C62B13"/>
    <w:rsid w:val="00C63931"/>
    <w:rsid w:val="00C64214"/>
    <w:rsid w:val="00C64581"/>
    <w:rsid w:val="00C64647"/>
    <w:rsid w:val="00C650D4"/>
    <w:rsid w:val="00C65410"/>
    <w:rsid w:val="00C65957"/>
    <w:rsid w:val="00C6729A"/>
    <w:rsid w:val="00C67D72"/>
    <w:rsid w:val="00C70351"/>
    <w:rsid w:val="00C707DF"/>
    <w:rsid w:val="00C7122D"/>
    <w:rsid w:val="00C71E2C"/>
    <w:rsid w:val="00C724DC"/>
    <w:rsid w:val="00C727CB"/>
    <w:rsid w:val="00C728EC"/>
    <w:rsid w:val="00C72A61"/>
    <w:rsid w:val="00C731F2"/>
    <w:rsid w:val="00C73252"/>
    <w:rsid w:val="00C736B6"/>
    <w:rsid w:val="00C73791"/>
    <w:rsid w:val="00C766F2"/>
    <w:rsid w:val="00C80B4B"/>
    <w:rsid w:val="00C82018"/>
    <w:rsid w:val="00C8215B"/>
    <w:rsid w:val="00C8322F"/>
    <w:rsid w:val="00C83DB6"/>
    <w:rsid w:val="00C84444"/>
    <w:rsid w:val="00C847BC"/>
    <w:rsid w:val="00C8691B"/>
    <w:rsid w:val="00C90C50"/>
    <w:rsid w:val="00C912BB"/>
    <w:rsid w:val="00C9459A"/>
    <w:rsid w:val="00C94C0C"/>
    <w:rsid w:val="00C9610F"/>
    <w:rsid w:val="00C96C81"/>
    <w:rsid w:val="00C974FB"/>
    <w:rsid w:val="00CA0EFE"/>
    <w:rsid w:val="00CA24FD"/>
    <w:rsid w:val="00CA407F"/>
    <w:rsid w:val="00CA5442"/>
    <w:rsid w:val="00CA6711"/>
    <w:rsid w:val="00CA6CEB"/>
    <w:rsid w:val="00CB2D5D"/>
    <w:rsid w:val="00CB3679"/>
    <w:rsid w:val="00CB5977"/>
    <w:rsid w:val="00CB5D46"/>
    <w:rsid w:val="00CB61A0"/>
    <w:rsid w:val="00CB6DF3"/>
    <w:rsid w:val="00CB79F4"/>
    <w:rsid w:val="00CC0C14"/>
    <w:rsid w:val="00CC10E7"/>
    <w:rsid w:val="00CC195E"/>
    <w:rsid w:val="00CC393E"/>
    <w:rsid w:val="00CC4A30"/>
    <w:rsid w:val="00CC4C24"/>
    <w:rsid w:val="00CC5323"/>
    <w:rsid w:val="00CC6921"/>
    <w:rsid w:val="00CC7115"/>
    <w:rsid w:val="00CD4649"/>
    <w:rsid w:val="00CD6C78"/>
    <w:rsid w:val="00CE015B"/>
    <w:rsid w:val="00CE041A"/>
    <w:rsid w:val="00CE0A97"/>
    <w:rsid w:val="00CE1281"/>
    <w:rsid w:val="00CE1E98"/>
    <w:rsid w:val="00CE4180"/>
    <w:rsid w:val="00CE5275"/>
    <w:rsid w:val="00CE542C"/>
    <w:rsid w:val="00CE6DAC"/>
    <w:rsid w:val="00CF291F"/>
    <w:rsid w:val="00CF2EE1"/>
    <w:rsid w:val="00CF3675"/>
    <w:rsid w:val="00CF419B"/>
    <w:rsid w:val="00CF5D4C"/>
    <w:rsid w:val="00CF5EBB"/>
    <w:rsid w:val="00D00C8A"/>
    <w:rsid w:val="00D02FFE"/>
    <w:rsid w:val="00D04524"/>
    <w:rsid w:val="00D06895"/>
    <w:rsid w:val="00D06E1D"/>
    <w:rsid w:val="00D15439"/>
    <w:rsid w:val="00D17E4F"/>
    <w:rsid w:val="00D20723"/>
    <w:rsid w:val="00D20E46"/>
    <w:rsid w:val="00D218EF"/>
    <w:rsid w:val="00D21A44"/>
    <w:rsid w:val="00D23F1D"/>
    <w:rsid w:val="00D25326"/>
    <w:rsid w:val="00D278EC"/>
    <w:rsid w:val="00D32655"/>
    <w:rsid w:val="00D32949"/>
    <w:rsid w:val="00D33A09"/>
    <w:rsid w:val="00D3467D"/>
    <w:rsid w:val="00D35C9F"/>
    <w:rsid w:val="00D35E0A"/>
    <w:rsid w:val="00D36896"/>
    <w:rsid w:val="00D36E1A"/>
    <w:rsid w:val="00D40A36"/>
    <w:rsid w:val="00D42FBA"/>
    <w:rsid w:val="00D4420B"/>
    <w:rsid w:val="00D443E2"/>
    <w:rsid w:val="00D4456E"/>
    <w:rsid w:val="00D45018"/>
    <w:rsid w:val="00D46B3F"/>
    <w:rsid w:val="00D47A75"/>
    <w:rsid w:val="00D50CCE"/>
    <w:rsid w:val="00D51E82"/>
    <w:rsid w:val="00D5345B"/>
    <w:rsid w:val="00D55A9C"/>
    <w:rsid w:val="00D5736C"/>
    <w:rsid w:val="00D57B5B"/>
    <w:rsid w:val="00D616F8"/>
    <w:rsid w:val="00D65AFA"/>
    <w:rsid w:val="00D65DA6"/>
    <w:rsid w:val="00D66E96"/>
    <w:rsid w:val="00D703FB"/>
    <w:rsid w:val="00D7097A"/>
    <w:rsid w:val="00D71086"/>
    <w:rsid w:val="00D7242F"/>
    <w:rsid w:val="00D73B01"/>
    <w:rsid w:val="00D76AB0"/>
    <w:rsid w:val="00D80167"/>
    <w:rsid w:val="00D807B1"/>
    <w:rsid w:val="00D82F12"/>
    <w:rsid w:val="00D853E2"/>
    <w:rsid w:val="00D87AF9"/>
    <w:rsid w:val="00D909DD"/>
    <w:rsid w:val="00D917B3"/>
    <w:rsid w:val="00D934D9"/>
    <w:rsid w:val="00D955B9"/>
    <w:rsid w:val="00DA0360"/>
    <w:rsid w:val="00DA10E9"/>
    <w:rsid w:val="00DA12FD"/>
    <w:rsid w:val="00DA2BBA"/>
    <w:rsid w:val="00DA5533"/>
    <w:rsid w:val="00DA686C"/>
    <w:rsid w:val="00DA7966"/>
    <w:rsid w:val="00DB052D"/>
    <w:rsid w:val="00DB1D48"/>
    <w:rsid w:val="00DB25CE"/>
    <w:rsid w:val="00DB6082"/>
    <w:rsid w:val="00DB71AC"/>
    <w:rsid w:val="00DB7371"/>
    <w:rsid w:val="00DC0D09"/>
    <w:rsid w:val="00DC404F"/>
    <w:rsid w:val="00DC54C4"/>
    <w:rsid w:val="00DC5778"/>
    <w:rsid w:val="00DC5EA8"/>
    <w:rsid w:val="00DC5F2D"/>
    <w:rsid w:val="00DC6BDE"/>
    <w:rsid w:val="00DC7F1A"/>
    <w:rsid w:val="00DD1F51"/>
    <w:rsid w:val="00DD2696"/>
    <w:rsid w:val="00DD56D9"/>
    <w:rsid w:val="00DD6AA5"/>
    <w:rsid w:val="00DD7B7E"/>
    <w:rsid w:val="00DE0405"/>
    <w:rsid w:val="00DE060A"/>
    <w:rsid w:val="00DE38BE"/>
    <w:rsid w:val="00DE4AC5"/>
    <w:rsid w:val="00DF0747"/>
    <w:rsid w:val="00DF091E"/>
    <w:rsid w:val="00DF10B2"/>
    <w:rsid w:val="00DF2DFC"/>
    <w:rsid w:val="00DF3BE3"/>
    <w:rsid w:val="00DF3C27"/>
    <w:rsid w:val="00DF4A79"/>
    <w:rsid w:val="00E008F6"/>
    <w:rsid w:val="00E00BF0"/>
    <w:rsid w:val="00E013DD"/>
    <w:rsid w:val="00E020D3"/>
    <w:rsid w:val="00E046E6"/>
    <w:rsid w:val="00E04865"/>
    <w:rsid w:val="00E054BA"/>
    <w:rsid w:val="00E11390"/>
    <w:rsid w:val="00E116DE"/>
    <w:rsid w:val="00E11852"/>
    <w:rsid w:val="00E11B56"/>
    <w:rsid w:val="00E11C6D"/>
    <w:rsid w:val="00E121E2"/>
    <w:rsid w:val="00E13434"/>
    <w:rsid w:val="00E13B39"/>
    <w:rsid w:val="00E1602B"/>
    <w:rsid w:val="00E2028F"/>
    <w:rsid w:val="00E20369"/>
    <w:rsid w:val="00E209B1"/>
    <w:rsid w:val="00E21519"/>
    <w:rsid w:val="00E22123"/>
    <w:rsid w:val="00E22569"/>
    <w:rsid w:val="00E245B7"/>
    <w:rsid w:val="00E25F1D"/>
    <w:rsid w:val="00E260B5"/>
    <w:rsid w:val="00E26DCB"/>
    <w:rsid w:val="00E26F44"/>
    <w:rsid w:val="00E31DA6"/>
    <w:rsid w:val="00E326FA"/>
    <w:rsid w:val="00E32CCE"/>
    <w:rsid w:val="00E33F04"/>
    <w:rsid w:val="00E35186"/>
    <w:rsid w:val="00E36957"/>
    <w:rsid w:val="00E36E6A"/>
    <w:rsid w:val="00E372AA"/>
    <w:rsid w:val="00E37D2A"/>
    <w:rsid w:val="00E43B85"/>
    <w:rsid w:val="00E44947"/>
    <w:rsid w:val="00E45236"/>
    <w:rsid w:val="00E45D34"/>
    <w:rsid w:val="00E46B4D"/>
    <w:rsid w:val="00E46C14"/>
    <w:rsid w:val="00E4703B"/>
    <w:rsid w:val="00E5247E"/>
    <w:rsid w:val="00E52BEC"/>
    <w:rsid w:val="00E53272"/>
    <w:rsid w:val="00E55D9F"/>
    <w:rsid w:val="00E573FD"/>
    <w:rsid w:val="00E60597"/>
    <w:rsid w:val="00E616C0"/>
    <w:rsid w:val="00E63FAD"/>
    <w:rsid w:val="00E65154"/>
    <w:rsid w:val="00E65E01"/>
    <w:rsid w:val="00E6750E"/>
    <w:rsid w:val="00E73D6E"/>
    <w:rsid w:val="00E74ADA"/>
    <w:rsid w:val="00E74C0A"/>
    <w:rsid w:val="00E76ADA"/>
    <w:rsid w:val="00E80276"/>
    <w:rsid w:val="00E819A7"/>
    <w:rsid w:val="00E85C57"/>
    <w:rsid w:val="00E90924"/>
    <w:rsid w:val="00E93F64"/>
    <w:rsid w:val="00E93FF9"/>
    <w:rsid w:val="00E95A04"/>
    <w:rsid w:val="00E96049"/>
    <w:rsid w:val="00E963B6"/>
    <w:rsid w:val="00E965C7"/>
    <w:rsid w:val="00E970A1"/>
    <w:rsid w:val="00EA07A7"/>
    <w:rsid w:val="00EA3018"/>
    <w:rsid w:val="00EA3E04"/>
    <w:rsid w:val="00EA5F53"/>
    <w:rsid w:val="00EA6665"/>
    <w:rsid w:val="00EA7436"/>
    <w:rsid w:val="00EB12E2"/>
    <w:rsid w:val="00EB2444"/>
    <w:rsid w:val="00EB2E2D"/>
    <w:rsid w:val="00EB6DF8"/>
    <w:rsid w:val="00EB7909"/>
    <w:rsid w:val="00EC463A"/>
    <w:rsid w:val="00ED0275"/>
    <w:rsid w:val="00ED1459"/>
    <w:rsid w:val="00ED1E7D"/>
    <w:rsid w:val="00ED4053"/>
    <w:rsid w:val="00EE1524"/>
    <w:rsid w:val="00EE3AC4"/>
    <w:rsid w:val="00EE3D1A"/>
    <w:rsid w:val="00EE3FF5"/>
    <w:rsid w:val="00EE420F"/>
    <w:rsid w:val="00EE5FF9"/>
    <w:rsid w:val="00EE6A12"/>
    <w:rsid w:val="00EE7731"/>
    <w:rsid w:val="00EF2262"/>
    <w:rsid w:val="00EF262B"/>
    <w:rsid w:val="00EF3E5F"/>
    <w:rsid w:val="00EF40B4"/>
    <w:rsid w:val="00EF40F5"/>
    <w:rsid w:val="00EF45FA"/>
    <w:rsid w:val="00EF681F"/>
    <w:rsid w:val="00EF7511"/>
    <w:rsid w:val="00F00EB2"/>
    <w:rsid w:val="00F01873"/>
    <w:rsid w:val="00F02093"/>
    <w:rsid w:val="00F04193"/>
    <w:rsid w:val="00F04794"/>
    <w:rsid w:val="00F06870"/>
    <w:rsid w:val="00F13997"/>
    <w:rsid w:val="00F139BF"/>
    <w:rsid w:val="00F1502A"/>
    <w:rsid w:val="00F16154"/>
    <w:rsid w:val="00F17452"/>
    <w:rsid w:val="00F214CE"/>
    <w:rsid w:val="00F21681"/>
    <w:rsid w:val="00F2269D"/>
    <w:rsid w:val="00F24D3D"/>
    <w:rsid w:val="00F30063"/>
    <w:rsid w:val="00F30F3A"/>
    <w:rsid w:val="00F313A0"/>
    <w:rsid w:val="00F3244A"/>
    <w:rsid w:val="00F326AE"/>
    <w:rsid w:val="00F33865"/>
    <w:rsid w:val="00F34568"/>
    <w:rsid w:val="00F34DC6"/>
    <w:rsid w:val="00F34E1E"/>
    <w:rsid w:val="00F3521B"/>
    <w:rsid w:val="00F35D94"/>
    <w:rsid w:val="00F41073"/>
    <w:rsid w:val="00F4131F"/>
    <w:rsid w:val="00F41360"/>
    <w:rsid w:val="00F41FBE"/>
    <w:rsid w:val="00F432B2"/>
    <w:rsid w:val="00F43EBD"/>
    <w:rsid w:val="00F44552"/>
    <w:rsid w:val="00F445C3"/>
    <w:rsid w:val="00F46470"/>
    <w:rsid w:val="00F47710"/>
    <w:rsid w:val="00F47FF8"/>
    <w:rsid w:val="00F5043C"/>
    <w:rsid w:val="00F51912"/>
    <w:rsid w:val="00F51EC0"/>
    <w:rsid w:val="00F54221"/>
    <w:rsid w:val="00F550C6"/>
    <w:rsid w:val="00F5623D"/>
    <w:rsid w:val="00F5644F"/>
    <w:rsid w:val="00F567E1"/>
    <w:rsid w:val="00F579E9"/>
    <w:rsid w:val="00F621A6"/>
    <w:rsid w:val="00F62800"/>
    <w:rsid w:val="00F628B2"/>
    <w:rsid w:val="00F62B62"/>
    <w:rsid w:val="00F62EBD"/>
    <w:rsid w:val="00F63080"/>
    <w:rsid w:val="00F64597"/>
    <w:rsid w:val="00F6466A"/>
    <w:rsid w:val="00F64EAE"/>
    <w:rsid w:val="00F70956"/>
    <w:rsid w:val="00F70D37"/>
    <w:rsid w:val="00F71A1C"/>
    <w:rsid w:val="00F73856"/>
    <w:rsid w:val="00F74099"/>
    <w:rsid w:val="00F75B64"/>
    <w:rsid w:val="00F77E41"/>
    <w:rsid w:val="00F8149F"/>
    <w:rsid w:val="00F819E8"/>
    <w:rsid w:val="00F862DA"/>
    <w:rsid w:val="00F91879"/>
    <w:rsid w:val="00F91935"/>
    <w:rsid w:val="00F91A7D"/>
    <w:rsid w:val="00F91EF9"/>
    <w:rsid w:val="00F92848"/>
    <w:rsid w:val="00F92C69"/>
    <w:rsid w:val="00F94729"/>
    <w:rsid w:val="00F95D34"/>
    <w:rsid w:val="00F95F20"/>
    <w:rsid w:val="00FA53AD"/>
    <w:rsid w:val="00FA543C"/>
    <w:rsid w:val="00FA7A05"/>
    <w:rsid w:val="00FA7C81"/>
    <w:rsid w:val="00FB09D7"/>
    <w:rsid w:val="00FB1C35"/>
    <w:rsid w:val="00FB4919"/>
    <w:rsid w:val="00FB54EF"/>
    <w:rsid w:val="00FB5F0D"/>
    <w:rsid w:val="00FB6317"/>
    <w:rsid w:val="00FB6734"/>
    <w:rsid w:val="00FB76FD"/>
    <w:rsid w:val="00FB7985"/>
    <w:rsid w:val="00FC01D7"/>
    <w:rsid w:val="00FC2472"/>
    <w:rsid w:val="00FC2980"/>
    <w:rsid w:val="00FC2B78"/>
    <w:rsid w:val="00FC2DEC"/>
    <w:rsid w:val="00FC4063"/>
    <w:rsid w:val="00FC4833"/>
    <w:rsid w:val="00FC522E"/>
    <w:rsid w:val="00FC7178"/>
    <w:rsid w:val="00FD0F0E"/>
    <w:rsid w:val="00FD100A"/>
    <w:rsid w:val="00FD1AD0"/>
    <w:rsid w:val="00FD1E12"/>
    <w:rsid w:val="00FD2A18"/>
    <w:rsid w:val="00FD30D3"/>
    <w:rsid w:val="00FD3E3C"/>
    <w:rsid w:val="00FD51DE"/>
    <w:rsid w:val="00FD743C"/>
    <w:rsid w:val="00FE0179"/>
    <w:rsid w:val="00FE1398"/>
    <w:rsid w:val="00FE2A0E"/>
    <w:rsid w:val="00FE37E0"/>
    <w:rsid w:val="00FE4513"/>
    <w:rsid w:val="00FE51D8"/>
    <w:rsid w:val="00FE5777"/>
    <w:rsid w:val="00FE73FF"/>
    <w:rsid w:val="00FE7E23"/>
    <w:rsid w:val="00FF098C"/>
    <w:rsid w:val="00FF1116"/>
    <w:rsid w:val="00FF392B"/>
    <w:rsid w:val="00FF485E"/>
    <w:rsid w:val="00FF4B36"/>
    <w:rsid w:val="00FF4B38"/>
    <w:rsid w:val="00FF678F"/>
    <w:rsid w:val="00FF7C42"/>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6B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FA"/>
    <w:pPr>
      <w:autoSpaceDE w:val="0"/>
      <w:autoSpaceDN w:val="0"/>
      <w:adjustRightInd w:val="0"/>
    </w:pPr>
    <w:rPr>
      <w:rFonts w:ascii="Times" w:hAnsi="Times"/>
      <w:szCs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tabs>
        <w:tab w:val="left" w:pos="5580"/>
      </w:tabs>
      <w:spacing w:before="240"/>
      <w:outlineLvl w:val="1"/>
    </w:pPr>
    <w:rPr>
      <w:rFonts w:ascii="Garamond" w:hAnsi="Garamond"/>
      <w:b/>
      <w:bCs/>
      <w:smallCaps/>
      <w:sz w:val="24"/>
    </w:rPr>
  </w:style>
  <w:style w:type="paragraph" w:styleId="Heading3">
    <w:name w:val="heading 3"/>
    <w:basedOn w:val="Normal"/>
    <w:next w:val="Normal"/>
    <w:link w:val="Heading3Char"/>
    <w:qFormat/>
    <w:pPr>
      <w:keepNext/>
      <w:tabs>
        <w:tab w:val="left" w:pos="5580"/>
      </w:tabs>
      <w:ind w:left="180"/>
      <w:outlineLvl w:val="2"/>
    </w:pPr>
    <w:rPr>
      <w:rFonts w:ascii="Garamond" w:hAnsi="Garamond"/>
      <w:b/>
      <w:bCs/>
      <w:sz w:val="24"/>
      <w:szCs w:val="22"/>
    </w:rPr>
  </w:style>
  <w:style w:type="paragraph" w:styleId="Heading4">
    <w:name w:val="heading 4"/>
    <w:basedOn w:val="Normal"/>
    <w:next w:val="Normal"/>
    <w:qFormat/>
    <w:pPr>
      <w:keepNext/>
      <w:tabs>
        <w:tab w:val="left" w:pos="5580"/>
      </w:tabs>
      <w:ind w:left="187"/>
      <w:outlineLvl w:val="3"/>
    </w:pPr>
    <w:rPr>
      <w:rFonts w:ascii="Garamond" w:hAnsi="Garamond"/>
      <w:b/>
      <w:bCs/>
      <w:sz w:val="24"/>
      <w:szCs w:val="22"/>
    </w:rPr>
  </w:style>
  <w:style w:type="paragraph" w:styleId="Heading5">
    <w:name w:val="heading 5"/>
    <w:basedOn w:val="Normal"/>
    <w:next w:val="Normal"/>
    <w:qFormat/>
    <w:pPr>
      <w:keepNext/>
      <w:tabs>
        <w:tab w:val="left" w:pos="2020"/>
        <w:tab w:val="left" w:pos="3160"/>
        <w:tab w:val="left" w:pos="4320"/>
        <w:tab w:val="left" w:pos="5480"/>
        <w:tab w:val="left" w:pos="6620"/>
        <w:tab w:val="left" w:pos="7780"/>
        <w:tab w:val="left" w:pos="8920"/>
        <w:tab w:val="left" w:pos="9080"/>
      </w:tabs>
      <w:spacing w:line="240" w:lineRule="atLeast"/>
      <w:jc w:val="center"/>
      <w:outlineLvl w:val="4"/>
    </w:pPr>
    <w:rPr>
      <w:rFonts w:ascii="Garamond" w:hAnsi="Garamond"/>
      <w:b/>
      <w:bCs/>
      <w:smallCaps/>
      <w:sz w:val="24"/>
    </w:rPr>
  </w:style>
  <w:style w:type="paragraph" w:styleId="Heading6">
    <w:name w:val="heading 6"/>
    <w:basedOn w:val="Normal"/>
    <w:next w:val="Normal"/>
    <w:qFormat/>
    <w:pPr>
      <w:keepNext/>
      <w:ind w:left="1260"/>
      <w:jc w:val="center"/>
      <w:outlineLvl w:val="5"/>
    </w:pPr>
    <w:rPr>
      <w:rFonts w:ascii="Garamond" w:hAnsi="Garamond"/>
      <w:b/>
      <w:bCs/>
      <w:smallCaps/>
      <w:sz w:val="24"/>
      <w:szCs w:val="20"/>
    </w:rPr>
  </w:style>
  <w:style w:type="paragraph" w:styleId="Heading7">
    <w:name w:val="heading 7"/>
    <w:basedOn w:val="Normal"/>
    <w:next w:val="Normal"/>
    <w:qFormat/>
    <w:pPr>
      <w:keepNext/>
      <w:ind w:left="540"/>
      <w:outlineLvl w:val="6"/>
    </w:pPr>
    <w:rPr>
      <w:b/>
      <w:bCs/>
      <w:smallCaps/>
    </w:rPr>
  </w:style>
  <w:style w:type="paragraph" w:styleId="Heading8">
    <w:name w:val="heading 8"/>
    <w:basedOn w:val="Normal"/>
    <w:next w:val="Normal"/>
    <w:qFormat/>
    <w:pPr>
      <w:keepNext/>
      <w:ind w:left="1700" w:hanging="440"/>
      <w:outlineLvl w:val="7"/>
    </w:pPr>
    <w:rPr>
      <w:rFonts w:ascii="Garamond" w:hAnsi="Garamond"/>
      <w:sz w:val="24"/>
      <w:szCs w:val="20"/>
    </w:rPr>
  </w:style>
  <w:style w:type="paragraph" w:styleId="Heading9">
    <w:name w:val="heading 9"/>
    <w:basedOn w:val="Normal"/>
    <w:next w:val="Normal"/>
    <w:qFormat/>
    <w:pPr>
      <w:keepNext/>
      <w:tabs>
        <w:tab w:val="left" w:pos="2020"/>
        <w:tab w:val="left" w:pos="3160"/>
        <w:tab w:val="left" w:pos="4320"/>
        <w:tab w:val="left" w:pos="5480"/>
        <w:tab w:val="left" w:pos="6620"/>
        <w:tab w:val="left" w:pos="7780"/>
        <w:tab w:val="left" w:pos="8920"/>
        <w:tab w:val="left" w:pos="9080"/>
      </w:tabs>
      <w:ind w:left="900"/>
      <w:outlineLvl w:val="8"/>
    </w:pPr>
    <w:rPr>
      <w:rFonts w:ascii="Garamond"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ind w:left="980" w:hanging="620"/>
    </w:pPr>
    <w:rPr>
      <w:szCs w:val="20"/>
    </w:rPr>
  </w:style>
  <w:style w:type="paragraph" w:styleId="Title">
    <w:name w:val="Title"/>
    <w:basedOn w:val="Normal"/>
    <w:qFormat/>
    <w:pPr>
      <w:pBdr>
        <w:top w:val="single" w:sz="6" w:space="6" w:color="auto"/>
        <w:bottom w:val="single" w:sz="6" w:space="6" w:color="auto"/>
      </w:pBdr>
      <w:tabs>
        <w:tab w:val="left" w:pos="860"/>
        <w:tab w:val="left" w:pos="2020"/>
        <w:tab w:val="left" w:pos="3160"/>
        <w:tab w:val="left" w:pos="4320"/>
        <w:tab w:val="left" w:pos="5480"/>
        <w:tab w:val="left" w:pos="6620"/>
        <w:tab w:val="left" w:pos="7780"/>
        <w:tab w:val="left" w:pos="8920"/>
        <w:tab w:val="left" w:pos="9080"/>
      </w:tabs>
      <w:spacing w:before="240"/>
      <w:jc w:val="center"/>
    </w:pPr>
    <w:rPr>
      <w:rFonts w:ascii="Garamond" w:hAnsi="Garamond"/>
      <w:b/>
      <w:bCs/>
      <w:i/>
      <w:iCs/>
      <w:sz w:val="32"/>
      <w:szCs w:val="28"/>
    </w:rPr>
  </w:style>
  <w:style w:type="paragraph" w:styleId="BodyTextIndent2">
    <w:name w:val="Body Text Indent 2"/>
    <w:basedOn w:val="Normal"/>
    <w:pPr>
      <w:tabs>
        <w:tab w:val="left" w:pos="2420"/>
        <w:tab w:val="left" w:pos="5580"/>
      </w:tabs>
      <w:ind w:left="2160" w:hanging="630"/>
    </w:pPr>
    <w:rPr>
      <w:rFonts w:ascii="Garamond" w:hAnsi="Garamond"/>
      <w:sz w:val="24"/>
    </w:rPr>
  </w:style>
  <w:style w:type="paragraph" w:styleId="BodyTextIndent3">
    <w:name w:val="Body Text Indent 3"/>
    <w:basedOn w:val="Normal"/>
    <w:pPr>
      <w:ind w:left="1440" w:hanging="720"/>
    </w:pPr>
    <w:rPr>
      <w:rFonts w:ascii="Garamond" w:hAnsi="Garamond"/>
      <w:sz w:val="24"/>
      <w:szCs w:val="20"/>
    </w:rPr>
  </w:style>
  <w:style w:type="character" w:styleId="FollowedHyperlink">
    <w:name w:val="FollowedHyperlink"/>
    <w:rPr>
      <w:color w:val="800080"/>
      <w:u w:val="single"/>
    </w:rPr>
  </w:style>
  <w:style w:type="paragraph" w:styleId="BlockText">
    <w:name w:val="Block Text"/>
    <w:basedOn w:val="Normal"/>
    <w:pPr>
      <w:autoSpaceDE/>
      <w:autoSpaceDN/>
      <w:adjustRightInd/>
      <w:ind w:left="1260" w:right="-720" w:hanging="720"/>
    </w:pPr>
    <w:rPr>
      <w:rFonts w:ascii="Garamond" w:hAnsi="Garamond"/>
      <w:sz w:val="22"/>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content">
    <w:name w:val="content"/>
    <w:basedOn w:val="DefaultParagraphFont"/>
    <w:rsid w:val="00C40836"/>
  </w:style>
  <w:style w:type="character" w:styleId="Emphasis">
    <w:name w:val="Emphasis"/>
    <w:uiPriority w:val="20"/>
    <w:qFormat/>
    <w:rsid w:val="00E013DD"/>
    <w:rPr>
      <w:i/>
      <w:iCs/>
    </w:rPr>
  </w:style>
  <w:style w:type="paragraph" w:customStyle="1" w:styleId="Default">
    <w:name w:val="Default"/>
    <w:rsid w:val="00900181"/>
    <w:pPr>
      <w:autoSpaceDE w:val="0"/>
      <w:autoSpaceDN w:val="0"/>
      <w:adjustRightInd w:val="0"/>
    </w:pPr>
    <w:rPr>
      <w:rFonts w:eastAsia="Calibri"/>
      <w:color w:val="000000"/>
      <w:sz w:val="24"/>
      <w:szCs w:val="24"/>
    </w:rPr>
  </w:style>
  <w:style w:type="character" w:customStyle="1" w:styleId="A3">
    <w:name w:val="A3"/>
    <w:uiPriority w:val="99"/>
    <w:rsid w:val="00900181"/>
    <w:rPr>
      <w:color w:val="221E1F"/>
      <w:sz w:val="20"/>
      <w:szCs w:val="20"/>
    </w:rPr>
  </w:style>
  <w:style w:type="character" w:customStyle="1" w:styleId="Heading3Char">
    <w:name w:val="Heading 3 Char"/>
    <w:link w:val="Heading3"/>
    <w:rsid w:val="004B7968"/>
    <w:rPr>
      <w:rFonts w:ascii="Garamond" w:hAnsi="Garamond"/>
      <w:b/>
      <w:bCs/>
      <w:sz w:val="24"/>
      <w:szCs w:val="22"/>
    </w:rPr>
  </w:style>
  <w:style w:type="character" w:styleId="UnresolvedMention">
    <w:name w:val="Unresolved Mention"/>
    <w:basedOn w:val="DefaultParagraphFont"/>
    <w:uiPriority w:val="99"/>
    <w:semiHidden/>
    <w:unhideWhenUsed/>
    <w:rsid w:val="006107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96459">
      <w:bodyDiv w:val="1"/>
      <w:marLeft w:val="0"/>
      <w:marRight w:val="0"/>
      <w:marTop w:val="0"/>
      <w:marBottom w:val="0"/>
      <w:divBdr>
        <w:top w:val="none" w:sz="0" w:space="0" w:color="auto"/>
        <w:left w:val="none" w:sz="0" w:space="0" w:color="auto"/>
        <w:bottom w:val="none" w:sz="0" w:space="0" w:color="auto"/>
        <w:right w:val="none" w:sz="0" w:space="0" w:color="auto"/>
      </w:divBdr>
      <w:divsChild>
        <w:div w:id="885533623">
          <w:marLeft w:val="0"/>
          <w:marRight w:val="0"/>
          <w:marTop w:val="0"/>
          <w:marBottom w:val="0"/>
          <w:divBdr>
            <w:top w:val="none" w:sz="0" w:space="0" w:color="auto"/>
            <w:left w:val="none" w:sz="0" w:space="0" w:color="auto"/>
            <w:bottom w:val="none" w:sz="0" w:space="0" w:color="auto"/>
            <w:right w:val="none" w:sz="0" w:space="0" w:color="auto"/>
          </w:divBdr>
        </w:div>
        <w:div w:id="1401756502">
          <w:marLeft w:val="0"/>
          <w:marRight w:val="0"/>
          <w:marTop w:val="0"/>
          <w:marBottom w:val="0"/>
          <w:divBdr>
            <w:top w:val="none" w:sz="0" w:space="0" w:color="auto"/>
            <w:left w:val="none" w:sz="0" w:space="0" w:color="auto"/>
            <w:bottom w:val="none" w:sz="0" w:space="0" w:color="auto"/>
            <w:right w:val="none" w:sz="0" w:space="0" w:color="auto"/>
          </w:divBdr>
        </w:div>
      </w:divsChild>
    </w:div>
    <w:div w:id="1019549226">
      <w:bodyDiv w:val="1"/>
      <w:marLeft w:val="0"/>
      <w:marRight w:val="0"/>
      <w:marTop w:val="0"/>
      <w:marBottom w:val="0"/>
      <w:divBdr>
        <w:top w:val="none" w:sz="0" w:space="0" w:color="auto"/>
        <w:left w:val="none" w:sz="0" w:space="0" w:color="auto"/>
        <w:bottom w:val="none" w:sz="0" w:space="0" w:color="auto"/>
        <w:right w:val="none" w:sz="0" w:space="0" w:color="auto"/>
      </w:divBdr>
    </w:div>
    <w:div w:id="1028212471">
      <w:bodyDiv w:val="1"/>
      <w:marLeft w:val="0"/>
      <w:marRight w:val="0"/>
      <w:marTop w:val="0"/>
      <w:marBottom w:val="0"/>
      <w:divBdr>
        <w:top w:val="none" w:sz="0" w:space="0" w:color="auto"/>
        <w:left w:val="none" w:sz="0" w:space="0" w:color="auto"/>
        <w:bottom w:val="none" w:sz="0" w:space="0" w:color="auto"/>
        <w:right w:val="none" w:sz="0" w:space="0" w:color="auto"/>
      </w:divBdr>
    </w:div>
    <w:div w:id="1883394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phoenixmag.com_2020_02_20_raising-2Dphoenix-2Dresist-2Dagitate-2Dembroider_&amp;d=DwMFaQ&amp;c=l45AxH-kUV29SRQusp9vYR0n1GycN4_2jInuKy6zbqQ&amp;r=Oh7HhcWULz-S7h0TMPmN6r7TTInVviKAhfGxgGmkkAU&amp;m=MnZ1YTh9JTZDoDMglEeRAMgMxiB1yD2IM3lrZr4DHAE&amp;s=XLwpm11-eT10vEKJ4CmGPXD4pA7_lHiVtO3BePCLowY&am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ademic.oup.com/ehr/advance-article/doi/10.1093/ehr/ceaa266/6045420?guestAccessKey=f0a37dc5-cd43-468d-8840-b5a092b785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unow.asu.edu/20180930-creativity-hidden-history-needlework-and-rheto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47</Pages>
  <Words>16174</Words>
  <Characters>92193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Maureen Daly Goggin</vt:lpstr>
    </vt:vector>
  </TitlesOfParts>
  <Company>Arizona State University</Company>
  <LinksUpToDate>false</LinksUpToDate>
  <CharactersWithSpaces>108151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Maureen Daly Goggin</dc:title>
  <dc:subject/>
  <dc:creator>Maureen Daly Goggin</dc:creator>
  <cp:keywords/>
  <cp:lastModifiedBy>Maureen  Daly Goggin</cp:lastModifiedBy>
  <cp:revision>12</cp:revision>
  <cp:lastPrinted>2018-07-29T18:00:00Z</cp:lastPrinted>
  <dcterms:created xsi:type="dcterms:W3CDTF">2021-12-01T22:01:00Z</dcterms:created>
  <dcterms:modified xsi:type="dcterms:W3CDTF">2022-05-25T21:09:00Z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-2118931567</vt:i4>
  </property>
  <property fmtid="{D5CDD505-2E9C-101B-9397-08002B2CF9AE}" pid="3" name="_EmailSubject">
    <vt:lpwstr>CV</vt:lpwstr>
  </property>
  <property fmtid="{D5CDD505-2E9C-101B-9397-08002B2CF9AE}" pid="4" name="_AuthorEmail">
    <vt:lpwstr>maureen.goggin@asu.edu</vt:lpwstr>
  </property>
  <property fmtid="{D5CDD505-2E9C-101B-9397-08002B2CF9AE}" pid="5" name="_AuthorEmailDisplayName">
    <vt:lpwstr>Maureen Goggin</vt:lpwstr>
  </property>
  <property fmtid="{D5CDD505-2E9C-101B-9397-08002B2CF9AE}" pid="6" name="_ReviewingToolsShownOnce">
    <vt:lpwstr/>
  </property>
</Properties>
</file>