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FEEB5" w14:textId="77777777" w:rsidR="0059238D" w:rsidRDefault="0059238D">
      <w:pPr>
        <w:pStyle w:val="Heading"/>
      </w:pPr>
    </w:p>
    <w:p w14:paraId="44C598BB" w14:textId="77777777" w:rsidR="0059238D" w:rsidRDefault="0059238D">
      <w:pPr>
        <w:pStyle w:val="Body2"/>
      </w:pPr>
    </w:p>
    <w:p w14:paraId="6B8104E3" w14:textId="77777777" w:rsidR="0059238D" w:rsidRDefault="002E2188">
      <w:pPr>
        <w:pStyle w:val="Body2"/>
        <w:jc w:val="center"/>
      </w:pPr>
      <w:r>
        <w:t>OWEN ANDERSON, Ph.D</w:t>
      </w:r>
    </w:p>
    <w:p w14:paraId="4FA57931" w14:textId="77777777" w:rsidR="0059238D" w:rsidRDefault="0059238D">
      <w:pPr>
        <w:pStyle w:val="Body2"/>
        <w:jc w:val="center"/>
      </w:pPr>
    </w:p>
    <w:p w14:paraId="1A27290A" w14:textId="77777777" w:rsidR="0059238D" w:rsidRDefault="002E2188">
      <w:pPr>
        <w:pStyle w:val="Body2"/>
        <w:jc w:val="center"/>
      </w:pPr>
      <w:r>
        <w:t>New College of Interdisciplinary Arts and Sciences</w:t>
      </w:r>
    </w:p>
    <w:p w14:paraId="6B5E2F1C" w14:textId="77777777" w:rsidR="0059238D" w:rsidRDefault="002E2188">
      <w:pPr>
        <w:pStyle w:val="Body2"/>
        <w:jc w:val="center"/>
      </w:pPr>
      <w:r>
        <w:t>Division of Humanities, Arts, and Cultural Studies</w:t>
      </w:r>
    </w:p>
    <w:p w14:paraId="17423425" w14:textId="77777777" w:rsidR="0059238D" w:rsidRDefault="002E2188">
      <w:pPr>
        <w:pStyle w:val="Body2"/>
        <w:jc w:val="center"/>
      </w:pPr>
      <w:r>
        <w:t>Arizona State University</w:t>
      </w:r>
    </w:p>
    <w:p w14:paraId="61D7235D" w14:textId="77777777" w:rsidR="0059238D" w:rsidRDefault="002E2188">
      <w:pPr>
        <w:pStyle w:val="Body2"/>
        <w:jc w:val="center"/>
      </w:pPr>
      <w:r>
        <w:rPr>
          <w:lang w:val="de-DE"/>
        </w:rPr>
        <w:t>4701 W. Thunderbird Rd.</w:t>
      </w:r>
    </w:p>
    <w:p w14:paraId="1574A245" w14:textId="77777777" w:rsidR="0059238D" w:rsidRDefault="002E2188">
      <w:pPr>
        <w:pStyle w:val="Body2"/>
        <w:jc w:val="center"/>
      </w:pPr>
      <w:r>
        <w:rPr>
          <w:lang w:val="nl-NL"/>
        </w:rPr>
        <w:t>Phoenix, AZ  85069-7100</w:t>
      </w:r>
    </w:p>
    <w:p w14:paraId="3681F1BB" w14:textId="77777777" w:rsidR="0059238D" w:rsidRDefault="002E2188">
      <w:pPr>
        <w:pStyle w:val="Body2"/>
        <w:jc w:val="center"/>
      </w:pPr>
      <w:r>
        <w:t>(620) 543-6027</w:t>
      </w:r>
    </w:p>
    <w:p w14:paraId="32236368" w14:textId="77777777" w:rsidR="0059238D" w:rsidRDefault="002E2188">
      <w:pPr>
        <w:pStyle w:val="Body2"/>
        <w:jc w:val="center"/>
      </w:pPr>
      <w:r>
        <w:t>oanderson@asu.edu</w:t>
      </w:r>
    </w:p>
    <w:p w14:paraId="12A969C5" w14:textId="77777777" w:rsidR="0059238D" w:rsidRDefault="0059238D">
      <w:pPr>
        <w:pStyle w:val="Body2"/>
      </w:pPr>
    </w:p>
    <w:p w14:paraId="084B6E01" w14:textId="77777777" w:rsidR="0059238D" w:rsidRDefault="0059238D">
      <w:pPr>
        <w:pStyle w:val="Body2"/>
      </w:pPr>
    </w:p>
    <w:p w14:paraId="50C7E21F" w14:textId="77777777" w:rsidR="0059238D" w:rsidRDefault="002E2188">
      <w:pPr>
        <w:pStyle w:val="Body2"/>
      </w:pPr>
      <w:r>
        <w:t>EDUCATION</w:t>
      </w:r>
    </w:p>
    <w:p w14:paraId="1F3A9D39" w14:textId="77777777" w:rsidR="0059238D" w:rsidRDefault="0059238D">
      <w:pPr>
        <w:pStyle w:val="Body2"/>
      </w:pPr>
    </w:p>
    <w:p w14:paraId="26AE6502" w14:textId="77777777" w:rsidR="0059238D" w:rsidRDefault="002E2188">
      <w:pPr>
        <w:pStyle w:val="Body2"/>
      </w:pPr>
      <w:r>
        <w:t>2003-2006</w:t>
      </w:r>
      <w:r>
        <w:t>​</w:t>
      </w:r>
      <w:r>
        <w:t>Arizona State University</w:t>
      </w:r>
      <w:r>
        <w:t>​</w:t>
      </w:r>
      <w:r>
        <w:t>Ph.D. Philosophy</w:t>
      </w:r>
    </w:p>
    <w:p w14:paraId="0B65B447" w14:textId="77777777" w:rsidR="0059238D" w:rsidRDefault="002E2188">
      <w:pPr>
        <w:pStyle w:val="Body2"/>
      </w:pPr>
      <w:r>
        <w:t>1999-2002</w:t>
      </w:r>
      <w:r>
        <w:t>​</w:t>
      </w:r>
      <w:r>
        <w:t>Arizona State University</w:t>
      </w:r>
      <w:r>
        <w:t>​</w:t>
      </w:r>
      <w:r>
        <w:t xml:space="preserve">M.A. Religious Studies </w:t>
      </w:r>
    </w:p>
    <w:p w14:paraId="57C1C442" w14:textId="77777777" w:rsidR="0059238D" w:rsidRDefault="002E2188">
      <w:pPr>
        <w:pStyle w:val="Body2"/>
      </w:pPr>
      <w:r>
        <w:t>1999-2000</w:t>
      </w:r>
      <w:r>
        <w:t>​</w:t>
      </w:r>
      <w:r>
        <w:t>Arizona State University</w:t>
      </w:r>
      <w:r>
        <w:t>​</w:t>
      </w:r>
      <w:r>
        <w:t xml:space="preserve">M.A. Philosophy </w:t>
      </w:r>
    </w:p>
    <w:p w14:paraId="3F930838" w14:textId="77777777" w:rsidR="0059238D" w:rsidRDefault="002E2188">
      <w:pPr>
        <w:pStyle w:val="Body2"/>
      </w:pPr>
      <w:r>
        <w:t>1997-1999</w:t>
      </w:r>
      <w:r>
        <w:t>​</w:t>
      </w:r>
      <w:r>
        <w:t>Arizona State University</w:t>
      </w:r>
      <w:r>
        <w:t>​</w:t>
      </w:r>
      <w:r>
        <w:t>B.A. Philosophy, (Magna Cum Laude)</w:t>
      </w:r>
    </w:p>
    <w:p w14:paraId="06AF29EF" w14:textId="77777777" w:rsidR="0059238D" w:rsidRDefault="002E2188">
      <w:pPr>
        <w:pStyle w:val="Body2"/>
      </w:pPr>
      <w:r>
        <w:t>1997-1999</w:t>
      </w:r>
      <w:r>
        <w:t>​</w:t>
      </w:r>
      <w:r>
        <w:t>Arizona State University</w:t>
      </w:r>
      <w:r>
        <w:t>​</w:t>
      </w:r>
      <w:r>
        <w:t>B.A. History , (Magna Cum Laude)</w:t>
      </w:r>
    </w:p>
    <w:p w14:paraId="08E86449" w14:textId="77777777" w:rsidR="0059238D" w:rsidRDefault="0059238D">
      <w:pPr>
        <w:pStyle w:val="Body2"/>
      </w:pPr>
    </w:p>
    <w:p w14:paraId="565BE94F" w14:textId="77777777" w:rsidR="0059238D" w:rsidRDefault="002E2188">
      <w:pPr>
        <w:pStyle w:val="Body2"/>
      </w:pPr>
      <w:r>
        <w:t>EMPLOYMENT</w:t>
      </w:r>
    </w:p>
    <w:p w14:paraId="1F125CA9" w14:textId="77777777" w:rsidR="0059238D" w:rsidRDefault="0059238D">
      <w:pPr>
        <w:pStyle w:val="Body2"/>
      </w:pPr>
    </w:p>
    <w:p w14:paraId="1E797485" w14:textId="77777777" w:rsidR="0059238D" w:rsidRDefault="002E2188">
      <w:pPr>
        <w:pStyle w:val="Body2"/>
      </w:pPr>
      <w:r>
        <w:t>2006-Present</w:t>
      </w:r>
      <w:r>
        <w:t>​</w:t>
      </w:r>
      <w:r>
        <w:t>Assistant Professor</w:t>
      </w:r>
      <w:r>
        <w:t>​</w:t>
      </w:r>
      <w:r>
        <w:t>Arizona State University West</w:t>
      </w:r>
    </w:p>
    <w:p w14:paraId="3477E3D7" w14:textId="77777777" w:rsidR="0059238D" w:rsidRDefault="002E2188">
      <w:pPr>
        <w:pStyle w:val="Body2"/>
      </w:pPr>
      <w:r>
        <w:t>2004-2006</w:t>
      </w:r>
      <w:r>
        <w:t>​</w:t>
      </w:r>
      <w:r>
        <w:t>Lecturer in Philosophy</w:t>
      </w:r>
      <w:r>
        <w:t>​</w:t>
      </w:r>
      <w:r>
        <w:t>Arizona State University West</w:t>
      </w:r>
    </w:p>
    <w:p w14:paraId="766C7A8E" w14:textId="77777777" w:rsidR="0059238D" w:rsidRDefault="002E2188">
      <w:pPr>
        <w:pStyle w:val="Body2"/>
      </w:pPr>
      <w:r>
        <w:t>2002-2004</w:t>
      </w:r>
      <w:r>
        <w:t>​</w:t>
      </w:r>
      <w:r>
        <w:t>Faculty Associate</w:t>
      </w:r>
      <w:r>
        <w:t>​</w:t>
      </w:r>
      <w:r>
        <w:t>Arizona State University West</w:t>
      </w:r>
    </w:p>
    <w:p w14:paraId="3AA6966B" w14:textId="77777777" w:rsidR="0059238D" w:rsidRDefault="0059238D">
      <w:pPr>
        <w:pStyle w:val="Body2"/>
      </w:pPr>
    </w:p>
    <w:p w14:paraId="23E55207" w14:textId="77777777" w:rsidR="0059238D" w:rsidRDefault="0059238D">
      <w:pPr>
        <w:pStyle w:val="Body2"/>
      </w:pPr>
    </w:p>
    <w:p w14:paraId="2F889123" w14:textId="77777777" w:rsidR="0059238D" w:rsidRDefault="002E2188">
      <w:pPr>
        <w:pStyle w:val="Body2"/>
      </w:pPr>
      <w:r>
        <w:t>ACADEMIC AWARDS/HONORS/FELLOWSHIPS</w:t>
      </w:r>
    </w:p>
    <w:p w14:paraId="2534C734" w14:textId="77777777" w:rsidR="0059238D" w:rsidRDefault="0059238D">
      <w:pPr>
        <w:pStyle w:val="Body2"/>
      </w:pPr>
    </w:p>
    <w:p w14:paraId="74CAE769" w14:textId="77777777" w:rsidR="0059238D" w:rsidRDefault="002E2188">
      <w:pPr>
        <w:pStyle w:val="Body2"/>
      </w:pPr>
      <w:r>
        <w:t>2013-2014</w:t>
      </w:r>
      <w:r>
        <w:t>​</w:t>
      </w:r>
      <w:r>
        <w:t xml:space="preserve"> William E. Simon Research Fellow</w:t>
      </w:r>
      <w:r>
        <w:t>​</w:t>
      </w:r>
      <w:r>
        <w:t xml:space="preserve"> in Religion and Public Life, James Madison Program, Princeton University</w:t>
      </w:r>
    </w:p>
    <w:p w14:paraId="5AB26B0D" w14:textId="5BE459A1" w:rsidR="004F3E6E" w:rsidRDefault="004F3E6E">
      <w:pPr>
        <w:pStyle w:val="Body2"/>
      </w:pPr>
      <w:r>
        <w:lastRenderedPageBreak/>
        <w:t>2013-2014 Visiting Scholar, Princeton Theological Seminary</w:t>
      </w:r>
    </w:p>
    <w:p w14:paraId="271C98F6" w14:textId="5A7A28C0" w:rsidR="0059238D" w:rsidRDefault="002E2188">
      <w:pPr>
        <w:pStyle w:val="Body2"/>
      </w:pPr>
      <w:r>
        <w:t>1999-2002</w:t>
      </w:r>
      <w:r>
        <w:t>​</w:t>
      </w:r>
      <w:r>
        <w:t xml:space="preserve"> Regents Scholarship</w:t>
      </w:r>
      <w:r>
        <w:t>​</w:t>
      </w:r>
      <w:r w:rsidR="00B710E8">
        <w:t xml:space="preserve"> </w:t>
      </w:r>
      <w:r>
        <w:t>Arizona State University, Philosophy</w:t>
      </w:r>
    </w:p>
    <w:p w14:paraId="0F24EBEA" w14:textId="77777777" w:rsidR="0059238D" w:rsidRDefault="0059238D">
      <w:pPr>
        <w:pStyle w:val="Body2"/>
      </w:pPr>
    </w:p>
    <w:p w14:paraId="167B1B9E" w14:textId="77777777" w:rsidR="0059238D" w:rsidRDefault="002E2188">
      <w:pPr>
        <w:pStyle w:val="Body2"/>
      </w:pPr>
      <w:r>
        <w:t>PUBLICATIONS</w:t>
      </w:r>
    </w:p>
    <w:p w14:paraId="0BDF4B4D" w14:textId="77777777" w:rsidR="0059238D" w:rsidRDefault="0059238D">
      <w:pPr>
        <w:pStyle w:val="Body2"/>
      </w:pPr>
    </w:p>
    <w:p w14:paraId="105886B8" w14:textId="77777777" w:rsidR="0059238D" w:rsidRDefault="002E2188">
      <w:pPr>
        <w:pStyle w:val="Body2"/>
      </w:pPr>
      <w:r>
        <w:t>BOOKS</w:t>
      </w:r>
    </w:p>
    <w:p w14:paraId="1B7A384D" w14:textId="2A54A7A5" w:rsidR="00B710E8" w:rsidRDefault="002E2188">
      <w:pPr>
        <w:pStyle w:val="Body2"/>
      </w:pPr>
      <w:r>
        <w:t xml:space="preserve">Anderson, Owen.  </w:t>
      </w:r>
      <w:r w:rsidR="00B710E8">
        <w:t>The Declaration of Independence and God.  Cambridge University Press: New York, 2015.</w:t>
      </w:r>
      <w:bookmarkStart w:id="0" w:name="_GoBack"/>
      <w:bookmarkEnd w:id="0"/>
    </w:p>
    <w:p w14:paraId="23F75B0D" w14:textId="77777777" w:rsidR="00B710E8" w:rsidRDefault="00B710E8">
      <w:pPr>
        <w:pStyle w:val="Body2"/>
      </w:pPr>
    </w:p>
    <w:p w14:paraId="2F34E7BC" w14:textId="3771F870" w:rsidR="0059238D" w:rsidRDefault="00B710E8">
      <w:pPr>
        <w:pStyle w:val="Body2"/>
      </w:pPr>
      <w:r>
        <w:t>———</w:t>
      </w:r>
      <w:r>
        <w:t>.</w:t>
      </w:r>
      <w:r w:rsidR="002E2188">
        <w:t>Reason, Faith, and the Origins of Princeton Seminary.  Palgrave</w:t>
      </w:r>
      <w:r w:rsidR="002E2188">
        <w:t>​</w:t>
      </w:r>
      <w:r w:rsidR="002E2188">
        <w:t xml:space="preserve">Macmillan: New York. 2014.  </w:t>
      </w:r>
    </w:p>
    <w:p w14:paraId="1BAAD531" w14:textId="77777777" w:rsidR="0059238D" w:rsidRDefault="002E2188">
      <w:pPr>
        <w:pStyle w:val="Body2"/>
      </w:pPr>
      <w:r>
        <w:t>———</w:t>
      </w:r>
      <w:r>
        <w:t xml:space="preserve">.  Reason and Faith in the Theology of Charles Hodge.  Palgrave Macmillan: New York, 2013.  </w:t>
      </w:r>
    </w:p>
    <w:p w14:paraId="03C16DA1" w14:textId="77777777" w:rsidR="0059238D" w:rsidRDefault="002E2188">
      <w:pPr>
        <w:pStyle w:val="Body2"/>
      </w:pPr>
      <w:r>
        <w:t>———</w:t>
      </w:r>
      <w:r>
        <w:t xml:space="preserve">. The Natural Moral Law: The Good After Modernity.  Cambridge University Press: New York, 2012.   </w:t>
      </w:r>
    </w:p>
    <w:p w14:paraId="2E976F23" w14:textId="77777777" w:rsidR="0059238D" w:rsidRDefault="002E2188">
      <w:pPr>
        <w:pStyle w:val="Body2"/>
      </w:pPr>
      <w:r>
        <w:t>———</w:t>
      </w:r>
      <w:r>
        <w:t xml:space="preserve">. The Clarity of God's Existence: The Ethics of Belief After the Enlightenment. Wipf and Stock, Eugene. 2008. </w:t>
      </w:r>
    </w:p>
    <w:p w14:paraId="028F6DA8" w14:textId="77777777" w:rsidR="0059238D" w:rsidRDefault="002E2188">
      <w:pPr>
        <w:pStyle w:val="Body2"/>
      </w:pPr>
      <w:r>
        <w:t>———</w:t>
      </w:r>
      <w:r>
        <w:t>. Reason and Worldviews: Warfield, Kuyper, Van Til and Plantinga on the Clarity of General Revelation and Function of Apologetics. Lanham: University Press of America, 2008. Benjamin B. Warfield and Right Reason.  Lanham: University Press of America, 2005.  This text is a significant revision of the 2005 volume with 2 chapters added and others revised.</w:t>
      </w:r>
    </w:p>
    <w:p w14:paraId="536E74A3" w14:textId="77777777" w:rsidR="0059238D" w:rsidRDefault="002E2188">
      <w:pPr>
        <w:pStyle w:val="Body2"/>
      </w:pPr>
      <w:r>
        <w:t>———</w:t>
      </w:r>
      <w:r>
        <w:t xml:space="preserve">.  Benjamin B. Warfield and Right Reason.  Lanham: University Press of America, 2005.  </w:t>
      </w:r>
    </w:p>
    <w:p w14:paraId="4F7D6A4E" w14:textId="77777777" w:rsidR="0059238D" w:rsidRDefault="0059238D">
      <w:pPr>
        <w:pStyle w:val="Body2"/>
      </w:pPr>
    </w:p>
    <w:p w14:paraId="1964220F" w14:textId="77777777" w:rsidR="0059238D" w:rsidRDefault="002E2188">
      <w:pPr>
        <w:pStyle w:val="Body2"/>
      </w:pPr>
      <w:r>
        <w:t>BOOK CHAPTERS</w:t>
      </w:r>
    </w:p>
    <w:p w14:paraId="317B4642" w14:textId="77777777" w:rsidR="0059238D" w:rsidRDefault="0059238D">
      <w:pPr>
        <w:pStyle w:val="Body2"/>
      </w:pPr>
    </w:p>
    <w:p w14:paraId="61431D47" w14:textId="77777777" w:rsidR="0059238D" w:rsidRDefault="001B7328">
      <w:pPr>
        <w:pStyle w:val="Body2"/>
      </w:pPr>
      <w:r>
        <w:t>Ross, Jeffrey Ian and Owen Anderson.</w:t>
      </w:r>
      <w:r w:rsidR="002E2188">
        <w:t xml:space="preserve">  </w:t>
      </w:r>
      <w:r>
        <w:t>“</w:t>
      </w:r>
      <w:r>
        <w:t>religious leaders who have advocated and engaged in violence,</w:t>
      </w:r>
      <w:r>
        <w:t>”</w:t>
      </w:r>
      <w:r>
        <w:t xml:space="preserve"> </w:t>
      </w:r>
      <w:r w:rsidR="002E2188" w:rsidRPr="001B7328">
        <w:rPr>
          <w:i/>
        </w:rPr>
        <w:t>Religious leadership: a reference handbook</w:t>
      </w:r>
      <w:r w:rsidR="002E2188">
        <w:t>.  Sa</w:t>
      </w:r>
      <w:r>
        <w:t>ge publications, New York, 2013.</w:t>
      </w:r>
    </w:p>
    <w:p w14:paraId="66C71BAF" w14:textId="77777777" w:rsidR="0059238D" w:rsidRDefault="001B7328">
      <w:pPr>
        <w:pStyle w:val="Body2"/>
      </w:pPr>
      <w:r>
        <w:t>Anderson, Owen.</w:t>
      </w:r>
      <w:r w:rsidR="002E2188">
        <w:t xml:space="preserve">  American Indians at Risk.  Ed Jeffrey Ian Ross.  Native American Religion, Greenwood Press, Westport, 2013</w:t>
      </w:r>
    </w:p>
    <w:p w14:paraId="7F7E022E" w14:textId="77777777" w:rsidR="0059238D" w:rsidRDefault="002E2188">
      <w:pPr>
        <w:pStyle w:val="Body2"/>
      </w:pPr>
      <w:r>
        <w:lastRenderedPageBreak/>
        <w:t>———</w:t>
      </w:r>
      <w:r>
        <w:t xml:space="preserve">. "Charles Lyell, Uniformitarianism, and Interpretive Principles." In (Re)Creating Science in 19th Century Britain, edited by Amanda Mordavsky Caleb. Newcastle upon Tyne: Cambridge Scholars Press, 2007. </w:t>
      </w:r>
    </w:p>
    <w:p w14:paraId="20269759" w14:textId="77777777" w:rsidR="0059238D" w:rsidRDefault="002E2188">
      <w:pPr>
        <w:pStyle w:val="Body2"/>
      </w:pPr>
      <w:r>
        <w:t>———</w:t>
      </w:r>
      <w:r>
        <w:t xml:space="preserve">. </w:t>
      </w:r>
      <w:r>
        <w:t>“</w:t>
      </w:r>
      <w:r>
        <w:t>Normative Ethics.</w:t>
      </w:r>
      <w:r>
        <w:t>”</w:t>
      </w:r>
      <w:r>
        <w:t xml:space="preserve">  </w:t>
      </w:r>
    </w:p>
    <w:p w14:paraId="0388F5E5" w14:textId="77777777" w:rsidR="0059238D" w:rsidRDefault="0059238D">
      <w:pPr>
        <w:pStyle w:val="Body2"/>
      </w:pPr>
    </w:p>
    <w:p w14:paraId="384E0D63" w14:textId="77777777" w:rsidR="0059238D" w:rsidRDefault="002E2188">
      <w:pPr>
        <w:pStyle w:val="Body2"/>
      </w:pPr>
      <w:r>
        <w:t>REFEREED JOURNAL ARTICLES</w:t>
      </w:r>
    </w:p>
    <w:p w14:paraId="25645579" w14:textId="77777777" w:rsidR="0059238D" w:rsidRDefault="0059238D">
      <w:pPr>
        <w:pStyle w:val="Body2"/>
      </w:pPr>
    </w:p>
    <w:p w14:paraId="152FD9E0" w14:textId="77777777" w:rsidR="0059238D" w:rsidRDefault="002E2188">
      <w:pPr>
        <w:pStyle w:val="Body2"/>
      </w:pPr>
      <w:r>
        <w:t xml:space="preserve">Anderson, Owen.  </w:t>
      </w:r>
      <w:r>
        <w:t>“</w:t>
      </w:r>
      <w:r>
        <w:t>The Light of Nature and the Knowledge of God.</w:t>
      </w:r>
      <w:r>
        <w:t>”</w:t>
      </w:r>
      <w:r>
        <w:t xml:space="preserve">  New Blackfriars.  In press.</w:t>
      </w:r>
    </w:p>
    <w:p w14:paraId="67C634D3" w14:textId="77777777" w:rsidR="0059238D" w:rsidRDefault="002E2188">
      <w:pPr>
        <w:pStyle w:val="Body2"/>
      </w:pPr>
      <w:r>
        <w:t>———</w:t>
      </w:r>
      <w:r>
        <w:t xml:space="preserve">. </w:t>
      </w:r>
      <w:r>
        <w:t>“</w:t>
      </w:r>
      <w:r>
        <w:t>Moral Objectivity: A Socratic Response to Hume.</w:t>
      </w:r>
      <w:r>
        <w:t>”</w:t>
      </w:r>
      <w:r>
        <w:t xml:space="preserve"> Heythrop Journal. 51.2 (2010): 178-191.</w:t>
      </w:r>
    </w:p>
    <w:p w14:paraId="39E5634F" w14:textId="77777777" w:rsidR="0059238D" w:rsidRDefault="002E2188">
      <w:pPr>
        <w:pStyle w:val="Body2"/>
      </w:pPr>
      <w:r>
        <w:t>———</w:t>
      </w:r>
      <w:r>
        <w:t xml:space="preserve">. </w:t>
      </w:r>
      <w:r>
        <w:t>“</w:t>
      </w:r>
      <w:r>
        <w:t>Augustine and the Ethics of Belief.</w:t>
      </w:r>
      <w:r>
        <w:t>”</w:t>
      </w:r>
      <w:r>
        <w:t xml:space="preserve"> New Blackfriars. 91.1031 (2010): 83-101.</w:t>
      </w:r>
    </w:p>
    <w:p w14:paraId="301FB3AE" w14:textId="77777777" w:rsidR="0059238D" w:rsidRDefault="002E2188">
      <w:pPr>
        <w:pStyle w:val="Body2"/>
      </w:pPr>
      <w:r>
        <w:t>———</w:t>
      </w:r>
      <w:r>
        <w:t>.  Anderson, Owen. "Kinds of Gaps in Knowledge."  Heythrop Journal - Quarterly Review of Philosophy and Theology.</w:t>
      </w:r>
      <w:r>
        <w:t> </w:t>
      </w:r>
      <w:r>
        <w:t>2013;54(4):574-589.</w:t>
      </w:r>
    </w:p>
    <w:p w14:paraId="4B3CD5DA" w14:textId="77777777" w:rsidR="0059238D" w:rsidRDefault="002E2188">
      <w:pPr>
        <w:pStyle w:val="Body2"/>
      </w:pPr>
      <w:r>
        <w:t>———</w:t>
      </w:r>
      <w:r>
        <w:t xml:space="preserve">.  </w:t>
      </w:r>
      <w:r>
        <w:t>“</w:t>
      </w:r>
      <w:r>
        <w:t>Augustine and the Ethics of Belief.</w:t>
      </w:r>
      <w:r>
        <w:t>”</w:t>
      </w:r>
      <w:r>
        <w:t xml:space="preserve">  New Blackfriars.  Forthcoming 2008.</w:t>
      </w:r>
      <w:r>
        <w:t>​</w:t>
      </w:r>
    </w:p>
    <w:p w14:paraId="77E4FC82" w14:textId="77777777" w:rsidR="0059238D" w:rsidRDefault="002E2188">
      <w:pPr>
        <w:pStyle w:val="Body2"/>
      </w:pPr>
      <w:r>
        <w:t>———</w:t>
      </w:r>
      <w:r>
        <w:t xml:space="preserve">. "The Search for the Absolute: Analytic Philosophy as an Insufficient Response to Idealism." Janus Head (forthcoming). </w:t>
      </w:r>
    </w:p>
    <w:p w14:paraId="26B81225" w14:textId="77777777" w:rsidR="0059238D" w:rsidRDefault="002E2188">
      <w:pPr>
        <w:pStyle w:val="Body2"/>
      </w:pPr>
      <w:r>
        <w:t>———</w:t>
      </w:r>
      <w:r>
        <w:t xml:space="preserve">. "The Presuppositions of Religious Pluralism." Sophia 47, no. 2 (2008): 201-222. </w:t>
      </w:r>
    </w:p>
    <w:p w14:paraId="7E9CE649" w14:textId="77777777" w:rsidR="0059238D" w:rsidRDefault="002E2188">
      <w:pPr>
        <w:pStyle w:val="Body2"/>
      </w:pPr>
      <w:r>
        <w:t>———</w:t>
      </w:r>
      <w:r>
        <w:t>. "Without Purpose: Modernity and the Loss of Final Causes." Heythrop Journal</w:t>
      </w:r>
      <w:r>
        <w:t>​</w:t>
      </w:r>
      <w:r>
        <w:t xml:space="preserve">49, no. 2 (2008).  </w:t>
      </w:r>
    </w:p>
    <w:p w14:paraId="643B7E58" w14:textId="77777777" w:rsidR="0059238D" w:rsidRDefault="002E2188">
      <w:pPr>
        <w:pStyle w:val="Body2"/>
      </w:pPr>
      <w:r>
        <w:t>———</w:t>
      </w:r>
      <w:r>
        <w:t xml:space="preserve">. "Public Theology, the Ethics of Belief, and Proof for God's Existence." International Journal for Public Theology 1, no. 3-4 (2007): 382-407.  </w:t>
      </w:r>
    </w:p>
    <w:p w14:paraId="596AF1AD" w14:textId="77777777" w:rsidR="0059238D" w:rsidRDefault="002E2188">
      <w:pPr>
        <w:pStyle w:val="Body2"/>
      </w:pPr>
      <w:r>
        <w:t>———</w:t>
      </w:r>
      <w:r>
        <w:t xml:space="preserve">. "Charles Lyell, Uniformitarianism, and Interpretive Principles." Zygon 42, no. 2 (2007): 449-462.  </w:t>
      </w:r>
    </w:p>
    <w:p w14:paraId="76C64F6A" w14:textId="77777777" w:rsidR="0059238D" w:rsidRDefault="002E2188">
      <w:pPr>
        <w:pStyle w:val="Body2"/>
      </w:pPr>
      <w:r>
        <w:t>———</w:t>
      </w:r>
      <w:r>
        <w:t xml:space="preserve">. "Metaphysical Foundations for Natural Law." New Blackfriars 87, no. 1012 (2006): 617-630.  </w:t>
      </w:r>
    </w:p>
    <w:p w14:paraId="30E17FFB" w14:textId="77777777" w:rsidR="0059238D" w:rsidRDefault="002E2188">
      <w:pPr>
        <w:pStyle w:val="Body2"/>
      </w:pPr>
      <w:r>
        <w:t>———</w:t>
      </w:r>
      <w:r>
        <w:t xml:space="preserve">. "Contemporary Natural Law Theory." New Blackfriars 86, no. 1005 (2005): 478-492.   </w:t>
      </w:r>
    </w:p>
    <w:p w14:paraId="55F79E5E" w14:textId="77777777" w:rsidR="0059238D" w:rsidRDefault="002E2188">
      <w:pPr>
        <w:pStyle w:val="Body2"/>
      </w:pPr>
      <w:r>
        <w:t>———</w:t>
      </w:r>
      <w:r>
        <w:t xml:space="preserve">. "Beyond Plantinga and Warrant: Inexcusability for Unbelief." Quodlibet 7, no. 2 (2005). </w:t>
      </w:r>
    </w:p>
    <w:p w14:paraId="1783625A" w14:textId="77777777" w:rsidR="0059238D" w:rsidRDefault="0059238D">
      <w:pPr>
        <w:pStyle w:val="Body2"/>
      </w:pPr>
    </w:p>
    <w:p w14:paraId="581D701B" w14:textId="6CC63677" w:rsidR="00706451" w:rsidRDefault="00706451">
      <w:pPr>
        <w:pStyle w:val="Body2"/>
      </w:pPr>
      <w:r>
        <w:t>GUEST EDITOR</w:t>
      </w:r>
    </w:p>
    <w:p w14:paraId="7C62939F" w14:textId="2BD70E53" w:rsidR="00706451" w:rsidRPr="00706451" w:rsidRDefault="00706451">
      <w:pPr>
        <w:pStyle w:val="Body2"/>
      </w:pPr>
      <w:r>
        <w:rPr>
          <w:i/>
        </w:rPr>
        <w:t>Philosophia Christi</w:t>
      </w:r>
      <w:r>
        <w:t xml:space="preserve">. </w:t>
      </w:r>
      <w:r>
        <w:t>“</w:t>
      </w:r>
      <w:r>
        <w:t>Christian Philosophers in the Secular Academy</w:t>
      </w:r>
      <w:r>
        <w:rPr>
          <w:i/>
        </w:rPr>
        <w:t xml:space="preserve">.  </w:t>
      </w:r>
      <w:r>
        <w:t xml:space="preserve">2013-2014.  </w:t>
      </w:r>
      <w:r w:rsidRPr="00706451">
        <w:t>http://www.epsociety.org/library/articles.asp?pid=212</w:t>
      </w:r>
    </w:p>
    <w:p w14:paraId="2660E73F" w14:textId="77777777" w:rsidR="0059238D" w:rsidRDefault="0059238D">
      <w:pPr>
        <w:pStyle w:val="Body2"/>
      </w:pPr>
    </w:p>
    <w:p w14:paraId="6E94197A" w14:textId="77777777" w:rsidR="0059238D" w:rsidRDefault="002E2188">
      <w:pPr>
        <w:pStyle w:val="Body2"/>
      </w:pPr>
      <w:r>
        <w:t>INVITED ARTICLES</w:t>
      </w:r>
    </w:p>
    <w:p w14:paraId="42A24300" w14:textId="77777777" w:rsidR="0059238D" w:rsidRDefault="002E2188">
      <w:pPr>
        <w:pStyle w:val="Body2"/>
      </w:pPr>
      <w:r>
        <w:t>Anderson, Owen.  "The New Atheists." Reviews in Religion and Theology, in press.</w:t>
      </w:r>
    </w:p>
    <w:p w14:paraId="65F11D35" w14:textId="77777777" w:rsidR="0059238D" w:rsidRDefault="002E2188">
      <w:pPr>
        <w:pStyle w:val="Body2"/>
      </w:pPr>
      <w:r>
        <w:t>———</w:t>
      </w:r>
      <w:r>
        <w:t xml:space="preserve">.  Review Essay of </w:t>
      </w:r>
      <w:r>
        <w:t>“</w:t>
      </w:r>
      <w:r>
        <w:t>Francis Schaeffer and the Shaping of Evangelical America</w:t>
      </w:r>
      <w:r>
        <w:t>”</w:t>
      </w:r>
      <w:r>
        <w:t xml:space="preserve"> and </w:t>
      </w:r>
      <w:r>
        <w:t>“</w:t>
      </w:r>
      <w:r>
        <w:t>A Short Life of Jonathan Edwards.</w:t>
      </w:r>
      <w:r>
        <w:t>”</w:t>
      </w:r>
      <w:r>
        <w:t xml:space="preserve"> Reviews in Religion and Theology.  17.3 (2010): 316-321.</w:t>
      </w:r>
    </w:p>
    <w:p w14:paraId="6DFA5BA9" w14:textId="77777777" w:rsidR="0059238D" w:rsidRDefault="002E2188">
      <w:pPr>
        <w:pStyle w:val="Body2"/>
      </w:pPr>
      <w:r>
        <w:t>———</w:t>
      </w:r>
      <w:r>
        <w:t xml:space="preserve">.  Review Essay of </w:t>
      </w:r>
      <w:r>
        <w:t>“</w:t>
      </w:r>
      <w:r>
        <w:t>World Christianity in the 20th Century</w:t>
      </w:r>
      <w:r>
        <w:t>”</w:t>
      </w:r>
      <w:r>
        <w:t xml:space="preserve"> and </w:t>
      </w:r>
      <w:r>
        <w:t>“</w:t>
      </w:r>
      <w:r>
        <w:t>A Short History of World Christianity.</w:t>
      </w:r>
      <w:r>
        <w:t>”</w:t>
      </w:r>
      <w:r>
        <w:t xml:space="preserve"> Reviews in Religion and Theology.  17.2 (2010): 170-172.</w:t>
      </w:r>
    </w:p>
    <w:p w14:paraId="389B4154" w14:textId="77777777" w:rsidR="0059238D" w:rsidRDefault="002E2188">
      <w:pPr>
        <w:pStyle w:val="Body2"/>
      </w:pPr>
      <w:r>
        <w:t>———</w:t>
      </w:r>
      <w:r>
        <w:t xml:space="preserve">.  </w:t>
      </w:r>
      <w:r>
        <w:t>“</w:t>
      </w:r>
      <w:r>
        <w:t xml:space="preserve">Review Essay of </w:t>
      </w:r>
      <w:r>
        <w:t>“</w:t>
      </w:r>
      <w:r>
        <w:t>Concluding Unscientific Postscript</w:t>
      </w:r>
      <w:r>
        <w:t>”</w:t>
      </w:r>
      <w:r>
        <w:t xml:space="preserve"> and </w:t>
      </w:r>
      <w:r>
        <w:t>“</w:t>
      </w:r>
      <w:r>
        <w:t>Kierkegaard: Thinking Christianly in an Existential Context.</w:t>
      </w:r>
      <w:r>
        <w:t>”</w:t>
      </w:r>
      <w:r>
        <w:t xml:space="preserve">  Reviews in Religion and Theology.  17.2 (2010): 189-192.</w:t>
      </w:r>
    </w:p>
    <w:p w14:paraId="372612C0" w14:textId="77777777" w:rsidR="0059238D" w:rsidRDefault="0059238D">
      <w:pPr>
        <w:pStyle w:val="Body2"/>
      </w:pPr>
    </w:p>
    <w:p w14:paraId="4AAA246B" w14:textId="77777777" w:rsidR="0059238D" w:rsidRDefault="002E2188">
      <w:pPr>
        <w:pStyle w:val="Body2"/>
      </w:pPr>
      <w:r>
        <w:t>———</w:t>
      </w:r>
      <w:r>
        <w:t xml:space="preserve">. </w:t>
      </w:r>
      <w:r>
        <w:t>“</w:t>
      </w:r>
      <w:r>
        <w:t>Response to John Hick.</w:t>
      </w:r>
      <w:r>
        <w:t>”</w:t>
      </w:r>
      <w:r>
        <w:t xml:space="preserve">  Conversations in Religion and Theology. 7.2 (2010): 224-229.</w:t>
      </w:r>
    </w:p>
    <w:p w14:paraId="7C440073" w14:textId="77777777" w:rsidR="0059238D" w:rsidRDefault="002E2188">
      <w:pPr>
        <w:pStyle w:val="Body2"/>
      </w:pPr>
      <w:r>
        <w:t>———</w:t>
      </w:r>
      <w:r>
        <w:t xml:space="preserve">. Review Essay of </w:t>
      </w:r>
      <w:r>
        <w:t>“</w:t>
      </w:r>
      <w:r>
        <w:t>The Two Tasks of the Christian Scholar: Redeeming the Soul, Redeeming the Mind,</w:t>
      </w:r>
      <w:r>
        <w:t>”</w:t>
      </w:r>
      <w:r>
        <w:t xml:space="preserve"> and </w:t>
      </w:r>
      <w:r>
        <w:t>“</w:t>
      </w:r>
      <w:r>
        <w:t>Loving Wisdom: Christian Philosophy of Religion</w:t>
      </w:r>
      <w:r>
        <w:t>”</w:t>
      </w:r>
      <w:r>
        <w:t xml:space="preserve"> Reviews in Religion and Theology. 15.3 (2008): 383-391.</w:t>
      </w:r>
    </w:p>
    <w:p w14:paraId="57D224FA" w14:textId="77777777" w:rsidR="0059238D" w:rsidRDefault="002E2188">
      <w:pPr>
        <w:pStyle w:val="Body2"/>
      </w:pPr>
      <w:r>
        <w:t>———</w:t>
      </w:r>
      <w:r>
        <w:t xml:space="preserve">. Review Essay of </w:t>
      </w:r>
      <w:r>
        <w:t>“</w:t>
      </w:r>
      <w:r>
        <w:t>Arguing About Gods.</w:t>
      </w:r>
      <w:r>
        <w:t>”</w:t>
      </w:r>
      <w:r>
        <w:t xml:space="preserve"> Reviews in Religion and Theology. 14.4 (2007): 593-601.</w:t>
      </w:r>
    </w:p>
    <w:p w14:paraId="33E1658F" w14:textId="77777777" w:rsidR="0059238D" w:rsidRDefault="002E2188">
      <w:pPr>
        <w:pStyle w:val="Body2"/>
      </w:pPr>
      <w:r>
        <w:t>———</w:t>
      </w:r>
      <w:r>
        <w:t xml:space="preserve">. Review Essay of </w:t>
      </w:r>
      <w:r>
        <w:t>“</w:t>
      </w:r>
      <w:r>
        <w:t>Buddhists, Brahmins, and Belief: Epistemology in South Asian Philosophy of Religion,</w:t>
      </w:r>
      <w:r>
        <w:t>”</w:t>
      </w:r>
      <w:r>
        <w:t xml:space="preserve"> </w:t>
      </w:r>
      <w:r>
        <w:t>“</w:t>
      </w:r>
      <w:r>
        <w:t>Kant and the New Philosophy of Religion,</w:t>
      </w:r>
      <w:r>
        <w:t>”</w:t>
      </w:r>
      <w:r>
        <w:t xml:space="preserve"> and </w:t>
      </w:r>
      <w:r>
        <w:t>“</w:t>
      </w:r>
      <w:r>
        <w:t>Buddhism and Christianity in Dialogue.</w:t>
      </w:r>
      <w:r>
        <w:t>”</w:t>
      </w:r>
      <w:r>
        <w:t xml:space="preserve"> Reviews in Religion and Theology.14.2 (2007): 273-278.</w:t>
      </w:r>
    </w:p>
    <w:p w14:paraId="6901F783" w14:textId="77777777" w:rsidR="0059238D" w:rsidRDefault="002E2188">
      <w:pPr>
        <w:pStyle w:val="Body2"/>
      </w:pPr>
      <w:r>
        <w:t>———</w:t>
      </w:r>
      <w:r>
        <w:t>. "Deciphering Rabbinic Judaism." Reviews in Religion and Theology. 13.4 (2006): 563-567.</w:t>
      </w:r>
    </w:p>
    <w:p w14:paraId="0B815142" w14:textId="77777777" w:rsidR="0059238D" w:rsidRDefault="002E2188">
      <w:pPr>
        <w:pStyle w:val="Body2"/>
      </w:pPr>
      <w:r>
        <w:lastRenderedPageBreak/>
        <w:t>———</w:t>
      </w:r>
      <w:r>
        <w:t>. "Islamic Legal, Ethical, and Political Theory: The Search for the Good Society and the Moral Law." Reviews in Religion and Theology. 13.2 (2006): 152-157.</w:t>
      </w:r>
    </w:p>
    <w:p w14:paraId="7B16FD55" w14:textId="77777777" w:rsidR="0059238D" w:rsidRDefault="002E2188">
      <w:pPr>
        <w:pStyle w:val="Body2"/>
      </w:pPr>
      <w:r>
        <w:t>———</w:t>
      </w:r>
      <w:r>
        <w:t>. "Religious Dissenters, J.S. Mill, and the Importance of Starting Points for Apologetics." Reviews in Religion and Theology. 12.2 (2005): 207-212.</w:t>
      </w:r>
    </w:p>
    <w:p w14:paraId="3C019419" w14:textId="77777777" w:rsidR="0059238D" w:rsidRDefault="002E2188">
      <w:pPr>
        <w:pStyle w:val="Body2"/>
      </w:pPr>
      <w:r>
        <w:t>———</w:t>
      </w:r>
      <w:r>
        <w:t>. "Divine Foreknowledge and Freedom of the Will." Reviews in Religion and Theology. 11.4 (2004): 459-465.</w:t>
      </w:r>
    </w:p>
    <w:p w14:paraId="239B646A" w14:textId="77777777" w:rsidR="0059238D" w:rsidRDefault="002E2188">
      <w:pPr>
        <w:pStyle w:val="Body2"/>
      </w:pPr>
      <w:r>
        <w:t>———</w:t>
      </w:r>
      <w:r>
        <w:t>. "New Books on Darwinism Look at the Religious and Rhetorical Aspects of Evolutionary Theory." Reviews in Religion and Theology. 11.2 (2004): 193-197.</w:t>
      </w:r>
    </w:p>
    <w:p w14:paraId="1B680E7A" w14:textId="77777777" w:rsidR="0059238D" w:rsidRDefault="002E2188">
      <w:pPr>
        <w:pStyle w:val="Body2"/>
      </w:pPr>
      <w:r>
        <w:t>———</w:t>
      </w:r>
      <w:r>
        <w:t>. "John Hick, Philosophy of Religion, and the Clarity of God's Existence." Reviews in Religion and Theology. 11.1 (2004): 15-20.</w:t>
      </w:r>
    </w:p>
    <w:p w14:paraId="02001B3E" w14:textId="77777777" w:rsidR="0059238D" w:rsidRDefault="002E2188">
      <w:pPr>
        <w:pStyle w:val="Body2"/>
      </w:pPr>
      <w:r>
        <w:t>———</w:t>
      </w:r>
      <w:r>
        <w:t>. "Science and Faith: New Books with the Same Skepticism." Reviews in Religion and Theology. 10.1 (2003): 14-19.</w:t>
      </w:r>
    </w:p>
    <w:p w14:paraId="5921C07C" w14:textId="77777777" w:rsidR="0059238D" w:rsidRDefault="0059238D">
      <w:pPr>
        <w:pStyle w:val="Body2"/>
      </w:pPr>
    </w:p>
    <w:p w14:paraId="7EE24045" w14:textId="77777777" w:rsidR="0059238D" w:rsidRDefault="002E2188">
      <w:pPr>
        <w:pStyle w:val="Body2"/>
      </w:pPr>
      <w:r>
        <w:t>WORKS IN PROGRESS</w:t>
      </w:r>
    </w:p>
    <w:p w14:paraId="48C88523" w14:textId="77777777" w:rsidR="0059238D" w:rsidRDefault="0059238D">
      <w:pPr>
        <w:pStyle w:val="Body2"/>
      </w:pPr>
    </w:p>
    <w:p w14:paraId="4FA8631C" w14:textId="77777777" w:rsidR="0059238D" w:rsidRDefault="002E2188">
      <w:pPr>
        <w:pStyle w:val="Body2"/>
      </w:pPr>
      <w:r>
        <w:t>God the Creator in the Declaration of Independence: Self-Evident Truths, in review with Cambridge University Press.</w:t>
      </w:r>
    </w:p>
    <w:p w14:paraId="09EF0962" w14:textId="77777777" w:rsidR="0059238D" w:rsidRDefault="0059238D">
      <w:pPr>
        <w:pStyle w:val="Body2"/>
      </w:pPr>
    </w:p>
    <w:p w14:paraId="3247B0C5" w14:textId="77777777" w:rsidR="0059238D" w:rsidRDefault="002E2188">
      <w:pPr>
        <w:pStyle w:val="Body2"/>
      </w:pPr>
      <w:r>
        <w:t>ENCYCLOPEDIA</w:t>
      </w:r>
    </w:p>
    <w:p w14:paraId="035549F1" w14:textId="2A34F124" w:rsidR="0059238D" w:rsidRPr="00706451" w:rsidRDefault="00706451">
      <w:pPr>
        <w:pStyle w:val="Body2"/>
      </w:pPr>
      <w:r>
        <w:t xml:space="preserve">Anderson, Owen.  </w:t>
      </w:r>
      <w:r>
        <w:t>“</w:t>
      </w:r>
      <w:r>
        <w:t>David Hume.</w:t>
      </w:r>
      <w:r>
        <w:t>”</w:t>
      </w:r>
      <w:r>
        <w:t xml:space="preserve">  </w:t>
      </w:r>
      <w:r>
        <w:rPr>
          <w:i/>
        </w:rPr>
        <w:t>American Governance</w:t>
      </w:r>
      <w:r>
        <w:t>.  Centgage.  In press.</w:t>
      </w:r>
    </w:p>
    <w:p w14:paraId="59CD5159" w14:textId="6EDB27B7" w:rsidR="00706451" w:rsidRPr="00706451" w:rsidRDefault="00706451">
      <w:pPr>
        <w:pStyle w:val="Body2"/>
      </w:pPr>
      <w:r>
        <w:t>———</w:t>
      </w:r>
      <w:r>
        <w:t xml:space="preserve">. </w:t>
      </w:r>
      <w:r>
        <w:t>“</w:t>
      </w:r>
      <w:r>
        <w:t>Civic Discourse.</w:t>
      </w:r>
      <w:r>
        <w:t>”</w:t>
      </w:r>
      <w:r>
        <w:t xml:space="preserve">  </w:t>
      </w:r>
      <w:r>
        <w:rPr>
          <w:i/>
        </w:rPr>
        <w:t>American Governance</w:t>
      </w:r>
      <w:r>
        <w:t>.  Centgage.  In press.</w:t>
      </w:r>
    </w:p>
    <w:p w14:paraId="34B6A018" w14:textId="688F8300" w:rsidR="00706451" w:rsidRPr="00706451" w:rsidRDefault="00706451">
      <w:pPr>
        <w:pStyle w:val="Body2"/>
      </w:pPr>
      <w:r>
        <w:t>———</w:t>
      </w:r>
      <w:r>
        <w:t xml:space="preserve">.  </w:t>
      </w:r>
      <w:r>
        <w:t>“</w:t>
      </w:r>
      <w:r>
        <w:t>The Common Good.</w:t>
      </w:r>
      <w:r>
        <w:t>”</w:t>
      </w:r>
      <w:r>
        <w:t xml:space="preserve">  </w:t>
      </w:r>
      <w:r>
        <w:rPr>
          <w:i/>
        </w:rPr>
        <w:t>American Governance</w:t>
      </w:r>
      <w:r>
        <w:t>.  Centgage.  In press.</w:t>
      </w:r>
    </w:p>
    <w:p w14:paraId="7A0243E4" w14:textId="17A7D176" w:rsidR="0059238D" w:rsidRDefault="00706451">
      <w:pPr>
        <w:pStyle w:val="Body2"/>
      </w:pPr>
      <w:r>
        <w:t>———</w:t>
      </w:r>
      <w:r w:rsidR="002E2188">
        <w:t xml:space="preserve">. </w:t>
      </w:r>
      <w:r w:rsidR="002E2188">
        <w:t>“</w:t>
      </w:r>
      <w:r w:rsidR="002E2188">
        <w:t>Content in Context,</w:t>
      </w:r>
      <w:r w:rsidR="002E2188">
        <w:t>”</w:t>
      </w:r>
      <w:r w:rsidR="002E2188">
        <w:t xml:space="preserve"> </w:t>
      </w:r>
      <w:r w:rsidR="002E2188" w:rsidRPr="002E2188">
        <w:rPr>
          <w:i/>
        </w:rPr>
        <w:t>Encyclopedia of Deception</w:t>
      </w:r>
      <w:r w:rsidR="002E2188">
        <w:t>. Ed Timothy R Levine.  Sage publications, New York, 2014.</w:t>
      </w:r>
    </w:p>
    <w:p w14:paraId="43F37B84" w14:textId="77777777" w:rsidR="002E2188" w:rsidRDefault="002E2188" w:rsidP="002E2188">
      <w:pPr>
        <w:pStyle w:val="Body2"/>
      </w:pPr>
      <w:r>
        <w:t>———</w:t>
      </w:r>
      <w:r>
        <w:t xml:space="preserve">.  </w:t>
      </w:r>
      <w:r>
        <w:t>“</w:t>
      </w:r>
      <w:r>
        <w:t>Oliver Cromwell,</w:t>
      </w:r>
      <w:r>
        <w:t>”</w:t>
      </w:r>
      <w:r>
        <w:t xml:space="preserve"> </w:t>
      </w:r>
      <w:r w:rsidRPr="002E2188">
        <w:rPr>
          <w:i/>
        </w:rPr>
        <w:t>Encyclopedia of Deception</w:t>
      </w:r>
      <w:r>
        <w:t>. Ed Timothy R Levine.  Sage publications, New York, 2014.</w:t>
      </w:r>
    </w:p>
    <w:p w14:paraId="6ED640E8" w14:textId="77777777" w:rsidR="002E2188" w:rsidRDefault="002E2188" w:rsidP="002E2188">
      <w:pPr>
        <w:pStyle w:val="Body2"/>
      </w:pPr>
      <w:r>
        <w:t>———</w:t>
      </w:r>
      <w:r>
        <w:t xml:space="preserve">. </w:t>
      </w:r>
      <w:r>
        <w:t>“</w:t>
      </w:r>
      <w:r>
        <w:t>Henry Frankfurt,</w:t>
      </w:r>
      <w:r>
        <w:t>”</w:t>
      </w:r>
      <w:r>
        <w:t xml:space="preserve"> </w:t>
      </w:r>
      <w:r w:rsidRPr="002E2188">
        <w:rPr>
          <w:i/>
        </w:rPr>
        <w:t>Encyclopedia of Deception</w:t>
      </w:r>
      <w:r>
        <w:t>. Ed Timothy R Levine.  Sage publications, New York, 2014.</w:t>
      </w:r>
    </w:p>
    <w:p w14:paraId="2C84E8D6" w14:textId="77777777" w:rsidR="002E2188" w:rsidRDefault="002E2188">
      <w:pPr>
        <w:pStyle w:val="Body2"/>
      </w:pPr>
      <w:r>
        <w:lastRenderedPageBreak/>
        <w:t>———</w:t>
      </w:r>
      <w:r>
        <w:t xml:space="preserve">. </w:t>
      </w:r>
      <w:r>
        <w:t>“</w:t>
      </w:r>
      <w:r>
        <w:t>Carl Von Clausewitz,</w:t>
      </w:r>
      <w:r>
        <w:t>”</w:t>
      </w:r>
      <w:r>
        <w:t xml:space="preserve"> </w:t>
      </w:r>
      <w:r w:rsidRPr="002E2188">
        <w:rPr>
          <w:i/>
        </w:rPr>
        <w:t>Encyclopedia of Deception</w:t>
      </w:r>
      <w:r>
        <w:t>. Ed Timothy R Levine.  Sage publications, New York, 2014.</w:t>
      </w:r>
    </w:p>
    <w:p w14:paraId="01E52A98" w14:textId="77777777" w:rsidR="0059238D" w:rsidRDefault="002E2188">
      <w:pPr>
        <w:pStyle w:val="Body2"/>
      </w:pPr>
      <w:r>
        <w:t>———</w:t>
      </w:r>
      <w:r>
        <w:t>.  James Stanley Grimes in Dictionary of Early American Philosophers, edited by Eric Luft.  Continuum, 2010. Approximately 1000 words.</w:t>
      </w:r>
    </w:p>
    <w:p w14:paraId="4F9FBC52" w14:textId="77777777" w:rsidR="0059238D" w:rsidRDefault="002E2188">
      <w:pPr>
        <w:pStyle w:val="Body2"/>
      </w:pPr>
      <w:r>
        <w:t>———</w:t>
      </w:r>
      <w:r>
        <w:t xml:space="preserve">. </w:t>
      </w:r>
      <w:r>
        <w:t>“</w:t>
      </w:r>
      <w:r>
        <w:t>Quakers.</w:t>
      </w:r>
      <w:r>
        <w:t>”</w:t>
      </w:r>
      <w:r>
        <w:t xml:space="preserve"> In Encyclopedia of Religion and Violence, edited by Jeff Ross. Armonk: M.E. Sharpe, 2010.  Approximately 2500 words.</w:t>
      </w:r>
    </w:p>
    <w:p w14:paraId="3E086AFC" w14:textId="77777777" w:rsidR="0059238D" w:rsidRDefault="002E2188">
      <w:pPr>
        <w:pStyle w:val="Body2"/>
      </w:pPr>
      <w:r>
        <w:t>———</w:t>
      </w:r>
      <w:r>
        <w:t xml:space="preserve">. </w:t>
      </w:r>
      <w:r>
        <w:t>“</w:t>
      </w:r>
      <w:r>
        <w:t>Central Asia</w:t>
      </w:r>
      <w:r>
        <w:t>”</w:t>
      </w:r>
      <w:r>
        <w:t xml:space="preserve"> In Encyclopedia of Religion and Violence, edited by Jeff Ross. Armonk: M.E. Sharpe, 2010.  Approximately 2500 words.</w:t>
      </w:r>
    </w:p>
    <w:p w14:paraId="63FD242E" w14:textId="77777777" w:rsidR="0059238D" w:rsidRDefault="002E2188">
      <w:pPr>
        <w:pStyle w:val="Body2"/>
      </w:pPr>
      <w:r>
        <w:t>———</w:t>
      </w:r>
      <w:r>
        <w:t xml:space="preserve">. </w:t>
      </w:r>
      <w:r>
        <w:t>“</w:t>
      </w:r>
      <w:r>
        <w:t>South America</w:t>
      </w:r>
      <w:r>
        <w:t>”</w:t>
      </w:r>
      <w:r>
        <w:t xml:space="preserve"> In Encyclopedia of Religion and Violence, edited by Jeff Ross. Armonk: M.E. Sharpe, 2010.  Approximately 2500 words.</w:t>
      </w:r>
    </w:p>
    <w:p w14:paraId="0161E25D" w14:textId="77777777" w:rsidR="0059238D" w:rsidRDefault="002E2188">
      <w:pPr>
        <w:pStyle w:val="Body2"/>
      </w:pPr>
      <w:r>
        <w:t>———</w:t>
      </w:r>
      <w:r>
        <w:t>. "Animal Sacrifice." In Encyclopedia of Religion and Violence, edited by Jeff Ross. Armonk: M.E. Sharpe, 2010.  Approximately 4000 words.</w:t>
      </w:r>
    </w:p>
    <w:p w14:paraId="2335C19C" w14:textId="77777777" w:rsidR="0059238D" w:rsidRDefault="002E2188">
      <w:pPr>
        <w:pStyle w:val="Body2"/>
      </w:pPr>
      <w:r>
        <w:t>———</w:t>
      </w:r>
      <w:r>
        <w:t>. "Development of Philosophy in the West." In Encyclopedia of World History, edited by Fred Nadis. Oxford: ABC-Clio, 2010.  Approximately 1200 words.</w:t>
      </w:r>
    </w:p>
    <w:p w14:paraId="60513D83" w14:textId="77777777" w:rsidR="0059238D" w:rsidRDefault="002E2188">
      <w:pPr>
        <w:pStyle w:val="Body2"/>
      </w:pPr>
      <w:r>
        <w:t>———</w:t>
      </w:r>
      <w:r>
        <w:t>. "Developments in Philosophy since 1945." In Encyclopedia of World History, edited by Fred Nadis. Oxford: ABC-Clio, 2010. Approximately 1200 words.</w:t>
      </w:r>
    </w:p>
    <w:p w14:paraId="27B1A6A4" w14:textId="77777777" w:rsidR="0059238D" w:rsidRDefault="002E2188">
      <w:pPr>
        <w:pStyle w:val="Body2"/>
      </w:pPr>
      <w:r>
        <w:t>———</w:t>
      </w:r>
      <w:r>
        <w:t>. "Epistemology." In Encyclopedia of World History, edited by Fred Nadis. Oxford: ABC-Clio, 2010. Approximately 1200 words.</w:t>
      </w:r>
    </w:p>
    <w:p w14:paraId="6552ADDA" w14:textId="77777777" w:rsidR="0059238D" w:rsidRDefault="002E2188">
      <w:pPr>
        <w:pStyle w:val="Body2"/>
      </w:pPr>
      <w:r>
        <w:t>———</w:t>
      </w:r>
      <w:r>
        <w:t>. "Limits of the Enlightenment." In Encyclopedia of World History, edited by Fred Nadis. Oxford: ABC-Clio, 2010. Approximately 1200 words.</w:t>
      </w:r>
    </w:p>
    <w:p w14:paraId="2FE480F4" w14:textId="77777777" w:rsidR="0059238D" w:rsidRDefault="002E2188">
      <w:pPr>
        <w:pStyle w:val="Body2"/>
      </w:pPr>
      <w:r>
        <w:t>———</w:t>
      </w:r>
      <w:r>
        <w:t>. "Metaphysics." In Encyclopedia of World History, edited by Fred Nadis. Oxford: ABC-Clio, 2010. Approximately 1200 words.</w:t>
      </w:r>
    </w:p>
    <w:p w14:paraId="6C33D4AC" w14:textId="77777777" w:rsidR="0059238D" w:rsidRDefault="002E2188">
      <w:pPr>
        <w:pStyle w:val="Body2"/>
      </w:pPr>
      <w:r>
        <w:t>———</w:t>
      </w:r>
      <w:r>
        <w:t>. "New Religious Movements." In Encyclopedia of Religion and Violence, edited by Jeff Ross. Armonk: M.E. Sharpe, 2010. Approximately 4000 words.</w:t>
      </w:r>
    </w:p>
    <w:p w14:paraId="1B72C7FE" w14:textId="77777777" w:rsidR="0059238D" w:rsidRDefault="002E2188">
      <w:pPr>
        <w:pStyle w:val="Body2"/>
      </w:pPr>
      <w:r>
        <w:t>———</w:t>
      </w:r>
      <w:r>
        <w:t>. "Philosophical Issues." In Encyclopedia of Religion and Violence, edited by Jeff Ross. Armonk: M.E. Sharpe, 2010. Approximately 4000 words.</w:t>
      </w:r>
    </w:p>
    <w:p w14:paraId="1D6F1858" w14:textId="77777777" w:rsidR="0059238D" w:rsidRDefault="002E2188">
      <w:pPr>
        <w:pStyle w:val="Body2"/>
      </w:pPr>
      <w:r>
        <w:t>———</w:t>
      </w:r>
      <w:r>
        <w:t>. "Philosophy in the 20th Century." In Encyclopedia of World History, edited by Fred Nadis. Oxford: ABC-Clio, 2010. Approximately 1200 words.</w:t>
      </w:r>
    </w:p>
    <w:p w14:paraId="4A059CDE" w14:textId="77777777" w:rsidR="0059238D" w:rsidRDefault="002E2188">
      <w:pPr>
        <w:pStyle w:val="Body2"/>
      </w:pPr>
      <w:r>
        <w:lastRenderedPageBreak/>
        <w:t>———</w:t>
      </w:r>
      <w:r>
        <w:t>. "Pragmatism." In Encyclopedia of World History, edited by Fred Nadis. Oxford: ABC-Clio, 2010. Approximately 1200 words.</w:t>
      </w:r>
    </w:p>
    <w:p w14:paraId="545FD3A1" w14:textId="77777777" w:rsidR="0059238D" w:rsidRDefault="002E2188">
      <w:pPr>
        <w:pStyle w:val="Body2"/>
      </w:pPr>
      <w:r>
        <w:t>———</w:t>
      </w:r>
      <w:r>
        <w:t>. "Animal Sacrifice." In Encyclopedia of Religion and Violence, edited by Jeff Ross. Armonk: M.E. Sharpe, 2009.  Approximately 4000 words.</w:t>
      </w:r>
    </w:p>
    <w:p w14:paraId="7B469F4D" w14:textId="77777777" w:rsidR="0059238D" w:rsidRDefault="002E2188">
      <w:pPr>
        <w:pStyle w:val="Body2"/>
      </w:pPr>
      <w:r>
        <w:t>———</w:t>
      </w:r>
      <w:r>
        <w:t>. "Development of Philosophy in the West." In Encyclopedia of World History, edited by Fred Nadis. Oxford: ABC-Clio, 2009.  Approximately 1200 words.</w:t>
      </w:r>
    </w:p>
    <w:p w14:paraId="5F5A48AD" w14:textId="77777777" w:rsidR="0059238D" w:rsidRDefault="002E2188">
      <w:pPr>
        <w:pStyle w:val="Body2"/>
      </w:pPr>
      <w:r>
        <w:t>———</w:t>
      </w:r>
      <w:r>
        <w:t>. "Developments in Philosophy since 1945." In Encyclopedia of World History, edited by Fred Nadis. Oxford: ABC-Clio, 2009. Approximately 1200 words.</w:t>
      </w:r>
    </w:p>
    <w:p w14:paraId="25A310DB" w14:textId="77777777" w:rsidR="0059238D" w:rsidRDefault="002E2188">
      <w:pPr>
        <w:pStyle w:val="Body2"/>
      </w:pPr>
      <w:r>
        <w:t>———</w:t>
      </w:r>
      <w:r>
        <w:t>. "Epistemology." In Encyclopedia of World History, edited by Fred Nadis. Oxford: ABC-Clio, 2009. Approximately 1200 words.</w:t>
      </w:r>
    </w:p>
    <w:p w14:paraId="7BCA6CA2" w14:textId="77777777" w:rsidR="0059238D" w:rsidRDefault="002E2188">
      <w:pPr>
        <w:pStyle w:val="Body2"/>
      </w:pPr>
      <w:r>
        <w:t>———</w:t>
      </w:r>
      <w:r>
        <w:t>. "Limits of the Enlightenment." In Encyclopedia of World History, edited by Fred Nadis. Oxford: ABC-Clio, 2009. Approximately 1200 words.</w:t>
      </w:r>
    </w:p>
    <w:p w14:paraId="1FB68335" w14:textId="77777777" w:rsidR="0059238D" w:rsidRDefault="002E2188">
      <w:pPr>
        <w:pStyle w:val="Body2"/>
      </w:pPr>
      <w:r>
        <w:t>———</w:t>
      </w:r>
      <w:r>
        <w:t>. "Metaphysics." In Encyclopedia of World History, edited by Fred Nadis. Oxford: ABC-Clio, 2009. Approximately 1200 words.</w:t>
      </w:r>
    </w:p>
    <w:p w14:paraId="37D44193" w14:textId="77777777" w:rsidR="0059238D" w:rsidRDefault="002E2188">
      <w:pPr>
        <w:pStyle w:val="Body2"/>
      </w:pPr>
      <w:r>
        <w:t>———</w:t>
      </w:r>
      <w:r>
        <w:t>. "New Religious Movements." In Encyclopedia of Religion and Violence, edited by Jeff Ross. Armonk: M.E. Sharpe, 2009. Approximately 4000 words.</w:t>
      </w:r>
    </w:p>
    <w:p w14:paraId="64E47C84" w14:textId="77777777" w:rsidR="0059238D" w:rsidRDefault="002E2188">
      <w:pPr>
        <w:pStyle w:val="Body2"/>
      </w:pPr>
      <w:r>
        <w:t>———</w:t>
      </w:r>
      <w:r>
        <w:t>. "Philosophical Issues." In Encyclopedia of Religion and Violence, edited by Jeff Ross. Armonk: M.E. Sharpe, 2009. Approximately 4000 words.</w:t>
      </w:r>
    </w:p>
    <w:p w14:paraId="2C89C52C" w14:textId="77777777" w:rsidR="0059238D" w:rsidRDefault="002E2188">
      <w:pPr>
        <w:pStyle w:val="Body2"/>
      </w:pPr>
      <w:r>
        <w:t>———</w:t>
      </w:r>
      <w:r>
        <w:t>. "Philosophy in the 20th Century." In Encyclopedia of World History, edited by Fred Nadis. Oxford: ABC-Clio, 2009. Approximately 1200 words.</w:t>
      </w:r>
    </w:p>
    <w:p w14:paraId="3C5DEE12" w14:textId="77777777" w:rsidR="0059238D" w:rsidRDefault="002E2188">
      <w:pPr>
        <w:pStyle w:val="Body2"/>
      </w:pPr>
      <w:r>
        <w:t>———</w:t>
      </w:r>
      <w:r>
        <w:t>. "Pragmatism." In Encyclopedia of World History, edited by Fred Nadis. Oxford: ABC-Clio, 2009. Approximately 1200 words.</w:t>
      </w:r>
    </w:p>
    <w:p w14:paraId="7A82EE25" w14:textId="77777777" w:rsidR="0059238D" w:rsidRDefault="0059238D">
      <w:pPr>
        <w:pStyle w:val="Body2"/>
      </w:pPr>
    </w:p>
    <w:p w14:paraId="0BF6F7D5" w14:textId="77777777" w:rsidR="0059238D" w:rsidRDefault="002E2188">
      <w:pPr>
        <w:pStyle w:val="Body2"/>
      </w:pPr>
      <w:r>
        <w:t>INVITED, NON-REFEREED JOUNRAL ARTICLES</w:t>
      </w:r>
    </w:p>
    <w:p w14:paraId="1C8E598F" w14:textId="77777777" w:rsidR="0059238D" w:rsidRDefault="002E2188">
      <w:pPr>
        <w:pStyle w:val="Body2"/>
      </w:pPr>
      <w:r>
        <w:t>———</w:t>
      </w:r>
      <w:r>
        <w:t xml:space="preserve">. "The New Atheists." Reviews in Religion and Theology (forthcoming). </w:t>
      </w:r>
    </w:p>
    <w:p w14:paraId="1C0E78C0" w14:textId="77777777" w:rsidR="0059238D" w:rsidRDefault="002E2188">
      <w:pPr>
        <w:pStyle w:val="Body2"/>
      </w:pPr>
      <w:r>
        <w:t>———</w:t>
      </w:r>
      <w:r>
        <w:t>. "Evangelicals and the Crisis of Education." Reviews in Religion and Theology 15, no. 3 (2008): 383-391.</w:t>
      </w:r>
    </w:p>
    <w:p w14:paraId="723B2142" w14:textId="77777777" w:rsidR="0059238D" w:rsidRDefault="002E2188">
      <w:pPr>
        <w:pStyle w:val="Body2"/>
      </w:pPr>
      <w:r>
        <w:lastRenderedPageBreak/>
        <w:t>———</w:t>
      </w:r>
      <w:r>
        <w:t>. "Clarity and Arguing about Gods." Reviews in Religion and Theology 14, no. 4 (2007): 593-600.</w:t>
      </w:r>
    </w:p>
    <w:p w14:paraId="6177D411" w14:textId="77777777" w:rsidR="0059238D" w:rsidRDefault="002E2188">
      <w:pPr>
        <w:pStyle w:val="Body2"/>
      </w:pPr>
      <w:r>
        <w:t>———</w:t>
      </w:r>
      <w:r>
        <w:t>. "Can Philosophy of Religion Move Beyond Kantian Skepticism?" Reviews in Religion and Theology 14, no. 2 (2007): 273-278.</w:t>
      </w:r>
    </w:p>
    <w:p w14:paraId="4D0F6A04" w14:textId="77777777" w:rsidR="0059238D" w:rsidRDefault="002E2188">
      <w:pPr>
        <w:pStyle w:val="Body2"/>
      </w:pPr>
      <w:r>
        <w:t>———</w:t>
      </w:r>
      <w:r>
        <w:t>. "Deciphering Rabbinic Judaism." Reviews in Religion and Theology 13, no. 4 (2006): 563-567.</w:t>
      </w:r>
    </w:p>
    <w:p w14:paraId="6362ED20" w14:textId="77777777" w:rsidR="0059238D" w:rsidRDefault="002E2188">
      <w:pPr>
        <w:pStyle w:val="Body2"/>
      </w:pPr>
      <w:r>
        <w:t>———</w:t>
      </w:r>
      <w:r>
        <w:t>. "Islam, Ethics, and Legal Theory." Reviews in Religion and Theology 13, no. 2 (2006): 152-157.</w:t>
      </w:r>
    </w:p>
    <w:p w14:paraId="652FBE03" w14:textId="77777777" w:rsidR="0059238D" w:rsidRDefault="002E2188">
      <w:pPr>
        <w:pStyle w:val="Body2"/>
      </w:pPr>
      <w:r>
        <w:t>———</w:t>
      </w:r>
      <w:r>
        <w:t>. "Religious Dissenters, J.S. Mill, and the Importance of Starting Points for Apologetics." Reviews in Religion and Theology 12, no. 2 (2005): 207-212.</w:t>
      </w:r>
    </w:p>
    <w:p w14:paraId="73996DAD" w14:textId="77777777" w:rsidR="0059238D" w:rsidRDefault="002E2188">
      <w:pPr>
        <w:pStyle w:val="Body2"/>
      </w:pPr>
      <w:r>
        <w:t>———</w:t>
      </w:r>
      <w:r>
        <w:t>. "Divine Foreknowledge and Freedom of the Will." Reviews in Religion and Theology 11, no. 4 (2004): 459-465.</w:t>
      </w:r>
    </w:p>
    <w:p w14:paraId="601177F6" w14:textId="77777777" w:rsidR="0059238D" w:rsidRDefault="002E2188">
      <w:pPr>
        <w:pStyle w:val="Body2"/>
      </w:pPr>
      <w:r>
        <w:t>———</w:t>
      </w:r>
      <w:r>
        <w:t>. "New Books on Darwinism Look at the Religious and Rhetorical Aspects of Evolutionary Theory." Reviews in Religion and Theology 11, no. 2 (2004): 193-197.</w:t>
      </w:r>
    </w:p>
    <w:p w14:paraId="19340AC9" w14:textId="77777777" w:rsidR="0059238D" w:rsidRDefault="002E2188">
      <w:pPr>
        <w:pStyle w:val="Body2"/>
      </w:pPr>
      <w:r>
        <w:t>———</w:t>
      </w:r>
      <w:r>
        <w:t>. "John Hick, Philosophy of Religion, and the Clarity of God's Existence." Reviews in Religion and Theology 11, no. 1 (2004): 15-20.</w:t>
      </w:r>
    </w:p>
    <w:p w14:paraId="7C8E8281" w14:textId="77777777" w:rsidR="0059238D" w:rsidRDefault="002E2188">
      <w:pPr>
        <w:pStyle w:val="Body2"/>
      </w:pPr>
      <w:r>
        <w:t>———</w:t>
      </w:r>
      <w:r>
        <w:t>. "Science and Faith: New Books with the Same Skepticism." Reviews in Religion and Theology 10, no. 1 (2003): 14-19.</w:t>
      </w:r>
    </w:p>
    <w:p w14:paraId="023185A1" w14:textId="77777777" w:rsidR="0059238D" w:rsidRDefault="0059238D">
      <w:pPr>
        <w:pStyle w:val="Body2"/>
      </w:pPr>
    </w:p>
    <w:p w14:paraId="40E02138" w14:textId="77777777" w:rsidR="0059238D" w:rsidRDefault="002E2188">
      <w:pPr>
        <w:pStyle w:val="Body2"/>
      </w:pPr>
      <w:r>
        <w:t>BOOK REVIEWS</w:t>
      </w:r>
    </w:p>
    <w:p w14:paraId="71672FDE" w14:textId="77777777" w:rsidR="0059238D" w:rsidRDefault="0059238D">
      <w:pPr>
        <w:pStyle w:val="Body2"/>
      </w:pPr>
    </w:p>
    <w:p w14:paraId="1EA45648" w14:textId="77777777" w:rsidR="0059238D" w:rsidRDefault="0059238D">
      <w:pPr>
        <w:pStyle w:val="Body2"/>
      </w:pPr>
    </w:p>
    <w:p w14:paraId="218EBABC" w14:textId="77777777" w:rsidR="0059238D" w:rsidRDefault="002E2188">
      <w:pPr>
        <w:pStyle w:val="Body2"/>
      </w:pPr>
      <w:r>
        <w:t xml:space="preserve">Schellenberg, J.L. </w:t>
      </w:r>
      <w:r>
        <w:t>“</w:t>
      </w:r>
      <w:r>
        <w:t>A Prolegomena to the Philosophy of Religion.</w:t>
      </w:r>
      <w:r>
        <w:t>”</w:t>
      </w:r>
      <w:r>
        <w:t xml:space="preserve">  Review of</w:t>
      </w:r>
      <w:r>
        <w:t>​</w:t>
      </w:r>
      <w:r>
        <w:t>Metaphysics, forthcoming.</w:t>
      </w:r>
    </w:p>
    <w:p w14:paraId="7B9E8912" w14:textId="77777777" w:rsidR="0059238D" w:rsidRDefault="002E2188">
      <w:pPr>
        <w:pStyle w:val="Body2"/>
      </w:pPr>
      <w:r>
        <w:t xml:space="preserve">Webb, Stephen.  </w:t>
      </w:r>
      <w:r>
        <w:t>“</w:t>
      </w:r>
      <w:r>
        <w:t>American Providence.</w:t>
      </w:r>
      <w:r>
        <w:t>”</w:t>
      </w:r>
      <w:r>
        <w:t xml:space="preserve">  Reviews in Religion and Theology, 14.2. </w:t>
      </w:r>
      <w:r>
        <w:t>​</w:t>
      </w:r>
      <w:r>
        <w:t>2007. 237-240.</w:t>
      </w:r>
    </w:p>
    <w:p w14:paraId="0BFD8262" w14:textId="77777777" w:rsidR="0059238D" w:rsidRDefault="002E2188">
      <w:pPr>
        <w:pStyle w:val="Body2"/>
      </w:pPr>
      <w:r>
        <w:t xml:space="preserve">Newsner, Jacob and Bruce Chilton, (eds). </w:t>
      </w:r>
      <w:r>
        <w:t>“</w:t>
      </w:r>
      <w:r>
        <w:t>Altruism in World Religions.</w:t>
      </w:r>
      <w:r>
        <w:t>”</w:t>
      </w:r>
      <w:r>
        <w:t xml:space="preserve"> Reviews in</w:t>
      </w:r>
      <w:r>
        <w:t>​</w:t>
      </w:r>
      <w:r>
        <w:t>Religion and Theology 14.2.  2007, Pages: 267-269.</w:t>
      </w:r>
    </w:p>
    <w:p w14:paraId="177FB369" w14:textId="77777777" w:rsidR="0059238D" w:rsidRDefault="002E2188">
      <w:pPr>
        <w:pStyle w:val="Body2"/>
      </w:pPr>
      <w:r>
        <w:lastRenderedPageBreak/>
        <w:t xml:space="preserve">Cottingham, John.  </w:t>
      </w:r>
      <w:r>
        <w:t>“</w:t>
      </w:r>
      <w:r>
        <w:t>The Spiritual Dimension: Religion: Philosophy and Human Value.</w:t>
      </w:r>
      <w:r>
        <w:t>”​</w:t>
      </w:r>
      <w:r>
        <w:t>Reviews in Religion and Theology 14.1. 2007. 106-109.</w:t>
      </w:r>
    </w:p>
    <w:p w14:paraId="19127367" w14:textId="77777777" w:rsidR="0059238D" w:rsidRDefault="002E2188">
      <w:pPr>
        <w:pStyle w:val="Body2"/>
      </w:pPr>
      <w:r>
        <w:t xml:space="preserve">Thiselton, Anthony.  </w:t>
      </w:r>
      <w:r>
        <w:t>“</w:t>
      </w:r>
      <w:r>
        <w:t>A Concise Encyclopedia of the Philosophy of Religion.</w:t>
      </w:r>
      <w:r>
        <w:t>”</w:t>
      </w:r>
      <w:r>
        <w:t xml:space="preserve"> Reviews</w:t>
      </w:r>
      <w:r>
        <w:t>​</w:t>
      </w:r>
      <w:r>
        <w:t>in Religion and Theology, 13.2. 2006. 262-263.</w:t>
      </w:r>
    </w:p>
    <w:p w14:paraId="73E1E8FE" w14:textId="77777777" w:rsidR="0059238D" w:rsidRDefault="002E2188">
      <w:pPr>
        <w:pStyle w:val="Body2"/>
      </w:pPr>
      <w:r>
        <w:t xml:space="preserve">De Vries, Hent and Geoffrey (trans) Hale. "Minimal Theologies: Critiques of Secular Reason in Adorno and Levinas." Review of Metaphysics 59, no. 4 (236) (June, 2006): 878-880. </w:t>
      </w:r>
    </w:p>
    <w:p w14:paraId="3CB4496A" w14:textId="77777777" w:rsidR="0059238D" w:rsidRDefault="002E2188">
      <w:pPr>
        <w:pStyle w:val="Body2"/>
      </w:pPr>
      <w:r>
        <w:t xml:space="preserve">Hodgson, Peter.  </w:t>
      </w:r>
      <w:r>
        <w:t>“</w:t>
      </w:r>
      <w:r>
        <w:t>Hegel and Christian Theology.</w:t>
      </w:r>
      <w:r>
        <w:t>”</w:t>
      </w:r>
      <w:r>
        <w:t xml:space="preserve">  Reviews in Religion and Theology</w:t>
      </w:r>
      <w:r>
        <w:t>​</w:t>
      </w:r>
      <w:r>
        <w:t>13.1. 2006.  43-46.</w:t>
      </w:r>
    </w:p>
    <w:p w14:paraId="6B714C22" w14:textId="77777777" w:rsidR="0059238D" w:rsidRDefault="002E2188">
      <w:pPr>
        <w:pStyle w:val="Body2"/>
      </w:pPr>
      <w:r>
        <w:t xml:space="preserve">McGuckin, John.  </w:t>
      </w:r>
      <w:r>
        <w:t>“</w:t>
      </w:r>
      <w:r>
        <w:t>Patristic Theology.</w:t>
      </w:r>
      <w:r>
        <w:t>”</w:t>
      </w:r>
      <w:r>
        <w:t xml:space="preserve">  Reviews in Religion and Theology 13.2.  2006.</w:t>
      </w:r>
      <w:r>
        <w:t>​</w:t>
      </w:r>
      <w:r>
        <w:t>245-246.</w:t>
      </w:r>
    </w:p>
    <w:p w14:paraId="7482B261" w14:textId="77777777" w:rsidR="0059238D" w:rsidRDefault="002E2188">
      <w:pPr>
        <w:pStyle w:val="Body2"/>
      </w:pPr>
      <w:r>
        <w:t xml:space="preserve">Pattison, George.  </w:t>
      </w:r>
      <w:r>
        <w:t>“</w:t>
      </w:r>
      <w:r>
        <w:t>A Short Course in Christian Doctrine.</w:t>
      </w:r>
      <w:r>
        <w:t>”</w:t>
      </w:r>
      <w:r>
        <w:t xml:space="preserve">  Reviews in Religion and</w:t>
      </w:r>
      <w:r>
        <w:t>​</w:t>
      </w:r>
      <w:r>
        <w:t>Theology 13.2. 2006.  177-180.</w:t>
      </w:r>
    </w:p>
    <w:p w14:paraId="55022128" w14:textId="77777777" w:rsidR="0059238D" w:rsidRDefault="002E2188">
      <w:pPr>
        <w:pStyle w:val="Body2"/>
      </w:pPr>
      <w:r>
        <w:t xml:space="preserve">Sennet, James and Douglas Groothius, (eds.) </w:t>
      </w:r>
      <w:r>
        <w:t>“</w:t>
      </w:r>
      <w:r>
        <w:t>In Defense of Natural Theology: A Post</w:t>
      </w:r>
      <w:r>
        <w:t>​</w:t>
      </w:r>
      <w:r>
        <w:t>Humean Assessment.</w:t>
      </w:r>
      <w:r>
        <w:t>”</w:t>
      </w:r>
      <w:r>
        <w:t xml:space="preserve">  Reviews in Religion and Theology 13.3.  2006. 423-425.</w:t>
      </w:r>
    </w:p>
    <w:p w14:paraId="4DBEE75A" w14:textId="77777777" w:rsidR="0059238D" w:rsidRDefault="002E2188">
      <w:pPr>
        <w:pStyle w:val="Body2"/>
      </w:pPr>
      <w:r>
        <w:t xml:space="preserve">Proudfoot, Wayne ed. </w:t>
      </w:r>
      <w:r>
        <w:t>“</w:t>
      </w:r>
      <w:r>
        <w:t>Varieties of Religious Experience</w:t>
      </w:r>
      <w:r>
        <w:t>”</w:t>
      </w:r>
      <w:r>
        <w:t xml:space="preserve"> and </w:t>
      </w:r>
      <w:r>
        <w:t>“</w:t>
      </w:r>
      <w:r>
        <w:t>William James and a</w:t>
      </w:r>
      <w:r>
        <w:t>​</w:t>
      </w:r>
      <w:r>
        <w:t>Science of Religions.</w:t>
      </w:r>
      <w:r>
        <w:t>”</w:t>
      </w:r>
      <w:r>
        <w:t xml:space="preserve"> Reviews in Religion and Theology 12.4. 2005. 593-596.</w:t>
      </w:r>
    </w:p>
    <w:p w14:paraId="2FBE5026" w14:textId="77777777" w:rsidR="0059238D" w:rsidRDefault="002E2188">
      <w:pPr>
        <w:pStyle w:val="Body2"/>
      </w:pPr>
      <w:r>
        <w:t>Proudfoot, Wayne (eds ). "William James and a Science of Religions: Reexperiencing 'the Varieties of Religious Experiences'." Review of Metaphysics 59, no. 2 (234) (December, 2005): 443-444.</w:t>
      </w:r>
    </w:p>
    <w:p w14:paraId="33157D39" w14:textId="77777777" w:rsidR="0059238D" w:rsidRDefault="002E2188">
      <w:pPr>
        <w:pStyle w:val="Body2"/>
      </w:pPr>
      <w:r>
        <w:t xml:space="preserve">Audi, Robert. "The Good in the Right: A Theory of Intuition and Intrinsic Value." Review of Metaphysics 58, no. 4 (232) (June, 2005): 873-874. </w:t>
      </w:r>
    </w:p>
    <w:p w14:paraId="5A71CF1E" w14:textId="77777777" w:rsidR="0059238D" w:rsidRDefault="002E2188">
      <w:pPr>
        <w:pStyle w:val="Body2"/>
      </w:pPr>
      <w:r>
        <w:t xml:space="preserve">Young, Julian.  </w:t>
      </w:r>
      <w:r>
        <w:t>“</w:t>
      </w:r>
      <w:r>
        <w:t>The Death of God and the Meaning of Life.</w:t>
      </w:r>
      <w:r>
        <w:t>”</w:t>
      </w:r>
      <w:r>
        <w:t>Reviews in Religion and</w:t>
      </w:r>
      <w:r>
        <w:t>​</w:t>
      </w:r>
      <w:r>
        <w:t>Theology, 12.1. 2005. 74-81.</w:t>
      </w:r>
    </w:p>
    <w:p w14:paraId="5B23A2D0" w14:textId="77777777" w:rsidR="0059238D" w:rsidRDefault="002E2188">
      <w:pPr>
        <w:pStyle w:val="Body2"/>
      </w:pPr>
      <w:r>
        <w:t xml:space="preserve">Allman, Dwight D. (eds ). and Michael D. (eds ). Beaty. "Cultivating Citizens: Soulcraft and Citizenship in Contemporary America." Philosophia Christi 6, no. 2 (2004): 360-363. </w:t>
      </w:r>
    </w:p>
    <w:p w14:paraId="0129FB81" w14:textId="77777777" w:rsidR="0059238D" w:rsidRDefault="002E2188">
      <w:pPr>
        <w:pStyle w:val="Body2"/>
      </w:pPr>
      <w:r>
        <w:t xml:space="preserve">Berry, R.J. </w:t>
      </w:r>
      <w:r>
        <w:t>“</w:t>
      </w:r>
      <w:r>
        <w:t>God</w:t>
      </w:r>
      <w:r>
        <w:t>’</w:t>
      </w:r>
      <w:r>
        <w:t>s Book of Works: The Nature and the Theology of Nature.</w:t>
      </w:r>
      <w:r>
        <w:t>”</w:t>
      </w:r>
      <w:r>
        <w:t xml:space="preserve"> Reviews in</w:t>
      </w:r>
      <w:r>
        <w:t>​</w:t>
      </w:r>
      <w:r>
        <w:t>Religion and Theology, 11.3. 2004. 395-398.</w:t>
      </w:r>
    </w:p>
    <w:p w14:paraId="42A23398" w14:textId="77777777" w:rsidR="0059238D" w:rsidRDefault="002E2188">
      <w:pPr>
        <w:pStyle w:val="Body2"/>
      </w:pPr>
      <w:r>
        <w:t xml:space="preserve">Hall, Christopher and John Sanders.  </w:t>
      </w:r>
      <w:r>
        <w:t>“</w:t>
      </w:r>
      <w:r>
        <w:t>Does God Have a Future: A Debate on Divine</w:t>
      </w:r>
      <w:r>
        <w:t>​</w:t>
      </w:r>
      <w:r>
        <w:t>Providence.</w:t>
      </w:r>
      <w:r>
        <w:t>”</w:t>
      </w:r>
      <w:r>
        <w:t xml:space="preserve"> Reviews in Religion and Theology, 11.3. 2004. 375-378.</w:t>
      </w:r>
    </w:p>
    <w:p w14:paraId="63A21CBE" w14:textId="77777777" w:rsidR="0059238D" w:rsidRDefault="002E2188">
      <w:pPr>
        <w:pStyle w:val="Body2"/>
      </w:pPr>
      <w:r>
        <w:lastRenderedPageBreak/>
        <w:t xml:space="preserve">Mcgrath, Alister. "A Scientific Theology, Volume 2: Reality." Philosophia Christi 5, no. 2 (2003): 622-626. </w:t>
      </w:r>
    </w:p>
    <w:p w14:paraId="5D35981D" w14:textId="77777777" w:rsidR="0059238D" w:rsidRDefault="002E2188">
      <w:pPr>
        <w:pStyle w:val="Body2"/>
      </w:pPr>
      <w:r>
        <w:t xml:space="preserve">Hunter, Cornelius. "Darwin's God: Evolution and the Problem of Evil." Philosophia Christi 5, no. 2 (2003): 659-662. </w:t>
      </w:r>
    </w:p>
    <w:p w14:paraId="6C196A5F" w14:textId="77777777" w:rsidR="0059238D" w:rsidRDefault="002E2188">
      <w:pPr>
        <w:pStyle w:val="Body2"/>
      </w:pPr>
      <w:r>
        <w:t>Hunter, Cornelius.  "Darwin's Proof: The Triumph of Religion Over Science." Journal of the Evangelical Theological Society 47, no. 2 (06, 2004): 368-370.</w:t>
      </w:r>
    </w:p>
    <w:p w14:paraId="2612B68C" w14:textId="77777777" w:rsidR="0059238D" w:rsidRDefault="002E2188">
      <w:pPr>
        <w:pStyle w:val="Body2"/>
      </w:pPr>
      <w:r>
        <w:t xml:space="preserve">Andrews, Dee.  </w:t>
      </w:r>
      <w:r>
        <w:t>“</w:t>
      </w:r>
      <w:r>
        <w:t>The Methodists and Revolutionary America, 1760-1800: The Shaping</w:t>
      </w:r>
      <w:r>
        <w:t>​</w:t>
      </w:r>
      <w:r>
        <w:t>of an Evangelical Culture.</w:t>
      </w:r>
      <w:r>
        <w:t>”</w:t>
      </w:r>
      <w:r>
        <w:t>Reviews in Religion and Theology, 11.1. 2004. 140-</w:t>
      </w:r>
      <w:r>
        <w:t>​</w:t>
      </w:r>
      <w:r>
        <w:t>141.</w:t>
      </w:r>
    </w:p>
    <w:p w14:paraId="7AED0F37" w14:textId="4C13BE34" w:rsidR="0059238D" w:rsidRDefault="002E2188">
      <w:pPr>
        <w:pStyle w:val="Body2"/>
      </w:pPr>
      <w:r>
        <w:t xml:space="preserve">Sweeney, Douglas.  </w:t>
      </w:r>
      <w:r>
        <w:t>“</w:t>
      </w:r>
      <w:r>
        <w:t>Nathaniel Taylor, New Haven Theology, and the Legacy of</w:t>
      </w:r>
      <w:r>
        <w:t>​</w:t>
      </w:r>
      <w:r>
        <w:t>Jonathan Edwards.</w:t>
      </w:r>
      <w:r>
        <w:t>”</w:t>
      </w:r>
      <w:r>
        <w:t>Reviews in Religion and Theology, 11.1. 2004. 52-55.</w:t>
      </w:r>
    </w:p>
    <w:p w14:paraId="736D9ADA" w14:textId="77777777" w:rsidR="0059238D" w:rsidRDefault="002E2188">
      <w:pPr>
        <w:pStyle w:val="Body2"/>
      </w:pPr>
      <w:r>
        <w:t>Pennock, Robert (ed). "Intelligent Design Creationism and its Critics: Philosophical,</w:t>
      </w:r>
      <w:r>
        <w:t>​</w:t>
      </w:r>
      <w:r>
        <w:t>Theological and Scientific Perspectives." Perspectives on Science and Christian</w:t>
      </w:r>
      <w:r>
        <w:t>​</w:t>
      </w:r>
      <w:r>
        <w:t>Faith 55, no. 1 (03, 2003): 62-63.</w:t>
      </w:r>
    </w:p>
    <w:p w14:paraId="4EDA905C" w14:textId="77777777" w:rsidR="0059238D" w:rsidRDefault="002E2188">
      <w:pPr>
        <w:pStyle w:val="Body2"/>
      </w:pPr>
      <w:r>
        <w:t>Slote, Michael.  "Morals from Motives." Philosophia Christi 5, no. 1 (2003): 340-342.</w:t>
      </w:r>
    </w:p>
    <w:p w14:paraId="31E0FA4E" w14:textId="77777777" w:rsidR="0059238D" w:rsidRDefault="002E2188">
      <w:pPr>
        <w:pStyle w:val="Body2"/>
      </w:pPr>
      <w:r>
        <w:t xml:space="preserve">Stackhouse, John.  </w:t>
      </w:r>
      <w:r>
        <w:t>“</w:t>
      </w:r>
      <w:r>
        <w:t>Humble Apologetics.</w:t>
      </w:r>
      <w:r>
        <w:t>”</w:t>
      </w:r>
      <w:r>
        <w:t xml:space="preserve"> Reviews in Religion and Theology, 10.4.</w:t>
      </w:r>
      <w:r>
        <w:t>​</w:t>
      </w:r>
      <w:r>
        <w:t>2003. 429-433.</w:t>
      </w:r>
    </w:p>
    <w:p w14:paraId="1EEF56DB" w14:textId="77777777" w:rsidR="0059238D" w:rsidRDefault="002E2188">
      <w:pPr>
        <w:pStyle w:val="Body2"/>
      </w:pPr>
      <w:r>
        <w:t xml:space="preserve">Noll, Mark.  </w:t>
      </w:r>
      <w:r>
        <w:t>“</w:t>
      </w:r>
      <w:r>
        <w:t>America</w:t>
      </w:r>
      <w:r>
        <w:t>’</w:t>
      </w:r>
      <w:r>
        <w:t>s God: From Jonathan Edwards to Abraham Lincoln.</w:t>
      </w:r>
      <w:r>
        <w:t>”</w:t>
      </w:r>
      <w:r>
        <w:t xml:space="preserve"> Reviews in</w:t>
      </w:r>
      <w:r>
        <w:t>​</w:t>
      </w:r>
      <w:r>
        <w:t>Religion and Theology, 10.3, 2003. 259-262.</w:t>
      </w:r>
    </w:p>
    <w:p w14:paraId="5EE3E533" w14:textId="77777777" w:rsidR="0059238D" w:rsidRDefault="002E2188">
      <w:pPr>
        <w:pStyle w:val="Body2"/>
      </w:pPr>
      <w:r>
        <w:t xml:space="preserve">Kaplan, Robert.  </w:t>
      </w:r>
      <w:r>
        <w:t>“</w:t>
      </w:r>
      <w:r>
        <w:t>Warrior Politics: Why Leadership Demands a Pagan Ethos.</w:t>
      </w:r>
      <w:r>
        <w:t>”</w:t>
      </w:r>
      <w:r>
        <w:t>Political</w:t>
      </w:r>
      <w:r>
        <w:t>​</w:t>
      </w:r>
      <w:r>
        <w:t>Studies Vol 50, Iss 5 (2003).</w:t>
      </w:r>
    </w:p>
    <w:p w14:paraId="67DCC6F7" w14:textId="77777777" w:rsidR="0059238D" w:rsidRDefault="002E2188">
      <w:pPr>
        <w:pStyle w:val="Body2"/>
      </w:pPr>
      <w:r>
        <w:t>Newberg, Andrew, Eugene D'aquili, and Vince Rause. "Why God Won't Go Away: Brain</w:t>
      </w:r>
      <w:r>
        <w:t>​</w:t>
      </w:r>
      <w:r>
        <w:t xml:space="preserve">Science and the Biology of Belief." Philosophia Christi 4, no. 1 (2002): 243-246. </w:t>
      </w:r>
    </w:p>
    <w:p w14:paraId="1BC9F216" w14:textId="77777777" w:rsidR="0059238D" w:rsidRDefault="002E2188">
      <w:pPr>
        <w:pStyle w:val="Body2"/>
      </w:pPr>
      <w:r>
        <w:t xml:space="preserve">White, James Boyd.  </w:t>
      </w:r>
      <w:r>
        <w:t>“</w:t>
      </w:r>
      <w:r>
        <w:t>The Edge of Meaning.</w:t>
      </w:r>
      <w:r>
        <w:t>”</w:t>
      </w:r>
      <w:r>
        <w:t xml:space="preserve"> Reviews in Religion and Theology, 9.5.</w:t>
      </w:r>
      <w:r>
        <w:t>​</w:t>
      </w:r>
      <w:r>
        <w:t>2002. 435-437.</w:t>
      </w:r>
    </w:p>
    <w:p w14:paraId="2D58EF3D" w14:textId="77777777" w:rsidR="0059238D" w:rsidRDefault="002E2188">
      <w:pPr>
        <w:pStyle w:val="Body2"/>
      </w:pPr>
      <w:r>
        <w:t>Hunter, Cornelius.  "Darwin's God: Evolution and the Problem of Evil." Journal of the</w:t>
      </w:r>
      <w:r>
        <w:t>​</w:t>
      </w:r>
      <w:r>
        <w:t>Evangelical Theological Society 45, no. 3 (09, 2002): 553-555.</w:t>
      </w:r>
    </w:p>
    <w:p w14:paraId="47DEC84F" w14:textId="77777777" w:rsidR="0059238D" w:rsidRDefault="002E2188">
      <w:pPr>
        <w:pStyle w:val="Body2"/>
      </w:pPr>
      <w:r>
        <w:t>Kearney, Richard.  "The God Who may be: A Hermeneutics of Religion." Journal of the</w:t>
      </w:r>
      <w:r>
        <w:t>​</w:t>
      </w:r>
      <w:r>
        <w:t>Evangelical Theological Society 45, no. 3 (09, 2002): 545-547.</w:t>
      </w:r>
    </w:p>
    <w:p w14:paraId="48B74DAC" w14:textId="77777777" w:rsidR="0059238D" w:rsidRDefault="002E2188">
      <w:pPr>
        <w:pStyle w:val="Body2"/>
      </w:pPr>
      <w:r>
        <w:t>Wells, Jonathan.  "Icons of Evolution: Science Or Myth? Why Much of what we Teach</w:t>
      </w:r>
      <w:r>
        <w:t>​</w:t>
      </w:r>
      <w:r>
        <w:t>about Evolution is Wrong." Journal of the Evangelical Theological Society 45,</w:t>
      </w:r>
      <w:r>
        <w:t>​</w:t>
      </w:r>
      <w:r>
        <w:t>no. 3 (09, 2002): 536-537.</w:t>
      </w:r>
    </w:p>
    <w:p w14:paraId="3B2BAA8F" w14:textId="77777777" w:rsidR="0059238D" w:rsidRDefault="002E2188">
      <w:pPr>
        <w:pStyle w:val="Body2"/>
      </w:pPr>
      <w:r>
        <w:lastRenderedPageBreak/>
        <w:t>Weinberg, Stephen.  "Facing Up: Science and its Cultural Adversaries." Christian</w:t>
      </w:r>
      <w:r>
        <w:t>​</w:t>
      </w:r>
      <w:r>
        <w:t>Scholar's Review 32, no. 1 (Fall, 2002): 137-139.</w:t>
      </w:r>
    </w:p>
    <w:p w14:paraId="153AF915" w14:textId="77777777" w:rsidR="0059238D" w:rsidRDefault="002E2188">
      <w:pPr>
        <w:pStyle w:val="Body2"/>
      </w:pPr>
      <w:r>
        <w:t>Ambrosio, Francis J. (ed). "The Question of Christian Philosophy Today." Philosophia</w:t>
      </w:r>
      <w:r>
        <w:t>​</w:t>
      </w:r>
      <w:r>
        <w:t>Christi 2, no. 2 (2001): 560-563.</w:t>
      </w:r>
    </w:p>
    <w:p w14:paraId="127258E6" w14:textId="77777777" w:rsidR="0059238D" w:rsidRDefault="0059238D">
      <w:pPr>
        <w:pStyle w:val="Body2"/>
      </w:pPr>
    </w:p>
    <w:p w14:paraId="47C920DB" w14:textId="77777777" w:rsidR="0059238D" w:rsidRDefault="002E2188">
      <w:pPr>
        <w:pStyle w:val="Body2"/>
      </w:pPr>
      <w:r>
        <w:t>EDITORIALS</w:t>
      </w:r>
    </w:p>
    <w:p w14:paraId="09FE5F55" w14:textId="77777777" w:rsidR="0059238D" w:rsidRDefault="002E2188">
      <w:pPr>
        <w:pStyle w:val="Body2"/>
      </w:pPr>
      <w:r>
        <w:t>“</w:t>
      </w:r>
      <w:r>
        <w:t>Debate Helps Us Appreciate ASU West</w:t>
      </w:r>
      <w:r>
        <w:t>’</w:t>
      </w:r>
      <w:r>
        <w:t>s Value</w:t>
      </w:r>
      <w:r>
        <w:t>”</w:t>
      </w:r>
      <w:r>
        <w:t xml:space="preserve"> March 17 2009; http://www.azcentral.com/members/Blog/WestValleyVoices/48539</w:t>
      </w:r>
    </w:p>
    <w:p w14:paraId="7E9BF753" w14:textId="77777777" w:rsidR="0059238D" w:rsidRDefault="002E2188">
      <w:pPr>
        <w:pStyle w:val="Body2"/>
      </w:pPr>
      <w:r>
        <w:t>“</w:t>
      </w:r>
      <w:r>
        <w:t>Humanities Degree vs. Budget Cuts: Life Value Weighed</w:t>
      </w:r>
      <w:r>
        <w:t>”</w:t>
      </w:r>
      <w:r>
        <w:t xml:space="preserve"> March 7, 2009; http://www.azcentral.com/arizonarepublic/opinions/articles/2009/03/07/20090307anderson07.html </w:t>
      </w:r>
    </w:p>
    <w:p w14:paraId="406C14E0" w14:textId="77777777" w:rsidR="0059238D" w:rsidRDefault="0059238D">
      <w:pPr>
        <w:pStyle w:val="Body2"/>
      </w:pPr>
    </w:p>
    <w:p w14:paraId="0D69BA9B" w14:textId="77777777" w:rsidR="0059238D" w:rsidRDefault="002E2188">
      <w:pPr>
        <w:pStyle w:val="Body2"/>
      </w:pPr>
      <w:r>
        <w:t>GRANTS</w:t>
      </w:r>
    </w:p>
    <w:p w14:paraId="2C288EFF" w14:textId="77777777" w:rsidR="0059238D" w:rsidRDefault="0059238D">
      <w:pPr>
        <w:pStyle w:val="Body2"/>
      </w:pPr>
    </w:p>
    <w:p w14:paraId="2B029971" w14:textId="77777777" w:rsidR="0059238D" w:rsidRDefault="002E2188">
      <w:pPr>
        <w:pStyle w:val="Body2"/>
      </w:pPr>
      <w:r>
        <w:t>External</w:t>
      </w:r>
    </w:p>
    <w:p w14:paraId="1DC53E7F" w14:textId="2C74BFB6" w:rsidR="0059238D" w:rsidRDefault="00706451">
      <w:pPr>
        <w:pStyle w:val="Body2"/>
      </w:pPr>
      <w:r>
        <w:t>Philosophical Theology: The Atonement.  Notre Dame Center for Philosophy of Religion, $1000.  2014.</w:t>
      </w:r>
    </w:p>
    <w:p w14:paraId="32FB5BB0" w14:textId="77777777" w:rsidR="0059238D" w:rsidRDefault="002E2188">
      <w:pPr>
        <w:pStyle w:val="Body2"/>
      </w:pPr>
      <w:r>
        <w:t>Philosophical Theology: The Atonement. Notre Dame Center for Philosophy of Religion, $15000.  2012.</w:t>
      </w:r>
    </w:p>
    <w:p w14:paraId="6FF948B3" w14:textId="77777777" w:rsidR="0059238D" w:rsidRDefault="002E2188">
      <w:pPr>
        <w:pStyle w:val="Body2"/>
      </w:pPr>
      <w:r>
        <w:t>“</w:t>
      </w:r>
      <w:r>
        <w:t>Religious Diversity and Public Discourse.</w:t>
      </w:r>
      <w:r>
        <w:t>”</w:t>
      </w:r>
      <w:r>
        <w:t xml:space="preserve">  Principal Investigator.  Arizona Humanities Council.  $850.  2008. </w:t>
      </w:r>
    </w:p>
    <w:p w14:paraId="4966EC18" w14:textId="77777777" w:rsidR="0059238D" w:rsidRDefault="002E2188">
      <w:pPr>
        <w:pStyle w:val="Body2"/>
      </w:pPr>
      <w:r>
        <w:t>“</w:t>
      </w:r>
      <w:r>
        <w:t>Religion/State Relations and Uses of Religion in Political Conflict: Comparative</w:t>
      </w:r>
      <w:r>
        <w:t>​</w:t>
      </w:r>
      <w:r>
        <w:t>Reflections on China and the U.S.</w:t>
      </w:r>
      <w:r>
        <w:t>”</w:t>
      </w:r>
      <w:r>
        <w:t xml:space="preserve"> Spalding Trust.  Not funded. 2008.</w:t>
      </w:r>
    </w:p>
    <w:p w14:paraId="0C7C324F" w14:textId="77777777" w:rsidR="0059238D" w:rsidRDefault="002E2188">
      <w:pPr>
        <w:pStyle w:val="Body2"/>
      </w:pPr>
      <w:r>
        <w:t>“</w:t>
      </w:r>
      <w:r>
        <w:t>Facing Challenges: Common Ground Between China and the U.S. for the 21st</w:t>
      </w:r>
      <w:r>
        <w:t>​</w:t>
      </w:r>
      <w:r>
        <w:t>Century,</w:t>
      </w:r>
      <w:r>
        <w:t>”</w:t>
      </w:r>
      <w:r>
        <w:t xml:space="preserve"> National Endowment for the Humanities. Not funded. 2007.  </w:t>
      </w:r>
    </w:p>
    <w:p w14:paraId="13A2AF28" w14:textId="77777777" w:rsidR="0059238D" w:rsidRDefault="002E2188">
      <w:pPr>
        <w:pStyle w:val="Body2"/>
      </w:pPr>
      <w:r>
        <w:t>“</w:t>
      </w:r>
      <w:r>
        <w:t>Religious Beliefs and the Need for Meaning: Using the Basic Challenge Facing China</w:t>
      </w:r>
      <w:r>
        <w:t>​</w:t>
      </w:r>
      <w:r>
        <w:t>and the U.S. as a Source of Unity,</w:t>
      </w:r>
      <w:r>
        <w:t>”</w:t>
      </w:r>
      <w:r>
        <w:t xml:space="preserve"> American Academy of Religion. Not funded.</w:t>
      </w:r>
      <w:r>
        <w:t>​</w:t>
      </w:r>
      <w:r>
        <w:t>2007.</w:t>
      </w:r>
    </w:p>
    <w:p w14:paraId="63265CAF" w14:textId="77777777" w:rsidR="0059238D" w:rsidRDefault="002E2188">
      <w:pPr>
        <w:pStyle w:val="Body2"/>
      </w:pPr>
      <w:r>
        <w:t>“</w:t>
      </w:r>
      <w:r>
        <w:t>Contemplative Practices in Eco-Communities and the Philosophy</w:t>
      </w:r>
      <w:r>
        <w:t>​</w:t>
      </w:r>
      <w:r>
        <w:t>of Religion,</w:t>
      </w:r>
      <w:r>
        <w:t>”</w:t>
      </w:r>
      <w:r>
        <w:t xml:space="preserve"> Co</w:t>
      </w:r>
      <w:r>
        <w:t>​</w:t>
      </w:r>
      <w:r>
        <w:t>Principal Investigator with Shari Collins-Chobanian. Contemplative Practice</w:t>
      </w:r>
      <w:r>
        <w:t>​</w:t>
      </w:r>
      <w:r>
        <w:t>Fellowships.  Not funded.  2006.</w:t>
      </w:r>
    </w:p>
    <w:p w14:paraId="51BE8688" w14:textId="77777777" w:rsidR="0059238D" w:rsidRDefault="002E2188">
      <w:pPr>
        <w:pStyle w:val="Body2"/>
      </w:pPr>
      <w:r>
        <w:lastRenderedPageBreak/>
        <w:t>“</w:t>
      </w:r>
      <w:r>
        <w:t>Religious History and Diversity of the West Phoenix Area.</w:t>
      </w:r>
      <w:r>
        <w:t>”</w:t>
      </w:r>
      <w:r>
        <w:t xml:space="preserve">  Arizona Humanities Council.  Not funded.  2006. </w:t>
      </w:r>
    </w:p>
    <w:p w14:paraId="153BEAE6" w14:textId="77777777" w:rsidR="0059238D" w:rsidRDefault="002E2188">
      <w:pPr>
        <w:pStyle w:val="Body2"/>
      </w:pPr>
      <w:r>
        <w:t>“</w:t>
      </w:r>
      <w:r>
        <w:t>World Religions in Arizona.</w:t>
      </w:r>
      <w:r>
        <w:t>”</w:t>
      </w:r>
      <w:r>
        <w:t xml:space="preserve"> Co-Principal Investigator with David Damrel.  Harvard Pluralism Project. $6000.  2002. </w:t>
      </w:r>
    </w:p>
    <w:p w14:paraId="36AF24B7" w14:textId="77777777" w:rsidR="0059238D" w:rsidRDefault="002E2188">
      <w:pPr>
        <w:pStyle w:val="Body2"/>
      </w:pPr>
      <w:r>
        <w:t>“</w:t>
      </w:r>
      <w:r>
        <w:t>World Religions in Arizona.</w:t>
      </w:r>
      <w:r>
        <w:t>”</w:t>
      </w:r>
      <w:r>
        <w:t xml:space="preserve"> Co-Principal Investigator with David Damrel. Arizona Humanities Council. $2000.  2002. </w:t>
      </w:r>
    </w:p>
    <w:p w14:paraId="78204BEE" w14:textId="77777777" w:rsidR="0059238D" w:rsidRDefault="002E2188">
      <w:pPr>
        <w:pStyle w:val="Body2"/>
      </w:pPr>
      <w:r>
        <w:t>“</w:t>
      </w:r>
      <w:r>
        <w:t>History of World Religion Diversity Curriculum Development.</w:t>
      </w:r>
      <w:r>
        <w:t>”</w:t>
      </w:r>
      <w:r>
        <w:t xml:space="preserve">  Principal Investigator. Maricopa Country Community College Diversity Infusion Program. $1800.  2002. </w:t>
      </w:r>
    </w:p>
    <w:p w14:paraId="0A0DE64C" w14:textId="77777777" w:rsidR="0059238D" w:rsidRDefault="0059238D">
      <w:pPr>
        <w:pStyle w:val="Body2"/>
      </w:pPr>
    </w:p>
    <w:p w14:paraId="52489666" w14:textId="77777777" w:rsidR="0059238D" w:rsidRDefault="002E2188">
      <w:pPr>
        <w:pStyle w:val="Body2"/>
      </w:pPr>
      <w:r>
        <w:t>Internal</w:t>
      </w:r>
    </w:p>
    <w:p w14:paraId="45BEA803" w14:textId="05037A16" w:rsidR="0059238D" w:rsidRDefault="00706451">
      <w:pPr>
        <w:pStyle w:val="Body2"/>
      </w:pPr>
      <w:r>
        <w:t xml:space="preserve">New College.  Center for Critical Inquiry and Cultural Studies.  $1500.  2013-2014.  </w:t>
      </w:r>
    </w:p>
    <w:p w14:paraId="3E405694" w14:textId="77777777" w:rsidR="0059238D" w:rsidRDefault="002E2188">
      <w:pPr>
        <w:pStyle w:val="Body2"/>
      </w:pPr>
      <w:r>
        <w:t xml:space="preserve">New College </w:t>
      </w:r>
      <w:r>
        <w:t>“</w:t>
      </w:r>
      <w:r>
        <w:t>Subvention Grant.</w:t>
      </w:r>
      <w:r>
        <w:t>”</w:t>
      </w:r>
      <w:r>
        <w:t xml:space="preserve">  $336.00.  2008.  </w:t>
      </w:r>
    </w:p>
    <w:p w14:paraId="45463D4A" w14:textId="77777777" w:rsidR="0059238D" w:rsidRDefault="002E2188">
      <w:pPr>
        <w:pStyle w:val="Body2"/>
      </w:pPr>
      <w:r>
        <w:t>“</w:t>
      </w:r>
      <w:r>
        <w:t>Facing Challenges: Common Ground Between China and the U.S. for the 21st Century.</w:t>
      </w:r>
      <w:r>
        <w:t>”​</w:t>
      </w:r>
      <w:r>
        <w:t>New College SRCA grant.  Not funded.  2008.</w:t>
      </w:r>
    </w:p>
    <w:p w14:paraId="32AA0B56" w14:textId="77777777" w:rsidR="0059238D" w:rsidRDefault="002E2188">
      <w:pPr>
        <w:pStyle w:val="Body2"/>
      </w:pPr>
      <w:r>
        <w:t xml:space="preserve">Seed Grant.  </w:t>
      </w:r>
      <w:r>
        <w:t>“</w:t>
      </w:r>
      <w:r>
        <w:t>Religion/State Relations and Uses of Religion in Political Conflict:</w:t>
      </w:r>
      <w:r>
        <w:t>​</w:t>
      </w:r>
      <w:r>
        <w:t>Comparative Reflections on China and the US.</w:t>
      </w:r>
      <w:r>
        <w:t>”</w:t>
      </w:r>
      <w:r>
        <w:t xml:space="preserve">  Institute for Humanities</w:t>
      </w:r>
      <w:r>
        <w:t>​</w:t>
      </w:r>
      <w:r>
        <w:t>Research.  Co-Principal Investigator with Hoyt Tillman.  Not funded.  2007.</w:t>
      </w:r>
    </w:p>
    <w:p w14:paraId="4081B8B6" w14:textId="77777777" w:rsidR="0059238D" w:rsidRDefault="002E2188">
      <w:pPr>
        <w:pStyle w:val="Body2"/>
      </w:pPr>
      <w:r>
        <w:t xml:space="preserve">Seed Grant.  </w:t>
      </w:r>
      <w:r>
        <w:t>“</w:t>
      </w:r>
      <w:r>
        <w:t>Religion/State Relations and Uses of Religion in Political Conflict:</w:t>
      </w:r>
      <w:r>
        <w:t>​</w:t>
      </w:r>
      <w:r>
        <w:t>Comparative Reflections on China and the US.</w:t>
      </w:r>
      <w:r>
        <w:t>”</w:t>
      </w:r>
      <w:r>
        <w:t xml:space="preserve"> Center for the Study of Religion</w:t>
      </w:r>
      <w:r>
        <w:t>​</w:t>
      </w:r>
      <w:r>
        <w:t>and Conflict.  Co-Principal Investigator with Hoyt Tillman.  Not funded.  2007.</w:t>
      </w:r>
    </w:p>
    <w:p w14:paraId="4B97E91F" w14:textId="77777777" w:rsidR="0059238D" w:rsidRDefault="002E2188">
      <w:pPr>
        <w:pStyle w:val="Body2"/>
      </w:pPr>
      <w:r>
        <w:t xml:space="preserve">Research Cluster.  Institute for Humanities Research.  </w:t>
      </w:r>
      <w:r>
        <w:t>“</w:t>
      </w:r>
      <w:r>
        <w:t>Exploring Common Ground Between China and the U.S. for the 21st Century.</w:t>
      </w:r>
      <w:r>
        <w:t>”</w:t>
      </w:r>
      <w:r>
        <w:t xml:space="preserve">  Co-Principal Investigator with Hoyt Tillman, and Ning Wang.  2006.  $1000.  In addition to the meetings of the research cluster we also co-sponsored the visiting lectures of Lionel Jensen, Richard Baum, and Peter Perdue with the Center for Asian Research.</w:t>
      </w:r>
    </w:p>
    <w:p w14:paraId="1DD71D49" w14:textId="77777777" w:rsidR="0059238D" w:rsidRDefault="0059238D">
      <w:pPr>
        <w:pStyle w:val="Body2"/>
      </w:pPr>
    </w:p>
    <w:p w14:paraId="608B36E2" w14:textId="77777777" w:rsidR="0059238D" w:rsidRDefault="002E2188">
      <w:pPr>
        <w:pStyle w:val="Body2"/>
      </w:pPr>
      <w:r>
        <w:t>PROFESSIONAL CONFERENCES</w:t>
      </w:r>
    </w:p>
    <w:p w14:paraId="57C5733D" w14:textId="716F6206" w:rsidR="0059238D" w:rsidRDefault="00706451">
      <w:pPr>
        <w:pStyle w:val="Body2"/>
      </w:pPr>
      <w:r>
        <w:t xml:space="preserve">2014. Scottish Common Sense Philosophy.  Presenter. </w:t>
      </w:r>
    </w:p>
    <w:p w14:paraId="4CE2BDA8" w14:textId="77777777" w:rsidR="0059238D" w:rsidRDefault="002E2188">
      <w:pPr>
        <w:pStyle w:val="Body2"/>
      </w:pPr>
      <w:r>
        <w:t>2013 evangelical philosophical society, Far Western Division, presenter</w:t>
      </w:r>
    </w:p>
    <w:p w14:paraId="3192AF59" w14:textId="77777777" w:rsidR="0059238D" w:rsidRDefault="002E2188">
      <w:pPr>
        <w:pStyle w:val="Body2"/>
      </w:pPr>
      <w:r>
        <w:lastRenderedPageBreak/>
        <w:t>2013 American philosophical Association, natural religion study group, chair &amp; presenter</w:t>
      </w:r>
    </w:p>
    <w:p w14:paraId="635DB096" w14:textId="77777777" w:rsidR="0059238D" w:rsidRDefault="002E2188">
      <w:pPr>
        <w:pStyle w:val="Body2"/>
      </w:pPr>
      <w:r>
        <w:t>2012 200th anniversary Princeton university, Scottish Common Sense Philosophy, presenter</w:t>
      </w:r>
    </w:p>
    <w:p w14:paraId="1C4C60BB" w14:textId="77777777" w:rsidR="0059238D" w:rsidRDefault="002E2188">
      <w:pPr>
        <w:pStyle w:val="Body2"/>
      </w:pPr>
      <w:r>
        <w:t>2012 American philosophical association, natural religion study group, chair &amp; presenter</w:t>
      </w:r>
    </w:p>
    <w:p w14:paraId="3927B189" w14:textId="77777777" w:rsidR="0059238D" w:rsidRDefault="002E2188">
      <w:pPr>
        <w:pStyle w:val="Body2"/>
      </w:pPr>
      <w:r>
        <w:t>2011 American philosophical association, natural religion study group, chair &amp; presenter</w:t>
      </w:r>
    </w:p>
    <w:p w14:paraId="42D2B92C" w14:textId="77777777" w:rsidR="0059238D" w:rsidRDefault="002E2188">
      <w:pPr>
        <w:pStyle w:val="Body2"/>
      </w:pPr>
      <w:r>
        <w:t>2010 American philosophical association, natural religion study group, chair &amp; presenter</w:t>
      </w:r>
    </w:p>
    <w:p w14:paraId="2916B61C" w14:textId="77777777" w:rsidR="0059238D" w:rsidRDefault="002E2188">
      <w:pPr>
        <w:pStyle w:val="Body2"/>
      </w:pPr>
      <w:r>
        <w:t xml:space="preserve">2007, Evangelical Philosophical Society, Annual Meeting, </w:t>
      </w:r>
      <w:r>
        <w:t>“</w:t>
      </w:r>
      <w:r>
        <w:t>Uncaused Events, Being</w:t>
      </w:r>
      <w:r>
        <w:t>​</w:t>
      </w:r>
      <w:r>
        <w:t>from Non-Being, and the Responsibility for Clarity.</w:t>
      </w:r>
      <w:r>
        <w:t>”</w:t>
      </w:r>
      <w:r>
        <w:t xml:space="preserve">  Presenter</w:t>
      </w:r>
    </w:p>
    <w:p w14:paraId="675523F1" w14:textId="77777777" w:rsidR="0059238D" w:rsidRDefault="002E2188">
      <w:pPr>
        <w:pStyle w:val="Body2"/>
      </w:pPr>
      <w:r>
        <w:t xml:space="preserve">2006, Evangelical Philosophical Society, Annual Meeting, </w:t>
      </w:r>
      <w:r>
        <w:t>“</w:t>
      </w:r>
      <w:r>
        <w:t>Alvin Plantinga, Improper</w:t>
      </w:r>
      <w:r>
        <w:t>​</w:t>
      </w:r>
      <w:r>
        <w:t>Function, and Inexcusability.</w:t>
      </w:r>
      <w:r>
        <w:t>”</w:t>
      </w:r>
      <w:r>
        <w:t xml:space="preserve"> Presenter</w:t>
      </w:r>
    </w:p>
    <w:p w14:paraId="4850B13D" w14:textId="77777777" w:rsidR="0059238D" w:rsidRDefault="002E2188">
      <w:pPr>
        <w:pStyle w:val="Body2"/>
      </w:pPr>
      <w:r>
        <w:t xml:space="preserve">2005, American Academy of Religion, Far Western Region (2 presentations), </w:t>
      </w:r>
      <w:r>
        <w:t>“</w:t>
      </w:r>
      <w:r>
        <w:t>Common</w:t>
      </w:r>
      <w:r>
        <w:t>​</w:t>
      </w:r>
      <w:r>
        <w:t>Sense Philosophy and Princeton Seminary,</w:t>
      </w:r>
      <w:r>
        <w:t>”</w:t>
      </w:r>
      <w:r>
        <w:t xml:space="preserve"> and </w:t>
      </w:r>
      <w:r>
        <w:t>“</w:t>
      </w:r>
      <w:r>
        <w:t>Christianity and General</w:t>
      </w:r>
      <w:r>
        <w:t>​</w:t>
      </w:r>
      <w:r>
        <w:t>Revelation.</w:t>
      </w:r>
      <w:r>
        <w:t>”</w:t>
      </w:r>
      <w:r>
        <w:t xml:space="preserve">  Presenter</w:t>
      </w:r>
    </w:p>
    <w:p w14:paraId="5AAC3F16" w14:textId="77777777" w:rsidR="0059238D" w:rsidRDefault="002E2188">
      <w:pPr>
        <w:pStyle w:val="Body2"/>
      </w:pPr>
      <w:r>
        <w:t xml:space="preserve">2004, Evangelical Philosophical Society, Western Region, </w:t>
      </w:r>
      <w:r>
        <w:t>“</w:t>
      </w:r>
      <w:r>
        <w:t>Presuppositionalism and the</w:t>
      </w:r>
      <w:r>
        <w:t>​</w:t>
      </w:r>
      <w:r>
        <w:t>Theistic Religions.</w:t>
      </w:r>
      <w:r>
        <w:t>”</w:t>
      </w:r>
      <w:r>
        <w:t xml:space="preserve">  Presenter</w:t>
      </w:r>
    </w:p>
    <w:p w14:paraId="1CFD053D" w14:textId="77777777" w:rsidR="0059238D" w:rsidRDefault="002E2188">
      <w:pPr>
        <w:pStyle w:val="Body2"/>
      </w:pPr>
      <w:r>
        <w:t xml:space="preserve">2003, Evangelical Philosophical Society, Western Region, </w:t>
      </w:r>
      <w:r>
        <w:t>“</w:t>
      </w:r>
      <w:r>
        <w:t>The Clarity of General</w:t>
      </w:r>
      <w:r>
        <w:t>​</w:t>
      </w:r>
      <w:r>
        <w:t>Revelation</w:t>
      </w:r>
      <w:r>
        <w:t>”</w:t>
      </w:r>
    </w:p>
    <w:p w14:paraId="31BEAB42" w14:textId="77777777" w:rsidR="0059238D" w:rsidRDefault="002E2188">
      <w:pPr>
        <w:pStyle w:val="Body2"/>
      </w:pPr>
      <w:r>
        <w:t xml:space="preserve">2002, Evangelical Philosophical Society, Annual Meeting, </w:t>
      </w:r>
      <w:r>
        <w:t>“</w:t>
      </w:r>
      <w:r>
        <w:t>Rationality and Chinese</w:t>
      </w:r>
      <w:r>
        <w:t>​</w:t>
      </w:r>
      <w:r>
        <w:t>Philosophy</w:t>
      </w:r>
      <w:r>
        <w:t>”</w:t>
      </w:r>
    </w:p>
    <w:p w14:paraId="7ABCE25B" w14:textId="77777777" w:rsidR="0059238D" w:rsidRDefault="002E2188">
      <w:pPr>
        <w:pStyle w:val="Body2"/>
      </w:pPr>
      <w:r>
        <w:t xml:space="preserve">2002, Society of Christian Philosophers, Western Region, </w:t>
      </w:r>
      <w:r>
        <w:t>“</w:t>
      </w:r>
      <w:r>
        <w:t>Benjamin Warfield and Right</w:t>
      </w:r>
      <w:r>
        <w:t>​</w:t>
      </w:r>
      <w:r>
        <w:t>Reason</w:t>
      </w:r>
      <w:r>
        <w:t>”</w:t>
      </w:r>
    </w:p>
    <w:p w14:paraId="3B44C607" w14:textId="77777777" w:rsidR="0059238D" w:rsidRDefault="0059238D">
      <w:pPr>
        <w:pStyle w:val="Body2"/>
      </w:pPr>
    </w:p>
    <w:p w14:paraId="586DD5E1" w14:textId="77777777" w:rsidR="0059238D" w:rsidRDefault="002E2188">
      <w:pPr>
        <w:pStyle w:val="Body2"/>
      </w:pPr>
      <w:r>
        <w:t xml:space="preserve">2001, Evangelical Philosophical Society, Annual Meeting, </w:t>
      </w:r>
      <w:r>
        <w:t>“</w:t>
      </w:r>
      <w:r>
        <w:t>Socrates, Akrasia, and</w:t>
      </w:r>
      <w:r>
        <w:t>​</w:t>
      </w:r>
      <w:r>
        <w:t>Knowingly Doing Evil</w:t>
      </w:r>
      <w:r>
        <w:t>”</w:t>
      </w:r>
    </w:p>
    <w:p w14:paraId="08B302B1" w14:textId="77777777" w:rsidR="0059238D" w:rsidRDefault="0059238D">
      <w:pPr>
        <w:pStyle w:val="Body2"/>
      </w:pPr>
    </w:p>
    <w:p w14:paraId="567AEDA2" w14:textId="77777777" w:rsidR="0059238D" w:rsidRDefault="0059238D">
      <w:pPr>
        <w:pStyle w:val="Body2"/>
      </w:pPr>
    </w:p>
    <w:p w14:paraId="44FB3592" w14:textId="77777777" w:rsidR="0059238D" w:rsidRDefault="002E2188">
      <w:pPr>
        <w:pStyle w:val="Body2"/>
      </w:pPr>
      <w:r>
        <w:t>TEACHING</w:t>
      </w:r>
    </w:p>
    <w:p w14:paraId="7442F415" w14:textId="77777777" w:rsidR="0059238D" w:rsidRDefault="0059238D">
      <w:pPr>
        <w:pStyle w:val="Body2"/>
      </w:pPr>
    </w:p>
    <w:p w14:paraId="479AC5DC" w14:textId="77777777" w:rsidR="0059238D" w:rsidRDefault="002E2188">
      <w:pPr>
        <w:pStyle w:val="Body2"/>
      </w:pPr>
      <w:r>
        <w:t>COURSES TAUGHT</w:t>
      </w:r>
    </w:p>
    <w:p w14:paraId="17A5690F" w14:textId="77777777" w:rsidR="0059238D" w:rsidRDefault="0059238D">
      <w:pPr>
        <w:pStyle w:val="Body2"/>
      </w:pPr>
    </w:p>
    <w:p w14:paraId="3FBC19A6" w14:textId="77777777" w:rsidR="0059238D" w:rsidRDefault="002E2188">
      <w:pPr>
        <w:pStyle w:val="Body2"/>
      </w:pPr>
      <w:r>
        <w:t>ASU West Assistant Professor (2006</w:t>
      </w:r>
      <w:r>
        <w:t>—</w:t>
      </w:r>
      <w:r>
        <w:t>present)</w:t>
      </w:r>
    </w:p>
    <w:p w14:paraId="59107DAF" w14:textId="23CBAFA1" w:rsidR="00706451" w:rsidRDefault="002E2188">
      <w:pPr>
        <w:pStyle w:val="Body2"/>
      </w:pPr>
      <w:r>
        <w:t>​</w:t>
      </w:r>
      <w:r w:rsidR="00706451">
        <w:t>PHI 101: Introduction to Philosophy</w:t>
      </w:r>
    </w:p>
    <w:p w14:paraId="2E30CDCC" w14:textId="68B28600" w:rsidR="0059238D" w:rsidRDefault="002E2188">
      <w:pPr>
        <w:pStyle w:val="Body2"/>
      </w:pPr>
      <w:r>
        <w:lastRenderedPageBreak/>
        <w:t>PHI 306:  Applied Ethics</w:t>
      </w:r>
    </w:p>
    <w:p w14:paraId="2153D271" w14:textId="77777777" w:rsidR="0059238D" w:rsidRDefault="002E2188">
      <w:pPr>
        <w:pStyle w:val="Body2"/>
      </w:pPr>
      <w:r>
        <w:t>​</w:t>
      </w:r>
      <w:r>
        <w:t>PHI 318:  Philosophy of Religion</w:t>
      </w:r>
    </w:p>
    <w:p w14:paraId="27BD0FE5" w14:textId="77777777" w:rsidR="0059238D" w:rsidRDefault="002E2188">
      <w:pPr>
        <w:pStyle w:val="Body2"/>
      </w:pPr>
      <w:r>
        <w:t>​</w:t>
      </w:r>
      <w:r>
        <w:t>PHI 360:  Business and Professional Ethics</w:t>
      </w:r>
    </w:p>
    <w:p w14:paraId="1B178BAD" w14:textId="77777777" w:rsidR="0059238D" w:rsidRDefault="002E2188">
      <w:pPr>
        <w:pStyle w:val="Body2"/>
      </w:pPr>
      <w:r>
        <w:t>​</w:t>
      </w:r>
      <w:r>
        <w:t>REL 100:  Introduction to World Religions</w:t>
      </w:r>
    </w:p>
    <w:p w14:paraId="71562A43" w14:textId="77777777" w:rsidR="0059238D" w:rsidRDefault="002E2188">
      <w:pPr>
        <w:pStyle w:val="Body2"/>
      </w:pPr>
      <w:r>
        <w:t>​</w:t>
      </w:r>
      <w:r>
        <w:t>REL 310:  Western Religious Traditions</w:t>
      </w:r>
    </w:p>
    <w:p w14:paraId="11A031F2" w14:textId="77777777" w:rsidR="0059238D" w:rsidRDefault="002E2188">
      <w:pPr>
        <w:pStyle w:val="Body2"/>
      </w:pPr>
      <w:r>
        <w:t>​</w:t>
      </w:r>
      <w:r>
        <w:t>REL 321:  Religion in America</w:t>
      </w:r>
    </w:p>
    <w:p w14:paraId="49A8D014" w14:textId="77777777" w:rsidR="0059238D" w:rsidRDefault="002E2188">
      <w:pPr>
        <w:pStyle w:val="Body2"/>
      </w:pPr>
      <w:r>
        <w:t>​</w:t>
      </w:r>
      <w:r>
        <w:t>REL 394:  Thinking, Writing, and Research</w:t>
      </w:r>
    </w:p>
    <w:p w14:paraId="6C436DD3" w14:textId="77777777" w:rsidR="0059238D" w:rsidRDefault="002E2188">
      <w:pPr>
        <w:pStyle w:val="Body2"/>
      </w:pPr>
      <w:r>
        <w:t>​</w:t>
      </w:r>
      <w:r>
        <w:t>REL/IAS 401:  Sacred Scripture Social Choices</w:t>
      </w:r>
    </w:p>
    <w:p w14:paraId="71D91A55" w14:textId="77777777" w:rsidR="0059238D" w:rsidRDefault="002E2188">
      <w:pPr>
        <w:pStyle w:val="Body2"/>
      </w:pPr>
      <w:r>
        <w:t>​</w:t>
      </w:r>
      <w:r>
        <w:t>REL 494/IAS 430:  Science and Religion</w:t>
      </w:r>
    </w:p>
    <w:p w14:paraId="30D41143" w14:textId="77777777" w:rsidR="0059238D" w:rsidRDefault="002E2188">
      <w:pPr>
        <w:pStyle w:val="Body2"/>
      </w:pPr>
      <w:r>
        <w:t>​</w:t>
      </w:r>
      <w:r>
        <w:t>MAS 598:  Philosophy of Religion</w:t>
      </w:r>
    </w:p>
    <w:p w14:paraId="52A6FDD9" w14:textId="77777777" w:rsidR="00FE6063" w:rsidRDefault="00FE6063">
      <w:pPr>
        <w:pStyle w:val="Body2"/>
      </w:pPr>
      <w:r>
        <w:t>MAS 598:  Problem of Evil</w:t>
      </w:r>
    </w:p>
    <w:p w14:paraId="6B6544BF" w14:textId="77777777" w:rsidR="00FE6063" w:rsidRDefault="00FE6063">
      <w:pPr>
        <w:pStyle w:val="Body2"/>
      </w:pPr>
      <w:r>
        <w:t>SJH 598: Philosophical Foundations of Law</w:t>
      </w:r>
    </w:p>
    <w:p w14:paraId="270B4834" w14:textId="77777777" w:rsidR="0059238D" w:rsidRDefault="0059238D">
      <w:pPr>
        <w:pStyle w:val="Body2"/>
      </w:pPr>
    </w:p>
    <w:p w14:paraId="76DDAD42" w14:textId="77777777" w:rsidR="0059238D" w:rsidRDefault="002E2188">
      <w:pPr>
        <w:pStyle w:val="Body2"/>
      </w:pPr>
      <w:r>
        <w:t>ASU West Lecturer (2004</w:t>
      </w:r>
      <w:r>
        <w:t>—</w:t>
      </w:r>
      <w:r>
        <w:t>present)</w:t>
      </w:r>
    </w:p>
    <w:p w14:paraId="314CA9EC" w14:textId="77777777" w:rsidR="0059238D" w:rsidRDefault="002E2188">
      <w:pPr>
        <w:pStyle w:val="Body2"/>
      </w:pPr>
      <w:r>
        <w:t>​</w:t>
      </w:r>
      <w:r>
        <w:t>PHI 306:  Applied Ethics</w:t>
      </w:r>
    </w:p>
    <w:p w14:paraId="651FA0C4" w14:textId="77777777" w:rsidR="0059238D" w:rsidRDefault="002E2188">
      <w:pPr>
        <w:pStyle w:val="Body2"/>
      </w:pPr>
      <w:r>
        <w:t>​</w:t>
      </w:r>
      <w:r>
        <w:t>PHI 360:  Business and Professional Ethics</w:t>
      </w:r>
    </w:p>
    <w:p w14:paraId="09677DD6" w14:textId="77777777" w:rsidR="0059238D" w:rsidRDefault="002E2188">
      <w:pPr>
        <w:pStyle w:val="Body2"/>
      </w:pPr>
      <w:r>
        <w:t>​</w:t>
      </w:r>
      <w:r>
        <w:t>REL 100:  Introduction to World Religions</w:t>
      </w:r>
    </w:p>
    <w:p w14:paraId="62532D2B" w14:textId="77777777" w:rsidR="0059238D" w:rsidRDefault="002E2188">
      <w:pPr>
        <w:pStyle w:val="Body2"/>
      </w:pPr>
      <w:r>
        <w:t>​</w:t>
      </w:r>
      <w:r>
        <w:t>REL 200:  The Study of Religious Traditions</w:t>
      </w:r>
    </w:p>
    <w:p w14:paraId="2BF8ADD4" w14:textId="77777777" w:rsidR="0059238D" w:rsidRDefault="002E2188">
      <w:pPr>
        <w:pStyle w:val="Body2"/>
      </w:pPr>
      <w:r>
        <w:t>​</w:t>
      </w:r>
      <w:r>
        <w:t>REL 321:  Religion in America</w:t>
      </w:r>
    </w:p>
    <w:p w14:paraId="7E31645F" w14:textId="77777777" w:rsidR="0059238D" w:rsidRDefault="002E2188">
      <w:pPr>
        <w:pStyle w:val="Body2"/>
      </w:pPr>
      <w:r>
        <w:t>​</w:t>
      </w:r>
      <w:r>
        <w:t xml:space="preserve">IAS 430/REL 494:  Science and Religion </w:t>
      </w:r>
    </w:p>
    <w:p w14:paraId="47E47FDB" w14:textId="77777777" w:rsidR="0059238D" w:rsidRDefault="002E2188">
      <w:pPr>
        <w:pStyle w:val="Body2"/>
      </w:pPr>
      <w:r>
        <w:t>​</w:t>
      </w:r>
      <w:r>
        <w:t>REL 498:  Asian Religions</w:t>
      </w:r>
    </w:p>
    <w:p w14:paraId="2409CB67" w14:textId="77777777" w:rsidR="0059238D" w:rsidRDefault="002E2188">
      <w:pPr>
        <w:pStyle w:val="Body2"/>
      </w:pPr>
      <w:r>
        <w:t>​</w:t>
      </w:r>
    </w:p>
    <w:p w14:paraId="26CCF5E7" w14:textId="77777777" w:rsidR="0059238D" w:rsidRDefault="0059238D">
      <w:pPr>
        <w:pStyle w:val="Body2"/>
      </w:pPr>
    </w:p>
    <w:p w14:paraId="20025D56" w14:textId="77777777" w:rsidR="0059238D" w:rsidRDefault="002E2188">
      <w:pPr>
        <w:pStyle w:val="Body2"/>
      </w:pPr>
      <w:r>
        <w:t>ASU West Faculty Associate (2002</w:t>
      </w:r>
      <w:r>
        <w:t>—</w:t>
      </w:r>
      <w:r>
        <w:t>2004)</w:t>
      </w:r>
    </w:p>
    <w:p w14:paraId="15C36B7C" w14:textId="77777777" w:rsidR="0059238D" w:rsidRDefault="002E2188">
      <w:pPr>
        <w:pStyle w:val="Body2"/>
      </w:pPr>
      <w:r>
        <w:t>​</w:t>
      </w:r>
      <w:r>
        <w:t>PHI 101:  Introduction to Philosophy</w:t>
      </w:r>
    </w:p>
    <w:p w14:paraId="04FF3337" w14:textId="77777777" w:rsidR="0059238D" w:rsidRDefault="002E2188">
      <w:pPr>
        <w:pStyle w:val="Body2"/>
      </w:pPr>
      <w:r>
        <w:t>​</w:t>
      </w:r>
      <w:r>
        <w:t>PHI 306:  Applied Ethics</w:t>
      </w:r>
    </w:p>
    <w:p w14:paraId="4D5C7D2D" w14:textId="77777777" w:rsidR="0059238D" w:rsidRDefault="002E2188">
      <w:pPr>
        <w:pStyle w:val="Body2"/>
      </w:pPr>
      <w:r>
        <w:t>​</w:t>
      </w:r>
      <w:r>
        <w:t>REL 100:  Introduction to World Religions</w:t>
      </w:r>
    </w:p>
    <w:p w14:paraId="703B0A07" w14:textId="77777777" w:rsidR="0059238D" w:rsidRDefault="002E2188">
      <w:pPr>
        <w:pStyle w:val="Body2"/>
      </w:pPr>
      <w:r>
        <w:t>​</w:t>
      </w:r>
      <w:r>
        <w:t>REL 201:  Religion in the Modern World</w:t>
      </w:r>
    </w:p>
    <w:p w14:paraId="23FC90DA" w14:textId="77777777" w:rsidR="0059238D" w:rsidRDefault="002E2188">
      <w:pPr>
        <w:pStyle w:val="Body2"/>
      </w:pPr>
      <w:r>
        <w:t>​</w:t>
      </w:r>
      <w:r>
        <w:t xml:space="preserve">REL 305:  Ritual, Symbol, and Myth </w:t>
      </w:r>
    </w:p>
    <w:p w14:paraId="2B4DBAA9" w14:textId="77777777" w:rsidR="0059238D" w:rsidRDefault="002E2188">
      <w:pPr>
        <w:pStyle w:val="Body2"/>
      </w:pPr>
      <w:r>
        <w:t>​</w:t>
      </w:r>
      <w:r>
        <w:t xml:space="preserve">REL 410:  Religion in American Thought </w:t>
      </w:r>
    </w:p>
    <w:p w14:paraId="5FFEB976" w14:textId="77777777" w:rsidR="0059238D" w:rsidRDefault="002E2188">
      <w:pPr>
        <w:pStyle w:val="Body2"/>
      </w:pPr>
      <w:r>
        <w:t>​</w:t>
      </w:r>
      <w:r>
        <w:t xml:space="preserve">HIS 100:  Western Civilization </w:t>
      </w:r>
    </w:p>
    <w:p w14:paraId="4A1DDC6D" w14:textId="77777777" w:rsidR="0059238D" w:rsidRDefault="002E2188">
      <w:pPr>
        <w:pStyle w:val="Body2"/>
      </w:pPr>
      <w:r>
        <w:lastRenderedPageBreak/>
        <w:t>​</w:t>
      </w:r>
      <w:r>
        <w:t>HIS 103:  U.S. History to 1877</w:t>
      </w:r>
    </w:p>
    <w:p w14:paraId="769E2566" w14:textId="77777777" w:rsidR="0059238D" w:rsidRDefault="002E2188">
      <w:pPr>
        <w:pStyle w:val="Body2"/>
      </w:pPr>
      <w:r>
        <w:t>​</w:t>
      </w:r>
      <w:r>
        <w:t>HIS 104:  U.S. History from 1877</w:t>
      </w:r>
    </w:p>
    <w:p w14:paraId="2C0DB829" w14:textId="77777777" w:rsidR="0059238D" w:rsidRDefault="0059238D">
      <w:pPr>
        <w:pStyle w:val="Body2"/>
      </w:pPr>
    </w:p>
    <w:p w14:paraId="255ECB59" w14:textId="77777777" w:rsidR="0059238D" w:rsidRDefault="002E2188">
      <w:pPr>
        <w:pStyle w:val="Body2"/>
      </w:pPr>
      <w:r>
        <w:t>Maricopa County Community College (2000-2004)</w:t>
      </w:r>
    </w:p>
    <w:p w14:paraId="40ABCFA0" w14:textId="77777777" w:rsidR="0059238D" w:rsidRDefault="002E2188">
      <w:pPr>
        <w:pStyle w:val="Body2"/>
      </w:pPr>
      <w:r>
        <w:t>​</w:t>
      </w:r>
      <w:r>
        <w:t>PHI 101: Introduction to Philosophy</w:t>
      </w:r>
    </w:p>
    <w:p w14:paraId="1A49131B" w14:textId="77777777" w:rsidR="0059238D" w:rsidRDefault="002E2188">
      <w:pPr>
        <w:pStyle w:val="Body2"/>
      </w:pPr>
      <w:r>
        <w:t>​</w:t>
      </w:r>
      <w:r>
        <w:t>PHI 103: Introduction to Logic</w:t>
      </w:r>
    </w:p>
    <w:p w14:paraId="006EAE75" w14:textId="77777777" w:rsidR="0059238D" w:rsidRDefault="002E2188">
      <w:pPr>
        <w:pStyle w:val="Body2"/>
      </w:pPr>
      <w:r>
        <w:t>​</w:t>
      </w:r>
      <w:r>
        <w:t>PHI 105: Introduction to Ethics</w:t>
      </w:r>
    </w:p>
    <w:p w14:paraId="31276219" w14:textId="77777777" w:rsidR="0059238D" w:rsidRDefault="002E2188">
      <w:pPr>
        <w:pStyle w:val="Body2"/>
      </w:pPr>
      <w:r>
        <w:t>​</w:t>
      </w:r>
      <w:r>
        <w:t>PHI 243/REL 243/HIS 243: History of World Religions</w:t>
      </w:r>
    </w:p>
    <w:p w14:paraId="4EEB1746" w14:textId="77777777" w:rsidR="0059238D" w:rsidRDefault="002E2188">
      <w:pPr>
        <w:pStyle w:val="Body2"/>
      </w:pPr>
      <w:r>
        <w:t>​</w:t>
      </w:r>
      <w:r>
        <w:t>PHI 244/REL244: Philosophy of Religion</w:t>
      </w:r>
    </w:p>
    <w:p w14:paraId="2BE8B4A1" w14:textId="77777777" w:rsidR="0059238D" w:rsidRDefault="002E2188">
      <w:pPr>
        <w:pStyle w:val="Body2"/>
      </w:pPr>
      <w:r>
        <w:t>​</w:t>
      </w:r>
      <w:r>
        <w:t>REL 100: Introduction to Religion</w:t>
      </w:r>
    </w:p>
    <w:p w14:paraId="19665EB4" w14:textId="77777777" w:rsidR="0059238D" w:rsidRDefault="0059238D">
      <w:pPr>
        <w:pStyle w:val="Body2"/>
      </w:pPr>
    </w:p>
    <w:p w14:paraId="074BED8B" w14:textId="77777777" w:rsidR="0059238D" w:rsidRDefault="002E2188">
      <w:pPr>
        <w:pStyle w:val="Body2"/>
      </w:pPr>
      <w:r>
        <w:t>COURSES DEVELOPED FOR NEW DEGREE PROGRAM (RAES)</w:t>
      </w:r>
    </w:p>
    <w:p w14:paraId="06E4B249" w14:textId="77777777" w:rsidR="0059238D" w:rsidRDefault="0059238D">
      <w:pPr>
        <w:pStyle w:val="Body2"/>
      </w:pPr>
    </w:p>
    <w:p w14:paraId="0E984442" w14:textId="77777777" w:rsidR="0059238D" w:rsidRDefault="002E2188">
      <w:pPr>
        <w:pStyle w:val="Body2"/>
      </w:pPr>
      <w:r>
        <w:t>REL/IAS 401:  Sacred Scripture Social Choices</w:t>
      </w:r>
    </w:p>
    <w:p w14:paraId="027F5220" w14:textId="77777777" w:rsidR="0059238D" w:rsidRDefault="002E2188">
      <w:pPr>
        <w:pStyle w:val="Body2"/>
      </w:pPr>
      <w:r>
        <w:t>REL 394:  Thinking, Writing, and Research</w:t>
      </w:r>
    </w:p>
    <w:p w14:paraId="697E474D" w14:textId="77777777" w:rsidR="0059238D" w:rsidRDefault="002E2188">
      <w:pPr>
        <w:pStyle w:val="Body2"/>
      </w:pPr>
      <w:r>
        <w:t>REL 310:  Western Religious Traditions</w:t>
      </w:r>
    </w:p>
    <w:p w14:paraId="2C823F3A" w14:textId="77777777" w:rsidR="0059238D" w:rsidRDefault="0059238D">
      <w:pPr>
        <w:pStyle w:val="Body2"/>
      </w:pPr>
    </w:p>
    <w:p w14:paraId="1BC04DEB" w14:textId="77777777" w:rsidR="0059238D" w:rsidRDefault="002E2188">
      <w:pPr>
        <w:pStyle w:val="Body2"/>
      </w:pPr>
      <w:r>
        <w:t>GRADUATE AND UNDERGRADUATE INDEPENDENT STUDY</w:t>
      </w:r>
      <w:r>
        <w:t>​</w:t>
      </w:r>
    </w:p>
    <w:p w14:paraId="09AC02A2" w14:textId="26EDAB1D" w:rsidR="006F2FC6" w:rsidRDefault="006F2FC6">
      <w:pPr>
        <w:pStyle w:val="Body2"/>
      </w:pPr>
      <w:r>
        <w:t>Masters thesis committee member, Religious Studies, Rod Tussing, 2014</w:t>
      </w:r>
    </w:p>
    <w:p w14:paraId="3B79EC8A" w14:textId="77777777" w:rsidR="0059238D" w:rsidRDefault="002E2188">
      <w:pPr>
        <w:pStyle w:val="Body2"/>
      </w:pPr>
      <w:r>
        <w:t>Luke Kosinski (Fall 08)</w:t>
      </w:r>
    </w:p>
    <w:p w14:paraId="4F743E80" w14:textId="77777777" w:rsidR="0059238D" w:rsidRDefault="002E2188">
      <w:pPr>
        <w:pStyle w:val="Body2"/>
      </w:pPr>
      <w:r>
        <w:t>Matt Nolen (Fall 08)</w:t>
      </w:r>
    </w:p>
    <w:p w14:paraId="398EA292" w14:textId="77777777" w:rsidR="0059238D" w:rsidRDefault="002E2188">
      <w:pPr>
        <w:pStyle w:val="Body2"/>
      </w:pPr>
      <w:r>
        <w:t>Hans Schmidt (Fall 08)</w:t>
      </w:r>
    </w:p>
    <w:p w14:paraId="2FFF8E5C" w14:textId="77777777" w:rsidR="0059238D" w:rsidRDefault="0059238D">
      <w:pPr>
        <w:pStyle w:val="Body2"/>
      </w:pPr>
    </w:p>
    <w:p w14:paraId="7A0538A9" w14:textId="77777777" w:rsidR="0059238D" w:rsidRDefault="002E2188">
      <w:pPr>
        <w:pStyle w:val="Body2"/>
      </w:pPr>
      <w:r>
        <w:t>SENIOR CAPSTONE PROJECTS</w:t>
      </w:r>
    </w:p>
    <w:p w14:paraId="355B920C" w14:textId="77777777" w:rsidR="0059238D" w:rsidRDefault="0059238D">
      <w:pPr>
        <w:pStyle w:val="Body2"/>
      </w:pPr>
    </w:p>
    <w:p w14:paraId="14FEAA82" w14:textId="77777777" w:rsidR="0059238D" w:rsidRDefault="002E2188">
      <w:pPr>
        <w:pStyle w:val="Body2"/>
      </w:pPr>
      <w:r>
        <w:t>James Allen, 2007</w:t>
      </w:r>
    </w:p>
    <w:p w14:paraId="08DFF008" w14:textId="77777777" w:rsidR="0059238D" w:rsidRDefault="002E2188">
      <w:pPr>
        <w:pStyle w:val="Body2"/>
      </w:pPr>
      <w:r>
        <w:t>James Peterson, 2007</w:t>
      </w:r>
    </w:p>
    <w:p w14:paraId="12081C3B" w14:textId="77777777" w:rsidR="0059238D" w:rsidRDefault="002E2188">
      <w:pPr>
        <w:pStyle w:val="Body2"/>
      </w:pPr>
      <w:r>
        <w:t>Edith Cortez, 2008</w:t>
      </w:r>
    </w:p>
    <w:p w14:paraId="5C2FB52F" w14:textId="77777777" w:rsidR="0059238D" w:rsidRDefault="002E2188">
      <w:pPr>
        <w:pStyle w:val="Body2"/>
      </w:pPr>
      <w:r>
        <w:t>Megan Olyerhoak, 2008</w:t>
      </w:r>
    </w:p>
    <w:p w14:paraId="2D46BD4B" w14:textId="77777777" w:rsidR="0059238D" w:rsidRDefault="002E2188">
      <w:pPr>
        <w:pStyle w:val="Body2"/>
      </w:pPr>
      <w:r>
        <w:t>Jeff Treat, 2008</w:t>
      </w:r>
    </w:p>
    <w:p w14:paraId="0DD8AB55" w14:textId="77777777" w:rsidR="0059238D" w:rsidRDefault="002E2188">
      <w:pPr>
        <w:pStyle w:val="Body2"/>
      </w:pPr>
      <w:r>
        <w:t>Samuel Mata, 2008+</w:t>
      </w:r>
    </w:p>
    <w:p w14:paraId="4C31A17D" w14:textId="77777777" w:rsidR="0059238D" w:rsidRDefault="002E2188">
      <w:pPr>
        <w:pStyle w:val="Body2"/>
      </w:pPr>
      <w:r>
        <w:lastRenderedPageBreak/>
        <w:t>Devin Johnson, 2008+</w:t>
      </w:r>
    </w:p>
    <w:p w14:paraId="270D086F" w14:textId="77777777" w:rsidR="0059238D" w:rsidRDefault="0059238D">
      <w:pPr>
        <w:pStyle w:val="Body2"/>
      </w:pPr>
    </w:p>
    <w:p w14:paraId="3A0963DD" w14:textId="77777777" w:rsidR="0059238D" w:rsidRDefault="002E2188">
      <w:pPr>
        <w:pStyle w:val="Body2"/>
      </w:pPr>
      <w:r>
        <w:t>MAIS CAPSTONE PROJECTS</w:t>
      </w:r>
    </w:p>
    <w:p w14:paraId="1548F173" w14:textId="77777777" w:rsidR="0059238D" w:rsidRDefault="0059238D">
      <w:pPr>
        <w:pStyle w:val="Body2"/>
      </w:pPr>
    </w:p>
    <w:p w14:paraId="2A638C4A" w14:textId="77777777" w:rsidR="0059238D" w:rsidRDefault="002E2188">
      <w:pPr>
        <w:pStyle w:val="Body2"/>
      </w:pPr>
      <w:r>
        <w:t>Arturo Gastelum, 2007</w:t>
      </w:r>
    </w:p>
    <w:p w14:paraId="4809BF9C" w14:textId="77777777" w:rsidR="0059238D" w:rsidRDefault="002E2188">
      <w:pPr>
        <w:pStyle w:val="Body2"/>
      </w:pPr>
      <w:r>
        <w:t>Mevin Joshi, 2008</w:t>
      </w:r>
    </w:p>
    <w:p w14:paraId="39089D83" w14:textId="77777777" w:rsidR="0059238D" w:rsidRDefault="002E2188">
      <w:pPr>
        <w:pStyle w:val="Body2"/>
      </w:pPr>
      <w:r>
        <w:t>Keith Makedonsky, 2008</w:t>
      </w:r>
    </w:p>
    <w:p w14:paraId="1A8F7C44" w14:textId="77777777" w:rsidR="0059238D" w:rsidRDefault="0059238D">
      <w:pPr>
        <w:pStyle w:val="Body2"/>
      </w:pPr>
    </w:p>
    <w:p w14:paraId="0D9EEFBC" w14:textId="77777777" w:rsidR="0059238D" w:rsidRDefault="002E2188">
      <w:pPr>
        <w:pStyle w:val="Body2"/>
      </w:pPr>
      <w:r>
        <w:t>PROFESSIONAL CERTIFICATIONS</w:t>
      </w:r>
    </w:p>
    <w:p w14:paraId="255FA729" w14:textId="77777777" w:rsidR="0059238D" w:rsidRDefault="0059238D">
      <w:pPr>
        <w:pStyle w:val="Body2"/>
      </w:pPr>
    </w:p>
    <w:p w14:paraId="619C9BA5" w14:textId="77777777" w:rsidR="0059238D" w:rsidRDefault="002E2188">
      <w:pPr>
        <w:pStyle w:val="Body2"/>
      </w:pPr>
      <w:r>
        <w:t>Arizona Lifetime Teaching Certificate for Philosophy</w:t>
      </w:r>
    </w:p>
    <w:p w14:paraId="500BFB48" w14:textId="77777777" w:rsidR="0059238D" w:rsidRDefault="002E2188">
      <w:pPr>
        <w:pStyle w:val="Body2"/>
      </w:pPr>
      <w:r>
        <w:t>Arizona Lifetime Teaching Certificate for Religious Studies</w:t>
      </w:r>
    </w:p>
    <w:p w14:paraId="76B3DA09" w14:textId="77777777" w:rsidR="0059238D" w:rsidRDefault="002E2188">
      <w:pPr>
        <w:pStyle w:val="Body2"/>
      </w:pPr>
      <w:r>
        <w:t>Arizona Regular Teaching Certificate for History</w:t>
      </w:r>
    </w:p>
    <w:p w14:paraId="6CC08626" w14:textId="77777777" w:rsidR="0059238D" w:rsidRDefault="0059238D">
      <w:pPr>
        <w:pStyle w:val="Body2"/>
      </w:pPr>
    </w:p>
    <w:p w14:paraId="30E75BD0" w14:textId="77777777" w:rsidR="0059238D" w:rsidRDefault="002E2188">
      <w:pPr>
        <w:pStyle w:val="Body2"/>
      </w:pPr>
      <w:r>
        <w:t>TEACHING WORKSHOPS</w:t>
      </w:r>
    </w:p>
    <w:p w14:paraId="36BA05B7" w14:textId="77777777" w:rsidR="0059238D" w:rsidRDefault="0059238D">
      <w:pPr>
        <w:pStyle w:val="Body2"/>
      </w:pPr>
    </w:p>
    <w:p w14:paraId="197A1E71" w14:textId="77777777" w:rsidR="0059238D" w:rsidRDefault="002E2188">
      <w:pPr>
        <w:pStyle w:val="Body2"/>
      </w:pPr>
      <w:r>
        <w:t>Write More, Grade Less, 2007.  New College of Integrative Arts and Sciences.</w:t>
      </w:r>
    </w:p>
    <w:p w14:paraId="7CEE8A2C" w14:textId="77777777" w:rsidR="0059238D" w:rsidRDefault="002E2188">
      <w:pPr>
        <w:pStyle w:val="Body2"/>
      </w:pPr>
      <w:r>
        <w:t>Use of Technology in the Classroom</w:t>
      </w:r>
      <w:r>
        <w:t>—“</w:t>
      </w:r>
      <w:r>
        <w:t>clickers,</w:t>
      </w:r>
      <w:r>
        <w:t>”</w:t>
      </w:r>
      <w:r>
        <w:t xml:space="preserve"> 2007.  NCIAS.</w:t>
      </w:r>
    </w:p>
    <w:p w14:paraId="6637B1DE" w14:textId="77777777" w:rsidR="0059238D" w:rsidRDefault="002E2188">
      <w:pPr>
        <w:pStyle w:val="Body2"/>
      </w:pPr>
      <w:r>
        <w:t>Assessing Student Learning, 2006.  NCIAS.</w:t>
      </w:r>
    </w:p>
    <w:p w14:paraId="01AF8378" w14:textId="77777777" w:rsidR="0059238D" w:rsidRDefault="002E2188">
      <w:pPr>
        <w:pStyle w:val="Body2"/>
      </w:pPr>
      <w:r>
        <w:t>Active Learning in Lecture-Based Classes, 2006.  NCIAS.</w:t>
      </w:r>
    </w:p>
    <w:p w14:paraId="455342B3" w14:textId="77777777" w:rsidR="0059238D" w:rsidRDefault="002E2188">
      <w:pPr>
        <w:pStyle w:val="Body2"/>
      </w:pPr>
      <w:r>
        <w:t>Library Support for Your Research and Instruction, 2006.  NCIAS.</w:t>
      </w:r>
    </w:p>
    <w:p w14:paraId="26329809" w14:textId="77777777" w:rsidR="0059238D" w:rsidRDefault="0059238D">
      <w:pPr>
        <w:pStyle w:val="Body2"/>
      </w:pPr>
    </w:p>
    <w:p w14:paraId="7DFF54ED" w14:textId="77777777" w:rsidR="0059238D" w:rsidRDefault="002E2188">
      <w:pPr>
        <w:pStyle w:val="Body2"/>
      </w:pPr>
      <w:r>
        <w:t>SERVICE</w:t>
      </w:r>
    </w:p>
    <w:p w14:paraId="476A0920" w14:textId="77777777" w:rsidR="0059238D" w:rsidRDefault="0059238D">
      <w:pPr>
        <w:pStyle w:val="Body2"/>
      </w:pPr>
    </w:p>
    <w:p w14:paraId="49ECE25F" w14:textId="77777777" w:rsidR="0059238D" w:rsidRDefault="002E2188">
      <w:pPr>
        <w:pStyle w:val="Body2"/>
      </w:pPr>
      <w:r>
        <w:t>DIVISION AND PROGRAM</w:t>
      </w:r>
    </w:p>
    <w:p w14:paraId="1FB536DF" w14:textId="4E8E537E" w:rsidR="0059238D" w:rsidRDefault="008F1087">
      <w:pPr>
        <w:pStyle w:val="Body2"/>
      </w:pPr>
      <w:r>
        <w:t>University Committee for Campus Inquiry Funding Committee, 2014</w:t>
      </w:r>
    </w:p>
    <w:p w14:paraId="13CF7148" w14:textId="18399187" w:rsidR="006F2FC6" w:rsidRDefault="006F2FC6">
      <w:pPr>
        <w:pStyle w:val="Body2"/>
      </w:pPr>
      <w:r>
        <w:t>Committee for Campus Inquiry, 2014</w:t>
      </w:r>
    </w:p>
    <w:p w14:paraId="06CA3C19" w14:textId="712AD8E3" w:rsidR="006F2FC6" w:rsidRDefault="006F2FC6">
      <w:pPr>
        <w:pStyle w:val="Body2"/>
      </w:pPr>
      <w:r>
        <w:t>Sabbatical Committee, 2014</w:t>
      </w:r>
    </w:p>
    <w:p w14:paraId="0606D31F" w14:textId="77777777" w:rsidR="0059238D" w:rsidRDefault="002E2188">
      <w:pPr>
        <w:pStyle w:val="Body2"/>
      </w:pPr>
      <w:r>
        <w:t>Integrative Studies Program member.</w:t>
      </w:r>
    </w:p>
    <w:p w14:paraId="4EDDF206" w14:textId="77777777" w:rsidR="0059238D" w:rsidRDefault="002E2188">
      <w:pPr>
        <w:pStyle w:val="Body2"/>
      </w:pPr>
      <w:r>
        <w:t>Religious Studies and Applied Ethics Program member</w:t>
      </w:r>
    </w:p>
    <w:p w14:paraId="339ABF00" w14:textId="77777777" w:rsidR="0059238D" w:rsidRDefault="002E2188">
      <w:pPr>
        <w:pStyle w:val="Body2"/>
      </w:pPr>
      <w:r>
        <w:t xml:space="preserve">Moderator: Spring </w:t>
      </w:r>
      <w:r>
        <w:t>’</w:t>
      </w:r>
      <w:r>
        <w:t>06 Religious Diversity Forum</w:t>
      </w:r>
    </w:p>
    <w:p w14:paraId="529E2F47" w14:textId="77777777" w:rsidR="0059238D" w:rsidRDefault="002E2188">
      <w:pPr>
        <w:pStyle w:val="Body2"/>
      </w:pPr>
      <w:r>
        <w:lastRenderedPageBreak/>
        <w:t xml:space="preserve">Moderator: Spring </w:t>
      </w:r>
      <w:r>
        <w:t>’</w:t>
      </w:r>
      <w:r>
        <w:t>07 Religious Studies and Applied Ethics Forum</w:t>
      </w:r>
    </w:p>
    <w:p w14:paraId="19888D30" w14:textId="77777777" w:rsidR="0059238D" w:rsidRDefault="002E2188">
      <w:pPr>
        <w:pStyle w:val="Body2"/>
      </w:pPr>
      <w:r>
        <w:t xml:space="preserve">Moderator: Fall </w:t>
      </w:r>
      <w:r>
        <w:t>’</w:t>
      </w:r>
      <w:r>
        <w:t>07 Philosophy Club Debate</w:t>
      </w:r>
    </w:p>
    <w:p w14:paraId="269D2E79" w14:textId="77777777" w:rsidR="0059238D" w:rsidRDefault="002E2188">
      <w:pPr>
        <w:pStyle w:val="Body2"/>
      </w:pPr>
      <w:r>
        <w:t xml:space="preserve">Moderator: Fall </w:t>
      </w:r>
      <w:r>
        <w:t>’</w:t>
      </w:r>
      <w:r>
        <w:t>08 AHC Religious Diversity and Public Discourse Forum</w:t>
      </w:r>
    </w:p>
    <w:p w14:paraId="770CAF18" w14:textId="77777777" w:rsidR="0059238D" w:rsidRDefault="0059238D">
      <w:pPr>
        <w:pStyle w:val="Body2"/>
      </w:pPr>
    </w:p>
    <w:p w14:paraId="3CA63570" w14:textId="77777777" w:rsidR="0059238D" w:rsidRDefault="002E2188">
      <w:pPr>
        <w:pStyle w:val="Body2"/>
      </w:pPr>
      <w:r>
        <w:t>COLLEGE</w:t>
      </w:r>
    </w:p>
    <w:p w14:paraId="4F5CDE22" w14:textId="77777777" w:rsidR="0059238D" w:rsidRDefault="0059238D">
      <w:pPr>
        <w:pStyle w:val="Body2"/>
      </w:pPr>
    </w:p>
    <w:p w14:paraId="38C28D07" w14:textId="77777777" w:rsidR="0059238D" w:rsidRDefault="002E2188">
      <w:pPr>
        <w:pStyle w:val="Body2"/>
      </w:pPr>
      <w:r>
        <w:t>New College OLEG (On-Line Education Group), 2008</w:t>
      </w:r>
    </w:p>
    <w:p w14:paraId="1AA914BF" w14:textId="77777777" w:rsidR="0059238D" w:rsidRDefault="002E2188">
      <w:pPr>
        <w:pStyle w:val="Body2"/>
      </w:pPr>
      <w:r>
        <w:t>ASU at the West Campus representative for the State Articulation Task Force:</w:t>
      </w:r>
    </w:p>
    <w:p w14:paraId="638D96A3" w14:textId="77777777" w:rsidR="0059238D" w:rsidRDefault="002E2188">
      <w:pPr>
        <w:pStyle w:val="Body2"/>
      </w:pPr>
      <w:r>
        <w:t>​</w:t>
      </w:r>
      <w:r>
        <w:t>Religious Studies: 2006-2008</w:t>
      </w:r>
    </w:p>
    <w:p w14:paraId="49D8CE58" w14:textId="77777777" w:rsidR="0059238D" w:rsidRDefault="002E2188">
      <w:pPr>
        <w:pStyle w:val="Body2"/>
      </w:pPr>
      <w:r>
        <w:t>​</w:t>
      </w:r>
      <w:r>
        <w:t>Philosophy: 2007-2008</w:t>
      </w:r>
    </w:p>
    <w:p w14:paraId="1D70EBB9" w14:textId="77777777" w:rsidR="0059238D" w:rsidRDefault="002E2188">
      <w:pPr>
        <w:pStyle w:val="Body2"/>
      </w:pPr>
      <w:r>
        <w:t>OSHER Life-Long Learning Institute Faculty Member/Speaker</w:t>
      </w:r>
    </w:p>
    <w:p w14:paraId="100FE550" w14:textId="77777777" w:rsidR="0059238D" w:rsidRDefault="0059238D">
      <w:pPr>
        <w:pStyle w:val="Body2"/>
      </w:pPr>
    </w:p>
    <w:p w14:paraId="4CDCDE04" w14:textId="77777777" w:rsidR="0059238D" w:rsidRDefault="002E2188">
      <w:pPr>
        <w:pStyle w:val="Body2"/>
      </w:pPr>
      <w:r>
        <w:t>PROFESSION</w:t>
      </w:r>
    </w:p>
    <w:p w14:paraId="503E22E2" w14:textId="77777777" w:rsidR="0059238D" w:rsidRDefault="0059238D">
      <w:pPr>
        <w:pStyle w:val="Body2"/>
      </w:pPr>
    </w:p>
    <w:p w14:paraId="7ACD135C" w14:textId="77777777" w:rsidR="0059238D" w:rsidRDefault="002E2188">
      <w:pPr>
        <w:pStyle w:val="Body2"/>
      </w:pPr>
      <w:r>
        <w:t>Co-chair of Ethics section for the American Academy of Religion Western Region,</w:t>
      </w:r>
      <w:r>
        <w:t>​</w:t>
      </w:r>
      <w:r>
        <w:t>(2005-2006).</w:t>
      </w:r>
    </w:p>
    <w:p w14:paraId="286CB9C4" w14:textId="77777777" w:rsidR="0059238D" w:rsidRDefault="002E2188">
      <w:pPr>
        <w:pStyle w:val="Body2"/>
      </w:pPr>
      <w:r>
        <w:t>Co-coordinator of Far West Regional Meeting of the Evangelical Philosophical Society,</w:t>
      </w:r>
      <w:r>
        <w:t>​</w:t>
      </w:r>
      <w:r>
        <w:t>(2008).</w:t>
      </w:r>
    </w:p>
    <w:p w14:paraId="6E1F6C17" w14:textId="77777777" w:rsidR="0059238D" w:rsidRDefault="002E2188">
      <w:pPr>
        <w:pStyle w:val="Body2"/>
      </w:pPr>
      <w:r>
        <w:t xml:space="preserve">Organizer of </w:t>
      </w:r>
      <w:r>
        <w:t>“</w:t>
      </w:r>
      <w:r>
        <w:t>Natural Religion Study Group</w:t>
      </w:r>
      <w:r>
        <w:t>”</w:t>
      </w:r>
      <w:r>
        <w:t xml:space="preserve"> for 2010 APA Western meeting.</w:t>
      </w:r>
    </w:p>
    <w:p w14:paraId="4682B108" w14:textId="77777777" w:rsidR="0059238D" w:rsidRDefault="0059238D">
      <w:pPr>
        <w:pStyle w:val="Body2"/>
      </w:pPr>
    </w:p>
    <w:p w14:paraId="1ECE515B" w14:textId="77777777" w:rsidR="0059238D" w:rsidRDefault="002E2188">
      <w:pPr>
        <w:pStyle w:val="Body2"/>
      </w:pPr>
      <w:r>
        <w:t>COMMUNITY</w:t>
      </w:r>
    </w:p>
    <w:p w14:paraId="6C13D48A" w14:textId="77777777" w:rsidR="0059238D" w:rsidRDefault="0059238D">
      <w:pPr>
        <w:pStyle w:val="Body2"/>
      </w:pPr>
    </w:p>
    <w:p w14:paraId="4FCDB315" w14:textId="77777777" w:rsidR="0059238D" w:rsidRDefault="002E2188">
      <w:pPr>
        <w:pStyle w:val="Body2"/>
      </w:pPr>
      <w:r>
        <w:t xml:space="preserve">Radio Interviews: </w:t>
      </w:r>
    </w:p>
    <w:p w14:paraId="215C1DB3" w14:textId="77777777" w:rsidR="0059238D" w:rsidRDefault="002E2188">
      <w:pPr>
        <w:pStyle w:val="Body2"/>
      </w:pPr>
      <w:r>
        <w:t xml:space="preserve">James Allen Show, December 7th, </w:t>
      </w:r>
      <w:r>
        <w:t>“</w:t>
      </w:r>
      <w:r>
        <w:t>Philosophy and Skepticism</w:t>
      </w:r>
      <w:r>
        <w:t>”</w:t>
      </w:r>
    </w:p>
    <w:p w14:paraId="65EC132C" w14:textId="77777777" w:rsidR="0059238D" w:rsidRDefault="002E2188">
      <w:pPr>
        <w:pStyle w:val="Body2"/>
      </w:pPr>
      <w:r>
        <w:t xml:space="preserve">James Allen Show, February 15th, </w:t>
      </w:r>
      <w:r>
        <w:t>“</w:t>
      </w:r>
      <w:r>
        <w:t>What Ever Happened to Reason?</w:t>
      </w:r>
      <w:r>
        <w:t>”</w:t>
      </w:r>
    </w:p>
    <w:p w14:paraId="2CA87333" w14:textId="77777777" w:rsidR="0059238D" w:rsidRDefault="002E2188">
      <w:pPr>
        <w:pStyle w:val="Body2"/>
      </w:pPr>
      <w:r>
        <w:t>James Allen Show, March 21st, Discussion with Senator Russell Pearce about Arizona budget and education</w:t>
      </w:r>
    </w:p>
    <w:p w14:paraId="55583ACD" w14:textId="77777777" w:rsidR="0059238D" w:rsidRDefault="0059238D">
      <w:pPr>
        <w:pStyle w:val="Body2"/>
      </w:pPr>
    </w:p>
    <w:p w14:paraId="34D4AB0E" w14:textId="77777777" w:rsidR="0059238D" w:rsidRDefault="002E2188">
      <w:pPr>
        <w:pStyle w:val="Body2"/>
      </w:pPr>
      <w:r>
        <w:t>Faculty Advisor for the Paradise Valley CC Philosophy Club, (2003-2004).</w:t>
      </w:r>
    </w:p>
    <w:p w14:paraId="5DB31718" w14:textId="77777777" w:rsidR="0059238D" w:rsidRDefault="0059238D">
      <w:pPr>
        <w:pStyle w:val="Body2"/>
      </w:pPr>
    </w:p>
    <w:p w14:paraId="3A89D9D9" w14:textId="77777777" w:rsidR="0059238D" w:rsidRDefault="002E2188">
      <w:pPr>
        <w:pStyle w:val="Body2"/>
      </w:pPr>
      <w:r>
        <w:t>PROFESSIONAL ORGANIZATIONS</w:t>
      </w:r>
    </w:p>
    <w:p w14:paraId="55772369" w14:textId="77777777" w:rsidR="0059238D" w:rsidRDefault="0059238D">
      <w:pPr>
        <w:pStyle w:val="Body2"/>
      </w:pPr>
    </w:p>
    <w:p w14:paraId="56965B38" w14:textId="77777777" w:rsidR="0059238D" w:rsidRDefault="002E2188">
      <w:pPr>
        <w:pStyle w:val="Body2"/>
      </w:pPr>
      <w:r>
        <w:t>American Philosophical Association</w:t>
      </w:r>
    </w:p>
    <w:p w14:paraId="613658A5" w14:textId="77777777" w:rsidR="0059238D" w:rsidRDefault="002E2188">
      <w:pPr>
        <w:pStyle w:val="Body2"/>
      </w:pPr>
      <w:r>
        <w:t>American Academy of Religion</w:t>
      </w:r>
    </w:p>
    <w:p w14:paraId="7CF3A1F5" w14:textId="77777777" w:rsidR="0059238D" w:rsidRDefault="0059238D">
      <w:pPr>
        <w:pStyle w:val="Body2"/>
      </w:pPr>
    </w:p>
    <w:p w14:paraId="2999230D" w14:textId="77777777" w:rsidR="0059238D" w:rsidRDefault="002E2188">
      <w:pPr>
        <w:pStyle w:val="Body2"/>
      </w:pPr>
      <w:r>
        <w:t>EDITORIAL AND REVIEW BOARDS</w:t>
      </w:r>
    </w:p>
    <w:p w14:paraId="72E264B0" w14:textId="77777777" w:rsidR="0059238D" w:rsidRDefault="0059238D">
      <w:pPr>
        <w:pStyle w:val="Body2"/>
      </w:pPr>
    </w:p>
    <w:p w14:paraId="723DB244" w14:textId="77777777" w:rsidR="0059238D" w:rsidRDefault="002E2188">
      <w:pPr>
        <w:pStyle w:val="Body2"/>
      </w:pPr>
      <w:r>
        <w:t>Philosophical Frontiers (senior editor for the philosophy of religion beginning fall 2008)</w:t>
      </w:r>
    </w:p>
    <w:p w14:paraId="43ECBE22" w14:textId="77777777" w:rsidR="0059238D" w:rsidRDefault="002E2188">
      <w:pPr>
        <w:pStyle w:val="Body2"/>
      </w:pPr>
      <w:r>
        <w:t>New Blackfriars (on the editorial board beginning summer 2008)</w:t>
      </w:r>
    </w:p>
    <w:p w14:paraId="6C46F9B0" w14:textId="77777777" w:rsidR="0059238D" w:rsidRDefault="002E2188">
      <w:pPr>
        <w:pStyle w:val="Body2"/>
      </w:pPr>
      <w:r>
        <w:t>Reviews in Religion and Theology (on the editorial board beginning summer 2008)</w:t>
      </w:r>
    </w:p>
    <w:p w14:paraId="79E5BEE2" w14:textId="77777777" w:rsidR="0059238D" w:rsidRDefault="002E2188">
      <w:pPr>
        <w:pStyle w:val="Body2"/>
      </w:pPr>
      <w:r>
        <w:t>Sophia (reviewer beginning summer 2008)</w:t>
      </w:r>
    </w:p>
    <w:p w14:paraId="7DD8DE4E" w14:textId="77777777" w:rsidR="0059238D" w:rsidRDefault="002E2188">
      <w:pPr>
        <w:pStyle w:val="Body2"/>
      </w:pPr>
      <w:r>
        <w:t>Heythrop Journal (reviewer beginning summer 2008)</w:t>
      </w:r>
    </w:p>
    <w:p w14:paraId="03D5606F" w14:textId="77777777" w:rsidR="0059238D" w:rsidRDefault="0059238D">
      <w:pPr>
        <w:pStyle w:val="Body2"/>
      </w:pPr>
    </w:p>
    <w:p w14:paraId="2BE12CCF" w14:textId="77777777" w:rsidR="0059238D" w:rsidRDefault="002E2188">
      <w:pPr>
        <w:pStyle w:val="Body2"/>
      </w:pPr>
      <w:r>
        <w:t>PROFESSIONAL WORKSHOPS PRESENTED</w:t>
      </w:r>
    </w:p>
    <w:p w14:paraId="7880DAA9" w14:textId="77777777" w:rsidR="0059238D" w:rsidRDefault="0059238D">
      <w:pPr>
        <w:pStyle w:val="Body2"/>
      </w:pPr>
    </w:p>
    <w:p w14:paraId="025180F5" w14:textId="77777777" w:rsidR="0059238D" w:rsidRDefault="002E2188">
      <w:pPr>
        <w:pStyle w:val="Body2"/>
      </w:pPr>
      <w:r>
        <w:t xml:space="preserve">OSHER Life-Long Learning Academy, </w:t>
      </w:r>
      <w:r>
        <w:t>“</w:t>
      </w:r>
      <w:r>
        <w:t>Philosophy of Religion,</w:t>
      </w:r>
      <w:r>
        <w:t>”</w:t>
      </w:r>
      <w:r>
        <w:t xml:space="preserve"> Sun City and Sun City</w:t>
      </w:r>
      <w:r>
        <w:t>​</w:t>
      </w:r>
      <w:r>
        <w:t>West, 2005</w:t>
      </w:r>
    </w:p>
    <w:p w14:paraId="0BCCD85A" w14:textId="77777777" w:rsidR="0059238D" w:rsidRDefault="002E2188">
      <w:pPr>
        <w:pStyle w:val="Body2"/>
      </w:pPr>
      <w:r>
        <w:t>“</w:t>
      </w:r>
      <w:r>
        <w:t>Teaching World Religion in Arizona,</w:t>
      </w:r>
      <w:r>
        <w:t>”</w:t>
      </w:r>
      <w:r>
        <w:t xml:space="preserve"> Arizona State University, Summer 2003</w:t>
      </w:r>
    </w:p>
    <w:p w14:paraId="4C94A1A7" w14:textId="77777777" w:rsidR="0059238D" w:rsidRDefault="0059238D">
      <w:pPr>
        <w:pStyle w:val="Body2"/>
      </w:pPr>
    </w:p>
    <w:sectPr w:rsidR="0059238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7E205" w14:textId="77777777" w:rsidR="00DF795B" w:rsidRDefault="00DF795B">
      <w:r>
        <w:separator/>
      </w:r>
    </w:p>
  </w:endnote>
  <w:endnote w:type="continuationSeparator" w:id="0">
    <w:p w14:paraId="441CE067" w14:textId="77777777" w:rsidR="00DF795B" w:rsidRDefault="00DF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FBACA" w14:textId="77777777" w:rsidR="006F2FC6" w:rsidRDefault="006F2FC6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710E8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AAA99" w14:textId="77777777" w:rsidR="00DF795B" w:rsidRDefault="00DF795B">
      <w:r>
        <w:separator/>
      </w:r>
    </w:p>
  </w:footnote>
  <w:footnote w:type="continuationSeparator" w:id="0">
    <w:p w14:paraId="5A8BA903" w14:textId="77777777" w:rsidR="00DF795B" w:rsidRDefault="00DF7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3B97" w14:textId="77777777" w:rsidR="006F2FC6" w:rsidRDefault="006F2F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238D"/>
    <w:rsid w:val="001B7328"/>
    <w:rsid w:val="002E2188"/>
    <w:rsid w:val="004F3E6E"/>
    <w:rsid w:val="0059238D"/>
    <w:rsid w:val="006F2FC6"/>
    <w:rsid w:val="00706451"/>
    <w:rsid w:val="008F1087"/>
    <w:rsid w:val="00B710E8"/>
    <w:rsid w:val="00DF795B"/>
    <w:rsid w:val="00F53717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8A54F"/>
  <w15:docId w15:val="{555937A6-83BA-42E1-8CFA-DE24B3D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keepNext/>
      <w:tabs>
        <w:tab w:val="right" w:pos="9020"/>
      </w:tabs>
    </w:pPr>
    <w:rPr>
      <w:rFonts w:ascii="Baskerville" w:hAnsi="Arial Unicode MS" w:cs="Arial Unicode MS"/>
      <w:caps/>
      <w:color w:val="000000"/>
    </w:rPr>
  </w:style>
  <w:style w:type="paragraph" w:customStyle="1" w:styleId="Heading">
    <w:name w:val="Heading"/>
    <w:next w:val="Body2"/>
    <w:pPr>
      <w:spacing w:line="312" w:lineRule="auto"/>
      <w:outlineLvl w:val="0"/>
    </w:pPr>
    <w:rPr>
      <w:rFonts w:ascii="Baskerville" w:hAnsi="Arial Unicode MS" w:cs="Arial Unicode MS"/>
      <w:color w:val="000000"/>
      <w:sz w:val="26"/>
      <w:szCs w:val="26"/>
    </w:rPr>
  </w:style>
  <w:style w:type="paragraph" w:customStyle="1" w:styleId="Body2">
    <w:name w:val="Body 2"/>
    <w:pPr>
      <w:spacing w:after="80" w:line="288" w:lineRule="auto"/>
    </w:pPr>
    <w:rPr>
      <w:rFonts w:ascii="Baskerville" w:hAnsi="Arial Unicode MS" w:cs="Arial Unicode MS"/>
      <w:color w:val="43434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3802</Words>
  <Characters>21678</Characters>
  <Application>Microsoft Office Word</Application>
  <DocSecurity>0</DocSecurity>
  <Lines>180</Lines>
  <Paragraphs>50</Paragraphs>
  <ScaleCrop>false</ScaleCrop>
  <Company/>
  <LinksUpToDate>false</LinksUpToDate>
  <CharactersWithSpaces>25430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 Anderson</dc:creator>
  <cp:lastModifiedBy>Owen Anderson</cp:lastModifiedBy>
  <cp:revision>5</cp:revision>
  <dcterms:created xsi:type="dcterms:W3CDTF">2015-02-18T00:56:00Z</dcterms:created>
  <dcterms:modified xsi:type="dcterms:W3CDTF">2015-04-30T16:03:00Z</dcterms:modified>
</cp:coreProperties>
</file>