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86C5"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6E906BD" w14:textId="77777777" w:rsidR="003E6E21" w:rsidRPr="00BB70A5" w:rsidRDefault="003E6E21">
      <w:pPr>
        <w:tabs>
          <w:tab w:val="center" w:pos="4680"/>
          <w:tab w:val="left" w:pos="5040"/>
          <w:tab w:val="left" w:pos="5760"/>
          <w:tab w:val="left" w:pos="6480"/>
          <w:tab w:val="left" w:pos="7200"/>
          <w:tab w:val="left" w:pos="7920"/>
          <w:tab w:val="left" w:pos="8640"/>
          <w:tab w:val="left" w:pos="9360"/>
        </w:tabs>
        <w:rPr>
          <w:rFonts w:cs="Shruti"/>
          <w:sz w:val="28"/>
          <w:szCs w:val="28"/>
        </w:rPr>
      </w:pPr>
      <w:r w:rsidRPr="007F6169">
        <w:rPr>
          <w:rFonts w:cs="Shruti"/>
        </w:rPr>
        <w:tab/>
      </w:r>
      <w:r w:rsidR="00916519">
        <w:rPr>
          <w:rFonts w:cs="Shruti"/>
          <w:b/>
          <w:bCs/>
          <w:sz w:val="28"/>
          <w:szCs w:val="28"/>
        </w:rPr>
        <w:t xml:space="preserve">CURRICULUM VITAE </w:t>
      </w:r>
    </w:p>
    <w:p w14:paraId="54B44BF6"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bCs/>
          <w:sz w:val="28"/>
          <w:szCs w:val="28"/>
        </w:rPr>
      </w:pPr>
      <w:r w:rsidRPr="00BB70A5">
        <w:rPr>
          <w:rFonts w:cs="Shruti"/>
          <w:b/>
          <w:bCs/>
          <w:sz w:val="28"/>
          <w:szCs w:val="28"/>
        </w:rPr>
        <w:t>CASSIA C. SPOHN</w:t>
      </w:r>
    </w:p>
    <w:p w14:paraId="23D30B43" w14:textId="2907A972" w:rsidR="00FA3463" w:rsidRPr="00BB70A5" w:rsidRDefault="007D616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bCs/>
          <w:sz w:val="28"/>
          <w:szCs w:val="28"/>
        </w:rPr>
      </w:pPr>
      <w:r>
        <w:rPr>
          <w:rFonts w:cs="Shruti"/>
          <w:b/>
          <w:bCs/>
          <w:sz w:val="28"/>
          <w:szCs w:val="28"/>
        </w:rPr>
        <w:t>20</w:t>
      </w:r>
      <w:r w:rsidR="00C95A81">
        <w:rPr>
          <w:rFonts w:cs="Shruti"/>
          <w:b/>
          <w:bCs/>
          <w:sz w:val="28"/>
          <w:szCs w:val="28"/>
        </w:rPr>
        <w:t>2</w:t>
      </w:r>
      <w:r w:rsidR="00DF27B9">
        <w:rPr>
          <w:rFonts w:cs="Shruti"/>
          <w:b/>
          <w:bCs/>
          <w:sz w:val="28"/>
          <w:szCs w:val="28"/>
        </w:rPr>
        <w:t>5</w:t>
      </w:r>
    </w:p>
    <w:p w14:paraId="7263DC95" w14:textId="77777777" w:rsidR="006E6C4C" w:rsidRDefault="003E6E21"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36"/>
          <w:szCs w:val="36"/>
        </w:rPr>
      </w:pPr>
      <w:r w:rsidRPr="007F6169">
        <w:rPr>
          <w:rFonts w:cs="Shruti"/>
          <w:b/>
          <w:bCs/>
          <w:sz w:val="36"/>
          <w:szCs w:val="36"/>
        </w:rPr>
        <w:t xml:space="preserve"> </w:t>
      </w:r>
      <w:r w:rsidR="00841260" w:rsidRPr="007F6169">
        <w:rPr>
          <w:noProof/>
        </w:rPr>
        <mc:AlternateContent>
          <mc:Choice Requires="wps">
            <w:drawing>
              <wp:anchor distT="0" distB="0" distL="114300" distR="114300" simplePos="0" relativeHeight="251657728" behindDoc="1" locked="1" layoutInCell="0" allowOverlap="1" wp14:anchorId="4BD994AE" wp14:editId="7529C4D4">
                <wp:simplePos x="0" y="0"/>
                <wp:positionH relativeFrom="page">
                  <wp:posOffset>914400</wp:posOffset>
                </wp:positionH>
                <wp:positionV relativeFrom="paragraph">
                  <wp:posOffset>0</wp:posOffset>
                </wp:positionV>
                <wp:extent cx="5943600" cy="36195"/>
                <wp:effectExtent l="0" t="0" r="0" b="0"/>
                <wp:wrapNone/>
                <wp:docPr id="701732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CF1B974"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" o:allowincell="f" fillcolor="black" stroked="f" strokeweight="0">
                <v:path arrowok="t"/>
                <w10:wrap anchorx="page"/>
                <w10:anchorlock/>
              </v:rect>
            </w:pict>
          </mc:Fallback>
        </mc:AlternateContent>
      </w:r>
    </w:p>
    <w:p w14:paraId="7C1238C3" w14:textId="77777777" w:rsidR="00C95A81" w:rsidRDefault="00C95A81"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Regents Professor</w:t>
      </w:r>
    </w:p>
    <w:p w14:paraId="62187BC3" w14:textId="77777777" w:rsidR="00B31C95" w:rsidRDefault="00DF280A"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Foundation </w:t>
      </w:r>
      <w:r w:rsidR="00B31C95" w:rsidRPr="007F6169">
        <w:rPr>
          <w:rFonts w:cs="Shruti"/>
        </w:rPr>
        <w:t>Professor</w:t>
      </w:r>
    </w:p>
    <w:p w14:paraId="6050C978" w14:textId="77777777" w:rsidR="00B31C95"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School of Criminology and Criminal Justice</w:t>
      </w:r>
    </w:p>
    <w:p w14:paraId="164DF470" w14:textId="77777777" w:rsidR="00B31C95"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Arizona State University</w:t>
      </w:r>
    </w:p>
    <w:p w14:paraId="47A7191F" w14:textId="77777777" w:rsidR="00B31C95"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411 N. Central Ave.</w:t>
      </w:r>
    </w:p>
    <w:p w14:paraId="707B8915" w14:textId="77777777" w:rsidR="00B31C95" w:rsidRPr="00DF280A"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DF280A">
        <w:rPr>
          <w:rFonts w:cs="Shruti"/>
        </w:rPr>
        <w:t>Phoenix, AZ 85004</w:t>
      </w:r>
    </w:p>
    <w:p w14:paraId="4E46EE21" w14:textId="77777777" w:rsidR="00B31C95" w:rsidRPr="00DF280A"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DF280A">
        <w:rPr>
          <w:rFonts w:cs="Shruti"/>
        </w:rPr>
        <w:t>Cassia.Spohn@asu.edu</w:t>
      </w:r>
    </w:p>
    <w:p w14:paraId="122A3970" w14:textId="77777777" w:rsidR="003E6E21" w:rsidRPr="00DF280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8EA422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r w:rsidRPr="007F6169">
        <w:rPr>
          <w:rFonts w:cs="Shruti"/>
          <w:b/>
          <w:bCs/>
          <w:sz w:val="26"/>
          <w:szCs w:val="26"/>
        </w:rPr>
        <w:t>EDUCATION</w:t>
      </w:r>
    </w:p>
    <w:p w14:paraId="4DF96C9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4C70E1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University of Nebraska-Lincoln</w:t>
      </w:r>
    </w:p>
    <w:p w14:paraId="1374FF5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20"/>
        <w:rPr>
          <w:rFonts w:cs="Shruti"/>
        </w:rPr>
      </w:pPr>
      <w:r w:rsidRPr="007F6169">
        <w:rPr>
          <w:rFonts w:cs="Shruti"/>
        </w:rPr>
        <w:t>B.A., Journalism and Political Science, 1973</w:t>
      </w:r>
    </w:p>
    <w:p w14:paraId="0A73BAA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20"/>
        <w:rPr>
          <w:rFonts w:cs="Shruti"/>
        </w:rPr>
      </w:pPr>
      <w:r w:rsidRPr="007F6169">
        <w:rPr>
          <w:rFonts w:cs="Shruti"/>
        </w:rPr>
        <w:t>M.A., Political Science, 1975</w:t>
      </w:r>
    </w:p>
    <w:p w14:paraId="14CBF4D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20"/>
        <w:rPr>
          <w:rFonts w:cs="Shruti"/>
        </w:rPr>
      </w:pPr>
      <w:r w:rsidRPr="007F6169">
        <w:rPr>
          <w:rFonts w:cs="Shruti"/>
        </w:rPr>
        <w:t>Ph.D., Political Science, 1978</w:t>
      </w:r>
    </w:p>
    <w:p w14:paraId="6F7D2FC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09EC44E" w14:textId="77777777" w:rsidR="002D1E9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sidRPr="007F6169">
        <w:rPr>
          <w:rFonts w:cs="Shruti"/>
          <w:b/>
          <w:bCs/>
          <w:sz w:val="26"/>
          <w:szCs w:val="26"/>
        </w:rPr>
        <w:t>PROFESSIONAL POSITIONS</w:t>
      </w:r>
    </w:p>
    <w:p w14:paraId="55DDA419" w14:textId="77777777" w:rsidR="006708B4" w:rsidRDefault="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32ED4307" w14:textId="77777777" w:rsidR="006708B4" w:rsidRDefault="00C95A81"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Regents Professor</w:t>
      </w:r>
      <w:r w:rsidR="006708B4" w:rsidRPr="007E61DA">
        <w:rPr>
          <w:rFonts w:cs="Shruti"/>
          <w:bCs/>
        </w:rPr>
        <w:t>, School of Criminology and Criminal Just</w:t>
      </w:r>
      <w:r w:rsidR="006708B4">
        <w:rPr>
          <w:rFonts w:cs="Shruti"/>
          <w:bCs/>
        </w:rPr>
        <w:t>ice, Arizona State University, 20</w:t>
      </w:r>
      <w:r>
        <w:rPr>
          <w:rFonts w:cs="Shruti"/>
          <w:bCs/>
        </w:rPr>
        <w:t>20</w:t>
      </w:r>
      <w:r w:rsidR="00AB4E8B">
        <w:rPr>
          <w:rFonts w:cs="Shruti"/>
          <w:bCs/>
        </w:rPr>
        <w:t>-present</w:t>
      </w:r>
      <w:r w:rsidR="006708B4">
        <w:rPr>
          <w:rFonts w:cs="Shruti"/>
          <w:bCs/>
        </w:rPr>
        <w:t xml:space="preserve"> </w:t>
      </w:r>
    </w:p>
    <w:p w14:paraId="53312541" w14:textId="77777777" w:rsidR="00C95A81" w:rsidRDefault="00C95A81"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F6F13EB" w14:textId="77777777" w:rsidR="00C95A81" w:rsidRDefault="00C95A81"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Foundation Professor, Arizona State University, 2014</w:t>
      </w:r>
      <w:r w:rsidR="00AB4E8B">
        <w:rPr>
          <w:rFonts w:cs="Shruti"/>
          <w:bCs/>
        </w:rPr>
        <w:t>-present</w:t>
      </w:r>
    </w:p>
    <w:p w14:paraId="035BE808" w14:textId="77777777" w:rsidR="00A47854" w:rsidRDefault="00A47854"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7E11D38" w14:textId="77777777" w:rsidR="00A47854" w:rsidRDefault="00A47854"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Interim Director, School of Criminology and Criminal Justice, Arizona State University, 2021-2022</w:t>
      </w:r>
    </w:p>
    <w:p w14:paraId="122AF4E4" w14:textId="77777777" w:rsidR="00AB4E8B" w:rsidRDefault="00AB4E8B"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50198EF" w14:textId="77777777" w:rsidR="00AB4E8B" w:rsidRPr="007E61DA" w:rsidRDefault="00AB4E8B" w:rsidP="00AB4E8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Director, </w:t>
      </w:r>
      <w:r w:rsidRPr="007E61DA">
        <w:rPr>
          <w:rFonts w:cs="Shruti"/>
          <w:bCs/>
        </w:rPr>
        <w:t xml:space="preserve">School of Criminology and Criminal Justice, Arizona State University, </w:t>
      </w:r>
      <w:r>
        <w:rPr>
          <w:rFonts w:cs="Shruti"/>
          <w:bCs/>
        </w:rPr>
        <w:t>2014 to 2020</w:t>
      </w:r>
    </w:p>
    <w:p w14:paraId="7954D4F3" w14:textId="77777777" w:rsidR="00AB4E8B" w:rsidRPr="007E61DA" w:rsidRDefault="00AB4E8B" w:rsidP="006708B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67A5D19" w14:textId="77777777" w:rsidR="00CD626C" w:rsidRPr="007E61DA" w:rsidRDefault="00CD62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7E61DA">
        <w:rPr>
          <w:rFonts w:cs="Shruti"/>
          <w:bCs/>
        </w:rPr>
        <w:t>Pr</w:t>
      </w:r>
      <w:r w:rsidR="007E61DA" w:rsidRPr="007E61DA">
        <w:rPr>
          <w:rFonts w:cs="Shruti"/>
          <w:bCs/>
        </w:rPr>
        <w:t>o</w:t>
      </w:r>
      <w:r w:rsidR="00413A0E">
        <w:rPr>
          <w:rFonts w:cs="Shruti"/>
          <w:bCs/>
        </w:rPr>
        <w:t xml:space="preserve">fessor and Director of Graduate </w:t>
      </w:r>
      <w:r w:rsidR="007E61DA" w:rsidRPr="007E61DA">
        <w:rPr>
          <w:rFonts w:cs="Shruti"/>
          <w:bCs/>
        </w:rPr>
        <w:t>Program</w:t>
      </w:r>
      <w:r w:rsidR="00413A0E">
        <w:rPr>
          <w:rFonts w:cs="Shruti"/>
          <w:bCs/>
        </w:rPr>
        <w:t>s</w:t>
      </w:r>
      <w:r w:rsidRPr="007E61DA">
        <w:rPr>
          <w:rFonts w:cs="Shruti"/>
          <w:bCs/>
        </w:rPr>
        <w:t>, School of Criminology and Criminal Justice, Arizona State University, 2006</w:t>
      </w:r>
      <w:r w:rsidR="006708B4">
        <w:rPr>
          <w:rFonts w:cs="Shruti"/>
          <w:bCs/>
        </w:rPr>
        <w:t xml:space="preserve"> to 2014</w:t>
      </w:r>
    </w:p>
    <w:p w14:paraId="5F52546F" w14:textId="77777777" w:rsidR="00CD626C" w:rsidRPr="007E61DA" w:rsidRDefault="00CD62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47E03AF" w14:textId="77777777" w:rsidR="006F2DC9" w:rsidRPr="007E61DA" w:rsidRDefault="006F2DC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E61DA">
        <w:rPr>
          <w:rFonts w:cs="Shruti"/>
          <w:bCs/>
        </w:rPr>
        <w:t xml:space="preserve">Chair, </w:t>
      </w:r>
      <w:r w:rsidR="007153EB">
        <w:rPr>
          <w:rFonts w:cs="Shruti"/>
          <w:bCs/>
        </w:rPr>
        <w:t>School of Criminology and</w:t>
      </w:r>
      <w:r w:rsidRPr="007E61DA">
        <w:rPr>
          <w:rFonts w:cs="Shruti"/>
          <w:bCs/>
        </w:rPr>
        <w:t xml:space="preserve"> Criminal justice, University of Nebraska at Omaha, </w:t>
      </w:r>
      <w:r w:rsidR="00783125" w:rsidRPr="007E61DA">
        <w:rPr>
          <w:rFonts w:cs="Shruti"/>
          <w:bCs/>
        </w:rPr>
        <w:t xml:space="preserve">August of </w:t>
      </w:r>
      <w:r w:rsidR="00CD626C" w:rsidRPr="007E61DA">
        <w:rPr>
          <w:rFonts w:cs="Shruti"/>
          <w:bCs/>
        </w:rPr>
        <w:t>2005 to August of 2006</w:t>
      </w:r>
    </w:p>
    <w:p w14:paraId="216036DB" w14:textId="77777777" w:rsidR="003E6E21" w:rsidRPr="007E61D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9" w:lineRule="auto"/>
        <w:rPr>
          <w:rFonts w:cs="Shruti"/>
        </w:rPr>
      </w:pPr>
    </w:p>
    <w:p w14:paraId="032520CA" w14:textId="77777777" w:rsidR="003E6E21" w:rsidRPr="007E61DA" w:rsidRDefault="00273C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9" w:lineRule="auto"/>
        <w:rPr>
          <w:rFonts w:cs="Shruti"/>
        </w:rPr>
      </w:pPr>
      <w:r w:rsidRPr="007E61DA">
        <w:rPr>
          <w:rFonts w:cs="Shruti"/>
        </w:rPr>
        <w:t xml:space="preserve">Director of Graduate Program </w:t>
      </w:r>
      <w:r w:rsidR="006F2DC9" w:rsidRPr="007E61DA">
        <w:rPr>
          <w:rFonts w:cs="Shruti"/>
        </w:rPr>
        <w:t>and Vice-Chair,</w:t>
      </w:r>
      <w:r w:rsidR="003E6E21" w:rsidRPr="007E61DA">
        <w:rPr>
          <w:rFonts w:cs="Shruti"/>
        </w:rPr>
        <w:t xml:space="preserve"> </w:t>
      </w:r>
      <w:r w:rsidR="007153EB">
        <w:rPr>
          <w:rFonts w:cs="Shruti"/>
        </w:rPr>
        <w:t>School of Criminology and</w:t>
      </w:r>
      <w:r w:rsidR="003E6E21" w:rsidRPr="007E61DA">
        <w:rPr>
          <w:rFonts w:cs="Shruti"/>
        </w:rPr>
        <w:t xml:space="preserve"> Criminal Justice, University of</w:t>
      </w:r>
      <w:r w:rsidR="006F2DC9" w:rsidRPr="007E61DA">
        <w:rPr>
          <w:rFonts w:cs="Shruti"/>
        </w:rPr>
        <w:t xml:space="preserve"> Nebraska at Omaha, 1993-2005</w:t>
      </w:r>
    </w:p>
    <w:p w14:paraId="4267A5D2" w14:textId="77777777" w:rsidR="003E6E21" w:rsidRPr="007E61D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D514B3A" w14:textId="77777777" w:rsidR="003E6E21" w:rsidRPr="007E61DA" w:rsidRDefault="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Professor, </w:t>
      </w:r>
      <w:r w:rsidR="007153EB">
        <w:rPr>
          <w:rFonts w:cs="Shruti"/>
        </w:rPr>
        <w:t>School of Criminology and</w:t>
      </w:r>
      <w:r w:rsidR="003E6E21" w:rsidRPr="007E61DA">
        <w:rPr>
          <w:rFonts w:cs="Shruti"/>
        </w:rPr>
        <w:t xml:space="preserve"> Criminal Justice, University of</w:t>
      </w:r>
      <w:r w:rsidR="004B6A81" w:rsidRPr="007E61DA">
        <w:rPr>
          <w:rFonts w:cs="Shruti"/>
        </w:rPr>
        <w:t xml:space="preserve"> Nebraska at Omaha, 1987-2006</w:t>
      </w:r>
    </w:p>
    <w:p w14:paraId="52BFA3B2" w14:textId="77777777" w:rsidR="003E6E21" w:rsidRPr="007E61D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CF7C346" w14:textId="77777777" w:rsidR="003E6E21" w:rsidRPr="007E61D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E61DA">
        <w:rPr>
          <w:rFonts w:cs="Shruti"/>
        </w:rPr>
        <w:t>Visiting Research Fellow, College of St. Hild and St. Bede, University of Durham, Durham, England, Spring 1986</w:t>
      </w:r>
    </w:p>
    <w:p w14:paraId="680B2593" w14:textId="77777777" w:rsidR="003E6E21" w:rsidRPr="007E61DA"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EAD6DB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E61DA">
        <w:rPr>
          <w:rFonts w:cs="Shruti"/>
        </w:rPr>
        <w:t>Graduate College Faculty Fellow, Universi</w:t>
      </w:r>
      <w:r w:rsidRPr="007F6169">
        <w:rPr>
          <w:rFonts w:cs="Shruti"/>
        </w:rPr>
        <w:t>ty of Nebraska, 1985</w:t>
      </w:r>
    </w:p>
    <w:p w14:paraId="2E57D6B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AD5B36C"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Assistant/Associate Professor, Goodrich Scholarship Program, University of Nebraska at Omaha, 1978-1987</w:t>
      </w:r>
    </w:p>
    <w:p w14:paraId="73514139" w14:textId="77777777" w:rsidR="006A5C38" w:rsidRDefault="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F4025D1"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Visiting Assistant Professor, Department of Political Science, University of Nebraska-Lincoln, Summer 1979, Spring 1980, Spring 1984</w:t>
      </w:r>
    </w:p>
    <w:p w14:paraId="2AF76B04" w14:textId="77777777" w:rsidR="00783125" w:rsidRPr="007F6169" w:rsidRDefault="0078312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0D132B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Professional Research Associate, Institute for Business, Law and Social Research, Creighton University, September 1977-September 1978</w:t>
      </w:r>
    </w:p>
    <w:p w14:paraId="2494AF5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71864DD" w14:textId="77777777" w:rsidR="007F6169" w:rsidRPr="007F6169" w:rsidRDefault="007F616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7F6169" w:rsidRPr="007F6169">
          <w:footerReference w:type="default" r:id="rId7"/>
          <w:pgSz w:w="12240" w:h="15840"/>
          <w:pgMar w:top="1440" w:right="1440" w:bottom="1440" w:left="1440" w:header="1440" w:footer="1440" w:gutter="0"/>
          <w:cols w:space="720"/>
          <w:noEndnote/>
        </w:sectPr>
      </w:pPr>
    </w:p>
    <w:p w14:paraId="7DE26991" w14:textId="77777777" w:rsidR="00783125" w:rsidRDefault="0078312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71F8E678"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sidRPr="007F6169">
        <w:rPr>
          <w:rFonts w:cs="Shruti"/>
          <w:b/>
          <w:bCs/>
          <w:sz w:val="26"/>
          <w:szCs w:val="26"/>
        </w:rPr>
        <w:t>ACADEMIC AWARDS</w:t>
      </w:r>
    </w:p>
    <w:p w14:paraId="74AE811A" w14:textId="77777777" w:rsidR="006E6C4C" w:rsidRDefault="006E6C4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659BB7DB" w14:textId="77777777" w:rsidR="006E6C4C" w:rsidRPr="006E6C4C" w:rsidRDefault="006E6C4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Regents Professor, Arizona State University, 2020</w:t>
      </w:r>
    </w:p>
    <w:p w14:paraId="21E93EAD" w14:textId="77777777" w:rsidR="00C40AA4" w:rsidRDefault="00C40AA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0C163ED4" w14:textId="77777777" w:rsidR="00C40AA4" w:rsidRPr="00000C56" w:rsidRDefault="00000C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000C56">
        <w:rPr>
          <w:rFonts w:cs="Shruti"/>
          <w:bCs/>
        </w:rPr>
        <w:t xml:space="preserve">Meda Chesney-Lind Award </w:t>
      </w:r>
      <w:r w:rsidRPr="00000C56">
        <w:t>for significant contributions to scholarship or activism on the intersection of women and crime</w:t>
      </w:r>
      <w:r>
        <w:t xml:space="preserve">, </w:t>
      </w:r>
      <w:r w:rsidR="00473066">
        <w:t>Western Society of Criminology, 2020</w:t>
      </w:r>
    </w:p>
    <w:p w14:paraId="4C750589" w14:textId="77777777" w:rsidR="004145CC"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40622D4A" w14:textId="77777777" w:rsidR="004145CC" w:rsidRPr="004145CC"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sidRPr="004145CC">
        <w:rPr>
          <w:rFonts w:cs="Shruti"/>
          <w:bCs/>
          <w:sz w:val="26"/>
          <w:szCs w:val="26"/>
        </w:rPr>
        <w:t xml:space="preserve">Evelyn </w:t>
      </w:r>
      <w:r>
        <w:rPr>
          <w:rFonts w:cs="Shruti"/>
          <w:bCs/>
          <w:sz w:val="26"/>
          <w:szCs w:val="26"/>
        </w:rPr>
        <w:t>Gilbert Unsung Hero Award, Minorities and Women Section, Academy of Criminal Justice Sciences, 2018</w:t>
      </w:r>
    </w:p>
    <w:p w14:paraId="11704587" w14:textId="77777777" w:rsidR="00B524AD" w:rsidRDefault="00B524A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1B281720" w14:textId="77777777" w:rsidR="00B524AD" w:rsidRPr="00B524AD" w:rsidRDefault="00B524A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Fellow, Academy of Criminal Justice Sciences, 2017</w:t>
      </w:r>
    </w:p>
    <w:p w14:paraId="6C0BDA40" w14:textId="77777777" w:rsidR="00916519" w:rsidRDefault="0091651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1DC0A8DC" w14:textId="77777777" w:rsidR="00916519" w:rsidRPr="00916519" w:rsidRDefault="0091651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sidRPr="00916519">
        <w:rPr>
          <w:rFonts w:cs="Shruti"/>
          <w:bCs/>
          <w:sz w:val="26"/>
          <w:szCs w:val="26"/>
        </w:rPr>
        <w:t>Paul Tappan Award, Western Society of Criminology, 2017</w:t>
      </w:r>
    </w:p>
    <w:p w14:paraId="031AD113" w14:textId="77777777" w:rsidR="0063315A" w:rsidRDefault="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36D36E84" w14:textId="77777777" w:rsidR="0063315A" w:rsidRPr="0063315A" w:rsidRDefault="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Bruce Smith Sr. Award, Academy of Criminal</w:t>
      </w:r>
      <w:r>
        <w:rPr>
          <w:rFonts w:cs="Shruti"/>
          <w:bCs/>
        </w:rPr>
        <w:t xml:space="preserve"> </w:t>
      </w:r>
      <w:r w:rsidRPr="0063315A">
        <w:rPr>
          <w:rFonts w:cs="Shruti"/>
          <w:bCs/>
        </w:rPr>
        <w:t>Justice Sciences, 2016</w:t>
      </w:r>
    </w:p>
    <w:p w14:paraId="684382AA" w14:textId="77777777" w:rsidR="00955CB9" w:rsidRPr="0063315A" w:rsidRDefault="00955CB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0F893E5" w14:textId="77777777" w:rsidR="00955CB9" w:rsidRPr="0063315A" w:rsidRDefault="00955CB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Fellow, American Society of Criminology, 2013</w:t>
      </w:r>
    </w:p>
    <w:p w14:paraId="5B4E6D64" w14:textId="77777777" w:rsidR="00275EBA" w:rsidRPr="0063315A" w:rsidRDefault="00275EB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AC76DD1" w14:textId="77777777" w:rsidR="00275EBA" w:rsidRPr="0063315A" w:rsidRDefault="00275EB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Lifetime Achievement Award, Division on Corrections and Sentencing, American Society of Criminology</w:t>
      </w:r>
      <w:r w:rsidR="000B2D75" w:rsidRPr="0063315A">
        <w:rPr>
          <w:rFonts w:cs="Shruti"/>
          <w:bCs/>
        </w:rPr>
        <w:t>, 2013</w:t>
      </w:r>
    </w:p>
    <w:p w14:paraId="7FCCE415" w14:textId="77777777" w:rsidR="00413A0E" w:rsidRPr="0063315A" w:rsidRDefault="00413A0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256EEE4" w14:textId="77777777" w:rsidR="00413A0E" w:rsidRPr="0063315A" w:rsidRDefault="00413A0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Faculty Achievement Award for Defining Edge Research in Social Sciences, Arizona State University, 2013</w:t>
      </w:r>
    </w:p>
    <w:p w14:paraId="0C178503" w14:textId="77777777" w:rsidR="006A5C38" w:rsidRPr="0063315A" w:rsidRDefault="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D567204" w14:textId="77777777" w:rsidR="006A5C38" w:rsidRPr="0063315A" w:rsidRDefault="006A5C38" w:rsidP="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Foundation Professor, School of Criminology and Criminal Justice, Arizona State University, 2011-present</w:t>
      </w:r>
    </w:p>
    <w:p w14:paraId="786110EA" w14:textId="77777777" w:rsidR="00080AD3" w:rsidRPr="0063315A" w:rsidRDefault="00080AD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ED2DED0" w14:textId="77777777" w:rsidR="00080AD3" w:rsidRPr="0063315A" w:rsidRDefault="00080AD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lastRenderedPageBreak/>
        <w:t>Fellow, West</w:t>
      </w:r>
      <w:r w:rsidR="007E61DA" w:rsidRPr="0063315A">
        <w:rPr>
          <w:rFonts w:cs="Shruti"/>
          <w:bCs/>
        </w:rPr>
        <w:t>ern Society of Criminology, 2010</w:t>
      </w:r>
    </w:p>
    <w:p w14:paraId="3ABAAA81" w14:textId="77777777" w:rsidR="009958C8" w:rsidRPr="0063315A"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62BE1A5" w14:textId="77777777" w:rsidR="009958C8" w:rsidRDefault="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63315A">
        <w:rPr>
          <w:rFonts w:cs="Shruti"/>
          <w:bCs/>
        </w:rPr>
        <w:t xml:space="preserve">Distinguished </w:t>
      </w:r>
      <w:r w:rsidR="009958C8" w:rsidRPr="0063315A">
        <w:rPr>
          <w:rFonts w:cs="Shruti"/>
          <w:bCs/>
        </w:rPr>
        <w:t>Scholar in Corrections and Sentencing, Division on Corrections &amp; Sentencing, American Society of Criminology, 2006</w:t>
      </w:r>
    </w:p>
    <w:p w14:paraId="7C7C350E" w14:textId="77777777" w:rsidR="006E63C4" w:rsidRPr="0063315A" w:rsidRDefault="006E63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40C4A2E" w14:textId="77777777" w:rsidR="007F6169" w:rsidRPr="007F6169" w:rsidRDefault="007F616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7F6169">
        <w:rPr>
          <w:rFonts w:cs="Shruti"/>
          <w:bCs/>
        </w:rPr>
        <w:t>W.E.B. DuBois Award for contribution to scholarshi</w:t>
      </w:r>
      <w:r w:rsidR="007E61DA">
        <w:rPr>
          <w:rFonts w:cs="Shruti"/>
          <w:bCs/>
        </w:rPr>
        <w:t xml:space="preserve">p on crime and race/ethnicity, </w:t>
      </w:r>
      <w:r w:rsidRPr="007F6169">
        <w:rPr>
          <w:rFonts w:cs="Shruti"/>
          <w:bCs/>
        </w:rPr>
        <w:t>Western Society of Criminology, 2004</w:t>
      </w:r>
    </w:p>
    <w:p w14:paraId="2686965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443247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Outstanding Research and Creative Activity Award, University of Nebraska, 1999 (System-wide research award)</w:t>
      </w:r>
      <w:r w:rsidRPr="007F6169">
        <w:rPr>
          <w:rFonts w:cs="Shruti"/>
        </w:rPr>
        <w:tab/>
      </w:r>
    </w:p>
    <w:p w14:paraId="6EDB737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3E8EAC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Kayser Professorship, 1998-2001, 2001-2004</w:t>
      </w:r>
      <w:r w:rsidR="009958C8">
        <w:rPr>
          <w:rFonts w:cs="Shruti"/>
        </w:rPr>
        <w:t>, 2005-2006</w:t>
      </w:r>
    </w:p>
    <w:p w14:paraId="4983B2A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C68985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Award for Distinguished Research or Creative Activity, University of Nebraska at Omaha, 1994</w:t>
      </w:r>
    </w:p>
    <w:p w14:paraId="33A910E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7F9685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Isaacson Professorship, 1992-1995, 1995-1998</w:t>
      </w:r>
    </w:p>
    <w:p w14:paraId="3623F0C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BD9A83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Burlington Northern Faculty Achievement Award, 1991</w:t>
      </w:r>
    </w:p>
    <w:p w14:paraId="0817F5B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A3B3BB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Exc</w:t>
      </w:r>
      <w:r w:rsidR="009958C8">
        <w:rPr>
          <w:rFonts w:cs="Shruti"/>
        </w:rPr>
        <w:t>ellence in Teaching Award, University</w:t>
      </w:r>
      <w:r w:rsidRPr="007F6169">
        <w:rPr>
          <w:rFonts w:cs="Shruti"/>
        </w:rPr>
        <w:t xml:space="preserve"> of Nebraska at Omaha, 1989</w:t>
      </w:r>
    </w:p>
    <w:p w14:paraId="6D6F809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9A55D99" w14:textId="77777777" w:rsidR="003E6E21" w:rsidRPr="007F6169" w:rsidRDefault="008D57C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Research Fellow, </w:t>
      </w:r>
      <w:r w:rsidR="003E6E21" w:rsidRPr="007F6169">
        <w:rPr>
          <w:rFonts w:cs="Shruti"/>
        </w:rPr>
        <w:t>University of Nebraska at Omaha, 1989-91</w:t>
      </w:r>
    </w:p>
    <w:p w14:paraId="0804A5B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555AC2E"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Caedmon Research Fellowship, College of St. Hild and St. Bede, University of Durham, Durham, England, Spring 1986</w:t>
      </w:r>
    </w:p>
    <w:p w14:paraId="32BB269F" w14:textId="77777777" w:rsidR="008B6CF0" w:rsidRDefault="008B6CF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0C5674B"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sidRPr="007F6169">
        <w:rPr>
          <w:rFonts w:cs="Shruti"/>
          <w:b/>
          <w:bCs/>
          <w:sz w:val="26"/>
          <w:szCs w:val="26"/>
        </w:rPr>
        <w:t>TEACHING EXPERIENCE</w:t>
      </w:r>
    </w:p>
    <w:p w14:paraId="401897AA" w14:textId="77777777" w:rsidR="004145CC" w:rsidRPr="007F6169"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A7F326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Graduate Courses</w:t>
      </w:r>
    </w:p>
    <w:p w14:paraId="4CBE0EA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Seminar on Criminal </w:t>
      </w:r>
      <w:r w:rsidR="00602333">
        <w:rPr>
          <w:rFonts w:cs="Shruti"/>
        </w:rPr>
        <w:t>Courts and Sentencing</w:t>
      </w:r>
    </w:p>
    <w:p w14:paraId="3245306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Special Topics in Criminal Justice Research:  Sentencing</w:t>
      </w:r>
    </w:p>
    <w:p w14:paraId="235FA6EE" w14:textId="77777777" w:rsidR="003E6E21" w:rsidRPr="007F6169" w:rsidRDefault="006E6C4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Seminar on </w:t>
      </w:r>
      <w:r w:rsidR="003E6E21" w:rsidRPr="007F6169">
        <w:rPr>
          <w:rFonts w:cs="Shruti"/>
        </w:rPr>
        <w:t>Wome</w:t>
      </w:r>
      <w:r>
        <w:rPr>
          <w:rFonts w:cs="Shruti"/>
        </w:rPr>
        <w:t xml:space="preserve">n, </w:t>
      </w:r>
      <w:r w:rsidR="003E6E21" w:rsidRPr="007F6169">
        <w:rPr>
          <w:rFonts w:cs="Shruti"/>
        </w:rPr>
        <w:t>Crime</w:t>
      </w:r>
      <w:r>
        <w:rPr>
          <w:rFonts w:cs="Shruti"/>
        </w:rPr>
        <w:t xml:space="preserve"> and Justice</w:t>
      </w:r>
    </w:p>
    <w:p w14:paraId="2793D06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Teaching Criminal Justice at the College Level</w:t>
      </w:r>
    </w:p>
    <w:p w14:paraId="6CAFC8E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Seminar on Racial Minorities and Criminal Justice</w:t>
      </w:r>
    </w:p>
    <w:p w14:paraId="2EBA2D1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Seminar on Administration of Justice</w:t>
      </w:r>
    </w:p>
    <w:p w14:paraId="375FAA0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Seminar on Sexual Assault</w:t>
      </w:r>
    </w:p>
    <w:p w14:paraId="6C0AF255"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Public Policy Analysis</w:t>
      </w:r>
    </w:p>
    <w:p w14:paraId="7AFFA9A0" w14:textId="77777777" w:rsidR="007876C3" w:rsidRDefault="007876C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Criminal Justice Planning and Evaluation </w:t>
      </w:r>
    </w:p>
    <w:p w14:paraId="3D1B5DFB" w14:textId="77777777" w:rsidR="004145CC" w:rsidRPr="007F6169"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DF12D9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Undergraduate Courses</w:t>
      </w:r>
    </w:p>
    <w:p w14:paraId="086ED7A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Introduction to Criminal Justice</w:t>
      </w:r>
    </w:p>
    <w:p w14:paraId="1F547E7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Criminal Court System</w:t>
      </w:r>
    </w:p>
    <w:p w14:paraId="078519D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Women, Crime and Justice</w:t>
      </w:r>
    </w:p>
    <w:p w14:paraId="183D08D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Minorities and Criminal Justice</w:t>
      </w:r>
    </w:p>
    <w:p w14:paraId="7888579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lastRenderedPageBreak/>
        <w:t>Ethical Issues in Criminal Justice</w:t>
      </w:r>
    </w:p>
    <w:p w14:paraId="219482D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Research Methods in Criminal Justice</w:t>
      </w:r>
    </w:p>
    <w:p w14:paraId="596C1CE3" w14:textId="77777777" w:rsidR="003E6E21" w:rsidRPr="007F6169" w:rsidRDefault="0078312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Honors Seminar: Race, Crime and Justice</w:t>
      </w:r>
    </w:p>
    <w:p w14:paraId="239D25C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American State and National Government</w:t>
      </w:r>
    </w:p>
    <w:p w14:paraId="5EC0148B"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Women and Politics</w:t>
      </w:r>
    </w:p>
    <w:p w14:paraId="09E107FE" w14:textId="77777777" w:rsidR="00C95A81" w:rsidRDefault="00C95A8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2EDB1E1" w14:textId="77777777" w:rsidR="002E18FC" w:rsidRPr="002E18FC" w:rsidRDefault="002E18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rPr>
        <w:sectPr w:rsidR="002E18FC" w:rsidRPr="002E18FC">
          <w:type w:val="continuous"/>
          <w:pgSz w:w="12240" w:h="15840"/>
          <w:pgMar w:top="1440" w:right="1440" w:bottom="1440" w:left="1440" w:header="1440" w:footer="1440" w:gutter="0"/>
          <w:cols w:space="720"/>
          <w:noEndnote/>
        </w:sectPr>
      </w:pPr>
    </w:p>
    <w:p w14:paraId="33CDE28D" w14:textId="77777777" w:rsidR="0002314E"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sidRPr="007F6169">
        <w:rPr>
          <w:rFonts w:cs="Shruti"/>
          <w:b/>
          <w:bCs/>
          <w:sz w:val="26"/>
          <w:szCs w:val="26"/>
        </w:rPr>
        <w:t>GRANTS AWARDED</w:t>
      </w:r>
    </w:p>
    <w:p w14:paraId="7C78FE94" w14:textId="77777777" w:rsidR="008638C7" w:rsidRPr="0003449C" w:rsidRDefault="008638C7" w:rsidP="008638C7">
      <w:pPr>
        <w:ind w:firstLine="720"/>
        <w:jc w:val="center"/>
        <w:rPr>
          <w:b/>
          <w:bCs/>
        </w:rPr>
      </w:pPr>
    </w:p>
    <w:p w14:paraId="48CB7F48" w14:textId="77777777" w:rsidR="008638C7" w:rsidRPr="008638C7" w:rsidRDefault="008638C7" w:rsidP="008638C7">
      <w:r w:rsidRPr="008638C7">
        <w:rPr>
          <w:color w:val="000000"/>
        </w:rPr>
        <w:t>Assessing the Effectiveness of Interventions Designed to Reduce Racial/Ethnic Disparities in the Justice System: A Systematic Review and Meta-Analysis. Funded by the National Institute of Justice for 2022-2026 ($796,008). Principal Investigator.</w:t>
      </w:r>
    </w:p>
    <w:p w14:paraId="41DECF63" w14:textId="77777777" w:rsidR="00C259B9" w:rsidRPr="008638C7" w:rsidRDefault="00C259B9" w:rsidP="00C259B9">
      <w:pPr>
        <w:ind w:firstLine="720"/>
        <w:jc w:val="center"/>
      </w:pPr>
    </w:p>
    <w:p w14:paraId="1BC6E7D4" w14:textId="77777777" w:rsidR="00C259B9" w:rsidRPr="008638C7" w:rsidRDefault="00C259B9" w:rsidP="00C259B9">
      <w:r w:rsidRPr="008638C7">
        <w:t>A Quantitative and Qualitative Evaluation of the Impact of Arizona’s Ban on Peremptory Challenges: A Focus on Racial Bias in Jury Selection and Case Outcomes. Funded by the National Institute of Justice for 2023-2025 ($686,000). Co-Principal Investigator.</w:t>
      </w:r>
    </w:p>
    <w:p w14:paraId="38B861D8" w14:textId="77777777" w:rsidR="00C259B9" w:rsidRPr="008638C7" w:rsidRDefault="00C259B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8638C7">
        <w:rPr>
          <w:rFonts w:cs="Shruti"/>
        </w:rPr>
        <w:t xml:space="preserve"> </w:t>
      </w:r>
    </w:p>
    <w:p w14:paraId="148E6D4B" w14:textId="77777777" w:rsidR="00B6039E" w:rsidRPr="008638C7" w:rsidRDefault="00B6039E" w:rsidP="00B6039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8638C7">
        <w:rPr>
          <w:rFonts w:cs="Shruti"/>
        </w:rPr>
        <w:t>RAPID: The Impact of Arizona’s Ban on Peremptory Challenges on Voir Dire, Jury Racial Representativeness, and Case Outcomes. Funded by the National Science Foundation for 2022 ($197,450), Co-Principal Investigator.</w:t>
      </w:r>
    </w:p>
    <w:p w14:paraId="37039736" w14:textId="77777777" w:rsidR="000D54E4" w:rsidRPr="008638C7" w:rsidRDefault="000D54E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FCCB89A" w14:textId="77777777" w:rsidR="000D54E4" w:rsidRPr="008638C7" w:rsidRDefault="00C40AA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8638C7">
        <w:rPr>
          <w:rFonts w:cs="Shruti"/>
          <w:bCs/>
        </w:rPr>
        <w:t xml:space="preserve">Examining Failure to </w:t>
      </w:r>
      <w:r w:rsidR="00AB4E8B" w:rsidRPr="008638C7">
        <w:rPr>
          <w:rFonts w:cs="Shruti"/>
          <w:bCs/>
        </w:rPr>
        <w:t>Appear</w:t>
      </w:r>
      <w:r w:rsidRPr="008638C7">
        <w:rPr>
          <w:rFonts w:cs="Shruti"/>
          <w:bCs/>
        </w:rPr>
        <w:t>, Pretrial Outcomes and the Consequences of Failure to Appear in Four Arizona Counties. Funded by Arnold Ventures ($316,620) for 2019-2021</w:t>
      </w:r>
      <w:r w:rsidR="00B6039E" w:rsidRPr="008638C7">
        <w:rPr>
          <w:rFonts w:cs="Shruti"/>
          <w:bCs/>
        </w:rPr>
        <w:t>, Principal Investigator.</w:t>
      </w:r>
    </w:p>
    <w:p w14:paraId="0BD2B873" w14:textId="77777777" w:rsidR="0063315A" w:rsidRDefault="0063315A" w:rsidP="007E61DA">
      <w:pPr>
        <w:rPr>
          <w:bCs/>
        </w:rPr>
      </w:pPr>
    </w:p>
    <w:p w14:paraId="2DFAD8B6" w14:textId="77777777" w:rsidR="00050354" w:rsidRDefault="00050354" w:rsidP="007E61DA">
      <w:pPr>
        <w:rPr>
          <w:bCs/>
        </w:rPr>
      </w:pPr>
      <w:r>
        <w:rPr>
          <w:bCs/>
        </w:rPr>
        <w:t>AB109: A Process and Outcome Evaluation in Los Angeles County.  Funded by the Los Angeles County Chiefs of Police Association ($286,367) for 2015-2016. Co-Principal Investigator.</w:t>
      </w:r>
    </w:p>
    <w:p w14:paraId="0B589C28" w14:textId="77777777" w:rsidR="00050354" w:rsidRDefault="00050354" w:rsidP="007E61DA">
      <w:pPr>
        <w:rPr>
          <w:bCs/>
        </w:rPr>
      </w:pPr>
    </w:p>
    <w:p w14:paraId="616B5C6F" w14:textId="77777777" w:rsidR="007E61DA" w:rsidRDefault="007E61DA" w:rsidP="007E61DA">
      <w:pPr>
        <w:rPr>
          <w:bCs/>
        </w:rPr>
      </w:pPr>
      <w:r>
        <w:rPr>
          <w:bCs/>
        </w:rPr>
        <w:t>Criminal Record, Race, Gender and Employment: An Expanded Assessment of the Consequences of Imprisonment for Employment. Funded by the National Institute of Justice ($482,047) for 1/2011 through 6/2012.  Co-Principal Investigator.</w:t>
      </w:r>
    </w:p>
    <w:p w14:paraId="6EC5E71D" w14:textId="77777777" w:rsidR="00080AD3" w:rsidRDefault="00080AD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394026BE" w14:textId="77777777" w:rsidR="00080AD3" w:rsidRPr="00080AD3" w:rsidRDefault="00080AD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Police Decision Making in Sexual Assault Cases:  An Analysis</w:t>
      </w:r>
      <w:r w:rsidR="00345AC7">
        <w:rPr>
          <w:rFonts w:cs="Shruti"/>
          <w:bCs/>
        </w:rPr>
        <w:t xml:space="preserve"> of Crimes Reported to the Los </w:t>
      </w:r>
      <w:r>
        <w:rPr>
          <w:rFonts w:cs="Shruti"/>
          <w:bCs/>
        </w:rPr>
        <w:t xml:space="preserve">Angeles Police Department, 2005-2008.  Funded by the </w:t>
      </w:r>
      <w:r w:rsidR="007E61DA">
        <w:rPr>
          <w:rFonts w:cs="Shruti"/>
          <w:bCs/>
        </w:rPr>
        <w:t>National Institute of Justice (</w:t>
      </w:r>
      <w:r>
        <w:rPr>
          <w:rFonts w:cs="Shruti"/>
          <w:bCs/>
        </w:rPr>
        <w:t>$204,492) for 2010-2011.  Principal Investigator.</w:t>
      </w:r>
    </w:p>
    <w:p w14:paraId="6D1B0D61" w14:textId="77777777" w:rsidR="00B15E58" w:rsidRDefault="00B15E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41DD3195" w14:textId="77777777" w:rsidR="00B15E58" w:rsidRPr="00080AD3" w:rsidRDefault="00B15E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080AD3">
        <w:rPr>
          <w:rFonts w:cs="Shruti"/>
          <w:bCs/>
        </w:rPr>
        <w:t>The Arizona Network for the Study of Implementation Effectiveness.  Funded by the National Instit</w:t>
      </w:r>
      <w:r w:rsidR="00C0630C" w:rsidRPr="00080AD3">
        <w:rPr>
          <w:rFonts w:cs="Shruti"/>
          <w:bCs/>
        </w:rPr>
        <w:t>ut</w:t>
      </w:r>
      <w:r w:rsidRPr="00080AD3">
        <w:rPr>
          <w:rFonts w:cs="Shruti"/>
          <w:bCs/>
        </w:rPr>
        <w:t>es of Drug Abuse ($5</w:t>
      </w:r>
      <w:r w:rsidR="00DF280A">
        <w:rPr>
          <w:rFonts w:cs="Shruti"/>
          <w:bCs/>
        </w:rPr>
        <w:t>00,000 annually) for 2008-2013</w:t>
      </w:r>
      <w:r w:rsidR="00C0630C" w:rsidRPr="00080AD3">
        <w:rPr>
          <w:rFonts w:cs="Shruti"/>
          <w:bCs/>
        </w:rPr>
        <w:t>. Grant awarded to the Center for Applied Behavioral Health Policy (Michael Shafer, Principal Investigat</w:t>
      </w:r>
      <w:r w:rsidR="006A5C38">
        <w:rPr>
          <w:rFonts w:cs="Shruti"/>
          <w:bCs/>
        </w:rPr>
        <w:t>or).  Co-Principal Investigator, 2008-2010.</w:t>
      </w:r>
    </w:p>
    <w:p w14:paraId="5DC3F7F8" w14:textId="77777777" w:rsidR="005A2B15" w:rsidRPr="00080AD3" w:rsidRDefault="005A2B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20CD2F0" w14:textId="77777777" w:rsidR="005A2B15" w:rsidRDefault="005A2B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080AD3">
        <w:rPr>
          <w:rFonts w:cs="Shruti"/>
          <w:bCs/>
        </w:rPr>
        <w:t>Reducing Crime in Trinidad and Tobago:  A Strategic Approach.  Funded by the Ministry of National Security for Trinidad and Tobago.  Consultant.  Subcontract to ASU from George Mason University</w:t>
      </w:r>
      <w:r w:rsidR="00EB456F" w:rsidRPr="00080AD3">
        <w:rPr>
          <w:rFonts w:cs="Shruti"/>
          <w:bCs/>
        </w:rPr>
        <w:t xml:space="preserve"> ($550,643) for 2006-2008</w:t>
      </w:r>
      <w:r w:rsidRPr="00080AD3">
        <w:rPr>
          <w:rFonts w:cs="Shruti"/>
          <w:bCs/>
        </w:rPr>
        <w:t>.</w:t>
      </w:r>
      <w:r w:rsidR="009464AA" w:rsidRPr="00080AD3">
        <w:rPr>
          <w:rFonts w:cs="Shruti"/>
          <w:bCs/>
        </w:rPr>
        <w:t xml:space="preserve"> Co-Principal Investigator.</w:t>
      </w:r>
    </w:p>
    <w:p w14:paraId="010525F8" w14:textId="77777777" w:rsidR="002E18FC" w:rsidRPr="00080AD3" w:rsidRDefault="002E18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D8E5A55" w14:textId="77777777" w:rsidR="0002314E" w:rsidRDefault="0002314E" w:rsidP="0002314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080AD3">
        <w:rPr>
          <w:rFonts w:cs="Shruti"/>
          <w:bCs/>
        </w:rPr>
        <w:lastRenderedPageBreak/>
        <w:t>Evaluation of the Douglas County</w:t>
      </w:r>
      <w:r>
        <w:rPr>
          <w:rFonts w:cs="Shruti"/>
          <w:bCs/>
        </w:rPr>
        <w:t xml:space="preserve"> Adult Court Residential Treatmen</w:t>
      </w:r>
      <w:r w:rsidR="00CD626C">
        <w:rPr>
          <w:rFonts w:cs="Shruti"/>
          <w:bCs/>
        </w:rPr>
        <w:t>t Service Enhancement Program.</w:t>
      </w:r>
      <w:r>
        <w:rPr>
          <w:rFonts w:cs="Shruti"/>
          <w:bCs/>
        </w:rPr>
        <w:t xml:space="preserve"> Funded by the Douglas County (NE) D</w:t>
      </w:r>
      <w:r w:rsidR="001865B5">
        <w:rPr>
          <w:rFonts w:cs="Shruti"/>
          <w:bCs/>
        </w:rPr>
        <w:t>istrict Court ($24,000) for 2006</w:t>
      </w:r>
      <w:r>
        <w:rPr>
          <w:rFonts w:cs="Shruti"/>
          <w:bCs/>
        </w:rPr>
        <w:t xml:space="preserve">-2007.  Co-Principal Investigator with Dr. William Wakefield, </w:t>
      </w:r>
      <w:r w:rsidRPr="006308FC">
        <w:rPr>
          <w:rFonts w:cs="Shruti"/>
          <w:bCs/>
        </w:rPr>
        <w:t>Department of Criminal Justice, University of Nebraska at Omaha.</w:t>
      </w:r>
    </w:p>
    <w:p w14:paraId="192C5469" w14:textId="77777777" w:rsidR="00DF280A" w:rsidRPr="006308FC" w:rsidRDefault="00DF280A" w:rsidP="0002314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4AF03CE" w14:textId="77777777" w:rsidR="007F6169" w:rsidRPr="006308FC" w:rsidRDefault="007F616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6308FC">
        <w:rPr>
          <w:rFonts w:cs="Shruti"/>
          <w:bCs/>
        </w:rPr>
        <w:t>An Evaluation of Nebraska’s Serious and Vio</w:t>
      </w:r>
      <w:r w:rsidR="00CD626C">
        <w:rPr>
          <w:rFonts w:cs="Shruti"/>
          <w:bCs/>
        </w:rPr>
        <w:t>lent Offender Re-Entry Program.</w:t>
      </w:r>
      <w:r w:rsidRPr="006308FC">
        <w:rPr>
          <w:rFonts w:cs="Shruti"/>
          <w:bCs/>
        </w:rPr>
        <w:t xml:space="preserve">  Funded by the Nebraska Departmen</w:t>
      </w:r>
      <w:r w:rsidR="00CD55E1" w:rsidRPr="006308FC">
        <w:rPr>
          <w:rFonts w:cs="Shruti"/>
          <w:bCs/>
        </w:rPr>
        <w:t>t of Correctional Services ($725</w:t>
      </w:r>
      <w:r w:rsidRPr="006308FC">
        <w:rPr>
          <w:rFonts w:cs="Shruti"/>
          <w:bCs/>
        </w:rPr>
        <w:t>,000) for 2004-2006.  Co-Principal Investigator with Dr. Lisa Sample, Department of Criminal Justice, University of Nebraska at Omaha.</w:t>
      </w:r>
    </w:p>
    <w:p w14:paraId="5931D07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718901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Case Characteristics and Case Outcomes: Douglas County (NE) District Court, 2001.  Funded by the Douglas County District Court ($41,504) for 2003-2004.</w:t>
      </w:r>
    </w:p>
    <w:p w14:paraId="345CE181"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A43E43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Charging and Sentencing Decisions Under the Federal Sentencing Guidelines: A Three-District Study.  Funded by the National Science Foundation ($168,000) for 2002-2004.</w:t>
      </w:r>
    </w:p>
    <w:p w14:paraId="4996B6F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5F7242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Prosecutors</w:t>
      </w:r>
      <w:r w:rsidR="00CD626C">
        <w:rPr>
          <w:rFonts w:cs="Shruti"/>
        </w:rPr>
        <w:t>’</w:t>
      </w:r>
      <w:r w:rsidRPr="007F6169">
        <w:rPr>
          <w:rFonts w:cs="Shruti"/>
        </w:rPr>
        <w:t xml:space="preserve"> Charging Decisions in Sexual Assault Cases: A Multi-Site Study of the Effect of Victim Characteristics and the Effectiveness of Specialized Prosecution Units.</w:t>
      </w:r>
      <w:r w:rsidR="00CD626C">
        <w:rPr>
          <w:rFonts w:cs="Shruti"/>
        </w:rPr>
        <w:t xml:space="preserve"> </w:t>
      </w:r>
      <w:r w:rsidRPr="007F6169">
        <w:rPr>
          <w:rFonts w:cs="Shruti"/>
        </w:rPr>
        <w:t>Funded by the National Institute of Justice ($173,460) for 1998-2000.</w:t>
      </w:r>
    </w:p>
    <w:p w14:paraId="653221D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F4907C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Sentencin</w:t>
      </w:r>
      <w:r w:rsidR="006A5C38">
        <w:rPr>
          <w:rFonts w:cs="Shruti"/>
        </w:rPr>
        <w:t>g Options and Recidivism Rates a</w:t>
      </w:r>
      <w:r w:rsidRPr="007F6169">
        <w:rPr>
          <w:rFonts w:cs="Shruti"/>
        </w:rPr>
        <w:t>mong Drug Offenders in Jackson County, Missouri.  Funded by the Robert Wood Johnson Foundation ($125,958) for 1998-1999.</w:t>
      </w:r>
    </w:p>
    <w:p w14:paraId="3FBB380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C603D6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Race and Sentencing:  The Effect of Case Serious</w:t>
      </w:r>
      <w:r w:rsidR="00CD626C">
        <w:rPr>
          <w:rFonts w:cs="Shruti"/>
        </w:rPr>
        <w:t>ness and Evidentiary Strength.</w:t>
      </w:r>
      <w:r w:rsidRPr="007F6169">
        <w:rPr>
          <w:rFonts w:cs="Shruti"/>
        </w:rPr>
        <w:t xml:space="preserve"> </w:t>
      </w:r>
      <w:r w:rsidR="006A5C38">
        <w:rPr>
          <w:rFonts w:cs="Shruti"/>
        </w:rPr>
        <w:t xml:space="preserve"> </w:t>
      </w:r>
      <w:r w:rsidRPr="007F6169">
        <w:rPr>
          <w:rFonts w:cs="Shruti"/>
        </w:rPr>
        <w:t>Funded by the National Institute of Justice ($21,946) for 1996-97.</w:t>
      </w:r>
    </w:p>
    <w:p w14:paraId="631F82D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AEC1CD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The Effect of Race on S</w:t>
      </w:r>
      <w:r w:rsidR="00CD626C">
        <w:rPr>
          <w:rFonts w:cs="Shruti"/>
        </w:rPr>
        <w:t>entencing:  A Multi-Site Study.</w:t>
      </w:r>
      <w:r w:rsidRPr="007F6169">
        <w:rPr>
          <w:rFonts w:cs="Shruti"/>
        </w:rPr>
        <w:t xml:space="preserve">  Funded by the National Science Foundation ($175,000) for 1994-1997.</w:t>
      </w:r>
    </w:p>
    <w:p w14:paraId="5F1B6C0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A0C0F0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Rape Law Reform:  Understanding the M</w:t>
      </w:r>
      <w:r w:rsidR="00CD626C">
        <w:rPr>
          <w:rFonts w:cs="Shruti"/>
        </w:rPr>
        <w:t xml:space="preserve">echanism and Nature of Impact. </w:t>
      </w:r>
      <w:r w:rsidRPr="007F6169">
        <w:rPr>
          <w:rFonts w:cs="Shruti"/>
        </w:rPr>
        <w:t>Funded by the National Science Foundation ($140,000) for 1991-1993.  Co-principal investigator with Julie Horney, Department of Criminal Justice, University of Nebraska at Omaha.</w:t>
      </w:r>
    </w:p>
    <w:p w14:paraId="7BAA3CA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CE52E07"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Omaha</w:t>
      </w:r>
      <w:r w:rsidR="00CD626C">
        <w:rPr>
          <w:rFonts w:cs="Shruti"/>
        </w:rPr>
        <w:t xml:space="preserve"> Crime Survey.</w:t>
      </w:r>
      <w:r w:rsidRPr="007F6169">
        <w:rPr>
          <w:rFonts w:cs="Shruti"/>
        </w:rPr>
        <w:t xml:space="preserve">  Funded by the Center for Applied Urban Research at the University of Nebraska at Omaha ($21,990).  Co-project director with Lorie Fridell, Department of Criminal Justice, University of Nebraska at Omaha.</w:t>
      </w:r>
    </w:p>
    <w:p w14:paraId="0F23A34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53BA16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The Sentencing Decisions of Bla</w:t>
      </w:r>
      <w:r w:rsidR="00CD626C">
        <w:rPr>
          <w:rFonts w:cs="Shruti"/>
        </w:rPr>
        <w:t>ck and White Judges.</w:t>
      </w:r>
      <w:r w:rsidRPr="007F6169">
        <w:rPr>
          <w:rFonts w:cs="Shruti"/>
        </w:rPr>
        <w:t xml:space="preserve">  Summer Research Fellowship awarded by the National Institute of Justice ($8,050), 1989.</w:t>
      </w:r>
    </w:p>
    <w:p w14:paraId="3BAABDC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03EAC2C" w14:textId="77777777" w:rsidR="003E6E21" w:rsidRPr="007F6169" w:rsidRDefault="00CD62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Impact of Rape Law Reform.</w:t>
      </w:r>
      <w:r w:rsidR="003E6E21" w:rsidRPr="007F6169">
        <w:rPr>
          <w:rFonts w:cs="Shruti"/>
        </w:rPr>
        <w:t xml:space="preserve"> Funded by the National Institute of Justice ($119,899) and the National Science Foundation ($30,000) for 1985-1988.</w:t>
      </w:r>
      <w:r>
        <w:rPr>
          <w:rFonts w:cs="Shruti"/>
        </w:rPr>
        <w:t xml:space="preserve">  Co-project director with </w:t>
      </w:r>
      <w:r w:rsidR="003E6E21" w:rsidRPr="007F6169">
        <w:rPr>
          <w:rFonts w:cs="Shruti"/>
        </w:rPr>
        <w:t>Julie Horney, Department of Criminal Justice, University of Nebraska at Omaha.</w:t>
      </w:r>
    </w:p>
    <w:p w14:paraId="1F5FCEA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987BF2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lastRenderedPageBreak/>
        <w:t>Development and Validation o</w:t>
      </w:r>
      <w:r w:rsidR="00CD626C">
        <w:rPr>
          <w:rFonts w:cs="Shruti"/>
        </w:rPr>
        <w:t>f an Index of Criminal History.</w:t>
      </w:r>
      <w:r w:rsidRPr="007F6169">
        <w:rPr>
          <w:rFonts w:cs="Shruti"/>
        </w:rPr>
        <w:t xml:space="preserve">  Funded by the National Institute of Justice ($54,655) for 1984-85.  Co-project director with Susan Welch, Department of Political Science, University of Nebraska-Lincoln. </w:t>
      </w:r>
    </w:p>
    <w:p w14:paraId="27BBFC0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1C0645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 Needs Assessment for Nebraska</w:t>
      </w:r>
      <w:r w:rsidR="00CD626C">
        <w:rPr>
          <w:rFonts w:cs="Shruti"/>
        </w:rPr>
        <w:t xml:space="preserve"> Native Americans.</w:t>
      </w:r>
      <w:r w:rsidRPr="007F6169">
        <w:rPr>
          <w:rFonts w:cs="Shruti"/>
        </w:rPr>
        <w:t xml:space="preserve">  Funded by the Nebraska Department of Economic Development, 1978.  Projec</w:t>
      </w:r>
      <w:r w:rsidR="00BE43E0">
        <w:rPr>
          <w:rFonts w:cs="Shruti"/>
        </w:rPr>
        <w:t>t</w:t>
      </w:r>
      <w:r w:rsidRPr="007F6169">
        <w:rPr>
          <w:rFonts w:cs="Shruti"/>
        </w:rPr>
        <w:t xml:space="preserve"> director.</w:t>
      </w:r>
    </w:p>
    <w:p w14:paraId="7CD76374" w14:textId="77777777" w:rsidR="00080AD3" w:rsidRDefault="00080AD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E0F5C56" w14:textId="77777777" w:rsidR="006A5C38" w:rsidRPr="007F6169" w:rsidRDefault="006A5C3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6A5C38" w:rsidRPr="007F6169">
          <w:footerReference w:type="default" r:id="rId8"/>
          <w:type w:val="continuous"/>
          <w:pgSz w:w="12240" w:h="15840"/>
          <w:pgMar w:top="1440" w:right="1440" w:bottom="1440" w:left="1440" w:header="1440" w:footer="1440" w:gutter="0"/>
          <w:cols w:space="720"/>
          <w:noEndnote/>
        </w:sectPr>
      </w:pPr>
    </w:p>
    <w:p w14:paraId="5E56518A"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Summer Research Fellowship, University Committee on Research, University of Nebraska at Omaha:  Summer 1980, Summer 1983, Summer 1984, Summer 1988, Summer 1990, Summer 1993, Summer 1996, Summer 1998, Summer 2001.</w:t>
      </w:r>
    </w:p>
    <w:p w14:paraId="3083168A" w14:textId="77777777" w:rsidR="00CD6004" w:rsidRDefault="00CD600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0048C31" w14:textId="77777777" w:rsidR="007909E3" w:rsidRDefault="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983086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sz w:val="26"/>
          <w:szCs w:val="26"/>
        </w:rPr>
        <w:t>PUBLICATIONS</w:t>
      </w:r>
    </w:p>
    <w:p w14:paraId="72E5E74D" w14:textId="77777777" w:rsidR="007909E3" w:rsidRDefault="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8E7624A"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Books</w:t>
      </w:r>
    </w:p>
    <w:p w14:paraId="5FB2B1AF" w14:textId="77777777" w:rsidR="006273E8" w:rsidRDefault="006273E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55769B4" w14:textId="77EA0DCC" w:rsidR="006273E8" w:rsidRDefault="006273E8" w:rsidP="006273E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pPr>
      <w:r>
        <w:t xml:space="preserve">Brody, David, </w:t>
      </w:r>
      <w:proofErr w:type="spellStart"/>
      <w:r>
        <w:t>Hemmens</w:t>
      </w:r>
      <w:proofErr w:type="spellEnd"/>
      <w:r>
        <w:t>, Craig and Spohn, Cassia.  202</w:t>
      </w:r>
      <w:r w:rsidR="00DF27B9">
        <w:t>5</w:t>
      </w:r>
      <w:r>
        <w:t xml:space="preserve">.  </w:t>
      </w:r>
      <w:r>
        <w:rPr>
          <w:i/>
        </w:rPr>
        <w:t xml:space="preserve">Criminal Courts: </w:t>
      </w:r>
      <w:r w:rsidRPr="009464AA">
        <w:rPr>
          <w:i/>
        </w:rPr>
        <w:t>A Contemporary Perspective</w:t>
      </w:r>
      <w:r>
        <w:t xml:space="preserve">. </w:t>
      </w:r>
      <w:r w:rsidR="00DF27B9">
        <w:t>6</w:t>
      </w:r>
      <w:r w:rsidRPr="00AC5A86">
        <w:rPr>
          <w:vertAlign w:val="superscript"/>
        </w:rPr>
        <w:t>th</w:t>
      </w:r>
      <w:r>
        <w:t xml:space="preserve"> Edition.  Thousand Oaks, CA:  Sage Publications.</w:t>
      </w:r>
    </w:p>
    <w:p w14:paraId="657F0424" w14:textId="77777777" w:rsidR="007E06E7" w:rsidRDefault="007E06E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4CECC8B" w14:textId="77777777" w:rsidR="007E06E7" w:rsidRPr="007E06E7" w:rsidRDefault="007E06E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Spohn, Cassia and Brennan, Pauline (eds.). 2019. </w:t>
      </w:r>
      <w:r w:rsidRPr="007E06E7">
        <w:rPr>
          <w:rFonts w:cs="Shruti"/>
          <w:bCs/>
          <w:i/>
        </w:rPr>
        <w:t>Sentencing Policies and Practices in the 21</w:t>
      </w:r>
      <w:r w:rsidRPr="007E06E7">
        <w:rPr>
          <w:rFonts w:cs="Shruti"/>
          <w:bCs/>
          <w:i/>
          <w:vertAlign w:val="superscript"/>
        </w:rPr>
        <w:t>st</w:t>
      </w:r>
      <w:r w:rsidRPr="007E06E7">
        <w:rPr>
          <w:rFonts w:cs="Shruti"/>
          <w:bCs/>
          <w:i/>
        </w:rPr>
        <w:t xml:space="preserve"> </w:t>
      </w:r>
      <w:r w:rsidRPr="007E06E7">
        <w:rPr>
          <w:rFonts w:cs="Shruti"/>
          <w:bCs/>
          <w:i/>
        </w:rPr>
        <w:tab/>
        <w:t>Century</w:t>
      </w:r>
      <w:r>
        <w:rPr>
          <w:rFonts w:cs="Shruti"/>
          <w:bCs/>
        </w:rPr>
        <w:t>. Volume 4 of the Handbook on Corrections and Sentencing. New York: Routledge.</w:t>
      </w:r>
    </w:p>
    <w:p w14:paraId="1C89C6D1" w14:textId="77777777" w:rsidR="004145CC"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C9CFCFD" w14:textId="317E182E" w:rsidR="004145CC" w:rsidRPr="003E3C2C" w:rsidRDefault="004145CC" w:rsidP="004145CC">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r>
        <w:rPr>
          <w:rFonts w:cs="Shruti"/>
          <w:bCs/>
        </w:rPr>
        <w:t xml:space="preserve">Spohn, Cassia and </w:t>
      </w:r>
      <w:proofErr w:type="spellStart"/>
      <w:r>
        <w:rPr>
          <w:rFonts w:cs="Shruti"/>
          <w:bCs/>
        </w:rPr>
        <w:t>Hemmens</w:t>
      </w:r>
      <w:proofErr w:type="spellEnd"/>
      <w:r>
        <w:rPr>
          <w:rFonts w:cs="Shruti"/>
          <w:bCs/>
        </w:rPr>
        <w:t xml:space="preserve">, Craig.  2018.  </w:t>
      </w:r>
      <w:r>
        <w:rPr>
          <w:rFonts w:cs="Shruti"/>
          <w:bCs/>
          <w:i/>
        </w:rPr>
        <w:t xml:space="preserve">Courts: </w:t>
      </w:r>
      <w:r w:rsidRPr="003E3C2C">
        <w:rPr>
          <w:rFonts w:cs="Shruti"/>
          <w:bCs/>
          <w:i/>
        </w:rPr>
        <w:t>A Text/Reader</w:t>
      </w:r>
      <w:r>
        <w:rPr>
          <w:rFonts w:cs="Shruti"/>
          <w:bCs/>
        </w:rPr>
        <w:t>.  3</w:t>
      </w:r>
      <w:r w:rsidRPr="007D6161">
        <w:rPr>
          <w:rFonts w:cs="Shruti"/>
          <w:bCs/>
          <w:vertAlign w:val="superscript"/>
        </w:rPr>
        <w:t>rd</w:t>
      </w:r>
      <w:r>
        <w:rPr>
          <w:rFonts w:cs="Shruti"/>
          <w:bCs/>
        </w:rPr>
        <w:t xml:space="preserve"> Edition. Thousand Oaks, CA:  Sage</w:t>
      </w:r>
      <w:r w:rsidR="00B23536">
        <w:rPr>
          <w:rFonts w:cs="Shruti"/>
          <w:bCs/>
        </w:rPr>
        <w:t xml:space="preserve"> Publications.</w:t>
      </w:r>
    </w:p>
    <w:p w14:paraId="5DA27789" w14:textId="77777777" w:rsidR="00140736" w:rsidRDefault="0014073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CD0A5E6" w14:textId="77777777" w:rsidR="00140736" w:rsidRDefault="00140736" w:rsidP="0014073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Pr>
          <w:rFonts w:cs="Shruti"/>
        </w:rPr>
        <w:t xml:space="preserve">Walker, Samuel, Spohn, Cassia and </w:t>
      </w:r>
      <w:proofErr w:type="spellStart"/>
      <w:r>
        <w:rPr>
          <w:rFonts w:cs="Shruti"/>
        </w:rPr>
        <w:t>DeLone</w:t>
      </w:r>
      <w:proofErr w:type="spellEnd"/>
      <w:r>
        <w:rPr>
          <w:rFonts w:cs="Shruti"/>
        </w:rPr>
        <w:t>, Miriam.  201</w:t>
      </w:r>
      <w:r w:rsidR="007909E3">
        <w:rPr>
          <w:rFonts w:cs="Shruti"/>
        </w:rPr>
        <w:t>8</w:t>
      </w:r>
      <w:r w:rsidRPr="007F6169">
        <w:rPr>
          <w:rFonts w:cs="Shruti"/>
        </w:rPr>
        <w:t xml:space="preserve">. </w:t>
      </w:r>
      <w:r>
        <w:rPr>
          <w:rFonts w:cs="Shruti"/>
          <w:i/>
          <w:iCs/>
        </w:rPr>
        <w:t xml:space="preserve">The Color of Justice: </w:t>
      </w:r>
      <w:r w:rsidRPr="007F6169">
        <w:rPr>
          <w:rFonts w:cs="Shruti"/>
          <w:i/>
          <w:iCs/>
        </w:rPr>
        <w:t>Race and Crime in America</w:t>
      </w:r>
      <w:r>
        <w:rPr>
          <w:rFonts w:cs="Shruti"/>
        </w:rPr>
        <w:t>. 6</w:t>
      </w:r>
      <w:r w:rsidRPr="007E61DA">
        <w:rPr>
          <w:rFonts w:cs="Shruti"/>
          <w:vertAlign w:val="superscript"/>
        </w:rPr>
        <w:t>th</w:t>
      </w:r>
      <w:r>
        <w:rPr>
          <w:rFonts w:cs="Shruti"/>
        </w:rPr>
        <w:t xml:space="preserve"> E</w:t>
      </w:r>
      <w:r w:rsidRPr="007F6169">
        <w:rPr>
          <w:rFonts w:cs="Shruti"/>
        </w:rPr>
        <w:t xml:space="preserve">dition.  Belmont, CA: Wadsworth. </w:t>
      </w:r>
    </w:p>
    <w:p w14:paraId="2B794E4F" w14:textId="77777777" w:rsidR="009B37F1" w:rsidRDefault="009B37F1" w:rsidP="006E63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Shruti"/>
          <w:b/>
          <w:bCs/>
        </w:rPr>
      </w:pPr>
    </w:p>
    <w:p w14:paraId="67BDF9CC" w14:textId="77777777" w:rsidR="009B37F1" w:rsidRPr="002D1E9A" w:rsidRDefault="009B37F1" w:rsidP="00B94DD3">
      <w:pPr>
        <w:ind w:left="360" w:hanging="360"/>
      </w:pPr>
      <w:proofErr w:type="spellStart"/>
      <w:r>
        <w:t>Belenko</w:t>
      </w:r>
      <w:proofErr w:type="spellEnd"/>
      <w:r>
        <w:t xml:space="preserve">, Steven and Cassia Spohn.  </w:t>
      </w:r>
      <w:r w:rsidR="00B932CB">
        <w:t xml:space="preserve">2014. </w:t>
      </w:r>
      <w:r w:rsidRPr="00AC1ABF">
        <w:rPr>
          <w:i/>
        </w:rPr>
        <w:t>Drugs, Crime and Justice</w:t>
      </w:r>
      <w:r>
        <w:t xml:space="preserve">. </w:t>
      </w:r>
      <w:r w:rsidR="00B94DD3">
        <w:t xml:space="preserve">Thousand Oaks, CA: </w:t>
      </w:r>
      <w:r>
        <w:t xml:space="preserve"> Sage Publications.</w:t>
      </w:r>
    </w:p>
    <w:p w14:paraId="7E2503C9" w14:textId="77777777" w:rsid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D0F3FCF" w14:textId="2326DA86" w:rsidR="009075B6" w:rsidRDefault="00413A0E" w:rsidP="00413A0E">
      <w:pPr>
        <w:ind w:left="360" w:hanging="360"/>
      </w:pPr>
      <w:r>
        <w:t xml:space="preserve">Spohn, Cassia and </w:t>
      </w:r>
      <w:r w:rsidR="009075B6">
        <w:t>Tellis</w:t>
      </w:r>
      <w:r>
        <w:t>, Katharine</w:t>
      </w:r>
      <w:r w:rsidR="009B37F1">
        <w:t>.  2014</w:t>
      </w:r>
      <w:r w:rsidR="009075B6">
        <w:t xml:space="preserve">. </w:t>
      </w:r>
      <w:r w:rsidR="009075B6">
        <w:rPr>
          <w:i/>
        </w:rPr>
        <w:t>Policing and Prosecuting Sexual Ass</w:t>
      </w:r>
      <w:r w:rsidR="009B37F1">
        <w:rPr>
          <w:i/>
        </w:rPr>
        <w:t xml:space="preserve">ault: Inside the Criminal Justice System. </w:t>
      </w:r>
      <w:r w:rsidR="009B37F1">
        <w:t xml:space="preserve"> </w:t>
      </w:r>
      <w:r w:rsidR="00CA024E">
        <w:t xml:space="preserve">Boulder, CO: </w:t>
      </w:r>
      <w:r w:rsidR="009075B6">
        <w:t xml:space="preserve">Lynne </w:t>
      </w:r>
      <w:proofErr w:type="spellStart"/>
      <w:r w:rsidR="009075B6">
        <w:t>R</w:t>
      </w:r>
      <w:r w:rsidR="009B37F1">
        <w:t>ienner</w:t>
      </w:r>
      <w:proofErr w:type="spellEnd"/>
      <w:r w:rsidR="009B37F1">
        <w:t xml:space="preserve"> Publishers. </w:t>
      </w:r>
    </w:p>
    <w:p w14:paraId="7D0FE9E6" w14:textId="77777777" w:rsidR="00EB456F" w:rsidRDefault="00EB456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68D0694" w14:textId="77777777" w:rsidR="00EB456F" w:rsidRPr="007F6169" w:rsidRDefault="00EB456F" w:rsidP="00EB456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pPr>
      <w:r>
        <w:t>Spohn</w:t>
      </w:r>
      <w:r w:rsidR="009464AA">
        <w:t>, Cassia</w:t>
      </w:r>
      <w:r>
        <w:t>.  2009</w:t>
      </w:r>
      <w:r w:rsidRPr="007F6169">
        <w:t xml:space="preserve">.  </w:t>
      </w:r>
      <w:r w:rsidRPr="007F6169">
        <w:rPr>
          <w:i/>
          <w:iCs/>
        </w:rPr>
        <w:t>How Do Judges Decide?  The Quest for Fairness and Justice in Punishment.</w:t>
      </w:r>
      <w:r w:rsidRPr="007F6169">
        <w:t xml:space="preserve">  </w:t>
      </w:r>
      <w:r>
        <w:t>2</w:t>
      </w:r>
      <w:r w:rsidRPr="00EB456F">
        <w:rPr>
          <w:vertAlign w:val="superscript"/>
        </w:rPr>
        <w:t>nd</w:t>
      </w:r>
      <w:r>
        <w:t xml:space="preserve"> Edition.  </w:t>
      </w:r>
      <w:r w:rsidR="009464AA">
        <w:t>Thousand Oaks, CA: Sage Publications.</w:t>
      </w:r>
    </w:p>
    <w:p w14:paraId="4B423681" w14:textId="77777777" w:rsidR="0016178D" w:rsidRDefault="0016178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pPr>
    </w:p>
    <w:p w14:paraId="4631CB6E" w14:textId="77777777" w:rsidR="0079781C" w:rsidRDefault="003E6E21"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Julie Horney.  1992.  </w:t>
      </w:r>
      <w:r w:rsidRPr="007F6169">
        <w:rPr>
          <w:rFonts w:cs="Shruti"/>
          <w:i/>
          <w:iCs/>
        </w:rPr>
        <w:t>Rape Law Reform: A Grassroots Movement and Its Impact</w:t>
      </w:r>
      <w:r w:rsidRPr="007F6169">
        <w:rPr>
          <w:rFonts w:cs="Shruti"/>
        </w:rPr>
        <w:t>.  New York: Plenum Press.</w:t>
      </w:r>
    </w:p>
    <w:p w14:paraId="7F560942" w14:textId="77777777" w:rsidR="0079781C" w:rsidRDefault="0079781C"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B4C101F" w14:textId="77777777" w:rsidR="00B23536" w:rsidRDefault="00B23536"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2C089592" w14:textId="77777777" w:rsidR="00B23536" w:rsidRDefault="00B23536"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2A492B9" w14:textId="77777777" w:rsidR="00B23536" w:rsidRDefault="00B23536"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2B6017EB" w14:textId="77777777" w:rsidR="00B23536" w:rsidRDefault="00B23536" w:rsidP="0079781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0D5D87AC" w14:textId="23300C14" w:rsidR="005A2B15" w:rsidRDefault="003E6E21" w:rsidP="001969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b/>
          <w:bCs/>
        </w:rPr>
        <w:lastRenderedPageBreak/>
        <w:t>Articles and Book Chapters</w:t>
      </w:r>
      <w:r w:rsidR="00541261">
        <w:rPr>
          <w:rFonts w:cs="Shruti"/>
          <w:b/>
          <w:bCs/>
        </w:rPr>
        <w:tab/>
      </w:r>
    </w:p>
    <w:p w14:paraId="582A8C60" w14:textId="77777777" w:rsidR="009464AA" w:rsidRDefault="005A2B15"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rFonts w:cs="Shruti"/>
          <w:b/>
          <w:bCs/>
        </w:rPr>
        <w:t>(Note:  student co-authors are indicted by an asterisk)</w:t>
      </w:r>
      <w:r w:rsidR="00D12CF2" w:rsidRPr="00D12CF2">
        <w:rPr>
          <w:color w:val="000000"/>
        </w:rPr>
        <w:t xml:space="preserve"> </w:t>
      </w:r>
    </w:p>
    <w:p w14:paraId="171E4C00" w14:textId="77777777" w:rsidR="00DF27B9" w:rsidRDefault="00DF27B9"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E0800E5" w14:textId="701D92DD" w:rsidR="00DF27B9" w:rsidRDefault="00DF27B9"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Pr>
          <w:color w:val="000000"/>
        </w:rPr>
        <w:t xml:space="preserve">Spohn, Cassia </w:t>
      </w:r>
      <w:r w:rsidR="00A26241">
        <w:rPr>
          <w:color w:val="000000"/>
        </w:rPr>
        <w:t>&amp; J</w:t>
      </w:r>
      <w:r>
        <w:rPr>
          <w:color w:val="000000"/>
        </w:rPr>
        <w:t>ohnson</w:t>
      </w:r>
      <w:r w:rsidR="00264FAA">
        <w:rPr>
          <w:color w:val="000000"/>
        </w:rPr>
        <w:t>, Brian</w:t>
      </w:r>
      <w:r w:rsidR="00964762">
        <w:rPr>
          <w:color w:val="000000"/>
        </w:rPr>
        <w:t xml:space="preserve"> D</w:t>
      </w:r>
      <w:r>
        <w:rPr>
          <w:color w:val="000000"/>
        </w:rPr>
        <w:t xml:space="preserve">. 2025. Perpetual incarceration:  Examining the role of mandatory minimums, guideline departures, and drug offenses in racial disparity in federal life sentences. </w:t>
      </w:r>
      <w:r w:rsidRPr="00DF27B9">
        <w:rPr>
          <w:i/>
          <w:iCs/>
          <w:color w:val="000000"/>
        </w:rPr>
        <w:t xml:space="preserve">Justice Quarterly </w:t>
      </w:r>
      <w:r>
        <w:rPr>
          <w:color w:val="000000"/>
        </w:rPr>
        <w:t>(forthcoming).</w:t>
      </w:r>
    </w:p>
    <w:p w14:paraId="3C5EE46D" w14:textId="77777777" w:rsidR="00A26241" w:rsidRDefault="00A26241"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p>
    <w:p w14:paraId="58F72356" w14:textId="2251FA85" w:rsidR="00A26241" w:rsidRPr="00A26241" w:rsidRDefault="00A26241"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Pr>
          <w:color w:val="000000"/>
        </w:rPr>
        <w:t xml:space="preserve">Spohn, Cassia. 2025. Michael Tonry’s contributions to research identifying and explaining racial disparities in sentencing. </w:t>
      </w:r>
      <w:r>
        <w:rPr>
          <w:i/>
          <w:iCs/>
          <w:color w:val="000000"/>
        </w:rPr>
        <w:t xml:space="preserve">Criminal Law Forum </w:t>
      </w:r>
      <w:r>
        <w:rPr>
          <w:color w:val="000000"/>
        </w:rPr>
        <w:t>(forthcoming).</w:t>
      </w:r>
    </w:p>
    <w:p w14:paraId="7D212D10" w14:textId="77777777" w:rsidR="00A26241" w:rsidRDefault="00A26241"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p>
    <w:p w14:paraId="0787DFCB" w14:textId="731C10C0" w:rsidR="00A26241" w:rsidRPr="00A26241" w:rsidRDefault="00A26241"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Pr>
          <w:color w:val="000000"/>
        </w:rPr>
        <w:t xml:space="preserve">Yan, Shi, Montes, Andrea N., Omori, Marisa, Petersen, Nick, &amp; Spohn, Cassia. 2025. Revisiting the use of total incarceration variables in understanding racial and ethnic disparities in sentencing. </w:t>
      </w:r>
      <w:r>
        <w:rPr>
          <w:i/>
          <w:iCs/>
          <w:color w:val="000000"/>
        </w:rPr>
        <w:t>Crime and Delinquency</w:t>
      </w:r>
      <w:r>
        <w:rPr>
          <w:color w:val="000000"/>
        </w:rPr>
        <w:t xml:space="preserve"> (forthcoming).</w:t>
      </w:r>
    </w:p>
    <w:p w14:paraId="45BEC3DD" w14:textId="77777777" w:rsidR="00264FAA" w:rsidRDefault="00264FAA"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p>
    <w:p w14:paraId="64C2BFBE" w14:textId="16C3FC74" w:rsidR="00264FAA" w:rsidRDefault="00264FAA" w:rsidP="00DF27B9">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Pr>
          <w:color w:val="000000"/>
        </w:rPr>
        <w:t>Mills, Shaun, Maloney, Erik, Rue, Cedric, Wright, Kevin,</w:t>
      </w:r>
      <w:r w:rsidR="00196983">
        <w:rPr>
          <w:color w:val="000000"/>
        </w:rPr>
        <w:t xml:space="preserve"> &amp; </w:t>
      </w:r>
      <w:r>
        <w:rPr>
          <w:color w:val="000000"/>
        </w:rPr>
        <w:t xml:space="preserve">Spohn, Cassia. 2025.  Living without parole: Assessing life sentences by people who live them and people who study them. </w:t>
      </w:r>
      <w:r>
        <w:rPr>
          <w:i/>
          <w:iCs/>
          <w:color w:val="000000"/>
        </w:rPr>
        <w:t>Handbook on Corrections and Sentencing</w:t>
      </w:r>
      <w:r>
        <w:rPr>
          <w:color w:val="000000"/>
        </w:rPr>
        <w:t xml:space="preserve"> (forthcoming).</w:t>
      </w:r>
    </w:p>
    <w:p w14:paraId="7358363C" w14:textId="77777777" w:rsidR="006E63C4" w:rsidRDefault="006E63C4"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A258333" w14:textId="77777777" w:rsidR="006E63C4" w:rsidRPr="006E63C4" w:rsidRDefault="006E63C4" w:rsidP="006E63C4">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540"/>
        <w:rPr>
          <w:color w:val="000000"/>
        </w:rPr>
      </w:pPr>
      <w:r>
        <w:rPr>
          <w:color w:val="000000"/>
        </w:rPr>
        <w:t xml:space="preserve">Spohn, Cassia. 2023. What predicts failure to appear for court hearings? </w:t>
      </w:r>
      <w:r>
        <w:rPr>
          <w:i/>
          <w:iCs/>
          <w:color w:val="000000"/>
        </w:rPr>
        <w:t>Criminal Justice Policy Review</w:t>
      </w:r>
      <w:r>
        <w:rPr>
          <w:color w:val="000000"/>
        </w:rPr>
        <w:t xml:space="preserve"> 34: 387-410.</w:t>
      </w:r>
    </w:p>
    <w:p w14:paraId="2C27087B" w14:textId="77777777" w:rsidR="008638C7" w:rsidRDefault="008638C7"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07D1F10" w14:textId="6A29DB16" w:rsidR="008638C7" w:rsidRPr="008638C7" w:rsidRDefault="008638C7" w:rsidP="008638C7">
      <w:pPr>
        <w:pStyle w:val="p1"/>
        <w:rPr>
          <w:rFonts w:ascii="Times New Roman" w:hAnsi="Times New Roman"/>
          <w:sz w:val="24"/>
          <w:szCs w:val="24"/>
        </w:rPr>
      </w:pPr>
      <w:r w:rsidRPr="008638C7">
        <w:rPr>
          <w:rFonts w:ascii="Times New Roman" w:hAnsi="Times New Roman"/>
          <w:sz w:val="24"/>
          <w:szCs w:val="24"/>
        </w:rPr>
        <w:t xml:space="preserve">Bowman, </w:t>
      </w:r>
      <w:proofErr w:type="gramStart"/>
      <w:r w:rsidRPr="008638C7">
        <w:rPr>
          <w:rFonts w:ascii="Times New Roman" w:hAnsi="Times New Roman"/>
          <w:sz w:val="24"/>
          <w:szCs w:val="24"/>
        </w:rPr>
        <w:t>Rachel</w:t>
      </w:r>
      <w:r w:rsidR="00080BCD">
        <w:rPr>
          <w:rFonts w:ascii="Times New Roman" w:hAnsi="Times New Roman"/>
          <w:sz w:val="24"/>
          <w:szCs w:val="24"/>
        </w:rPr>
        <w:t>,</w:t>
      </w:r>
      <w:r w:rsidR="00264FAA">
        <w:rPr>
          <w:rFonts w:ascii="Times New Roman" w:hAnsi="Times New Roman"/>
          <w:sz w:val="24"/>
          <w:szCs w:val="24"/>
          <w:vertAlign w:val="superscript"/>
        </w:rPr>
        <w:t>*</w:t>
      </w:r>
      <w:proofErr w:type="gramEnd"/>
      <w:r w:rsidR="00264FAA">
        <w:rPr>
          <w:rFonts w:ascii="Times New Roman" w:hAnsi="Times New Roman"/>
          <w:sz w:val="24"/>
          <w:szCs w:val="24"/>
          <w:vertAlign w:val="superscript"/>
        </w:rPr>
        <w:t xml:space="preserve"> </w:t>
      </w:r>
      <w:r w:rsidRPr="008638C7">
        <w:rPr>
          <w:rFonts w:ascii="Times New Roman" w:hAnsi="Times New Roman"/>
          <w:sz w:val="24"/>
          <w:szCs w:val="24"/>
        </w:rPr>
        <w:t>Oramas Mora</w:t>
      </w:r>
      <w:r w:rsidR="00080BCD">
        <w:rPr>
          <w:rFonts w:ascii="Times New Roman" w:hAnsi="Times New Roman"/>
          <w:sz w:val="24"/>
          <w:szCs w:val="24"/>
        </w:rPr>
        <w:t>,</w:t>
      </w:r>
      <w:r w:rsidRPr="008638C7">
        <w:rPr>
          <w:rFonts w:ascii="Times New Roman" w:hAnsi="Times New Roman"/>
          <w:sz w:val="24"/>
          <w:szCs w:val="24"/>
          <w:vertAlign w:val="superscript"/>
        </w:rPr>
        <w:t>*</w:t>
      </w:r>
      <w:r w:rsidR="00264FAA">
        <w:rPr>
          <w:rFonts w:ascii="Times New Roman" w:hAnsi="Times New Roman"/>
          <w:sz w:val="24"/>
          <w:szCs w:val="24"/>
        </w:rPr>
        <w:t xml:space="preserve"> Daniela</w:t>
      </w:r>
      <w:r w:rsidRPr="008638C7">
        <w:rPr>
          <w:rFonts w:ascii="Times New Roman" w:hAnsi="Times New Roman"/>
          <w:sz w:val="24"/>
          <w:szCs w:val="24"/>
        </w:rPr>
        <w:t xml:space="preserve">, Mitchell, </w:t>
      </w:r>
      <w:proofErr w:type="spellStart"/>
      <w:r w:rsidR="00264FAA">
        <w:rPr>
          <w:rFonts w:ascii="Times New Roman" w:hAnsi="Times New Roman"/>
          <w:sz w:val="24"/>
          <w:szCs w:val="24"/>
        </w:rPr>
        <w:t>Ojmarrh</w:t>
      </w:r>
      <w:proofErr w:type="spellEnd"/>
      <w:r w:rsidR="00196983">
        <w:rPr>
          <w:rFonts w:ascii="Times New Roman" w:hAnsi="Times New Roman"/>
          <w:sz w:val="24"/>
          <w:szCs w:val="24"/>
        </w:rPr>
        <w:t xml:space="preserve">, &amp; </w:t>
      </w:r>
      <w:r w:rsidRPr="008638C7">
        <w:rPr>
          <w:rFonts w:ascii="Times New Roman" w:hAnsi="Times New Roman"/>
          <w:sz w:val="24"/>
          <w:szCs w:val="24"/>
        </w:rPr>
        <w:t>Spohn</w:t>
      </w:r>
      <w:r w:rsidR="00264FAA">
        <w:rPr>
          <w:rFonts w:ascii="Times New Roman" w:hAnsi="Times New Roman"/>
          <w:sz w:val="24"/>
          <w:szCs w:val="24"/>
        </w:rPr>
        <w:t>, Cassia</w:t>
      </w:r>
      <w:r w:rsidRPr="008638C7">
        <w:rPr>
          <w:rFonts w:ascii="Times New Roman" w:hAnsi="Times New Roman"/>
          <w:sz w:val="24"/>
          <w:szCs w:val="24"/>
        </w:rPr>
        <w:t xml:space="preserve">. </w:t>
      </w:r>
      <w:r w:rsidR="006E63C4">
        <w:rPr>
          <w:rFonts w:ascii="Times New Roman" w:hAnsi="Times New Roman"/>
          <w:sz w:val="24"/>
          <w:szCs w:val="24"/>
        </w:rPr>
        <w:t xml:space="preserve">2023. </w:t>
      </w:r>
      <w:r w:rsidRPr="008638C7">
        <w:rPr>
          <w:rFonts w:ascii="Times New Roman" w:hAnsi="Times New Roman"/>
          <w:sz w:val="24"/>
          <w:szCs w:val="24"/>
        </w:rPr>
        <w:t xml:space="preserve">Gender in the courtroom workgroup: Understanding the relationship between the composition of workgroups and the gender gap in punishment. </w:t>
      </w:r>
      <w:r w:rsidRPr="008638C7">
        <w:rPr>
          <w:rFonts w:ascii="Times New Roman" w:hAnsi="Times New Roman"/>
          <w:i/>
          <w:iCs/>
          <w:sz w:val="24"/>
          <w:szCs w:val="24"/>
        </w:rPr>
        <w:t>Criminal Justice &amp; Behavior</w:t>
      </w:r>
      <w:r w:rsidR="006E63C4">
        <w:rPr>
          <w:rFonts w:ascii="Times New Roman" w:hAnsi="Times New Roman"/>
          <w:sz w:val="24"/>
          <w:szCs w:val="24"/>
        </w:rPr>
        <w:t xml:space="preserve"> 50: 410-428.</w:t>
      </w:r>
    </w:p>
    <w:p w14:paraId="0B1D947D" w14:textId="77777777" w:rsidR="007909E3" w:rsidRDefault="007909E3"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8D633A4" w14:textId="31DA37DE" w:rsidR="007909E3" w:rsidRDefault="007909E3" w:rsidP="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Spohn, Cassia </w:t>
      </w:r>
      <w:r w:rsidR="00196983">
        <w:rPr>
          <w:color w:val="000000"/>
        </w:rPr>
        <w:t>&amp;</w:t>
      </w:r>
      <w:r>
        <w:rPr>
          <w:color w:val="000000"/>
        </w:rPr>
        <w:t xml:space="preserve"> St. George, </w:t>
      </w:r>
      <w:proofErr w:type="gramStart"/>
      <w:r>
        <w:rPr>
          <w:color w:val="000000"/>
        </w:rPr>
        <w:t>Suzanne.*</w:t>
      </w:r>
      <w:proofErr w:type="gramEnd"/>
      <w:r>
        <w:rPr>
          <w:color w:val="000000"/>
        </w:rPr>
        <w:t xml:space="preserve"> 202</w:t>
      </w:r>
      <w:r w:rsidR="006E63C4">
        <w:rPr>
          <w:color w:val="000000"/>
        </w:rPr>
        <w:t>3</w:t>
      </w:r>
      <w:r>
        <w:rPr>
          <w:color w:val="000000"/>
        </w:rPr>
        <w:t xml:space="preserve">. Women Lifers: What the United States Sentencing Commission Data Tell Us About Women Eligible for and Sentenced to Life Without Parole. </w:t>
      </w:r>
      <w:r>
        <w:rPr>
          <w:i/>
          <w:iCs/>
          <w:color w:val="000000"/>
        </w:rPr>
        <w:t>Victims &amp; Offenders</w:t>
      </w:r>
      <w:r w:rsidR="006E63C4">
        <w:rPr>
          <w:color w:val="000000"/>
        </w:rPr>
        <w:t xml:space="preserve"> 18: 1425-1445.</w:t>
      </w:r>
    </w:p>
    <w:p w14:paraId="1C87BED9" w14:textId="77777777" w:rsidR="006E4A06" w:rsidRDefault="006E4A06" w:rsidP="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 </w:t>
      </w:r>
    </w:p>
    <w:p w14:paraId="1EB13B03" w14:textId="214E5450" w:rsidR="006E4A06" w:rsidRDefault="006E4A06" w:rsidP="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Spohn, Cassia, Verhagen, </w:t>
      </w:r>
      <w:proofErr w:type="gramStart"/>
      <w:r>
        <w:rPr>
          <w:color w:val="000000"/>
        </w:rPr>
        <w:t>Megan</w:t>
      </w:r>
      <w:r w:rsidR="00196983">
        <w:rPr>
          <w:color w:val="000000"/>
        </w:rPr>
        <w:t>,</w:t>
      </w:r>
      <w:r>
        <w:rPr>
          <w:color w:val="000000"/>
        </w:rPr>
        <w:t>*</w:t>
      </w:r>
      <w:proofErr w:type="gramEnd"/>
      <w:r>
        <w:rPr>
          <w:color w:val="000000"/>
        </w:rPr>
        <w:t xml:space="preserve"> </w:t>
      </w:r>
      <w:r w:rsidR="00196983">
        <w:rPr>
          <w:color w:val="000000"/>
        </w:rPr>
        <w:t>&amp;</w:t>
      </w:r>
      <w:r>
        <w:rPr>
          <w:color w:val="000000"/>
        </w:rPr>
        <w:t xml:space="preserve"> Walker, Jason.* 2022. Revisiting Sentencing Reform. </w:t>
      </w:r>
      <w:r w:rsidR="00DC772B">
        <w:rPr>
          <w:color w:val="000000"/>
        </w:rPr>
        <w:t xml:space="preserve">In Jon B. Gould and Metzger, Pamela R. (eds.), </w:t>
      </w:r>
      <w:r w:rsidR="00DC772B">
        <w:rPr>
          <w:i/>
          <w:iCs/>
          <w:color w:val="000000"/>
        </w:rPr>
        <w:t xml:space="preserve">Reforming Criminal Justice: An Evidence-Based Agenda for Reform. </w:t>
      </w:r>
      <w:r w:rsidR="00DC772B">
        <w:rPr>
          <w:color w:val="000000"/>
        </w:rPr>
        <w:t>New York: New York University Press.</w:t>
      </w:r>
    </w:p>
    <w:p w14:paraId="1031B411" w14:textId="77777777" w:rsidR="00D67A7C" w:rsidRDefault="00D67A7C" w:rsidP="007909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p>
    <w:p w14:paraId="5DD598B6" w14:textId="00AD9EEB" w:rsidR="00D67A7C" w:rsidRPr="00D67A7C" w:rsidRDefault="00D67A7C" w:rsidP="00D67A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iCs/>
          <w:color w:val="000000"/>
        </w:rPr>
      </w:pPr>
      <w:r>
        <w:rPr>
          <w:color w:val="000000"/>
        </w:rPr>
        <w:t xml:space="preserve">St. George, </w:t>
      </w:r>
      <w:proofErr w:type="gramStart"/>
      <w:r>
        <w:rPr>
          <w:color w:val="000000"/>
        </w:rPr>
        <w:t>Suzanne,*</w:t>
      </w:r>
      <w:proofErr w:type="gramEnd"/>
      <w:r>
        <w:rPr>
          <w:color w:val="000000"/>
        </w:rPr>
        <w:t xml:space="preserve"> Verhagen, Megan,” </w:t>
      </w:r>
      <w:r w:rsidR="00196983">
        <w:rPr>
          <w:color w:val="000000"/>
        </w:rPr>
        <w:t xml:space="preserve">&amp; </w:t>
      </w:r>
      <w:r>
        <w:rPr>
          <w:color w:val="000000"/>
        </w:rPr>
        <w:t xml:space="preserve">Spohn, Cassia. 2022. “Detectives’ Descriptions of Their Responses to Sexual Assault Cases and Victims: Assessing the Overlap Between Rape Myths and Focal Concerns.” </w:t>
      </w:r>
      <w:r w:rsidRPr="006E6C4C">
        <w:rPr>
          <w:i/>
          <w:color w:val="000000"/>
        </w:rPr>
        <w:t>Police Quarterly</w:t>
      </w:r>
      <w:r>
        <w:rPr>
          <w:iCs/>
          <w:color w:val="000000"/>
        </w:rPr>
        <w:t xml:space="preserve"> 25: 90-117.</w:t>
      </w:r>
    </w:p>
    <w:p w14:paraId="66506238" w14:textId="77777777" w:rsidR="006E6C4C" w:rsidRDefault="006E6C4C"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4D4F1F6" w14:textId="47289350" w:rsidR="00C953C0" w:rsidRDefault="00C953C0" w:rsidP="00C953C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Gormley, Jay, O’Malley, Thomas, Roberts, Julian, Tata, Cyrus</w:t>
      </w:r>
      <w:r w:rsidR="00850746">
        <w:rPr>
          <w:color w:val="000000"/>
        </w:rPr>
        <w:t>,</w:t>
      </w:r>
      <w:r w:rsidR="00893049">
        <w:rPr>
          <w:color w:val="000000"/>
        </w:rPr>
        <w:t xml:space="preserve"> </w:t>
      </w:r>
      <w:r w:rsidR="00196983">
        <w:rPr>
          <w:color w:val="000000"/>
        </w:rPr>
        <w:t xml:space="preserve">&amp; </w:t>
      </w:r>
      <w:r w:rsidR="00850746">
        <w:rPr>
          <w:color w:val="000000"/>
        </w:rPr>
        <w:t>Spohn, Cassia</w:t>
      </w:r>
      <w:r>
        <w:rPr>
          <w:color w:val="000000"/>
        </w:rPr>
        <w:t xml:space="preserve"> 2022. </w:t>
      </w:r>
      <w:r w:rsidRPr="00C953C0">
        <w:rPr>
          <w:i/>
          <w:iCs/>
          <w:color w:val="000000"/>
        </w:rPr>
        <w:t xml:space="preserve">Assessing Methodological Approaches to Sentencing Data and Analysis. </w:t>
      </w:r>
      <w:r>
        <w:rPr>
          <w:color w:val="000000"/>
        </w:rPr>
        <w:t>Submitted to the Sentencing Guidelines and Information Committee, Judicial Council of Ireland.</w:t>
      </w:r>
    </w:p>
    <w:p w14:paraId="68532841" w14:textId="77777777" w:rsidR="00C953C0" w:rsidRDefault="00C953C0"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93C472A" w14:textId="6DEC7421" w:rsidR="006E6C4C" w:rsidRPr="00667212" w:rsidRDefault="006E6C4C" w:rsidP="00667212">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iCs/>
          <w:color w:val="000000"/>
        </w:rPr>
      </w:pPr>
      <w:r>
        <w:rPr>
          <w:color w:val="000000"/>
        </w:rPr>
        <w:t>Johnson, Brian D., Spohn, Cassia</w:t>
      </w:r>
      <w:r w:rsidR="00196983">
        <w:rPr>
          <w:color w:val="000000"/>
        </w:rPr>
        <w:t xml:space="preserve">, &amp; </w:t>
      </w:r>
      <w:r>
        <w:rPr>
          <w:color w:val="000000"/>
        </w:rPr>
        <w:t xml:space="preserve">Kimchi, Anat. 2021. “Life Lessons: Examining Sources of </w:t>
      </w:r>
      <w:r w:rsidR="000160EB">
        <w:rPr>
          <w:color w:val="000000"/>
        </w:rPr>
        <w:tab/>
      </w:r>
      <w:r>
        <w:rPr>
          <w:color w:val="000000"/>
        </w:rPr>
        <w:t xml:space="preserve">Racial and Ethnic Disparity in Federal Life Without Parole Sentences.” </w:t>
      </w:r>
      <w:r w:rsidRPr="006E6C4C">
        <w:rPr>
          <w:i/>
          <w:color w:val="000000"/>
        </w:rPr>
        <w:t>Criminolog</w:t>
      </w:r>
      <w:r w:rsidR="00667212">
        <w:rPr>
          <w:i/>
          <w:color w:val="000000"/>
        </w:rPr>
        <w:t xml:space="preserve">y, 59: </w:t>
      </w:r>
      <w:r w:rsidR="00667212">
        <w:rPr>
          <w:iCs/>
          <w:color w:val="000000"/>
        </w:rPr>
        <w:t>704-     737.</w:t>
      </w:r>
    </w:p>
    <w:p w14:paraId="7882F244" w14:textId="77777777" w:rsidR="00C95A81" w:rsidRDefault="00C95A81" w:rsidP="003F5AB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951D01" w14:textId="77777777" w:rsidR="00CE2E13" w:rsidRPr="00CE2E13" w:rsidRDefault="00CE2E13" w:rsidP="00CE2E1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Pr>
          <w:color w:val="000000"/>
        </w:rPr>
        <w:t xml:space="preserve">Spohn, Cassia. (2020).  “Sexual Assault Case Processing: The More Things Change, The More    They Stay the Same,” </w:t>
      </w:r>
      <w:r w:rsidRPr="00CE2E13">
        <w:rPr>
          <w:i/>
          <w:color w:val="000000"/>
        </w:rPr>
        <w:t>International Journal for Crime, Justice and Social Democracy</w:t>
      </w:r>
      <w:r>
        <w:rPr>
          <w:i/>
          <w:color w:val="000000"/>
        </w:rPr>
        <w:t xml:space="preserve">, </w:t>
      </w:r>
      <w:r>
        <w:rPr>
          <w:color w:val="000000"/>
        </w:rPr>
        <w:t>9.</w:t>
      </w:r>
    </w:p>
    <w:p w14:paraId="3D868468" w14:textId="77777777" w:rsidR="000D54E4" w:rsidRDefault="000D54E4"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C9269D6" w14:textId="77777777" w:rsidR="000D54E4" w:rsidRDefault="000D54E4"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color w:val="000000"/>
        </w:rPr>
        <w:t>Spohn, Cassia. (</w:t>
      </w:r>
      <w:r w:rsidR="00C95A81">
        <w:rPr>
          <w:color w:val="000000"/>
        </w:rPr>
        <w:t>2020</w:t>
      </w:r>
      <w:r>
        <w:rPr>
          <w:color w:val="000000"/>
        </w:rPr>
        <w:t xml:space="preserve">) “Specialized Units and Vertical Prosecution Approaches.” In Ronald          Wright, Kay Levine and Russell Gold (Eds.) </w:t>
      </w:r>
      <w:r>
        <w:rPr>
          <w:i/>
          <w:color w:val="000000"/>
        </w:rPr>
        <w:t>The Oxford Handbook of Prosecutors and        Prosecution</w:t>
      </w:r>
      <w:r>
        <w:rPr>
          <w:color w:val="000000"/>
        </w:rPr>
        <w:t>. Oxford: Oxford University Press.</w:t>
      </w:r>
    </w:p>
    <w:p w14:paraId="47F331B3" w14:textId="77777777" w:rsidR="003F5AB9"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14:paraId="57C67CB6" w14:textId="77777777" w:rsidR="003F5AB9"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color w:val="000000"/>
        </w:rPr>
        <w:t xml:space="preserve">Spohn, Cassia. 2020. Reforming Sentencing Policies and Practices in Arizona. </w:t>
      </w:r>
      <w:r>
        <w:rPr>
          <w:i/>
          <w:iCs/>
          <w:color w:val="000000"/>
        </w:rPr>
        <w:t>Arizona State Law Journa</w:t>
      </w:r>
      <w:r w:rsidR="00D67A7C">
        <w:rPr>
          <w:i/>
          <w:iCs/>
          <w:color w:val="000000"/>
        </w:rPr>
        <w:t xml:space="preserve">l </w:t>
      </w:r>
      <w:r>
        <w:rPr>
          <w:color w:val="000000"/>
        </w:rPr>
        <w:t>52</w:t>
      </w:r>
      <w:r w:rsidR="00D67A7C">
        <w:rPr>
          <w:color w:val="000000"/>
        </w:rPr>
        <w:t xml:space="preserve">: </w:t>
      </w:r>
    </w:p>
    <w:p w14:paraId="74AB4667" w14:textId="77777777" w:rsidR="003F5AB9"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14:paraId="69B8DA06" w14:textId="02B86E6D" w:rsidR="003F5AB9" w:rsidRPr="006E4A06"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color w:val="000000"/>
        </w:rPr>
        <w:t xml:space="preserve">Lattimore, Pamela, </w:t>
      </w:r>
      <w:r w:rsidR="006E4A06">
        <w:rPr>
          <w:color w:val="000000"/>
        </w:rPr>
        <w:t>Spohn, Cassia</w:t>
      </w:r>
      <w:r w:rsidR="00196983">
        <w:rPr>
          <w:color w:val="000000"/>
        </w:rPr>
        <w:t xml:space="preserve">, &amp; </w:t>
      </w:r>
      <w:r w:rsidR="006E4A06">
        <w:rPr>
          <w:color w:val="000000"/>
        </w:rPr>
        <w:t xml:space="preserve">Demichele, Matthew. 2020. Reimagining Pretrial &amp; Sentencing. </w:t>
      </w:r>
      <w:r w:rsidR="006E4A06">
        <w:rPr>
          <w:i/>
          <w:iCs/>
          <w:color w:val="000000"/>
        </w:rPr>
        <w:t>Contexts</w:t>
      </w:r>
      <w:r w:rsidR="006E4A06">
        <w:rPr>
          <w:color w:val="000000"/>
        </w:rPr>
        <w:t>, 20: 14-21.</w:t>
      </w:r>
    </w:p>
    <w:p w14:paraId="7390F4B7" w14:textId="77777777" w:rsidR="003F5AB9"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14:paraId="1B08F6D6" w14:textId="5FA5A170" w:rsidR="003F5AB9" w:rsidRPr="003F5AB9" w:rsidRDefault="003F5AB9" w:rsidP="00C95A81">
      <w:pPr>
        <w:tabs>
          <w:tab w:val="left" w:pos="-1440"/>
          <w:tab w:val="left" w:pos="-720"/>
          <w:tab w:val="left" w:pos="3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roofErr w:type="spellStart"/>
      <w:r>
        <w:t>Landa</w:t>
      </w:r>
      <w:proofErr w:type="spellEnd"/>
      <w:r>
        <w:t xml:space="preserve">-Bianco, Miguel, </w:t>
      </w:r>
      <w:proofErr w:type="spellStart"/>
      <w:r>
        <w:t>Cheon</w:t>
      </w:r>
      <w:proofErr w:type="spellEnd"/>
      <w:r>
        <w:t xml:space="preserve">, </w:t>
      </w:r>
      <w:proofErr w:type="spellStart"/>
      <w:proofErr w:type="gramStart"/>
      <w:r>
        <w:t>Hyunjung</w:t>
      </w:r>
      <w:proofErr w:type="spellEnd"/>
      <w:r w:rsidR="006E4A06">
        <w:t>,</w:t>
      </w:r>
      <w:r>
        <w:t>*</w:t>
      </w:r>
      <w:proofErr w:type="gramEnd"/>
      <w:r>
        <w:t xml:space="preserve"> Flores, Luis Gerardo Reyes, Spohn, Cassia</w:t>
      </w:r>
      <w:r w:rsidR="00196983">
        <w:t xml:space="preserve">, &amp; </w:t>
      </w:r>
      <w:r>
        <w:t xml:space="preserve">Katz, Charles. (2020) “Violence in Honduras from 2008 to 2018.”  </w:t>
      </w:r>
      <w:r w:rsidRPr="00FD37ED">
        <w:rPr>
          <w:i/>
        </w:rPr>
        <w:t>Injury Prevention</w:t>
      </w:r>
      <w:r>
        <w:rPr>
          <w:iCs/>
        </w:rPr>
        <w:t>, 26: 191-193</w:t>
      </w:r>
    </w:p>
    <w:p w14:paraId="41F22803" w14:textId="77777777" w:rsidR="000D54E4" w:rsidRDefault="000D54E4"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1F5E4BE" w14:textId="3399B0E8" w:rsidR="000D54E4" w:rsidRPr="000D54E4" w:rsidRDefault="000D54E4" w:rsidP="00C95A8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color w:val="000000"/>
        </w:rPr>
        <w:t xml:space="preserve">Spohn, Cassia </w:t>
      </w:r>
      <w:r w:rsidR="00196983">
        <w:rPr>
          <w:color w:val="000000"/>
        </w:rPr>
        <w:t>&amp;</w:t>
      </w:r>
      <w:r>
        <w:rPr>
          <w:color w:val="000000"/>
        </w:rPr>
        <w:t xml:space="preserve"> Coble, St. </w:t>
      </w:r>
      <w:proofErr w:type="gramStart"/>
      <w:r>
        <w:rPr>
          <w:color w:val="000000"/>
        </w:rPr>
        <w:t>George</w:t>
      </w:r>
      <w:r w:rsidR="006E4A06">
        <w:rPr>
          <w:color w:val="000000"/>
        </w:rPr>
        <w:t>.</w:t>
      </w:r>
      <w:r>
        <w:rPr>
          <w:color w:val="000000"/>
        </w:rPr>
        <w:t>*</w:t>
      </w:r>
      <w:proofErr w:type="gramEnd"/>
      <w:r>
        <w:rPr>
          <w:color w:val="000000"/>
        </w:rPr>
        <w:t xml:space="preserve"> (</w:t>
      </w:r>
      <w:r w:rsidR="00C95A81">
        <w:rPr>
          <w:color w:val="000000"/>
        </w:rPr>
        <w:t>20</w:t>
      </w:r>
      <w:r w:rsidR="0052001C">
        <w:rPr>
          <w:color w:val="000000"/>
        </w:rPr>
        <w:t>19</w:t>
      </w:r>
      <w:r>
        <w:rPr>
          <w:color w:val="000000"/>
        </w:rPr>
        <w:t xml:space="preserve">). “Increase Efficiency of Police Response to            Sexual Assault.” In Ed Maguire and Charles Katz (Eds.) </w:t>
      </w:r>
      <w:r w:rsidRPr="000D54E4">
        <w:rPr>
          <w:i/>
          <w:color w:val="000000"/>
        </w:rPr>
        <w:t>Transforming the Police</w:t>
      </w:r>
      <w:r>
        <w:rPr>
          <w:color w:val="000000"/>
        </w:rPr>
        <w:t>. Long       Grove, IL:</w:t>
      </w:r>
      <w:r w:rsidR="00B23536">
        <w:rPr>
          <w:color w:val="000000"/>
        </w:rPr>
        <w:t xml:space="preserve"> </w:t>
      </w:r>
      <w:r>
        <w:rPr>
          <w:color w:val="000000"/>
        </w:rPr>
        <w:t>Waveland Press.</w:t>
      </w:r>
    </w:p>
    <w:p w14:paraId="515504D8" w14:textId="77777777" w:rsidR="00851AB2" w:rsidRDefault="00851AB2"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5A7B8AC" w14:textId="7A7EAEDF" w:rsidR="00E50506" w:rsidRDefault="00E50506" w:rsidP="00B448F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cs="Shruti"/>
          <w:bCs/>
        </w:rPr>
      </w:pPr>
      <w:r>
        <w:rPr>
          <w:rFonts w:cs="Shruti"/>
          <w:bCs/>
        </w:rPr>
        <w:t xml:space="preserve">Tasca, Melinda, Spohn, Cassia </w:t>
      </w:r>
      <w:r w:rsidR="00196983">
        <w:rPr>
          <w:rFonts w:cs="Shruti"/>
          <w:bCs/>
        </w:rPr>
        <w:t xml:space="preserve">&amp; </w:t>
      </w:r>
      <w:r>
        <w:rPr>
          <w:rFonts w:cs="Shruti"/>
          <w:bCs/>
        </w:rPr>
        <w:t>Rodriguez, Nancy. (</w:t>
      </w:r>
      <w:r w:rsidR="00C95A81">
        <w:rPr>
          <w:rFonts w:cs="Shruti"/>
          <w:bCs/>
        </w:rPr>
        <w:t>2019</w:t>
      </w:r>
      <w:r>
        <w:rPr>
          <w:rFonts w:cs="Shruti"/>
          <w:bCs/>
        </w:rPr>
        <w:t xml:space="preserve">). “The Role of Parental Status and Involvement in Sentence Length Decisions: A Comparison of Men and Women Sentenced to Prison.” </w:t>
      </w:r>
      <w:r w:rsidRPr="007E06E7">
        <w:rPr>
          <w:rFonts w:cs="Shruti"/>
          <w:bCs/>
          <w:i/>
        </w:rPr>
        <w:t>Crime &amp; Delinquency</w:t>
      </w:r>
      <w:r w:rsidR="00B448F8">
        <w:rPr>
          <w:rFonts w:cs="Shruti"/>
          <w:bCs/>
        </w:rPr>
        <w:t>, 65, 1899-1924.</w:t>
      </w:r>
    </w:p>
    <w:p w14:paraId="4E648609" w14:textId="77777777" w:rsidR="00B448F8" w:rsidRDefault="00B448F8" w:rsidP="00B448F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p>
    <w:p w14:paraId="0176E229" w14:textId="29CAF11C" w:rsidR="00851AB2" w:rsidRDefault="00851AB2" w:rsidP="00851AB2">
      <w:pPr>
        <w:ind w:left="630" w:hanging="630"/>
        <w:rPr>
          <w:color w:val="000000"/>
        </w:rPr>
      </w:pPr>
      <w:r>
        <w:rPr>
          <w:color w:val="000000"/>
        </w:rPr>
        <w:t>Tellis, Katharine</w:t>
      </w:r>
      <w:r w:rsidR="00196983">
        <w:rPr>
          <w:color w:val="000000"/>
        </w:rPr>
        <w:t xml:space="preserve"> &amp;</w:t>
      </w:r>
      <w:r>
        <w:rPr>
          <w:color w:val="000000"/>
        </w:rPr>
        <w:t xml:space="preserve"> Cassia Spohn. (2019).  “AB 109 in California: Realignment, Decarceration and Crime in Los Angeles County.”  </w:t>
      </w:r>
      <w:r>
        <w:rPr>
          <w:i/>
          <w:color w:val="000000"/>
        </w:rPr>
        <w:t>Sentencing Policies and Practices in the 21</w:t>
      </w:r>
      <w:r w:rsidRPr="007E06E7">
        <w:rPr>
          <w:i/>
          <w:color w:val="000000"/>
          <w:vertAlign w:val="superscript"/>
        </w:rPr>
        <w:t>st</w:t>
      </w:r>
      <w:r>
        <w:rPr>
          <w:i/>
          <w:color w:val="000000"/>
        </w:rPr>
        <w:t xml:space="preserve"> Century: </w:t>
      </w:r>
      <w:r w:rsidRPr="004145CC">
        <w:rPr>
          <w:i/>
          <w:color w:val="000000"/>
        </w:rPr>
        <w:t>Handbook on Corrections and Sentencing</w:t>
      </w:r>
      <w:r>
        <w:rPr>
          <w:color w:val="000000"/>
        </w:rPr>
        <w:t>, Vol. 4. New York: Routledge.</w:t>
      </w:r>
    </w:p>
    <w:p w14:paraId="48CEFF08" w14:textId="77777777" w:rsidR="00103878" w:rsidRDefault="00103878"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81AC254" w14:textId="33574897" w:rsidR="00103878" w:rsidRPr="00851AB2" w:rsidRDefault="00851AB2" w:rsidP="00103878">
      <w:pPr>
        <w:tabs>
          <w:tab w:val="left" w:pos="-1440"/>
          <w:tab w:val="left" w:pos="-720"/>
          <w:tab w:val="left" w:pos="9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cs="Shruti"/>
          <w:bCs/>
        </w:rPr>
      </w:pPr>
      <w:r>
        <w:rPr>
          <w:rFonts w:cs="Shruti"/>
          <w:bCs/>
        </w:rPr>
        <w:t>*St. George</w:t>
      </w:r>
      <w:r w:rsidR="00103878">
        <w:rPr>
          <w:rFonts w:cs="Shruti"/>
          <w:bCs/>
        </w:rPr>
        <w:t xml:space="preserve">, Suzanne </w:t>
      </w:r>
      <w:r w:rsidR="00196983">
        <w:rPr>
          <w:rFonts w:cs="Shruti"/>
          <w:bCs/>
        </w:rPr>
        <w:t xml:space="preserve">&amp; </w:t>
      </w:r>
      <w:r w:rsidR="00103878" w:rsidRPr="004145CC">
        <w:rPr>
          <w:rFonts w:cs="Shruti"/>
          <w:bCs/>
        </w:rPr>
        <w:t>Spoh</w:t>
      </w:r>
      <w:r>
        <w:rPr>
          <w:rFonts w:cs="Shruti"/>
          <w:bCs/>
        </w:rPr>
        <w:t>n,</w:t>
      </w:r>
      <w:r w:rsidR="00E50506">
        <w:rPr>
          <w:rFonts w:cs="Shruti"/>
          <w:bCs/>
        </w:rPr>
        <w:t xml:space="preserve"> </w:t>
      </w:r>
      <w:r w:rsidR="00103878">
        <w:rPr>
          <w:rFonts w:cs="Shruti"/>
          <w:bCs/>
        </w:rPr>
        <w:t>Cassia</w:t>
      </w:r>
      <w:r w:rsidR="00103878" w:rsidRPr="004145CC">
        <w:rPr>
          <w:rFonts w:cs="Shruti"/>
          <w:bCs/>
        </w:rPr>
        <w:t xml:space="preserve">. </w:t>
      </w:r>
      <w:r w:rsidR="00103878">
        <w:rPr>
          <w:rFonts w:cs="Shruti"/>
          <w:bCs/>
        </w:rPr>
        <w:t>(</w:t>
      </w:r>
      <w:r>
        <w:rPr>
          <w:rFonts w:cs="Shruti"/>
          <w:bCs/>
        </w:rPr>
        <w:t>2018)</w:t>
      </w:r>
      <w:r w:rsidR="00103878">
        <w:rPr>
          <w:rFonts w:cs="Shruti"/>
          <w:bCs/>
        </w:rPr>
        <w:t xml:space="preserve">. </w:t>
      </w:r>
      <w:r w:rsidR="00103878" w:rsidRPr="004145CC">
        <w:rPr>
          <w:rFonts w:cs="Shruti"/>
          <w:bCs/>
        </w:rPr>
        <w:t>“</w:t>
      </w:r>
      <w:r>
        <w:rPr>
          <w:rFonts w:cs="Shruti"/>
          <w:bCs/>
        </w:rPr>
        <w:t>Liberating Discretion: T</w:t>
      </w:r>
      <w:r w:rsidR="00103878" w:rsidRPr="004145CC">
        <w:rPr>
          <w:rFonts w:cs="Shruti"/>
          <w:bCs/>
        </w:rPr>
        <w:t>he Effect of</w:t>
      </w:r>
      <w:r w:rsidR="00103878">
        <w:rPr>
          <w:rFonts w:cs="Shruti"/>
          <w:bCs/>
        </w:rPr>
        <w:t xml:space="preserve"> Rape Myth Factors on Prosecutors’ Decisions to Charge Suspects in Penetrative and Non-Penetrative Sex Offenses.”  </w:t>
      </w:r>
      <w:r w:rsidR="00103878" w:rsidRPr="004145CC">
        <w:rPr>
          <w:rFonts w:cs="Shruti"/>
          <w:bCs/>
          <w:i/>
        </w:rPr>
        <w:t>Justice Quarterly</w:t>
      </w:r>
      <w:r>
        <w:rPr>
          <w:rFonts w:cs="Shruti"/>
          <w:bCs/>
          <w:i/>
        </w:rPr>
        <w:t>, 10</w:t>
      </w:r>
      <w:r>
        <w:rPr>
          <w:rFonts w:cs="Shruti"/>
          <w:bCs/>
        </w:rPr>
        <w:t>: 1280</w:t>
      </w:r>
      <w:r w:rsidR="00A17132">
        <w:rPr>
          <w:rFonts w:cs="Shruti"/>
          <w:bCs/>
        </w:rPr>
        <w:t>-</w:t>
      </w:r>
      <w:r>
        <w:rPr>
          <w:rFonts w:cs="Shruti"/>
          <w:bCs/>
        </w:rPr>
        <w:t>1308.</w:t>
      </w:r>
    </w:p>
    <w:p w14:paraId="459DEF73" w14:textId="77777777" w:rsidR="00103878" w:rsidRDefault="00103878"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6F7EDEF" w14:textId="77777777" w:rsidR="00D03B47" w:rsidRDefault="00D03B47" w:rsidP="00D03B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Katharine Tellis and Cassia Spohn. (</w:t>
      </w:r>
      <w:r w:rsidR="00851AB2">
        <w:rPr>
          <w:color w:val="000000"/>
        </w:rPr>
        <w:t>2018</w:t>
      </w:r>
      <w:r>
        <w:rPr>
          <w:color w:val="000000"/>
        </w:rPr>
        <w:t xml:space="preserve">). “Policing Sexual Assault: Lessons from Los Angeles.”  In William O’Donohue, Caroline Cummings and Paul Schewe (eds.), </w:t>
      </w:r>
      <w:r w:rsidRPr="00D03B47">
        <w:rPr>
          <w:i/>
          <w:color w:val="000000"/>
        </w:rPr>
        <w:t>Handbook of Sexual Assault and Sexual Assault Prevention</w:t>
      </w:r>
      <w:r>
        <w:rPr>
          <w:color w:val="000000"/>
        </w:rPr>
        <w:t>.  New York: Springer.</w:t>
      </w:r>
    </w:p>
    <w:p w14:paraId="006FDDE4" w14:textId="77777777" w:rsidR="004145CC" w:rsidRDefault="004145CC"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EA0352A" w14:textId="7F135FEC" w:rsidR="004145CC" w:rsidRDefault="004145CC" w:rsidP="004145CC">
      <w:pPr>
        <w:ind w:left="630" w:hanging="630"/>
        <w:rPr>
          <w:color w:val="000000"/>
        </w:rPr>
      </w:pPr>
      <w:r w:rsidRPr="007D6161">
        <w:rPr>
          <w:color w:val="000000"/>
        </w:rPr>
        <w:t>Spohn, Cassia and Katharine Tellis. (</w:t>
      </w:r>
      <w:r w:rsidR="00851AB2">
        <w:rPr>
          <w:color w:val="000000"/>
        </w:rPr>
        <w:t>201</w:t>
      </w:r>
      <w:r w:rsidR="00CA024E">
        <w:rPr>
          <w:color w:val="000000"/>
        </w:rPr>
        <w:t>9</w:t>
      </w:r>
      <w:r w:rsidRPr="007D6161">
        <w:rPr>
          <w:color w:val="000000"/>
        </w:rPr>
        <w:t>). “Sexual Assault Case Outcomes: Disentangling</w:t>
      </w:r>
      <w:r>
        <w:rPr>
          <w:color w:val="000000"/>
        </w:rPr>
        <w:t xml:space="preserve"> the Overlapping Decisions of Police and Prosecutors.” </w:t>
      </w:r>
      <w:r w:rsidRPr="007D6161">
        <w:rPr>
          <w:i/>
          <w:color w:val="000000"/>
        </w:rPr>
        <w:t>Justice Quarterly</w:t>
      </w:r>
      <w:r w:rsidR="00851AB2">
        <w:rPr>
          <w:color w:val="000000"/>
        </w:rPr>
        <w:t>, 10: 1-29.</w:t>
      </w:r>
    </w:p>
    <w:p w14:paraId="43247515" w14:textId="77777777" w:rsidR="004145CC" w:rsidRDefault="004145CC" w:rsidP="004145CC">
      <w:pPr>
        <w:ind w:left="630" w:hanging="630"/>
        <w:rPr>
          <w:color w:val="000000"/>
        </w:rPr>
      </w:pPr>
    </w:p>
    <w:p w14:paraId="68AC905A" w14:textId="77777777" w:rsidR="004145CC" w:rsidRPr="00E50506" w:rsidRDefault="004145CC" w:rsidP="004145CC">
      <w:pPr>
        <w:ind w:left="630" w:hanging="630"/>
        <w:rPr>
          <w:color w:val="000000"/>
        </w:rPr>
      </w:pPr>
      <w:r>
        <w:rPr>
          <w:color w:val="000000"/>
        </w:rPr>
        <w:t>Kaiser, Kimberly and Cassia Spohn. (</w:t>
      </w:r>
      <w:r w:rsidR="00E50506">
        <w:rPr>
          <w:color w:val="000000"/>
        </w:rPr>
        <w:t>2018</w:t>
      </w:r>
      <w:r>
        <w:rPr>
          <w:color w:val="000000"/>
        </w:rPr>
        <w:t xml:space="preserve">). “Why Do Judges Depart: A Review of Reasons for Judicial Departures in Federal Sentencing.” </w:t>
      </w:r>
      <w:r w:rsidRPr="004145CC">
        <w:rPr>
          <w:i/>
          <w:color w:val="000000"/>
        </w:rPr>
        <w:t xml:space="preserve">Criminology, Criminal Justice, Law </w:t>
      </w:r>
      <w:r w:rsidR="00E50506">
        <w:rPr>
          <w:i/>
          <w:color w:val="000000"/>
        </w:rPr>
        <w:t xml:space="preserve">&amp; </w:t>
      </w:r>
      <w:r w:rsidRPr="004145CC">
        <w:rPr>
          <w:i/>
          <w:color w:val="000000"/>
        </w:rPr>
        <w:t>Societ</w:t>
      </w:r>
      <w:r w:rsidR="00E50506">
        <w:rPr>
          <w:i/>
          <w:color w:val="000000"/>
        </w:rPr>
        <w:t>y, 19</w:t>
      </w:r>
      <w:r w:rsidR="00E50506" w:rsidRPr="00E50506">
        <w:rPr>
          <w:color w:val="000000"/>
        </w:rPr>
        <w:t>: 43-62.</w:t>
      </w:r>
    </w:p>
    <w:p w14:paraId="3F2AB1D9" w14:textId="77777777" w:rsidR="004145CC" w:rsidRDefault="004145CC" w:rsidP="004145CC">
      <w:pPr>
        <w:ind w:left="630" w:hanging="630"/>
        <w:rPr>
          <w:color w:val="000000"/>
        </w:rPr>
      </w:pPr>
    </w:p>
    <w:p w14:paraId="63F5B3E9" w14:textId="77777777" w:rsidR="004145CC" w:rsidRPr="004145CC" w:rsidRDefault="004145CC" w:rsidP="004145CC">
      <w:pPr>
        <w:ind w:left="630" w:hanging="630"/>
        <w:rPr>
          <w:color w:val="000000"/>
        </w:rPr>
      </w:pPr>
      <w:r>
        <w:rPr>
          <w:color w:val="000000"/>
        </w:rPr>
        <w:lastRenderedPageBreak/>
        <w:t xml:space="preserve">Spohn, Cassia. (2018). “Sentencing Disparity: A Focus on Race and Ethnicity.” In Scott A. Decker and Kevin A. Wright (eds.), </w:t>
      </w:r>
      <w:r w:rsidRPr="004145CC">
        <w:rPr>
          <w:i/>
          <w:color w:val="000000"/>
        </w:rPr>
        <w:t>Criminology and Public Policy: Putting Theory to Work.</w:t>
      </w:r>
      <w:r>
        <w:rPr>
          <w:color w:val="000000"/>
        </w:rPr>
        <w:t xml:space="preserve"> Philadelphia: Temple University Press.</w:t>
      </w:r>
    </w:p>
    <w:p w14:paraId="6403E8EE" w14:textId="77777777" w:rsidR="007D6161" w:rsidRPr="004145CC" w:rsidRDefault="007D6161"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0000"/>
        </w:rPr>
      </w:pPr>
    </w:p>
    <w:p w14:paraId="050BD2E6" w14:textId="77777777" w:rsidR="007D6161" w:rsidRPr="00080BCD" w:rsidRDefault="004145CC" w:rsidP="007D6161">
      <w:pPr>
        <w:pStyle w:val="MediumShading1-Accent11"/>
        <w:rPr>
          <w:rFonts w:ascii="Times New Roman" w:hAnsi="Times New Roman"/>
          <w:sz w:val="24"/>
          <w:szCs w:val="24"/>
        </w:rPr>
      </w:pPr>
      <w:r w:rsidRPr="00080BCD">
        <w:rPr>
          <w:rFonts w:ascii="Times New Roman" w:hAnsi="Times New Roman"/>
          <w:color w:val="000000"/>
          <w:sz w:val="24"/>
          <w:szCs w:val="24"/>
        </w:rPr>
        <w:t>Spohn, Cassia.  (2018)</w:t>
      </w:r>
      <w:r w:rsidR="007D6161" w:rsidRPr="00080BCD">
        <w:rPr>
          <w:rFonts w:ascii="Times New Roman" w:hAnsi="Times New Roman"/>
          <w:color w:val="000000"/>
          <w:sz w:val="24"/>
          <w:szCs w:val="24"/>
        </w:rPr>
        <w:t>. “</w:t>
      </w:r>
      <w:r w:rsidR="007D6161" w:rsidRPr="00080BCD">
        <w:rPr>
          <w:rFonts w:ascii="Times New Roman" w:hAnsi="Times New Roman"/>
          <w:sz w:val="24"/>
          <w:szCs w:val="24"/>
        </w:rPr>
        <w:t>Reflections on the Exercise of Prosecutorial Discretion Fifty Years after</w:t>
      </w:r>
    </w:p>
    <w:p w14:paraId="31A66C44" w14:textId="77777777" w:rsidR="007D6161" w:rsidRPr="00080BCD" w:rsidRDefault="007D6161" w:rsidP="007D616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color w:val="000000"/>
        </w:rPr>
      </w:pPr>
      <w:r w:rsidRPr="00080BCD">
        <w:tab/>
      </w:r>
      <w:r w:rsidRPr="00080BCD">
        <w:tab/>
        <w:t xml:space="preserve">Publication of </w:t>
      </w:r>
      <w:r w:rsidRPr="00080BCD">
        <w:rPr>
          <w:i/>
        </w:rPr>
        <w:t>The Challenge of Crime in a Free Society.” Criminology &amp; Public Policy</w:t>
      </w:r>
      <w:r w:rsidR="004145CC" w:rsidRPr="00080BCD">
        <w:t>, 17: 321-340.</w:t>
      </w:r>
      <w:r w:rsidRPr="00080BCD">
        <w:t xml:space="preserve"> </w:t>
      </w:r>
    </w:p>
    <w:p w14:paraId="589434B5" w14:textId="77777777" w:rsidR="007D6161" w:rsidRDefault="007D6161" w:rsidP="007D6161">
      <w:pPr>
        <w:rPr>
          <w:color w:val="000000"/>
        </w:rPr>
      </w:pPr>
    </w:p>
    <w:p w14:paraId="48B6F2F3" w14:textId="77777777" w:rsidR="00704EA7" w:rsidRDefault="00704EA7" w:rsidP="00704EA7">
      <w:pPr>
        <w:ind w:left="630" w:hanging="630"/>
      </w:pPr>
      <w:r>
        <w:t xml:space="preserve">Spohn, Cassia, Pauline </w:t>
      </w:r>
      <w:r w:rsidR="004145CC">
        <w:t xml:space="preserve">Brennan and </w:t>
      </w:r>
      <w:proofErr w:type="spellStart"/>
      <w:r w:rsidR="004145CC">
        <w:t>Byungbae</w:t>
      </w:r>
      <w:proofErr w:type="spellEnd"/>
      <w:r w:rsidR="004145CC">
        <w:t xml:space="preserve"> </w:t>
      </w:r>
      <w:proofErr w:type="gramStart"/>
      <w:r w:rsidR="004145CC">
        <w:t>Kim.*</w:t>
      </w:r>
      <w:proofErr w:type="gramEnd"/>
      <w:r w:rsidR="004145CC">
        <w:t xml:space="preserve"> (2018</w:t>
      </w:r>
      <w:r>
        <w:t xml:space="preserve">) “Racial/Ethnic Disparity among Female Offenders in Federal District Court: Explicating the Patterns of Disparities Using a Path Model.” </w:t>
      </w:r>
      <w:r w:rsidRPr="00140736">
        <w:rPr>
          <w:i/>
        </w:rPr>
        <w:t>Handbook on Corrections and Sentencing</w:t>
      </w:r>
      <w:r w:rsidR="004145CC">
        <w:t>, Vol. 3.</w:t>
      </w:r>
    </w:p>
    <w:p w14:paraId="2D931D09" w14:textId="77777777" w:rsidR="000D54E4" w:rsidRDefault="000D54E4" w:rsidP="00704EA7">
      <w:pPr>
        <w:ind w:left="630" w:hanging="630"/>
        <w:rPr>
          <w:i/>
        </w:rPr>
      </w:pPr>
    </w:p>
    <w:p w14:paraId="7FCDA40E" w14:textId="36E1B890" w:rsidR="000D54E4" w:rsidRPr="000D54E4" w:rsidRDefault="000D54E4" w:rsidP="00704EA7">
      <w:pPr>
        <w:ind w:left="630" w:hanging="630"/>
      </w:pPr>
      <w:r>
        <w:t xml:space="preserve">Spohn, Cassia (2017). “Race and Sentencing Disparity.” In Luna, Erik (Ed.) </w:t>
      </w:r>
      <w:r w:rsidRPr="000D54E4">
        <w:rPr>
          <w:i/>
        </w:rPr>
        <w:t>Reforming Criminal Justice: Punishment, Incarceration and Release</w:t>
      </w:r>
      <w:r>
        <w:t xml:space="preserve">. Phoenix, AZ: Arizona State University. </w:t>
      </w:r>
    </w:p>
    <w:p w14:paraId="0F1B995C" w14:textId="77777777" w:rsidR="00704EA7" w:rsidRDefault="00704EA7"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0D72408" w14:textId="77777777" w:rsidR="00704EA7" w:rsidRDefault="00704EA7" w:rsidP="00704EA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i/>
          <w:color w:val="000000"/>
        </w:rPr>
      </w:pPr>
      <w:r>
        <w:rPr>
          <w:color w:val="000000"/>
        </w:rPr>
        <w:t xml:space="preserve">Sunita, Sah, David Tannenbaum, Hayley Cleary, Yuval Feldman, Jack Glaser, Amy </w:t>
      </w:r>
      <w:proofErr w:type="spellStart"/>
      <w:r>
        <w:rPr>
          <w:color w:val="000000"/>
        </w:rPr>
        <w:t>Lerman</w:t>
      </w:r>
      <w:proofErr w:type="spellEnd"/>
      <w:r>
        <w:rPr>
          <w:color w:val="000000"/>
        </w:rPr>
        <w:t xml:space="preserve">, Robert </w:t>
      </w:r>
      <w:proofErr w:type="spellStart"/>
      <w:r>
        <w:rPr>
          <w:color w:val="000000"/>
        </w:rPr>
        <w:t>MacCoun</w:t>
      </w:r>
      <w:proofErr w:type="spellEnd"/>
      <w:r>
        <w:rPr>
          <w:color w:val="000000"/>
        </w:rPr>
        <w:t xml:space="preserve">, Edward Maguire, Paul </w:t>
      </w:r>
      <w:proofErr w:type="spellStart"/>
      <w:r>
        <w:rPr>
          <w:color w:val="000000"/>
        </w:rPr>
        <w:t>Slovic</w:t>
      </w:r>
      <w:proofErr w:type="spellEnd"/>
      <w:r>
        <w:rPr>
          <w:color w:val="000000"/>
        </w:rPr>
        <w:t xml:space="preserve">, Barbara Spellman, Cassia Spohn, and Cristopher Winship. </w:t>
      </w:r>
      <w:r w:rsidR="00103878">
        <w:rPr>
          <w:color w:val="000000"/>
        </w:rPr>
        <w:t>(</w:t>
      </w:r>
      <w:r>
        <w:rPr>
          <w:color w:val="000000"/>
        </w:rPr>
        <w:t>2017</w:t>
      </w:r>
      <w:r w:rsidR="00103878">
        <w:rPr>
          <w:color w:val="000000"/>
        </w:rPr>
        <w:t>)</w:t>
      </w:r>
      <w:r>
        <w:rPr>
          <w:color w:val="000000"/>
        </w:rPr>
        <w:t>.  “Combating Biased Decision</w:t>
      </w:r>
      <w:r w:rsidR="00DC772B">
        <w:rPr>
          <w:color w:val="000000"/>
        </w:rPr>
        <w:t>-</w:t>
      </w:r>
      <w:r>
        <w:rPr>
          <w:color w:val="000000"/>
        </w:rPr>
        <w:t xml:space="preserve">making &amp; Promoting Justice &amp; Equal Treatment,” </w:t>
      </w:r>
      <w:r>
        <w:rPr>
          <w:i/>
          <w:color w:val="000000"/>
        </w:rPr>
        <w:t xml:space="preserve">Behavioral Science &amp; Policy, </w:t>
      </w:r>
      <w:r>
        <w:rPr>
          <w:color w:val="000000"/>
        </w:rPr>
        <w:t>2: 79-87.</w:t>
      </w:r>
      <w:r>
        <w:rPr>
          <w:i/>
          <w:color w:val="000000"/>
        </w:rPr>
        <w:t xml:space="preserve"> </w:t>
      </w:r>
    </w:p>
    <w:p w14:paraId="488E16EE" w14:textId="77777777" w:rsidR="00103878" w:rsidRDefault="00103878" w:rsidP="00704EA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i/>
          <w:color w:val="000000"/>
        </w:rPr>
      </w:pPr>
    </w:p>
    <w:p w14:paraId="0E128201" w14:textId="77777777" w:rsidR="00103878" w:rsidRPr="00090A58" w:rsidRDefault="00103878" w:rsidP="00103878">
      <w:pPr>
        <w:ind w:left="450" w:hanging="450"/>
        <w:rPr>
          <w:i/>
        </w:rPr>
      </w:pPr>
      <w:r>
        <w:t xml:space="preserve">O’Neal, Eryn N.* and Cassia Spohn. (2017). “When the Perpetrator is a Partner: Arrest and Charging Decisions in Intimate Partner Sexual Assault Cases—A Focal Concerns Analysis.” </w:t>
      </w:r>
      <w:r w:rsidRPr="007B3518">
        <w:rPr>
          <w:i/>
        </w:rPr>
        <w:t>Violence Against Women</w:t>
      </w:r>
      <w:r>
        <w:t>, 6, 707-729.</w:t>
      </w:r>
    </w:p>
    <w:p w14:paraId="77121629" w14:textId="77777777" w:rsidR="00140736" w:rsidRDefault="00140736" w:rsidP="00140736">
      <w:pPr>
        <w:rPr>
          <w:color w:val="000000"/>
        </w:rPr>
      </w:pPr>
    </w:p>
    <w:p w14:paraId="0BE90CC6" w14:textId="77777777" w:rsidR="003B7E3B" w:rsidRDefault="004145CC"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Spohn, Cassia.  </w:t>
      </w:r>
      <w:r w:rsidR="00103878">
        <w:rPr>
          <w:color w:val="000000"/>
        </w:rPr>
        <w:t>(</w:t>
      </w:r>
      <w:r>
        <w:rPr>
          <w:color w:val="000000"/>
        </w:rPr>
        <w:t>2016</w:t>
      </w:r>
      <w:r w:rsidR="00103878">
        <w:rPr>
          <w:color w:val="000000"/>
        </w:rPr>
        <w:t>)</w:t>
      </w:r>
      <w:r>
        <w:rPr>
          <w:color w:val="000000"/>
        </w:rPr>
        <w:t xml:space="preserve">. </w:t>
      </w:r>
      <w:r w:rsidR="0063315A">
        <w:rPr>
          <w:color w:val="000000"/>
        </w:rPr>
        <w:t xml:space="preserve">“Untested Rape Kits:  A National Dilemma.”  </w:t>
      </w:r>
      <w:r w:rsidR="0063315A" w:rsidRPr="00DE4B6E">
        <w:rPr>
          <w:i/>
          <w:color w:val="000000"/>
        </w:rPr>
        <w:t>Criminology &amp; Public Policy</w:t>
      </w:r>
      <w:r w:rsidR="00704EA7">
        <w:rPr>
          <w:color w:val="000000"/>
        </w:rPr>
        <w:t>, 15: 551-554.</w:t>
      </w:r>
    </w:p>
    <w:p w14:paraId="069BAE5F" w14:textId="77777777" w:rsidR="00500CCE" w:rsidRDefault="00500CCE"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1D7D2CF5" w14:textId="77777777" w:rsidR="00500CCE" w:rsidRPr="00500CCE" w:rsidRDefault="00500CCE" w:rsidP="00500CCE">
      <w:pPr>
        <w:ind w:left="360" w:hanging="360"/>
      </w:pPr>
      <w:r>
        <w:t xml:space="preserve">*Kim, </w:t>
      </w:r>
      <w:proofErr w:type="spellStart"/>
      <w:r>
        <w:t>Byungbae</w:t>
      </w:r>
      <w:proofErr w:type="spellEnd"/>
      <w:r>
        <w:t xml:space="preserve">, *Mario Cano, </w:t>
      </w:r>
      <w:proofErr w:type="spellStart"/>
      <w:r>
        <w:t>Kiduek</w:t>
      </w:r>
      <w:proofErr w:type="spellEnd"/>
      <w:r>
        <w:t xml:space="preserve"> Kim, and Cassia Spohn. </w:t>
      </w:r>
      <w:r w:rsidR="00103878">
        <w:t>(</w:t>
      </w:r>
      <w:r>
        <w:t>2016</w:t>
      </w:r>
      <w:r w:rsidR="00103878">
        <w:t>)</w:t>
      </w:r>
      <w:r>
        <w:t xml:space="preserve">. “The Impact </w:t>
      </w:r>
      <w:proofErr w:type="gramStart"/>
      <w:r>
        <w:t xml:space="preserve">of  </w:t>
      </w:r>
      <w:r w:rsidRPr="004145CC">
        <w:rPr>
          <w:i/>
        </w:rPr>
        <w:t>U.S.</w:t>
      </w:r>
      <w:proofErr w:type="gramEnd"/>
      <w:r w:rsidRPr="004145CC">
        <w:rPr>
          <w:i/>
        </w:rPr>
        <w:t xml:space="preserve"> v Booker</w:t>
      </w:r>
      <w:r>
        <w:t xml:space="preserve"> and </w:t>
      </w:r>
      <w:r w:rsidRPr="004145CC">
        <w:rPr>
          <w:i/>
        </w:rPr>
        <w:t>Gall/Kimbrough v. U.S</w:t>
      </w:r>
      <w:r>
        <w:t xml:space="preserve">. on Sentence Severity in U.S. District Courts: The Relationship Between Social Context and Judicial Discretion.” </w:t>
      </w:r>
      <w:r>
        <w:rPr>
          <w:i/>
        </w:rPr>
        <w:t xml:space="preserve">Crime &amp; Delinquency, </w:t>
      </w:r>
      <w:r>
        <w:t>62: 1072-1094.</w:t>
      </w:r>
    </w:p>
    <w:p w14:paraId="6632808D" w14:textId="77777777" w:rsidR="0063315A" w:rsidRDefault="0063315A"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3A7AA15A" w14:textId="77777777" w:rsidR="0063315A" w:rsidRDefault="0063315A"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Johnson, Brian D., Ryan D. King and Cassia Spohn.  2016. “Socio-Legal Approaches to the Study of Plea Bargaining and Prosecution in Criminal Courts.” </w:t>
      </w:r>
      <w:r w:rsidRPr="0063315A">
        <w:rPr>
          <w:i/>
          <w:color w:val="000000"/>
        </w:rPr>
        <w:t>Annual Review of Law &amp; Social Science</w:t>
      </w:r>
      <w:r w:rsidR="00704EA7">
        <w:rPr>
          <w:color w:val="000000"/>
        </w:rPr>
        <w:t>, 12: 479-495.</w:t>
      </w:r>
    </w:p>
    <w:p w14:paraId="0D8CC467" w14:textId="77777777" w:rsidR="0017102E" w:rsidRDefault="0017102E"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6C575A90" w14:textId="3E6B455A" w:rsidR="0017102E" w:rsidRDefault="0017102E"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*O’Neal, Eryn Nicole, *Laura Beckman, and Cassia Spohn.  2016. “The Sexual Stratificati</w:t>
      </w:r>
      <w:r w:rsidR="004145CC">
        <w:rPr>
          <w:color w:val="000000"/>
        </w:rPr>
        <w:t>on Hypothesis: Is the Decision t</w:t>
      </w:r>
      <w:r>
        <w:rPr>
          <w:color w:val="000000"/>
        </w:rPr>
        <w:t xml:space="preserve">o Arrest Influenced by the Victim and Suspect Racial/Ethnic Dyad?” </w:t>
      </w:r>
      <w:r w:rsidRPr="0017102E">
        <w:rPr>
          <w:i/>
          <w:color w:val="000000"/>
        </w:rPr>
        <w:t>Journal of Interpersonal Violence</w:t>
      </w:r>
      <w:r>
        <w:rPr>
          <w:color w:val="000000"/>
        </w:rPr>
        <w:t>.</w:t>
      </w:r>
    </w:p>
    <w:p w14:paraId="6E3A3A86" w14:textId="77777777" w:rsidR="00871AF8" w:rsidRDefault="00871AF8"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4AE41C64" w14:textId="77777777" w:rsidR="00871AF8" w:rsidRDefault="00871AF8"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Spohn, Cassia and Katharine Tellis.  2016. “The Criminal Justice Response to Sexual Assault: Los Angeles as a Basis for Further Research.” </w:t>
      </w:r>
      <w:r w:rsidRPr="00871AF8">
        <w:rPr>
          <w:i/>
          <w:color w:val="000000"/>
        </w:rPr>
        <w:t>Sexual Assault Report</w:t>
      </w:r>
      <w:r>
        <w:rPr>
          <w:color w:val="000000"/>
        </w:rPr>
        <w:t>, May/June: 65-70.</w:t>
      </w:r>
    </w:p>
    <w:p w14:paraId="2C220FF5" w14:textId="77777777" w:rsidR="0063315A" w:rsidRDefault="0063315A" w:rsidP="0063315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31CAE580" w14:textId="77777777" w:rsidR="003B7E3B" w:rsidRPr="003B7E3B" w:rsidRDefault="003B7E3B" w:rsidP="003B7E3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cs="Shruti"/>
          <w:bCs/>
        </w:rPr>
      </w:pPr>
      <w:proofErr w:type="spellStart"/>
      <w:r w:rsidRPr="00BE43E0">
        <w:rPr>
          <w:rFonts w:cs="Shruti"/>
          <w:bCs/>
        </w:rPr>
        <w:t>Byungbae</w:t>
      </w:r>
      <w:proofErr w:type="spellEnd"/>
      <w:r w:rsidRPr="00BE43E0">
        <w:rPr>
          <w:rFonts w:cs="Shruti"/>
          <w:bCs/>
        </w:rPr>
        <w:t xml:space="preserve">, </w:t>
      </w:r>
      <w:proofErr w:type="gramStart"/>
      <w:r w:rsidRPr="00BE43E0">
        <w:rPr>
          <w:rFonts w:cs="Shruti"/>
          <w:bCs/>
        </w:rPr>
        <w:t>Kim,*</w:t>
      </w:r>
      <w:proofErr w:type="gramEnd"/>
      <w:r w:rsidRPr="00BE43E0">
        <w:rPr>
          <w:rFonts w:cs="Shruti"/>
          <w:bCs/>
        </w:rPr>
        <w:t xml:space="preserve"> Cassia Spohn and Eric Hedberg.</w:t>
      </w:r>
      <w:r>
        <w:rPr>
          <w:rFonts w:cs="Shruti"/>
          <w:bCs/>
        </w:rPr>
        <w:t xml:space="preserve"> 2015. “Federal Sentencing as a Collaborative </w:t>
      </w:r>
      <w:r>
        <w:rPr>
          <w:rFonts w:cs="Shruti"/>
          <w:bCs/>
        </w:rPr>
        <w:lastRenderedPageBreak/>
        <w:t xml:space="preserve">Process: Prosecutors, Judges, Prosecutor-Judge Dyads and Disparity in Sentencing.” </w:t>
      </w:r>
      <w:r w:rsidR="00704EA7">
        <w:rPr>
          <w:rFonts w:cs="Shruti"/>
          <w:bCs/>
          <w:i/>
        </w:rPr>
        <w:t>Criminology,</w:t>
      </w:r>
      <w:r>
        <w:rPr>
          <w:rFonts w:cs="Shruti"/>
          <w:bCs/>
          <w:i/>
        </w:rPr>
        <w:t xml:space="preserve"> </w:t>
      </w:r>
      <w:r w:rsidR="0063315A" w:rsidRPr="0063315A">
        <w:rPr>
          <w:rFonts w:cs="Shruti"/>
          <w:bCs/>
        </w:rPr>
        <w:t>53: 597-623</w:t>
      </w:r>
      <w:r w:rsidR="0063315A">
        <w:rPr>
          <w:rFonts w:cs="Shruti"/>
          <w:bCs/>
          <w:i/>
        </w:rPr>
        <w:t xml:space="preserve">. </w:t>
      </w:r>
    </w:p>
    <w:p w14:paraId="4FD31B84" w14:textId="77777777" w:rsidR="003B7E3B" w:rsidRDefault="003B7E3B" w:rsidP="00090A5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70D383BF" w14:textId="77777777" w:rsidR="00090A58" w:rsidRDefault="00090A58" w:rsidP="00090A5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Spohn, Cassia.  </w:t>
      </w:r>
      <w:r w:rsidR="0079781C">
        <w:rPr>
          <w:color w:val="000000"/>
        </w:rPr>
        <w:t xml:space="preserve">2015. </w:t>
      </w:r>
      <w:r>
        <w:rPr>
          <w:color w:val="000000"/>
        </w:rPr>
        <w:t xml:space="preserve">“Race, Crime and Punishment in the Twentieth and Twenty-First Centuries.” </w:t>
      </w:r>
      <w:r w:rsidRPr="00090A58">
        <w:rPr>
          <w:i/>
          <w:color w:val="000000"/>
        </w:rPr>
        <w:t>Crime &amp; Justice: A Review of Research</w:t>
      </w:r>
      <w:r>
        <w:rPr>
          <w:color w:val="000000"/>
        </w:rPr>
        <w:t xml:space="preserve">, </w:t>
      </w:r>
      <w:r w:rsidR="0063315A">
        <w:rPr>
          <w:color w:val="000000"/>
        </w:rPr>
        <w:t>44: 49-98.</w:t>
      </w:r>
    </w:p>
    <w:p w14:paraId="7D722CB2" w14:textId="77777777" w:rsidR="00313925" w:rsidRDefault="00313925" w:rsidP="00090A5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2029A1AD" w14:textId="026254F7" w:rsidR="00313925" w:rsidRDefault="00313925" w:rsidP="00313925">
      <w:pPr>
        <w:ind w:left="360" w:hanging="360"/>
      </w:pPr>
      <w:r>
        <w:t xml:space="preserve">Kaiser, Kimberly*, Cassia Spohn and Eryn </w:t>
      </w:r>
      <w:proofErr w:type="gramStart"/>
      <w:r>
        <w:t>O’Neal.*</w:t>
      </w:r>
      <w:proofErr w:type="gramEnd"/>
      <w:r w:rsidR="008D57C9">
        <w:t xml:space="preserve"> 2015.</w:t>
      </w:r>
      <w:r>
        <w:t xml:space="preserve"> “’Victim Refuses </w:t>
      </w:r>
      <w:proofErr w:type="gramStart"/>
      <w:r>
        <w:t>To</w:t>
      </w:r>
      <w:proofErr w:type="gramEnd"/>
      <w:r>
        <w:t xml:space="preserve"> Cooperate:’ A Focal Concerns Analysis of Victim Cooperation in Sexual Assault Cases.” </w:t>
      </w:r>
      <w:r w:rsidRPr="00090A58">
        <w:rPr>
          <w:i/>
        </w:rPr>
        <w:t>Victims &amp; Offenders</w:t>
      </w:r>
      <w:r w:rsidR="00B23536">
        <w:rPr>
          <w:i/>
        </w:rPr>
        <w:t>.</w:t>
      </w:r>
    </w:p>
    <w:p w14:paraId="782C2ACF" w14:textId="77777777" w:rsidR="00FF32A7" w:rsidRDefault="00FF32A7" w:rsidP="00313925">
      <w:pPr>
        <w:ind w:left="360" w:hanging="360"/>
      </w:pPr>
    </w:p>
    <w:p w14:paraId="5173338B" w14:textId="11623896" w:rsidR="00FF32A7" w:rsidRDefault="00FF32A7" w:rsidP="00FF32A7">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Spohn, Cassia. 2015. “The Evolution of Sentencing Research.” </w:t>
      </w:r>
      <w:r>
        <w:rPr>
          <w:i/>
          <w:color w:val="000000"/>
        </w:rPr>
        <w:t>Criminology &amp;</w:t>
      </w:r>
      <w:r w:rsidRPr="00BE43E0">
        <w:rPr>
          <w:i/>
          <w:color w:val="000000"/>
        </w:rPr>
        <w:t xml:space="preserve"> Public Policy</w:t>
      </w:r>
      <w:r>
        <w:rPr>
          <w:color w:val="000000"/>
        </w:rPr>
        <w:t xml:space="preserve"> 14: 225-232.</w:t>
      </w:r>
    </w:p>
    <w:p w14:paraId="4B8D4E83" w14:textId="77777777" w:rsidR="00FF32A7" w:rsidRDefault="00FF32A7" w:rsidP="00313925">
      <w:pPr>
        <w:ind w:left="360" w:hanging="360"/>
      </w:pPr>
    </w:p>
    <w:p w14:paraId="0709CA77" w14:textId="77777777" w:rsidR="00FF32A7" w:rsidRPr="00FF32A7" w:rsidRDefault="00FF32A7" w:rsidP="00313925">
      <w:pPr>
        <w:ind w:left="360" w:hanging="360"/>
      </w:pPr>
      <w:r w:rsidRPr="00FF32A7">
        <w:t xml:space="preserve">O’Neal, Eryn </w:t>
      </w:r>
      <w:proofErr w:type="gramStart"/>
      <w:r w:rsidRPr="00FF32A7">
        <w:t>Nicole,</w:t>
      </w:r>
      <w:r w:rsidR="008D57C9">
        <w:t>*</w:t>
      </w:r>
      <w:proofErr w:type="gramEnd"/>
      <w:r w:rsidRPr="00FF32A7">
        <w:t xml:space="preserve"> Katharine Tellis, and Cassia Spohn. </w:t>
      </w:r>
      <w:r>
        <w:t xml:space="preserve">2015. </w:t>
      </w:r>
      <w:r w:rsidRPr="00FF32A7">
        <w:t xml:space="preserve">"Prosecuting </w:t>
      </w:r>
      <w:r w:rsidR="00B37674">
        <w:t xml:space="preserve">Intimate Partner Sexual Assault: </w:t>
      </w:r>
      <w:r w:rsidRPr="00FF32A7">
        <w:t xml:space="preserve">Legal and Extra-Legal Factors That Influence Charging Decisions." </w:t>
      </w:r>
      <w:r>
        <w:rPr>
          <w:i/>
          <w:iCs/>
        </w:rPr>
        <w:t>Violence against W</w:t>
      </w:r>
      <w:r w:rsidRPr="00FF32A7">
        <w:rPr>
          <w:i/>
          <w:iCs/>
        </w:rPr>
        <w:t>omen</w:t>
      </w:r>
      <w:r>
        <w:t xml:space="preserve"> 21</w:t>
      </w:r>
      <w:r w:rsidRPr="00FF32A7">
        <w:t>: 1237-1258.</w:t>
      </w:r>
    </w:p>
    <w:p w14:paraId="1DA8E6AA" w14:textId="77777777" w:rsidR="00313925" w:rsidRDefault="00313925" w:rsidP="00090A5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73A5BA68" w14:textId="77777777" w:rsidR="00090A58" w:rsidRDefault="00090A58" w:rsidP="00090A58">
      <w:pPr>
        <w:ind w:left="450" w:hanging="450"/>
        <w:rPr>
          <w:i/>
        </w:rPr>
      </w:pPr>
      <w:r>
        <w:t xml:space="preserve">Decker, Scott H., Natalie </w:t>
      </w:r>
      <w:proofErr w:type="gramStart"/>
      <w:r>
        <w:t>Ortiz,</w:t>
      </w:r>
      <w:r w:rsidR="007B3518">
        <w:t>*</w:t>
      </w:r>
      <w:proofErr w:type="gramEnd"/>
      <w:r>
        <w:t xml:space="preserve"> Cassia Spohn, and Eric Hedberg. </w:t>
      </w:r>
      <w:r w:rsidR="0079781C">
        <w:t xml:space="preserve">2015. </w:t>
      </w:r>
      <w:r>
        <w:t>“Crimi</w:t>
      </w:r>
      <w:r w:rsidR="0079781C">
        <w:t>nal Stigma, Race, and Ethnicity</w:t>
      </w:r>
      <w:r>
        <w:t xml:space="preserve">: The Consequences of Imprisonment for Employment.” </w:t>
      </w:r>
      <w:r w:rsidRPr="00090A58">
        <w:rPr>
          <w:i/>
        </w:rPr>
        <w:t xml:space="preserve">Journal of Criminal Justice, </w:t>
      </w:r>
      <w:r w:rsidR="0079781C">
        <w:t>43: 108-122.</w:t>
      </w:r>
    </w:p>
    <w:p w14:paraId="37ED1FE4" w14:textId="77777777" w:rsidR="007B3518" w:rsidRDefault="007B3518" w:rsidP="00090A58">
      <w:pPr>
        <w:ind w:left="450" w:hanging="450"/>
        <w:rPr>
          <w:i/>
        </w:rPr>
      </w:pPr>
    </w:p>
    <w:p w14:paraId="1EED4E43" w14:textId="77777777" w:rsidR="00195F46" w:rsidRDefault="00195F46" w:rsidP="00195F46">
      <w:pPr>
        <w:ind w:left="360" w:hanging="360"/>
      </w:pPr>
      <w:r>
        <w:t xml:space="preserve">O’Neal, Eryn </w:t>
      </w:r>
      <w:proofErr w:type="gramStart"/>
      <w:r>
        <w:t>N.,</w:t>
      </w:r>
      <w:r w:rsidR="008D57C9">
        <w:t>*</w:t>
      </w:r>
      <w:proofErr w:type="gramEnd"/>
      <w:r>
        <w:t xml:space="preserve"> Tellis, Katharine and Spohn, Cassia. </w:t>
      </w:r>
      <w:r w:rsidR="00FF32A7">
        <w:t xml:space="preserve">2014. </w:t>
      </w:r>
      <w:r>
        <w:t xml:space="preserve">“When the Bedroom is the Crime Scene: To What Extent Does Johnson’s Typology Account for Intimate Partner Sexual Assault?” </w:t>
      </w:r>
      <w:r w:rsidRPr="00B90D6D">
        <w:rPr>
          <w:i/>
        </w:rPr>
        <w:t>Journal of Child Custody,</w:t>
      </w:r>
      <w:r w:rsidR="00FF32A7">
        <w:t xml:space="preserve"> 11: 278-303.</w:t>
      </w:r>
    </w:p>
    <w:p w14:paraId="10E0316A" w14:textId="77777777" w:rsidR="00195F46" w:rsidRDefault="00195F46" w:rsidP="00195F46">
      <w:pPr>
        <w:ind w:left="360" w:hanging="360"/>
      </w:pPr>
    </w:p>
    <w:p w14:paraId="03D47785" w14:textId="77777777" w:rsidR="00195F46" w:rsidRPr="003B7E3B" w:rsidRDefault="00195F46" w:rsidP="00195F46">
      <w:pPr>
        <w:ind w:left="450" w:hanging="450"/>
      </w:pPr>
      <w:r w:rsidRPr="003B7E3B">
        <w:t xml:space="preserve">O’Neal, </w:t>
      </w:r>
      <w:proofErr w:type="gramStart"/>
      <w:r w:rsidRPr="003B7E3B">
        <w:t>Eryn,</w:t>
      </w:r>
      <w:r w:rsidR="008D57C9">
        <w:t>*</w:t>
      </w:r>
      <w:proofErr w:type="gramEnd"/>
      <w:r w:rsidRPr="003B7E3B">
        <w:t xml:space="preserve"> Spohn, Cassia, Tellis, Katharin</w:t>
      </w:r>
      <w:r w:rsidR="0079781C">
        <w:t>e and White, Clair.  2014.</w:t>
      </w:r>
      <w:r w:rsidRPr="003B7E3B">
        <w:t xml:space="preserve"> “The Truth Behind the Lies: The Complex Motivations for False Allegations of Sexual Assault.”  </w:t>
      </w:r>
      <w:r w:rsidRPr="003B7E3B">
        <w:rPr>
          <w:i/>
        </w:rPr>
        <w:t xml:space="preserve">Women and Criminal Justice, </w:t>
      </w:r>
      <w:r w:rsidR="00FF32A7">
        <w:t>24: 324-340.</w:t>
      </w:r>
    </w:p>
    <w:p w14:paraId="08F9CBCA" w14:textId="77777777" w:rsidR="00195F46" w:rsidRPr="003B7E3B" w:rsidRDefault="00195F46" w:rsidP="00195F46">
      <w:pPr>
        <w:ind w:left="450" w:hanging="450"/>
      </w:pPr>
    </w:p>
    <w:p w14:paraId="720BA6C6" w14:textId="77777777" w:rsidR="0048134B" w:rsidRPr="003B7E3B" w:rsidRDefault="00195F46" w:rsidP="008D57C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pPr>
      <w:r w:rsidRPr="003B7E3B">
        <w:t xml:space="preserve">Spohn, Cassia, Tellis, Katherine </w:t>
      </w:r>
      <w:proofErr w:type="gramStart"/>
      <w:r w:rsidRPr="003B7E3B">
        <w:t xml:space="preserve">and  </w:t>
      </w:r>
      <w:r w:rsidRPr="003B7E3B">
        <w:rPr>
          <w:bCs/>
        </w:rPr>
        <w:t>O’Neal</w:t>
      </w:r>
      <w:proofErr w:type="gramEnd"/>
      <w:r w:rsidRPr="003B7E3B">
        <w:rPr>
          <w:bCs/>
        </w:rPr>
        <w:t>, Eryn N.</w:t>
      </w:r>
      <w:r w:rsidRPr="003B7E3B">
        <w:rPr>
          <w:b/>
          <w:bCs/>
        </w:rPr>
        <w:t xml:space="preserve"> </w:t>
      </w:r>
      <w:r w:rsidRPr="003B7E3B">
        <w:rPr>
          <w:bCs/>
        </w:rPr>
        <w:t xml:space="preserve">2014. </w:t>
      </w:r>
      <w:r w:rsidRPr="003B7E3B">
        <w:t xml:space="preserve">“Policing and Prosecuting Sexual Assault: Assessing the Pathways to Justice.” In H. Johnson, B. S. Fisher, &amp; V. Jaquier (Eds.), </w:t>
      </w:r>
      <w:r w:rsidRPr="003B7E3B">
        <w:rPr>
          <w:i/>
          <w:iCs/>
        </w:rPr>
        <w:t xml:space="preserve">Critical issues on violence against women: International perspectives and promising strategies. </w:t>
      </w:r>
      <w:r w:rsidRPr="003B7E3B">
        <w:t>New York: Routledge.</w:t>
      </w:r>
    </w:p>
    <w:p w14:paraId="4409E215" w14:textId="77777777" w:rsidR="00195F46" w:rsidRDefault="00195F46"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A3305B0" w14:textId="77777777" w:rsidR="0048134B" w:rsidRDefault="0048134B" w:rsidP="0048134B">
      <w:pPr>
        <w:ind w:left="360" w:hanging="360"/>
      </w:pPr>
      <w:proofErr w:type="spellStart"/>
      <w:r>
        <w:t>Kutateladze</w:t>
      </w:r>
      <w:proofErr w:type="spellEnd"/>
      <w:r>
        <w:t xml:space="preserve">, </w:t>
      </w:r>
      <w:proofErr w:type="spellStart"/>
      <w:r>
        <w:t>Besiki</w:t>
      </w:r>
      <w:proofErr w:type="spellEnd"/>
      <w:r>
        <w:t xml:space="preserve">, </w:t>
      </w:r>
      <w:proofErr w:type="spellStart"/>
      <w:r>
        <w:t>Andiloro</w:t>
      </w:r>
      <w:proofErr w:type="spellEnd"/>
      <w:r>
        <w:t>, Nancy, Johnso</w:t>
      </w:r>
      <w:r w:rsidR="006A0B21">
        <w:t>n, Brian and Spohn, Cass</w:t>
      </w:r>
      <w:r w:rsidR="007B4C86">
        <w:t>ia. 2014. “Cumulative Disadvantage</w:t>
      </w:r>
      <w:r>
        <w:t xml:space="preserve">: Examining Racial and Ethnic Disparity </w:t>
      </w:r>
      <w:r w:rsidR="007B4C86">
        <w:t>in Prosecution and Sentencing</w:t>
      </w:r>
      <w:r w:rsidR="0034142F">
        <w:t xml:space="preserve">.” </w:t>
      </w:r>
      <w:r>
        <w:rPr>
          <w:i/>
        </w:rPr>
        <w:t xml:space="preserve">Criminology, </w:t>
      </w:r>
      <w:r w:rsidR="007B4C86">
        <w:t>52:514-551.</w:t>
      </w:r>
    </w:p>
    <w:p w14:paraId="226E0469" w14:textId="77777777" w:rsidR="006A0B21" w:rsidRDefault="006A0B21" w:rsidP="0048134B">
      <w:pPr>
        <w:ind w:left="360" w:hanging="360"/>
      </w:pPr>
    </w:p>
    <w:p w14:paraId="71ABF0F4" w14:textId="77777777" w:rsidR="007B4C86" w:rsidRDefault="007B4C86" w:rsidP="007B4C86">
      <w:pPr>
        <w:ind w:left="360" w:hanging="360"/>
      </w:pPr>
      <w:r>
        <w:t xml:space="preserve">Spohn, Cassia.  2014. “Twentieth-Century Sentencing Reform Movement: Looking Backward, Moving Forward.” </w:t>
      </w:r>
      <w:r w:rsidRPr="006A0B21">
        <w:rPr>
          <w:i/>
        </w:rPr>
        <w:t>Criminology &amp; Public Policy</w:t>
      </w:r>
      <w:r>
        <w:t>, 13: 535-545.</w:t>
      </w:r>
    </w:p>
    <w:p w14:paraId="6C47C569" w14:textId="77777777" w:rsidR="00195F46" w:rsidRDefault="00195F46" w:rsidP="007B4C86">
      <w:pPr>
        <w:ind w:left="360" w:hanging="360"/>
      </w:pPr>
    </w:p>
    <w:p w14:paraId="186D4841" w14:textId="77777777" w:rsidR="006A0B21" w:rsidRPr="006A0B21" w:rsidRDefault="006A0B21" w:rsidP="006A0B21">
      <w:pPr>
        <w:ind w:left="360" w:hanging="360"/>
      </w:pPr>
      <w:r>
        <w:t>Kaiser, Kimberly*</w:t>
      </w:r>
      <w:r w:rsidR="007B4C86">
        <w:t xml:space="preserve"> and Spohn, Cassia.  2014</w:t>
      </w:r>
      <w:r>
        <w:t>.</w:t>
      </w:r>
      <w:r w:rsidRPr="000C1C09">
        <w:rPr>
          <w:rFonts w:eastAsia="Calibri"/>
        </w:rPr>
        <w:t xml:space="preserve"> </w:t>
      </w:r>
      <w:r w:rsidRPr="006A0B21">
        <w:t>“</w:t>
      </w:r>
      <w:r>
        <w:t>’</w:t>
      </w:r>
      <w:r w:rsidRPr="006A0B21">
        <w:t>Fundamentally Flawed? Exploring the Use of Policy Disagreements in Judicial Downward Departures for Child Pornography Sentences</w:t>
      </w:r>
      <w:r>
        <w:t xml:space="preserve">.” </w:t>
      </w:r>
      <w:r w:rsidRPr="006A0B21">
        <w:rPr>
          <w:i/>
        </w:rPr>
        <w:t>Criminology &amp; Public Policy</w:t>
      </w:r>
      <w:r w:rsidR="007B4C86">
        <w:t>, 13: 241-270.</w:t>
      </w:r>
    </w:p>
    <w:p w14:paraId="3379A9E0" w14:textId="77777777" w:rsidR="0048134B" w:rsidRDefault="0048134B"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D76BC0F" w14:textId="77777777" w:rsidR="009B37F1" w:rsidRDefault="009B37F1" w:rsidP="00B94DD3">
      <w:pPr>
        <w:ind w:left="360" w:hanging="360"/>
      </w:pPr>
      <w:r>
        <w:lastRenderedPageBreak/>
        <w:t xml:space="preserve">Spohn, Cassia, </w:t>
      </w:r>
      <w:r w:rsidR="00B94DD3">
        <w:t>*</w:t>
      </w:r>
      <w:proofErr w:type="spellStart"/>
      <w:r>
        <w:t>Byungbae</w:t>
      </w:r>
      <w:proofErr w:type="spellEnd"/>
      <w:r>
        <w:t xml:space="preserve"> Kim, </w:t>
      </w:r>
      <w:proofErr w:type="spellStart"/>
      <w:r w:rsidR="0048134B">
        <w:t>Byungbae</w:t>
      </w:r>
      <w:proofErr w:type="spellEnd"/>
      <w:r w:rsidR="0048134B">
        <w:t xml:space="preserve">, </w:t>
      </w:r>
      <w:proofErr w:type="spellStart"/>
      <w:r w:rsidR="00555360">
        <w:t>Belenko</w:t>
      </w:r>
      <w:proofErr w:type="spellEnd"/>
      <w:r w:rsidR="0048134B">
        <w:t>, Steven</w:t>
      </w:r>
      <w:r w:rsidR="00555360">
        <w:t xml:space="preserve"> </w:t>
      </w:r>
      <w:r>
        <w:t>and Brennan</w:t>
      </w:r>
      <w:r w:rsidR="0048134B">
        <w:t>, Pauline.</w:t>
      </w:r>
      <w:r>
        <w:t xml:space="preserve">  </w:t>
      </w:r>
      <w:r w:rsidR="0048134B">
        <w:t>2014.</w:t>
      </w:r>
      <w:r>
        <w:t xml:space="preserve"> “</w:t>
      </w:r>
      <w:r w:rsidR="007B4C86">
        <w:t>Direct and Indirect Effects of Offender Drug Use on Federal Sentencing Outcomes.” Jo</w:t>
      </w:r>
      <w:r w:rsidRPr="00F83D5F">
        <w:rPr>
          <w:i/>
        </w:rPr>
        <w:t>ur</w:t>
      </w:r>
      <w:r w:rsidR="00B94DD3">
        <w:rPr>
          <w:i/>
        </w:rPr>
        <w:t xml:space="preserve">nal of Quantitative Criminology, </w:t>
      </w:r>
      <w:r w:rsidR="007B4C86">
        <w:t>30: 549-576.</w:t>
      </w:r>
    </w:p>
    <w:p w14:paraId="2F196271" w14:textId="77777777" w:rsidR="00B90D6D" w:rsidRDefault="00B90D6D" w:rsidP="00B94DD3">
      <w:pPr>
        <w:ind w:left="360" w:hanging="360"/>
      </w:pPr>
    </w:p>
    <w:p w14:paraId="7BE25E77" w14:textId="77777777" w:rsidR="00492E3B" w:rsidRPr="00B90D6D" w:rsidRDefault="0048134B" w:rsidP="0095566B">
      <w:pPr>
        <w:tabs>
          <w:tab w:val="left" w:pos="-1440"/>
          <w:tab w:val="left" w:pos="-720"/>
          <w:tab w:val="left" w:pos="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Cs/>
        </w:rPr>
      </w:pPr>
      <w:r>
        <w:rPr>
          <w:rFonts w:cs="Shruti"/>
          <w:bCs/>
        </w:rPr>
        <w:t xml:space="preserve">Spohn, Cassia, </w:t>
      </w:r>
      <w:r w:rsidR="00492E3B">
        <w:rPr>
          <w:rFonts w:cs="Shruti"/>
          <w:bCs/>
        </w:rPr>
        <w:t xml:space="preserve">White, </w:t>
      </w:r>
      <w:r>
        <w:rPr>
          <w:rFonts w:cs="Shruti"/>
          <w:bCs/>
        </w:rPr>
        <w:t>Clair</w:t>
      </w:r>
      <w:r w:rsidR="008D57C9">
        <w:rPr>
          <w:rFonts w:cs="Shruti"/>
          <w:bCs/>
        </w:rPr>
        <w:t>*</w:t>
      </w:r>
      <w:r>
        <w:rPr>
          <w:rFonts w:cs="Shruti"/>
          <w:bCs/>
        </w:rPr>
        <w:t xml:space="preserve"> </w:t>
      </w:r>
      <w:r w:rsidR="00492E3B">
        <w:rPr>
          <w:rFonts w:cs="Shruti"/>
          <w:bCs/>
        </w:rPr>
        <w:t>and Tellis</w:t>
      </w:r>
      <w:r>
        <w:rPr>
          <w:rFonts w:cs="Shruti"/>
          <w:bCs/>
        </w:rPr>
        <w:t>, Katharine</w:t>
      </w:r>
      <w:r w:rsidR="00492E3B">
        <w:rPr>
          <w:rFonts w:cs="Shruti"/>
          <w:bCs/>
        </w:rPr>
        <w:t xml:space="preserve">. </w:t>
      </w:r>
      <w:proofErr w:type="gramStart"/>
      <w:r w:rsidR="00492E3B">
        <w:rPr>
          <w:rFonts w:cs="Shruti"/>
          <w:bCs/>
        </w:rPr>
        <w:t>2014.  “</w:t>
      </w:r>
      <w:proofErr w:type="gramEnd"/>
      <w:r w:rsidR="00492E3B">
        <w:rPr>
          <w:rFonts w:cs="Shruti"/>
          <w:bCs/>
        </w:rPr>
        <w:t xml:space="preserve">Unfounding Sexual Assault: Examining the Decision To Unfound and Identifying False Reports.” </w:t>
      </w:r>
      <w:r w:rsidR="00492E3B">
        <w:rPr>
          <w:rFonts w:cs="Shruti"/>
          <w:bCs/>
          <w:i/>
        </w:rPr>
        <w:t>Law &amp; Society Review</w:t>
      </w:r>
      <w:r w:rsidR="00B90D6D">
        <w:rPr>
          <w:rFonts w:cs="Shruti"/>
          <w:bCs/>
          <w:i/>
        </w:rPr>
        <w:t>,</w:t>
      </w:r>
      <w:r w:rsidR="00B90D6D">
        <w:rPr>
          <w:rFonts w:cs="Shruti"/>
          <w:bCs/>
        </w:rPr>
        <w:t>48: 161-192.</w:t>
      </w:r>
    </w:p>
    <w:p w14:paraId="364EFE22" w14:textId="77777777" w:rsidR="00492E3B" w:rsidRDefault="00492E3B"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F781E6B" w14:textId="77777777" w:rsidR="00B82105" w:rsidRDefault="00B94DD3" w:rsidP="00B821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Spohn, Cassia. 2014</w:t>
      </w:r>
      <w:r w:rsidR="00B82105">
        <w:rPr>
          <w:color w:val="000000"/>
        </w:rPr>
        <w:t xml:space="preserve">. “The Prosecution of Human Trafficking Cases and the Challenges of Implementing Legal Reforms.”  </w:t>
      </w:r>
      <w:r w:rsidR="00413A0E">
        <w:rPr>
          <w:i/>
          <w:color w:val="000000"/>
        </w:rPr>
        <w:t>Crime, Law and Social Change</w:t>
      </w:r>
      <w:r w:rsidR="00B90D6D">
        <w:rPr>
          <w:color w:val="000000"/>
        </w:rPr>
        <w:t>, 61: 169-178.</w:t>
      </w:r>
    </w:p>
    <w:p w14:paraId="0E33ADF7" w14:textId="77777777" w:rsidR="007A65CB" w:rsidRDefault="007A65CB" w:rsidP="00B821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6FA58DF5" w14:textId="77777777" w:rsidR="00B94050" w:rsidRPr="00B94050" w:rsidRDefault="0048134B" w:rsidP="007E531E">
      <w:r>
        <w:t xml:space="preserve">Ortiz, Natalie* and </w:t>
      </w:r>
      <w:r w:rsidR="00B94050">
        <w:t>Spohn</w:t>
      </w:r>
      <w:r>
        <w:t>, Cassia</w:t>
      </w:r>
      <w:r w:rsidR="00B94050">
        <w:t>.  2014. “Mitigating the Effect of a Criminal Record at Sentencing: Local Life Circumstances and Substanti</w:t>
      </w:r>
      <w:r w:rsidR="00195F46">
        <w:t xml:space="preserve">al Assistance Departures among </w:t>
      </w:r>
      <w:r w:rsidR="00B94050">
        <w:t xml:space="preserve">Recidivists in Federal Court.”  </w:t>
      </w:r>
      <w:r w:rsidR="00B94050" w:rsidRPr="00146AF6">
        <w:rPr>
          <w:i/>
        </w:rPr>
        <w:t>Criminal Justice Policy Revie</w:t>
      </w:r>
      <w:r w:rsidR="00B94050">
        <w:rPr>
          <w:i/>
        </w:rPr>
        <w:t xml:space="preserve">w, </w:t>
      </w:r>
      <w:r w:rsidR="00B94050">
        <w:t>25: 3-28.</w:t>
      </w:r>
    </w:p>
    <w:p w14:paraId="3D43D6CE" w14:textId="77777777" w:rsidR="00E9010E" w:rsidRPr="00E9010E" w:rsidRDefault="00E9010E" w:rsidP="00413A0E">
      <w:pPr>
        <w:ind w:left="450" w:hanging="450"/>
        <w:rPr>
          <w:i/>
        </w:rPr>
      </w:pPr>
    </w:p>
    <w:p w14:paraId="6E947EC4" w14:textId="77777777" w:rsidR="007A65CB" w:rsidRPr="00594E02" w:rsidRDefault="0048134B" w:rsidP="00413A0E">
      <w:pPr>
        <w:ind w:left="450" w:hanging="450"/>
      </w:pPr>
      <w:r>
        <w:t>O’Neal, Eryn*</w:t>
      </w:r>
      <w:proofErr w:type="gramStart"/>
      <w:r>
        <w:t xml:space="preserve">,  </w:t>
      </w:r>
      <w:r w:rsidR="007A65CB">
        <w:t>Decker</w:t>
      </w:r>
      <w:proofErr w:type="gramEnd"/>
      <w:r>
        <w:t>, Scott</w:t>
      </w:r>
      <w:r w:rsidR="007A65CB">
        <w:t xml:space="preserve"> and Spohn</w:t>
      </w:r>
      <w:r>
        <w:t>, Cassia</w:t>
      </w:r>
      <w:r w:rsidR="007A65CB">
        <w:t xml:space="preserve">.  </w:t>
      </w:r>
      <w:r>
        <w:t xml:space="preserve">2013. </w:t>
      </w:r>
      <w:r w:rsidR="007A65CB">
        <w:t xml:space="preserve">“Condom Use During Sexual Assault.”   </w:t>
      </w:r>
      <w:r w:rsidR="007A65CB" w:rsidRPr="00594E02">
        <w:rPr>
          <w:i/>
        </w:rPr>
        <w:t>Journal of Forensic and Legal Medicine</w:t>
      </w:r>
      <w:r w:rsidR="00B94050">
        <w:t>, 6, 605-609.</w:t>
      </w:r>
    </w:p>
    <w:p w14:paraId="51D00E8D" w14:textId="77777777" w:rsidR="00F839DA" w:rsidRDefault="00F839DA"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5CB200C" w14:textId="77777777" w:rsidR="00F839DA" w:rsidRDefault="0048134B" w:rsidP="00F839DA">
      <w:pPr>
        <w:ind w:left="450" w:hanging="450"/>
      </w:pPr>
      <w:r>
        <w:t xml:space="preserve">Spohn, Cassia and </w:t>
      </w:r>
      <w:proofErr w:type="spellStart"/>
      <w:r w:rsidR="00F839DA">
        <w:t>Belenko</w:t>
      </w:r>
      <w:proofErr w:type="spellEnd"/>
      <w:r>
        <w:t>, Steven</w:t>
      </w:r>
      <w:r w:rsidR="00F839DA">
        <w:t xml:space="preserve">. </w:t>
      </w:r>
      <w:r w:rsidR="009D408E">
        <w:t xml:space="preserve"> 2013. </w:t>
      </w:r>
      <w:r w:rsidR="00F839DA">
        <w:t>“Do the Drugs, Do the Time? The Effect of Drug Abuse on Sentences Imposed on Drug Offenders in Three U.S. District Court</w:t>
      </w:r>
      <w:r w:rsidR="00407A77">
        <w:t>s</w:t>
      </w:r>
      <w:r w:rsidR="00F839DA">
        <w:t xml:space="preserve">.”   </w:t>
      </w:r>
      <w:r w:rsidR="00F839DA" w:rsidRPr="00BA0195">
        <w:rPr>
          <w:i/>
        </w:rPr>
        <w:t>Criminal Justice and Behavio</w:t>
      </w:r>
      <w:r w:rsidR="00152339">
        <w:rPr>
          <w:i/>
        </w:rPr>
        <w:t xml:space="preserve">r, </w:t>
      </w:r>
      <w:r w:rsidR="00152339" w:rsidRPr="00152339">
        <w:t>40, 646-670.</w:t>
      </w:r>
    </w:p>
    <w:p w14:paraId="4C994A9E" w14:textId="77777777" w:rsidR="00F839DA" w:rsidRPr="002D1E9A" w:rsidRDefault="00F839DA" w:rsidP="00F839DA">
      <w:pPr>
        <w:rPr>
          <w:i/>
        </w:rPr>
      </w:pPr>
    </w:p>
    <w:p w14:paraId="2FD07C92" w14:textId="77777777" w:rsidR="00F839DA" w:rsidRDefault="00F839DA" w:rsidP="00F839DA">
      <w:pPr>
        <w:ind w:left="450" w:hanging="450"/>
      </w:pPr>
      <w:r>
        <w:t xml:space="preserve">Spohn, Cassia. </w:t>
      </w:r>
      <w:r w:rsidR="009D408E">
        <w:t xml:space="preserve"> 2013. </w:t>
      </w:r>
      <w:r>
        <w:t xml:space="preserve">“The Effects of Race and Ethnicity on Federal Sentencing Outcomes in the Guidelines Era.”  </w:t>
      </w:r>
      <w:r w:rsidRPr="002D1E9A">
        <w:rPr>
          <w:i/>
        </w:rPr>
        <w:t>Law and Contemporary Proble</w:t>
      </w:r>
      <w:r w:rsidR="00B94050">
        <w:rPr>
          <w:i/>
        </w:rPr>
        <w:t>ms,</w:t>
      </w:r>
      <w:r w:rsidR="00B94050">
        <w:t xml:space="preserve"> 76: 75-104</w:t>
      </w:r>
      <w:r>
        <w:t>.</w:t>
      </w:r>
    </w:p>
    <w:p w14:paraId="6C47B977" w14:textId="77777777" w:rsidR="009075B6" w:rsidRDefault="009075B6" w:rsidP="00F839DA">
      <w:pPr>
        <w:ind w:left="450" w:hanging="450"/>
      </w:pPr>
    </w:p>
    <w:p w14:paraId="16A2EE90" w14:textId="00219675" w:rsidR="009D408E" w:rsidRPr="009D408E" w:rsidRDefault="009D408E" w:rsidP="009D408E">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Spohn, Cassia and Lisa Sample. 2013. “The Dangerous Drug Offender in Federal Court:  Intersections of Race, Ethnicity and Culpability,” </w:t>
      </w:r>
      <w:r>
        <w:rPr>
          <w:i/>
          <w:color w:val="000000"/>
        </w:rPr>
        <w:t xml:space="preserve">Crime &amp; Delinquency, </w:t>
      </w:r>
      <w:r>
        <w:rPr>
          <w:color w:val="000000"/>
        </w:rPr>
        <w:t>59: 3-31.</w:t>
      </w:r>
    </w:p>
    <w:p w14:paraId="03A6C62F" w14:textId="77777777" w:rsidR="009D408E" w:rsidRDefault="009D408E" w:rsidP="00DB2F3E">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300DB192" w14:textId="77777777" w:rsidR="009D408E" w:rsidRDefault="009A4704" w:rsidP="009D408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r>
        <w:rPr>
          <w:color w:val="000000"/>
        </w:rPr>
        <w:t>Wang, Xia</w:t>
      </w:r>
      <w:r w:rsidR="009D408E">
        <w:rPr>
          <w:color w:val="000000"/>
        </w:rPr>
        <w:t xml:space="preserve">, Dan Mears, Cassia Spohn, and Lisa Dario. 2013. "Assessing the Effects of Race and Ethnicity on Sentence Outcomes in Jurisdictions with Different Types of Sentencing Systems."  </w:t>
      </w:r>
      <w:r w:rsidR="009D408E" w:rsidRPr="004B6A81">
        <w:rPr>
          <w:i/>
          <w:color w:val="000000"/>
        </w:rPr>
        <w:t>Crime &amp; Delinquency</w:t>
      </w:r>
      <w:r w:rsidR="009D408E">
        <w:rPr>
          <w:i/>
          <w:color w:val="000000"/>
        </w:rPr>
        <w:t xml:space="preserve">, </w:t>
      </w:r>
      <w:r w:rsidR="009D408E" w:rsidRPr="009D408E">
        <w:rPr>
          <w:color w:val="000000"/>
        </w:rPr>
        <w:t>59: 87-114.</w:t>
      </w:r>
    </w:p>
    <w:p w14:paraId="1862063B" w14:textId="77777777" w:rsidR="005A142C" w:rsidRDefault="005A142C" w:rsidP="009D408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p>
    <w:p w14:paraId="0395D742" w14:textId="77777777" w:rsidR="005A142C" w:rsidRDefault="005A142C" w:rsidP="005A142C">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Tasca, Melinda*, Nancy Rodriguez, Cassia Spohn, and Mary Koss. 2012. “Police Decision Making in Sexual Assault Cases: Predictors of Suspect Identification and Arrest.” </w:t>
      </w:r>
      <w:r>
        <w:rPr>
          <w:i/>
          <w:color w:val="000000"/>
        </w:rPr>
        <w:t xml:space="preserve"> Journal of Interpersonal Violence, </w:t>
      </w:r>
      <w:r w:rsidRPr="005A142C">
        <w:rPr>
          <w:color w:val="000000"/>
        </w:rPr>
        <w:t>28,</w:t>
      </w:r>
      <w:r>
        <w:rPr>
          <w:i/>
          <w:color w:val="000000"/>
        </w:rPr>
        <w:t xml:space="preserve"> </w:t>
      </w:r>
      <w:r w:rsidRPr="00152339">
        <w:rPr>
          <w:color w:val="000000"/>
        </w:rPr>
        <w:t>1157-1177.</w:t>
      </w:r>
    </w:p>
    <w:p w14:paraId="266FBFF1" w14:textId="77777777" w:rsidR="009D408E" w:rsidRDefault="009D408E" w:rsidP="009D408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p>
    <w:p w14:paraId="28234689" w14:textId="77777777" w:rsidR="00BA0195" w:rsidRDefault="00BA0195" w:rsidP="00BA0195">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Beichner, Dawn and Cassia Spohn. 2012. “Modeling the Effe</w:t>
      </w:r>
      <w:r w:rsidR="008B6CF0">
        <w:rPr>
          <w:color w:val="000000"/>
        </w:rPr>
        <w:t xml:space="preserve">cts of Victim Behavior and Moral </w:t>
      </w:r>
      <w:r>
        <w:rPr>
          <w:color w:val="000000"/>
        </w:rPr>
        <w:t xml:space="preserve">Character on Prosecutors’ Charging Decisions in Sexual Assault Cases. </w:t>
      </w:r>
      <w:r>
        <w:rPr>
          <w:i/>
          <w:color w:val="000000"/>
        </w:rPr>
        <w:t>Violence and Victims</w:t>
      </w:r>
      <w:r>
        <w:rPr>
          <w:color w:val="000000"/>
        </w:rPr>
        <w:t>, 21: 3-24.</w:t>
      </w:r>
    </w:p>
    <w:p w14:paraId="6C55C245" w14:textId="77777777" w:rsidR="00BA0195" w:rsidRDefault="00BA0195" w:rsidP="00BA0195">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310ABC5D" w14:textId="77777777" w:rsidR="00BA0195" w:rsidRDefault="00BA0195" w:rsidP="00BA0195">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Spohn, Cas</w:t>
      </w:r>
      <w:r w:rsidR="009075B6">
        <w:rPr>
          <w:color w:val="000000"/>
        </w:rPr>
        <w:t xml:space="preserve">sia and Katharine Tellis. </w:t>
      </w:r>
      <w:proofErr w:type="gramStart"/>
      <w:r w:rsidR="009075B6">
        <w:rPr>
          <w:color w:val="000000"/>
        </w:rPr>
        <w:t>2012</w:t>
      </w:r>
      <w:r>
        <w:rPr>
          <w:color w:val="000000"/>
        </w:rPr>
        <w:t>.  “</w:t>
      </w:r>
      <w:proofErr w:type="gramEnd"/>
      <w:r>
        <w:rPr>
          <w:color w:val="000000"/>
        </w:rPr>
        <w:t xml:space="preserve">The Criminal Justice System’s Response to Sexual Violence.” </w:t>
      </w:r>
      <w:r w:rsidRPr="00026E3A">
        <w:rPr>
          <w:i/>
          <w:color w:val="000000"/>
        </w:rPr>
        <w:t>Journal of Violence</w:t>
      </w:r>
      <w:r>
        <w:rPr>
          <w:i/>
          <w:color w:val="000000"/>
        </w:rPr>
        <w:t xml:space="preserve"> Against Women</w:t>
      </w:r>
      <w:r>
        <w:rPr>
          <w:color w:val="000000"/>
        </w:rPr>
        <w:t>, 18: 169-192.</w:t>
      </w:r>
    </w:p>
    <w:p w14:paraId="03E919D3" w14:textId="77777777" w:rsidR="00BA0195" w:rsidRDefault="00BA0195" w:rsidP="00BA0195">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p>
    <w:p w14:paraId="2090658F" w14:textId="77777777" w:rsidR="00BA0195" w:rsidRDefault="00BA0195" w:rsidP="00BA0195">
      <w:pPr>
        <w:ind w:left="450" w:hanging="450"/>
      </w:pPr>
      <w:r w:rsidRPr="00B82105">
        <w:t xml:space="preserve">Cano, Mario* and Cassia Spohn.  </w:t>
      </w:r>
      <w:r w:rsidRPr="00DF280A">
        <w:t xml:space="preserve">2012. </w:t>
      </w:r>
      <w:r>
        <w:t xml:space="preserve">“Circumventing the penalty:  Assessing the Impact of Substantial Assistance Departures on Mandatory Minimum Sentencing.” </w:t>
      </w:r>
      <w:r w:rsidRPr="00001101">
        <w:rPr>
          <w:i/>
        </w:rPr>
        <w:t xml:space="preserve">Criminal Justice and </w:t>
      </w:r>
      <w:r w:rsidRPr="00001101">
        <w:rPr>
          <w:i/>
        </w:rPr>
        <w:lastRenderedPageBreak/>
        <w:t>Behavior</w:t>
      </w:r>
      <w:r>
        <w:rPr>
          <w:i/>
        </w:rPr>
        <w:t xml:space="preserve"> </w:t>
      </w:r>
      <w:r>
        <w:t>39: 308-332.</w:t>
      </w:r>
    </w:p>
    <w:p w14:paraId="5E94D160" w14:textId="77777777" w:rsidR="00BA0195" w:rsidRPr="00BA0195" w:rsidRDefault="00BA0195" w:rsidP="00BA0195">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0E313315" w14:textId="77777777" w:rsidR="00E729A2" w:rsidRPr="007547BA" w:rsidRDefault="00E729A2" w:rsidP="007547BA">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Spohn, Cassia.  </w:t>
      </w:r>
      <w:r w:rsidR="007547BA">
        <w:rPr>
          <w:color w:val="000000"/>
        </w:rPr>
        <w:t>2012.</w:t>
      </w:r>
      <w:r>
        <w:rPr>
          <w:color w:val="000000"/>
        </w:rPr>
        <w:t xml:space="preserve"> “Racial Disparities in Prosecution, Sentencing and Punishment.” In Sandra M. </w:t>
      </w:r>
      <w:proofErr w:type="spellStart"/>
      <w:r>
        <w:rPr>
          <w:color w:val="000000"/>
        </w:rPr>
        <w:t>Bucerius</w:t>
      </w:r>
      <w:proofErr w:type="spellEnd"/>
      <w:r>
        <w:rPr>
          <w:color w:val="000000"/>
        </w:rPr>
        <w:t xml:space="preserve"> and Michael Tonry (Eds.), </w:t>
      </w:r>
      <w:r>
        <w:rPr>
          <w:i/>
          <w:color w:val="000000"/>
        </w:rPr>
        <w:t xml:space="preserve">Oxford Handbook on </w:t>
      </w:r>
      <w:r w:rsidR="007547BA">
        <w:rPr>
          <w:i/>
          <w:color w:val="000000"/>
        </w:rPr>
        <w:t xml:space="preserve">Ethnicity, Crime and Immigration.  </w:t>
      </w:r>
      <w:r w:rsidR="007547BA">
        <w:rPr>
          <w:color w:val="000000"/>
        </w:rPr>
        <w:t>Oxford: Oxford University Press.</w:t>
      </w:r>
    </w:p>
    <w:p w14:paraId="108172FD" w14:textId="77777777" w:rsidR="006A5C38" w:rsidRDefault="006A5C38"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1251CE4" w14:textId="77777777" w:rsidR="00404B7C" w:rsidRDefault="00404B7C" w:rsidP="00DF280A">
      <w:pPr>
        <w:ind w:left="450" w:hanging="450"/>
      </w:pPr>
      <w:r>
        <w:t>Spohn, Cassia</w:t>
      </w:r>
      <w:r w:rsidR="00E729A2">
        <w:t xml:space="preserve"> and Pauline Brennan.  </w:t>
      </w:r>
      <w:proofErr w:type="gramStart"/>
      <w:r w:rsidR="00E729A2">
        <w:t>2012</w:t>
      </w:r>
      <w:r>
        <w:t>.  “</w:t>
      </w:r>
      <w:proofErr w:type="gramEnd"/>
      <w:r>
        <w:t xml:space="preserve">Gender: Sentencing and Punishment.” </w:t>
      </w:r>
      <w:proofErr w:type="gramStart"/>
      <w:r>
        <w:t>In  Claire</w:t>
      </w:r>
      <w:proofErr w:type="gramEnd"/>
      <w:r>
        <w:t xml:space="preserve"> M. Renzetti, Susan L. Mi</w:t>
      </w:r>
      <w:r w:rsidR="00E729A2">
        <w:t xml:space="preserve">ller and Angela R. Gover (Eds.), </w:t>
      </w:r>
      <w:r>
        <w:t xml:space="preserve"> </w:t>
      </w:r>
      <w:r>
        <w:rPr>
          <w:i/>
        </w:rPr>
        <w:t>Routledge H</w:t>
      </w:r>
      <w:r w:rsidRPr="00174C78">
        <w:rPr>
          <w:i/>
        </w:rPr>
        <w:t>andbook of Gender and Crime Studies.</w:t>
      </w:r>
      <w:r>
        <w:t xml:space="preserve"> </w:t>
      </w:r>
    </w:p>
    <w:p w14:paraId="17D22D86" w14:textId="77777777" w:rsidR="007C3C4E" w:rsidRPr="00174C78" w:rsidRDefault="007C3C4E" w:rsidP="00DF280A">
      <w:pPr>
        <w:ind w:left="450" w:hanging="450"/>
      </w:pPr>
    </w:p>
    <w:p w14:paraId="75292739" w14:textId="77777777" w:rsidR="007547BA" w:rsidRPr="00DF280A" w:rsidRDefault="007547BA" w:rsidP="00DF280A">
      <w:pPr>
        <w:ind w:left="450" w:hanging="450"/>
      </w:pPr>
      <w:r>
        <w:rPr>
          <w:sz w:val="23"/>
          <w:szCs w:val="23"/>
        </w:rPr>
        <w:t xml:space="preserve">Spohn, Cassia and Katharine Tellis. 2011. “Justice Denied? An Analysis of the Exceptional Clearance of Rape Cases in Los Angeles.” </w:t>
      </w:r>
      <w:r>
        <w:rPr>
          <w:i/>
          <w:iCs/>
          <w:sz w:val="23"/>
          <w:szCs w:val="23"/>
        </w:rPr>
        <w:t>Albany Law Review</w:t>
      </w:r>
      <w:r>
        <w:rPr>
          <w:sz w:val="23"/>
          <w:szCs w:val="23"/>
        </w:rPr>
        <w:t>, 75: 1379-1420.</w:t>
      </w:r>
    </w:p>
    <w:p w14:paraId="46D2A2BA" w14:textId="77777777" w:rsidR="00001101" w:rsidRDefault="00001101" w:rsidP="0056389F">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19B99E80" w14:textId="77777777" w:rsidR="002B63A9" w:rsidRDefault="002B63A9" w:rsidP="0056389F">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Spohn, Cassia.  2011. “Unwarranted Disparity in the Wake of the </w:t>
      </w:r>
      <w:r>
        <w:rPr>
          <w:i/>
          <w:color w:val="000000"/>
        </w:rPr>
        <w:t>Booker/Fanfan</w:t>
      </w:r>
      <w:r>
        <w:rPr>
          <w:color w:val="000000"/>
        </w:rPr>
        <w:t xml:space="preserve"> Decision: Implications for Research and Policy.”  </w:t>
      </w:r>
      <w:r w:rsidRPr="002B63A9">
        <w:rPr>
          <w:i/>
          <w:color w:val="000000"/>
        </w:rPr>
        <w:t>Criminology &amp; Public Policy</w:t>
      </w:r>
      <w:r>
        <w:rPr>
          <w:color w:val="000000"/>
        </w:rPr>
        <w:t xml:space="preserve">, 10: </w:t>
      </w:r>
      <w:r w:rsidR="00DF280A">
        <w:rPr>
          <w:color w:val="000000"/>
        </w:rPr>
        <w:t>1119-1127.</w:t>
      </w:r>
    </w:p>
    <w:p w14:paraId="010261AE" w14:textId="77777777" w:rsidR="009075B6" w:rsidRDefault="009075B6" w:rsidP="0056389F">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536A0722" w14:textId="2395C752" w:rsidR="007E61DA" w:rsidRDefault="007E61DA" w:rsidP="0056389F">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Spohn, Cassia a</w:t>
      </w:r>
      <w:r w:rsidR="00405F3E">
        <w:rPr>
          <w:color w:val="000000"/>
        </w:rPr>
        <w:t xml:space="preserve">nd Pauline K. Brennan. </w:t>
      </w:r>
      <w:r w:rsidR="00404B7C">
        <w:rPr>
          <w:color w:val="000000"/>
        </w:rPr>
        <w:t>2011</w:t>
      </w:r>
      <w:r>
        <w:rPr>
          <w:color w:val="000000"/>
        </w:rPr>
        <w:t>. “The Joint Effects of Offender Race/Ethnicity and Sex on Substantial Assis</w:t>
      </w:r>
      <w:r w:rsidR="00405F3E">
        <w:rPr>
          <w:color w:val="000000"/>
        </w:rPr>
        <w:t>t</w:t>
      </w:r>
      <w:r>
        <w:rPr>
          <w:color w:val="000000"/>
        </w:rPr>
        <w:t xml:space="preserve">ance Departures in Federal Courts.” </w:t>
      </w:r>
      <w:r w:rsidRPr="007E61DA">
        <w:rPr>
          <w:i/>
          <w:color w:val="000000"/>
        </w:rPr>
        <w:t>Race and Justice</w:t>
      </w:r>
      <w:r w:rsidR="00405F3E">
        <w:rPr>
          <w:color w:val="000000"/>
        </w:rPr>
        <w:t>, 1: 49-78.</w:t>
      </w:r>
    </w:p>
    <w:p w14:paraId="25A082AA" w14:textId="77777777" w:rsidR="00404B7C" w:rsidRDefault="00404B7C" w:rsidP="00404B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9C17480" w14:textId="77777777" w:rsidR="00404B7C" w:rsidRDefault="00404B7C" w:rsidP="00404B7C">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Wolfe*, Scott, David </w:t>
      </w:r>
      <w:proofErr w:type="spellStart"/>
      <w:r>
        <w:rPr>
          <w:color w:val="000000"/>
        </w:rPr>
        <w:t>Pyrooz</w:t>
      </w:r>
      <w:proofErr w:type="spellEnd"/>
      <w:r>
        <w:rPr>
          <w:color w:val="000000"/>
        </w:rPr>
        <w:t xml:space="preserve">* and Cassia Spohn. 2011.  Unraveling the Effect of Offender Citizenship Status on Federal Sentencing Outcomes. </w:t>
      </w:r>
      <w:r w:rsidRPr="00485FCD">
        <w:rPr>
          <w:i/>
          <w:color w:val="000000"/>
        </w:rPr>
        <w:t>Social Science Research</w:t>
      </w:r>
      <w:r>
        <w:rPr>
          <w:color w:val="000000"/>
        </w:rPr>
        <w:t>, 40: 349-362.</w:t>
      </w:r>
    </w:p>
    <w:p w14:paraId="2D9F0394" w14:textId="77777777" w:rsidR="00B31C95" w:rsidRDefault="00B31C95"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8591DA1" w14:textId="77777777" w:rsidR="00B31C95" w:rsidRPr="00A8549A" w:rsidRDefault="00B31C95" w:rsidP="00B31C95">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Hartley, Richard D., Holly Ventura Miller, and Cassia</w:t>
      </w:r>
      <w:r w:rsidR="00404B7C">
        <w:rPr>
          <w:color w:val="000000"/>
        </w:rPr>
        <w:t xml:space="preserve"> Spohn. </w:t>
      </w:r>
      <w:proofErr w:type="gramStart"/>
      <w:r w:rsidR="00404B7C">
        <w:rPr>
          <w:color w:val="000000"/>
        </w:rPr>
        <w:t xml:space="preserve">2010. </w:t>
      </w:r>
      <w:r>
        <w:rPr>
          <w:color w:val="000000"/>
        </w:rPr>
        <w:t xml:space="preserve"> “</w:t>
      </w:r>
      <w:proofErr w:type="gramEnd"/>
      <w:r>
        <w:rPr>
          <w:color w:val="000000"/>
        </w:rPr>
        <w:t xml:space="preserve">Do You Get What You Pay For?  Type of Counsel and Its Effect on Criminal Court Outcomes,” </w:t>
      </w:r>
      <w:r>
        <w:rPr>
          <w:i/>
          <w:color w:val="000000"/>
        </w:rPr>
        <w:t>Journal of Criminal Justice</w:t>
      </w:r>
      <w:r w:rsidR="00404B7C">
        <w:rPr>
          <w:color w:val="000000"/>
        </w:rPr>
        <w:t>, 38: 1053-1070.</w:t>
      </w:r>
    </w:p>
    <w:p w14:paraId="1DD293AA" w14:textId="77777777" w:rsidR="00B31C95"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277A2FF" w14:textId="77777777" w:rsidR="00B31C95" w:rsidRPr="00A8549A" w:rsidRDefault="00B31C95" w:rsidP="00B31C95">
      <w:pPr>
        <w:ind w:left="450" w:hanging="450"/>
      </w:pPr>
      <w:proofErr w:type="spellStart"/>
      <w:r w:rsidRPr="00A8549A">
        <w:rPr>
          <w:bCs/>
        </w:rPr>
        <w:t>Pyrooz</w:t>
      </w:r>
      <w:proofErr w:type="spellEnd"/>
      <w:r w:rsidRPr="00A8549A">
        <w:rPr>
          <w:bCs/>
        </w:rPr>
        <w:t xml:space="preserve">, </w:t>
      </w:r>
      <w:proofErr w:type="gramStart"/>
      <w:r w:rsidRPr="00A8549A">
        <w:rPr>
          <w:bCs/>
        </w:rPr>
        <w:t>David</w:t>
      </w:r>
      <w:r>
        <w:rPr>
          <w:bCs/>
        </w:rPr>
        <w:t>,*</w:t>
      </w:r>
      <w:proofErr w:type="gramEnd"/>
      <w:r w:rsidRPr="00A8549A">
        <w:rPr>
          <w:bCs/>
        </w:rPr>
        <w:t xml:space="preserve"> Scott Wolfe</w:t>
      </w:r>
      <w:r w:rsidRPr="00A8549A">
        <w:t>,</w:t>
      </w:r>
      <w:r>
        <w:t>*</w:t>
      </w:r>
      <w:r w:rsidRPr="00A8549A">
        <w:t xml:space="preserve"> and </w:t>
      </w:r>
      <w:r w:rsidRPr="00A8549A">
        <w:rPr>
          <w:bCs/>
        </w:rPr>
        <w:t>Cassia Spohn</w:t>
      </w:r>
      <w:r w:rsidRPr="00A8549A">
        <w:t xml:space="preserve">. 2010. </w:t>
      </w:r>
      <w:r>
        <w:t>“</w:t>
      </w:r>
      <w:r w:rsidRPr="00A8549A">
        <w:t>Gang-Related Homicide Charging Decisions: The Implementation of a</w:t>
      </w:r>
      <w:r>
        <w:t xml:space="preserve"> Specialized Unit in Los Angeles,”</w:t>
      </w:r>
      <w:r w:rsidRPr="00A8549A">
        <w:t xml:space="preserve"> </w:t>
      </w:r>
      <w:r w:rsidRPr="00A8549A">
        <w:rPr>
          <w:i/>
          <w:iCs/>
        </w:rPr>
        <w:t xml:space="preserve">Criminal Justice Policy Review </w:t>
      </w:r>
      <w:r w:rsidR="00404B7C">
        <w:rPr>
          <w:iCs/>
        </w:rPr>
        <w:t>22: 3-26.</w:t>
      </w:r>
    </w:p>
    <w:p w14:paraId="32B4D9FE" w14:textId="77777777" w:rsidR="00B31C95" w:rsidRDefault="00B31C95" w:rsidP="00B31C9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F1BB871" w14:textId="6BC7A850" w:rsidR="00001101" w:rsidRDefault="00405F3E" w:rsidP="000011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r>
        <w:rPr>
          <w:color w:val="000000"/>
        </w:rPr>
        <w:t xml:space="preserve">Wu, </w:t>
      </w:r>
      <w:proofErr w:type="spellStart"/>
      <w:r>
        <w:rPr>
          <w:color w:val="000000"/>
        </w:rPr>
        <w:t>J</w:t>
      </w:r>
      <w:r w:rsidR="00001101">
        <w:rPr>
          <w:color w:val="000000"/>
        </w:rPr>
        <w:t>awjeong</w:t>
      </w:r>
      <w:proofErr w:type="spellEnd"/>
      <w:r w:rsidR="00001101">
        <w:rPr>
          <w:color w:val="000000"/>
        </w:rPr>
        <w:t>* and Cassia Spohn.  2010</w:t>
      </w:r>
      <w:r>
        <w:rPr>
          <w:color w:val="000000"/>
        </w:rPr>
        <w:t xml:space="preserve">. “Inter-District Disparity in Sentencing in Three U.S. District Courts,” </w:t>
      </w:r>
      <w:r w:rsidRPr="00284737">
        <w:rPr>
          <w:i/>
          <w:color w:val="000000"/>
        </w:rPr>
        <w:t>Crime &amp; Delinquency</w:t>
      </w:r>
      <w:r>
        <w:rPr>
          <w:i/>
          <w:color w:val="000000"/>
        </w:rPr>
        <w:t xml:space="preserve">, </w:t>
      </w:r>
      <w:r w:rsidR="00001101">
        <w:rPr>
          <w:color w:val="000000"/>
        </w:rPr>
        <w:t xml:space="preserve">56: 290-322. </w:t>
      </w:r>
    </w:p>
    <w:p w14:paraId="457FB8B8" w14:textId="77777777" w:rsidR="00080AD3" w:rsidRDefault="00001101" w:rsidP="000011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r>
        <w:rPr>
          <w:color w:val="000000"/>
        </w:rPr>
        <w:t xml:space="preserve"> </w:t>
      </w:r>
    </w:p>
    <w:p w14:paraId="4FDE3360" w14:textId="77777777" w:rsidR="009464AA" w:rsidRDefault="009464AA" w:rsidP="009464AA">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Spohn, Cassia.  </w:t>
      </w:r>
      <w:proofErr w:type="gramStart"/>
      <w:r>
        <w:rPr>
          <w:color w:val="000000"/>
        </w:rPr>
        <w:t>2010.  “</w:t>
      </w:r>
      <w:proofErr w:type="gramEnd"/>
      <w:r>
        <w:rPr>
          <w:color w:val="000000"/>
        </w:rPr>
        <w:t xml:space="preserve">Race, Ethnicity, and Crime.”  In Michael Tonry (Ed.), </w:t>
      </w:r>
      <w:r w:rsidRPr="004B6A81">
        <w:rPr>
          <w:i/>
          <w:color w:val="000000"/>
        </w:rPr>
        <w:t>Oxford Handbook of Crime and Justice</w:t>
      </w:r>
      <w:r w:rsidR="00CD3950">
        <w:rPr>
          <w:color w:val="000000"/>
        </w:rPr>
        <w:t xml:space="preserve">. </w:t>
      </w:r>
      <w:r>
        <w:rPr>
          <w:color w:val="000000"/>
        </w:rPr>
        <w:t>Oxford: Oxford University Press.</w:t>
      </w:r>
    </w:p>
    <w:p w14:paraId="1A65BD1F" w14:textId="77777777" w:rsidR="009464AA" w:rsidRDefault="009464AA"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C152088" w14:textId="4DE52BA1" w:rsidR="009464AA" w:rsidRDefault="009464AA" w:rsidP="009464AA">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Spohn, Cassia.  </w:t>
      </w:r>
      <w:proofErr w:type="gramStart"/>
      <w:r>
        <w:rPr>
          <w:color w:val="000000"/>
        </w:rPr>
        <w:t>2010.  “</w:t>
      </w:r>
      <w:proofErr w:type="gramEnd"/>
      <w:r>
        <w:rPr>
          <w:color w:val="000000"/>
        </w:rPr>
        <w:t xml:space="preserve">American Courts.”  In Mary Maguire (Ed.), Critical </w:t>
      </w:r>
      <w:r w:rsidRPr="004B6A81">
        <w:rPr>
          <w:i/>
          <w:color w:val="000000"/>
        </w:rPr>
        <w:t>Issues of Crime and Justice:  Thought, Policy and Practice</w:t>
      </w:r>
      <w:r>
        <w:rPr>
          <w:color w:val="000000"/>
        </w:rPr>
        <w:t>.  Thousand Oaks, CA:  Sage Publications.</w:t>
      </w:r>
    </w:p>
    <w:p w14:paraId="618DEC2D" w14:textId="77777777" w:rsidR="003229FD" w:rsidRDefault="003229FD"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CAA7455" w14:textId="77777777" w:rsidR="00026E3A" w:rsidRDefault="003229FD" w:rsidP="004B6A8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Anderson, Amy and Cassia Spohn. </w:t>
      </w:r>
      <w:r w:rsidR="00CD3950">
        <w:rPr>
          <w:color w:val="000000"/>
        </w:rPr>
        <w:t>2010</w:t>
      </w:r>
      <w:r w:rsidR="004B6A81">
        <w:rPr>
          <w:color w:val="000000"/>
        </w:rPr>
        <w:t xml:space="preserve">. </w:t>
      </w:r>
      <w:r w:rsidR="00CD3950">
        <w:rPr>
          <w:color w:val="000000"/>
        </w:rPr>
        <w:t>“</w:t>
      </w:r>
      <w:r>
        <w:rPr>
          <w:color w:val="000000"/>
        </w:rPr>
        <w:t xml:space="preserve">Lawlessness in the Federal Sentencing Process? A Test for Uniformity and Consistency in Sentence Outcomes,” </w:t>
      </w:r>
      <w:r w:rsidRPr="003229FD">
        <w:rPr>
          <w:i/>
          <w:color w:val="000000"/>
        </w:rPr>
        <w:t>Justice Quarterly</w:t>
      </w:r>
      <w:r w:rsidR="00405F3E">
        <w:rPr>
          <w:color w:val="000000"/>
        </w:rPr>
        <w:t>, 27: 363-393.</w:t>
      </w:r>
    </w:p>
    <w:p w14:paraId="523DAFA1" w14:textId="77777777" w:rsidR="003229FD" w:rsidRDefault="003229FD" w:rsidP="00D12CF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38789A8" w14:textId="77777777" w:rsidR="00026E3A" w:rsidRDefault="00026E3A" w:rsidP="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Spohn, Cassia a</w:t>
      </w:r>
      <w:r w:rsidR="007547BA">
        <w:rPr>
          <w:color w:val="000000"/>
        </w:rPr>
        <w:t xml:space="preserve">nd Robert </w:t>
      </w:r>
      <w:proofErr w:type="spellStart"/>
      <w:r w:rsidR="007547BA">
        <w:rPr>
          <w:color w:val="000000"/>
        </w:rPr>
        <w:t>Fornango</w:t>
      </w:r>
      <w:proofErr w:type="spellEnd"/>
      <w:r w:rsidR="007547BA">
        <w:rPr>
          <w:color w:val="000000"/>
        </w:rPr>
        <w:t xml:space="preserve">, </w:t>
      </w:r>
      <w:r w:rsidR="003229FD">
        <w:rPr>
          <w:color w:val="000000"/>
        </w:rPr>
        <w:t>2009.</w:t>
      </w:r>
      <w:r>
        <w:rPr>
          <w:color w:val="000000"/>
        </w:rPr>
        <w:t xml:space="preserve">  “U.S. Attorneys and Substantial Assistance Departures:  Testing for Inter-Prosecutor Disparity,” </w:t>
      </w:r>
      <w:r>
        <w:rPr>
          <w:i/>
          <w:color w:val="000000"/>
        </w:rPr>
        <w:t xml:space="preserve">Criminology </w:t>
      </w:r>
      <w:r w:rsidR="00080AD3">
        <w:rPr>
          <w:color w:val="000000"/>
        </w:rPr>
        <w:t>47: 813-846.</w:t>
      </w:r>
    </w:p>
    <w:p w14:paraId="21B8C787" w14:textId="77777777" w:rsidR="00BA0195" w:rsidRDefault="00BA0195" w:rsidP="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p>
    <w:p w14:paraId="48CB432F" w14:textId="77777777" w:rsidR="00405F3E" w:rsidRPr="00404B7C" w:rsidRDefault="00405F3E" w:rsidP="00405F3E">
      <w:pPr>
        <w:tabs>
          <w:tab w:val="left" w:pos="-1440"/>
          <w:tab w:val="left" w:pos="-720"/>
          <w:tab w:val="left" w:pos="0"/>
          <w:tab w:val="left" w:pos="320"/>
          <w:tab w:val="left" w:pos="640"/>
          <w:tab w:val="left" w:pos="1440"/>
          <w:tab w:val="left" w:pos="2160"/>
          <w:tab w:val="left" w:pos="2880"/>
        </w:tabs>
        <w:ind w:left="540" w:hanging="540"/>
        <w:rPr>
          <w:color w:val="000000"/>
        </w:rPr>
      </w:pPr>
      <w:r>
        <w:rPr>
          <w:color w:val="000000"/>
        </w:rPr>
        <w:t xml:space="preserve">Brennan, Pauline and Cassia Spohn.  2009. “The Joint Effects of Offender Race/Ethnicity and Sex on Sentence Length Decisions in Federal Courts.” </w:t>
      </w:r>
      <w:r w:rsidRPr="00F06979">
        <w:rPr>
          <w:i/>
          <w:color w:val="000000"/>
        </w:rPr>
        <w:t>Race and Social Problems</w:t>
      </w:r>
      <w:r>
        <w:rPr>
          <w:color w:val="000000"/>
        </w:rPr>
        <w:t>,</w:t>
      </w:r>
      <w:r>
        <w:rPr>
          <w:i/>
          <w:color w:val="000000"/>
        </w:rPr>
        <w:t xml:space="preserve"> </w:t>
      </w:r>
      <w:r w:rsidRPr="00404B7C">
        <w:rPr>
          <w:color w:val="000000"/>
        </w:rPr>
        <w:t>1: 200-217.</w:t>
      </w:r>
    </w:p>
    <w:p w14:paraId="38DD444E" w14:textId="77777777" w:rsidR="00405F3E" w:rsidRPr="00502D4C" w:rsidRDefault="00405F3E" w:rsidP="00026E3A">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p>
    <w:p w14:paraId="1B924333" w14:textId="1610FC05" w:rsidR="007876C3" w:rsidRDefault="004833D3" w:rsidP="004833D3">
      <w:pPr>
        <w:ind w:left="360" w:hanging="360"/>
        <w:rPr>
          <w:color w:val="000000"/>
        </w:rPr>
      </w:pPr>
      <w:r>
        <w:t>S</w:t>
      </w:r>
      <w:r w:rsidR="007876C3">
        <w:rPr>
          <w:color w:val="000000"/>
        </w:rPr>
        <w:t xml:space="preserve">pohn, Cassia.  2009. “Race, Sex and Pretrial Detention in Federal Court:  Indirect Effects and Cumulative </w:t>
      </w:r>
      <w:proofErr w:type="spellStart"/>
      <w:r w:rsidR="007876C3">
        <w:rPr>
          <w:color w:val="000000"/>
        </w:rPr>
        <w:t>Disadvantage</w:t>
      </w:r>
      <w:proofErr w:type="gramStart"/>
      <w:r w:rsidR="007876C3">
        <w:rPr>
          <w:color w:val="000000"/>
        </w:rPr>
        <w:t>,”</w:t>
      </w:r>
      <w:r w:rsidR="007876C3">
        <w:rPr>
          <w:i/>
          <w:color w:val="000000"/>
        </w:rPr>
        <w:t>University</w:t>
      </w:r>
      <w:proofErr w:type="spellEnd"/>
      <w:proofErr w:type="gramEnd"/>
      <w:r w:rsidR="007876C3">
        <w:rPr>
          <w:i/>
          <w:color w:val="000000"/>
        </w:rPr>
        <w:t xml:space="preserve"> of Kansas Law Review</w:t>
      </w:r>
      <w:r w:rsidR="00502D4C">
        <w:rPr>
          <w:color w:val="000000"/>
        </w:rPr>
        <w:t xml:space="preserve"> 57: 879-902.</w:t>
      </w:r>
    </w:p>
    <w:p w14:paraId="5528AD5B" w14:textId="77777777" w:rsidR="008A511A" w:rsidRDefault="008A511A" w:rsidP="008A511A">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p>
    <w:p w14:paraId="148F4DE2" w14:textId="77777777" w:rsidR="007876C3" w:rsidRPr="0030215A" w:rsidRDefault="007876C3" w:rsidP="00DC2BE3">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Wu, </w:t>
      </w:r>
      <w:proofErr w:type="spellStart"/>
      <w:r>
        <w:rPr>
          <w:color w:val="000000"/>
        </w:rPr>
        <w:t>Jaw</w:t>
      </w:r>
      <w:r w:rsidR="00DC2BE3">
        <w:rPr>
          <w:color w:val="000000"/>
        </w:rPr>
        <w:t>j</w:t>
      </w:r>
      <w:r>
        <w:rPr>
          <w:color w:val="000000"/>
        </w:rPr>
        <w:t>eong</w:t>
      </w:r>
      <w:proofErr w:type="spellEnd"/>
      <w:r>
        <w:rPr>
          <w:color w:val="000000"/>
        </w:rPr>
        <w:t xml:space="preserve">* and Cassia Spohn. 2009. “Does an Offender’s Age Affect Sentencing Outcomes?  A Meta-Analytic Review.”  </w:t>
      </w:r>
      <w:r>
        <w:rPr>
          <w:i/>
          <w:color w:val="000000"/>
        </w:rPr>
        <w:t>Criminal Justice Policy Review</w:t>
      </w:r>
      <w:r w:rsidR="0030215A">
        <w:rPr>
          <w:i/>
          <w:color w:val="000000"/>
        </w:rPr>
        <w:t xml:space="preserve"> </w:t>
      </w:r>
      <w:r w:rsidR="0030215A">
        <w:rPr>
          <w:color w:val="000000"/>
        </w:rPr>
        <w:t>20: 379-413.</w:t>
      </w:r>
    </w:p>
    <w:p w14:paraId="58AB9810" w14:textId="77777777" w:rsidR="007876C3" w:rsidRDefault="007876C3" w:rsidP="007876C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9F58A29" w14:textId="0A345E44" w:rsidR="007876C3" w:rsidRDefault="007876C3" w:rsidP="008A511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 xml:space="preserve">Garland, </w:t>
      </w:r>
      <w:proofErr w:type="gramStart"/>
      <w:r>
        <w:rPr>
          <w:color w:val="000000"/>
        </w:rPr>
        <w:t>Brett,*</w:t>
      </w:r>
      <w:proofErr w:type="gramEnd"/>
      <w:r>
        <w:rPr>
          <w:color w:val="000000"/>
        </w:rPr>
        <w:t xml:space="preserve"> Cass</w:t>
      </w:r>
      <w:r w:rsidR="005C47D2">
        <w:rPr>
          <w:color w:val="000000"/>
        </w:rPr>
        <w:t>ia Spohn and Eric Wodahl.* 2008</w:t>
      </w:r>
      <w:r>
        <w:rPr>
          <w:color w:val="000000"/>
        </w:rPr>
        <w:t xml:space="preserve">. “Racial Disproportionality in the American Prison Population:  Using the Blumstein Method </w:t>
      </w:r>
      <w:proofErr w:type="gramStart"/>
      <w:r>
        <w:rPr>
          <w:color w:val="000000"/>
        </w:rPr>
        <w:t>To</w:t>
      </w:r>
      <w:proofErr w:type="gramEnd"/>
      <w:r>
        <w:rPr>
          <w:color w:val="000000"/>
        </w:rPr>
        <w:t xml:space="preserve"> Address the Critical Race and Justice Issue of the 21</w:t>
      </w:r>
      <w:r w:rsidRPr="00EB456F">
        <w:rPr>
          <w:color w:val="000000"/>
          <w:vertAlign w:val="superscript"/>
        </w:rPr>
        <w:t>st</w:t>
      </w:r>
      <w:r>
        <w:rPr>
          <w:color w:val="000000"/>
        </w:rPr>
        <w:t xml:space="preserve"> Century.”  </w:t>
      </w:r>
      <w:r w:rsidRPr="00EB456F">
        <w:rPr>
          <w:i/>
          <w:color w:val="000000"/>
        </w:rPr>
        <w:t>Justice Policy Journal.</w:t>
      </w:r>
      <w:r w:rsidR="005C47D2">
        <w:rPr>
          <w:color w:val="000000"/>
        </w:rPr>
        <w:t xml:space="preserve"> </w:t>
      </w:r>
    </w:p>
    <w:p w14:paraId="6BC21365" w14:textId="77777777" w:rsidR="008A511A" w:rsidRDefault="008A511A" w:rsidP="00EB456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F6EF4FE" w14:textId="26EC90E0" w:rsidR="008A511A" w:rsidRPr="008A511A" w:rsidRDefault="008A511A" w:rsidP="008A511A">
      <w:pPr>
        <w:tabs>
          <w:tab w:val="left" w:pos="-1440"/>
          <w:tab w:val="left" w:pos="-72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Kuhns, Joseph B., Cassia C. S</w:t>
      </w:r>
      <w:r w:rsidR="005C47D2">
        <w:rPr>
          <w:color w:val="000000"/>
        </w:rPr>
        <w:t>pohn, and William Wells.  2008</w:t>
      </w:r>
      <w:r>
        <w:rPr>
          <w:color w:val="000000"/>
        </w:rPr>
        <w:t xml:space="preserve">. “Lodging Security and Crimes Against Tourists in a Developing Nation:  Findings from a Survey of Establishment Owners and Managers in Tobago,” </w:t>
      </w:r>
      <w:r w:rsidR="005C47D2">
        <w:rPr>
          <w:i/>
          <w:color w:val="000000"/>
        </w:rPr>
        <w:t>Caribbean Journal of Criminology</w:t>
      </w:r>
      <w:r>
        <w:rPr>
          <w:i/>
          <w:color w:val="000000"/>
        </w:rPr>
        <w:t xml:space="preserve"> and Social-Psychology</w:t>
      </w:r>
      <w:r w:rsidR="005C47D2">
        <w:rPr>
          <w:i/>
          <w:color w:val="000000"/>
        </w:rPr>
        <w:t>:</w:t>
      </w:r>
      <w:r w:rsidR="005C47D2">
        <w:rPr>
          <w:color w:val="000000"/>
        </w:rPr>
        <w:t xml:space="preserve"> 93-137.</w:t>
      </w:r>
    </w:p>
    <w:p w14:paraId="2EB96BF2" w14:textId="77777777" w:rsidR="008A511A" w:rsidRDefault="008A511A" w:rsidP="00EB456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A6EFB2F" w14:textId="440C4CD6" w:rsidR="008A511A" w:rsidRPr="008A511A" w:rsidRDefault="008A511A" w:rsidP="008A511A">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rPr>
      </w:pPr>
      <w:r>
        <w:rPr>
          <w:color w:val="000000"/>
        </w:rPr>
        <w:t xml:space="preserve">Spohn, Cassia.  2008. “Editorial Introduction to Coordinated Community Response to Domestic Violence,” </w:t>
      </w:r>
      <w:r>
        <w:rPr>
          <w:i/>
          <w:color w:val="000000"/>
        </w:rPr>
        <w:t>Criminology &amp; Public Policy</w:t>
      </w:r>
      <w:r w:rsidR="005C47D2">
        <w:rPr>
          <w:color w:val="000000"/>
        </w:rPr>
        <w:t xml:space="preserve"> 7: 489-493.</w:t>
      </w:r>
    </w:p>
    <w:p w14:paraId="2EA6EC81" w14:textId="77777777" w:rsidR="00EB456F" w:rsidRDefault="00EB456F" w:rsidP="00EB456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4CBCDB4" w14:textId="40AE961B" w:rsidR="00EB456F" w:rsidRDefault="00EB456F" w:rsidP="00EB456F">
      <w:pPr>
        <w:ind w:left="450" w:hanging="450"/>
      </w:pPr>
      <w:r>
        <w:rPr>
          <w:color w:val="000000"/>
        </w:rPr>
        <w:t>Brennan, Pauline and Cassia Spohn.  2008. “</w:t>
      </w:r>
      <w:r w:rsidRPr="00226610">
        <w:t>Empirical Research on the Impact of Sentencing Reforms:  Recent Studies of State and Federal Sentencing Innovations</w:t>
      </w:r>
      <w:r>
        <w:t xml:space="preserve">,” </w:t>
      </w:r>
      <w:r>
        <w:rPr>
          <w:i/>
        </w:rPr>
        <w:t xml:space="preserve">Journal of Contemporary Criminal Justice </w:t>
      </w:r>
      <w:r w:rsidR="00502D4C">
        <w:t xml:space="preserve">24: </w:t>
      </w:r>
      <w:r w:rsidR="00CC6566">
        <w:t>340-344.</w:t>
      </w:r>
    </w:p>
    <w:p w14:paraId="299F5F1D" w14:textId="77777777" w:rsidR="00EB456F" w:rsidRDefault="00EB456F" w:rsidP="00EB456F">
      <w:pPr>
        <w:ind w:left="450" w:hanging="450"/>
      </w:pPr>
    </w:p>
    <w:p w14:paraId="6210A483" w14:textId="04C168BF" w:rsidR="00EB456F" w:rsidRDefault="00EB456F" w:rsidP="00EB456F">
      <w:pPr>
        <w:ind w:left="450" w:hanging="450"/>
      </w:pPr>
      <w:r>
        <w:t xml:space="preserve">Brennan, Pauline and Cassia Spohn.  2008. “Race/Ethnicity and Sentencing Outcomes among Drug Offenders in North Carolina,” </w:t>
      </w:r>
      <w:r>
        <w:rPr>
          <w:i/>
        </w:rPr>
        <w:t xml:space="preserve">Journal of Contemporary Criminal </w:t>
      </w:r>
      <w:proofErr w:type="gramStart"/>
      <w:r>
        <w:rPr>
          <w:i/>
        </w:rPr>
        <w:t xml:space="preserve">Justice </w:t>
      </w:r>
      <w:r w:rsidR="00502D4C">
        <w:t xml:space="preserve"> 24</w:t>
      </w:r>
      <w:proofErr w:type="gramEnd"/>
      <w:r w:rsidR="00502D4C">
        <w:t>: 371-398.</w:t>
      </w:r>
    </w:p>
    <w:p w14:paraId="338432A5" w14:textId="77777777" w:rsidR="005E2B18" w:rsidRDefault="005E2B18" w:rsidP="005E2B1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197C3D9" w14:textId="77777777" w:rsidR="00D12CF2" w:rsidRPr="00D12CF2" w:rsidRDefault="00EB456F" w:rsidP="005E2B1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Pr>
          <w:color w:val="000000"/>
        </w:rPr>
        <w:t>Tellis, Katharine M.*</w:t>
      </w:r>
      <w:r w:rsidR="00D12CF2">
        <w:rPr>
          <w:color w:val="000000"/>
        </w:rPr>
        <w:t xml:space="preserve"> and Cassia Spohn. 2008. “The Sexual Stratification Hypothesis Revisited:  Testing </w:t>
      </w:r>
      <w:r w:rsidR="00C0630C">
        <w:rPr>
          <w:color w:val="000000"/>
        </w:rPr>
        <w:t xml:space="preserve">Assumptions About Simple and </w:t>
      </w:r>
      <w:r w:rsidR="00D12CF2">
        <w:rPr>
          <w:color w:val="000000"/>
        </w:rPr>
        <w:t>Aggravated Rape,”</w:t>
      </w:r>
      <w:r w:rsidR="00DC2BE3">
        <w:rPr>
          <w:color w:val="000000"/>
        </w:rPr>
        <w:t xml:space="preserve"> </w:t>
      </w:r>
      <w:r w:rsidR="00D12CF2">
        <w:rPr>
          <w:i/>
          <w:color w:val="000000"/>
        </w:rPr>
        <w:t>Journal of Criminal Justice</w:t>
      </w:r>
      <w:r w:rsidR="00D12CF2">
        <w:rPr>
          <w:color w:val="000000"/>
        </w:rPr>
        <w:t xml:space="preserve"> </w:t>
      </w:r>
      <w:r w:rsidR="00D26F11">
        <w:rPr>
          <w:color w:val="000000"/>
        </w:rPr>
        <w:t>36: 252-261.</w:t>
      </w:r>
    </w:p>
    <w:p w14:paraId="664148DA" w14:textId="77777777" w:rsidR="005A2B15" w:rsidRDefault="005A2B15" w:rsidP="00541261">
      <w:pPr>
        <w:tabs>
          <w:tab w:val="left" w:pos="-1440"/>
          <w:tab w:val="left" w:pos="-720"/>
          <w:tab w:val="left" w:pos="0"/>
          <w:tab w:val="left" w:pos="320"/>
          <w:tab w:val="left" w:pos="640"/>
          <w:tab w:val="left" w:pos="1440"/>
          <w:tab w:val="left" w:pos="2160"/>
          <w:tab w:val="left" w:pos="2880"/>
        </w:tabs>
        <w:rPr>
          <w:rFonts w:cs="Shruti"/>
          <w:b/>
          <w:bCs/>
        </w:rPr>
      </w:pPr>
    </w:p>
    <w:p w14:paraId="7194B81F" w14:textId="2266CBF3" w:rsidR="005E2B18" w:rsidRPr="00BA0206" w:rsidRDefault="005E2B18" w:rsidP="005E2B18">
      <w:pPr>
        <w:tabs>
          <w:tab w:val="left" w:pos="-1440"/>
        </w:tabs>
        <w:ind w:left="360" w:hanging="360"/>
        <w:rPr>
          <w:color w:val="000000"/>
        </w:rPr>
      </w:pPr>
      <w:r w:rsidRPr="00BA0206">
        <w:rPr>
          <w:color w:val="000000"/>
        </w:rPr>
        <w:t>Tellis, Katharine M.</w:t>
      </w:r>
      <w:r w:rsidR="00DC2BE3">
        <w:rPr>
          <w:color w:val="000000"/>
        </w:rPr>
        <w:t xml:space="preserve">* </w:t>
      </w:r>
      <w:r w:rsidRPr="00BA0206">
        <w:rPr>
          <w:color w:val="000000"/>
        </w:rPr>
        <w:t xml:space="preserve">Cassia Spohn, and Nancy Rodriguez.  2008. </w:t>
      </w:r>
      <w:r>
        <w:rPr>
          <w:color w:val="000000"/>
        </w:rPr>
        <w:t xml:space="preserve">“Critical Race Perspectives:  Explaining Differential Treatment of Racial Minorities by the Criminal Justice System.”  In Hugh Barlow and Scott Decker (eds.), </w:t>
      </w:r>
      <w:r w:rsidRPr="00BA0206">
        <w:rPr>
          <w:i/>
          <w:color w:val="000000"/>
        </w:rPr>
        <w:t xml:space="preserve">Criminology and Public Policy:  Putting Theory </w:t>
      </w:r>
      <w:proofErr w:type="gramStart"/>
      <w:r w:rsidRPr="00BA0206">
        <w:rPr>
          <w:i/>
          <w:color w:val="000000"/>
        </w:rPr>
        <w:t>To</w:t>
      </w:r>
      <w:proofErr w:type="gramEnd"/>
      <w:r w:rsidRPr="00BA0206">
        <w:rPr>
          <w:i/>
          <w:color w:val="000000"/>
        </w:rPr>
        <w:t xml:space="preserve"> Work</w:t>
      </w:r>
      <w:r>
        <w:rPr>
          <w:color w:val="000000"/>
        </w:rPr>
        <w:t>.  Philadelphia:  Temple University Press.</w:t>
      </w:r>
    </w:p>
    <w:p w14:paraId="716870CC" w14:textId="77777777" w:rsidR="00C63597" w:rsidRDefault="00C63597" w:rsidP="00541261">
      <w:pPr>
        <w:tabs>
          <w:tab w:val="left" w:pos="-1440"/>
          <w:tab w:val="left" w:pos="-720"/>
          <w:tab w:val="left" w:pos="0"/>
          <w:tab w:val="left" w:pos="320"/>
          <w:tab w:val="left" w:pos="640"/>
          <w:tab w:val="left" w:pos="1440"/>
          <w:tab w:val="left" w:pos="2160"/>
          <w:tab w:val="left" w:pos="2880"/>
        </w:tabs>
        <w:rPr>
          <w:rFonts w:cs="Shruti"/>
          <w:b/>
          <w:bCs/>
        </w:rPr>
      </w:pPr>
    </w:p>
    <w:p w14:paraId="4EBC45E8" w14:textId="1886E49E" w:rsidR="00C63597" w:rsidRPr="00124646" w:rsidRDefault="00C63597" w:rsidP="00C63597">
      <w:pPr>
        <w:tabs>
          <w:tab w:val="left" w:pos="-1440"/>
          <w:tab w:val="left" w:pos="-720"/>
          <w:tab w:val="left" w:pos="320"/>
          <w:tab w:val="left" w:pos="54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bCs/>
        </w:rPr>
      </w:pPr>
      <w:r>
        <w:rPr>
          <w:rFonts w:cs="Shruti"/>
          <w:bCs/>
        </w:rPr>
        <w:t xml:space="preserve">Holleran, David, Dawn Beichner and Cassia Spohn. </w:t>
      </w:r>
      <w:proofErr w:type="gramStart"/>
      <w:r>
        <w:rPr>
          <w:rFonts w:cs="Shruti"/>
          <w:bCs/>
        </w:rPr>
        <w:t>2008.  “</w:t>
      </w:r>
      <w:proofErr w:type="gramEnd"/>
      <w:r>
        <w:rPr>
          <w:rFonts w:cs="Shruti"/>
          <w:bCs/>
        </w:rPr>
        <w:t>Modeling Charging Agreement Between the Police and the Prosecutor in Rape Cases,” C</w:t>
      </w:r>
      <w:r w:rsidRPr="00284737">
        <w:rPr>
          <w:rFonts w:cs="Shruti"/>
          <w:bCs/>
          <w:i/>
        </w:rPr>
        <w:t>rime &amp; Delinquenc</w:t>
      </w:r>
      <w:r w:rsidR="00124646">
        <w:rPr>
          <w:rFonts w:cs="Shruti"/>
          <w:bCs/>
          <w:i/>
        </w:rPr>
        <w:t>y</w:t>
      </w:r>
      <w:r w:rsidR="00124646" w:rsidRPr="00124646">
        <w:rPr>
          <w:rFonts w:cs="Shruti"/>
          <w:bCs/>
          <w:i/>
        </w:rPr>
        <w:t xml:space="preserve">. </w:t>
      </w:r>
      <w:r w:rsidR="00124646" w:rsidRPr="00124646">
        <w:rPr>
          <w:rFonts w:cs="Shruti"/>
          <w:bCs/>
        </w:rPr>
        <w:t xml:space="preserve">Published </w:t>
      </w:r>
      <w:proofErr w:type="gramStart"/>
      <w:r w:rsidR="00124646" w:rsidRPr="00124646">
        <w:rPr>
          <w:rFonts w:cs="Shruti"/>
          <w:bCs/>
        </w:rPr>
        <w:t xml:space="preserve">in </w:t>
      </w:r>
      <w:r w:rsidR="00124646" w:rsidRPr="00124646">
        <w:rPr>
          <w:bCs/>
        </w:rPr>
        <w:t xml:space="preserve"> </w:t>
      </w:r>
      <w:proofErr w:type="spellStart"/>
      <w:r w:rsidR="00124646" w:rsidRPr="00124646">
        <w:rPr>
          <w:bCs/>
        </w:rPr>
        <w:t>OnlineFirst</w:t>
      </w:r>
      <w:proofErr w:type="gramEnd"/>
      <w:r w:rsidR="00124646" w:rsidRPr="00124646">
        <w:rPr>
          <w:bCs/>
        </w:rPr>
        <w:t>,on</w:t>
      </w:r>
      <w:proofErr w:type="spellEnd"/>
      <w:r w:rsidR="00124646" w:rsidRPr="00124646">
        <w:rPr>
          <w:bCs/>
        </w:rPr>
        <w:t xml:space="preserve"> April 10, 2008 as doi:10.1177/0011128707308977</w:t>
      </w:r>
      <w:r w:rsidRPr="00124646">
        <w:rPr>
          <w:bCs/>
        </w:rPr>
        <w:t>.</w:t>
      </w:r>
    </w:p>
    <w:p w14:paraId="27D2C29A" w14:textId="77777777" w:rsidR="004B6A81" w:rsidRPr="00124646" w:rsidRDefault="004B6A81" w:rsidP="00354E28">
      <w:pPr>
        <w:tabs>
          <w:tab w:val="left" w:pos="-1440"/>
          <w:tab w:val="left" w:pos="-720"/>
          <w:tab w:val="left" w:pos="320"/>
          <w:tab w:val="left" w:pos="540"/>
          <w:tab w:val="left" w:pos="640"/>
          <w:tab w:val="left" w:pos="1440"/>
          <w:tab w:val="left" w:pos="2160"/>
          <w:tab w:val="left" w:pos="2880"/>
        </w:tabs>
        <w:ind w:left="540" w:hanging="540"/>
        <w:rPr>
          <w:bCs/>
        </w:rPr>
      </w:pPr>
    </w:p>
    <w:p w14:paraId="5B80684F" w14:textId="77777777" w:rsidR="00354E28" w:rsidRPr="00354E28" w:rsidRDefault="00354E28" w:rsidP="00354E28">
      <w:pPr>
        <w:tabs>
          <w:tab w:val="left" w:pos="-1440"/>
          <w:tab w:val="left" w:pos="-720"/>
          <w:tab w:val="left" w:pos="320"/>
          <w:tab w:val="left" w:pos="540"/>
          <w:tab w:val="left" w:pos="640"/>
          <w:tab w:val="left" w:pos="1440"/>
          <w:tab w:val="left" w:pos="2160"/>
          <w:tab w:val="left" w:pos="2880"/>
        </w:tabs>
        <w:ind w:left="540" w:hanging="540"/>
        <w:rPr>
          <w:rFonts w:cs="Shruti"/>
          <w:bCs/>
        </w:rPr>
      </w:pPr>
      <w:r w:rsidRPr="00C63597">
        <w:rPr>
          <w:rFonts w:cs="Shruti"/>
          <w:bCs/>
        </w:rPr>
        <w:t xml:space="preserve">Guevara, </w:t>
      </w:r>
      <w:proofErr w:type="gramStart"/>
      <w:r w:rsidRPr="00C63597">
        <w:rPr>
          <w:rFonts w:cs="Shruti"/>
          <w:bCs/>
        </w:rPr>
        <w:t>Lori,*</w:t>
      </w:r>
      <w:proofErr w:type="gramEnd"/>
      <w:r w:rsidRPr="00C63597">
        <w:rPr>
          <w:rFonts w:cs="Shruti"/>
          <w:bCs/>
        </w:rPr>
        <w:t xml:space="preserve"> Denise Herz, and Cassia Spohn.  </w:t>
      </w:r>
      <w:proofErr w:type="gramStart"/>
      <w:r>
        <w:rPr>
          <w:rFonts w:cs="Shruti"/>
          <w:bCs/>
        </w:rPr>
        <w:t>2008</w:t>
      </w:r>
      <w:r w:rsidRPr="004935BC">
        <w:rPr>
          <w:rFonts w:cs="Shruti"/>
          <w:bCs/>
        </w:rPr>
        <w:t>.  “</w:t>
      </w:r>
      <w:proofErr w:type="gramEnd"/>
      <w:r w:rsidRPr="004935BC">
        <w:rPr>
          <w:rFonts w:cs="Shruti"/>
          <w:bCs/>
        </w:rPr>
        <w:t xml:space="preserve">Race, Gender and Legal Counsel:  Differential Outcomes in Two Juvenile Courts,” </w:t>
      </w:r>
      <w:r>
        <w:rPr>
          <w:rFonts w:cs="Shruti"/>
          <w:bCs/>
          <w:i/>
        </w:rPr>
        <w:t xml:space="preserve">Youth Violence and Juvenile Justice </w:t>
      </w:r>
      <w:r>
        <w:rPr>
          <w:rFonts w:cs="Shruti"/>
          <w:bCs/>
        </w:rPr>
        <w:t>6: 83-104.</w:t>
      </w:r>
    </w:p>
    <w:p w14:paraId="682E7AC9" w14:textId="77777777" w:rsidR="00C63597" w:rsidRDefault="00C63597" w:rsidP="00541261">
      <w:pPr>
        <w:tabs>
          <w:tab w:val="left" w:pos="-1440"/>
          <w:tab w:val="left" w:pos="-720"/>
          <w:tab w:val="left" w:pos="0"/>
          <w:tab w:val="left" w:pos="320"/>
          <w:tab w:val="left" w:pos="640"/>
          <w:tab w:val="left" w:pos="1440"/>
          <w:tab w:val="left" w:pos="2160"/>
          <w:tab w:val="left" w:pos="2880"/>
        </w:tabs>
        <w:rPr>
          <w:rFonts w:cs="Shruti"/>
          <w:b/>
          <w:bCs/>
        </w:rPr>
      </w:pPr>
    </w:p>
    <w:p w14:paraId="5A2953EC" w14:textId="77777777" w:rsidR="00354E28" w:rsidRDefault="00C63597" w:rsidP="00354E28">
      <w:pPr>
        <w:tabs>
          <w:tab w:val="left" w:pos="-1440"/>
          <w:tab w:val="left" w:pos="-720"/>
          <w:tab w:val="left" w:pos="320"/>
          <w:tab w:val="left" w:pos="540"/>
          <w:tab w:val="left" w:pos="640"/>
          <w:tab w:val="left" w:pos="1440"/>
          <w:tab w:val="left" w:pos="2160"/>
          <w:tab w:val="left" w:pos="2880"/>
        </w:tabs>
        <w:ind w:left="540" w:hanging="540"/>
        <w:rPr>
          <w:rFonts w:cs="Shruti"/>
          <w:bCs/>
        </w:rPr>
      </w:pPr>
      <w:r>
        <w:rPr>
          <w:rFonts w:cs="Shruti"/>
          <w:bCs/>
        </w:rPr>
        <w:t>Kim, Dae-</w:t>
      </w:r>
      <w:proofErr w:type="gramStart"/>
      <w:r>
        <w:rPr>
          <w:rFonts w:cs="Shruti"/>
          <w:bCs/>
        </w:rPr>
        <w:t>Young,*</w:t>
      </w:r>
      <w:proofErr w:type="gramEnd"/>
      <w:r>
        <w:rPr>
          <w:rFonts w:cs="Shruti"/>
          <w:bCs/>
        </w:rPr>
        <w:t xml:space="preserve"> Cassia Spohn, and Mark Foxall.*  2007.  “An Evaluation of the Douglas County (NE) Day Reporting Center:  A Developmental Perspective,” </w:t>
      </w:r>
      <w:r>
        <w:rPr>
          <w:rFonts w:cs="Shruti"/>
          <w:bCs/>
          <w:i/>
        </w:rPr>
        <w:t xml:space="preserve">The </w:t>
      </w:r>
      <w:r w:rsidRPr="00C63597">
        <w:rPr>
          <w:rFonts w:cs="Shruti"/>
          <w:bCs/>
          <w:i/>
        </w:rPr>
        <w:t>Prison Journal</w:t>
      </w:r>
      <w:r w:rsidR="00354E28">
        <w:rPr>
          <w:rFonts w:cs="Shruti"/>
          <w:bCs/>
        </w:rPr>
        <w:t xml:space="preserve"> 87: 434-</w:t>
      </w:r>
      <w:r w:rsidR="00C815FD">
        <w:rPr>
          <w:rFonts w:cs="Shruti"/>
          <w:bCs/>
        </w:rPr>
        <w:t>56</w:t>
      </w:r>
      <w:r w:rsidR="00354E28">
        <w:rPr>
          <w:rFonts w:cs="Shruti"/>
          <w:bCs/>
        </w:rPr>
        <w:t>.</w:t>
      </w:r>
    </w:p>
    <w:p w14:paraId="7E857BF1" w14:textId="77777777" w:rsidR="004935BC" w:rsidRDefault="00354E28" w:rsidP="00354E28">
      <w:pPr>
        <w:tabs>
          <w:tab w:val="left" w:pos="-1440"/>
          <w:tab w:val="left" w:pos="-720"/>
          <w:tab w:val="left" w:pos="320"/>
          <w:tab w:val="left" w:pos="540"/>
          <w:tab w:val="left" w:pos="640"/>
          <w:tab w:val="left" w:pos="1440"/>
          <w:tab w:val="left" w:pos="2160"/>
          <w:tab w:val="left" w:pos="2880"/>
        </w:tabs>
        <w:ind w:left="540" w:hanging="540"/>
        <w:rPr>
          <w:rFonts w:cs="Shruti"/>
          <w:b/>
          <w:bCs/>
        </w:rPr>
      </w:pPr>
      <w:r>
        <w:rPr>
          <w:rFonts w:cs="Shruti"/>
          <w:b/>
          <w:bCs/>
        </w:rPr>
        <w:t xml:space="preserve"> </w:t>
      </w:r>
    </w:p>
    <w:p w14:paraId="61F0CC60" w14:textId="0A7D8960" w:rsidR="005E0EE0" w:rsidRDefault="005E0EE0" w:rsidP="005E0EE0">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Hartley, </w:t>
      </w:r>
      <w:proofErr w:type="gramStart"/>
      <w:r>
        <w:rPr>
          <w:color w:val="000000"/>
        </w:rPr>
        <w:t>Richard,*</w:t>
      </w:r>
      <w:proofErr w:type="gramEnd"/>
      <w:r>
        <w:rPr>
          <w:color w:val="000000"/>
        </w:rPr>
        <w:t xml:space="preserve"> Sean Maddan,* and Cassia Spohn.  2007</w:t>
      </w:r>
      <w:r w:rsidR="003F24ED">
        <w:rPr>
          <w:color w:val="000000"/>
        </w:rPr>
        <w:t xml:space="preserve">. </w:t>
      </w:r>
      <w:r>
        <w:rPr>
          <w:color w:val="000000"/>
        </w:rPr>
        <w:t xml:space="preserve">“Prosecutorial Discretion:  An Examination of Substantial Assistance Departures in Federal Crack Cocaine and Powder Cocaine Cases.” </w:t>
      </w:r>
      <w:r>
        <w:rPr>
          <w:i/>
          <w:color w:val="000000"/>
        </w:rPr>
        <w:t xml:space="preserve">Justice Quarterly, </w:t>
      </w:r>
      <w:r>
        <w:rPr>
          <w:color w:val="000000"/>
        </w:rPr>
        <w:t>24: 382-407.</w:t>
      </w:r>
    </w:p>
    <w:p w14:paraId="6DDD7A94" w14:textId="77777777" w:rsidR="00E521BA" w:rsidRPr="00E521BA" w:rsidRDefault="00E521BA" w:rsidP="00541261">
      <w:pPr>
        <w:tabs>
          <w:tab w:val="left" w:pos="-1440"/>
          <w:tab w:val="left" w:pos="-720"/>
          <w:tab w:val="left" w:pos="0"/>
          <w:tab w:val="left" w:pos="320"/>
          <w:tab w:val="left" w:pos="640"/>
          <w:tab w:val="left" w:pos="1440"/>
          <w:tab w:val="left" w:pos="2160"/>
          <w:tab w:val="left" w:pos="2880"/>
        </w:tabs>
        <w:rPr>
          <w:rFonts w:cs="Shruti"/>
          <w:bCs/>
        </w:rPr>
      </w:pPr>
    </w:p>
    <w:p w14:paraId="64B47BB2" w14:textId="0D0BCE2B" w:rsidR="004935BC" w:rsidRPr="00354E28" w:rsidRDefault="004935BC" w:rsidP="00E521BA">
      <w:pPr>
        <w:tabs>
          <w:tab w:val="left" w:pos="-1440"/>
          <w:tab w:val="left" w:pos="-720"/>
          <w:tab w:val="left" w:pos="320"/>
          <w:tab w:val="left" w:pos="540"/>
          <w:tab w:val="left" w:pos="640"/>
          <w:tab w:val="left" w:pos="1440"/>
          <w:tab w:val="left" w:pos="2160"/>
          <w:tab w:val="left" w:pos="2880"/>
        </w:tabs>
        <w:ind w:left="630" w:hanging="630"/>
        <w:rPr>
          <w:rFonts w:cs="Shruti"/>
          <w:b/>
          <w:bCs/>
        </w:rPr>
      </w:pPr>
      <w:r>
        <w:rPr>
          <w:color w:val="000000"/>
        </w:rPr>
        <w:t xml:space="preserve">Hartley, </w:t>
      </w:r>
      <w:proofErr w:type="gramStart"/>
      <w:r>
        <w:rPr>
          <w:color w:val="000000"/>
        </w:rPr>
        <w:t>Richard,*</w:t>
      </w:r>
      <w:proofErr w:type="gramEnd"/>
      <w:r>
        <w:rPr>
          <w:color w:val="000000"/>
        </w:rPr>
        <w:t xml:space="preserve"> Sean Maddan,* and Cassia Spohn.  2007. “Concerning Conceptualization and Operationalization:  Sentencing Data and the Focal Concerns Perspective.”  </w:t>
      </w:r>
      <w:r>
        <w:rPr>
          <w:i/>
          <w:color w:val="000000"/>
        </w:rPr>
        <w:t>Southwest Journal of Criminal Justice</w:t>
      </w:r>
      <w:r w:rsidR="00354E28">
        <w:rPr>
          <w:i/>
          <w:color w:val="000000"/>
        </w:rPr>
        <w:t xml:space="preserve"> </w:t>
      </w:r>
      <w:r w:rsidR="00354E28">
        <w:rPr>
          <w:color w:val="000000"/>
        </w:rPr>
        <w:t>4: 58-78.</w:t>
      </w:r>
    </w:p>
    <w:p w14:paraId="7AFA4649" w14:textId="77777777" w:rsidR="009075B6" w:rsidRDefault="009075B6" w:rsidP="00727553">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6E674A90" w14:textId="77777777" w:rsidR="004935BC" w:rsidRDefault="004935BC" w:rsidP="004935B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proofErr w:type="spellStart"/>
      <w:r>
        <w:rPr>
          <w:color w:val="000000"/>
        </w:rPr>
        <w:t>Cederblom</w:t>
      </w:r>
      <w:proofErr w:type="spellEnd"/>
      <w:r>
        <w:rPr>
          <w:color w:val="000000"/>
        </w:rPr>
        <w:t xml:space="preserve">, Jerry and Cassia Spohn.  </w:t>
      </w:r>
      <w:proofErr w:type="gramStart"/>
      <w:r>
        <w:rPr>
          <w:color w:val="000000"/>
        </w:rPr>
        <w:t>2007.  “</w:t>
      </w:r>
      <w:proofErr w:type="gramEnd"/>
      <w:r>
        <w:rPr>
          <w:color w:val="000000"/>
        </w:rPr>
        <w:t xml:space="preserve">A Defense of Retributivism against the Harm-for-Harm Principle,” </w:t>
      </w:r>
      <w:r>
        <w:rPr>
          <w:i/>
          <w:color w:val="000000"/>
        </w:rPr>
        <w:t>Criminal Law Bulletin</w:t>
      </w:r>
      <w:r w:rsidR="005C47D2">
        <w:rPr>
          <w:color w:val="000000"/>
        </w:rPr>
        <w:t>,</w:t>
      </w:r>
      <w:r w:rsidR="00E37B7B">
        <w:rPr>
          <w:color w:val="000000"/>
        </w:rPr>
        <w:t xml:space="preserve"> 46: 3-12.</w:t>
      </w:r>
    </w:p>
    <w:p w14:paraId="0BA473D2" w14:textId="77777777" w:rsidR="00D44D1E" w:rsidRDefault="00D44D1E" w:rsidP="00727553">
      <w:pPr>
        <w:tabs>
          <w:tab w:val="left" w:pos="-1440"/>
          <w:tab w:val="left" w:pos="-720"/>
          <w:tab w:val="left" w:pos="320"/>
          <w:tab w:val="left" w:pos="45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p>
    <w:p w14:paraId="3EFBFC5B" w14:textId="520F53A8" w:rsidR="00D44D1E" w:rsidRDefault="00D44D1E" w:rsidP="00D44D1E">
      <w:pPr>
        <w:tabs>
          <w:tab w:val="left" w:pos="-1440"/>
          <w:tab w:val="left" w:pos="-720"/>
          <w:tab w:val="left" w:pos="320"/>
          <w:tab w:val="left" w:pos="54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Harrington, </w:t>
      </w:r>
      <w:r w:rsidR="004935BC">
        <w:rPr>
          <w:color w:val="000000"/>
        </w:rPr>
        <w:t>Michael* and Cassia Spohn.  2007</w:t>
      </w:r>
      <w:r>
        <w:rPr>
          <w:color w:val="000000"/>
        </w:rPr>
        <w:t xml:space="preserve">. “Do Race, Age, and Sex Matter in Sentencing Decisions?  Use of the Total Incarceration Variable in a Non-Guideline Jurisdiction.”   </w:t>
      </w:r>
      <w:r w:rsidRPr="006F2DC9">
        <w:rPr>
          <w:i/>
          <w:color w:val="000000"/>
        </w:rPr>
        <w:t>Journal of Research in Crime and Delinquency</w:t>
      </w:r>
      <w:r w:rsidR="004935BC">
        <w:rPr>
          <w:color w:val="000000"/>
        </w:rPr>
        <w:t>, 44: 36-63</w:t>
      </w:r>
      <w:r>
        <w:rPr>
          <w:color w:val="000000"/>
        </w:rPr>
        <w:t>.</w:t>
      </w:r>
    </w:p>
    <w:p w14:paraId="640D0A52" w14:textId="77777777" w:rsidR="00D44D1E" w:rsidRDefault="00D44D1E" w:rsidP="00D44D1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351CEC4" w14:textId="5C7EA0C3" w:rsidR="004935BC" w:rsidRPr="004935BC" w:rsidRDefault="004935BC" w:rsidP="004935BC">
      <w:pPr>
        <w:tabs>
          <w:tab w:val="left" w:pos="-1440"/>
          <w:tab w:val="left" w:pos="-720"/>
          <w:tab w:val="left" w:pos="320"/>
          <w:tab w:val="left" w:pos="54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 xml:space="preserve">Spohn, Cassia. 2007. “The Deterrent Effect of Imprisonment and Offenders’ Stakes in Conformity.”  </w:t>
      </w:r>
      <w:r>
        <w:rPr>
          <w:i/>
          <w:color w:val="000000"/>
        </w:rPr>
        <w:t xml:space="preserve">Criminal Justice Policy Review, </w:t>
      </w:r>
      <w:r>
        <w:rPr>
          <w:color w:val="000000"/>
        </w:rPr>
        <w:t>18: 31-50.</w:t>
      </w:r>
    </w:p>
    <w:p w14:paraId="54763362" w14:textId="77777777" w:rsidR="004935BC" w:rsidRDefault="004935BC" w:rsidP="004935B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59E0BF2" w14:textId="00EA4C4F" w:rsidR="00727553" w:rsidRPr="00727553" w:rsidRDefault="00727553" w:rsidP="00727553">
      <w:pPr>
        <w:tabs>
          <w:tab w:val="left" w:pos="-1440"/>
          <w:tab w:val="left" w:pos="-720"/>
          <w:tab w:val="left" w:pos="320"/>
          <w:tab w:val="left" w:pos="54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color w:val="000000"/>
        </w:rPr>
      </w:pPr>
      <w:r>
        <w:rPr>
          <w:color w:val="000000"/>
        </w:rPr>
        <w:t>Mullins, Chandra</w:t>
      </w:r>
      <w:r w:rsidR="005A2B15">
        <w:rPr>
          <w:color w:val="000000"/>
        </w:rPr>
        <w:t>*</w:t>
      </w:r>
      <w:r>
        <w:rPr>
          <w:color w:val="000000"/>
        </w:rPr>
        <w:t xml:space="preserve"> and Cassia Spohn.  2006. “Who Is Punished More Harshly?  An Examination of Race/Ethnicity, Gender, Age and Employment Status Under the Federal Sentencing Guidelines,” </w:t>
      </w:r>
      <w:r w:rsidR="00DA3D04" w:rsidRPr="00DA3D04">
        <w:rPr>
          <w:i/>
          <w:color w:val="000000"/>
        </w:rPr>
        <w:t>J</w:t>
      </w:r>
      <w:r w:rsidRPr="00DA3D04">
        <w:rPr>
          <w:i/>
          <w:color w:val="000000"/>
        </w:rPr>
        <w:t>u</w:t>
      </w:r>
      <w:r>
        <w:rPr>
          <w:i/>
          <w:color w:val="000000"/>
        </w:rPr>
        <w:t xml:space="preserve">stice Research &amp; Policy, </w:t>
      </w:r>
      <w:r w:rsidR="00D44D1E">
        <w:rPr>
          <w:color w:val="000000"/>
        </w:rPr>
        <w:t>8: 25-56.</w:t>
      </w:r>
    </w:p>
    <w:p w14:paraId="2B3D187C" w14:textId="77777777" w:rsidR="00B02E4C" w:rsidRPr="00B02E4C" w:rsidRDefault="00B02E4C" w:rsidP="0072755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color w:val="000000"/>
        </w:rPr>
      </w:pPr>
    </w:p>
    <w:p w14:paraId="61E11128" w14:textId="24A110D4" w:rsidR="00C539EC" w:rsidRDefault="00C539EC" w:rsidP="0072755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Pr>
          <w:color w:val="000000"/>
        </w:rPr>
        <w:t xml:space="preserve">Guevara, </w:t>
      </w:r>
      <w:proofErr w:type="gramStart"/>
      <w:r>
        <w:rPr>
          <w:color w:val="000000"/>
        </w:rPr>
        <w:t>Lori,</w:t>
      </w:r>
      <w:r w:rsidR="00D44D1E">
        <w:rPr>
          <w:color w:val="000000"/>
        </w:rPr>
        <w:t>*</w:t>
      </w:r>
      <w:proofErr w:type="gramEnd"/>
      <w:r>
        <w:rPr>
          <w:color w:val="000000"/>
        </w:rPr>
        <w:t xml:space="preserve"> Cassia Spohn, and Denise Herz</w:t>
      </w:r>
      <w:r w:rsidR="00B23536">
        <w:rPr>
          <w:color w:val="000000"/>
        </w:rPr>
        <w:t xml:space="preserve">. </w:t>
      </w:r>
      <w:r>
        <w:rPr>
          <w:color w:val="000000"/>
        </w:rPr>
        <w:t xml:space="preserve">2006. “Gender and Juvenile Justice Decision-Making:  What Role Does Race Play?”  </w:t>
      </w:r>
      <w:r w:rsidRPr="002F6E6A">
        <w:rPr>
          <w:i/>
          <w:color w:val="000000"/>
        </w:rPr>
        <w:t>Feminist Criminology</w:t>
      </w:r>
      <w:r w:rsidR="005A2B15">
        <w:rPr>
          <w:color w:val="000000"/>
        </w:rPr>
        <w:t xml:space="preserve"> 1: 258-282.</w:t>
      </w:r>
    </w:p>
    <w:p w14:paraId="125C09A5" w14:textId="77777777" w:rsidR="00783125" w:rsidRDefault="00783125" w:rsidP="00783125">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FEAB7CF" w14:textId="47571F83" w:rsidR="00783125" w:rsidRDefault="00783125" w:rsidP="00783125">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cs="Shruti"/>
          <w:bCs/>
        </w:rPr>
      </w:pPr>
      <w:r>
        <w:rPr>
          <w:rFonts w:cs="Shruti"/>
          <w:bCs/>
        </w:rPr>
        <w:t xml:space="preserve">Spohn, Cassia.  </w:t>
      </w:r>
      <w:r w:rsidR="00FE2A47">
        <w:rPr>
          <w:rFonts w:cs="Shruti"/>
          <w:bCs/>
        </w:rPr>
        <w:t xml:space="preserve">2006. </w:t>
      </w:r>
      <w:r>
        <w:rPr>
          <w:rFonts w:cs="Shruti"/>
          <w:bCs/>
        </w:rPr>
        <w:t>“Sentencing Decisions in Three U.S. District Courts:  Testing the Assumption of Uniformity in the Federal Senten</w:t>
      </w:r>
      <w:r w:rsidR="00FE2A47">
        <w:rPr>
          <w:rFonts w:cs="Shruti"/>
          <w:bCs/>
        </w:rPr>
        <w:t xml:space="preserve">cing Process.”  </w:t>
      </w:r>
      <w:r w:rsidRPr="005C77D4">
        <w:rPr>
          <w:rFonts w:cs="Shruti"/>
          <w:bCs/>
          <w:i/>
        </w:rPr>
        <w:t>Justice Research &amp; Policy</w:t>
      </w:r>
      <w:r w:rsidR="005E051D">
        <w:rPr>
          <w:rFonts w:cs="Shruti"/>
          <w:bCs/>
        </w:rPr>
        <w:t xml:space="preserve"> 7: 2-27.</w:t>
      </w:r>
    </w:p>
    <w:p w14:paraId="1A9A7B3C" w14:textId="77777777" w:rsidR="005E2B18" w:rsidRDefault="005E2B18" w:rsidP="00783125">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cs="Shruti"/>
          <w:bCs/>
        </w:rPr>
      </w:pPr>
    </w:p>
    <w:p w14:paraId="33766A2A" w14:textId="3109282D" w:rsidR="0002314E" w:rsidRDefault="006308FC" w:rsidP="0002314E">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r>
        <w:rPr>
          <w:rFonts w:cs="Shruti"/>
          <w:bCs/>
        </w:rPr>
        <w:t>Stacey, Ann</w:t>
      </w:r>
      <w:r w:rsidR="00D44D1E">
        <w:rPr>
          <w:rFonts w:cs="Shruti"/>
          <w:bCs/>
        </w:rPr>
        <w:t>*</w:t>
      </w:r>
      <w:r>
        <w:rPr>
          <w:rFonts w:cs="Shruti"/>
          <w:bCs/>
        </w:rPr>
        <w:t xml:space="preserve"> and Cassia Spohn.  2006. “The Effects of Marital Status and Dependent Children on Sentencing of Female and Male Offenders Under the Federal Sentencing Guideline</w:t>
      </w:r>
      <w:r w:rsidRPr="006308FC">
        <w:rPr>
          <w:rFonts w:cs="Shruti"/>
          <w:bCs/>
        </w:rPr>
        <w:t>s,”</w:t>
      </w:r>
      <w:r w:rsidR="009958C8">
        <w:rPr>
          <w:rFonts w:cs="Shruti"/>
          <w:bCs/>
          <w:i/>
        </w:rPr>
        <w:t xml:space="preserve"> Berkeley</w:t>
      </w:r>
      <w:r w:rsidRPr="006308FC">
        <w:rPr>
          <w:rFonts w:cs="Shruti"/>
          <w:bCs/>
          <w:i/>
        </w:rPr>
        <w:t xml:space="preserve"> Journal of Criminal Law </w:t>
      </w:r>
      <w:r w:rsidR="005A2B15">
        <w:rPr>
          <w:rFonts w:cs="Shruti"/>
          <w:bCs/>
        </w:rPr>
        <w:t>11: 43-76.</w:t>
      </w:r>
    </w:p>
    <w:p w14:paraId="60D39E07" w14:textId="77777777" w:rsidR="0002314E" w:rsidRDefault="0002314E" w:rsidP="0002314E">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p>
    <w:p w14:paraId="31626B67" w14:textId="7460C445" w:rsidR="0002314E" w:rsidRPr="0002314E" w:rsidRDefault="0002314E" w:rsidP="0002314E">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proofErr w:type="spellStart"/>
      <w:r w:rsidRPr="007F6169">
        <w:rPr>
          <w:rFonts w:cs="Shruti"/>
        </w:rPr>
        <w:t>Kaut</w:t>
      </w:r>
      <w:r>
        <w:rPr>
          <w:rFonts w:cs="Shruti"/>
        </w:rPr>
        <w:t>t</w:t>
      </w:r>
      <w:proofErr w:type="spellEnd"/>
      <w:r>
        <w:rPr>
          <w:rFonts w:cs="Shruti"/>
        </w:rPr>
        <w:t>, Paula</w:t>
      </w:r>
      <w:r w:rsidR="00D44D1E">
        <w:rPr>
          <w:rFonts w:cs="Shruti"/>
        </w:rPr>
        <w:t>*</w:t>
      </w:r>
      <w:r>
        <w:rPr>
          <w:rFonts w:cs="Shruti"/>
        </w:rPr>
        <w:t xml:space="preserve"> and Cassia Spohn.  2006</w:t>
      </w:r>
      <w:r w:rsidRPr="007F6169">
        <w:rPr>
          <w:rFonts w:cs="Shruti"/>
        </w:rPr>
        <w:t xml:space="preserve">. </w:t>
      </w:r>
      <w:r w:rsidR="00CD626C">
        <w:rPr>
          <w:rFonts w:cs="Shruti"/>
        </w:rPr>
        <w:t>“</w:t>
      </w:r>
      <w:r w:rsidRPr="007F6169">
        <w:rPr>
          <w:rFonts w:cs="Shruti"/>
        </w:rPr>
        <w:t>Assessing Blameworthiness and Assigning Punish</w:t>
      </w:r>
      <w:r>
        <w:rPr>
          <w:rFonts w:cs="Shruti"/>
        </w:rPr>
        <w:t xml:space="preserve">ment: </w:t>
      </w:r>
      <w:r w:rsidRPr="007F6169">
        <w:rPr>
          <w:rFonts w:cs="Shruti"/>
        </w:rPr>
        <w:t>Theoretic Perspectives on Judicial Decision Making.</w:t>
      </w:r>
      <w:r w:rsidR="00CD626C">
        <w:rPr>
          <w:rFonts w:cs="Shruti"/>
        </w:rPr>
        <w:t xml:space="preserve">” </w:t>
      </w:r>
      <w:r w:rsidRPr="007F6169">
        <w:rPr>
          <w:rFonts w:cs="Shruti"/>
        </w:rPr>
        <w:t>In David E. Duffee and Edward R. Magui</w:t>
      </w:r>
      <w:r>
        <w:rPr>
          <w:rFonts w:cs="Shruti"/>
        </w:rPr>
        <w:t>r</w:t>
      </w:r>
      <w:r w:rsidRPr="007F6169">
        <w:rPr>
          <w:rFonts w:cs="Shruti"/>
        </w:rPr>
        <w:t xml:space="preserve">e (eds.), </w:t>
      </w:r>
      <w:r w:rsidRPr="007F6169">
        <w:rPr>
          <w:rFonts w:cs="Shruti"/>
          <w:i/>
          <w:iCs/>
        </w:rPr>
        <w:t>Criminal Justice Theory: Explicating Concepts and Linkages About the Nature and Behavior of Criminal Justice.</w:t>
      </w:r>
      <w:r w:rsidRPr="007F6169">
        <w:rPr>
          <w:rFonts w:cs="Shruti"/>
        </w:rPr>
        <w:t xml:space="preserve">  </w:t>
      </w:r>
      <w:r>
        <w:rPr>
          <w:rFonts w:cs="Shruti"/>
        </w:rPr>
        <w:t>Oxford, UK: Routledge Press.</w:t>
      </w:r>
    </w:p>
    <w:p w14:paraId="27BF27BC" w14:textId="77777777" w:rsidR="005E051D" w:rsidRDefault="005E051D" w:rsidP="006308FC">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p>
    <w:p w14:paraId="6B641E8D" w14:textId="3F56898C" w:rsidR="005E051D" w:rsidRDefault="005E051D" w:rsidP="006308FC">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r>
        <w:rPr>
          <w:rFonts w:cs="Shruti"/>
          <w:bCs/>
        </w:rPr>
        <w:t xml:space="preserve">Spohn, Cassia.  2006. “Criminality, Race, and Social Factors.”  </w:t>
      </w:r>
      <w:r w:rsidRPr="005E051D">
        <w:rPr>
          <w:rFonts w:cs="Shruti"/>
          <w:bCs/>
          <w:i/>
        </w:rPr>
        <w:t>Encyclopedia of Race and Racism</w:t>
      </w:r>
      <w:r>
        <w:rPr>
          <w:rFonts w:cs="Shruti"/>
          <w:bCs/>
          <w:i/>
        </w:rPr>
        <w:t>.</w:t>
      </w:r>
      <w:r>
        <w:rPr>
          <w:rFonts w:cs="Shruti"/>
          <w:bCs/>
        </w:rPr>
        <w:t xml:space="preserve"> Edited by John H. Moore.  Fa</w:t>
      </w:r>
      <w:r w:rsidR="00C539EC">
        <w:rPr>
          <w:rFonts w:cs="Shruti"/>
          <w:bCs/>
        </w:rPr>
        <w:t>r</w:t>
      </w:r>
      <w:r>
        <w:rPr>
          <w:rFonts w:cs="Shruti"/>
          <w:bCs/>
        </w:rPr>
        <w:t>mington, Hills, MI: Macmillan Reference USA.</w:t>
      </w:r>
    </w:p>
    <w:p w14:paraId="7AF4FD75" w14:textId="77777777" w:rsidR="005E051D" w:rsidRPr="005E051D" w:rsidRDefault="005E051D" w:rsidP="006308FC">
      <w:pPr>
        <w:tabs>
          <w:tab w:val="left" w:pos="-1440"/>
          <w:tab w:val="left" w:pos="-720"/>
          <w:tab w:val="left" w:pos="9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p>
    <w:p w14:paraId="23AC639F" w14:textId="75E78AB6" w:rsidR="005A615D" w:rsidRDefault="005A615D" w:rsidP="004A7BC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Cs/>
        </w:rPr>
      </w:pPr>
      <w:r>
        <w:rPr>
          <w:rFonts w:cs="Shruti"/>
          <w:bCs/>
        </w:rPr>
        <w:t>Beichner, Dawn</w:t>
      </w:r>
      <w:r w:rsidR="00D44D1E">
        <w:rPr>
          <w:rFonts w:cs="Shruti"/>
          <w:bCs/>
        </w:rPr>
        <w:t>*</w:t>
      </w:r>
      <w:r>
        <w:rPr>
          <w:rFonts w:cs="Shruti"/>
          <w:bCs/>
        </w:rPr>
        <w:t xml:space="preserve"> and Cassia Spohn.  2005. “Prosecutors’ Charging Decisions in Sexual Assault   Cases:  Examining the Impact of a Specialized Unit,” </w:t>
      </w:r>
      <w:r>
        <w:rPr>
          <w:rFonts w:cs="Shruti"/>
          <w:bCs/>
          <w:i/>
        </w:rPr>
        <w:t>Criminal Justice Police Review,</w:t>
      </w:r>
      <w:r w:rsidR="004A7BC8">
        <w:rPr>
          <w:rFonts w:cs="Shruti"/>
          <w:bCs/>
        </w:rPr>
        <w:t xml:space="preserve"> 16: 461-498.</w:t>
      </w:r>
    </w:p>
    <w:p w14:paraId="6ED26BC7" w14:textId="77777777" w:rsidR="003F24ED" w:rsidRPr="004A7BC8" w:rsidRDefault="003F24ED" w:rsidP="004A7BC8">
      <w:pPr>
        <w:tabs>
          <w:tab w:val="left" w:pos="-1440"/>
          <w:tab w:val="left" w:pos="-720"/>
          <w:tab w:val="left" w:pos="320"/>
          <w:tab w:val="left" w:pos="36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rPr>
      </w:pPr>
    </w:p>
    <w:p w14:paraId="277696D1" w14:textId="35D56CCD" w:rsidR="003E6E21" w:rsidRPr="005360F4"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Holleran, David</w:t>
      </w:r>
      <w:r w:rsidR="00D44D1E">
        <w:rPr>
          <w:rFonts w:cs="Shruti"/>
        </w:rPr>
        <w:t>*</w:t>
      </w:r>
      <w:r w:rsidRPr="007F6169">
        <w:rPr>
          <w:rFonts w:cs="Shruti"/>
        </w:rPr>
        <w:t xml:space="preserve"> and Ca</w:t>
      </w:r>
      <w:r w:rsidR="005360F4">
        <w:rPr>
          <w:rFonts w:cs="Shruti"/>
        </w:rPr>
        <w:t>ssia Spohn.  2004.</w:t>
      </w:r>
      <w:r w:rsidR="00FB67F2">
        <w:rPr>
          <w:rFonts w:cs="Shruti"/>
        </w:rPr>
        <w:t xml:space="preserve"> </w:t>
      </w:r>
      <w:r w:rsidR="00CD626C">
        <w:rPr>
          <w:rFonts w:cs="Shruti"/>
        </w:rPr>
        <w:t>“</w:t>
      </w:r>
      <w:r w:rsidRPr="007F6169">
        <w:rPr>
          <w:rFonts w:cs="Shruti"/>
        </w:rPr>
        <w:t xml:space="preserve">On the Use of the Total Incarceration </w:t>
      </w:r>
      <w:r w:rsidR="00CD626C">
        <w:rPr>
          <w:rFonts w:cs="Shruti"/>
        </w:rPr>
        <w:t>Variable in Sentencing Research,”</w:t>
      </w:r>
      <w:r w:rsidRPr="007F6169">
        <w:rPr>
          <w:rFonts w:cs="Shruti"/>
        </w:rPr>
        <w:t xml:space="preserve"> </w:t>
      </w:r>
      <w:r w:rsidRPr="007F6169">
        <w:rPr>
          <w:rFonts w:cs="Shruti"/>
          <w:i/>
          <w:iCs/>
        </w:rPr>
        <w:t>Criminology</w:t>
      </w:r>
      <w:r w:rsidR="005360F4">
        <w:rPr>
          <w:rFonts w:cs="Shruti"/>
          <w:iCs/>
        </w:rPr>
        <w:t xml:space="preserve"> 42: 211-240.</w:t>
      </w:r>
    </w:p>
    <w:p w14:paraId="0B84916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7CB5FE7" w14:textId="12B72B4A"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Guevara, </w:t>
      </w:r>
      <w:proofErr w:type="gramStart"/>
      <w:r w:rsidRPr="007F6169">
        <w:rPr>
          <w:rFonts w:cs="Shruti"/>
        </w:rPr>
        <w:t>Lori,</w:t>
      </w:r>
      <w:r w:rsidR="00D44D1E">
        <w:rPr>
          <w:rFonts w:cs="Shruti"/>
        </w:rPr>
        <w:t>*</w:t>
      </w:r>
      <w:proofErr w:type="gramEnd"/>
      <w:r w:rsidRPr="007F6169">
        <w:rPr>
          <w:rFonts w:cs="Shruti"/>
        </w:rPr>
        <w:t xml:space="preserve"> Cassia Spohn, and Denise Herz</w:t>
      </w:r>
      <w:r w:rsidR="0004040C">
        <w:rPr>
          <w:rFonts w:cs="Shruti"/>
        </w:rPr>
        <w:t>.   2004.</w:t>
      </w:r>
      <w:r w:rsidRPr="007F6169">
        <w:rPr>
          <w:rFonts w:cs="Shruti"/>
        </w:rPr>
        <w:t xml:space="preserve"> Legal Representation in the Juvenile Court,</w:t>
      </w:r>
      <w:r w:rsidR="00CD626C">
        <w:rPr>
          <w:rFonts w:cs="Shruti"/>
        </w:rPr>
        <w:t>”</w:t>
      </w:r>
      <w:r w:rsidRPr="007F6169">
        <w:rPr>
          <w:rFonts w:cs="Shruti"/>
        </w:rPr>
        <w:t xml:space="preserve"> </w:t>
      </w:r>
      <w:r w:rsidRPr="007F6169">
        <w:rPr>
          <w:rFonts w:cs="Shruti"/>
          <w:i/>
          <w:iCs/>
        </w:rPr>
        <w:t>Crime and Delinquency</w:t>
      </w:r>
      <w:r w:rsidR="0004040C">
        <w:rPr>
          <w:rFonts w:cs="Shruti"/>
        </w:rPr>
        <w:t xml:space="preserve"> 50: 344-371.</w:t>
      </w:r>
    </w:p>
    <w:p w14:paraId="502B1D4C" w14:textId="77777777" w:rsid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10FDA88" w14:textId="3F5D0A93"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Wilmot, Keit</w:t>
      </w:r>
      <w:r w:rsidR="0004040C">
        <w:rPr>
          <w:rFonts w:cs="Shruti"/>
        </w:rPr>
        <w:t>h</w:t>
      </w:r>
      <w:r w:rsidR="00D44D1E">
        <w:rPr>
          <w:rFonts w:cs="Shruti"/>
        </w:rPr>
        <w:t>*</w:t>
      </w:r>
      <w:r w:rsidR="0004040C">
        <w:rPr>
          <w:rFonts w:cs="Shruti"/>
        </w:rPr>
        <w:t xml:space="preserve"> and Cassia Spohn.   2004</w:t>
      </w:r>
      <w:r w:rsidRPr="007F6169">
        <w:rPr>
          <w:rFonts w:cs="Shruti"/>
        </w:rPr>
        <w:t xml:space="preserve">. </w:t>
      </w:r>
      <w:r w:rsidR="00CD626C">
        <w:rPr>
          <w:rFonts w:cs="Shruti"/>
        </w:rPr>
        <w:t>“</w:t>
      </w:r>
      <w:r w:rsidRPr="007F6169">
        <w:rPr>
          <w:rFonts w:cs="Shruti"/>
        </w:rPr>
        <w:t>Prosecutorial Discretion and Real Offense Sentencing Under the Federal Sentencing Guidelines: An Analysis of Relevant Conduct,</w:t>
      </w:r>
      <w:r w:rsidR="00CD626C">
        <w:rPr>
          <w:rFonts w:cs="Shruti"/>
        </w:rPr>
        <w:t>”</w:t>
      </w:r>
      <w:r w:rsidRPr="007F6169">
        <w:rPr>
          <w:rFonts w:cs="Shruti"/>
        </w:rPr>
        <w:t xml:space="preserve"> </w:t>
      </w:r>
      <w:r w:rsidRPr="007F6169">
        <w:rPr>
          <w:rFonts w:cs="Shruti"/>
          <w:i/>
          <w:iCs/>
        </w:rPr>
        <w:t>Criminal Justice Policy Review</w:t>
      </w:r>
      <w:r w:rsidR="0004040C">
        <w:rPr>
          <w:rFonts w:cs="Shruti"/>
        </w:rPr>
        <w:t xml:space="preserve"> 15: 324-343.</w:t>
      </w:r>
    </w:p>
    <w:p w14:paraId="783F58C9" w14:textId="77777777" w:rsidR="00CD55E1" w:rsidRPr="007F6169"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13E1EDE" w14:textId="6F6B735B"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2003. </w:t>
      </w:r>
      <w:r w:rsidR="00CD626C">
        <w:rPr>
          <w:rFonts w:cs="Shruti"/>
        </w:rPr>
        <w:t>“</w:t>
      </w:r>
      <w:r w:rsidRPr="007F6169">
        <w:rPr>
          <w:rFonts w:cs="Shruti"/>
        </w:rPr>
        <w:t>Sentencing Options and the Sentencing Process,</w:t>
      </w:r>
      <w:r w:rsidR="00CD626C">
        <w:rPr>
          <w:rFonts w:cs="Shruti"/>
        </w:rPr>
        <w:t>”</w:t>
      </w:r>
      <w:r w:rsidRPr="007F6169">
        <w:rPr>
          <w:rFonts w:cs="Shruti"/>
        </w:rPr>
        <w:t xml:space="preserve"> in Albert R. Roberts (ed.), </w:t>
      </w:r>
      <w:r w:rsidRPr="007F6169">
        <w:rPr>
          <w:rFonts w:cs="Shruti"/>
          <w:i/>
          <w:iCs/>
        </w:rPr>
        <w:t>Critical Issues in Crime and Justice</w:t>
      </w:r>
      <w:r w:rsidRPr="007F6169">
        <w:rPr>
          <w:rFonts w:cs="Shruti"/>
        </w:rPr>
        <w:t>, 2</w:t>
      </w:r>
      <w:r w:rsidRPr="007F6169">
        <w:rPr>
          <w:rFonts w:cs="Shruti"/>
          <w:vertAlign w:val="superscript"/>
        </w:rPr>
        <w:t>nd</w:t>
      </w:r>
      <w:r w:rsidRPr="007F6169">
        <w:rPr>
          <w:rFonts w:cs="Shruti"/>
        </w:rPr>
        <w:t xml:space="preserve"> edition.  Thousand Oaks, CA: Sage.</w:t>
      </w:r>
    </w:p>
    <w:p w14:paraId="3732EA43" w14:textId="77777777" w:rsidR="00CD626C" w:rsidRDefault="00CD62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751EE59" w14:textId="0015ADE3" w:rsidR="00CD626C" w:rsidRPr="007F6169" w:rsidRDefault="00CD626C" w:rsidP="00CD62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rPr>
        <w:t xml:space="preserve">Spohn, </w:t>
      </w:r>
      <w:r>
        <w:rPr>
          <w:rFonts w:cs="Shruti"/>
        </w:rPr>
        <w:t xml:space="preserve">Cassia and Jeffrey </w:t>
      </w:r>
      <w:proofErr w:type="gramStart"/>
      <w:r>
        <w:rPr>
          <w:rFonts w:cs="Shruti"/>
        </w:rPr>
        <w:t>Spears.</w:t>
      </w:r>
      <w:r w:rsidR="00D44D1E">
        <w:rPr>
          <w:rFonts w:cs="Shruti"/>
        </w:rPr>
        <w:t>*</w:t>
      </w:r>
      <w:proofErr w:type="gramEnd"/>
      <w:r>
        <w:rPr>
          <w:rFonts w:cs="Shruti"/>
        </w:rPr>
        <w:t xml:space="preserve"> 2003</w:t>
      </w:r>
      <w:r w:rsidRPr="007F6169">
        <w:rPr>
          <w:rFonts w:cs="Shruti"/>
        </w:rPr>
        <w:t xml:space="preserve">. </w:t>
      </w:r>
      <w:r>
        <w:rPr>
          <w:rFonts w:cs="Shruti"/>
        </w:rPr>
        <w:t>“</w:t>
      </w:r>
      <w:r w:rsidRPr="007F6169">
        <w:rPr>
          <w:rFonts w:cs="Shruti"/>
        </w:rPr>
        <w:t>Sentencing of Drug Offenders in Three Cities: Does Race/Ethnicity Make a Difference?</w:t>
      </w:r>
      <w:r>
        <w:rPr>
          <w:rFonts w:cs="Shruti"/>
        </w:rPr>
        <w:t>”</w:t>
      </w:r>
      <w:r w:rsidRPr="007F6169">
        <w:rPr>
          <w:rFonts w:cs="Shruti"/>
        </w:rPr>
        <w:t xml:space="preserve">  In Hawkins, Darnell F., Samuel L. Myers, Jr. and Randolph N. Stone (eds.), </w:t>
      </w:r>
      <w:r w:rsidRPr="007F6169">
        <w:rPr>
          <w:rFonts w:cs="Shruti"/>
          <w:i/>
          <w:iCs/>
        </w:rPr>
        <w:t>Crime Control and Social Justice: The Delicate Balance</w:t>
      </w:r>
      <w:r w:rsidRPr="007F6169">
        <w:rPr>
          <w:rFonts w:cs="Shruti"/>
        </w:rPr>
        <w:t>.  Westport, CT: Greenwood Publishing.</w:t>
      </w:r>
    </w:p>
    <w:p w14:paraId="5D31964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25F5313" w14:textId="197DB0AC"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w:t>
      </w:r>
      <w:proofErr w:type="gramStart"/>
      <w:r w:rsidRPr="007F6169">
        <w:rPr>
          <w:rFonts w:cs="Shruti"/>
        </w:rPr>
        <w:t>2003.</w:t>
      </w:r>
      <w:r w:rsidR="00FB67F2">
        <w:rPr>
          <w:rFonts w:cs="Shruti"/>
        </w:rPr>
        <w:t xml:space="preserve"> ,</w:t>
      </w:r>
      <w:proofErr w:type="gramEnd"/>
      <w:r w:rsidR="00CD626C">
        <w:rPr>
          <w:rFonts w:cs="Shruti"/>
        </w:rPr>
        <w:t>“</w:t>
      </w:r>
      <w:r w:rsidRPr="007F6169">
        <w:rPr>
          <w:rFonts w:cs="Shruti"/>
        </w:rPr>
        <w:t>Lawlessness in Sentencing?  A Test for Inter-Judge Disparity in Sentencing,</w:t>
      </w:r>
      <w:r w:rsidR="00CD626C">
        <w:rPr>
          <w:rFonts w:cs="Shruti"/>
        </w:rPr>
        <w:t>”</w:t>
      </w:r>
      <w:r w:rsidRPr="007F6169">
        <w:rPr>
          <w:rFonts w:cs="Shruti"/>
          <w:i/>
          <w:iCs/>
        </w:rPr>
        <w:t xml:space="preserve"> Journal of Justice Studies</w:t>
      </w:r>
      <w:r w:rsidR="005360F4">
        <w:rPr>
          <w:rFonts w:cs="Shruti"/>
          <w:i/>
          <w:iCs/>
        </w:rPr>
        <w:t>.</w:t>
      </w:r>
    </w:p>
    <w:p w14:paraId="2E02D09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D096F79" w14:textId="546DC60E"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David </w:t>
      </w:r>
      <w:proofErr w:type="gramStart"/>
      <w:r w:rsidRPr="007F6169">
        <w:rPr>
          <w:rFonts w:cs="Shruti"/>
        </w:rPr>
        <w:t>Holleran.</w:t>
      </w:r>
      <w:r w:rsidR="00D44D1E">
        <w:rPr>
          <w:rFonts w:cs="Shruti"/>
        </w:rPr>
        <w:t>*</w:t>
      </w:r>
      <w:proofErr w:type="gramEnd"/>
      <w:r w:rsidRPr="007F6169">
        <w:rPr>
          <w:rFonts w:cs="Shruti"/>
        </w:rPr>
        <w:t xml:space="preserve"> </w:t>
      </w:r>
      <w:r w:rsidR="00FB67F2">
        <w:rPr>
          <w:rFonts w:cs="Shruti"/>
        </w:rPr>
        <w:t>2</w:t>
      </w:r>
      <w:r w:rsidRPr="007F6169">
        <w:rPr>
          <w:rFonts w:cs="Shruti"/>
        </w:rPr>
        <w:t xml:space="preserve">002.  </w:t>
      </w:r>
      <w:r w:rsidR="00CD626C">
        <w:rPr>
          <w:rFonts w:cs="Shruti"/>
        </w:rPr>
        <w:t>“</w:t>
      </w:r>
      <w:r w:rsidRPr="007F6169">
        <w:rPr>
          <w:rFonts w:cs="Shruti"/>
        </w:rPr>
        <w:t xml:space="preserve">The Effect of Imprisonment on Recidivism Rates of </w:t>
      </w:r>
      <w:r w:rsidRPr="007F6169">
        <w:rPr>
          <w:rFonts w:cs="Shruti"/>
        </w:rPr>
        <w:tab/>
        <w:t>Felony Offenders: A Focus on Drug Offenders.</w:t>
      </w:r>
      <w:r w:rsidR="00CD626C">
        <w:rPr>
          <w:rFonts w:cs="Shruti"/>
        </w:rPr>
        <w:t>”</w:t>
      </w:r>
      <w:r w:rsidRPr="007F6169">
        <w:rPr>
          <w:rFonts w:cs="Shruti"/>
        </w:rPr>
        <w:t xml:space="preserve"> </w:t>
      </w:r>
      <w:r w:rsidRPr="007F6169">
        <w:rPr>
          <w:rFonts w:cs="Shruti"/>
          <w:i/>
          <w:iCs/>
        </w:rPr>
        <w:t>Criminology</w:t>
      </w:r>
      <w:r w:rsidRPr="007F6169">
        <w:rPr>
          <w:rFonts w:cs="Shruti"/>
        </w:rPr>
        <w:t xml:space="preserve"> 40: 329-358.</w:t>
      </w:r>
    </w:p>
    <w:p w14:paraId="2E06526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393B39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sectPr w:rsidR="003E6E21" w:rsidRPr="007F6169" w:rsidSect="0063315A">
          <w:type w:val="continuous"/>
          <w:pgSz w:w="12240" w:h="15840"/>
          <w:pgMar w:top="1440" w:right="1080" w:bottom="1080" w:left="1530" w:header="1440" w:footer="1440" w:gutter="0"/>
          <w:cols w:space="720"/>
          <w:noEndnote/>
        </w:sectPr>
      </w:pPr>
    </w:p>
    <w:p w14:paraId="145CE1CD" w14:textId="1253F0D0"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roofErr w:type="spellStart"/>
      <w:r w:rsidRPr="007F6169">
        <w:rPr>
          <w:rFonts w:cs="Shruti"/>
        </w:rPr>
        <w:t>Kautt</w:t>
      </w:r>
      <w:proofErr w:type="spellEnd"/>
      <w:r w:rsidRPr="007F6169">
        <w:rPr>
          <w:rFonts w:cs="Shruti"/>
          <w:b/>
          <w:bCs/>
        </w:rPr>
        <w:t xml:space="preserve">, </w:t>
      </w:r>
      <w:r w:rsidRPr="007F6169">
        <w:rPr>
          <w:rFonts w:cs="Shruti"/>
        </w:rPr>
        <w:t>Paula</w:t>
      </w:r>
      <w:r w:rsidR="00D44D1E">
        <w:rPr>
          <w:rFonts w:cs="Shruti"/>
        </w:rPr>
        <w:t>*</w:t>
      </w:r>
      <w:r w:rsidRPr="007F6169">
        <w:rPr>
          <w:rFonts w:cs="Shruti"/>
        </w:rPr>
        <w:t xml:space="preserve"> and Cassia Spohn.  2002. </w:t>
      </w:r>
      <w:r w:rsidR="00CD626C">
        <w:rPr>
          <w:rFonts w:cs="Shruti"/>
        </w:rPr>
        <w:t>“</w:t>
      </w:r>
      <w:r w:rsidRPr="007F6169">
        <w:rPr>
          <w:rFonts w:cs="Shruti"/>
          <w:i/>
          <w:iCs/>
        </w:rPr>
        <w:t>Crack</w:t>
      </w:r>
      <w:r w:rsidRPr="007F6169">
        <w:rPr>
          <w:rFonts w:cs="Shruti"/>
        </w:rPr>
        <w:t>-</w:t>
      </w:r>
      <w:proofErr w:type="spellStart"/>
      <w:r w:rsidRPr="007F6169">
        <w:rPr>
          <w:rFonts w:cs="Shruti"/>
        </w:rPr>
        <w:t>ing</w:t>
      </w:r>
      <w:proofErr w:type="spellEnd"/>
      <w:r w:rsidRPr="007F6169">
        <w:rPr>
          <w:rFonts w:cs="Shruti"/>
        </w:rPr>
        <w:t xml:space="preserve"> Down on Black Drug </w:t>
      </w:r>
      <w:proofErr w:type="gramStart"/>
      <w:r w:rsidRPr="007F6169">
        <w:rPr>
          <w:rFonts w:cs="Shruti"/>
        </w:rPr>
        <w:t>Offenders?:</w:t>
      </w:r>
      <w:proofErr w:type="gramEnd"/>
      <w:r w:rsidRPr="007F6169">
        <w:rPr>
          <w:rFonts w:cs="Shruti"/>
        </w:rPr>
        <w:t xml:space="preserve"> Testing for Interactions Between Offender Race, Drug Type, and Sentencing Str</w:t>
      </w:r>
      <w:r w:rsidR="00CD626C">
        <w:rPr>
          <w:rFonts w:cs="Shruti"/>
        </w:rPr>
        <w:t>ategy in Federal Drug Sentences.”</w:t>
      </w:r>
      <w:r w:rsidRPr="007F6169">
        <w:rPr>
          <w:rFonts w:cs="Shruti"/>
        </w:rPr>
        <w:t xml:space="preserve">  </w:t>
      </w:r>
      <w:r w:rsidRPr="007F6169">
        <w:rPr>
          <w:rFonts w:cs="Shruti"/>
          <w:i/>
          <w:iCs/>
        </w:rPr>
        <w:t xml:space="preserve">Justice Quarterly </w:t>
      </w:r>
      <w:r w:rsidRPr="007F6169">
        <w:rPr>
          <w:rFonts w:cs="Shruti"/>
        </w:rPr>
        <w:t>19: 1-35.</w:t>
      </w:r>
    </w:p>
    <w:p w14:paraId="4A4F2F5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AD718F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rPr>
        <w:t xml:space="preserve">Spohn, Cassia and David </w:t>
      </w:r>
      <w:proofErr w:type="gramStart"/>
      <w:r w:rsidRPr="007F6169">
        <w:rPr>
          <w:rFonts w:cs="Shruti"/>
        </w:rPr>
        <w:t>Holleran.</w:t>
      </w:r>
      <w:r w:rsidR="00D44D1E">
        <w:rPr>
          <w:rFonts w:cs="Shruti"/>
        </w:rPr>
        <w:t>*</w:t>
      </w:r>
      <w:proofErr w:type="gramEnd"/>
      <w:r w:rsidRPr="007F6169">
        <w:rPr>
          <w:rFonts w:cs="Shruti"/>
        </w:rPr>
        <w:t xml:space="preserve">  2001.  </w:t>
      </w:r>
      <w:r w:rsidR="00CD626C">
        <w:rPr>
          <w:rFonts w:cs="Shruti"/>
        </w:rPr>
        <w:t>“</w:t>
      </w:r>
      <w:r w:rsidRPr="007F6169">
        <w:rPr>
          <w:rFonts w:cs="Shruti"/>
        </w:rPr>
        <w:t>Prosecuting Sexual Assault: A Comparison of Charging Decisions in Sexual Assault Cases Involving Strangers, Acquaintances, and Intimate Partners,</w:t>
      </w:r>
      <w:r w:rsidR="00CD626C">
        <w:rPr>
          <w:rFonts w:cs="Shruti"/>
        </w:rPr>
        <w:t xml:space="preserve">” </w:t>
      </w:r>
      <w:r w:rsidRPr="007F6169">
        <w:rPr>
          <w:rFonts w:cs="Shruti"/>
          <w:i/>
          <w:iCs/>
        </w:rPr>
        <w:t>Justice Quarterly</w:t>
      </w:r>
      <w:r w:rsidRPr="007F6169">
        <w:rPr>
          <w:rFonts w:cs="Shruti"/>
        </w:rPr>
        <w:t xml:space="preserve"> 18: 651-688.</w:t>
      </w:r>
    </w:p>
    <w:p w14:paraId="08E5436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E568194" w14:textId="394A1A5A"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i/>
          <w:iCs/>
        </w:rPr>
      </w:pPr>
      <w:r w:rsidRPr="007F6169">
        <w:rPr>
          <w:rFonts w:cs="Shruti"/>
        </w:rPr>
        <w:t>Spohn, Cassia, Dawn Beichner</w:t>
      </w:r>
      <w:r w:rsidR="00D44D1E">
        <w:rPr>
          <w:rFonts w:cs="Shruti"/>
        </w:rPr>
        <w:t>*</w:t>
      </w:r>
      <w:r w:rsidRPr="007F6169">
        <w:rPr>
          <w:rFonts w:cs="Shruti"/>
        </w:rPr>
        <w:t xml:space="preserve"> and Erika </w:t>
      </w:r>
      <w:proofErr w:type="gramStart"/>
      <w:r w:rsidRPr="007F6169">
        <w:rPr>
          <w:rFonts w:cs="Shruti"/>
        </w:rPr>
        <w:t>Davis.</w:t>
      </w:r>
      <w:r w:rsidR="00D44D1E">
        <w:rPr>
          <w:rFonts w:cs="Shruti"/>
        </w:rPr>
        <w:t>*</w:t>
      </w:r>
      <w:proofErr w:type="gramEnd"/>
      <w:r w:rsidR="00D44D1E">
        <w:rPr>
          <w:rFonts w:cs="Shruti"/>
        </w:rPr>
        <w:t xml:space="preserve"> </w:t>
      </w:r>
      <w:r w:rsidRPr="007F6169">
        <w:rPr>
          <w:rFonts w:cs="Shruti"/>
        </w:rPr>
        <w:t>2001.</w:t>
      </w:r>
      <w:r w:rsidR="00CD626C">
        <w:rPr>
          <w:rFonts w:cs="Shruti"/>
        </w:rPr>
        <w:t>”</w:t>
      </w:r>
      <w:r w:rsidRPr="007F6169">
        <w:rPr>
          <w:rFonts w:cs="Shruti"/>
        </w:rPr>
        <w:t>Prosecutorial Justifications for Sexual Assault Case Rejection: Guarding the Gateway to Justice.</w:t>
      </w:r>
      <w:r w:rsidR="00CD626C">
        <w:rPr>
          <w:rFonts w:cs="Shruti"/>
        </w:rPr>
        <w:t>”</w:t>
      </w:r>
      <w:r w:rsidRPr="007F6169">
        <w:rPr>
          <w:rFonts w:cs="Shruti"/>
        </w:rPr>
        <w:t xml:space="preserve">  </w:t>
      </w:r>
      <w:r w:rsidRPr="007F6169">
        <w:rPr>
          <w:rFonts w:cs="Shruti"/>
          <w:i/>
          <w:iCs/>
        </w:rPr>
        <w:t xml:space="preserve">Social Problems </w:t>
      </w:r>
      <w:r w:rsidRPr="007F6169">
        <w:rPr>
          <w:rFonts w:cs="Shruti"/>
        </w:rPr>
        <w:t>48: 206-235.</w:t>
      </w:r>
      <w:r w:rsidRPr="007F6169">
        <w:rPr>
          <w:rFonts w:cs="Shruti"/>
          <w:i/>
          <w:iCs/>
        </w:rPr>
        <w:t xml:space="preserve"> </w:t>
      </w:r>
    </w:p>
    <w:p w14:paraId="37B60473" w14:textId="77777777" w:rsidR="002D1E9A" w:rsidRPr="007F6169" w:rsidRDefault="002D1E9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p>
    <w:p w14:paraId="5CD5890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rPr>
        <w:t xml:space="preserve">Spohn, Cassia, Erika Davis </w:t>
      </w:r>
      <w:proofErr w:type="gramStart"/>
      <w:r w:rsidRPr="007F6169">
        <w:rPr>
          <w:rFonts w:cs="Shruti"/>
        </w:rPr>
        <w:t>Frenzel,</w:t>
      </w:r>
      <w:r w:rsidR="00D44D1E">
        <w:rPr>
          <w:rFonts w:cs="Shruti"/>
        </w:rPr>
        <w:t>*</w:t>
      </w:r>
      <w:proofErr w:type="gramEnd"/>
      <w:r w:rsidRPr="007F6169">
        <w:rPr>
          <w:rFonts w:cs="Shruti"/>
        </w:rPr>
        <w:t xml:space="preserve"> Tom Martin, and R.K. Piper. 2001. </w:t>
      </w:r>
      <w:r w:rsidR="00CD626C">
        <w:rPr>
          <w:rFonts w:cs="Shruti"/>
        </w:rPr>
        <w:t>“</w:t>
      </w:r>
      <w:r w:rsidRPr="007F6169">
        <w:rPr>
          <w:rFonts w:cs="Shruti"/>
        </w:rPr>
        <w:t>Drug Courts and Recidivism: The Results of an Evaluation Using Two Comparison Groups and Multiple Indicators of Recidivism.</w:t>
      </w:r>
      <w:r w:rsidR="00CD626C">
        <w:rPr>
          <w:rFonts w:cs="Shruti"/>
        </w:rPr>
        <w:t>”</w:t>
      </w:r>
      <w:r w:rsidRPr="007F6169">
        <w:rPr>
          <w:rFonts w:cs="Shruti"/>
        </w:rPr>
        <w:t xml:space="preserve">  </w:t>
      </w:r>
      <w:r w:rsidRPr="007F6169">
        <w:rPr>
          <w:rFonts w:cs="Shruti"/>
          <w:i/>
          <w:iCs/>
        </w:rPr>
        <w:t xml:space="preserve">Journal of Drug Issues </w:t>
      </w:r>
      <w:r w:rsidRPr="007F6169">
        <w:rPr>
          <w:rFonts w:cs="Shruti"/>
        </w:rPr>
        <w:t>31: 149-176.</w:t>
      </w:r>
    </w:p>
    <w:p w14:paraId="06F6451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0C5F0CE" w14:textId="74133336"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lastRenderedPageBreak/>
        <w:t xml:space="preserve">Spohn, Cassia and Dawn </w:t>
      </w:r>
      <w:proofErr w:type="gramStart"/>
      <w:r w:rsidRPr="007F6169">
        <w:rPr>
          <w:rFonts w:cs="Shruti"/>
        </w:rPr>
        <w:t>Beichner.</w:t>
      </w:r>
      <w:r w:rsidR="00D44D1E">
        <w:rPr>
          <w:rFonts w:cs="Shruti"/>
        </w:rPr>
        <w:t>*</w:t>
      </w:r>
      <w:proofErr w:type="gramEnd"/>
      <w:r w:rsidRPr="007F6169">
        <w:rPr>
          <w:rFonts w:cs="Shruti"/>
        </w:rPr>
        <w:t xml:space="preserve"> 2000. </w:t>
      </w:r>
      <w:r w:rsidR="00CD626C">
        <w:rPr>
          <w:rFonts w:cs="Shruti"/>
        </w:rPr>
        <w:t>“</w:t>
      </w:r>
      <w:r w:rsidRPr="007F6169">
        <w:rPr>
          <w:rFonts w:cs="Shruti"/>
        </w:rPr>
        <w:t>Is Preferential Treatment of Female Offenders a Thing of the Past?  A Multi-Site Study of Gender, Race, and Imprisonment.</w:t>
      </w:r>
      <w:r w:rsidR="00CD626C">
        <w:rPr>
          <w:rFonts w:cs="Shruti"/>
        </w:rPr>
        <w:t>”</w:t>
      </w:r>
      <w:r w:rsidRPr="007F6169">
        <w:rPr>
          <w:rFonts w:cs="Shruti"/>
        </w:rPr>
        <w:t xml:space="preserve">  </w:t>
      </w:r>
      <w:r w:rsidRPr="007F6169">
        <w:rPr>
          <w:rFonts w:cs="Shruti"/>
          <w:i/>
          <w:iCs/>
        </w:rPr>
        <w:t xml:space="preserve">Criminal Justice Policy Review </w:t>
      </w:r>
      <w:r w:rsidRPr="007F6169">
        <w:rPr>
          <w:rFonts w:cs="Shruti"/>
        </w:rPr>
        <w:t>11: 149-184.</w:t>
      </w:r>
    </w:p>
    <w:p w14:paraId="34B3DA11"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72C17FBC" w14:textId="70F6A4A7" w:rsidR="00CD55E1" w:rsidRDefault="00CD55E1"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Miriam </w:t>
      </w:r>
      <w:proofErr w:type="spellStart"/>
      <w:r w:rsidRPr="007F6169">
        <w:rPr>
          <w:rFonts w:cs="Shruti"/>
        </w:rPr>
        <w:t>DeLone</w:t>
      </w:r>
      <w:proofErr w:type="spellEnd"/>
      <w:r w:rsidRPr="007F6169">
        <w:rPr>
          <w:rFonts w:cs="Shruti"/>
        </w:rPr>
        <w:t xml:space="preserve">.  2000. </w:t>
      </w:r>
      <w:r w:rsidR="00CD626C">
        <w:rPr>
          <w:rFonts w:cs="Shruti"/>
        </w:rPr>
        <w:t>“</w:t>
      </w:r>
      <w:r w:rsidRPr="007F6169">
        <w:rPr>
          <w:rFonts w:cs="Shruti"/>
        </w:rPr>
        <w:t xml:space="preserve">When Does Race </w:t>
      </w:r>
      <w:proofErr w:type="gramStart"/>
      <w:r w:rsidRPr="007F6169">
        <w:rPr>
          <w:rFonts w:cs="Shruti"/>
        </w:rPr>
        <w:t>Matter?:</w:t>
      </w:r>
      <w:proofErr w:type="gramEnd"/>
      <w:r w:rsidRPr="007F6169">
        <w:rPr>
          <w:rFonts w:cs="Shruti"/>
        </w:rPr>
        <w:t xml:space="preserve"> An Examination of the Conditions Under Which Race Affects Sentence Severity,</w:t>
      </w:r>
      <w:r w:rsidR="00CD626C">
        <w:rPr>
          <w:rFonts w:cs="Shruti"/>
        </w:rPr>
        <w:t>”</w:t>
      </w:r>
      <w:r w:rsidRPr="007F6169">
        <w:rPr>
          <w:rFonts w:cs="Shruti"/>
        </w:rPr>
        <w:t xml:space="preserve"> </w:t>
      </w:r>
      <w:r w:rsidRPr="007F6169">
        <w:rPr>
          <w:rFonts w:cs="Shruti"/>
          <w:i/>
          <w:iCs/>
        </w:rPr>
        <w:t>Sociology of Crime, Law, and Deviance</w:t>
      </w:r>
      <w:r w:rsidR="00413A0E">
        <w:rPr>
          <w:rFonts w:cs="Shruti"/>
          <w:i/>
          <w:iCs/>
        </w:rPr>
        <w:t xml:space="preserve"> </w:t>
      </w:r>
      <w:r w:rsidRPr="007F6169">
        <w:rPr>
          <w:rFonts w:cs="Shruti"/>
        </w:rPr>
        <w:t>2: 3-37.</w:t>
      </w:r>
      <w:r w:rsidR="00F67F0E">
        <w:rPr>
          <w:rFonts w:cs="Shruti"/>
        </w:rPr>
        <w:tab/>
      </w:r>
    </w:p>
    <w:p w14:paraId="044E4D08" w14:textId="77777777" w:rsidR="008D57C9" w:rsidRDefault="008D57C9"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4AEDD797" w14:textId="41179002" w:rsidR="00CD55E1" w:rsidRDefault="00CD55E1"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2000. </w:t>
      </w:r>
      <w:r w:rsidR="00CD626C">
        <w:rPr>
          <w:rFonts w:cs="Shruti"/>
        </w:rPr>
        <w:t>“</w:t>
      </w:r>
      <w:r w:rsidRPr="007F6169">
        <w:rPr>
          <w:rFonts w:cs="Shruti"/>
        </w:rPr>
        <w:t>Thirty Years of Sentencing Reform: The Quest for a Racially Neutral Sentencing Process,</w:t>
      </w:r>
      <w:r w:rsidR="00CD626C">
        <w:rPr>
          <w:rFonts w:cs="Shruti"/>
        </w:rPr>
        <w:t>”</w:t>
      </w:r>
      <w:r w:rsidRPr="007F6169">
        <w:rPr>
          <w:rFonts w:cs="Shruti"/>
        </w:rPr>
        <w:t xml:space="preserve"> </w:t>
      </w:r>
      <w:r w:rsidRPr="007F6169">
        <w:rPr>
          <w:rFonts w:cs="Shruti"/>
          <w:i/>
          <w:iCs/>
        </w:rPr>
        <w:t>National Institute of Justice: Criminal Justice 2000</w:t>
      </w:r>
      <w:r w:rsidRPr="007F6169">
        <w:rPr>
          <w:rFonts w:cs="Shruti"/>
        </w:rPr>
        <w:t>.  Washington, DC: National Institute of Justice.</w:t>
      </w:r>
    </w:p>
    <w:p w14:paraId="217491BA" w14:textId="77777777" w:rsidR="00FE5B83" w:rsidRPr="00FE5B83" w:rsidRDefault="00FE5B83" w:rsidP="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hanging="320"/>
        <w:rPr>
          <w:rFonts w:cs="Shruti"/>
        </w:rPr>
      </w:pPr>
      <w:r>
        <w:rPr>
          <w:rFonts w:cs="Shruti"/>
        </w:rPr>
        <w:tab/>
        <w:t xml:space="preserve">Reprinted in Austin Sarat (editor).  2004.  </w:t>
      </w:r>
      <w:r>
        <w:rPr>
          <w:rFonts w:cs="Shruti"/>
          <w:i/>
        </w:rPr>
        <w:t>The Social Organization of Law</w:t>
      </w:r>
      <w:r>
        <w:rPr>
          <w:rFonts w:cs="Shruti"/>
        </w:rPr>
        <w:t>.  Los Angeles:  Roxbury Publishing.</w:t>
      </w:r>
    </w:p>
    <w:p w14:paraId="10074632" w14:textId="77777777" w:rsidR="00CD55E1" w:rsidRPr="007F6169"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021C936E" w14:textId="3FFC6196"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rPr>
        <w:t xml:space="preserve">Spohn, Cassia and David </w:t>
      </w:r>
      <w:proofErr w:type="gramStart"/>
      <w:r w:rsidRPr="007F6169">
        <w:rPr>
          <w:rFonts w:cs="Shruti"/>
        </w:rPr>
        <w:t>Holleran.</w:t>
      </w:r>
      <w:r w:rsidR="00D44D1E">
        <w:rPr>
          <w:rFonts w:cs="Shruti"/>
        </w:rPr>
        <w:t>*</w:t>
      </w:r>
      <w:proofErr w:type="gramEnd"/>
      <w:r w:rsidRPr="007F6169">
        <w:rPr>
          <w:rFonts w:cs="Shruti"/>
        </w:rPr>
        <w:t xml:space="preserve"> 2000.  </w:t>
      </w:r>
      <w:r w:rsidR="00CD626C">
        <w:rPr>
          <w:rFonts w:cs="Shruti"/>
        </w:rPr>
        <w:t>“</w:t>
      </w:r>
      <w:r w:rsidRPr="007F6169">
        <w:rPr>
          <w:rFonts w:cs="Shruti"/>
        </w:rPr>
        <w:t>The Imprisonment Penalty   Paid by Young Unemployed Black and Hispanic Male Offenders,</w:t>
      </w:r>
      <w:r w:rsidR="00CD626C">
        <w:rPr>
          <w:rFonts w:cs="Shruti"/>
        </w:rPr>
        <w:t>”</w:t>
      </w:r>
      <w:r w:rsidRPr="007F6169">
        <w:rPr>
          <w:rFonts w:cs="Shruti"/>
        </w:rPr>
        <w:t xml:space="preserve"> </w:t>
      </w:r>
      <w:r w:rsidRPr="007F6169">
        <w:rPr>
          <w:rFonts w:cs="Shruti"/>
          <w:i/>
          <w:iCs/>
        </w:rPr>
        <w:t xml:space="preserve">Criminology </w:t>
      </w:r>
      <w:r w:rsidRPr="007F6169">
        <w:rPr>
          <w:rFonts w:cs="Shruti"/>
        </w:rPr>
        <w:t>38: 501-526.</w:t>
      </w:r>
    </w:p>
    <w:p w14:paraId="1D509D5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8B08C7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1999. </w:t>
      </w:r>
      <w:r w:rsidR="00CD626C">
        <w:rPr>
          <w:rFonts w:cs="Shruti"/>
        </w:rPr>
        <w:t>“</w:t>
      </w:r>
      <w:r w:rsidRPr="007F6169">
        <w:rPr>
          <w:rFonts w:cs="Shruti"/>
        </w:rPr>
        <w:t>Gender and the Sentencing of Drug Offenders: Is Chivalry Dead?</w:t>
      </w:r>
      <w:r w:rsidR="00CD626C">
        <w:rPr>
          <w:rFonts w:cs="Shruti"/>
        </w:rPr>
        <w:t>”</w:t>
      </w:r>
      <w:r w:rsidRPr="007F6169">
        <w:rPr>
          <w:rFonts w:cs="Shruti"/>
        </w:rPr>
        <w:t xml:space="preserve"> </w:t>
      </w:r>
      <w:r w:rsidRPr="007F6169">
        <w:rPr>
          <w:rFonts w:cs="Shruti"/>
          <w:i/>
          <w:iCs/>
        </w:rPr>
        <w:t>Criminal Justice Policy Review</w:t>
      </w:r>
      <w:r w:rsidRPr="007F6169">
        <w:rPr>
          <w:rFonts w:cs="Shruti"/>
        </w:rPr>
        <w:t xml:space="preserve"> 9: 365-399.</w:t>
      </w:r>
    </w:p>
    <w:p w14:paraId="68097FC1"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4F76F6BD" w14:textId="77777777" w:rsidR="00CD55E1" w:rsidRPr="007F6169"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sectPr w:rsidR="00CD55E1" w:rsidRPr="007F6169" w:rsidSect="00FE2A47">
          <w:type w:val="continuous"/>
          <w:pgSz w:w="12240" w:h="15840"/>
          <w:pgMar w:top="1440" w:right="1440" w:bottom="1620" w:left="1440" w:header="1440" w:footer="1440" w:gutter="0"/>
          <w:cols w:space="720"/>
          <w:noEndnote/>
        </w:sectPr>
      </w:pPr>
    </w:p>
    <w:p w14:paraId="21E49285" w14:textId="5CE06920"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1999. </w:t>
      </w:r>
      <w:r w:rsidR="00CD626C">
        <w:rPr>
          <w:rFonts w:cs="Shruti"/>
        </w:rPr>
        <w:t>“</w:t>
      </w:r>
      <w:r w:rsidRPr="007F6169">
        <w:rPr>
          <w:rFonts w:cs="Shruti"/>
        </w:rPr>
        <w:t>The Rape Reform Movement: Traditional Common Law and Rape Law Reforms,</w:t>
      </w:r>
      <w:r w:rsidR="00CD626C">
        <w:rPr>
          <w:rFonts w:cs="Shruti"/>
        </w:rPr>
        <w:t>”</w:t>
      </w:r>
      <w:r w:rsidRPr="007F6169">
        <w:rPr>
          <w:rFonts w:cs="Shruti"/>
        </w:rPr>
        <w:t xml:space="preserve"> </w:t>
      </w:r>
      <w:r w:rsidRPr="007F6169">
        <w:rPr>
          <w:rFonts w:cs="Shruti"/>
          <w:i/>
          <w:iCs/>
        </w:rPr>
        <w:t>Jurimetrics</w:t>
      </w:r>
      <w:r w:rsidRPr="007F6169">
        <w:rPr>
          <w:rFonts w:cs="Shruti"/>
        </w:rPr>
        <w:t xml:space="preserve"> 39:  119-130. </w:t>
      </w:r>
    </w:p>
    <w:p w14:paraId="58D5B455" w14:textId="77777777" w:rsidR="00FE2A47" w:rsidRPr="007F6169" w:rsidRDefault="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9740DAD" w14:textId="63D9E2C2"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Spohn, Cassia, M</w:t>
      </w:r>
      <w:r w:rsidR="00001101">
        <w:rPr>
          <w:rFonts w:cs="Shruti"/>
        </w:rPr>
        <w:t xml:space="preserve">iriam </w:t>
      </w:r>
      <w:proofErr w:type="spellStart"/>
      <w:proofErr w:type="gramStart"/>
      <w:r w:rsidR="00001101">
        <w:rPr>
          <w:rFonts w:cs="Shruti"/>
        </w:rPr>
        <w:t>DeLone</w:t>
      </w:r>
      <w:proofErr w:type="spellEnd"/>
      <w:proofErr w:type="gramEnd"/>
      <w:r w:rsidR="00001101">
        <w:rPr>
          <w:rFonts w:cs="Shruti"/>
        </w:rPr>
        <w:t xml:space="preserve"> and Jeffrey Spears</w:t>
      </w:r>
      <w:r w:rsidR="00FB67F2">
        <w:rPr>
          <w:rFonts w:cs="Shruti"/>
        </w:rPr>
        <w:t>*</w:t>
      </w:r>
      <w:r w:rsidR="00001101">
        <w:rPr>
          <w:rFonts w:cs="Shruti"/>
        </w:rPr>
        <w:t>.</w:t>
      </w:r>
      <w:r w:rsidRPr="007F6169">
        <w:rPr>
          <w:rFonts w:cs="Shruti"/>
        </w:rPr>
        <w:t xml:space="preserve"> </w:t>
      </w:r>
      <w:proofErr w:type="gramStart"/>
      <w:r w:rsidRPr="007F6169">
        <w:rPr>
          <w:rFonts w:cs="Shruti"/>
        </w:rPr>
        <w:t xml:space="preserve">1998.  </w:t>
      </w:r>
      <w:r w:rsidR="00CD626C">
        <w:rPr>
          <w:rFonts w:cs="Shruti"/>
        </w:rPr>
        <w:t>“</w:t>
      </w:r>
      <w:proofErr w:type="gramEnd"/>
      <w:r w:rsidRPr="007F6169">
        <w:rPr>
          <w:rFonts w:cs="Shruti"/>
        </w:rPr>
        <w:t xml:space="preserve">Race/Ethnicity, Gender and Sentence Severity in Dade County:  An Examination of the Decision </w:t>
      </w:r>
      <w:r w:rsidR="00FB67F2">
        <w:rPr>
          <w:rFonts w:cs="Shruti"/>
        </w:rPr>
        <w:t>t</w:t>
      </w:r>
      <w:r w:rsidRPr="007F6169">
        <w:rPr>
          <w:rFonts w:cs="Shruti"/>
        </w:rPr>
        <w:t xml:space="preserve">o Withhold Adjudication." </w:t>
      </w:r>
      <w:r w:rsidRPr="007F6169">
        <w:rPr>
          <w:rFonts w:cs="Shruti"/>
          <w:i/>
          <w:iCs/>
        </w:rPr>
        <w:t>Journal of Crime and Justice</w:t>
      </w:r>
      <w:r w:rsidRPr="007F6169">
        <w:rPr>
          <w:rFonts w:cs="Shruti"/>
        </w:rPr>
        <w:t xml:space="preserve"> 2: 111-138.</w:t>
      </w:r>
    </w:p>
    <w:p w14:paraId="14DCE5AF" w14:textId="77777777" w:rsidR="00D67A7C" w:rsidRDefault="00D67A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7964247E" w14:textId="77777777" w:rsidR="00D44D1E"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i/>
          <w:iCs/>
        </w:rPr>
      </w:pPr>
      <w:r w:rsidRPr="007F6169">
        <w:rPr>
          <w:rFonts w:cs="Shruti"/>
        </w:rPr>
        <w:t>Spears, Jeffrey</w:t>
      </w:r>
      <w:r w:rsidR="00D44D1E">
        <w:rPr>
          <w:rFonts w:cs="Shruti"/>
        </w:rPr>
        <w:t>*</w:t>
      </w:r>
      <w:r w:rsidRPr="007F6169">
        <w:rPr>
          <w:rFonts w:cs="Shruti"/>
        </w:rPr>
        <w:t xml:space="preserve"> and Cassia Spohn. 1998.  "The Genuine Victim and Prosecutors' Charging Decisions in Sexual Assault Cases," </w:t>
      </w:r>
      <w:r w:rsidRPr="007F6169">
        <w:rPr>
          <w:rFonts w:cs="Shruti"/>
          <w:i/>
          <w:iCs/>
        </w:rPr>
        <w:t xml:space="preserve">  American Journal of Criminal Justice.</w:t>
      </w:r>
    </w:p>
    <w:p w14:paraId="11D8DF47" w14:textId="77777777" w:rsidR="00B94D7E" w:rsidRDefault="00B94D7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i/>
          <w:iCs/>
        </w:rPr>
      </w:pPr>
    </w:p>
    <w:p w14:paraId="47FA50AD" w14:textId="38DD0771"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Nobiling, </w:t>
      </w:r>
      <w:proofErr w:type="gramStart"/>
      <w:r w:rsidRPr="007F6169">
        <w:rPr>
          <w:rFonts w:cs="Shruti"/>
        </w:rPr>
        <w:t>Tracy,</w:t>
      </w:r>
      <w:r w:rsidR="00D44D1E">
        <w:rPr>
          <w:rFonts w:cs="Shruti"/>
        </w:rPr>
        <w:t>*</w:t>
      </w:r>
      <w:proofErr w:type="gramEnd"/>
      <w:r w:rsidRPr="007F6169">
        <w:rPr>
          <w:rFonts w:cs="Shruti"/>
        </w:rPr>
        <w:t xml:space="preserve"> Cassia Spohn and Miriam </w:t>
      </w:r>
      <w:proofErr w:type="spellStart"/>
      <w:r w:rsidRPr="007F6169">
        <w:rPr>
          <w:rFonts w:cs="Shruti"/>
        </w:rPr>
        <w:t>DeLone</w:t>
      </w:r>
      <w:proofErr w:type="spellEnd"/>
      <w:r w:rsidRPr="007F6169">
        <w:rPr>
          <w:rFonts w:cs="Shruti"/>
        </w:rPr>
        <w:t xml:space="preserve">.  1998. </w:t>
      </w:r>
      <w:r w:rsidR="00CD626C">
        <w:rPr>
          <w:rFonts w:cs="Shruti"/>
        </w:rPr>
        <w:t>“</w:t>
      </w:r>
      <w:r w:rsidRPr="007F6169">
        <w:rPr>
          <w:rFonts w:cs="Shruti"/>
        </w:rPr>
        <w:t xml:space="preserve">A Tale </w:t>
      </w:r>
      <w:proofErr w:type="gramStart"/>
      <w:r w:rsidRPr="007F6169">
        <w:rPr>
          <w:rFonts w:cs="Shruti"/>
        </w:rPr>
        <w:t>of  Two</w:t>
      </w:r>
      <w:proofErr w:type="gramEnd"/>
      <w:r w:rsidRPr="007F6169">
        <w:rPr>
          <w:rFonts w:cs="Shruti"/>
        </w:rPr>
        <w:t xml:space="preserve"> Counties: Unemployment and Sentence Severity,</w:t>
      </w:r>
      <w:r w:rsidR="00CD626C">
        <w:rPr>
          <w:rFonts w:cs="Shruti"/>
        </w:rPr>
        <w:t>”</w:t>
      </w:r>
      <w:r w:rsidRPr="007F6169">
        <w:rPr>
          <w:rFonts w:cs="Shruti"/>
        </w:rPr>
        <w:t xml:space="preserve"> </w:t>
      </w:r>
      <w:r w:rsidRPr="007F6169">
        <w:rPr>
          <w:rFonts w:cs="Shruti"/>
          <w:i/>
          <w:iCs/>
        </w:rPr>
        <w:t>Justice Quarterly</w:t>
      </w:r>
      <w:r w:rsidRPr="007F6169">
        <w:rPr>
          <w:rFonts w:cs="Shruti"/>
        </w:rPr>
        <w:t xml:space="preserve"> 15: 459-486.</w:t>
      </w:r>
    </w:p>
    <w:p w14:paraId="68F5EB4A"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D506C0C" w14:textId="12734129"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Spears, Jeffrey</w:t>
      </w:r>
      <w:r w:rsidR="00D44D1E">
        <w:rPr>
          <w:rFonts w:cs="Shruti"/>
        </w:rPr>
        <w:t>*</w:t>
      </w:r>
      <w:r w:rsidRPr="007F6169">
        <w:rPr>
          <w:rFonts w:cs="Shruti"/>
        </w:rPr>
        <w:t xml:space="preserve"> and Cassia Spohn. 1997. </w:t>
      </w:r>
      <w:r w:rsidR="00CD626C">
        <w:rPr>
          <w:rFonts w:cs="Shruti"/>
        </w:rPr>
        <w:t>“</w:t>
      </w:r>
      <w:r w:rsidRPr="007F6169">
        <w:rPr>
          <w:rFonts w:cs="Shruti"/>
        </w:rPr>
        <w:t xml:space="preserve">The Effect </w:t>
      </w:r>
      <w:proofErr w:type="gramStart"/>
      <w:r w:rsidRPr="007F6169">
        <w:rPr>
          <w:rFonts w:cs="Shruti"/>
        </w:rPr>
        <w:t>of  Evidence</w:t>
      </w:r>
      <w:proofErr w:type="gramEnd"/>
      <w:r w:rsidRPr="007F6169">
        <w:rPr>
          <w:rFonts w:cs="Shruti"/>
        </w:rPr>
        <w:t xml:space="preserve"> Factors and Victim Characteristics on Prosecutors</w:t>
      </w:r>
      <w:r w:rsidR="00E66CFC">
        <w:rPr>
          <w:rFonts w:cs="Shruti"/>
        </w:rPr>
        <w:t>’</w:t>
      </w:r>
      <w:r w:rsidRPr="007F6169">
        <w:rPr>
          <w:rFonts w:cs="Shruti"/>
        </w:rPr>
        <w:t xml:space="preserve"> Charging Decisions in Sexual Assault Cases, </w:t>
      </w:r>
      <w:r w:rsidRPr="007F6169">
        <w:rPr>
          <w:rFonts w:cs="Shruti"/>
          <w:i/>
          <w:iCs/>
        </w:rPr>
        <w:t xml:space="preserve">Justice Quarterly </w:t>
      </w:r>
      <w:r w:rsidRPr="007F6169">
        <w:rPr>
          <w:rFonts w:cs="Shruti"/>
        </w:rPr>
        <w:t>14: 501-524.</w:t>
      </w:r>
    </w:p>
    <w:p w14:paraId="514DCCF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0BE14CD" w14:textId="6A9783D4"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Jeffrey </w:t>
      </w:r>
      <w:proofErr w:type="gramStart"/>
      <w:r w:rsidRPr="007F6169">
        <w:rPr>
          <w:rFonts w:cs="Shruti"/>
        </w:rPr>
        <w:t>Spears.</w:t>
      </w:r>
      <w:r w:rsidR="00D44D1E">
        <w:rPr>
          <w:rFonts w:cs="Shruti"/>
        </w:rPr>
        <w:t>*</w:t>
      </w:r>
      <w:proofErr w:type="gramEnd"/>
      <w:r w:rsidRPr="007F6169">
        <w:rPr>
          <w:rFonts w:cs="Shruti"/>
        </w:rPr>
        <w:t xml:space="preserve"> 1997. "Gender and Case Processing Outcomes: A Comparison of Case Outcomes for Male and Female Defendants Charged with Violent Felonies,</w:t>
      </w:r>
      <w:r w:rsidR="00E66CFC">
        <w:rPr>
          <w:rFonts w:cs="Shruti"/>
        </w:rPr>
        <w:t>”</w:t>
      </w:r>
      <w:r w:rsidRPr="007F6169">
        <w:rPr>
          <w:rFonts w:cs="Shruti"/>
        </w:rPr>
        <w:t xml:space="preserve"> </w:t>
      </w:r>
      <w:r w:rsidRPr="007F6169">
        <w:rPr>
          <w:rFonts w:cs="Shruti"/>
          <w:i/>
          <w:iCs/>
        </w:rPr>
        <w:t>Women &amp; Criminal Justice</w:t>
      </w:r>
      <w:r w:rsidRPr="007F6169">
        <w:rPr>
          <w:rFonts w:cs="Shruti"/>
        </w:rPr>
        <w:t xml:space="preserve"> 8: 29-59.</w:t>
      </w:r>
    </w:p>
    <w:p w14:paraId="0730BEDD" w14:textId="77777777" w:rsidR="00A8205E" w:rsidRDefault="00A8205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7416D536" w14:textId="51A95639"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Jeffrey </w:t>
      </w:r>
      <w:proofErr w:type="gramStart"/>
      <w:r w:rsidRPr="007F6169">
        <w:rPr>
          <w:rFonts w:cs="Shruti"/>
        </w:rPr>
        <w:t>Spears.</w:t>
      </w:r>
      <w:r w:rsidR="00D44D1E">
        <w:rPr>
          <w:rFonts w:cs="Shruti"/>
        </w:rPr>
        <w:t>*</w:t>
      </w:r>
      <w:proofErr w:type="gramEnd"/>
      <w:r w:rsidRPr="007F6169">
        <w:rPr>
          <w:rFonts w:cs="Shruti"/>
        </w:rPr>
        <w:t xml:space="preserve"> 1996. "The Effect of Offender and Victim Characteristics on Sexual Assault Case Processing Decisions," </w:t>
      </w:r>
      <w:r w:rsidRPr="007F6169">
        <w:rPr>
          <w:rFonts w:cs="Shruti"/>
          <w:i/>
          <w:iCs/>
        </w:rPr>
        <w:t>Justice Quarterly</w:t>
      </w:r>
      <w:r w:rsidRPr="007F6169">
        <w:rPr>
          <w:rFonts w:cs="Shruti"/>
        </w:rPr>
        <w:t xml:space="preserve"> 13: 401-431.</w:t>
      </w:r>
    </w:p>
    <w:p w14:paraId="2AFE69E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D31DBB1" w14:textId="685DAC5C"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lastRenderedPageBreak/>
        <w:t xml:space="preserve">Spohn, Cassia and Julie Horney.  1996. </w:t>
      </w:r>
      <w:r w:rsidR="00E66CFC">
        <w:rPr>
          <w:rFonts w:cs="Shruti"/>
        </w:rPr>
        <w:t>"The Impact of Rape Law Reform o</w:t>
      </w:r>
      <w:r w:rsidRPr="007F6169">
        <w:rPr>
          <w:rFonts w:cs="Shruti"/>
        </w:rPr>
        <w:t xml:space="preserve">n the Processing of Simple and Aggravated Rape Cases," </w:t>
      </w:r>
      <w:r w:rsidRPr="007F6169">
        <w:rPr>
          <w:rFonts w:cs="Shruti"/>
          <w:i/>
          <w:iCs/>
        </w:rPr>
        <w:t xml:space="preserve">Journal of Criminal Law and Criminology </w:t>
      </w:r>
      <w:r w:rsidRPr="007F6169">
        <w:rPr>
          <w:rFonts w:cs="Shruti"/>
        </w:rPr>
        <w:t>86: 861-884.</w:t>
      </w:r>
    </w:p>
    <w:p w14:paraId="7CC62383" w14:textId="77777777" w:rsidR="00E66CFC" w:rsidRPr="007F6169" w:rsidRDefault="00E66C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84D4F8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Horney, Julie and Cassia Spohn. 1996.   "The Influence of Blame and Believability Factors on the Processing of Simple Versus Aggravated Rape Cases," </w:t>
      </w:r>
      <w:r w:rsidRPr="007F6169">
        <w:rPr>
          <w:rFonts w:cs="Shruti"/>
          <w:i/>
          <w:iCs/>
        </w:rPr>
        <w:t>Criminology</w:t>
      </w:r>
      <w:r w:rsidRPr="007F6169">
        <w:rPr>
          <w:rFonts w:cs="Shruti"/>
        </w:rPr>
        <w:t xml:space="preserve"> 34: 135-162. </w:t>
      </w:r>
    </w:p>
    <w:p w14:paraId="28EFC588" w14:textId="77777777" w:rsidR="009075B6" w:rsidRPr="007F6169"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179B8B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Charles </w:t>
      </w:r>
      <w:proofErr w:type="gramStart"/>
      <w:r w:rsidRPr="007F6169">
        <w:rPr>
          <w:rFonts w:cs="Shruti"/>
        </w:rPr>
        <w:t>Katz.</w:t>
      </w:r>
      <w:r w:rsidR="00D44D1E">
        <w:rPr>
          <w:rFonts w:cs="Shruti"/>
        </w:rPr>
        <w:t>*</w:t>
      </w:r>
      <w:proofErr w:type="gramEnd"/>
      <w:r w:rsidRPr="007F6169">
        <w:rPr>
          <w:rFonts w:cs="Shruti"/>
        </w:rPr>
        <w:t xml:space="preserve">  1995. "The Effect of Race and Gender on Bail Outcomes:  A Test of An Interactive Model," </w:t>
      </w:r>
      <w:r w:rsidRPr="007F6169">
        <w:rPr>
          <w:rFonts w:cs="Shruti"/>
          <w:i/>
          <w:iCs/>
        </w:rPr>
        <w:t>American Journal of Criminal Justice</w:t>
      </w:r>
      <w:r w:rsidRPr="007F6169">
        <w:rPr>
          <w:rFonts w:cs="Shruti"/>
        </w:rPr>
        <w:t xml:space="preserve"> 19: 161-184.</w:t>
      </w:r>
    </w:p>
    <w:p w14:paraId="05AF205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A7777E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Spohn, Cassia.  1995.  "Courts, Sentences, and Prisons," </w:t>
      </w:r>
      <w:r w:rsidRPr="007F6169">
        <w:rPr>
          <w:rFonts w:cs="Shruti"/>
          <w:i/>
          <w:iCs/>
        </w:rPr>
        <w:t>Daedalus</w:t>
      </w:r>
      <w:r w:rsidRPr="007F6169">
        <w:rPr>
          <w:rFonts w:cs="Shruti"/>
        </w:rPr>
        <w:t xml:space="preserve"> 124: 119-143,</w:t>
      </w:r>
    </w:p>
    <w:p w14:paraId="443EABE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Reprinted in Obie Clayton, Jr. (ed.</w:t>
      </w:r>
      <w:proofErr w:type="gramStart"/>
      <w:r w:rsidRPr="007F6169">
        <w:rPr>
          <w:rFonts w:cs="Shruti"/>
        </w:rPr>
        <w:t xml:space="preserve">),  </w:t>
      </w:r>
      <w:r w:rsidRPr="007F6169">
        <w:rPr>
          <w:rFonts w:cs="Shruti"/>
          <w:i/>
          <w:iCs/>
        </w:rPr>
        <w:t>An</w:t>
      </w:r>
      <w:proofErr w:type="gramEnd"/>
      <w:r w:rsidRPr="007F6169">
        <w:rPr>
          <w:rFonts w:cs="Shruti"/>
          <w:i/>
          <w:iCs/>
        </w:rPr>
        <w:t xml:space="preserve"> American Dilemma Revisited: Race Relations in a Changing World</w:t>
      </w:r>
      <w:r w:rsidRPr="007F6169">
        <w:rPr>
          <w:rFonts w:cs="Shruti"/>
        </w:rPr>
        <w:t>.  New York: Russell Sage, 1996.</w:t>
      </w:r>
    </w:p>
    <w:p w14:paraId="3355D3D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w:t>
      </w:r>
      <w:proofErr w:type="spellStart"/>
      <w:r w:rsidRPr="007F6169">
        <w:rPr>
          <w:rFonts w:cs="Shruti"/>
        </w:rPr>
        <w:t>Nikongo</w:t>
      </w:r>
      <w:proofErr w:type="spellEnd"/>
      <w:r w:rsidRPr="007F6169">
        <w:rPr>
          <w:rFonts w:cs="Shruti"/>
        </w:rPr>
        <w:t xml:space="preserve"> </w:t>
      </w:r>
      <w:proofErr w:type="spellStart"/>
      <w:r w:rsidRPr="007F6169">
        <w:rPr>
          <w:rFonts w:cs="Shruti"/>
        </w:rPr>
        <w:t>BaNikongo</w:t>
      </w:r>
      <w:proofErr w:type="spellEnd"/>
      <w:r w:rsidRPr="007F6169">
        <w:rPr>
          <w:rFonts w:cs="Shruti"/>
        </w:rPr>
        <w:t xml:space="preserve"> (ed.), </w:t>
      </w:r>
      <w:r w:rsidRPr="007F6169">
        <w:rPr>
          <w:rFonts w:cs="Shruti"/>
          <w:i/>
          <w:iCs/>
        </w:rPr>
        <w:t>Leading Essays in Afro-American Studies</w:t>
      </w:r>
      <w:r w:rsidRPr="007F6169">
        <w:rPr>
          <w:rFonts w:cs="Shruti"/>
        </w:rPr>
        <w:t>.  New York: IAAS Publishers, 1996.</w:t>
      </w:r>
    </w:p>
    <w:p w14:paraId="7EAC18B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B3E4216"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1995. "Black-on-Black and Black-on-White Crime:  </w:t>
      </w:r>
      <w:proofErr w:type="gramStart"/>
      <w:r w:rsidRPr="007F6169">
        <w:rPr>
          <w:rFonts w:cs="Shruti"/>
        </w:rPr>
        <w:t>A  Comparison</w:t>
      </w:r>
      <w:proofErr w:type="gramEnd"/>
      <w:r w:rsidRPr="007F6169">
        <w:rPr>
          <w:rFonts w:cs="Shruti"/>
        </w:rPr>
        <w:t xml:space="preserve"> of Sexual Assault Case Outcomes."  In Ray Kedia (ed.),</w:t>
      </w:r>
      <w:r w:rsidR="00413A0E">
        <w:rPr>
          <w:rFonts w:cs="Shruti"/>
        </w:rPr>
        <w:t xml:space="preserve"> </w:t>
      </w:r>
      <w:r w:rsidRPr="007F6169">
        <w:rPr>
          <w:rFonts w:cs="Shruti"/>
          <w:i/>
          <w:iCs/>
        </w:rPr>
        <w:t>Black on Black Crime:  Facing Facts &amp; Challenging Fictions</w:t>
      </w:r>
      <w:r w:rsidRPr="007F6169">
        <w:rPr>
          <w:rFonts w:cs="Shruti"/>
        </w:rPr>
        <w:t>. Bristol, IN: Wyndham Hall Press.</w:t>
      </w:r>
    </w:p>
    <w:p w14:paraId="0E7A12A6" w14:textId="77777777" w:rsidR="00E521BA" w:rsidRDefault="00E521B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7C2A16CF" w14:textId="77777777" w:rsidR="00FE2A47" w:rsidRPr="007F6169" w:rsidRDefault="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FE2A47" w:rsidRPr="007F6169">
          <w:type w:val="continuous"/>
          <w:pgSz w:w="12240" w:h="15840"/>
          <w:pgMar w:top="1440" w:right="1440" w:bottom="1440" w:left="1440" w:header="1440" w:footer="1440" w:gutter="0"/>
          <w:cols w:space="720"/>
          <w:noEndnote/>
        </w:sectPr>
      </w:pPr>
    </w:p>
    <w:p w14:paraId="75B9FF5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1994. "Crime and the Social Control of Blacks: The Effect of Offender/Victim Race on Sentences for Violent Felonies." In George Bridges and Martha Myers (eds.), </w:t>
      </w:r>
      <w:r w:rsidRPr="007F6169">
        <w:rPr>
          <w:rFonts w:cs="Shruti"/>
          <w:i/>
          <w:iCs/>
        </w:rPr>
        <w:t>Inequality, Crime and Social Control</w:t>
      </w:r>
      <w:r w:rsidRPr="007F6169">
        <w:rPr>
          <w:rFonts w:cs="Shruti"/>
        </w:rPr>
        <w:t>.  Boulder, CO:  Westview Press.</w:t>
      </w:r>
    </w:p>
    <w:p w14:paraId="7B861F2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365CD98" w14:textId="77777777" w:rsidR="00CD55E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Spohn, Cassia.  1994. "A Comparison of Sexual Assault Cases </w:t>
      </w:r>
      <w:proofErr w:type="gramStart"/>
      <w:r w:rsidRPr="007F6169">
        <w:rPr>
          <w:rFonts w:cs="Shruti"/>
        </w:rPr>
        <w:t>With</w:t>
      </w:r>
      <w:proofErr w:type="gramEnd"/>
      <w:r w:rsidRPr="007F6169">
        <w:rPr>
          <w:rFonts w:cs="Shruti"/>
        </w:rPr>
        <w:t xml:space="preserve"> Child and Adult Victims," </w:t>
      </w:r>
    </w:p>
    <w:p w14:paraId="538D237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i/>
          <w:iCs/>
        </w:rPr>
        <w:tab/>
        <w:t xml:space="preserve">Journal of Child Sexual Abuse </w:t>
      </w:r>
      <w:r w:rsidRPr="007F6169">
        <w:rPr>
          <w:rFonts w:cs="Shruti"/>
        </w:rPr>
        <w:t xml:space="preserve">3: 125-148. </w:t>
      </w:r>
    </w:p>
    <w:p w14:paraId="6897B2D3"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EB433E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Julie Horney.  1993. "Rape Law Reform and the Effect of Victim Characteristics on Case Processing," </w:t>
      </w:r>
      <w:r w:rsidRPr="007F6169">
        <w:rPr>
          <w:rFonts w:cs="Shruti"/>
          <w:i/>
          <w:iCs/>
        </w:rPr>
        <w:t>Journal of Quantitative Criminology</w:t>
      </w:r>
      <w:r w:rsidRPr="007F6169">
        <w:rPr>
          <w:rFonts w:cs="Shruti"/>
        </w:rPr>
        <w:t xml:space="preserve"> 9: 383-409.</w:t>
      </w:r>
    </w:p>
    <w:p w14:paraId="0236EF7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08C9E7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Spohn, Cassia.  1992. "An Analysis of the `Jury Trial Penalty' and Its Effect on Black and White Defendants,</w:t>
      </w:r>
      <w:proofErr w:type="gramStart"/>
      <w:r w:rsidRPr="007F6169">
        <w:rPr>
          <w:rFonts w:cs="Shruti"/>
        </w:rPr>
        <w:t xml:space="preserve">"  </w:t>
      </w:r>
      <w:r w:rsidRPr="007F6169">
        <w:rPr>
          <w:rFonts w:cs="Shruti"/>
          <w:i/>
          <w:iCs/>
        </w:rPr>
        <w:t>The</w:t>
      </w:r>
      <w:proofErr w:type="gramEnd"/>
      <w:r w:rsidRPr="007F6169">
        <w:rPr>
          <w:rFonts w:cs="Shruti"/>
          <w:i/>
          <w:iCs/>
        </w:rPr>
        <w:t xml:space="preserve"> Justice Professional</w:t>
      </w:r>
      <w:r w:rsidRPr="007F6169">
        <w:rPr>
          <w:rFonts w:cs="Shruti"/>
        </w:rPr>
        <w:t>:  93-112.</w:t>
      </w:r>
    </w:p>
    <w:p w14:paraId="7DA7071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BC86E2E" w14:textId="77777777" w:rsidR="00CD55E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roofErr w:type="spellStart"/>
      <w:r w:rsidRPr="007F6169">
        <w:rPr>
          <w:rFonts w:cs="Shruti"/>
        </w:rPr>
        <w:t>Cederblom</w:t>
      </w:r>
      <w:proofErr w:type="spellEnd"/>
      <w:r w:rsidRPr="007F6169">
        <w:rPr>
          <w:rFonts w:cs="Shruti"/>
        </w:rPr>
        <w:t xml:space="preserve">, Jerry and Cassia Spohn. 1991.  "A Model for Teaching Criminal Justice Ethics," </w:t>
      </w:r>
    </w:p>
    <w:p w14:paraId="23378665"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i/>
          <w:iCs/>
        </w:rPr>
        <w:tab/>
        <w:t>Journal of Criminal Justice Education</w:t>
      </w:r>
      <w:r w:rsidRPr="007F6169">
        <w:rPr>
          <w:rFonts w:cs="Shruti"/>
        </w:rPr>
        <w:t xml:space="preserve"> 2: 201-218.</w:t>
      </w:r>
    </w:p>
    <w:p w14:paraId="242BA690" w14:textId="77777777" w:rsidR="00001101" w:rsidRPr="007F6169" w:rsidRDefault="000011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9A19BEF"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Jerry </w:t>
      </w:r>
      <w:proofErr w:type="spellStart"/>
      <w:r w:rsidRPr="007F6169">
        <w:rPr>
          <w:rFonts w:cs="Shruti"/>
        </w:rPr>
        <w:t>Cederblom</w:t>
      </w:r>
      <w:proofErr w:type="spellEnd"/>
      <w:r w:rsidRPr="007F6169">
        <w:rPr>
          <w:rFonts w:cs="Shruti"/>
        </w:rPr>
        <w:t xml:space="preserve">.  1991.  "Race and Disparities in Sentencing:  A Test of the Liberation Hypothesis," </w:t>
      </w:r>
      <w:r w:rsidRPr="007F6169">
        <w:rPr>
          <w:rFonts w:cs="Shruti"/>
          <w:i/>
          <w:iCs/>
        </w:rPr>
        <w:t>Justice Quarterly</w:t>
      </w:r>
      <w:r w:rsidRPr="007F6169">
        <w:rPr>
          <w:rFonts w:cs="Shruti"/>
        </w:rPr>
        <w:t xml:space="preserve"> 8: 601-623.</w:t>
      </w:r>
    </w:p>
    <w:p w14:paraId="07E7ED74" w14:textId="77777777" w:rsidR="00FE5B83"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678D358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Julie Horney. 1991.  "The Law's the Law </w:t>
      </w:r>
      <w:proofErr w:type="gramStart"/>
      <w:r w:rsidRPr="007F6169">
        <w:rPr>
          <w:rFonts w:cs="Shruti"/>
        </w:rPr>
        <w:t>But</w:t>
      </w:r>
      <w:proofErr w:type="gramEnd"/>
      <w:r w:rsidRPr="007F6169">
        <w:rPr>
          <w:rFonts w:cs="Shruti"/>
        </w:rPr>
        <w:t xml:space="preserve"> Fair Is Fair: Criminal Justice Officials' Assessm</w:t>
      </w:r>
      <w:r w:rsidR="00D26F11">
        <w:rPr>
          <w:rFonts w:cs="Shruti"/>
        </w:rPr>
        <w:t xml:space="preserve">ents of the Rape Shield Laws," </w:t>
      </w:r>
      <w:r w:rsidRPr="007F6169">
        <w:rPr>
          <w:rFonts w:cs="Shruti"/>
          <w:i/>
          <w:iCs/>
        </w:rPr>
        <w:t>Criminology</w:t>
      </w:r>
      <w:r w:rsidRPr="007F6169">
        <w:rPr>
          <w:rFonts w:cs="Shruti"/>
        </w:rPr>
        <w:t xml:space="preserve"> 29: 301-325.</w:t>
      </w:r>
    </w:p>
    <w:p w14:paraId="2F4AA92C"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E48DAD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Horney, Julie and Cassia Spohn.  1991.  "Rape Law Reform </w:t>
      </w:r>
      <w:proofErr w:type="gramStart"/>
      <w:r w:rsidRPr="007F6169">
        <w:rPr>
          <w:rFonts w:cs="Shruti"/>
        </w:rPr>
        <w:t>and  Instrumental</w:t>
      </w:r>
      <w:proofErr w:type="gramEnd"/>
      <w:r w:rsidRPr="007F6169">
        <w:rPr>
          <w:rFonts w:cs="Shruti"/>
        </w:rPr>
        <w:t xml:space="preserve"> Change in Six        Urban Jurisdictions," </w:t>
      </w:r>
      <w:r w:rsidRPr="007F6169">
        <w:rPr>
          <w:rFonts w:cs="Shruti"/>
          <w:i/>
          <w:iCs/>
        </w:rPr>
        <w:t>Law &amp; Society Review</w:t>
      </w:r>
      <w:r w:rsidRPr="007F6169">
        <w:rPr>
          <w:rFonts w:cs="Shruti"/>
        </w:rPr>
        <w:t xml:space="preserve"> 25: 117-153.</w:t>
      </w:r>
    </w:p>
    <w:p w14:paraId="2C016758"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Steward Macaulay, Lawrence M. Friedman and John Stookey (eds.), </w:t>
      </w:r>
      <w:r w:rsidRPr="007F6169">
        <w:rPr>
          <w:rFonts w:cs="Shruti"/>
          <w:i/>
          <w:iCs/>
        </w:rPr>
        <w:lastRenderedPageBreak/>
        <w:t>Law &amp; Society: Readings on the Social Study of Law</w:t>
      </w:r>
      <w:r w:rsidRPr="007F6169">
        <w:rPr>
          <w:rFonts w:cs="Shruti"/>
        </w:rPr>
        <w:t>.  New York:  Norton, 1995</w:t>
      </w:r>
    </w:p>
    <w:p w14:paraId="4CE655A3" w14:textId="77777777" w:rsidR="00001101" w:rsidRPr="007F6169" w:rsidRDefault="000011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p>
    <w:p w14:paraId="3B7030A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Jennifer Temkin (ed.), </w:t>
      </w:r>
      <w:r w:rsidRPr="007F6169">
        <w:rPr>
          <w:rFonts w:cs="Shruti"/>
          <w:i/>
          <w:iCs/>
        </w:rPr>
        <w:t xml:space="preserve">Rape and the Criminal Justice system.  </w:t>
      </w:r>
      <w:r w:rsidRPr="007F6169">
        <w:rPr>
          <w:rFonts w:cs="Shruti"/>
        </w:rPr>
        <w:t>New York: Oxford University Press, 1995.</w:t>
      </w:r>
    </w:p>
    <w:p w14:paraId="5A0803E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089E74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1990. "The Sentencing Decisions of Black and White Judges: Expected and Unexpected Similarities," </w:t>
      </w:r>
      <w:r w:rsidRPr="007F6169">
        <w:rPr>
          <w:rFonts w:cs="Shruti"/>
          <w:i/>
          <w:iCs/>
        </w:rPr>
        <w:t>Law &amp; Society Review</w:t>
      </w:r>
      <w:r w:rsidRPr="007F6169">
        <w:rPr>
          <w:rFonts w:cs="Shruti"/>
        </w:rPr>
        <w:t xml:space="preserve"> 24: 1197-1216.</w:t>
      </w:r>
    </w:p>
    <w:p w14:paraId="457AFB3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A03639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Spohn, Cassia and Julie Horney. 1990.  "A Case of Unrealistic Expectations: The Impact of Rape Reform Legislation in Illinois</w:t>
      </w:r>
      <w:r w:rsidR="00E66CFC">
        <w:rPr>
          <w:rFonts w:cs="Shruti"/>
        </w:rPr>
        <w:t xml:space="preserve">," </w:t>
      </w:r>
      <w:r w:rsidRPr="007F6169">
        <w:rPr>
          <w:rFonts w:cs="Shruti"/>
          <w:i/>
          <w:iCs/>
        </w:rPr>
        <w:t>Criminal Justice Policy Review</w:t>
      </w:r>
      <w:r w:rsidRPr="007F6169">
        <w:rPr>
          <w:rFonts w:cs="Shruti"/>
        </w:rPr>
        <w:t xml:space="preserve"> 4: 1-18.</w:t>
      </w:r>
    </w:p>
    <w:p w14:paraId="0F0F6BAC" w14:textId="77777777" w:rsidR="0002314E" w:rsidRPr="007F6169" w:rsidRDefault="0002314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DA26F96"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Horney, Julie and Cassia Spohn. 1990.  "Issues in Legal Impact Research."  In Kimberly L. Kempf (ed.), </w:t>
      </w:r>
      <w:r w:rsidRPr="007F6169">
        <w:rPr>
          <w:rFonts w:cs="Shruti"/>
          <w:i/>
          <w:iCs/>
        </w:rPr>
        <w:t>Measurement Issues in Criminology</w:t>
      </w:r>
      <w:r w:rsidRPr="007F6169">
        <w:rPr>
          <w:rFonts w:cs="Shruti"/>
        </w:rPr>
        <w:t>. New York: Springer-Verlag.</w:t>
      </w:r>
    </w:p>
    <w:p w14:paraId="3B9FBFFC" w14:textId="77777777" w:rsidR="00C0630C" w:rsidRPr="007F6169"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7A94EF0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1990.  "Decision Making in Sexual Assault Cases: Do Black and Female Judges Make a Difference?"  </w:t>
      </w:r>
      <w:r w:rsidRPr="007F6169">
        <w:rPr>
          <w:rFonts w:cs="Shruti"/>
          <w:i/>
          <w:iCs/>
        </w:rPr>
        <w:t>Women &amp; Criminal Justice</w:t>
      </w:r>
      <w:r w:rsidRPr="007F6169">
        <w:rPr>
          <w:rFonts w:cs="Shruti"/>
        </w:rPr>
        <w:t xml:space="preserve"> 2: 83-105.</w:t>
      </w:r>
    </w:p>
    <w:p w14:paraId="3EA1C5A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Barbara Raffel Price and Natalie J. Sokoloff (eds.), </w:t>
      </w:r>
      <w:r w:rsidRPr="007F6169">
        <w:rPr>
          <w:rFonts w:cs="Shruti"/>
          <w:i/>
          <w:iCs/>
        </w:rPr>
        <w:t>The Criminal Justice System and Women:  Offenders, Victims and Workers</w:t>
      </w:r>
      <w:r w:rsidRPr="007F6169">
        <w:rPr>
          <w:rFonts w:cs="Shruti"/>
        </w:rPr>
        <w:t>, 2nd. ed.  New York: McGraw-Hill, 1994.</w:t>
      </w:r>
    </w:p>
    <w:p w14:paraId="5F27FB1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BD9A63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3E6E21" w:rsidRPr="007F6169" w:rsidSect="00A8205E">
          <w:type w:val="continuous"/>
          <w:pgSz w:w="12240" w:h="15840"/>
          <w:pgMar w:top="1440" w:right="1440" w:bottom="1350" w:left="1440" w:header="1440" w:footer="1440" w:gutter="0"/>
          <w:cols w:space="720"/>
          <w:noEndnote/>
        </w:sectPr>
      </w:pPr>
    </w:p>
    <w:p w14:paraId="07CB1AB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DF280A">
        <w:rPr>
          <w:rFonts w:cs="Shruti"/>
        </w:rPr>
        <w:t xml:space="preserve">Gillespie, Diane and Cassia Spohn. </w:t>
      </w:r>
      <w:r w:rsidRPr="007F6169">
        <w:rPr>
          <w:rFonts w:cs="Shruti"/>
        </w:rPr>
        <w:t>1990.  "Adolescents' Attitudes Toward Women and Politics:  A Follow-Up Study,</w:t>
      </w:r>
      <w:proofErr w:type="gramStart"/>
      <w:r w:rsidRPr="007F6169">
        <w:rPr>
          <w:rFonts w:cs="Shruti"/>
        </w:rPr>
        <w:t xml:space="preserve">"  </w:t>
      </w:r>
      <w:r w:rsidRPr="007F6169">
        <w:rPr>
          <w:rFonts w:cs="Shruti"/>
          <w:i/>
          <w:iCs/>
        </w:rPr>
        <w:t>Women</w:t>
      </w:r>
      <w:proofErr w:type="gramEnd"/>
      <w:r w:rsidRPr="007F6169">
        <w:rPr>
          <w:rFonts w:cs="Shruti"/>
          <w:i/>
          <w:iCs/>
        </w:rPr>
        <w:t xml:space="preserve"> &amp; Politics</w:t>
      </w:r>
      <w:r w:rsidRPr="007F6169">
        <w:rPr>
          <w:rFonts w:cs="Shruti"/>
        </w:rPr>
        <w:t xml:space="preserve"> 10: 1-16.</w:t>
      </w:r>
    </w:p>
    <w:p w14:paraId="15CC02C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E930CD1"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2F6E6A">
        <w:rPr>
          <w:rFonts w:cs="Shruti"/>
          <w:lang w:val="it-IT"/>
        </w:rPr>
        <w:t xml:space="preserve">Spohn, Cassia and Diane Gillespie.  </w:t>
      </w:r>
      <w:r w:rsidRPr="007F6169">
        <w:rPr>
          <w:rFonts w:cs="Shruti"/>
        </w:rPr>
        <w:t xml:space="preserve">1987. "Adolescents' Willingness </w:t>
      </w:r>
      <w:proofErr w:type="gramStart"/>
      <w:r w:rsidRPr="007F6169">
        <w:rPr>
          <w:rFonts w:cs="Shruti"/>
        </w:rPr>
        <w:t>To</w:t>
      </w:r>
      <w:proofErr w:type="gramEnd"/>
      <w:r w:rsidRPr="007F6169">
        <w:rPr>
          <w:rFonts w:cs="Shruti"/>
        </w:rPr>
        <w:t xml:space="preserve"> Vote for a Woman for President," </w:t>
      </w:r>
      <w:r w:rsidRPr="007F6169">
        <w:rPr>
          <w:rFonts w:cs="Shruti"/>
          <w:i/>
          <w:iCs/>
        </w:rPr>
        <w:t>Women &amp; Politics</w:t>
      </w:r>
      <w:r w:rsidRPr="007F6169">
        <w:rPr>
          <w:rFonts w:cs="Shruti"/>
        </w:rPr>
        <w:t xml:space="preserve"> 7: 31-50.</w:t>
      </w:r>
    </w:p>
    <w:p w14:paraId="7A5F922D" w14:textId="77777777" w:rsidR="00D44D1E" w:rsidRDefault="00D44D1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F77C9E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and Susan Welch.  1987.  "The Effect of Prior Record in Sentencing Research:  An Examination of the Assumption </w:t>
      </w:r>
      <w:r w:rsidR="00E66CFC">
        <w:rPr>
          <w:rFonts w:cs="Shruti"/>
        </w:rPr>
        <w:t xml:space="preserve">That Any Measure Is Adequate," </w:t>
      </w:r>
      <w:r w:rsidRPr="007F6169">
        <w:rPr>
          <w:rFonts w:cs="Shruti"/>
          <w:i/>
          <w:iCs/>
        </w:rPr>
        <w:t>Justice Quarterly</w:t>
      </w:r>
      <w:r w:rsidRPr="007F6169">
        <w:rPr>
          <w:rFonts w:cs="Shruti"/>
        </w:rPr>
        <w:t xml:space="preserve"> 4: 287-302.</w:t>
      </w:r>
    </w:p>
    <w:p w14:paraId="718958A4"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D1A6E7C"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2F6E6A">
        <w:rPr>
          <w:rFonts w:cs="Shruti"/>
          <w:lang w:val="it-IT"/>
        </w:rPr>
        <w:t xml:space="preserve">Gillespie, Diane and Cassia Spohn. </w:t>
      </w:r>
      <w:r w:rsidRPr="007F6169">
        <w:rPr>
          <w:rFonts w:cs="Shruti"/>
        </w:rPr>
        <w:t>1987.  "Adolescents' Attitudes Toward Women and Politics:  T</w:t>
      </w:r>
      <w:r w:rsidR="00E66CFC">
        <w:rPr>
          <w:rFonts w:cs="Shruti"/>
        </w:rPr>
        <w:t xml:space="preserve">he Effect of Race and Gender," </w:t>
      </w:r>
      <w:r w:rsidRPr="007F6169">
        <w:rPr>
          <w:rFonts w:cs="Shruti"/>
          <w:i/>
          <w:iCs/>
        </w:rPr>
        <w:t>Gender &amp; Society</w:t>
      </w:r>
      <w:r w:rsidRPr="007F6169">
        <w:rPr>
          <w:rFonts w:cs="Shruti"/>
        </w:rPr>
        <w:t xml:space="preserve"> 1: 208-218.</w:t>
      </w:r>
    </w:p>
    <w:p w14:paraId="3A0D5BE5" w14:textId="77777777" w:rsidR="00001101" w:rsidRDefault="000011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2D8B39A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Spohn, Cassia, John Gruhl and Susan Welch. 1987.  "The Impact of the Ethnicity and Gender of Defendants on Prosecutors' Decisions to Reje</w:t>
      </w:r>
      <w:r w:rsidR="00E66CFC">
        <w:rPr>
          <w:rFonts w:cs="Shruti"/>
        </w:rPr>
        <w:t xml:space="preserve">ct or Dismiss Felony Charges," </w:t>
      </w:r>
      <w:r w:rsidRPr="007F6169">
        <w:rPr>
          <w:rFonts w:cs="Shruti"/>
          <w:i/>
          <w:iCs/>
        </w:rPr>
        <w:t>Criminology</w:t>
      </w:r>
      <w:r w:rsidRPr="007F6169">
        <w:rPr>
          <w:rFonts w:cs="Shruti"/>
        </w:rPr>
        <w:t xml:space="preserve"> 25: 175-191.</w:t>
      </w:r>
    </w:p>
    <w:p w14:paraId="512FB73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E94F3B4"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Welch, Susan and Cassia Spohn. 1986.  "Evaluating the Impact of Prior Record on Judges' Sentencing Decisio</w:t>
      </w:r>
      <w:r w:rsidR="00E66CFC">
        <w:rPr>
          <w:rFonts w:cs="Shruti"/>
        </w:rPr>
        <w:t xml:space="preserve">ns:  A Seven-City Comparison," </w:t>
      </w:r>
      <w:r w:rsidRPr="007F6169">
        <w:rPr>
          <w:rFonts w:cs="Shruti"/>
          <w:i/>
          <w:iCs/>
        </w:rPr>
        <w:t>Justice Quarterly</w:t>
      </w:r>
      <w:r w:rsidRPr="007F6169">
        <w:rPr>
          <w:rFonts w:cs="Shruti"/>
        </w:rPr>
        <w:t xml:space="preserve"> 4: 389-407.</w:t>
      </w:r>
    </w:p>
    <w:p w14:paraId="23560CBF" w14:textId="77777777" w:rsidR="00CD55E1" w:rsidRPr="007F6169"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3733B263"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John Gruhl and Susan Welch. 1985.  "Women Defendants in Court: Interaction Between Sex and Race in Convicting and Sentencing," </w:t>
      </w:r>
      <w:r w:rsidRPr="007F6169">
        <w:rPr>
          <w:rFonts w:cs="Shruti"/>
          <w:i/>
          <w:iCs/>
        </w:rPr>
        <w:t>Social Science Quarterly</w:t>
      </w:r>
      <w:r w:rsidRPr="007F6169">
        <w:rPr>
          <w:rFonts w:cs="Shruti"/>
        </w:rPr>
        <w:t xml:space="preserve"> 66:178-85. </w:t>
      </w:r>
    </w:p>
    <w:p w14:paraId="23FA8238" w14:textId="77777777" w:rsidR="00080BCD" w:rsidRPr="007F6169"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5C527241"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Welch, Susan, Cassia Spohn and John Gruhl. 1985. "Convicting and Sentencing Differences </w:t>
      </w:r>
      <w:r w:rsidRPr="007F6169">
        <w:rPr>
          <w:rFonts w:cs="Shruti"/>
        </w:rPr>
        <w:lastRenderedPageBreak/>
        <w:t xml:space="preserve">Among Blacks, Hispanics, </w:t>
      </w:r>
      <w:r w:rsidR="00E66CFC">
        <w:rPr>
          <w:rFonts w:cs="Shruti"/>
        </w:rPr>
        <w:t xml:space="preserve">and Whites in Six Localities," </w:t>
      </w:r>
      <w:r w:rsidRPr="007F6169">
        <w:rPr>
          <w:rFonts w:cs="Shruti"/>
          <w:i/>
          <w:iCs/>
        </w:rPr>
        <w:t>Justice Quarterly</w:t>
      </w:r>
      <w:r w:rsidRPr="007F6169">
        <w:rPr>
          <w:rFonts w:cs="Shruti"/>
        </w:rPr>
        <w:t xml:space="preserve"> 2: 67-80.</w:t>
      </w:r>
    </w:p>
    <w:p w14:paraId="61F6077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6888678" w14:textId="77777777" w:rsidR="003E6E21" w:rsidRPr="007F6169" w:rsidRDefault="003E6E21" w:rsidP="007E61D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Welch, Susan, John Gruhl and Cassia Spo</w:t>
      </w:r>
      <w:r w:rsidR="007E61DA">
        <w:rPr>
          <w:rFonts w:cs="Shruti"/>
        </w:rPr>
        <w:t>hn.  1984. “</w:t>
      </w:r>
      <w:r w:rsidRPr="007F6169">
        <w:rPr>
          <w:rFonts w:cs="Shruti"/>
        </w:rPr>
        <w:t>Dismissal, Conviction and Incarce</w:t>
      </w:r>
      <w:r w:rsidR="007E61DA">
        <w:rPr>
          <w:rFonts w:cs="Shruti"/>
        </w:rPr>
        <w:t xml:space="preserve">ration of Hispanic Defendants: </w:t>
      </w:r>
      <w:r w:rsidRPr="007F6169">
        <w:rPr>
          <w:rFonts w:cs="Shruti"/>
        </w:rPr>
        <w:t>A Compa</w:t>
      </w:r>
      <w:r w:rsidR="00E66CFC">
        <w:rPr>
          <w:rFonts w:cs="Shruti"/>
        </w:rPr>
        <w:t xml:space="preserve">rison with Anglos and Blacks," </w:t>
      </w:r>
      <w:r w:rsidRPr="007F6169">
        <w:rPr>
          <w:rFonts w:cs="Shruti"/>
          <w:i/>
          <w:iCs/>
        </w:rPr>
        <w:t>Social Science Quarterly</w:t>
      </w:r>
      <w:r w:rsidRPr="007F6169">
        <w:rPr>
          <w:rFonts w:cs="Shruti"/>
        </w:rPr>
        <w:t xml:space="preserve"> 65:  257-264.</w:t>
      </w:r>
    </w:p>
    <w:p w14:paraId="2E9B6C3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Rodolfo O. de la Garza, </w:t>
      </w:r>
      <w:r w:rsidRPr="007F6169">
        <w:rPr>
          <w:rFonts w:cs="Shruti"/>
          <w:i/>
          <w:iCs/>
        </w:rPr>
        <w:t>The Mexican American Experience</w:t>
      </w:r>
      <w:r w:rsidRPr="007F6169">
        <w:rPr>
          <w:rFonts w:cs="Shruti"/>
        </w:rPr>
        <w:t>. Austin, TX: University of Texas Press, 1985.</w:t>
      </w:r>
    </w:p>
    <w:p w14:paraId="1B92F31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F8477E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Gruhl, John, Susan Welch and C</w:t>
      </w:r>
      <w:r w:rsidR="00E66CFC">
        <w:rPr>
          <w:rFonts w:cs="Shruti"/>
        </w:rPr>
        <w:t xml:space="preserve">assia Spohn.  1984.  "Women as </w:t>
      </w:r>
      <w:r w:rsidRPr="007F6169">
        <w:rPr>
          <w:rFonts w:cs="Shruti"/>
        </w:rPr>
        <w:t>Criminal Defenda</w:t>
      </w:r>
      <w:r w:rsidR="009958C8">
        <w:rPr>
          <w:rFonts w:cs="Shruti"/>
        </w:rPr>
        <w:t xml:space="preserve">nts:  A Test for Paternalism," </w:t>
      </w:r>
      <w:r w:rsidRPr="007F6169">
        <w:rPr>
          <w:rFonts w:cs="Shruti"/>
          <w:i/>
          <w:iCs/>
        </w:rPr>
        <w:t>Western Political Quarterly</w:t>
      </w:r>
      <w:r w:rsidRPr="007F6169">
        <w:rPr>
          <w:rFonts w:cs="Shruti"/>
        </w:rPr>
        <w:t>: 456-467.</w:t>
      </w:r>
    </w:p>
    <w:p w14:paraId="47F965E9" w14:textId="77777777" w:rsidR="009075B6" w:rsidRPr="007F6169"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5C7791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Welch, Susan, Cassia Spohn and John Gruhl. 1984. "The Influence of Alternative Measures</w:t>
      </w:r>
      <w:r w:rsidR="00E66CFC">
        <w:rPr>
          <w:rFonts w:cs="Shruti"/>
        </w:rPr>
        <w:t xml:space="preserve"> of Prior Record on Sentence," </w:t>
      </w:r>
      <w:r w:rsidRPr="007F6169">
        <w:rPr>
          <w:rFonts w:cs="Shruti"/>
          <w:i/>
          <w:iCs/>
        </w:rPr>
        <w:t>Criminology</w:t>
      </w:r>
      <w:r w:rsidRPr="007F6169">
        <w:rPr>
          <w:rFonts w:cs="Shruti"/>
        </w:rPr>
        <w:t xml:space="preserve"> 22: 215-227.</w:t>
      </w:r>
    </w:p>
    <w:p w14:paraId="107CE18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1E431FD" w14:textId="77777777" w:rsidR="003E6E21" w:rsidRDefault="003E6E21" w:rsidP="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1982. "The Role of Advisory </w:t>
      </w:r>
      <w:r w:rsidR="00E66CFC">
        <w:rPr>
          <w:rFonts w:cs="Shruti"/>
        </w:rPr>
        <w:t xml:space="preserve">Boards in the Policy Process," </w:t>
      </w:r>
      <w:r w:rsidRPr="007F6169">
        <w:rPr>
          <w:rFonts w:cs="Shruti"/>
          <w:i/>
          <w:iCs/>
        </w:rPr>
        <w:t>American Review of Public Administration</w:t>
      </w:r>
      <w:r w:rsidRPr="007F6169">
        <w:rPr>
          <w:rFonts w:cs="Shruti"/>
        </w:rPr>
        <w:t xml:space="preserve"> 16: 185-194.</w:t>
      </w:r>
    </w:p>
    <w:p w14:paraId="4A5E70C1" w14:textId="77777777" w:rsidR="00FE2A47" w:rsidRPr="007F6169" w:rsidRDefault="00FE2A47" w:rsidP="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24187EA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Spohn, Cassia, John G</w:t>
      </w:r>
      <w:r w:rsidR="00E66CFC">
        <w:rPr>
          <w:rFonts w:cs="Shruti"/>
        </w:rPr>
        <w:t xml:space="preserve">ruhl and Susan Welch. 1981-82. </w:t>
      </w:r>
      <w:r w:rsidRPr="007F6169">
        <w:rPr>
          <w:rFonts w:cs="Shruti"/>
        </w:rPr>
        <w:t xml:space="preserve">"The Effect of Race on Sentencing:  A Re-Examination of an Unsettled Question," </w:t>
      </w:r>
      <w:r w:rsidRPr="007F6169">
        <w:rPr>
          <w:rFonts w:cs="Shruti"/>
          <w:i/>
          <w:iCs/>
        </w:rPr>
        <w:t>Law &amp; Society Review</w:t>
      </w:r>
      <w:r w:rsidRPr="007F6169">
        <w:rPr>
          <w:rFonts w:cs="Shruti"/>
        </w:rPr>
        <w:t xml:space="preserve"> 16:  71-88.</w:t>
      </w:r>
    </w:p>
    <w:p w14:paraId="5ABF544F" w14:textId="77777777" w:rsidR="00F0697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Reprinted in George F. Cole (ed.), </w:t>
      </w:r>
      <w:r w:rsidRPr="007F6169">
        <w:rPr>
          <w:rFonts w:cs="Shruti"/>
          <w:i/>
          <w:iCs/>
        </w:rPr>
        <w:t>Criminal Justice:  Law and Politics</w:t>
      </w:r>
      <w:r w:rsidRPr="007F6169">
        <w:rPr>
          <w:rFonts w:cs="Shruti"/>
        </w:rPr>
        <w:t>, 6th ed. Pacific Grove, CA:  Brooks/Cole Publishing Co., 1993</w:t>
      </w:r>
    </w:p>
    <w:p w14:paraId="791248C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p>
    <w:p w14:paraId="4D7E80E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rPr>
      </w:pPr>
      <w:r w:rsidRPr="007F6169">
        <w:rPr>
          <w:rFonts w:cs="Shruti"/>
        </w:rPr>
        <w:t xml:space="preserve">Cited by U.S. Supreme Court in </w:t>
      </w:r>
      <w:r w:rsidRPr="007F6169">
        <w:rPr>
          <w:rFonts w:cs="Shruti"/>
          <w:i/>
          <w:iCs/>
        </w:rPr>
        <w:t>McCleskey v. Kemp</w:t>
      </w:r>
      <w:r w:rsidR="005C47D2">
        <w:rPr>
          <w:rFonts w:cs="Shruti"/>
        </w:rPr>
        <w:t xml:space="preserve"> (</w:t>
      </w:r>
      <w:r w:rsidRPr="007F6169">
        <w:rPr>
          <w:rFonts w:cs="Shruti"/>
        </w:rPr>
        <w:t xml:space="preserve">107 </w:t>
      </w:r>
      <w:proofErr w:type="spellStart"/>
      <w:r w:rsidRPr="007F6169">
        <w:rPr>
          <w:rFonts w:cs="Shruti"/>
        </w:rPr>
        <w:t>S.Ct</w:t>
      </w:r>
      <w:proofErr w:type="spellEnd"/>
      <w:r w:rsidRPr="007F6169">
        <w:rPr>
          <w:rFonts w:cs="Shruti"/>
        </w:rPr>
        <w:t>. 1987).</w:t>
      </w:r>
    </w:p>
    <w:p w14:paraId="09235DB5" w14:textId="77777777" w:rsidR="00A8205E" w:rsidRDefault="00A8205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2CCEA90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Gruhl, John, Cassia Spohn and Susan Welch.  1981.  "Women as Policymakers: The Case of Trial Judges," </w:t>
      </w:r>
      <w:r w:rsidRPr="007F6169">
        <w:rPr>
          <w:rFonts w:cs="Shruti"/>
          <w:i/>
          <w:iCs/>
        </w:rPr>
        <w:t>American Journal of Political Science</w:t>
      </w:r>
      <w:r w:rsidRPr="007F6169">
        <w:rPr>
          <w:rFonts w:cs="Shruti"/>
        </w:rPr>
        <w:t xml:space="preserve"> 25:  308-322.</w:t>
      </w:r>
    </w:p>
    <w:p w14:paraId="0F37DEFE" w14:textId="77777777" w:rsidR="009958C8" w:rsidRPr="007F6169"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D728180" w14:textId="44B489ED" w:rsidR="00A8205E"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Gruhl, John and Cassia Spohn. 1981.  "The Supreme Court's Post-Miranda Rulings:  Impact on Local Prosecutors," </w:t>
      </w:r>
      <w:r w:rsidRPr="007F6169">
        <w:rPr>
          <w:rFonts w:cs="Shruti"/>
          <w:i/>
          <w:iCs/>
        </w:rPr>
        <w:t>Law and Policy Quarterly</w:t>
      </w:r>
      <w:r w:rsidRPr="007F6169">
        <w:rPr>
          <w:rFonts w:cs="Shruti"/>
        </w:rPr>
        <w:t xml:space="preserve"> 3: 29-54.</w:t>
      </w:r>
      <w:r w:rsidRPr="007F6169">
        <w:rPr>
          <w:rFonts w:cs="Shruti"/>
        </w:rPr>
        <w:tab/>
      </w:r>
    </w:p>
    <w:p w14:paraId="5CDEF36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ab/>
      </w:r>
      <w:r w:rsidRPr="007F6169">
        <w:rPr>
          <w:rFonts w:cs="Shruti"/>
        </w:rPr>
        <w:tab/>
      </w:r>
      <w:r w:rsidRPr="007F6169">
        <w:rPr>
          <w:rFonts w:cs="Shruti"/>
        </w:rPr>
        <w:tab/>
      </w:r>
    </w:p>
    <w:p w14:paraId="702D7409" w14:textId="5D1C0F61"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 xml:space="preserve">Spohn, Cassia.  1980.  "The Representativeness of National Advisory Boards: The Case of HEW," </w:t>
      </w:r>
      <w:r w:rsidRPr="007F6169">
        <w:rPr>
          <w:rFonts w:cs="Shruti"/>
          <w:i/>
          <w:iCs/>
        </w:rPr>
        <w:t>Midwest Review of Public Administration</w:t>
      </w:r>
      <w:r w:rsidRPr="007F6169">
        <w:rPr>
          <w:rFonts w:cs="Shruti"/>
        </w:rPr>
        <w:t xml:space="preserve"> 14:  177-190.</w:t>
      </w:r>
    </w:p>
    <w:p w14:paraId="1AC97C8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EB9FE76" w14:textId="77777777" w:rsidR="00CD55E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Spohn, Cassia.  1977. "Some Recent Trends in the Public Policy Literature: A Review Essay,"  </w:t>
      </w:r>
    </w:p>
    <w:p w14:paraId="0A163EE9" w14:textId="2583EF5E" w:rsidR="00196983"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i/>
          <w:iCs/>
        </w:rPr>
        <w:tab/>
        <w:t>Midwest Review of Public Administration</w:t>
      </w:r>
      <w:r w:rsidRPr="007F6169">
        <w:rPr>
          <w:rFonts w:cs="Shruti"/>
        </w:rPr>
        <w:t xml:space="preserve"> 11:  72-78.</w:t>
      </w:r>
    </w:p>
    <w:p w14:paraId="6B8CE249" w14:textId="77777777" w:rsidR="00080BCD"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FECEFD2" w14:textId="52827440" w:rsidR="00080BCD" w:rsidRPr="00080BCD"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80BCD">
        <w:rPr>
          <w:rFonts w:cs="Shruti"/>
          <w:b/>
          <w:bCs/>
        </w:rPr>
        <w:t>MANUSCRIPTS UNDER REVIEW</w:t>
      </w:r>
    </w:p>
    <w:p w14:paraId="0E8AF81D" w14:textId="77777777" w:rsidR="003C7EDE" w:rsidRDefault="003C7ED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EF6B805" w14:textId="226195BF" w:rsidR="00080BCD"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r>
        <w:rPr>
          <w:rFonts w:cs="Shruti"/>
        </w:rPr>
        <w:t xml:space="preserve">Mora, Daniela Oramas, Mitchell, </w:t>
      </w:r>
      <w:proofErr w:type="spellStart"/>
      <w:r>
        <w:rPr>
          <w:rFonts w:cs="Shruti"/>
        </w:rPr>
        <w:t>Ojmarrh</w:t>
      </w:r>
      <w:proofErr w:type="spellEnd"/>
      <w:r>
        <w:rPr>
          <w:rFonts w:cs="Shruti"/>
        </w:rPr>
        <w:t xml:space="preserve">, &amp; Spohn, Cassia.  Rethinking drug prosecution: The impact of progressive prosecutors on outcomes and disparities. Under review at </w:t>
      </w:r>
      <w:r w:rsidRPr="00080BCD">
        <w:rPr>
          <w:rFonts w:cs="Shruti"/>
          <w:i/>
          <w:iCs/>
        </w:rPr>
        <w:t>Law &amp; Society Review.</w:t>
      </w:r>
    </w:p>
    <w:p w14:paraId="5511DC5F" w14:textId="77777777" w:rsidR="00080BCD"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p>
    <w:p w14:paraId="198712C6" w14:textId="52B8FC91" w:rsidR="00080BCD" w:rsidRDefault="00080BC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r>
        <w:rPr>
          <w:rFonts w:cs="Shruti"/>
        </w:rPr>
        <w:t xml:space="preserve">Mora, Daniela Oramas, Mitchell, </w:t>
      </w:r>
      <w:proofErr w:type="spellStart"/>
      <w:r>
        <w:rPr>
          <w:rFonts w:cs="Shruti"/>
        </w:rPr>
        <w:t>Ojmarrh</w:t>
      </w:r>
      <w:proofErr w:type="spellEnd"/>
      <w:r>
        <w:rPr>
          <w:rFonts w:cs="Shruti"/>
        </w:rPr>
        <w:t xml:space="preserve">, &amp; Spohn, Cassia. Progressive prosecution in Florida: Examining variation in approaches to drug offenses. Under review at </w:t>
      </w:r>
      <w:r>
        <w:rPr>
          <w:rFonts w:cs="Shruti"/>
          <w:i/>
          <w:iCs/>
        </w:rPr>
        <w:t xml:space="preserve">Journal of Criminal </w:t>
      </w:r>
      <w:r>
        <w:rPr>
          <w:rFonts w:cs="Shruti"/>
          <w:i/>
          <w:iCs/>
        </w:rPr>
        <w:lastRenderedPageBreak/>
        <w:t>Justice.</w:t>
      </w:r>
    </w:p>
    <w:p w14:paraId="5E3B96CC" w14:textId="51A0AC16" w:rsidR="00ED0E54" w:rsidRPr="0040080D" w:rsidRDefault="00ED0E5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r>
        <w:rPr>
          <w:rFonts w:cs="Shruti"/>
        </w:rPr>
        <w:t xml:space="preserve">Fradella, Hank, Spohn, Cassia, Salerno, Jessica, Yan, Shi, </w:t>
      </w:r>
      <w:proofErr w:type="spellStart"/>
      <w:r>
        <w:rPr>
          <w:rFonts w:cs="Shruti"/>
        </w:rPr>
        <w:t>Beety</w:t>
      </w:r>
      <w:proofErr w:type="spellEnd"/>
      <w:r>
        <w:rPr>
          <w:rFonts w:cs="Shruti"/>
        </w:rPr>
        <w:t xml:space="preserve">, </w:t>
      </w:r>
      <w:proofErr w:type="spellStart"/>
      <w:r>
        <w:rPr>
          <w:rFonts w:cs="Shruti"/>
        </w:rPr>
        <w:t>Valena</w:t>
      </w:r>
      <w:proofErr w:type="spellEnd"/>
      <w:r>
        <w:rPr>
          <w:rFonts w:cs="Shruti"/>
        </w:rPr>
        <w:t>, &amp; Eerdmans, Rose E. Justice System Actors’ Perceptions of the Elimination of Peremptory Challenges in Arizona. Under review at</w:t>
      </w:r>
      <w:r w:rsidR="0040080D">
        <w:rPr>
          <w:rFonts w:cs="Shruti"/>
        </w:rPr>
        <w:t xml:space="preserve"> </w:t>
      </w:r>
      <w:r w:rsidR="0040080D">
        <w:rPr>
          <w:rFonts w:cs="Shruti"/>
          <w:i/>
          <w:iCs/>
        </w:rPr>
        <w:t xml:space="preserve">Criminal Justice Studies. </w:t>
      </w:r>
    </w:p>
    <w:p w14:paraId="045D1E19" w14:textId="77777777" w:rsidR="004145CC" w:rsidRDefault="004145C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358515A"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 xml:space="preserve">MONOGRAPHS </w:t>
      </w:r>
    </w:p>
    <w:p w14:paraId="6E358C11" w14:textId="77777777" w:rsidR="00D67A7C" w:rsidRDefault="00D67A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74B582D" w14:textId="77777777" w:rsidR="00D67A7C" w:rsidRPr="00B260C4" w:rsidRDefault="00D67A7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2023. </w:t>
      </w:r>
      <w:r>
        <w:rPr>
          <w:rFonts w:cs="Shruti"/>
          <w:i/>
          <w:iCs/>
        </w:rPr>
        <w:t>Assessment of the Seattle Police Department’s Sexual Assault Unit.</w:t>
      </w:r>
      <w:r w:rsidR="00B260C4">
        <w:rPr>
          <w:rFonts w:cs="Shruti"/>
          <w:i/>
          <w:iCs/>
        </w:rPr>
        <w:t xml:space="preserve"> </w:t>
      </w:r>
      <w:r w:rsidR="00B260C4">
        <w:rPr>
          <w:rFonts w:cs="Shruti"/>
        </w:rPr>
        <w:t xml:space="preserve">Report to the Seattle Police Chief. </w:t>
      </w:r>
    </w:p>
    <w:p w14:paraId="408286E5"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p>
    <w:p w14:paraId="6A7DE325" w14:textId="77777777" w:rsidR="00B260C4" w:rsidRP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2021. </w:t>
      </w:r>
      <w:r>
        <w:rPr>
          <w:rFonts w:cs="Shruti"/>
          <w:i/>
          <w:iCs/>
        </w:rPr>
        <w:t xml:space="preserve">Examining Failure to Appear, Pretrial Outcomes, and the Collateral Consequences of Failure to Appear in Four Arizona Counties. </w:t>
      </w:r>
      <w:r>
        <w:rPr>
          <w:rFonts w:cs="Shruti"/>
        </w:rPr>
        <w:t xml:space="preserve">Final Report to Arnold Ventures. </w:t>
      </w:r>
    </w:p>
    <w:p w14:paraId="7A7FE81E" w14:textId="77777777" w:rsidR="00C42371" w:rsidRDefault="00C423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7F8B366" w14:textId="77777777" w:rsidR="00C42371" w:rsidRPr="00B260C4" w:rsidRDefault="00C423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iCs/>
        </w:rPr>
      </w:pPr>
      <w:r>
        <w:rPr>
          <w:rFonts w:cs="Shruti"/>
          <w:bCs/>
        </w:rPr>
        <w:t xml:space="preserve">Spohn, Cassia and Katharine Tellis.  2016. </w:t>
      </w:r>
      <w:r w:rsidRPr="00C42371">
        <w:rPr>
          <w:rFonts w:cs="Shruti"/>
          <w:bCs/>
          <w:i/>
        </w:rPr>
        <w:t xml:space="preserve">AB 109 in Los Angeles County: A Process and Outcome Evaluation. </w:t>
      </w:r>
      <w:r w:rsidR="00B260C4">
        <w:rPr>
          <w:rFonts w:cs="Shruti"/>
          <w:bCs/>
          <w:iCs/>
        </w:rPr>
        <w:t>Final report to the Los Angeles County Police Chiefs Association.</w:t>
      </w:r>
    </w:p>
    <w:p w14:paraId="3B070421" w14:textId="77777777" w:rsidR="00E37B7B" w:rsidRDefault="00E37B7B" w:rsidP="00E37B7B">
      <w:pPr>
        <w:tabs>
          <w:tab w:val="left" w:pos="-720"/>
        </w:tabs>
        <w:suppressAutoHyphens/>
        <w:jc w:val="both"/>
        <w:rPr>
          <w:rFonts w:cs="Shruti"/>
          <w:b/>
          <w:bCs/>
        </w:rPr>
      </w:pPr>
    </w:p>
    <w:p w14:paraId="1736490C" w14:textId="77777777" w:rsidR="00E37B7B" w:rsidRDefault="00E37B7B" w:rsidP="00E37B7B">
      <w:pPr>
        <w:tabs>
          <w:tab w:val="left" w:pos="-720"/>
        </w:tabs>
        <w:suppressAutoHyphens/>
        <w:jc w:val="both"/>
        <w:rPr>
          <w:i/>
          <w:spacing w:val="-3"/>
        </w:rPr>
      </w:pPr>
      <w:r>
        <w:rPr>
          <w:spacing w:val="-3"/>
        </w:rPr>
        <w:t xml:space="preserve">Spohn, Cassia, William Wakefield and Amy Jobe. 2008.  </w:t>
      </w:r>
      <w:r>
        <w:rPr>
          <w:i/>
          <w:spacing w:val="-3"/>
        </w:rPr>
        <w:t>The Douglas County Adult Drug Court:  An Evaluation of the Residential Treatment Service Enhancement Program.</w:t>
      </w:r>
      <w:r>
        <w:rPr>
          <w:i/>
          <w:spacing w:val="-3"/>
        </w:rPr>
        <w:tab/>
      </w:r>
    </w:p>
    <w:p w14:paraId="189D09C8" w14:textId="77777777" w:rsidR="00E37B7B" w:rsidRDefault="00E37B7B" w:rsidP="00E37B7B">
      <w:pPr>
        <w:tabs>
          <w:tab w:val="left" w:pos="-720"/>
        </w:tabs>
        <w:suppressAutoHyphens/>
        <w:jc w:val="both"/>
        <w:rPr>
          <w:i/>
          <w:spacing w:val="-3"/>
        </w:rPr>
      </w:pPr>
    </w:p>
    <w:p w14:paraId="5B8D0EE1" w14:textId="77777777" w:rsidR="00E37B7B" w:rsidRPr="009A7D1E" w:rsidRDefault="00E37B7B" w:rsidP="00E37B7B">
      <w:pPr>
        <w:tabs>
          <w:tab w:val="left" w:pos="-720"/>
        </w:tabs>
        <w:suppressAutoHyphens/>
        <w:jc w:val="both"/>
        <w:rPr>
          <w:i/>
          <w:spacing w:val="-3"/>
        </w:rPr>
      </w:pPr>
      <w:r>
        <w:rPr>
          <w:spacing w:val="-3"/>
        </w:rPr>
        <w:t xml:space="preserve">Sample, Lisa and Cassia Spohn. 2008.  </w:t>
      </w:r>
      <w:r>
        <w:rPr>
          <w:i/>
          <w:spacing w:val="-3"/>
        </w:rPr>
        <w:t>Final Report for the Evaluation of Nebraska’s Serious and Violent Offender Reentry Program.</w:t>
      </w:r>
    </w:p>
    <w:p w14:paraId="4D80A3AE" w14:textId="77777777" w:rsid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B143129"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Thomas J. Martin, Cassia C. Spohn, R. K. Piper, and Erika Davis-Frenzel.  2001.  </w:t>
      </w:r>
      <w:r w:rsidRPr="007F6169">
        <w:rPr>
          <w:rFonts w:cs="Shruti"/>
          <w:i/>
          <w:iCs/>
        </w:rPr>
        <w:t>Phase III Douglas County Drug Court Evaluation.</w:t>
      </w:r>
      <w:r w:rsidRPr="007F6169">
        <w:rPr>
          <w:rFonts w:cs="Shruti"/>
        </w:rPr>
        <w:t xml:space="preserve">  Final report submitted to the District Court of Nebraska, Fourth Judicial District.</w:t>
      </w:r>
    </w:p>
    <w:p w14:paraId="30AEE1C4" w14:textId="77777777" w:rsid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017D6F2" w14:textId="77777777" w:rsidR="00FB2099" w:rsidRDefault="00FB20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D9DEB56" w14:textId="77777777" w:rsid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E5A31E2" w14:textId="00DAB291"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PAPERS PRESENTED</w:t>
      </w:r>
      <w:r w:rsidR="009075B6">
        <w:rPr>
          <w:rFonts w:cs="Shruti"/>
          <w:b/>
          <w:bCs/>
        </w:rPr>
        <w:t>/INVITED PRESENTATIONS</w:t>
      </w:r>
      <w:r w:rsidRPr="007F6169">
        <w:rPr>
          <w:rFonts w:cs="Shruti"/>
        </w:rPr>
        <w:t xml:space="preserve"> </w:t>
      </w:r>
      <w:r w:rsidR="000309E5">
        <w:rPr>
          <w:rFonts w:cs="Shruti"/>
          <w:b/>
          <w:bCs/>
        </w:rPr>
        <w:t>(1990</w:t>
      </w:r>
      <w:r w:rsidR="00643845">
        <w:rPr>
          <w:rFonts w:cs="Shruti"/>
          <w:b/>
          <w:bCs/>
        </w:rPr>
        <w:t>-20</w:t>
      </w:r>
      <w:r w:rsidR="000160EB">
        <w:rPr>
          <w:rFonts w:cs="Shruti"/>
          <w:b/>
          <w:bCs/>
        </w:rPr>
        <w:t>2</w:t>
      </w:r>
      <w:r w:rsidR="00196983">
        <w:rPr>
          <w:rFonts w:cs="Shruti"/>
          <w:b/>
          <w:bCs/>
        </w:rPr>
        <w:t>5</w:t>
      </w:r>
      <w:r w:rsidR="005C77D4">
        <w:rPr>
          <w:rFonts w:cs="Shruti"/>
          <w:b/>
          <w:bCs/>
        </w:rPr>
        <w:t>)</w:t>
      </w:r>
    </w:p>
    <w:p w14:paraId="1AC81769" w14:textId="77777777" w:rsidR="00D310AB" w:rsidRPr="00D310AB" w:rsidRDefault="00D310A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9DC3B56" w14:textId="0F3B607E" w:rsidR="00D310AB" w:rsidRDefault="00D310A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D310AB">
        <w:rPr>
          <w:rFonts w:cs="Shruti"/>
        </w:rPr>
        <w:t xml:space="preserve">Cassia </w:t>
      </w:r>
      <w:r>
        <w:rPr>
          <w:rFonts w:cs="Shruti"/>
        </w:rPr>
        <w:t>Spohn, Diversity on the Bench: Why It’s Lacking and Why It Matters. Invited plenary presentation. Academy of Criminal Justice Sciences, Denver, CO, March 2025.</w:t>
      </w:r>
    </w:p>
    <w:p w14:paraId="122FBE39" w14:textId="77777777" w:rsidR="00616483" w:rsidRDefault="006164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4BB4E79" w14:textId="417CFFDE" w:rsidR="00616483" w:rsidRDefault="006164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Cassia Spohn, </w:t>
      </w:r>
      <w:proofErr w:type="spellStart"/>
      <w:r>
        <w:rPr>
          <w:rFonts w:cs="Shruti"/>
        </w:rPr>
        <w:t>Ojmarrh</w:t>
      </w:r>
      <w:proofErr w:type="spellEnd"/>
      <w:r>
        <w:rPr>
          <w:rFonts w:cs="Shruti"/>
        </w:rPr>
        <w:t xml:space="preserve"> Mitchell, Thais Moreira de Andrade, Daniela Oramas Mora. Racial and Ethnic Disparities in Non-Capital and Capital Sentencing: A Systematic Review and Meta Analysis. American Society of Criminology, San Francisco, CA, November 2024.</w:t>
      </w:r>
    </w:p>
    <w:p w14:paraId="24D691F6" w14:textId="77777777" w:rsidR="00ED0E54" w:rsidRDefault="00ED0E5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05B9A29" w14:textId="77777777" w:rsidR="00ED0E54" w:rsidRDefault="00ED0E54" w:rsidP="00ED0E5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Perpetual Incarceration: The Role of Mandatory Minimums and Guideline Departures in Federal Life Sentences. European Society of Criminology, Bucharest, Romania, September 2024.</w:t>
      </w:r>
    </w:p>
    <w:p w14:paraId="6536002B" w14:textId="77777777" w:rsidR="00ED0E54" w:rsidRDefault="00ED0E54" w:rsidP="00ED0E5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07248D1" w14:textId="5B8F99FC" w:rsidR="00D310AB" w:rsidRDefault="00D310A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Cassia Spohn, </w:t>
      </w:r>
      <w:r w:rsidR="00FB67F2">
        <w:rPr>
          <w:rFonts w:cs="Shruti"/>
        </w:rPr>
        <w:t xml:space="preserve">Disparity in </w:t>
      </w:r>
      <w:r>
        <w:rPr>
          <w:rFonts w:cs="Shruti"/>
        </w:rPr>
        <w:t xml:space="preserve">the Imposition of Long Sentences in US District Courts. </w:t>
      </w:r>
      <w:r w:rsidR="00FB67F2">
        <w:rPr>
          <w:rFonts w:cs="Shruti"/>
        </w:rPr>
        <w:t xml:space="preserve">International Association of Law and Mental Health, Barcelona, Spain, </w:t>
      </w:r>
      <w:r w:rsidR="00616483">
        <w:rPr>
          <w:rFonts w:cs="Shruti"/>
        </w:rPr>
        <w:t>July 2024.</w:t>
      </w:r>
    </w:p>
    <w:p w14:paraId="0B2A4B73" w14:textId="77777777" w:rsidR="00616483" w:rsidRDefault="006164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026CA32" w14:textId="55C228DF" w:rsidR="00ED0E54" w:rsidRDefault="00ED0E5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lastRenderedPageBreak/>
        <w:t xml:space="preserve">Cassia Spohn, Long Sentences and Unwarranted Disparity: Evidence from the US District Courts. Academy of Criminal Justice Sciences, Chicago, March 2024. </w:t>
      </w:r>
    </w:p>
    <w:p w14:paraId="45389DD1"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80B384A"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Cassia Spohn, Jessica Salerno, Hank Fradella, Shi </w:t>
      </w:r>
      <w:proofErr w:type="gramStart"/>
      <w:r>
        <w:rPr>
          <w:rFonts w:cs="Shruti"/>
        </w:rPr>
        <w:t>Yan</w:t>
      </w:r>
      <w:proofErr w:type="gramEnd"/>
      <w:r>
        <w:rPr>
          <w:rFonts w:cs="Shruti"/>
        </w:rPr>
        <w:t xml:space="preserve"> and Valena Beety. Eliminating Peremptory Challenges and Jury Diversity: Evidence from Arizona. American Society of Criminology, Philadelphia, PA, November 2023.</w:t>
      </w:r>
    </w:p>
    <w:p w14:paraId="517B2ECC"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DBF1F9F"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Perpetual Incarceration: Examining the Role of Mandatory Minimums, Guidelines Departures, and Drug Offenses in Federal Life Sentencing. Invited presentation at the University of Virginia Law School, October 2023.</w:t>
      </w:r>
    </w:p>
    <w:p w14:paraId="282D1CF6" w14:textId="77777777" w:rsidR="00B260C4" w:rsidRDefault="00B260C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5BCC921" w14:textId="77777777" w:rsidR="00B260C4" w:rsidRDefault="008C59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The Prevalence of Long Sentences and the Characteristics of Those Serving Long Sentences: Evidence from the U.S. District Courts. European Society of Criminology, Florence, Italy, September 2023.</w:t>
      </w:r>
    </w:p>
    <w:p w14:paraId="167CE6EF" w14:textId="77777777" w:rsidR="008C59EB" w:rsidRDefault="008C59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0B42089" w14:textId="77777777" w:rsidR="008C59EB" w:rsidRPr="00B260C4" w:rsidRDefault="008C59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Evaluating the Impact of Arizona’s Ban on Peremptory Challenges on the Racial/Ethnic Diversity of Juries.  Academy of Criminal Justice Sciences, Washington, DC, March 2023.</w:t>
      </w:r>
    </w:p>
    <w:p w14:paraId="29510D13" w14:textId="77777777" w:rsidR="00554AF3" w:rsidRDefault="00554AF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56F5B8F" w14:textId="77777777" w:rsidR="00554AF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In Their Own Words: Judges and Trial Attorneys React to Arizona’s Ban on Peremptory Challenges. American Society of Criminology, Atlanta, GA, November 2022.</w:t>
      </w:r>
    </w:p>
    <w:p w14:paraId="3C1845A1"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A3412AD"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The Imposition—and Circumvention—of Mandatory Life Sentences in U.S. District Courts, European Society of Criminology, Malaga, Spain, September 2022.</w:t>
      </w:r>
    </w:p>
    <w:p w14:paraId="0ABD1A84"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3AEFF1D"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The Facts of Life: Life Sentences in the US District Courts. International Association of Law and Mental Health, Lyon, France, July 2022.</w:t>
      </w:r>
    </w:p>
    <w:p w14:paraId="3B7DC81D"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372CC70"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and Brian Johnson, Mandatory Minimum Life Sentences in U.S. District Courts. Academy of Criminal Justice Sciences, Las Vegas, Nevada, March 2022.</w:t>
      </w:r>
    </w:p>
    <w:p w14:paraId="4619BE9A"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4B1F295"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roofErr w:type="gramStart"/>
      <w:r>
        <w:rPr>
          <w:rFonts w:cs="Shruti"/>
        </w:rPr>
        <w:t>Cassia  Spohn</w:t>
      </w:r>
      <w:proofErr w:type="gramEnd"/>
      <w:r>
        <w:rPr>
          <w:rFonts w:cs="Shruti"/>
        </w:rPr>
        <w:t>, The Causes and Consequences of Failure to Appear in Four Arizona Counties, Western Society of Criminology, Honolulu, Hawaii, February 2022.</w:t>
      </w:r>
    </w:p>
    <w:p w14:paraId="19B439C3" w14:textId="77777777" w:rsid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218BC71" w14:textId="77777777" w:rsidR="00834A33" w:rsidRPr="00834A33" w:rsidRDefault="00834A3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Cassia Spohn, Measuring and Modeling Plea Bargaining in Four Arizona Counties. American Society of Criminology, Chicago, IL, November 2021.</w:t>
      </w:r>
    </w:p>
    <w:p w14:paraId="7A020347" w14:textId="77777777" w:rsidR="00FB2099" w:rsidRDefault="00FB20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A44BEE4" w14:textId="77777777" w:rsidR="00FB2099" w:rsidRPr="00FB2099" w:rsidRDefault="00FB20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FB2099">
        <w:rPr>
          <w:rFonts w:cs="Shruti"/>
        </w:rPr>
        <w:t xml:space="preserve">Cassia </w:t>
      </w:r>
      <w:r>
        <w:rPr>
          <w:rFonts w:cs="Shruti"/>
        </w:rPr>
        <w:t>Spohn, Policing and Prosecuting Sexual Assault: Lessons from Los Angeles.  Invited Hindelang Center Lecture, University at Albany, SUNY, May 2021</w:t>
      </w:r>
    </w:p>
    <w:p w14:paraId="7A5C13A8"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96B0446"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Life Sentences in U.S. District Courts: A Preliminary Analysis. European Society of Criminology, Ghent, Belgium, September 2019</w:t>
      </w:r>
    </w:p>
    <w:p w14:paraId="598FCF2A"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D0B6103"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Prosecutorial Discretion in Capital Cases: Arbitrary and Capricious? International </w:t>
      </w:r>
      <w:r>
        <w:rPr>
          <w:rFonts w:cs="Shruti"/>
          <w:bCs/>
        </w:rPr>
        <w:lastRenderedPageBreak/>
        <w:t>Association of Law and Mental Health, Rome, Italy, July 2019</w:t>
      </w:r>
    </w:p>
    <w:p w14:paraId="3895995D"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5E296691"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Assessing Victim Credibility in Sexual Assault Cases: The Voices of Detectives in Los Angeles. Western Society of Criminology, Honolulu, Hawaii.  February 2019</w:t>
      </w:r>
    </w:p>
    <w:p w14:paraId="7550A416"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1B3D0E9"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Criminal History and Cumulative Disadvantage in U.S. District Courts. European Society of Criminology. Sarajevo, September 2018</w:t>
      </w:r>
    </w:p>
    <w:p w14:paraId="5A624A4B" w14:textId="77777777" w:rsid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7C8FC50" w14:textId="77777777" w:rsidR="00C45CDD" w:rsidRPr="00C45CDD" w:rsidRDefault="00C45CD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Pauline Brennan, and </w:t>
      </w:r>
      <w:proofErr w:type="spellStart"/>
      <w:r>
        <w:rPr>
          <w:rFonts w:cs="Shruti"/>
          <w:bCs/>
        </w:rPr>
        <w:t>Byungbae</w:t>
      </w:r>
      <w:proofErr w:type="spellEnd"/>
      <w:r>
        <w:rPr>
          <w:rFonts w:cs="Shruti"/>
          <w:bCs/>
        </w:rPr>
        <w:t xml:space="preserve"> Kim. Racial and Ethnic Disparities among Female Offenders in Federal Courts. American Society of Criminology. November 2018</w:t>
      </w:r>
    </w:p>
    <w:p w14:paraId="44842D1A"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DC32673"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“The Interactive Effects of Race, Ethnicity, and Criminal History on Sentence Outcomes in Federal District Courts.” Academy of Criminal Justice Sciences, New Orleans, February 2018.</w:t>
      </w:r>
    </w:p>
    <w:p w14:paraId="62A6C1BF" w14:textId="77777777" w:rsidR="00C42371" w:rsidRDefault="00C423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263B087"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“Prosecution and Sentencing of Sexual Assault Cases in the U.S. Armed Forces.” Western Society of Criminology, February 2018.</w:t>
      </w:r>
    </w:p>
    <w:p w14:paraId="3577F35A"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55BF8209"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“Reflections on the Exercise of Prosecutorial Discretion 50 Years after the Publicatio</w:t>
      </w:r>
      <w:r w:rsidR="0076729C">
        <w:rPr>
          <w:rFonts w:cs="Shruti"/>
          <w:bCs/>
        </w:rPr>
        <w:t xml:space="preserve">n of </w:t>
      </w:r>
      <w:r w:rsidR="0076729C" w:rsidRPr="0076729C">
        <w:rPr>
          <w:rFonts w:cs="Shruti"/>
          <w:bCs/>
          <w:i/>
        </w:rPr>
        <w:t xml:space="preserve">The Challenge of Crime in </w:t>
      </w:r>
      <w:r w:rsidRPr="0076729C">
        <w:rPr>
          <w:rFonts w:cs="Shruti"/>
          <w:bCs/>
          <w:i/>
        </w:rPr>
        <w:t>a Free Society</w:t>
      </w:r>
      <w:r>
        <w:rPr>
          <w:rFonts w:cs="Shruti"/>
          <w:bCs/>
        </w:rPr>
        <w:t xml:space="preserve">.” American Society of Criminology, November 2017. </w:t>
      </w:r>
    </w:p>
    <w:p w14:paraId="2EEC71E8"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FDA9491"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“Sexual Assault Case Processing: A Focus on the Military.” American Society of Criminology, November 2017.</w:t>
      </w:r>
    </w:p>
    <w:p w14:paraId="3F825CDC"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7314A21"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“Why Do Judges Depart? An Analysis of Reasons for Departing from the U.S. Sentencing Guidelines.” European Society of Criminology, September 2017.</w:t>
      </w:r>
    </w:p>
    <w:p w14:paraId="08F57E2D"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CF641F0" w14:textId="77777777" w:rsid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“The Application of the Death Penalty in Arizona: A Focus on Prosecutors’ Charging Decisions.” Academy of Criminal Justice Sciences, March 2017.</w:t>
      </w:r>
    </w:p>
    <w:p w14:paraId="1E4C79DE" w14:textId="77777777" w:rsidR="00643845" w:rsidRPr="00643845" w:rsidRDefault="0064384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6EBFFC7" w14:textId="77777777" w:rsidR="00C42371" w:rsidRDefault="00C423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and Katharine Tellis. “Realigning the Prison Population in California:  Impact on Crime Rates and Recidivism.” American Society of Criminology, New Orleans, November 2016.</w:t>
      </w:r>
    </w:p>
    <w:p w14:paraId="56C07618" w14:textId="77777777" w:rsidR="00911C13" w:rsidRDefault="00911C1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07F59DA" w14:textId="77777777" w:rsidR="00911C13" w:rsidRPr="00911C13" w:rsidRDefault="00911C1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w:t>
      </w:r>
      <w:r w:rsidR="00C42371">
        <w:rPr>
          <w:rFonts w:cs="Shruti"/>
          <w:bCs/>
        </w:rPr>
        <w:t xml:space="preserve"> and Katharine Tellis. </w:t>
      </w:r>
      <w:r>
        <w:rPr>
          <w:rFonts w:cs="Shruti"/>
          <w:bCs/>
        </w:rPr>
        <w:t xml:space="preserve"> “Realignment in California: A Qualitative Analysis of </w:t>
      </w:r>
      <w:r w:rsidR="00C42371">
        <w:rPr>
          <w:rFonts w:cs="Shruti"/>
          <w:bCs/>
        </w:rPr>
        <w:t>Interviews with Law Enforcement Officials and Probation Officers. Academy of Criminal Justice Sciences, Denver, Colorado, March 2016.</w:t>
      </w:r>
    </w:p>
    <w:p w14:paraId="20A6BF96"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810AA98"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and Kimberly Kaiser. “Prosecutors’ Decisions to Seek the Death Penalty: Arbitrary and Capricious?” American Society of Criminology, Washington, DC, November 2015</w:t>
      </w:r>
    </w:p>
    <w:p w14:paraId="726D5F89"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8F6EE32"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w:t>
      </w:r>
      <w:proofErr w:type="spellStart"/>
      <w:r w:rsidR="000160EB">
        <w:rPr>
          <w:rFonts w:cs="Shruti"/>
          <w:bCs/>
        </w:rPr>
        <w:t>ans</w:t>
      </w:r>
      <w:proofErr w:type="spellEnd"/>
      <w:r w:rsidR="000160EB">
        <w:rPr>
          <w:rFonts w:cs="Shruti"/>
          <w:bCs/>
        </w:rPr>
        <w:t xml:space="preserve"> </w:t>
      </w:r>
      <w:r>
        <w:rPr>
          <w:rFonts w:cs="Shruti"/>
          <w:bCs/>
        </w:rPr>
        <w:t xml:space="preserve">Pauline Brennan. “Applying the Death Penalty in Arizona: Arbitrary and Capricious Decision Making?” European Society of Criminology, Porto, Portugal, September </w:t>
      </w:r>
      <w:r>
        <w:rPr>
          <w:rFonts w:cs="Shruti"/>
          <w:bCs/>
        </w:rPr>
        <w:lastRenderedPageBreak/>
        <w:t>2015.</w:t>
      </w:r>
    </w:p>
    <w:p w14:paraId="641CF5DD"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611093C"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“Arrest and Prosecution in Sexual Assault Cases.” International Association of Law and Mental Health, Vienna, Austria, July 2015.</w:t>
      </w:r>
    </w:p>
    <w:p w14:paraId="169C167F"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D17B57D"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“Conceptualizing the Arrest Decision in Sexual Assault Cases.” Academy of Criminal Justice Sciences, Orlando, Florida, March 2015.</w:t>
      </w:r>
    </w:p>
    <w:p w14:paraId="119A74D3" w14:textId="77777777" w:rsid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D80723B" w14:textId="77777777" w:rsidR="00126398" w:rsidRPr="00126398" w:rsidRDefault="0012639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w:t>
      </w:r>
      <w:proofErr w:type="spellStart"/>
      <w:r>
        <w:rPr>
          <w:rFonts w:cs="Shruti"/>
          <w:bCs/>
        </w:rPr>
        <w:t>Byungbae</w:t>
      </w:r>
      <w:proofErr w:type="spellEnd"/>
      <w:r>
        <w:rPr>
          <w:rFonts w:cs="Shruti"/>
          <w:bCs/>
        </w:rPr>
        <w:t xml:space="preserve"> Kim, and Eric Hedberg. “Federal Sentencing as a Collaborative Process: Judges, Prosecutors and Disparity in Sentencing.” Western Society of Criminology, Phoenix, Arizona, February 2015.</w:t>
      </w:r>
    </w:p>
    <w:p w14:paraId="73AB2862" w14:textId="77777777" w:rsidR="00AB0F25" w:rsidRDefault="00AB0F2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83927A0" w14:textId="77777777" w:rsidR="00AB0F25" w:rsidRDefault="00AB0F2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w:t>
      </w:r>
      <w:proofErr w:type="spellStart"/>
      <w:r>
        <w:rPr>
          <w:rFonts w:cs="Shruti"/>
          <w:bCs/>
        </w:rPr>
        <w:t>Byungbae</w:t>
      </w:r>
      <w:proofErr w:type="spellEnd"/>
      <w:r>
        <w:rPr>
          <w:rFonts w:cs="Shruti"/>
          <w:bCs/>
        </w:rPr>
        <w:t xml:space="preserve"> Kim, Steven </w:t>
      </w:r>
      <w:proofErr w:type="spellStart"/>
      <w:r>
        <w:rPr>
          <w:rFonts w:cs="Shruti"/>
          <w:bCs/>
        </w:rPr>
        <w:t>Belenko</w:t>
      </w:r>
      <w:proofErr w:type="spellEnd"/>
      <w:r>
        <w:rPr>
          <w:rFonts w:cs="Shruti"/>
          <w:bCs/>
        </w:rPr>
        <w:t xml:space="preserve">, and </w:t>
      </w:r>
      <w:proofErr w:type="spellStart"/>
      <w:r>
        <w:rPr>
          <w:rFonts w:cs="Shruti"/>
          <w:bCs/>
        </w:rPr>
        <w:t>KiDeuk</w:t>
      </w:r>
      <w:proofErr w:type="spellEnd"/>
      <w:r>
        <w:rPr>
          <w:rFonts w:cs="Shruti"/>
          <w:bCs/>
        </w:rPr>
        <w:t xml:space="preserve"> Kim. “Plea Bargaining Decisions in U.S. District Courts: Testing for Variations Across Prosecutors.” American Society of Criminology, San Francisco, November 2014.</w:t>
      </w:r>
    </w:p>
    <w:p w14:paraId="13B1C785"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63FFB1B"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“Sentencing as a Collaborative Process: Judges, Prosecutors and Disparity in Sentencing.”  Invited presentation, Institute for the Rule of Law, St. Petersburg, Russia, October 2014.</w:t>
      </w:r>
    </w:p>
    <w:p w14:paraId="7F9100B7"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8D55860" w14:textId="77777777" w:rsidR="00EF5360" w:rsidRDefault="00EF5360" w:rsidP="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“Five Waves of Research on the Effects of Race and Ethnicity on Sentencing.” Invited presentation, Institute for the Rule of Law, St. Petersburg, Russia, October 2014.</w:t>
      </w:r>
    </w:p>
    <w:p w14:paraId="2BAC4A4C" w14:textId="77777777" w:rsidR="004C3237" w:rsidRDefault="004C323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BAAFCFC"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and Steven </w:t>
      </w:r>
      <w:proofErr w:type="spellStart"/>
      <w:r>
        <w:rPr>
          <w:rFonts w:cs="Shruti"/>
          <w:bCs/>
        </w:rPr>
        <w:t>Belenko</w:t>
      </w:r>
      <w:proofErr w:type="spellEnd"/>
      <w:r>
        <w:rPr>
          <w:rFonts w:cs="Shruti"/>
          <w:bCs/>
        </w:rPr>
        <w:t>. “Explaining Racial Disparity in Arrest Rates for Drug Offenses.” European Society of Criminology, Prague, September 2014.</w:t>
      </w:r>
    </w:p>
    <w:p w14:paraId="39B80BF1"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4AEDF76"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“Disparity and Discrimination in Sentencing: Five Waves of Research.” Invited presentation, National Association of Sentencing Commissions, New Brunswick, NJ, August 2014.</w:t>
      </w:r>
    </w:p>
    <w:p w14:paraId="23BF9393" w14:textId="77777777" w:rsidR="004C3237" w:rsidRDefault="004C323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78D42DA" w14:textId="77777777" w:rsidR="004C3237" w:rsidRDefault="004C323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“Race, Crime and Punishment.”  Invited presentation, Race and Crime in America: 1950-2025.  University of Minnesota Law School, May 2014.</w:t>
      </w:r>
    </w:p>
    <w:p w14:paraId="514A4D82" w14:textId="77777777" w:rsidR="00EF5360"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A8C436D" w14:textId="77777777" w:rsidR="00EF5360" w:rsidRPr="00AB0F25" w:rsidRDefault="00EF536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“The Predictors and Consequences of the Victim’s Refusal </w:t>
      </w:r>
      <w:proofErr w:type="gramStart"/>
      <w:r>
        <w:rPr>
          <w:rFonts w:cs="Shruti"/>
          <w:bCs/>
        </w:rPr>
        <w:t>To</w:t>
      </w:r>
      <w:proofErr w:type="gramEnd"/>
      <w:r>
        <w:rPr>
          <w:rFonts w:cs="Shruti"/>
          <w:bCs/>
        </w:rPr>
        <w:t xml:space="preserve"> Cooperate in Sexual Assault Cases.” Academy of Criminal Justice Sciences, March 2014.</w:t>
      </w:r>
    </w:p>
    <w:p w14:paraId="62038636"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C40A8BF" w14:textId="77777777" w:rsidR="00963B58" w:rsidRP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963B58">
        <w:rPr>
          <w:rFonts w:cs="Shruti"/>
          <w:bCs/>
        </w:rPr>
        <w:t>Cass</w:t>
      </w:r>
      <w:r>
        <w:rPr>
          <w:rFonts w:cs="Shruti"/>
          <w:bCs/>
        </w:rPr>
        <w:t>ia Spohn. “Prosecuting Sexual Assault: Lessons from Los Angeles.”  Invited lecture, Vera Institute of Justice. November 2013.</w:t>
      </w:r>
    </w:p>
    <w:p w14:paraId="17968D24"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5B16B2F"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“The Effects of </w:t>
      </w:r>
      <w:r>
        <w:t>Forensic Medical Exams on Sexual Assault Case Outcomes</w:t>
      </w:r>
      <w:r>
        <w:rPr>
          <w:rFonts w:cs="Shruti"/>
          <w:bCs/>
        </w:rPr>
        <w:t>.” American Society of Criminology. Atlanta, GA, November 2013.</w:t>
      </w:r>
    </w:p>
    <w:p w14:paraId="02699A08"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846E1F9" w14:textId="77777777" w:rsidR="00963B58" w:rsidRDefault="00963B58" w:rsidP="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w:t>
      </w:r>
      <w:r>
        <w:t xml:space="preserve">Ethics in Publishing: Can Journal Editors Police the Publishing Process?” </w:t>
      </w:r>
      <w:r>
        <w:rPr>
          <w:rFonts w:cs="Shruti"/>
          <w:bCs/>
        </w:rPr>
        <w:t>American Society of Criminology. Atlanta, GA, November 2013.</w:t>
      </w:r>
    </w:p>
    <w:p w14:paraId="4257E8B9" w14:textId="77777777" w:rsidR="00963B58" w:rsidRDefault="00963B58" w:rsidP="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187D4D4" w14:textId="77777777" w:rsidR="00963B58" w:rsidRDefault="00963B58" w:rsidP="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roofErr w:type="spellStart"/>
      <w:r>
        <w:rPr>
          <w:rFonts w:cs="Shruti"/>
          <w:bCs/>
        </w:rPr>
        <w:t>Byungbae</w:t>
      </w:r>
      <w:proofErr w:type="spellEnd"/>
      <w:r>
        <w:rPr>
          <w:rFonts w:cs="Shruti"/>
          <w:bCs/>
        </w:rPr>
        <w:t xml:space="preserve"> Kim, Cassia Spohn, and Eric Hedberg. “</w:t>
      </w:r>
      <w:r>
        <w:t xml:space="preserve">Discretion in the federal sentencing process: Estimating inter-judge and inter-prosecutor disparity in sentencing using cross-classified multi-level modeling.” </w:t>
      </w:r>
      <w:r>
        <w:rPr>
          <w:rFonts w:cs="Shruti"/>
          <w:bCs/>
        </w:rPr>
        <w:t>American Society of Criminology. Atlanta, GA, November 2013.</w:t>
      </w:r>
    </w:p>
    <w:p w14:paraId="12FC97C5" w14:textId="77777777" w:rsidR="00963B58" w:rsidRDefault="00963B58" w:rsidP="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F57105E" w14:textId="77777777" w:rsidR="004C4CCE" w:rsidRPr="004C4CCE" w:rsidRDefault="004C4CCE" w:rsidP="004C4CCE">
      <w:r w:rsidRPr="004C4CCE">
        <w:rPr>
          <w:rFonts w:cs="Shruti"/>
          <w:bCs/>
        </w:rPr>
        <w:t xml:space="preserve">Cassia Spohn, </w:t>
      </w:r>
      <w:r>
        <w:rPr>
          <w:rFonts w:cs="Shruti"/>
          <w:bCs/>
        </w:rPr>
        <w:t>“</w:t>
      </w:r>
      <w:r w:rsidRPr="004C4CCE">
        <w:t xml:space="preserve">The Impact of </w:t>
      </w:r>
      <w:r w:rsidRPr="004C4CCE">
        <w:rPr>
          <w:i/>
        </w:rPr>
        <w:t>U.S. v. Booker</w:t>
      </w:r>
      <w:r w:rsidRPr="004C4CCE">
        <w:t xml:space="preserve"> and </w:t>
      </w:r>
      <w:r w:rsidRPr="004C4CCE">
        <w:rPr>
          <w:i/>
        </w:rPr>
        <w:t>Gall/Kimbrough v. U.S.</w:t>
      </w:r>
      <w:r>
        <w:t xml:space="preserve"> on Sentence Severity in </w:t>
      </w:r>
      <w:r w:rsidRPr="004C4CCE">
        <w:t>U.S. District Courts: The Relationship Between Social Context and Judicial Discretion</w:t>
      </w:r>
      <w:r>
        <w:t>.” Australia and New Zealand Society of Criminology. Brisbane, October 2013.</w:t>
      </w:r>
    </w:p>
    <w:p w14:paraId="4A1BE201" w14:textId="77777777" w:rsidR="004C4CCE" w:rsidRDefault="004C4CC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ABA23F2" w14:textId="77777777" w:rsidR="004C4CCE" w:rsidRPr="004C4CCE" w:rsidRDefault="004C4CC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Steven </w:t>
      </w:r>
      <w:proofErr w:type="spellStart"/>
      <w:r>
        <w:rPr>
          <w:rFonts w:cs="Shruti"/>
          <w:bCs/>
        </w:rPr>
        <w:t>Belenko</w:t>
      </w:r>
      <w:proofErr w:type="spellEnd"/>
      <w:r>
        <w:rPr>
          <w:rFonts w:cs="Shruti"/>
          <w:bCs/>
        </w:rPr>
        <w:t xml:space="preserve">, and </w:t>
      </w:r>
      <w:proofErr w:type="spellStart"/>
      <w:r>
        <w:rPr>
          <w:rFonts w:cs="Shruti"/>
          <w:bCs/>
        </w:rPr>
        <w:t>Byungbae</w:t>
      </w:r>
      <w:proofErr w:type="spellEnd"/>
      <w:r>
        <w:rPr>
          <w:rFonts w:cs="Shruti"/>
          <w:bCs/>
        </w:rPr>
        <w:t xml:space="preserve"> Kim. “</w:t>
      </w:r>
      <w:r w:rsidRPr="004C4CCE">
        <w:rPr>
          <w:rFonts w:cs="Shruti"/>
          <w:bCs/>
        </w:rPr>
        <w:t>Plea Bargaining Decisions in U.S. District Courts: Testing for Variations Across Prosecutors</w:t>
      </w:r>
      <w:r>
        <w:rPr>
          <w:rFonts w:cs="Shruti"/>
          <w:bCs/>
        </w:rPr>
        <w:t>.” European Society of Criminology. Budapest, September 2013.</w:t>
      </w:r>
    </w:p>
    <w:p w14:paraId="4201BDC0" w14:textId="77777777" w:rsidR="007240A2" w:rsidRDefault="007240A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7D9497D" w14:textId="77777777" w:rsidR="007240A2" w:rsidRPr="007240A2" w:rsidRDefault="007240A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and Katharine Tellis, “</w:t>
      </w:r>
      <w:r w:rsidRPr="007240A2">
        <w:rPr>
          <w:rFonts w:cs="Shruti"/>
          <w:bCs/>
        </w:rPr>
        <w:t>Prosecuting Sexual Assault: The Pre-Arrest Screening Process and Its Implications</w:t>
      </w:r>
      <w:r>
        <w:rPr>
          <w:rFonts w:cs="Shruti"/>
          <w:bCs/>
        </w:rPr>
        <w:t>.” International Association of Law and Mental Health. Amsterdam, July 2013.</w:t>
      </w:r>
    </w:p>
    <w:p w14:paraId="45E518FA" w14:textId="77777777" w:rsidR="0006158F" w:rsidRDefault="0006158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0FBFD20" w14:textId="77777777" w:rsidR="007240A2" w:rsidRDefault="0006158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and Katharine Tellis, </w:t>
      </w:r>
      <w:r w:rsidR="007240A2">
        <w:rPr>
          <w:rFonts w:cs="Shruti"/>
          <w:bCs/>
        </w:rPr>
        <w:t>“Legitimate Rape and Righteous Victims: The Voices of Detectives and District Attorneys.” Academy of Criminal Justice Sciences, March 2013.</w:t>
      </w:r>
    </w:p>
    <w:p w14:paraId="5E2A60FB" w14:textId="77777777" w:rsidR="007240A2" w:rsidRDefault="007240A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AD76B68" w14:textId="77777777" w:rsidR="0006158F" w:rsidRPr="0006158F" w:rsidRDefault="007240A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Natalie Ortiz, Scott Decker and Cassia Spohn. “Race/Ethnicity, Gender and Criminal Stigma: An Expanded Assessment of the Consequences of Imprisonment for Employment.”  Academy of Criminal Justice Sciences, March 2013.</w:t>
      </w:r>
    </w:p>
    <w:p w14:paraId="55403B23" w14:textId="77777777" w:rsid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C299D10" w14:textId="77777777" w:rsidR="009075B6" w:rsidRP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“The Effect of Race on Sentencing.” Invited lecture, Annual Fred Gray Civil Rights Symposium. Thomas Goode Jones School of Law, Faulkner University, February 2013.</w:t>
      </w:r>
    </w:p>
    <w:p w14:paraId="037B1F25" w14:textId="77777777" w:rsid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56687FD" w14:textId="77777777" w:rsidR="009075B6" w:rsidRP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Scott Decker, and Natalie Ortiz. “Criminal Record and Employment Prospects: An Experimental Audit Study.” Western Society of Criminology, February 2012.</w:t>
      </w:r>
    </w:p>
    <w:p w14:paraId="697BBB91" w14:textId="77777777" w:rsidR="009075B6" w:rsidRDefault="009075B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AD78E87" w14:textId="77777777" w:rsidR="0072157F" w:rsidRP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and Katharine Tellis. “Disentangling the </w:t>
      </w:r>
      <w:proofErr w:type="spellStart"/>
      <w:r>
        <w:rPr>
          <w:rFonts w:cs="Shruti"/>
          <w:bCs/>
        </w:rPr>
        <w:t>Overlappping</w:t>
      </w:r>
      <w:proofErr w:type="spellEnd"/>
      <w:r>
        <w:rPr>
          <w:rFonts w:cs="Shruti"/>
          <w:bCs/>
        </w:rPr>
        <w:t xml:space="preserve"> Decisions of Police and Prosecutors in Sexual Assault Cases.” American Society of Criminology, November 2012.</w:t>
      </w:r>
    </w:p>
    <w:p w14:paraId="4A83BD9D" w14:textId="77777777" w:rsid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B0E1171" w14:textId="7713764E" w:rsidR="0072157F" w:rsidRP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“The U.S. Sentencing Guidelines: An Evolving Policy and Its Impact.” Invited Lecture, Department of Law, Economics, and Culture, University of </w:t>
      </w:r>
      <w:proofErr w:type="spellStart"/>
      <w:r>
        <w:rPr>
          <w:rFonts w:cs="Shruti"/>
          <w:bCs/>
        </w:rPr>
        <w:t>Insubria</w:t>
      </w:r>
      <w:proofErr w:type="spellEnd"/>
      <w:r>
        <w:rPr>
          <w:rFonts w:cs="Shruti"/>
          <w:bCs/>
        </w:rPr>
        <w:t xml:space="preserve"> (Como, Italy), October 2012.</w:t>
      </w:r>
    </w:p>
    <w:p w14:paraId="25BFFAFD" w14:textId="77777777" w:rsid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10C74B5" w14:textId="77777777" w:rsidR="0072157F" w:rsidRPr="0072157F" w:rsidRDefault="0072157F" w:rsidP="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“Sexual Assault Case Outcomes: Understanding Police and Prosecutorial Decision Making.” Distinguished Lecturer, Justice Center for Research, Penn State University, September 2012.</w:t>
      </w:r>
    </w:p>
    <w:p w14:paraId="65E61174" w14:textId="77777777" w:rsidR="00594E02" w:rsidRDefault="00594E0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63876D7" w14:textId="77777777" w:rsidR="00594E02"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Steven </w:t>
      </w:r>
      <w:proofErr w:type="spellStart"/>
      <w:r>
        <w:rPr>
          <w:rFonts w:cs="Shruti"/>
          <w:bCs/>
        </w:rPr>
        <w:t>Belenko</w:t>
      </w:r>
      <w:proofErr w:type="spellEnd"/>
      <w:r>
        <w:rPr>
          <w:rFonts w:cs="Shruti"/>
          <w:bCs/>
        </w:rPr>
        <w:t xml:space="preserve">, Cassia Spohn, Pauline Brennan, </w:t>
      </w:r>
      <w:proofErr w:type="spellStart"/>
      <w:r>
        <w:rPr>
          <w:rFonts w:cs="Shruti"/>
          <w:bCs/>
        </w:rPr>
        <w:t>Byungbae</w:t>
      </w:r>
      <w:proofErr w:type="spellEnd"/>
      <w:r>
        <w:rPr>
          <w:rFonts w:cs="Shruti"/>
          <w:bCs/>
        </w:rPr>
        <w:t xml:space="preserve"> Kim. “Do the Drugs, Do the Time, Part II: The </w:t>
      </w:r>
      <w:proofErr w:type="spellStart"/>
      <w:r>
        <w:rPr>
          <w:rFonts w:cs="Shruti"/>
          <w:bCs/>
        </w:rPr>
        <w:t>Effrect</w:t>
      </w:r>
      <w:proofErr w:type="spellEnd"/>
      <w:r>
        <w:rPr>
          <w:rFonts w:cs="Shruti"/>
          <w:bCs/>
        </w:rPr>
        <w:t xml:space="preserve"> of Drug Use on Sentences Imposed on Male and Female Offenders Convicted of Drug Offenses in Three U.S. District Courts.” European Society of Criminology, </w:t>
      </w:r>
      <w:r>
        <w:rPr>
          <w:rFonts w:cs="Shruti"/>
          <w:bCs/>
        </w:rPr>
        <w:lastRenderedPageBreak/>
        <w:t>September 2012.</w:t>
      </w:r>
    </w:p>
    <w:p w14:paraId="7F33FEED" w14:textId="77777777" w:rsidR="0072157F" w:rsidRDefault="0072157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8C7CEB9" w14:textId="77777777" w:rsidR="006A5C38" w:rsidRDefault="006A5C38" w:rsidP="006A5C38">
      <w:r>
        <w:t>Cassia Spohn and Katharine Tellis, “The</w:t>
      </w:r>
      <w:r w:rsidR="00223810">
        <w:t xml:space="preserve"> </w:t>
      </w:r>
      <w:r>
        <w:t>(Mis)Use of the Exceptional Clearance to ‘Solve’ Problematic Sexual Assault Cases: Lessons from Los Angeles.” American Society of Criminology, 2011.</w:t>
      </w:r>
    </w:p>
    <w:p w14:paraId="74525629" w14:textId="77777777" w:rsidR="006A5C38" w:rsidRDefault="006A5C38" w:rsidP="006A5C38"/>
    <w:p w14:paraId="15C063A0" w14:textId="77777777" w:rsidR="006A5C38" w:rsidRDefault="006A5C38" w:rsidP="006A5C38">
      <w:r>
        <w:t>Katharine Tellis and Cassia Spohn.  “’If You File the Dog, You Walk the Dog:’ Voices of Sex Crimes Detectives and Prosecutors in Los Angeles.” American Society of Criminology, 2011.</w:t>
      </w:r>
    </w:p>
    <w:p w14:paraId="10BAA700" w14:textId="77777777" w:rsidR="006A5C38" w:rsidRDefault="006A5C38" w:rsidP="006A5C38"/>
    <w:p w14:paraId="63A5757A" w14:textId="77777777" w:rsidR="006A5C38" w:rsidRDefault="006A5C38" w:rsidP="006A5C38">
      <w:r>
        <w:t>Eryn O’Neal, Katharine Tellis and Cassia Spohn.  “When the Bedroom Is the Crime Scene: Police and Prosecutor Response to Intimate Partner Sexual Assault.” American Society of Criminology, 2011.</w:t>
      </w:r>
    </w:p>
    <w:p w14:paraId="5D98B84A" w14:textId="77777777" w:rsidR="006A5C38" w:rsidRDefault="006A5C38" w:rsidP="006A5C38"/>
    <w:p w14:paraId="46E2C919" w14:textId="77777777" w:rsidR="006A5C38" w:rsidRDefault="006A5C38" w:rsidP="006A5C38">
      <w:r>
        <w:t>Clair Vaughn-Uding, Danielle Romain, Cassia Spohn, and Katharine Tellis. “</w:t>
      </w:r>
      <w:r w:rsidR="00725F90">
        <w:t>Guarding the Gateway to Justice: Redefining the Role of the Prosecutor in Sexual Assault Case Processing Decisions.” American Society of Criminology, 2011.</w:t>
      </w:r>
    </w:p>
    <w:p w14:paraId="0549923C" w14:textId="77777777" w:rsidR="00725F90" w:rsidRDefault="00725F90" w:rsidP="006A5C38"/>
    <w:p w14:paraId="727BCC94" w14:textId="77777777" w:rsidR="00725F90" w:rsidRPr="006A5C38" w:rsidRDefault="00725F90" w:rsidP="006A5C38">
      <w:r>
        <w:t xml:space="preserve">Kim </w:t>
      </w:r>
      <w:proofErr w:type="spellStart"/>
      <w:r>
        <w:t>Byungbae</w:t>
      </w:r>
      <w:proofErr w:type="spellEnd"/>
      <w:r>
        <w:t>, Cassia Spohn, and Pauline Brennan. “Racial/Ethnic Disparity among Female Offenders in Federal District Court: Explicating the Patterns of Disparities Using a Path Model.” American Society of Criminology, 2011.</w:t>
      </w:r>
    </w:p>
    <w:p w14:paraId="1264403B" w14:textId="77777777" w:rsidR="006A5C38" w:rsidRDefault="006A5C38" w:rsidP="006A5C38">
      <w:pPr>
        <w:rPr>
          <w:b/>
        </w:rPr>
      </w:pPr>
    </w:p>
    <w:p w14:paraId="2B00D1A8" w14:textId="77777777" w:rsidR="006A5C38" w:rsidRDefault="006A5C38" w:rsidP="006A5C38">
      <w:r>
        <w:t xml:space="preserve">Cassia Spohn and Steven </w:t>
      </w:r>
      <w:proofErr w:type="spellStart"/>
      <w:r>
        <w:t>Belenko</w:t>
      </w:r>
      <w:proofErr w:type="spellEnd"/>
      <w:r>
        <w:t>. “Do the Drugs, Do the Time? The Effect of Drug Abuse on Sentences Imposed on Drug Offenders in Three U.S. District Court.”  European Society of Criminology, 2011.</w:t>
      </w:r>
    </w:p>
    <w:p w14:paraId="5977D2AD" w14:textId="77777777" w:rsidR="007E61DA" w:rsidRDefault="007E61D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4DA1CF9" w14:textId="77777777" w:rsidR="007E61DA" w:rsidRDefault="007E61D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7E61DA">
        <w:rPr>
          <w:rFonts w:cs="Shruti"/>
          <w:bCs/>
        </w:rPr>
        <w:t>Cassia</w:t>
      </w:r>
      <w:r>
        <w:rPr>
          <w:rFonts w:cs="Shruti"/>
          <w:bCs/>
        </w:rPr>
        <w:t xml:space="preserve"> Spohn, Katharine Tellis, Danielle Romain, and Clair Vaughn-Uding. “Unfounding Sexual Assaults: False Allegations by Victims and Police Suspicion of Victims.” Academy of Criminal Justice Science, March 2011.</w:t>
      </w:r>
    </w:p>
    <w:p w14:paraId="1E966C67" w14:textId="77777777" w:rsidR="007E61DA" w:rsidRDefault="007E61D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BC96D22" w14:textId="77777777" w:rsidR="007E61DA" w:rsidRDefault="007E61D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Katharine Tellis, and Eryn O’Neal. “The Ubiquity of the Exceptional Clearance</w:t>
      </w:r>
      <w:r w:rsidR="00086178">
        <w:rPr>
          <w:rFonts w:cs="Shruti"/>
          <w:bCs/>
        </w:rPr>
        <w:t xml:space="preserve"> of Sexual Assault Cases in Los Angeles.” Western Society of Criminology, February 2011.</w:t>
      </w:r>
    </w:p>
    <w:p w14:paraId="496C704B"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01CB6E6"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Katharine Tellis and Cassia Spohn.  “Police Decision Making in Sexual Assault Cases: An Analysis of Cases Reported to the Los Angeles Police Department in 2008.” American Society of Criminology, November 2010.</w:t>
      </w:r>
    </w:p>
    <w:p w14:paraId="48A18499"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768C2C3"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Katharine Tellis, Michael Moore, William McSweeney, and Michele Daniels. “A Conversation with Law Enforcement about Sexual Assault in the 21</w:t>
      </w:r>
      <w:r w:rsidRPr="00086178">
        <w:rPr>
          <w:rFonts w:cs="Shruti"/>
          <w:bCs/>
          <w:vertAlign w:val="superscript"/>
        </w:rPr>
        <w:t>st</w:t>
      </w:r>
      <w:r>
        <w:rPr>
          <w:rFonts w:cs="Shruti"/>
          <w:bCs/>
        </w:rPr>
        <w:t xml:space="preserve"> Century.” International Association of Chiefs of Police, October 2010.</w:t>
      </w:r>
    </w:p>
    <w:p w14:paraId="0904A33C"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1F6F9F5" w14:textId="77777777" w:rsidR="00086178" w:rsidRPr="007E61DA"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“Unfounding Sexual Assaults Reported to the Los Angeles Police Department.” European Society of Criminology, September 2010.</w:t>
      </w:r>
    </w:p>
    <w:p w14:paraId="4ADFF895"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D503809" w14:textId="77777777" w:rsidR="00FF61FE" w:rsidRDefault="00FF61F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and Pauline Brennan.  “The Joint Effects of Offender Race/Ethnicity and Sex on </w:t>
      </w:r>
      <w:r>
        <w:rPr>
          <w:rFonts w:cs="Shruti"/>
          <w:bCs/>
        </w:rPr>
        <w:lastRenderedPageBreak/>
        <w:t>Substantial Assistance Departures.  Western Society of Criminology, February 2010.</w:t>
      </w:r>
    </w:p>
    <w:p w14:paraId="598264D2" w14:textId="77777777" w:rsidR="00FF61FE" w:rsidRDefault="00FF61F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A62A4ED" w14:textId="77777777" w:rsidR="00FF61FE" w:rsidRDefault="00FF61F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“Circumventing the Guidelines?  Explaining the Greater Likelihood of Substantial Assistance Departures for Female Offenders.” American Society of Criminology, November 2009.</w:t>
      </w:r>
    </w:p>
    <w:p w14:paraId="355E13BB" w14:textId="77777777" w:rsidR="00FF61FE" w:rsidRDefault="00FF61F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527BBAE" w14:textId="77777777" w:rsidR="00BA5D21" w:rsidRP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Cassia Spohn, “Race, Sex and Pretrial Detention in U.S. District Courts.” European Association of Psychology and Law, September 2009.</w:t>
      </w:r>
    </w:p>
    <w:p w14:paraId="1057FEBF" w14:textId="77777777" w:rsidR="00026E3A" w:rsidRDefault="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AD494AB" w14:textId="77777777" w:rsidR="00026E3A" w:rsidRDefault="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Ryan Samuelson and Cassia Spohn.  “He Said, She Said:  An Assessment of Victim and Offender Accounts of Sexual Assaults.”  American Society of Criminology, November 2008.</w:t>
      </w:r>
    </w:p>
    <w:p w14:paraId="68582F32" w14:textId="77777777" w:rsidR="00026E3A" w:rsidRDefault="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A179185" w14:textId="77777777" w:rsidR="00026E3A" w:rsidRPr="00026E3A" w:rsidRDefault="00026E3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Cassia Spohn, Nancy Rodriguez, and Mary Koss.  “’The Victim Declined </w:t>
      </w:r>
      <w:proofErr w:type="gramStart"/>
      <w:r>
        <w:rPr>
          <w:rFonts w:cs="Shruti"/>
          <w:bCs/>
        </w:rPr>
        <w:t>To</w:t>
      </w:r>
      <w:proofErr w:type="gramEnd"/>
      <w:r>
        <w:rPr>
          <w:rFonts w:cs="Shruti"/>
          <w:bCs/>
        </w:rPr>
        <w:t xml:space="preserve"> Prosecute’:</w:t>
      </w:r>
      <w:r w:rsidR="005A7613">
        <w:rPr>
          <w:rFonts w:cs="Shruti"/>
          <w:bCs/>
        </w:rPr>
        <w:t xml:space="preserve"> Accounting for Lack of Cooperation in Sexual Assault Cases</w:t>
      </w:r>
      <w:r w:rsidR="003619CB">
        <w:rPr>
          <w:rFonts w:cs="Shruti"/>
          <w:bCs/>
        </w:rPr>
        <w:t>,</w:t>
      </w:r>
      <w:r w:rsidR="005A7613">
        <w:rPr>
          <w:rFonts w:cs="Shruti"/>
          <w:bCs/>
        </w:rPr>
        <w:t>”</w:t>
      </w:r>
      <w:r w:rsidR="003619CB">
        <w:rPr>
          <w:rFonts w:cs="Shruti"/>
          <w:bCs/>
        </w:rPr>
        <w:t xml:space="preserve"> American Society of Criminology, November 2008.</w:t>
      </w:r>
    </w:p>
    <w:p w14:paraId="15365491" w14:textId="77777777" w:rsidR="00C0630C"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056E975" w14:textId="77777777" w:rsidR="00C0630C" w:rsidRPr="00C0630C"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Spohn, Cassia and Katharine Tellis.  “The Dangerous Drug Offender and Pretrial Detention:  Federal Court Outcomes.”  European Society of Criminology</w:t>
      </w:r>
      <w:r w:rsidR="000A5656">
        <w:rPr>
          <w:rFonts w:cs="Shruti"/>
          <w:bCs/>
        </w:rPr>
        <w:t>, September 2008.</w:t>
      </w:r>
    </w:p>
    <w:p w14:paraId="014722D9" w14:textId="77777777" w:rsidR="00C0630C"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1107D2E" w14:textId="77777777" w:rsidR="00C0630C"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C0630C">
        <w:rPr>
          <w:rFonts w:cs="Shruti"/>
          <w:bCs/>
        </w:rPr>
        <w:t xml:space="preserve">Spohn, Cassia.  </w:t>
      </w:r>
      <w:r>
        <w:rPr>
          <w:rFonts w:cs="Shruti"/>
          <w:bCs/>
        </w:rPr>
        <w:t>“The Criminal Justice System’s Response to Sexual Violence.”  Invited presentation, National Institute of Justice Workshop on Sexual Violence Research, June 2008.</w:t>
      </w:r>
    </w:p>
    <w:p w14:paraId="109F16D8" w14:textId="77777777" w:rsidR="00E37B7B" w:rsidRDefault="00E37B7B" w:rsidP="00E37B7B">
      <w:pPr>
        <w:tabs>
          <w:tab w:val="left" w:pos="-720"/>
        </w:tabs>
        <w:suppressAutoHyphens/>
        <w:jc w:val="both"/>
        <w:rPr>
          <w:rFonts w:cs="Shruti"/>
          <w:b/>
          <w:bCs/>
        </w:rPr>
      </w:pPr>
    </w:p>
    <w:p w14:paraId="423C263C" w14:textId="77777777" w:rsidR="00E37B7B" w:rsidRDefault="00E37B7B" w:rsidP="00E37B7B">
      <w:pPr>
        <w:tabs>
          <w:tab w:val="left" w:pos="-720"/>
        </w:tabs>
        <w:suppressAutoHyphens/>
        <w:jc w:val="both"/>
        <w:rPr>
          <w:b/>
          <w:spacing w:val="-3"/>
        </w:rPr>
      </w:pPr>
      <w:r>
        <w:rPr>
          <w:spacing w:val="-3"/>
        </w:rPr>
        <w:t xml:space="preserve">Spohn, Cassia and Robert </w:t>
      </w:r>
      <w:proofErr w:type="spellStart"/>
      <w:r>
        <w:rPr>
          <w:spacing w:val="-3"/>
        </w:rPr>
        <w:t>Fornango</w:t>
      </w:r>
      <w:proofErr w:type="spellEnd"/>
      <w:r>
        <w:rPr>
          <w:spacing w:val="-3"/>
        </w:rPr>
        <w:t>.  “U.S. Attorneys and Substantial Assistance Departures:  Testing for Inter-Prosecutor Disparity.”  American Society of Criminology, November 2007.</w:t>
      </w:r>
    </w:p>
    <w:p w14:paraId="1893B21D" w14:textId="77777777" w:rsidR="00E37B7B" w:rsidRDefault="00E37B7B" w:rsidP="00E37B7B">
      <w:pPr>
        <w:tabs>
          <w:tab w:val="left" w:pos="-720"/>
        </w:tabs>
        <w:suppressAutoHyphens/>
        <w:jc w:val="both"/>
        <w:rPr>
          <w:spacing w:val="-3"/>
        </w:rPr>
      </w:pPr>
    </w:p>
    <w:p w14:paraId="7524CA50" w14:textId="77777777" w:rsidR="00E37B7B" w:rsidRDefault="00E37B7B" w:rsidP="00E37B7B">
      <w:pPr>
        <w:tabs>
          <w:tab w:val="left" w:pos="-720"/>
        </w:tabs>
        <w:suppressAutoHyphens/>
        <w:jc w:val="both"/>
        <w:rPr>
          <w:b/>
          <w:spacing w:val="-3"/>
        </w:rPr>
      </w:pPr>
      <w:r>
        <w:rPr>
          <w:spacing w:val="-3"/>
        </w:rPr>
        <w:t>Tellis, Kath</w:t>
      </w:r>
      <w:r w:rsidR="00C0630C">
        <w:rPr>
          <w:spacing w:val="-3"/>
        </w:rPr>
        <w:t>a</w:t>
      </w:r>
      <w:r>
        <w:rPr>
          <w:spacing w:val="-3"/>
        </w:rPr>
        <w:t>rine and Cassia Spohn.  “In Their Own Voices:  Suspects’ and Victims’ Narratives of Sexual Assault Involving Intimates.” American Society of Criminology, November 2007.</w:t>
      </w:r>
    </w:p>
    <w:p w14:paraId="1F725FB7" w14:textId="77777777" w:rsidR="00E37B7B" w:rsidRDefault="00E37B7B" w:rsidP="00E37B7B">
      <w:pPr>
        <w:tabs>
          <w:tab w:val="left" w:pos="-720"/>
        </w:tabs>
        <w:suppressAutoHyphens/>
        <w:jc w:val="both"/>
        <w:rPr>
          <w:spacing w:val="-3"/>
        </w:rPr>
      </w:pPr>
    </w:p>
    <w:p w14:paraId="01CEC4AE" w14:textId="77777777" w:rsidR="00E37B7B" w:rsidRDefault="00E37B7B" w:rsidP="00E37B7B">
      <w:pPr>
        <w:tabs>
          <w:tab w:val="left" w:pos="-720"/>
        </w:tabs>
        <w:suppressAutoHyphens/>
        <w:jc w:val="both"/>
        <w:rPr>
          <w:spacing w:val="-3"/>
        </w:rPr>
      </w:pPr>
      <w:r>
        <w:rPr>
          <w:spacing w:val="-3"/>
        </w:rPr>
        <w:t>Beichner, Dawn and Cassia Spohn.  “An Examination of Risk-Taking Behaviors and Moral Character Issues on Sexual Assault Case Outcomes.”  American Society of Criminology, November 2007.</w:t>
      </w:r>
    </w:p>
    <w:p w14:paraId="745BE87A" w14:textId="77777777" w:rsidR="00E37B7B" w:rsidRPr="00E37B7B" w:rsidRDefault="00E37B7B" w:rsidP="00E37B7B">
      <w:pPr>
        <w:tabs>
          <w:tab w:val="left" w:pos="-720"/>
        </w:tabs>
        <w:suppressAutoHyphens/>
        <w:jc w:val="both"/>
        <w:rPr>
          <w:spacing w:val="-3"/>
        </w:rPr>
      </w:pPr>
    </w:p>
    <w:p w14:paraId="04F2830B" w14:textId="77777777" w:rsidR="00C0630C" w:rsidRDefault="00C0630C" w:rsidP="00C0630C">
      <w:pPr>
        <w:tabs>
          <w:tab w:val="left" w:pos="-720"/>
        </w:tabs>
        <w:suppressAutoHyphens/>
        <w:jc w:val="both"/>
        <w:rPr>
          <w:spacing w:val="-3"/>
        </w:rPr>
      </w:pPr>
      <w:r>
        <w:rPr>
          <w:spacing w:val="-3"/>
        </w:rPr>
        <w:t xml:space="preserve">Tellis, Katharine </w:t>
      </w:r>
      <w:proofErr w:type="gramStart"/>
      <w:r>
        <w:rPr>
          <w:spacing w:val="-3"/>
        </w:rPr>
        <w:t>and  Cassia</w:t>
      </w:r>
      <w:proofErr w:type="gramEnd"/>
      <w:r>
        <w:rPr>
          <w:spacing w:val="-3"/>
        </w:rPr>
        <w:t xml:space="preserve"> Spohn.  “Sexual Assault Case Processing:  Comparing Simple and Aggravated Rape.” European Society of Criminology, September 2007.</w:t>
      </w:r>
    </w:p>
    <w:p w14:paraId="6699E4A2" w14:textId="77777777" w:rsidR="00E37B7B" w:rsidRDefault="00E37B7B" w:rsidP="00E37B7B">
      <w:pPr>
        <w:tabs>
          <w:tab w:val="left" w:pos="-720"/>
        </w:tabs>
        <w:suppressAutoHyphens/>
        <w:jc w:val="both"/>
        <w:rPr>
          <w:rFonts w:cs="Shruti"/>
          <w:bCs/>
        </w:rPr>
      </w:pPr>
    </w:p>
    <w:p w14:paraId="38E4F810" w14:textId="77777777" w:rsidR="00E37B7B" w:rsidRDefault="00BA096D" w:rsidP="00E37B7B">
      <w:pPr>
        <w:tabs>
          <w:tab w:val="left" w:pos="-720"/>
        </w:tabs>
        <w:suppressAutoHyphens/>
        <w:jc w:val="both"/>
        <w:rPr>
          <w:spacing w:val="-3"/>
        </w:rPr>
      </w:pPr>
      <w:proofErr w:type="spellStart"/>
      <w:r>
        <w:rPr>
          <w:rFonts w:cs="Shruti"/>
          <w:bCs/>
        </w:rPr>
        <w:t>K</w:t>
      </w:r>
      <w:r w:rsidR="00E37B7B">
        <w:rPr>
          <w:rFonts w:cs="Shruti"/>
          <w:bCs/>
        </w:rPr>
        <w:t>opsie</w:t>
      </w:r>
      <w:proofErr w:type="spellEnd"/>
      <w:r w:rsidR="00E37B7B">
        <w:rPr>
          <w:rFonts w:cs="Shruti"/>
          <w:bCs/>
        </w:rPr>
        <w:t xml:space="preserve">, Natasha and Cassia Spohn. </w:t>
      </w:r>
      <w:r w:rsidR="00E37B7B" w:rsidRPr="00DF280A">
        <w:rPr>
          <w:spacing w:val="-3"/>
        </w:rPr>
        <w:t xml:space="preserve"> </w:t>
      </w:r>
      <w:r w:rsidR="00E37B7B">
        <w:rPr>
          <w:spacing w:val="-3"/>
        </w:rPr>
        <w:t>“</w:t>
      </w:r>
      <w:r w:rsidR="00E37B7B" w:rsidRPr="004C04D6">
        <w:rPr>
          <w:spacing w:val="-3"/>
        </w:rPr>
        <w:t xml:space="preserve">A Descriptive Analysis of Sexual Assault Cases in Three U.S. Cities.” </w:t>
      </w:r>
      <w:r w:rsidR="00E37B7B">
        <w:rPr>
          <w:spacing w:val="-3"/>
        </w:rPr>
        <w:t xml:space="preserve"> Western Society of Criminology, February 2007.</w:t>
      </w:r>
    </w:p>
    <w:p w14:paraId="430D5627" w14:textId="77777777" w:rsidR="00BA096D" w:rsidRPr="00BA096D" w:rsidRDefault="00BA096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 </w:t>
      </w:r>
    </w:p>
    <w:p w14:paraId="71AEF5EC"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Pr>
          <w:color w:val="000000"/>
        </w:rPr>
        <w:t>Sample, Lisa and Cassia Spohn.  “The Dangerous Drug Offender in Federal Court:  Intersections of Race, Ethnicity, and Culpability.”  American Society of Criminology, November 2006.</w:t>
      </w:r>
    </w:p>
    <w:p w14:paraId="601D642E"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29925E1"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Brennan, Pauline, Cassia Spohn, and Amy Anderson.  “Sentences Given to Convicted Drug Offenders:  Race, Social Class, and Place of Residence as Extralegal Consideration.  American Society of Criminology, November 2006.</w:t>
      </w:r>
    </w:p>
    <w:p w14:paraId="284F1B88" w14:textId="77777777" w:rsid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DDFEE5E" w14:textId="77777777" w:rsidR="009958C8" w:rsidRPr="009958C8" w:rsidRDefault="009958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color w:val="000000"/>
        </w:rPr>
        <w:lastRenderedPageBreak/>
        <w:t>Tellis, Katharine M. and Cassia Spohn. “The Sexual Stratification Hypothesis Revisited:  Testing Assumptions About Simple Versus Aggravated Rape.”  American Society of Criminology, November 2006.</w:t>
      </w:r>
    </w:p>
    <w:p w14:paraId="12C894AC"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3FC3C2A"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Anderson, Amy and Cassia Spohn. </w:t>
      </w:r>
      <w:r w:rsidR="003B0352">
        <w:rPr>
          <w:color w:val="000000"/>
        </w:rPr>
        <w:t xml:space="preserve"> </w:t>
      </w:r>
      <w:r>
        <w:rPr>
          <w:color w:val="000000"/>
        </w:rPr>
        <w:t>“Lawlessness in the Federal Sentencing Process?  A Test for Inter-Judg</w:t>
      </w:r>
      <w:r w:rsidR="003B0352">
        <w:rPr>
          <w:color w:val="000000"/>
        </w:rPr>
        <w:t>e Disparity in Sentencing</w:t>
      </w:r>
      <w:r>
        <w:rPr>
          <w:color w:val="000000"/>
        </w:rPr>
        <w:t>.”</w:t>
      </w:r>
      <w:r w:rsidR="003B0352">
        <w:rPr>
          <w:color w:val="000000"/>
        </w:rPr>
        <w:t xml:space="preserve"> </w:t>
      </w:r>
      <w:r>
        <w:rPr>
          <w:color w:val="000000"/>
        </w:rPr>
        <w:t>American Society of Criminology, November 2005.</w:t>
      </w:r>
    </w:p>
    <w:p w14:paraId="6E9CDB24"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28FE3A6"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Wu, </w:t>
      </w:r>
      <w:proofErr w:type="spellStart"/>
      <w:r>
        <w:rPr>
          <w:color w:val="000000"/>
        </w:rPr>
        <w:t>JawJeong</w:t>
      </w:r>
      <w:proofErr w:type="spellEnd"/>
      <w:r>
        <w:rPr>
          <w:color w:val="000000"/>
        </w:rPr>
        <w:t xml:space="preserve"> and Cassia Spohn.  “Inter-District Disparity in Sentencing in Three U.S. District Courts.”  American Society of Criminology, November 2005.</w:t>
      </w:r>
    </w:p>
    <w:p w14:paraId="351D1C9D" w14:textId="77777777" w:rsidR="00E66CFC" w:rsidRDefault="00E66CFC"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8DF8D8D" w14:textId="77777777" w:rsidR="005C77D4" w:rsidRDefault="003B0352"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Spohn, Cassia and Elizabeth Keller</w:t>
      </w:r>
      <w:r w:rsidR="005C77D4">
        <w:rPr>
          <w:color w:val="000000"/>
        </w:rPr>
        <w:t>.  “U.S. Attorneys and the Federal Sentencing Process:  A Test for Inter-Prosecutor Disparity.”  American Society of Criminology, November 2005.</w:t>
      </w:r>
    </w:p>
    <w:p w14:paraId="73461DE1"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3F541C3"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Harrington, Michael and Cassia Spohn.  “Do Race, Age, and Sex Matter in Sentencing Decisions?  Use of the Total Incarceration Variable in a Non-Guideline </w:t>
      </w:r>
      <w:proofErr w:type="gramStart"/>
      <w:r>
        <w:rPr>
          <w:color w:val="000000"/>
        </w:rPr>
        <w:t>Jurisdiction”  American</w:t>
      </w:r>
      <w:proofErr w:type="gramEnd"/>
      <w:r>
        <w:rPr>
          <w:color w:val="000000"/>
        </w:rPr>
        <w:t xml:space="preserve"> Society of Criminology, November 2005.</w:t>
      </w:r>
    </w:p>
    <w:p w14:paraId="52E8CDF3"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831C3A3"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rFonts w:cs="Shruti"/>
          <w:bCs/>
        </w:rPr>
        <w:t>Stacey, Ann and Cassia Spohn.  “The Effects of Marital Status and Dependent Children on Sentencing of Female and Male Offenders Under the Federal Sentencing Guidelines.</w:t>
      </w:r>
      <w:r w:rsidR="00904028">
        <w:rPr>
          <w:rFonts w:cs="Shruti"/>
          <w:bCs/>
        </w:rPr>
        <w:t>”</w:t>
      </w:r>
      <w:r>
        <w:rPr>
          <w:rFonts w:cs="Shruti"/>
          <w:bCs/>
          <w:i/>
        </w:rPr>
        <w:t xml:space="preserve">  </w:t>
      </w:r>
      <w:r>
        <w:rPr>
          <w:color w:val="000000"/>
        </w:rPr>
        <w:t>American Society of Criminology, November 2005.</w:t>
      </w:r>
    </w:p>
    <w:p w14:paraId="382B0E52"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6D12BEA" w14:textId="77777777" w:rsidR="003B0352" w:rsidRDefault="003B0352"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Kolakowski, Kimberly and Cassia Spohn.  “Race, Gender, Age and Pretrial Decision Making.”  American Society of Criminology, November 2005.</w:t>
      </w:r>
    </w:p>
    <w:p w14:paraId="018E9ED5" w14:textId="77777777" w:rsidR="003B0352" w:rsidRDefault="003B0352"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576FF74B" w14:textId="77777777" w:rsidR="003B0352" w:rsidRDefault="003B0352" w:rsidP="003B035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Spohn, Cassia and Elizabeth Keller.  “Explaining the Racial Disproportionality in Commitments to Nebraska’s Prisons.”  Presented at the annual meeting of the Academy of Criminal Justice Sciences, March 2005.</w:t>
      </w:r>
    </w:p>
    <w:p w14:paraId="7D6ECEA3" w14:textId="77777777" w:rsidR="005C77D4" w:rsidRDefault="005C77D4" w:rsidP="005C77D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1EFA3914" w14:textId="77777777" w:rsidR="00FE5B83"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Spohn, Cassia.  “Sentencing Decisions in Three U.S. District Courts:  Testing the Assumption of National Uniformity in Sentencing.”  Presented at the annual meeting of the American Society of Criminology, Nashville, November 2004.</w:t>
      </w:r>
    </w:p>
    <w:p w14:paraId="006C8378"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5DFC45D8"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Spohn, Cassia.  “Race and Sentencing Decisions.”   </w:t>
      </w:r>
      <w:r w:rsidR="000309E5">
        <w:rPr>
          <w:rFonts w:cs="Shruti"/>
          <w:bCs/>
        </w:rPr>
        <w:t>Invited presentation</w:t>
      </w:r>
      <w:r w:rsidR="009958C8">
        <w:rPr>
          <w:rFonts w:cs="Shruti"/>
          <w:bCs/>
        </w:rPr>
        <w:t>,</w:t>
      </w:r>
      <w:r>
        <w:rPr>
          <w:rFonts w:cs="Shruti"/>
          <w:bCs/>
        </w:rPr>
        <w:t xml:space="preserve"> “Reforming the Reform:  Sentencing in the Twenty-First Century.”  Oklahoma City Law School, Octob</w:t>
      </w:r>
      <w:r w:rsidR="000309E5">
        <w:rPr>
          <w:rFonts w:cs="Shruti"/>
          <w:bCs/>
        </w:rPr>
        <w:t xml:space="preserve">er 2004. </w:t>
      </w:r>
    </w:p>
    <w:p w14:paraId="3210529A" w14:textId="77777777" w:rsidR="005A7613" w:rsidRDefault="005A761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73DA8CD" w14:textId="1EC48168" w:rsidR="00FE5B83" w:rsidRDefault="00FE5B83" w:rsidP="00FE5B83">
      <w:pPr>
        <w:rPr>
          <w:b/>
          <w:bCs/>
          <w:color w:val="000000"/>
        </w:rPr>
      </w:pPr>
      <w:r>
        <w:rPr>
          <w:lang w:val="en-CA"/>
        </w:rPr>
        <w:fldChar w:fldCharType="begin"/>
      </w:r>
      <w:r>
        <w:rPr>
          <w:lang w:val="en-CA"/>
        </w:rPr>
        <w:instrText xml:space="preserve"> SEQ CHAPTER \h \r 1</w:instrText>
      </w:r>
      <w:r>
        <w:rPr>
          <w:lang w:val="en-CA"/>
        </w:rPr>
        <w:fldChar w:fldCharType="end"/>
      </w:r>
      <w:r>
        <w:rPr>
          <w:color w:val="000000"/>
        </w:rPr>
        <w:t>Spohn, Cassia.  “Charging and Sentencing Decisions in Three U.S. District Courts:  The Irrelevance of Relevant Conduct.”  Presented at the annual meeting of the American Society of Criminology, Denver, November 2003.</w:t>
      </w:r>
    </w:p>
    <w:p w14:paraId="5381858E" w14:textId="77777777" w:rsidR="00A8205E" w:rsidRDefault="00A8205E" w:rsidP="00FE5B83">
      <w:pPr>
        <w:rPr>
          <w:color w:val="000000"/>
        </w:rPr>
      </w:pPr>
    </w:p>
    <w:p w14:paraId="2AED848F" w14:textId="77777777" w:rsidR="00FE5B83" w:rsidRDefault="00FE5B83" w:rsidP="00FE5B83">
      <w:pPr>
        <w:rPr>
          <w:color w:val="000000"/>
        </w:rPr>
      </w:pPr>
      <w:r>
        <w:rPr>
          <w:color w:val="000000"/>
        </w:rPr>
        <w:t>Maddan, Sean, Richard Hartley and Cassia Spohn.  “Sentencing Data and the Focal Concerns Perspective.”  Presented at the annual meeting of the American Society of Criminology, Denver, November 2003.</w:t>
      </w:r>
    </w:p>
    <w:p w14:paraId="750331F8" w14:textId="77777777" w:rsidR="00FE5B83" w:rsidRDefault="00FE5B83" w:rsidP="00FE5B83">
      <w:pPr>
        <w:rPr>
          <w:color w:val="000000"/>
        </w:rPr>
      </w:pPr>
    </w:p>
    <w:p w14:paraId="16A0F700" w14:textId="77777777" w:rsidR="00FE5B83" w:rsidRDefault="00FE5B83" w:rsidP="00FE5B83">
      <w:pPr>
        <w:rPr>
          <w:color w:val="000000"/>
        </w:rPr>
      </w:pPr>
      <w:r>
        <w:rPr>
          <w:color w:val="000000"/>
        </w:rPr>
        <w:t xml:space="preserve">Beichner, Dawn and Cassia Spohn.  “Arrest for Sexual Assault: A Test of Donald Black’s </w:t>
      </w:r>
      <w:r>
        <w:rPr>
          <w:color w:val="000000"/>
        </w:rPr>
        <w:lastRenderedPageBreak/>
        <w:t>Relational Distance Theory.”  Presented at the annual meeting of the American Society of Criminology, Denver, November 2003</w:t>
      </w:r>
    </w:p>
    <w:p w14:paraId="383070E0" w14:textId="77777777" w:rsidR="00FE5B83" w:rsidRDefault="00FE5B83" w:rsidP="00FE5B83">
      <w:pPr>
        <w:rPr>
          <w:b/>
          <w:bCs/>
          <w:color w:val="000000"/>
        </w:rPr>
      </w:pPr>
    </w:p>
    <w:p w14:paraId="35670BDB" w14:textId="77777777" w:rsidR="00FE5B83"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color w:val="000000"/>
        </w:rPr>
        <w:t>Spohn, Cassia.  “The Deterrent Effect of Imprisonment and Offenders’</w:t>
      </w:r>
      <w:r w:rsidR="003B0352">
        <w:rPr>
          <w:color w:val="000000"/>
        </w:rPr>
        <w:t xml:space="preserve"> Stakes in Conformity.”  </w:t>
      </w:r>
      <w:r>
        <w:rPr>
          <w:color w:val="000000"/>
        </w:rPr>
        <w:t>Academy of Criminal Justice Sciences, Boston, March 2003.</w:t>
      </w:r>
      <w:r>
        <w:rPr>
          <w:rFonts w:cs="Shruti"/>
        </w:rPr>
        <w:t xml:space="preserve"> </w:t>
      </w:r>
    </w:p>
    <w:p w14:paraId="4D3E992A" w14:textId="77777777" w:rsidR="00FE5B83"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586BA78" w14:textId="77777777" w:rsidR="003E6E21" w:rsidRDefault="00E66C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Spohn, Cassia. “</w:t>
      </w:r>
      <w:r w:rsidR="003E6E21" w:rsidRPr="007F6169">
        <w:rPr>
          <w:rFonts w:cs="Shruti"/>
        </w:rPr>
        <w:t>Lawlessness in Sentencing?  A Test for Inter-Judge Disparity in Sentencing.</w:t>
      </w:r>
      <w:r>
        <w:rPr>
          <w:rFonts w:cs="Shruti"/>
        </w:rPr>
        <w:t>”</w:t>
      </w:r>
      <w:r w:rsidR="003E6E21" w:rsidRPr="007F6169">
        <w:rPr>
          <w:rFonts w:cs="Shruti"/>
        </w:rPr>
        <w:t xml:space="preserve"> Presented at the 2</w:t>
      </w:r>
      <w:r w:rsidR="003E6E21" w:rsidRPr="007F6169">
        <w:rPr>
          <w:rFonts w:cs="Shruti"/>
          <w:vertAlign w:val="superscript"/>
        </w:rPr>
        <w:t>nd</w:t>
      </w:r>
      <w:r w:rsidR="003E6E21" w:rsidRPr="007F6169">
        <w:rPr>
          <w:rFonts w:cs="Shruti"/>
        </w:rPr>
        <w:t xml:space="preserve"> </w:t>
      </w:r>
      <w:proofErr w:type="gramStart"/>
      <w:r w:rsidR="003E6E21" w:rsidRPr="007F6169">
        <w:rPr>
          <w:rFonts w:cs="Shruti"/>
        </w:rPr>
        <w:t>International  Conference</w:t>
      </w:r>
      <w:proofErr w:type="gramEnd"/>
      <w:r w:rsidR="003E6E21" w:rsidRPr="007F6169">
        <w:rPr>
          <w:rFonts w:cs="Shruti"/>
        </w:rPr>
        <w:t xml:space="preserve"> on Sentencing and Society, Glasgow, Scotland.  June 2002.</w:t>
      </w:r>
    </w:p>
    <w:p w14:paraId="4CAC821B" w14:textId="77777777" w:rsidR="00E66CFC" w:rsidRDefault="00E66C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1083109" w14:textId="77777777" w:rsidR="003E6E21"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Dawn Beichner.  </w:t>
      </w:r>
      <w:r w:rsidR="00E66CFC">
        <w:rPr>
          <w:rFonts w:cs="Shruti"/>
        </w:rPr>
        <w:t>“</w:t>
      </w:r>
      <w:r w:rsidR="003E6E21" w:rsidRPr="007F6169">
        <w:rPr>
          <w:rFonts w:cs="Shruti"/>
        </w:rPr>
        <w:t>Sexual Assault Charging Decisions in Three Jurisdictions: Does a Specialized Charging Unit Make a Difference?</w:t>
      </w:r>
      <w:r w:rsidR="00E66CFC">
        <w:rPr>
          <w:rFonts w:cs="Shruti"/>
        </w:rPr>
        <w:t>”</w:t>
      </w:r>
      <w:r w:rsidR="003E6E21" w:rsidRPr="007F6169">
        <w:rPr>
          <w:rFonts w:cs="Shruti"/>
        </w:rPr>
        <w:t xml:space="preserve">  Presented at the annual meeting of the American Society of Criminology in Atlanta in November 2001.</w:t>
      </w:r>
    </w:p>
    <w:p w14:paraId="024DD6F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F3CEAD7" w14:textId="77777777" w:rsidR="003E6E21"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Holleran, David and Cassia Spohn. </w:t>
      </w:r>
      <w:r w:rsidR="00E66CFC">
        <w:rPr>
          <w:rFonts w:cs="Shruti"/>
        </w:rPr>
        <w:t>“</w:t>
      </w:r>
      <w:r w:rsidR="003E6E21" w:rsidRPr="007F6169">
        <w:rPr>
          <w:rFonts w:cs="Shruti"/>
        </w:rPr>
        <w:t>Sentencing Differences Among Individual Judges: Another Look at the Focal Concerns Perspective.</w:t>
      </w:r>
      <w:r w:rsidR="00E66CFC">
        <w:rPr>
          <w:rFonts w:cs="Shruti"/>
        </w:rPr>
        <w:t>”</w:t>
      </w:r>
      <w:r w:rsidR="003E6E21" w:rsidRPr="007F6169">
        <w:rPr>
          <w:rFonts w:cs="Shruti"/>
        </w:rPr>
        <w:t xml:space="preserve">  Presented at the annual meeting of the American Society of Criminology in Atlanta</w:t>
      </w:r>
      <w:r>
        <w:rPr>
          <w:rFonts w:cs="Shruti"/>
        </w:rPr>
        <w:t xml:space="preserve"> in November 2001.</w:t>
      </w:r>
    </w:p>
    <w:p w14:paraId="5F0A38E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63533E8" w14:textId="77777777" w:rsidR="003E6E21"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Beichner, Dawn and Cassia Spohn.  </w:t>
      </w:r>
      <w:r w:rsidR="00E66CFC">
        <w:rPr>
          <w:rFonts w:cs="Shruti"/>
        </w:rPr>
        <w:t>“</w:t>
      </w:r>
      <w:r w:rsidR="003E6E21" w:rsidRPr="007F6169">
        <w:rPr>
          <w:rFonts w:cs="Shruti"/>
        </w:rPr>
        <w:t>Prosecutorial Justifications for Sexual Assault Case Rejection.</w:t>
      </w:r>
      <w:r w:rsidR="00E66CFC">
        <w:rPr>
          <w:rFonts w:cs="Shruti"/>
        </w:rPr>
        <w:t>”</w:t>
      </w:r>
      <w:r w:rsidR="003E6E21" w:rsidRPr="007F6169">
        <w:rPr>
          <w:rFonts w:cs="Shruti"/>
        </w:rPr>
        <w:t xml:space="preserve">  Presented at the annual meeting of the American Society of Criminology in Atlanta in November 2001.  </w:t>
      </w:r>
    </w:p>
    <w:p w14:paraId="6215242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018899D" w14:textId="77777777" w:rsidR="005A7613"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Recidivism Rates Among Felony Probationers: A Comparison of Drug and Non-Drug Offenders.</w:t>
      </w:r>
      <w:r w:rsidR="00E66CFC">
        <w:rPr>
          <w:rFonts w:cs="Shruti"/>
        </w:rPr>
        <w:t>”</w:t>
      </w:r>
      <w:r w:rsidR="003E6E21" w:rsidRPr="007F6169">
        <w:rPr>
          <w:rFonts w:cs="Shruti"/>
        </w:rPr>
        <w:t xml:space="preserve">  Presented at the annual meeting of the Academy of Criminal Justice Science in Washington, DC in April 2000.</w:t>
      </w:r>
      <w:r w:rsidR="003E6E21" w:rsidRPr="007F6169">
        <w:rPr>
          <w:rFonts w:cs="Shruti"/>
        </w:rPr>
        <w:tab/>
      </w:r>
    </w:p>
    <w:p w14:paraId="286434A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b/>
      </w:r>
      <w:r w:rsidRPr="007F6169">
        <w:rPr>
          <w:rFonts w:cs="Shruti"/>
        </w:rPr>
        <w:tab/>
      </w:r>
      <w:r w:rsidRPr="007F6169">
        <w:rPr>
          <w:rFonts w:cs="Shruti"/>
        </w:rPr>
        <w:tab/>
      </w:r>
    </w:p>
    <w:p w14:paraId="27441A92" w14:textId="77777777" w:rsidR="003E6E21"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David Holleran.  </w:t>
      </w:r>
      <w:r w:rsidR="00E66CFC">
        <w:rPr>
          <w:rFonts w:cs="Shruti"/>
        </w:rPr>
        <w:t>“</w:t>
      </w:r>
      <w:r w:rsidR="003E6E21" w:rsidRPr="007F6169">
        <w:rPr>
          <w:rFonts w:cs="Shruti"/>
        </w:rPr>
        <w:t>The Effect of Imprisonment on Recidivism Rates of Felony Offenders: A Focus on Drug Offenders.</w:t>
      </w:r>
      <w:r w:rsidR="00E66CFC">
        <w:rPr>
          <w:rFonts w:cs="Shruti"/>
        </w:rPr>
        <w:t>”</w:t>
      </w:r>
      <w:r w:rsidR="003E6E21" w:rsidRPr="007F6169">
        <w:rPr>
          <w:rFonts w:cs="Shruti"/>
        </w:rPr>
        <w:t xml:space="preserve">  Presented at the annual meeting of the American Society of Criminology in San Francisco in November 2000</w:t>
      </w:r>
    </w:p>
    <w:p w14:paraId="7ABC2635" w14:textId="77777777" w:rsidR="00FE5B83" w:rsidRPr="007F6169"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F12B0EC" w14:textId="77777777" w:rsidR="003E6E21" w:rsidRDefault="00FE5B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roofErr w:type="spellStart"/>
      <w:r>
        <w:rPr>
          <w:rFonts w:cs="Shruti"/>
        </w:rPr>
        <w:t>Kautt</w:t>
      </w:r>
      <w:proofErr w:type="spellEnd"/>
      <w:r>
        <w:rPr>
          <w:rFonts w:cs="Shruti"/>
        </w:rPr>
        <w:t xml:space="preserve">, Paula and Cassia Spohn.  </w:t>
      </w:r>
      <w:r w:rsidR="00E66CFC">
        <w:rPr>
          <w:rFonts w:cs="Shruti"/>
        </w:rPr>
        <w:t>“</w:t>
      </w:r>
      <w:r w:rsidR="003E6E21" w:rsidRPr="007F6169">
        <w:rPr>
          <w:rFonts w:cs="Shruti"/>
          <w:i/>
          <w:iCs/>
        </w:rPr>
        <w:t>Crack</w:t>
      </w:r>
      <w:r w:rsidR="003E6E21" w:rsidRPr="007F6169">
        <w:rPr>
          <w:rFonts w:cs="Shruti"/>
        </w:rPr>
        <w:t>-</w:t>
      </w:r>
      <w:proofErr w:type="spellStart"/>
      <w:r w:rsidR="003E6E21" w:rsidRPr="007F6169">
        <w:rPr>
          <w:rFonts w:cs="Shruti"/>
        </w:rPr>
        <w:t>ing</w:t>
      </w:r>
      <w:proofErr w:type="spellEnd"/>
      <w:r w:rsidR="003E6E21" w:rsidRPr="007F6169">
        <w:rPr>
          <w:rFonts w:cs="Shruti"/>
        </w:rPr>
        <w:t xml:space="preserve"> Down on Black Drug </w:t>
      </w:r>
      <w:proofErr w:type="gramStart"/>
      <w:r w:rsidR="003E6E21" w:rsidRPr="007F6169">
        <w:rPr>
          <w:rFonts w:cs="Shruti"/>
        </w:rPr>
        <w:t>Offenders?:</w:t>
      </w:r>
      <w:proofErr w:type="gramEnd"/>
      <w:r w:rsidR="003E6E21" w:rsidRPr="007F6169">
        <w:rPr>
          <w:rFonts w:cs="Shruti"/>
        </w:rPr>
        <w:t xml:space="preserve"> Testing for Interactions Between Offender Race, Drug Type, and Sentencing Strategy in Federal Drug Sentences.</w:t>
      </w:r>
      <w:r w:rsidR="00E66CFC">
        <w:rPr>
          <w:rFonts w:cs="Shruti"/>
        </w:rPr>
        <w:t>”</w:t>
      </w:r>
      <w:r w:rsidR="003E6E21" w:rsidRPr="007F6169">
        <w:rPr>
          <w:rFonts w:cs="Shruti"/>
        </w:rPr>
        <w:t xml:space="preserve">  Presented at the annual meeting of the American Society of Criminology in San Francisco in November 2000.</w:t>
      </w:r>
      <w:r>
        <w:rPr>
          <w:rFonts w:cs="Shruti"/>
        </w:rPr>
        <w:t xml:space="preserve">  </w:t>
      </w:r>
    </w:p>
    <w:p w14:paraId="2B1A1657" w14:textId="77777777" w:rsidR="00FE2A47" w:rsidRPr="007F6169" w:rsidRDefault="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2D7E1D2"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Beichner, Dawn and Cassia Spohn.  </w:t>
      </w:r>
      <w:r w:rsidR="00E66CFC">
        <w:rPr>
          <w:rFonts w:cs="Shruti"/>
        </w:rPr>
        <w:t>“</w:t>
      </w:r>
      <w:r w:rsidR="003E6E21" w:rsidRPr="007F6169">
        <w:rPr>
          <w:rFonts w:cs="Shruti"/>
        </w:rPr>
        <w:t>Motivational</w:t>
      </w:r>
      <w:r w:rsidR="00E66CFC">
        <w:rPr>
          <w:rFonts w:cs="Shruti"/>
        </w:rPr>
        <w:t xml:space="preserve"> Themes in Sexual Assault Cases.”</w:t>
      </w:r>
      <w:r w:rsidR="003E6E21" w:rsidRPr="007F6169">
        <w:rPr>
          <w:rFonts w:cs="Shruti"/>
        </w:rPr>
        <w:t xml:space="preserve">  Presented at the annual meeting of the American Society of Criminology in San Francisco in November 200</w:t>
      </w:r>
      <w:r>
        <w:rPr>
          <w:rFonts w:cs="Shruti"/>
        </w:rPr>
        <w:t xml:space="preserve">0. </w:t>
      </w:r>
    </w:p>
    <w:p w14:paraId="4EFF037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833CAD6"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Prosecuting Sexual Assault: A Comparison of Charging Decisions in Sexual Assault Cases Involving Strangers, Acquaintances, and Intimate Partners.</w:t>
      </w:r>
      <w:r w:rsidR="00E66CFC">
        <w:rPr>
          <w:rFonts w:cs="Shruti"/>
        </w:rPr>
        <w:t>”</w:t>
      </w:r>
      <w:r w:rsidR="003E6E21" w:rsidRPr="007F6169">
        <w:t xml:space="preserve">  Presented at the National Institute of Justice Research Conference on Violence Against Women and Family Violence, Oct. 2000.</w:t>
      </w:r>
    </w:p>
    <w:p w14:paraId="65F943D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6AC6F9D"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Spohn, Cassia.  </w:t>
      </w:r>
      <w:r w:rsidR="00E66CFC">
        <w:t>“</w:t>
      </w:r>
      <w:r w:rsidR="003E6E21" w:rsidRPr="007F6169">
        <w:t>Prosecutorial Justifications for Case Rejection: Guarding the Gateway to Justice.</w:t>
      </w:r>
      <w:r w:rsidR="00E66CFC">
        <w:t>”</w:t>
      </w:r>
      <w:r w:rsidR="003E6E21" w:rsidRPr="007F6169">
        <w:t xml:space="preserve">  (Dawn Beichner and Erika Frenzel are co-authors.) Presented at the annual meeting of the Academy of Criminal Justice Sciences in New Orleans (March 2000).</w:t>
      </w:r>
    </w:p>
    <w:p w14:paraId="4042B21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B66D26"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Spohn, Cassia and David Holleran.  </w:t>
      </w:r>
      <w:r w:rsidR="00E66CFC">
        <w:t>“</w:t>
      </w:r>
      <w:r w:rsidR="003E6E21" w:rsidRPr="007F6169">
        <w:t>The Effect of Victim Injury and Other Aggravating Circumstances on Charging Decisions in Sexual Assaults Involving Intimates</w:t>
      </w:r>
      <w:r>
        <w:t>.</w:t>
      </w:r>
      <w:r w:rsidR="00E66CFC">
        <w:t>”</w:t>
      </w:r>
      <w:r>
        <w:t xml:space="preserve">  </w:t>
      </w:r>
      <w:r w:rsidR="003E6E21" w:rsidRPr="007F6169">
        <w:t>Presented at the annual meeting of the Academy of Criminal Justice Sciences in New Orleans (March 2000).</w:t>
      </w:r>
    </w:p>
    <w:p w14:paraId="46863A5F" w14:textId="77777777" w:rsidR="00C0630C" w:rsidRPr="007F6169" w:rsidRDefault="00C0630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7A3A1C"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Spohn, Cassia.  </w:t>
      </w:r>
      <w:r w:rsidR="00E66CFC">
        <w:t>“</w:t>
      </w:r>
      <w:r w:rsidR="003E6E21" w:rsidRPr="007F6169">
        <w:t>Sentencing Options and Recidivism Rates for Felony Offenders.</w:t>
      </w:r>
      <w:r w:rsidR="00E66CFC">
        <w:t>”</w:t>
      </w:r>
      <w:r w:rsidR="003E6E21" w:rsidRPr="007F6169">
        <w:t xml:space="preserve">  Presented at the annual meeting of the American Society of Criminology in Toronto (November 1999). </w:t>
      </w:r>
    </w:p>
    <w:p w14:paraId="3A1417B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FDEB5A0"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David Holleran.  </w:t>
      </w:r>
      <w:r w:rsidR="00E66CFC">
        <w:rPr>
          <w:rFonts w:cs="Shruti"/>
        </w:rPr>
        <w:t>“</w:t>
      </w:r>
      <w:r w:rsidR="003E6E21" w:rsidRPr="007F6169">
        <w:rPr>
          <w:rFonts w:cs="Shruti"/>
        </w:rPr>
        <w:t>The Imprisonment Penalty Paid by Young Unemployed Black and Hispanic Male Offenders.</w:t>
      </w:r>
      <w:r w:rsidR="00E66CFC">
        <w:rPr>
          <w:rFonts w:cs="Shruti"/>
        </w:rPr>
        <w:t>”</w:t>
      </w:r>
      <w:r w:rsidR="003E6E21" w:rsidRPr="007F6169">
        <w:rPr>
          <w:rFonts w:cs="Shruti"/>
        </w:rPr>
        <w:t xml:space="preserve">  Presented at the annual meeting of the Academy of Criminal Justice Sciences </w:t>
      </w:r>
      <w:r>
        <w:rPr>
          <w:rFonts w:cs="Shruti"/>
        </w:rPr>
        <w:t>in Orlando, Florida, March 1999.</w:t>
      </w:r>
    </w:p>
    <w:p w14:paraId="0DEA956B"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B72D8A0"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Is Chivalry Dead?  A Multi-Site Study of Gender and Sentencing Decisions.</w:t>
      </w:r>
      <w:r w:rsidR="00E66CFC">
        <w:rPr>
          <w:rFonts w:cs="Shruti"/>
        </w:rPr>
        <w:t>”</w:t>
      </w:r>
      <w:r w:rsidR="003E6E21" w:rsidRPr="007F6169">
        <w:rPr>
          <w:rFonts w:cs="Shruti"/>
        </w:rPr>
        <w:t xml:space="preserve">  Presented at the annual meeting of the American Society of Criminology in Washington, DC in November of 1998.</w:t>
      </w:r>
    </w:p>
    <w:p w14:paraId="7FED592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3E6E21" w:rsidRPr="007F6169">
          <w:type w:val="continuous"/>
          <w:pgSz w:w="12240" w:h="15840"/>
          <w:pgMar w:top="1440" w:right="1440" w:bottom="1440" w:left="1440" w:header="1440" w:footer="1440" w:gutter="0"/>
          <w:cols w:space="720"/>
          <w:noEndnote/>
        </w:sectPr>
      </w:pPr>
    </w:p>
    <w:p w14:paraId="4F81FDB7" w14:textId="77777777" w:rsidR="00511532" w:rsidRDefault="0051153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8EF3982"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Offender Race and Case Outcomes: Do Crime Seriousness and Strength of Evidence Matter?</w:t>
      </w:r>
      <w:r w:rsidR="00E66CFC">
        <w:rPr>
          <w:rFonts w:cs="Shruti"/>
        </w:rPr>
        <w:t>”</w:t>
      </w:r>
      <w:r w:rsidR="003E6E21" w:rsidRPr="007F6169">
        <w:rPr>
          <w:rFonts w:cs="Shruti"/>
        </w:rPr>
        <w:t xml:space="preserve">  Presented at the annual meeting of the Academy of Criminal Justice Sciences in Albuquerque, New Mexico in March of 1998.</w:t>
      </w:r>
    </w:p>
    <w:p w14:paraId="1C7E1CE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D267F63"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Gender and Sentencing of Drug Offenders.</w:t>
      </w:r>
      <w:r w:rsidR="00E66CFC">
        <w:rPr>
          <w:rFonts w:cs="Shruti"/>
        </w:rPr>
        <w:t>”</w:t>
      </w:r>
      <w:r w:rsidR="003E6E21" w:rsidRPr="007F6169">
        <w:rPr>
          <w:rFonts w:cs="Shruti"/>
        </w:rPr>
        <w:t xml:space="preserve">  Presented at the annual meeting of the American Society of Criminology in San Diego in </w:t>
      </w:r>
      <w:proofErr w:type="gramStart"/>
      <w:r w:rsidR="003E6E21" w:rsidRPr="007F6169">
        <w:rPr>
          <w:rFonts w:cs="Shruti"/>
        </w:rPr>
        <w:t>November,</w:t>
      </w:r>
      <w:proofErr w:type="gramEnd"/>
      <w:r w:rsidR="003E6E21" w:rsidRPr="007F6169">
        <w:rPr>
          <w:rFonts w:cs="Shruti"/>
        </w:rPr>
        <w:t xml:space="preserve"> 1997. </w:t>
      </w:r>
    </w:p>
    <w:p w14:paraId="38F1D3C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05658D4"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Jeffrey Spears.  </w:t>
      </w:r>
      <w:r w:rsidR="00E66CFC">
        <w:rPr>
          <w:rFonts w:cs="Shruti"/>
        </w:rPr>
        <w:t>“</w:t>
      </w:r>
      <w:r w:rsidR="003E6E21" w:rsidRPr="007F6169">
        <w:rPr>
          <w:rFonts w:cs="Shruti"/>
        </w:rPr>
        <w:t>The Sentencing of Drug Offenders in Three Cities: Does Race/Ethnicity Make a Difference?</w:t>
      </w:r>
      <w:r w:rsidR="00E66CFC">
        <w:rPr>
          <w:rFonts w:cs="Shruti"/>
        </w:rPr>
        <w:t>”</w:t>
      </w:r>
      <w:r w:rsidR="003E6E21" w:rsidRPr="007F6169">
        <w:rPr>
          <w:rFonts w:cs="Shruti"/>
        </w:rPr>
        <w:t xml:space="preserve">  Presented at the annual meeting of the Western Society of Criminology in Honolulu in February of 1997</w:t>
      </w:r>
      <w:r>
        <w:rPr>
          <w:rFonts w:cs="Shruti"/>
        </w:rPr>
        <w:t>.</w:t>
      </w:r>
    </w:p>
    <w:p w14:paraId="7B9A8731" w14:textId="77777777" w:rsidR="00DA400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2415C42"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E66CFC">
        <w:rPr>
          <w:rFonts w:cs="Shruti"/>
        </w:rPr>
        <w:t>“</w:t>
      </w:r>
      <w:r w:rsidR="003E6E21" w:rsidRPr="007F6169">
        <w:rPr>
          <w:rFonts w:cs="Shruti"/>
        </w:rPr>
        <w:t>The Effect of Race and Ethnicity on Sentencing in Three Jurisdictions.</w:t>
      </w:r>
      <w:r w:rsidR="00E66CFC">
        <w:rPr>
          <w:rFonts w:cs="Shruti"/>
        </w:rPr>
        <w:t>”</w:t>
      </w:r>
      <w:r w:rsidR="003E6E21" w:rsidRPr="007F6169">
        <w:rPr>
          <w:rFonts w:cs="Shruti"/>
        </w:rPr>
        <w:t xml:space="preserve">  Presented at the annual meeting of the American Society of Criminology in Chicago in November of 1996.</w:t>
      </w:r>
    </w:p>
    <w:p w14:paraId="507D3AC0" w14:textId="77777777" w:rsidR="00DA400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 </w:t>
      </w:r>
    </w:p>
    <w:p w14:paraId="6F43AB71"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Miriam </w:t>
      </w:r>
      <w:proofErr w:type="spellStart"/>
      <w:r>
        <w:rPr>
          <w:rFonts w:cs="Shruti"/>
        </w:rPr>
        <w:t>DeLone</w:t>
      </w:r>
      <w:proofErr w:type="spellEnd"/>
      <w:r>
        <w:rPr>
          <w:rFonts w:cs="Shruti"/>
        </w:rPr>
        <w:t xml:space="preserve"> and Jeffrey Spears.  </w:t>
      </w:r>
      <w:r w:rsidR="003E6E21" w:rsidRPr="007F6169">
        <w:rPr>
          <w:rFonts w:cs="Shruti"/>
        </w:rPr>
        <w:t xml:space="preserve"> "Race/Ethnicity, Gender and Sentence Severity in Dade County:  An Examination of the Decision </w:t>
      </w:r>
      <w:proofErr w:type="gramStart"/>
      <w:r w:rsidR="003E6E21" w:rsidRPr="007F6169">
        <w:rPr>
          <w:rFonts w:cs="Shruti"/>
        </w:rPr>
        <w:t>To</w:t>
      </w:r>
      <w:proofErr w:type="gramEnd"/>
      <w:r w:rsidR="003E6E21" w:rsidRPr="007F6169">
        <w:rPr>
          <w:rFonts w:cs="Shruti"/>
        </w:rPr>
        <w:t xml:space="preserve"> Withhold Adjudication."  Presented at the annual meeting of the Academy of Criminal Justice Sciences in Las Vegas in March of 1996</w:t>
      </w:r>
    </w:p>
    <w:p w14:paraId="12150A23"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C328C66"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"Race and Sentence Severity:  An Examination of Sentences Imposed Black, Hispanic and White Offenders in Miami."  Presented at the annual meeting of the American Society of Criminology in Boston in November 1995.</w:t>
      </w:r>
    </w:p>
    <w:p w14:paraId="4A40FAE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9E70FB8"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 xml:space="preserve">"Black-on-Black and Black-on-White Crime:  A Comparison of Sexual Assault </w:t>
      </w:r>
      <w:r w:rsidR="003E6E21" w:rsidRPr="007F6169">
        <w:rPr>
          <w:rFonts w:cs="Shruti"/>
        </w:rPr>
        <w:lastRenderedPageBreak/>
        <w:t>Case Outcomes." Presented at the annual meeting of the Western Society of Criminology in San Diego in February 1995.</w:t>
      </w:r>
    </w:p>
    <w:p w14:paraId="7052D37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4878354"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"The Impact of Rape Law Reform on the Processing of Simple and Aggravated Rape Cases."  Presented at the annual meeting of the American Society of Criminology in Miami in November 1994</w:t>
      </w:r>
      <w:r>
        <w:rPr>
          <w:rFonts w:cs="Shruti"/>
        </w:rPr>
        <w:t>.</w:t>
      </w:r>
    </w:p>
    <w:p w14:paraId="4DC5F42C" w14:textId="77777777" w:rsidR="00E66CFC" w:rsidRDefault="00E66C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E3520D7"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Jerry </w:t>
      </w:r>
      <w:proofErr w:type="spellStart"/>
      <w:r>
        <w:rPr>
          <w:rFonts w:cs="Shruti"/>
        </w:rPr>
        <w:t>Cederblom</w:t>
      </w:r>
      <w:proofErr w:type="spellEnd"/>
      <w:r>
        <w:rPr>
          <w:rFonts w:cs="Shruti"/>
        </w:rPr>
        <w:t xml:space="preserve">.  </w:t>
      </w:r>
      <w:r w:rsidR="003E6E21" w:rsidRPr="007F6169">
        <w:rPr>
          <w:rFonts w:cs="Shruti"/>
        </w:rPr>
        <w:t>"Social Science and Supreme Court Decision Making:  The Treatment of Empirical Evidence in Death Penalty Cases."  Presented at the annual meeting of the American Society of Crimin</w:t>
      </w:r>
      <w:r>
        <w:rPr>
          <w:rFonts w:cs="Shruti"/>
        </w:rPr>
        <w:t>ology in Miami in November 1994.</w:t>
      </w:r>
    </w:p>
    <w:p w14:paraId="17399E51" w14:textId="77777777" w:rsidR="00DA400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87B4479"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 xml:space="preserve">"Courts, Sentences, and Prisons."  Invited presentation at "An American Dilemma Revisited:  Race Relations in a Changing World," a conference honoring the work of Gunnar Myrdal, author of </w:t>
      </w:r>
      <w:r w:rsidR="003E6E21" w:rsidRPr="007F6169">
        <w:rPr>
          <w:rFonts w:cs="Shruti"/>
          <w:i/>
          <w:iCs/>
        </w:rPr>
        <w:t>An American Dilemma</w:t>
      </w:r>
      <w:r w:rsidR="003E6E21" w:rsidRPr="007F6169">
        <w:rPr>
          <w:rFonts w:cs="Shruti"/>
        </w:rPr>
        <w:t>.  Atlanta, Georgia, April of 1994.</w:t>
      </w:r>
    </w:p>
    <w:p w14:paraId="4BFE8E8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FAEB033"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Julie Horney.  </w:t>
      </w:r>
      <w:r w:rsidR="003E6E21" w:rsidRPr="007F6169">
        <w:rPr>
          <w:rFonts w:cs="Shruti"/>
        </w:rPr>
        <w:t xml:space="preserve">"The Processing of Simple Versus Aggravated Rape Cases." Presented at the annual meeting of the Academy of Criminal Justice Sciences in Chicago in March </w:t>
      </w:r>
      <w:proofErr w:type="gramStart"/>
      <w:r w:rsidR="003E6E21" w:rsidRPr="007F6169">
        <w:rPr>
          <w:rFonts w:cs="Shruti"/>
        </w:rPr>
        <w:t xml:space="preserve">1994 </w:t>
      </w:r>
      <w:r>
        <w:rPr>
          <w:rFonts w:cs="Shruti"/>
        </w:rPr>
        <w:t>.</w:t>
      </w:r>
      <w:proofErr w:type="gramEnd"/>
    </w:p>
    <w:p w14:paraId="6BAA8897"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846F0A3"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"Gender and Case Processing Decisions:  A Comparison of Case Outcomes for Male and Female Defendants Charged with Violent Felonies."  Presented at the annual meeting of the Academy of Criminal Justice Sc</w:t>
      </w:r>
      <w:r>
        <w:rPr>
          <w:rFonts w:cs="Shruti"/>
        </w:rPr>
        <w:t>iences in Chicago in March 1994.</w:t>
      </w:r>
    </w:p>
    <w:p w14:paraId="248A405C" w14:textId="77777777" w:rsidR="00DA400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6D3C42A"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cs="Shruti"/>
        </w:rPr>
      </w:pPr>
      <w:r>
        <w:rPr>
          <w:rFonts w:cs="Shruti"/>
        </w:rPr>
        <w:t xml:space="preserve">    </w:t>
      </w:r>
      <w:r>
        <w:rPr>
          <w:rFonts w:cs="Shruti"/>
        </w:rPr>
        <w:tab/>
      </w:r>
      <w:r>
        <w:rPr>
          <w:rFonts w:cs="Shruti"/>
        </w:rPr>
        <w:tab/>
        <w:t xml:space="preserve"> Spohn, Cassia and Jeffrey Spears.  </w:t>
      </w:r>
      <w:r w:rsidR="003E6E21" w:rsidRPr="007F6169">
        <w:rPr>
          <w:rFonts w:cs="Shruti"/>
        </w:rPr>
        <w:t xml:space="preserve"> "The Effect of Legal and Extralegal Factors on Prosecutors</w:t>
      </w:r>
      <w:proofErr w:type="gramStart"/>
      <w:r w:rsidR="003E6E21" w:rsidRPr="007F6169">
        <w:rPr>
          <w:rFonts w:cs="Shruti"/>
        </w:rPr>
        <w:t>'  Charging</w:t>
      </w:r>
      <w:proofErr w:type="gramEnd"/>
      <w:r w:rsidR="003E6E21" w:rsidRPr="007F6169">
        <w:rPr>
          <w:rFonts w:cs="Shruti"/>
        </w:rPr>
        <w:t xml:space="preserve"> Decisions in Sexual Assault Cases:  A Test of the  Liberation Hypothesis."  Presented at the annual meeting of the    American Society of Criminology in Phoenix in October 1993</w:t>
      </w:r>
      <w:r>
        <w:rPr>
          <w:rFonts w:cs="Shruti"/>
        </w:rPr>
        <w:t>.</w:t>
      </w:r>
      <w:r w:rsidR="003E6E21" w:rsidRPr="007F6169">
        <w:rPr>
          <w:rFonts w:cs="Shruti"/>
        </w:rPr>
        <w:t xml:space="preserve">   </w:t>
      </w:r>
    </w:p>
    <w:p w14:paraId="651968A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AD1CADB"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Charles Katz.  </w:t>
      </w:r>
      <w:r w:rsidR="003E6E21" w:rsidRPr="007F6169">
        <w:rPr>
          <w:rFonts w:cs="Shruti"/>
        </w:rPr>
        <w:t>"The Effect of Race and Gender on Bail Outcomes:  A Test of an Interactive Model."  Presented at the annual meeting of the American Society of Criminology in Phoenix in October 1993</w:t>
      </w:r>
      <w:r>
        <w:rPr>
          <w:rFonts w:cs="Shruti"/>
        </w:rPr>
        <w:t>.</w:t>
      </w:r>
    </w:p>
    <w:p w14:paraId="7D5FFFC2" w14:textId="77777777" w:rsidR="00D44D1E" w:rsidRDefault="00D44D1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6E3AB43"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 xml:space="preserve">"A Comparison of Sexual Assault Cases </w:t>
      </w:r>
      <w:proofErr w:type="gramStart"/>
      <w:r w:rsidR="003E6E21" w:rsidRPr="007F6169">
        <w:rPr>
          <w:rFonts w:cs="Shruti"/>
        </w:rPr>
        <w:t>With</w:t>
      </w:r>
      <w:proofErr w:type="gramEnd"/>
      <w:r w:rsidR="003E6E21" w:rsidRPr="007F6169">
        <w:rPr>
          <w:rFonts w:cs="Shruti"/>
        </w:rPr>
        <w:t xml:space="preserve"> Ch</w:t>
      </w:r>
      <w:r w:rsidR="003B0352">
        <w:rPr>
          <w:rFonts w:cs="Shruti"/>
        </w:rPr>
        <w:t xml:space="preserve">ild and Adult Victims."  </w:t>
      </w:r>
      <w:r w:rsidR="003E6E21" w:rsidRPr="007F6169">
        <w:rPr>
          <w:rFonts w:cs="Shruti"/>
        </w:rPr>
        <w:t xml:space="preserve">Academy </w:t>
      </w:r>
      <w:r w:rsidR="003B0352">
        <w:rPr>
          <w:rFonts w:cs="Shruti"/>
        </w:rPr>
        <w:t xml:space="preserve">of Criminal Justice Sciences, Kansas City, MO, </w:t>
      </w:r>
      <w:r w:rsidR="003E6E21" w:rsidRPr="007F6169">
        <w:rPr>
          <w:rFonts w:cs="Shruti"/>
        </w:rPr>
        <w:t>March 1993.</w:t>
      </w:r>
    </w:p>
    <w:p w14:paraId="472E17DC" w14:textId="77777777" w:rsidR="00FE2A47" w:rsidRPr="007F6169" w:rsidRDefault="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E5629B0"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and Julie Horney.  </w:t>
      </w:r>
      <w:r w:rsidR="003E6E21" w:rsidRPr="007F6169">
        <w:rPr>
          <w:rFonts w:cs="Shruti"/>
        </w:rPr>
        <w:t>"Rape Law Reform and The Effect of Victim Characteristics on Case Processing Decisions," Presented at the annual meeting of the American Society of Criminology in New Orleans in November 1992</w:t>
      </w:r>
      <w:r>
        <w:rPr>
          <w:rFonts w:cs="Shruti"/>
        </w:rPr>
        <w:t>.</w:t>
      </w:r>
    </w:p>
    <w:p w14:paraId="5A8A2BD0"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20"/>
        <w:rPr>
          <w:rFonts w:cs="Shruti"/>
        </w:rPr>
      </w:pPr>
    </w:p>
    <w:p w14:paraId="01BFB377"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 xml:space="preserve">"Crime and the Social Control of Blacks: The Effect of Offender/Victim Race on Sentences for Violent Felonies."  Invited presentation at the State-of-the-Art Conference on Inequality, Crime, and Social Control in Athens, Georgia in March 1992.  </w:t>
      </w:r>
    </w:p>
    <w:p w14:paraId="32549B1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2CED0C5"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 xml:space="preserve">"The Effect of Victim Race on Sentences Imposed on Black and White Defendants Convicted of Serious Felonies."  Presented at the annual meeting of the American </w:t>
      </w:r>
      <w:r w:rsidR="003E6E21" w:rsidRPr="007F6169">
        <w:rPr>
          <w:rFonts w:cs="Shruti"/>
        </w:rPr>
        <w:lastRenderedPageBreak/>
        <w:t xml:space="preserve">Society of Criminology in San Francisco in November 1991.  </w:t>
      </w:r>
    </w:p>
    <w:p w14:paraId="032BF96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90A8941" w14:textId="77777777" w:rsidR="003E6E21"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roofErr w:type="spellStart"/>
      <w:r>
        <w:rPr>
          <w:rFonts w:cs="Shruti"/>
        </w:rPr>
        <w:t>Cederblom</w:t>
      </w:r>
      <w:proofErr w:type="spellEnd"/>
      <w:r>
        <w:rPr>
          <w:rFonts w:cs="Shruti"/>
        </w:rPr>
        <w:t xml:space="preserve">, Jerry and Cassia Spohn.  </w:t>
      </w:r>
      <w:r w:rsidR="003E6E21" w:rsidRPr="007F6169">
        <w:rPr>
          <w:rFonts w:cs="Shruti"/>
        </w:rPr>
        <w:t>"A Model for Teaching Criminal Justice Ethics."  Presented at the annual meeting of the Academy of Criminal Justice Sciences in Nashville, Tennessee in March 1991</w:t>
      </w:r>
      <w:r>
        <w:rPr>
          <w:rFonts w:cs="Shruti"/>
        </w:rPr>
        <w:t>.</w:t>
      </w:r>
    </w:p>
    <w:p w14:paraId="344050FE" w14:textId="77777777" w:rsidR="003B0352" w:rsidRDefault="003B035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26FEA9B"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Horney, Julie and Cassia Spohn.  </w:t>
      </w:r>
      <w:r w:rsidR="003E6E21" w:rsidRPr="007F6169">
        <w:rPr>
          <w:rFonts w:cs="Shruti"/>
        </w:rPr>
        <w:t>"Criminal Justice Officials' Evaluations of Evidence in Sexual</w:t>
      </w:r>
      <w:r w:rsidR="00D44D1E">
        <w:rPr>
          <w:rFonts w:cs="Shruti"/>
        </w:rPr>
        <w:t xml:space="preserve"> </w:t>
      </w:r>
      <w:r w:rsidR="003E6E21" w:rsidRPr="007F6169">
        <w:rPr>
          <w:rFonts w:cs="Shruti"/>
        </w:rPr>
        <w:t>Assault Cases." Presented at the annual meeting of the American Society of Criminology in Baltimore, Maryland in November 1990</w:t>
      </w:r>
      <w:r>
        <w:rPr>
          <w:rFonts w:cs="Shruti"/>
        </w:rPr>
        <w:t>.</w:t>
      </w:r>
      <w:r w:rsidR="003E6E21" w:rsidRPr="007F6169">
        <w:rPr>
          <w:rFonts w:cs="Shruti"/>
        </w:rPr>
        <w:t>]</w:t>
      </w:r>
    </w:p>
    <w:p w14:paraId="3A87F6F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D1AB748"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"An Analysis of the 'Jury Trial Penalty' and Its Effect on Black and White Defendants." Presented at the annual meeting of the American Society of Criminology in Baltimore, Maryland, in November 1990.</w:t>
      </w:r>
    </w:p>
    <w:p w14:paraId="54F5EC3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97305FD" w14:textId="77777777" w:rsidR="003E6E21" w:rsidRPr="007F6169" w:rsidRDefault="00DA400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Spohn, Cassia.  </w:t>
      </w:r>
      <w:r w:rsidR="003E6E21" w:rsidRPr="007F6169">
        <w:rPr>
          <w:rFonts w:cs="Shruti"/>
        </w:rPr>
        <w:t>"Race and Disparities in Sentencing: A Test of the Liberation Hypothesis." Presented at the annual meeting of the Academy of Criminal Justice Sciences in Denver, Colorado in March 1990.</w:t>
      </w:r>
    </w:p>
    <w:p w14:paraId="4CB9B438"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Shruti"/>
        </w:rPr>
      </w:pPr>
    </w:p>
    <w:p w14:paraId="0B43A52F" w14:textId="77777777" w:rsidR="00AB750A" w:rsidRDefault="00AB750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Shruti"/>
        </w:rPr>
      </w:pPr>
    </w:p>
    <w:p w14:paraId="3D24B193"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DOCTORAL SUPERVISORY COMMITTEES</w:t>
      </w:r>
      <w:r w:rsidRPr="007F6169">
        <w:rPr>
          <w:rFonts w:cs="Shruti"/>
        </w:rPr>
        <w:t xml:space="preserve"> </w:t>
      </w:r>
      <w:r w:rsidRPr="007F6169">
        <w:rPr>
          <w:rFonts w:cs="Shruti"/>
          <w:b/>
          <w:bCs/>
        </w:rPr>
        <w:t>CHAIRED</w:t>
      </w:r>
    </w:p>
    <w:p w14:paraId="23F7E2FD" w14:textId="77777777" w:rsidR="00196983" w:rsidRDefault="0019698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95CE891" w14:textId="51D5CA8E" w:rsidR="00184471" w:rsidRPr="00B4234D" w:rsidRDefault="00196983" w:rsidP="00184471">
      <w:r>
        <w:rPr>
          <w:rFonts w:cs="Shruti"/>
          <w:b/>
          <w:bCs/>
        </w:rPr>
        <w:t xml:space="preserve">Daniela Oramas Mora. 2024. </w:t>
      </w:r>
      <w:r w:rsidR="00184471">
        <w:rPr>
          <w:rFonts w:cs="Shruti"/>
          <w:b/>
          <w:bCs/>
        </w:rPr>
        <w:t>“</w:t>
      </w:r>
      <w:r w:rsidR="00184471" w:rsidRPr="00371E07">
        <w:t>Case Processing and Sentencing Outcomes in Drug Offenses in</w:t>
      </w:r>
      <w:r w:rsidR="00184471">
        <w:t xml:space="preserve"> </w:t>
      </w:r>
      <w:r w:rsidR="00184471" w:rsidRPr="00371E07">
        <w:t>Florida: Examining the Effect</w:t>
      </w:r>
      <w:r w:rsidR="00184471">
        <w:t xml:space="preserve">s </w:t>
      </w:r>
      <w:r w:rsidR="00184471" w:rsidRPr="00371E07">
        <w:t xml:space="preserve">of </w:t>
      </w:r>
      <w:r w:rsidR="00184471">
        <w:t xml:space="preserve">Bail, </w:t>
      </w:r>
      <w:r w:rsidR="00184471" w:rsidRPr="00371E07">
        <w:t>Pretrial Detention, Race, Ethnicity, Immigration Status,</w:t>
      </w:r>
      <w:r w:rsidR="00184471">
        <w:t xml:space="preserve"> </w:t>
      </w:r>
      <w:r w:rsidR="00184471" w:rsidRPr="00371E07">
        <w:t>and the Progressive Prosecutio</w:t>
      </w:r>
      <w:r w:rsidR="00184471">
        <w:t>n Movement,” Arizona State University.</w:t>
      </w:r>
    </w:p>
    <w:p w14:paraId="62D8E27D" w14:textId="6C52CBE1" w:rsidR="00196983" w:rsidRDefault="00196983" w:rsidP="001844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60DC1C5" w14:textId="77777777" w:rsidR="00196983" w:rsidRDefault="00196983" w:rsidP="0018447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9A841AD" w14:textId="3FC37B7D" w:rsidR="00196983" w:rsidRPr="00184471" w:rsidRDefault="00196983" w:rsidP="00184471">
      <w:r>
        <w:rPr>
          <w:rFonts w:cs="Shruti"/>
          <w:b/>
          <w:bCs/>
        </w:rPr>
        <w:t xml:space="preserve">Rachel Bowman, 2024. </w:t>
      </w:r>
      <w:r w:rsidR="00184471">
        <w:rPr>
          <w:rFonts w:cs="Shruti"/>
          <w:b/>
          <w:bCs/>
        </w:rPr>
        <w:t>“</w:t>
      </w:r>
      <w:r w:rsidR="00184471">
        <w:t>Disruption in the Court Community: Progressive Lead Prosecutors and Their Role in Reforming the Criminal Legal System,” Arizona State University.</w:t>
      </w:r>
    </w:p>
    <w:p w14:paraId="00FEFA6C" w14:textId="77777777" w:rsidR="00B23536" w:rsidRDefault="00B2353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9DDA6A1" w14:textId="77777777" w:rsidR="00FF0B74" w:rsidRPr="00FF0B74" w:rsidRDefault="00FF0B7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b/>
          <w:bCs/>
        </w:rPr>
        <w:t>Suzanne Coble</w:t>
      </w:r>
      <w:r w:rsidR="000160EB">
        <w:rPr>
          <w:rFonts w:cs="Shruti"/>
          <w:b/>
          <w:bCs/>
        </w:rPr>
        <w:t xml:space="preserve">. 2022. </w:t>
      </w:r>
      <w:r>
        <w:rPr>
          <w:rFonts w:cs="Shruti"/>
        </w:rPr>
        <w:t xml:space="preserve">“From Myths to Marginalization: Addressing Research Gaps in the Conceptualization, Measurement, and Function of Rape Myths.” Arizona State University. </w:t>
      </w:r>
    </w:p>
    <w:p w14:paraId="574E46D4" w14:textId="77777777" w:rsidR="00C572C8" w:rsidRDefault="00C572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10012C5" w14:textId="77777777" w:rsidR="00C572C8" w:rsidRPr="00C572C8" w:rsidRDefault="00C572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roofErr w:type="spellStart"/>
      <w:r w:rsidRPr="00C572C8">
        <w:rPr>
          <w:rFonts w:cs="Shruti"/>
          <w:b/>
          <w:bCs/>
        </w:rPr>
        <w:t>Qingting</w:t>
      </w:r>
      <w:proofErr w:type="spellEnd"/>
      <w:r w:rsidRPr="00C572C8">
        <w:rPr>
          <w:rFonts w:cs="Shruti"/>
          <w:b/>
          <w:bCs/>
        </w:rPr>
        <w:t xml:space="preserve"> Hu</w:t>
      </w:r>
      <w:r w:rsidR="000160EB">
        <w:rPr>
          <w:rFonts w:cs="Shruti"/>
        </w:rPr>
        <w:t xml:space="preserve">. </w:t>
      </w:r>
      <w:r w:rsidR="000160EB" w:rsidRPr="000160EB">
        <w:rPr>
          <w:rFonts w:cs="Shruti"/>
          <w:b/>
        </w:rPr>
        <w:t>2021</w:t>
      </w:r>
      <w:r>
        <w:rPr>
          <w:rFonts w:cs="Shruti"/>
        </w:rPr>
        <w:t xml:space="preserve"> “Criminal Prosecutions: Examining Plea Bargaining and Charge Reduction in Three U.S. Federal District Courts.”</w:t>
      </w:r>
      <w:r w:rsidR="00FF0B74">
        <w:rPr>
          <w:rFonts w:cs="Shruti"/>
        </w:rPr>
        <w:t xml:space="preserve"> Arizona State University.</w:t>
      </w:r>
    </w:p>
    <w:p w14:paraId="2ADD1504" w14:textId="77777777" w:rsidR="001F2E6E" w:rsidRDefault="001F2E6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E7C0142" w14:textId="77777777" w:rsidR="001F2E6E" w:rsidRPr="00C572C8" w:rsidRDefault="00C572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C572C8">
        <w:rPr>
          <w:rFonts w:cs="Shruti"/>
          <w:b/>
          <w:bCs/>
        </w:rPr>
        <w:t>Kathleen Padilla</w:t>
      </w:r>
      <w:r w:rsidRPr="00C572C8">
        <w:rPr>
          <w:rFonts w:cs="Shruti"/>
        </w:rPr>
        <w:t>.</w:t>
      </w:r>
      <w:r w:rsidR="000160EB">
        <w:rPr>
          <w:rFonts w:cs="Shruti"/>
        </w:rPr>
        <w:t xml:space="preserve"> </w:t>
      </w:r>
      <w:r w:rsidR="000160EB" w:rsidRPr="000160EB">
        <w:rPr>
          <w:rFonts w:cs="Shruti"/>
          <w:b/>
        </w:rPr>
        <w:t>2021</w:t>
      </w:r>
      <w:r w:rsidR="000160EB">
        <w:rPr>
          <w:rFonts w:cs="Shruti"/>
          <w:b/>
        </w:rPr>
        <w:t>.</w:t>
      </w:r>
      <w:r w:rsidRPr="00C572C8">
        <w:rPr>
          <w:rFonts w:cs="Shruti"/>
        </w:rPr>
        <w:t xml:space="preserve"> </w:t>
      </w:r>
      <w:r>
        <w:rPr>
          <w:rFonts w:cs="Shruti"/>
        </w:rPr>
        <w:t>“Hiding Behind the Badge: A Mixed-Methods Examination of Stress, Mental Health Care Services and Barriers to Assessing Mental Health Care Services Among Police Officers.” Arizona State University.</w:t>
      </w:r>
    </w:p>
    <w:p w14:paraId="764933C4" w14:textId="77777777" w:rsid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153CA88" w14:textId="0D46FAE2" w:rsidR="00D2351F" w:rsidRDefault="00D2351F" w:rsidP="00D2351F">
      <w:r>
        <w:rPr>
          <w:rFonts w:cs="Shruti"/>
          <w:b/>
          <w:bCs/>
        </w:rPr>
        <w:t>Eryn O’Neal. 2015. “</w:t>
      </w:r>
      <w:r w:rsidR="00184471">
        <w:t>’</w:t>
      </w:r>
      <w:r>
        <w:t>Often I Feel We Victimize the Victim More Than the Suspect Does”: Examining Officer Attitudes toward Sexual Assault Victims—a Social Ecological Framing Theory Approach.” Arizona State University</w:t>
      </w:r>
    </w:p>
    <w:p w14:paraId="368DA5A3" w14:textId="77777777" w:rsidR="008D57C9" w:rsidRDefault="008D57C9" w:rsidP="00D2351F"/>
    <w:p w14:paraId="73183D25" w14:textId="77777777" w:rsidR="008D57C9" w:rsidRPr="008D57C9" w:rsidRDefault="008D57C9" w:rsidP="008D57C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 xml:space="preserve">Mario Cano, 2015. </w:t>
      </w:r>
      <w:r>
        <w:rPr>
          <w:rFonts w:cs="Shruti"/>
          <w:bCs/>
        </w:rPr>
        <w:t xml:space="preserve">“Prosecutorial Discretion Across Federal Sentencing Reforms:  Immediate </w:t>
      </w:r>
      <w:r>
        <w:rPr>
          <w:rFonts w:cs="Shruti"/>
          <w:bCs/>
        </w:rPr>
        <w:lastRenderedPageBreak/>
        <w:t>and Enduring Effects of Unwarranted Disparity.”  Arizona State University.</w:t>
      </w:r>
    </w:p>
    <w:p w14:paraId="03EEB9F8" w14:textId="77777777" w:rsidR="00D2351F" w:rsidRPr="00D2351F" w:rsidRDefault="00D2351F" w:rsidP="00D2351F"/>
    <w:p w14:paraId="78610694" w14:textId="77777777" w:rsidR="00D2351F" w:rsidRP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roofErr w:type="spellStart"/>
      <w:r>
        <w:rPr>
          <w:rFonts w:cs="Shruti"/>
          <w:b/>
          <w:bCs/>
        </w:rPr>
        <w:t>Byungbae</w:t>
      </w:r>
      <w:proofErr w:type="spellEnd"/>
      <w:r>
        <w:rPr>
          <w:rFonts w:cs="Shruti"/>
          <w:b/>
          <w:bCs/>
        </w:rPr>
        <w:t xml:space="preserve"> Kim. </w:t>
      </w:r>
      <w:proofErr w:type="gramStart"/>
      <w:r>
        <w:rPr>
          <w:rFonts w:cs="Shruti"/>
          <w:b/>
          <w:bCs/>
        </w:rPr>
        <w:t xml:space="preserve">2015.  </w:t>
      </w:r>
      <w:r>
        <w:rPr>
          <w:rFonts w:cs="Shruti"/>
          <w:bCs/>
        </w:rPr>
        <w:t>“</w:t>
      </w:r>
      <w:proofErr w:type="gramEnd"/>
      <w:r>
        <w:rPr>
          <w:rFonts w:cs="Shruti"/>
          <w:bCs/>
        </w:rPr>
        <w:t>Gender Disparity and Ecological Contexts of Court Communities in Federal District Courts.” Arizona State University</w:t>
      </w:r>
    </w:p>
    <w:p w14:paraId="3D465167" w14:textId="77777777" w:rsid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DADBD26" w14:textId="77777777" w:rsidR="00D2351F" w:rsidRDefault="00D2351F" w:rsidP="00D2351F">
      <w:r>
        <w:rPr>
          <w:rFonts w:cs="Shruti"/>
          <w:b/>
          <w:bCs/>
        </w:rPr>
        <w:t xml:space="preserve">Rodger Benefiel. </w:t>
      </w:r>
      <w:proofErr w:type="gramStart"/>
      <w:r>
        <w:rPr>
          <w:rFonts w:cs="Shruti"/>
          <w:b/>
          <w:bCs/>
        </w:rPr>
        <w:t>2015.  “</w:t>
      </w:r>
      <w:proofErr w:type="gramEnd"/>
      <w:r>
        <w:t>Positive Administrative Control: A Construct for Assessing Managerial Influences on Rates of Misconduct In Prison.”  Arizona State University.</w:t>
      </w:r>
    </w:p>
    <w:p w14:paraId="1D3E47C1" w14:textId="77777777" w:rsidR="00725F90" w:rsidRDefault="00EA796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Pr>
          <w:rFonts w:cs="Shruti"/>
          <w:b/>
          <w:bCs/>
        </w:rPr>
        <w:t xml:space="preserve"> </w:t>
      </w:r>
    </w:p>
    <w:p w14:paraId="79536EA2" w14:textId="77777777" w:rsidR="00725F90" w:rsidRPr="00EA7964" w:rsidRDefault="00725F9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EA7964">
        <w:rPr>
          <w:rFonts w:cs="Shruti"/>
          <w:b/>
          <w:bCs/>
        </w:rPr>
        <w:t>Me</w:t>
      </w:r>
      <w:r w:rsidR="00AB750A" w:rsidRPr="00EA7964">
        <w:rPr>
          <w:rFonts w:cs="Shruti"/>
          <w:b/>
          <w:bCs/>
        </w:rPr>
        <w:t>rcedes Valadez, 2013</w:t>
      </w:r>
      <w:r w:rsidRPr="00EA7964">
        <w:rPr>
          <w:rFonts w:cs="Shruti"/>
          <w:b/>
          <w:bCs/>
        </w:rPr>
        <w:t>.</w:t>
      </w:r>
      <w:r w:rsidR="00EA7964" w:rsidRPr="00EA7964">
        <w:rPr>
          <w:rFonts w:cs="Shruti"/>
          <w:b/>
          <w:bCs/>
        </w:rPr>
        <w:t xml:space="preserve"> </w:t>
      </w:r>
      <w:r w:rsidRPr="00EA7964">
        <w:rPr>
          <w:rFonts w:cs="Shruti"/>
          <w:b/>
          <w:bCs/>
        </w:rPr>
        <w:t xml:space="preserve"> </w:t>
      </w:r>
      <w:r w:rsidR="00EA7964" w:rsidRPr="00EA7964">
        <w:rPr>
          <w:rFonts w:cs="Shruti"/>
          <w:b/>
          <w:bCs/>
        </w:rPr>
        <w:t>“</w:t>
      </w:r>
      <w:r w:rsidR="00EA7964" w:rsidRPr="00EA7964">
        <w:rPr>
          <w:i/>
        </w:rPr>
        <w:t>We have got enough criminals in the United States without importing any:”</w:t>
      </w:r>
      <w:r w:rsidR="00EA7964" w:rsidRPr="00EA7964">
        <w:t xml:space="preserve"> An examination of the influence of national origin among Latino subgroups </w:t>
      </w:r>
      <w:r w:rsidR="00EA7964" w:rsidRPr="00EA7964">
        <w:rPr>
          <w:rFonts w:eastAsia="TimesNewRomanPSMT"/>
        </w:rPr>
        <w:t>in</w:t>
      </w:r>
      <w:r w:rsidR="00EA7964" w:rsidRPr="00EA7964">
        <w:t xml:space="preserve"> </w:t>
      </w:r>
      <w:r w:rsidR="00EA7964" w:rsidRPr="00EA7964">
        <w:rPr>
          <w:rFonts w:eastAsia="TimesNewRomanPSMT"/>
        </w:rPr>
        <w:t>federal</w:t>
      </w:r>
      <w:r w:rsidR="00EA7964" w:rsidRPr="00EA7964">
        <w:t xml:space="preserve"> sentencing outcomes</w:t>
      </w:r>
      <w:r w:rsidR="00EA7964" w:rsidRPr="00EA7964">
        <w:rPr>
          <w:rFonts w:eastAsia="TimesNewRomanPSMT"/>
        </w:rPr>
        <w:t>.</w:t>
      </w:r>
      <w:r w:rsidR="00EA7964">
        <w:rPr>
          <w:rFonts w:eastAsia="TimesNewRomanPSMT"/>
        </w:rPr>
        <w:t xml:space="preserve"> Arizona State University.</w:t>
      </w:r>
    </w:p>
    <w:p w14:paraId="10C82D8C" w14:textId="77777777" w:rsidR="004B0680" w:rsidRDefault="004B068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A880E87" w14:textId="77777777" w:rsidR="004B0680" w:rsidRPr="004B0680" w:rsidRDefault="004B068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E37B7B">
        <w:rPr>
          <w:rFonts w:cs="Shruti"/>
          <w:b/>
          <w:bCs/>
        </w:rPr>
        <w:t>Katharine Tellis,</w:t>
      </w:r>
      <w:r w:rsidRPr="00E37B7B">
        <w:rPr>
          <w:rFonts w:cs="Shruti"/>
          <w:bCs/>
        </w:rPr>
        <w:t xml:space="preserve"> 2008, “</w:t>
      </w:r>
      <w:r w:rsidR="000A5656">
        <w:rPr>
          <w:rFonts w:cs="Shruti"/>
          <w:bCs/>
        </w:rPr>
        <w:t>When t</w:t>
      </w:r>
      <w:r w:rsidR="008D4564">
        <w:rPr>
          <w:rFonts w:cs="Shruti"/>
          <w:bCs/>
        </w:rPr>
        <w:t xml:space="preserve">he Bedroom Is the Crime Scene; </w:t>
      </w:r>
      <w:r w:rsidR="000A5656">
        <w:rPr>
          <w:rFonts w:cs="Shruti"/>
          <w:bCs/>
        </w:rPr>
        <w:t>Contextualizing Intimate Partner Rape.</w:t>
      </w:r>
      <w:r w:rsidR="00E37B7B">
        <w:rPr>
          <w:rFonts w:cs="Shruti"/>
          <w:bCs/>
        </w:rPr>
        <w:t>”</w:t>
      </w:r>
      <w:r w:rsidR="000A5656">
        <w:rPr>
          <w:rFonts w:cs="Shruti"/>
          <w:bCs/>
        </w:rPr>
        <w:t xml:space="preserve">  School of Criminology and Criminal Justice, University of Nebraska at Omaha.</w:t>
      </w:r>
    </w:p>
    <w:p w14:paraId="00A23381" w14:textId="77777777" w:rsidR="00511532" w:rsidRDefault="0051153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99E82E6" w14:textId="77777777" w:rsidR="000A5656" w:rsidRPr="004B0680" w:rsidRDefault="00511532"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 xml:space="preserve">Elizabeth Maier, </w:t>
      </w:r>
      <w:r>
        <w:rPr>
          <w:rFonts w:cs="Shruti"/>
          <w:bCs/>
        </w:rPr>
        <w:t>2006, “Juvenile Justice by Geography</w:t>
      </w:r>
      <w:r w:rsidR="003907B6">
        <w:rPr>
          <w:rFonts w:cs="Shruti"/>
          <w:bCs/>
        </w:rPr>
        <w:t>: Dispositions in Mixed and Specialized Jurisdictions in Nebraska</w:t>
      </w:r>
      <w:r w:rsidR="000A5656">
        <w:rPr>
          <w:rFonts w:cs="Shruti"/>
          <w:bCs/>
        </w:rPr>
        <w:t>.</w:t>
      </w:r>
      <w:r w:rsidR="003907B6">
        <w:rPr>
          <w:rFonts w:cs="Shruti"/>
          <w:bCs/>
        </w:rPr>
        <w:t>”</w:t>
      </w:r>
      <w:r w:rsidR="000A5656">
        <w:rPr>
          <w:rFonts w:cs="Shruti"/>
          <w:bCs/>
        </w:rPr>
        <w:t xml:space="preserve"> School of Criminology and Criminal Justice, University of Nebraska at Omaha.</w:t>
      </w:r>
    </w:p>
    <w:p w14:paraId="0110A3C0" w14:textId="77777777" w:rsidR="000A5656" w:rsidRDefault="000A5656"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666B4CB" w14:textId="77777777" w:rsidR="000A5656" w:rsidRPr="004B0680" w:rsidRDefault="003B0352"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3B0352">
        <w:rPr>
          <w:rFonts w:cs="Shruti"/>
          <w:b/>
          <w:bCs/>
        </w:rPr>
        <w:t>Gale Iles</w:t>
      </w:r>
      <w:r>
        <w:rPr>
          <w:rFonts w:cs="Shruti"/>
          <w:bCs/>
        </w:rPr>
        <w:t>, 200</w:t>
      </w:r>
      <w:r w:rsidR="00FE2A47">
        <w:rPr>
          <w:rFonts w:cs="Shruti"/>
          <w:bCs/>
        </w:rPr>
        <w:t>6</w:t>
      </w:r>
      <w:r>
        <w:rPr>
          <w:rFonts w:cs="Shruti"/>
          <w:bCs/>
        </w:rPr>
        <w:t>, “American’s Forgotten Paradise:  An Empirical Assessment of Sentencing in the District Court of the Unites States</w:t>
      </w:r>
      <w:r w:rsidR="00511532">
        <w:rPr>
          <w:rFonts w:cs="Shruti"/>
          <w:bCs/>
        </w:rPr>
        <w:t xml:space="preserve"> Virgin Islands.”  </w:t>
      </w:r>
      <w:r w:rsidR="000A5656">
        <w:rPr>
          <w:rFonts w:cs="Shruti"/>
          <w:bCs/>
        </w:rPr>
        <w:t>School of Criminology and Criminal Justice, University of Nebraska at Omaha.</w:t>
      </w:r>
    </w:p>
    <w:p w14:paraId="5D32CADA" w14:textId="77777777" w:rsidR="000A5656" w:rsidRDefault="000A5656"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09D035D" w14:textId="77777777" w:rsidR="000A5656" w:rsidRPr="004B0680" w:rsidRDefault="008343D2"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8343D2">
        <w:rPr>
          <w:rFonts w:cs="Shruti"/>
          <w:b/>
          <w:bCs/>
        </w:rPr>
        <w:t>Samantha O’</w:t>
      </w:r>
      <w:r>
        <w:rPr>
          <w:rFonts w:cs="Shruti"/>
          <w:b/>
          <w:bCs/>
        </w:rPr>
        <w:t>Hara</w:t>
      </w:r>
      <w:r>
        <w:rPr>
          <w:rFonts w:cs="Shruti"/>
          <w:bCs/>
        </w:rPr>
        <w:t>, 200</w:t>
      </w:r>
      <w:r w:rsidR="00FE2A47">
        <w:rPr>
          <w:rFonts w:cs="Shruti"/>
          <w:bCs/>
        </w:rPr>
        <w:t>6</w:t>
      </w:r>
      <w:r>
        <w:rPr>
          <w:rFonts w:cs="Shruti"/>
          <w:bCs/>
        </w:rPr>
        <w:t>, “Making a Federal Case Out of It:  Prosecutorial Discretion and the United States Sentencing Guidelines in a Multi-District Study.”</w:t>
      </w:r>
      <w:r w:rsidR="00511532">
        <w:rPr>
          <w:rFonts w:cs="Shruti"/>
          <w:bCs/>
        </w:rPr>
        <w:t xml:space="preserve"> </w:t>
      </w:r>
      <w:r w:rsidR="000A5656">
        <w:rPr>
          <w:rFonts w:cs="Shruti"/>
          <w:bCs/>
        </w:rPr>
        <w:t xml:space="preserve"> School of Criminology and Criminal Justice, University of Nebraska at Omaha.</w:t>
      </w:r>
    </w:p>
    <w:p w14:paraId="2296A50F" w14:textId="77777777" w:rsidR="000A5656" w:rsidRDefault="000A5656" w:rsidP="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846F29E" w14:textId="77777777" w:rsidR="003B0352" w:rsidRDefault="008343D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Richard Hartley</w:t>
      </w:r>
      <w:r>
        <w:rPr>
          <w:rFonts w:cs="Shruti"/>
          <w:bCs/>
        </w:rPr>
        <w:t xml:space="preserve">, 2005, </w:t>
      </w:r>
      <w:r w:rsidR="00A8205E">
        <w:rPr>
          <w:rFonts w:cs="Shruti"/>
          <w:bCs/>
        </w:rPr>
        <w:t>“</w:t>
      </w:r>
      <w:r w:rsidR="003B0352">
        <w:rPr>
          <w:rFonts w:cs="Shruti"/>
          <w:bCs/>
        </w:rPr>
        <w:t xml:space="preserve">Do You Get What You Pay For?  </w:t>
      </w:r>
      <w:r w:rsidR="00A8205E">
        <w:rPr>
          <w:rFonts w:cs="Shruti"/>
          <w:bCs/>
        </w:rPr>
        <w:t>T</w:t>
      </w:r>
      <w:r>
        <w:rPr>
          <w:rFonts w:cs="Shruti"/>
          <w:bCs/>
        </w:rPr>
        <w:t xml:space="preserve">ype </w:t>
      </w:r>
      <w:r w:rsidR="00A8205E">
        <w:rPr>
          <w:rFonts w:cs="Shruti"/>
          <w:bCs/>
        </w:rPr>
        <w:t xml:space="preserve">of Counsel </w:t>
      </w:r>
      <w:r>
        <w:rPr>
          <w:rFonts w:cs="Shruti"/>
          <w:bCs/>
        </w:rPr>
        <w:t xml:space="preserve">and Its Effects on Criminal Court Outcomes in </w:t>
      </w:r>
      <w:r w:rsidR="00A8205E">
        <w:rPr>
          <w:rFonts w:cs="Shruti"/>
          <w:bCs/>
        </w:rPr>
        <w:t xml:space="preserve">a </w:t>
      </w:r>
      <w:r w:rsidR="003B0352">
        <w:rPr>
          <w:rFonts w:cs="Shruti"/>
          <w:bCs/>
        </w:rPr>
        <w:t xml:space="preserve">Large Midwestern </w:t>
      </w:r>
      <w:r w:rsidR="000A5656">
        <w:rPr>
          <w:rFonts w:cs="Shruti"/>
          <w:bCs/>
        </w:rPr>
        <w:t>Jurisdiction.</w:t>
      </w:r>
      <w:r w:rsidR="003B0352">
        <w:rPr>
          <w:rFonts w:cs="Shruti"/>
          <w:bCs/>
        </w:rPr>
        <w:t>”</w:t>
      </w:r>
      <w:r w:rsidR="000A5656">
        <w:rPr>
          <w:rFonts w:cs="Shruti"/>
          <w:bCs/>
        </w:rPr>
        <w:t xml:space="preserve">  Department of Criminal Justice, University of Nebraska at Omaha.</w:t>
      </w:r>
    </w:p>
    <w:p w14:paraId="24D63EED" w14:textId="77777777" w:rsidR="003B0352" w:rsidRDefault="003B035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A38C9AD" w14:textId="77777777" w:rsidR="00103899" w:rsidRDefault="001038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Mark Foxall</w:t>
      </w:r>
      <w:r>
        <w:rPr>
          <w:rFonts w:cs="Shruti"/>
          <w:bCs/>
        </w:rPr>
        <w:t>, 2005, “Latino Homicide Victimization:  The Influence of Ethnic Residential Segregation</w:t>
      </w:r>
      <w:r w:rsidR="000A5656">
        <w:rPr>
          <w:rFonts w:cs="Shruti"/>
          <w:bCs/>
        </w:rPr>
        <w:t>.</w:t>
      </w:r>
      <w:r>
        <w:rPr>
          <w:rFonts w:cs="Shruti"/>
          <w:bCs/>
        </w:rPr>
        <w:t>”</w:t>
      </w:r>
      <w:r w:rsidR="000A5656">
        <w:rPr>
          <w:rFonts w:cs="Shruti"/>
          <w:bCs/>
        </w:rPr>
        <w:t xml:space="preserve"> Department of Criminal Justice, University of Nebraska at Omaha.</w:t>
      </w:r>
    </w:p>
    <w:p w14:paraId="7F9DBD2F" w14:textId="77777777" w:rsidR="00103899" w:rsidRPr="00103899" w:rsidRDefault="001038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16FB998" w14:textId="77777777" w:rsidR="00103899" w:rsidRDefault="001038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 xml:space="preserve">Jeremy Ball, </w:t>
      </w:r>
      <w:r>
        <w:rPr>
          <w:rFonts w:cs="Shruti"/>
          <w:bCs/>
        </w:rPr>
        <w:t>2005, “The Effect of Offender Characteristics on Plea Bargaining:  Testing an Integrated Theory.</w:t>
      </w:r>
      <w:r w:rsidR="00D25F1A">
        <w:rPr>
          <w:rFonts w:cs="Shruti"/>
          <w:bCs/>
        </w:rPr>
        <w:t>”</w:t>
      </w:r>
      <w:r w:rsidR="000A5656">
        <w:rPr>
          <w:rFonts w:cs="Shruti"/>
          <w:bCs/>
        </w:rPr>
        <w:t xml:space="preserve"> Department of Criminal Justice, University of Nebraska at Omaha.</w:t>
      </w:r>
    </w:p>
    <w:p w14:paraId="162FF06F" w14:textId="77777777" w:rsidR="00103899" w:rsidRDefault="001038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827A199" w14:textId="77777777" w:rsidR="00103899" w:rsidRDefault="0010389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
          <w:bCs/>
        </w:rPr>
        <w:t>Erika Frenzel-Davis,</w:t>
      </w:r>
      <w:r>
        <w:rPr>
          <w:rFonts w:cs="Shruti"/>
          <w:bCs/>
        </w:rPr>
        <w:t xml:space="preserve"> 2005, “Issues in the Measurement of Sentence Outcomes:  Implications for Research o</w:t>
      </w:r>
      <w:r w:rsidR="008343D2">
        <w:rPr>
          <w:rFonts w:cs="Shruti"/>
          <w:bCs/>
        </w:rPr>
        <w:t>n Sex Disparities in Sentencing</w:t>
      </w:r>
      <w:r w:rsidR="000A5656">
        <w:rPr>
          <w:rFonts w:cs="Shruti"/>
          <w:bCs/>
        </w:rPr>
        <w:t>.</w:t>
      </w:r>
      <w:r w:rsidR="008343D2">
        <w:rPr>
          <w:rFonts w:cs="Shruti"/>
          <w:bCs/>
        </w:rPr>
        <w:t>”</w:t>
      </w:r>
      <w:r w:rsidR="000A5656">
        <w:rPr>
          <w:rFonts w:cs="Shruti"/>
          <w:bCs/>
        </w:rPr>
        <w:t xml:space="preserve"> Department of Criminal Justice, University of Nebraska at Omaha.</w:t>
      </w:r>
    </w:p>
    <w:p w14:paraId="336F4B2A" w14:textId="77777777" w:rsidR="008343D2" w:rsidRDefault="008343D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FA36944" w14:textId="77777777" w:rsidR="008343D2" w:rsidRPr="007F6169" w:rsidRDefault="008343D2" w:rsidP="008343D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Tracy Nobiling</w:t>
      </w:r>
      <w:r>
        <w:rPr>
          <w:rFonts w:cs="Shruti"/>
        </w:rPr>
        <w:t>, 2005</w:t>
      </w:r>
      <w:r w:rsidRPr="007F6169">
        <w:rPr>
          <w:rFonts w:cs="Shruti"/>
        </w:rPr>
        <w:t xml:space="preserve">, </w:t>
      </w:r>
      <w:r w:rsidR="00E66CFC">
        <w:rPr>
          <w:rFonts w:cs="Shruti"/>
        </w:rPr>
        <w:t>“</w:t>
      </w:r>
      <w:r w:rsidRPr="007F6169">
        <w:rPr>
          <w:rFonts w:cs="Shruti"/>
        </w:rPr>
        <w:t>The Impact of Unemployment on Judges</w:t>
      </w:r>
      <w:r w:rsidRPr="007F6169">
        <w:rPr>
          <w:rFonts w:cs="Shruti"/>
        </w:rPr>
        <w:sym w:font="WP TypographicSymbols" w:char="003D"/>
      </w:r>
      <w:r w:rsidRPr="007F6169">
        <w:rPr>
          <w:rFonts w:cs="Shruti"/>
        </w:rPr>
        <w:t xml:space="preserve"> Sentencing Decisions: A Test of the Liberation Hypothesis</w:t>
      </w:r>
      <w:r w:rsidR="000A5656">
        <w:rPr>
          <w:rFonts w:cs="Shruti"/>
        </w:rPr>
        <w:t>.</w:t>
      </w:r>
      <w:r w:rsidR="00E66CFC">
        <w:rPr>
          <w:rFonts w:cs="Shruti"/>
        </w:rPr>
        <w:t>”</w:t>
      </w:r>
      <w:r w:rsidR="000A5656">
        <w:rPr>
          <w:rFonts w:cs="Shruti"/>
        </w:rPr>
        <w:t xml:space="preserve">  </w:t>
      </w:r>
      <w:r w:rsidR="000A5656">
        <w:rPr>
          <w:rFonts w:cs="Shruti"/>
          <w:bCs/>
        </w:rPr>
        <w:t>Department of Criminal Justice, University of Nebraska at Omaha.</w:t>
      </w:r>
    </w:p>
    <w:p w14:paraId="4B0A3BD4"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2A623F5" w14:textId="77777777" w:rsidR="00CD55E1" w:rsidRDefault="00E350A9"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b/>
          <w:bCs/>
        </w:rPr>
        <w:t>Michael</w:t>
      </w:r>
      <w:r w:rsidR="00CD55E1" w:rsidRPr="007F6169">
        <w:rPr>
          <w:rFonts w:cs="Shruti"/>
          <w:b/>
          <w:bCs/>
        </w:rPr>
        <w:t xml:space="preserve"> Elbert, </w:t>
      </w:r>
      <w:r w:rsidR="00CD55E1">
        <w:rPr>
          <w:rFonts w:cs="Shruti"/>
        </w:rPr>
        <w:t>2004</w:t>
      </w:r>
      <w:r w:rsidR="00CD55E1" w:rsidRPr="007F6169">
        <w:rPr>
          <w:rFonts w:cs="Shruti"/>
        </w:rPr>
        <w:t xml:space="preserve">, </w:t>
      </w:r>
      <w:r w:rsidR="00E66CFC">
        <w:rPr>
          <w:rFonts w:cs="Shruti"/>
        </w:rPr>
        <w:t>“</w:t>
      </w:r>
      <w:r w:rsidR="00CD55E1" w:rsidRPr="007F6169">
        <w:rPr>
          <w:rFonts w:cs="Shruti"/>
        </w:rPr>
        <w:t>Assessing the Correlates of Federal Post-Conviction Outcomes</w:t>
      </w:r>
      <w:r w:rsidR="000A5656">
        <w:rPr>
          <w:rFonts w:cs="Shruti"/>
        </w:rPr>
        <w:t>.</w:t>
      </w:r>
      <w:r w:rsidR="00E66CFC">
        <w:rPr>
          <w:rFonts w:cs="Shruti"/>
        </w:rPr>
        <w:t>”</w:t>
      </w:r>
    </w:p>
    <w:p w14:paraId="1ABE5615" w14:textId="77777777" w:rsidR="00511532" w:rsidRDefault="000A5656"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Department of Criminal Justice, University of Nebraska at Omaha.</w:t>
      </w:r>
    </w:p>
    <w:p w14:paraId="12F92292" w14:textId="77777777" w:rsidR="000A5656" w:rsidRDefault="000A5656" w:rsidP="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AB004B1" w14:textId="77777777" w:rsidR="003E6E21" w:rsidRDefault="00D25F1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roofErr w:type="spellStart"/>
      <w:r w:rsidRPr="00D25F1A">
        <w:rPr>
          <w:rFonts w:cs="Shruti"/>
          <w:b/>
        </w:rPr>
        <w:t>Shentell</w:t>
      </w:r>
      <w:proofErr w:type="spellEnd"/>
      <w:r w:rsidRPr="00D25F1A">
        <w:rPr>
          <w:rFonts w:cs="Shruti"/>
          <w:b/>
        </w:rPr>
        <w:t xml:space="preserve"> </w:t>
      </w:r>
      <w:proofErr w:type="spellStart"/>
      <w:r w:rsidRPr="00D25F1A">
        <w:rPr>
          <w:rFonts w:cs="Shruti"/>
          <w:b/>
        </w:rPr>
        <w:t>Auffart</w:t>
      </w:r>
      <w:proofErr w:type="spellEnd"/>
      <w:r>
        <w:rPr>
          <w:rFonts w:cs="Shruti"/>
        </w:rPr>
        <w:t>, 2004, “The Sentencing Disparity Between Crack and Powder Cocaine Under the Federal Sentencing Guidelines:  The Impact and Ramifications on Equal Protection and Due Process.</w:t>
      </w:r>
      <w:r w:rsidR="000A5656">
        <w:rPr>
          <w:rFonts w:cs="Shruti"/>
          <w:b/>
          <w:bCs/>
        </w:rPr>
        <w:t xml:space="preserve">”  </w:t>
      </w:r>
      <w:r w:rsidR="000A5656">
        <w:rPr>
          <w:rFonts w:cs="Shruti"/>
          <w:bCs/>
        </w:rPr>
        <w:t>Department of Criminal Justice, University of Nebraska at Omaha.</w:t>
      </w:r>
    </w:p>
    <w:p w14:paraId="4DB0E958" w14:textId="77777777" w:rsidR="005A7613" w:rsidRDefault="005A761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6F4B64E"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Dawn Beichner</w:t>
      </w:r>
      <w:r w:rsidRPr="007F6169">
        <w:rPr>
          <w:rFonts w:cs="Shruti"/>
        </w:rPr>
        <w:t xml:space="preserve">, 2003, </w:t>
      </w:r>
      <w:r w:rsidR="00E66CFC">
        <w:rPr>
          <w:rFonts w:cs="Shruti"/>
        </w:rPr>
        <w:t>“</w:t>
      </w:r>
      <w:r w:rsidRPr="007F6169">
        <w:rPr>
          <w:rFonts w:cs="Shruti"/>
        </w:rPr>
        <w:t>Prosecutorial Charging Decisions in Sexual Assault Cases: Examining the Impact of a Specialized Prosecution Unit</w:t>
      </w:r>
      <w:r w:rsidR="000A5656">
        <w:rPr>
          <w:rFonts w:cs="Shruti"/>
        </w:rPr>
        <w:t>.</w:t>
      </w:r>
      <w:r w:rsidR="00E66CFC">
        <w:rPr>
          <w:rFonts w:cs="Shruti"/>
        </w:rPr>
        <w:t>”</w:t>
      </w:r>
      <w:r w:rsidR="000A5656">
        <w:rPr>
          <w:rFonts w:cs="Shruti"/>
        </w:rPr>
        <w:t xml:space="preserve">  </w:t>
      </w:r>
      <w:r w:rsidR="000A5656">
        <w:rPr>
          <w:rFonts w:cs="Shruti"/>
          <w:bCs/>
        </w:rPr>
        <w:t>Department of Criminal Justice, University of Nebraska at Omaha.</w:t>
      </w:r>
    </w:p>
    <w:p w14:paraId="45027FF0" w14:textId="77777777" w:rsidR="003B0352" w:rsidRDefault="003B035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BF2FD79" w14:textId="77777777" w:rsidR="003B0352" w:rsidRPr="007F6169" w:rsidRDefault="003B035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3B0352">
        <w:rPr>
          <w:rFonts w:cs="Shruti"/>
          <w:b/>
        </w:rPr>
        <w:t>Molly Brown</w:t>
      </w:r>
      <w:r>
        <w:rPr>
          <w:rFonts w:cs="Shruti"/>
        </w:rPr>
        <w:t>, 2003, “Similarities and Differences in the Sentencing Decisions of Men and Women Judges in Cook County Circuit Court</w:t>
      </w:r>
      <w:proofErr w:type="gramStart"/>
      <w:r w:rsidR="000A5656">
        <w:rPr>
          <w:rFonts w:cs="Shruti"/>
        </w:rPr>
        <w:t>,</w:t>
      </w:r>
      <w:r>
        <w:rPr>
          <w:rFonts w:cs="Shruti"/>
        </w:rPr>
        <w:t>”</w:t>
      </w:r>
      <w:r w:rsidR="000A5656">
        <w:rPr>
          <w:rFonts w:cs="Shruti"/>
        </w:rPr>
        <w:t xml:space="preserve">  </w:t>
      </w:r>
      <w:r w:rsidR="000A5656">
        <w:rPr>
          <w:rFonts w:cs="Shruti"/>
          <w:bCs/>
        </w:rPr>
        <w:t>Department</w:t>
      </w:r>
      <w:proofErr w:type="gramEnd"/>
      <w:r w:rsidR="000A5656">
        <w:rPr>
          <w:rFonts w:cs="Shruti"/>
          <w:bCs/>
        </w:rPr>
        <w:t xml:space="preserve"> of Criminal Justice, University of Nebraska at Omaha.</w:t>
      </w:r>
    </w:p>
    <w:p w14:paraId="03F2B1E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0A06F99"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7F6169">
        <w:rPr>
          <w:rFonts w:cs="Shruti"/>
          <w:b/>
          <w:bCs/>
        </w:rPr>
        <w:t>Keith Wilmot</w:t>
      </w:r>
      <w:r w:rsidRPr="007F6169">
        <w:rPr>
          <w:rFonts w:cs="Shruti"/>
        </w:rPr>
        <w:t xml:space="preserve">, 2002, </w:t>
      </w:r>
      <w:r w:rsidR="00E66CFC">
        <w:rPr>
          <w:rFonts w:cs="Shruti"/>
        </w:rPr>
        <w:t>“</w:t>
      </w:r>
      <w:r w:rsidRPr="007F6169">
        <w:rPr>
          <w:rFonts w:cs="Shruti"/>
        </w:rPr>
        <w:t>Prosecutorial Discretion and Real Offense Sentencing: A Potential for Disparity Under the Federal Sentencing Guidelines</w:t>
      </w:r>
      <w:r w:rsidR="000A5656">
        <w:rPr>
          <w:rFonts w:cs="Shruti"/>
        </w:rPr>
        <w:t xml:space="preserve">.”  </w:t>
      </w:r>
      <w:r w:rsidR="000A5656">
        <w:rPr>
          <w:rFonts w:cs="Shruti"/>
          <w:bCs/>
        </w:rPr>
        <w:t>Department of Criminal Justice, University of Nebraska at Omaha.</w:t>
      </w:r>
    </w:p>
    <w:p w14:paraId="75E5F148" w14:textId="77777777" w:rsidR="000A5656" w:rsidRDefault="000A565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16659E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Lorie Guevara</w:t>
      </w:r>
      <w:r w:rsidRPr="007F6169">
        <w:rPr>
          <w:rFonts w:cs="Shruti"/>
        </w:rPr>
        <w:t xml:space="preserve">, 2001, </w:t>
      </w:r>
      <w:r w:rsidR="00E66CFC">
        <w:rPr>
          <w:rFonts w:cs="Shruti"/>
        </w:rPr>
        <w:t>“</w:t>
      </w:r>
      <w:r w:rsidRPr="007F6169">
        <w:rPr>
          <w:rFonts w:cs="Shruti"/>
        </w:rPr>
        <w:t>Public Defender Versus Private Attorney: The Influence of Race and Type of Attorney on Juvenile Court Dispositions</w:t>
      </w:r>
      <w:r w:rsidR="000A5656">
        <w:rPr>
          <w:rFonts w:cs="Shruti"/>
        </w:rPr>
        <w:t>.</w:t>
      </w:r>
      <w:r w:rsidR="00E66CFC">
        <w:rPr>
          <w:rFonts w:cs="Shruti"/>
        </w:rPr>
        <w:t>”</w:t>
      </w:r>
      <w:r w:rsidR="000A5656">
        <w:rPr>
          <w:rFonts w:cs="Shruti"/>
        </w:rPr>
        <w:t xml:space="preserve">  </w:t>
      </w:r>
      <w:r w:rsidR="000A5656">
        <w:rPr>
          <w:rFonts w:cs="Shruti"/>
          <w:bCs/>
        </w:rPr>
        <w:t>Department of Criminal Justice, University of Nebraska at Omaha.</w:t>
      </w:r>
    </w:p>
    <w:p w14:paraId="1E93F1C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CAF004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David Holleran</w:t>
      </w:r>
      <w:r w:rsidRPr="007F6169">
        <w:rPr>
          <w:rFonts w:cs="Shruti"/>
        </w:rPr>
        <w:t xml:space="preserve">, 2001, </w:t>
      </w:r>
      <w:r w:rsidR="00E66CFC">
        <w:rPr>
          <w:rFonts w:cs="Shruti"/>
        </w:rPr>
        <w:t>“</w:t>
      </w:r>
      <w:r w:rsidRPr="007F6169">
        <w:rPr>
          <w:rFonts w:cs="Shruti"/>
        </w:rPr>
        <w:t>The Determinants of Judges</w:t>
      </w:r>
      <w:r w:rsidRPr="007F6169">
        <w:rPr>
          <w:rFonts w:cs="Shruti"/>
        </w:rPr>
        <w:sym w:font="WP TypographicSymbols" w:char="003D"/>
      </w:r>
      <w:r w:rsidRPr="007F6169">
        <w:rPr>
          <w:rFonts w:cs="Shruti"/>
        </w:rPr>
        <w:t xml:space="preserve"> Sentencing Decisions: Testing for Inter-Judge Differences</w:t>
      </w:r>
      <w:r w:rsidR="000A5656">
        <w:rPr>
          <w:rFonts w:cs="Shruti"/>
        </w:rPr>
        <w:t>.</w:t>
      </w:r>
      <w:r w:rsidR="00E66CFC">
        <w:rPr>
          <w:rFonts w:cs="Shruti"/>
        </w:rPr>
        <w:t>”</w:t>
      </w:r>
      <w:r w:rsidR="000A5656">
        <w:rPr>
          <w:rFonts w:cs="Shruti"/>
        </w:rPr>
        <w:t xml:space="preserve">  </w:t>
      </w:r>
      <w:r w:rsidR="000A5656">
        <w:rPr>
          <w:rFonts w:cs="Shruti"/>
          <w:bCs/>
        </w:rPr>
        <w:t>Department of Criminal Justice, University of Nebraska at Omaha.</w:t>
      </w:r>
    </w:p>
    <w:p w14:paraId="50A9E12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0308F8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 xml:space="preserve">Paula </w:t>
      </w:r>
      <w:proofErr w:type="spellStart"/>
      <w:r w:rsidRPr="007F6169">
        <w:rPr>
          <w:rFonts w:cs="Shruti"/>
          <w:b/>
          <w:bCs/>
        </w:rPr>
        <w:t>Kautt</w:t>
      </w:r>
      <w:proofErr w:type="spellEnd"/>
      <w:r w:rsidRPr="007F6169">
        <w:rPr>
          <w:rFonts w:cs="Shruti"/>
        </w:rPr>
        <w:t xml:space="preserve">, 2000, </w:t>
      </w:r>
      <w:r w:rsidR="00E66CFC">
        <w:rPr>
          <w:rFonts w:cs="Shruti"/>
        </w:rPr>
        <w:t>“</w:t>
      </w:r>
      <w:r w:rsidRPr="007F6169">
        <w:rPr>
          <w:rFonts w:cs="Shruti"/>
        </w:rPr>
        <w:t>Separating and Estimating the Effects of the Federal Sentencing Guidelines and the Federal Mandatory Minimums:  Isolating the Sources of Racial Disparity.</w:t>
      </w:r>
      <w:r w:rsidR="00E66CFC">
        <w:rPr>
          <w:rFonts w:cs="Shruti"/>
        </w:rPr>
        <w:t>”</w:t>
      </w:r>
      <w:r w:rsidR="000A5656">
        <w:rPr>
          <w:rFonts w:cs="Shruti"/>
        </w:rPr>
        <w:t xml:space="preserve">  </w:t>
      </w:r>
      <w:r w:rsidR="000A5656">
        <w:rPr>
          <w:rFonts w:cs="Shruti"/>
          <w:bCs/>
        </w:rPr>
        <w:t>Department of Criminal Justice, University of Nebraska at Omaha.</w:t>
      </w:r>
    </w:p>
    <w:p w14:paraId="02001F5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9C0186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Jeffrey Spears</w:t>
      </w:r>
      <w:r w:rsidRPr="007F6169">
        <w:rPr>
          <w:rFonts w:cs="Shruti"/>
        </w:rPr>
        <w:t xml:space="preserve">, 1999, </w:t>
      </w:r>
      <w:r w:rsidR="00E66CFC">
        <w:rPr>
          <w:rFonts w:cs="Shruti"/>
        </w:rPr>
        <w:t>“</w:t>
      </w:r>
      <w:r w:rsidRPr="007F6169">
        <w:rPr>
          <w:rFonts w:cs="Shruti"/>
        </w:rPr>
        <w:t>Diversity in the Courtroom: A Comparison of the Sentencing Decisions of Black and Whites Judges and Male and Female Judges in Cook County Circuit Court</w:t>
      </w:r>
      <w:proofErr w:type="gramStart"/>
      <w:r w:rsidR="000A5656">
        <w:rPr>
          <w:rFonts w:cs="Shruti"/>
        </w:rPr>
        <w:t>,</w:t>
      </w:r>
      <w:r w:rsidR="00E66CFC">
        <w:rPr>
          <w:rFonts w:cs="Shruti"/>
        </w:rPr>
        <w:t>”</w:t>
      </w:r>
      <w:r w:rsidR="000A5656">
        <w:rPr>
          <w:rFonts w:cs="Shruti"/>
        </w:rPr>
        <w:t xml:space="preserve">  </w:t>
      </w:r>
      <w:r w:rsidR="000A5656">
        <w:rPr>
          <w:rFonts w:cs="Shruti"/>
          <w:bCs/>
        </w:rPr>
        <w:t>Department</w:t>
      </w:r>
      <w:proofErr w:type="gramEnd"/>
      <w:r w:rsidR="000A5656">
        <w:rPr>
          <w:rFonts w:cs="Shruti"/>
          <w:bCs/>
        </w:rPr>
        <w:t xml:space="preserve"> of Criminal Justice, University of Nebraska at Omaha.</w:t>
      </w:r>
    </w:p>
    <w:p w14:paraId="3974737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37F9E5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b/>
          <w:bCs/>
        </w:rPr>
        <w:t>Roxann Ryan</w:t>
      </w:r>
      <w:r w:rsidRPr="007F6169">
        <w:rPr>
          <w:rFonts w:cs="Shruti"/>
        </w:rPr>
        <w:t xml:space="preserve">, 1998, </w:t>
      </w:r>
      <w:r w:rsidR="00E66CFC">
        <w:rPr>
          <w:rFonts w:cs="Shruti"/>
        </w:rPr>
        <w:t>“</w:t>
      </w:r>
      <w:r w:rsidRPr="007F6169">
        <w:rPr>
          <w:rFonts w:cs="Shruti"/>
        </w:rPr>
        <w:t>Prosecution Strategies in Domestic Violence Felonies: An Exploratory Study</w:t>
      </w:r>
      <w:r w:rsidR="000A5656">
        <w:rPr>
          <w:rFonts w:cs="Shruti"/>
        </w:rPr>
        <w:t>.</w:t>
      </w:r>
      <w:r w:rsidR="00E66CFC">
        <w:rPr>
          <w:rFonts w:cs="Shruti"/>
        </w:rPr>
        <w:t>”</w:t>
      </w:r>
      <w:r w:rsidR="000A5656">
        <w:rPr>
          <w:rFonts w:cs="Shruti"/>
        </w:rPr>
        <w:t xml:space="preserve"> </w:t>
      </w:r>
      <w:r w:rsidR="000A5656">
        <w:rPr>
          <w:rFonts w:cs="Shruti"/>
          <w:bCs/>
        </w:rPr>
        <w:t>Department of Criminal Justice, University of Nebraska at Omaha.</w:t>
      </w:r>
    </w:p>
    <w:p w14:paraId="11EA22DC"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E480EB0" w14:textId="77777777" w:rsidR="00E52C0D" w:rsidRDefault="00E52C0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D685BB2" w14:textId="77777777" w:rsidR="00E52C0D" w:rsidRDefault="00E52C0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7926266"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sidRPr="007F6169">
        <w:rPr>
          <w:rFonts w:cs="Shruti"/>
          <w:b/>
          <w:bCs/>
          <w:sz w:val="26"/>
          <w:szCs w:val="26"/>
        </w:rPr>
        <w:t>PROFESSIONAL CONSULTING</w:t>
      </w:r>
      <w:r w:rsidR="00BD6D97">
        <w:rPr>
          <w:rFonts w:cs="Shruti"/>
          <w:b/>
          <w:bCs/>
          <w:sz w:val="26"/>
          <w:szCs w:val="26"/>
        </w:rPr>
        <w:t>/SERVICE</w:t>
      </w:r>
    </w:p>
    <w:p w14:paraId="28169130" w14:textId="77777777" w:rsidR="00C67F4D" w:rsidRDefault="00C67F4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37656B6A" w14:textId="669A9FFB" w:rsidR="00C67F4D" w:rsidRPr="00C67F4D" w:rsidRDefault="00C67F4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r>
        <w:rPr>
          <w:rFonts w:cs="Shruti"/>
          <w:sz w:val="26"/>
          <w:szCs w:val="26"/>
        </w:rPr>
        <w:t>National Academ</w:t>
      </w:r>
      <w:r w:rsidR="00184471">
        <w:rPr>
          <w:rFonts w:cs="Shruti"/>
          <w:sz w:val="26"/>
          <w:szCs w:val="26"/>
        </w:rPr>
        <w:t>ies</w:t>
      </w:r>
      <w:r>
        <w:rPr>
          <w:rFonts w:cs="Shruti"/>
          <w:sz w:val="26"/>
          <w:szCs w:val="26"/>
        </w:rPr>
        <w:t xml:space="preserve"> of Science,</w:t>
      </w:r>
      <w:r w:rsidR="00184471">
        <w:rPr>
          <w:rFonts w:cs="Shruti"/>
          <w:sz w:val="26"/>
          <w:szCs w:val="26"/>
        </w:rPr>
        <w:t xml:space="preserve"> Engineering and Medicine,</w:t>
      </w:r>
      <w:r>
        <w:rPr>
          <w:rFonts w:cs="Shruti"/>
          <w:sz w:val="26"/>
          <w:szCs w:val="26"/>
        </w:rPr>
        <w:t xml:space="preserve"> </w:t>
      </w:r>
      <w:r w:rsidR="00184471">
        <w:rPr>
          <w:rFonts w:cs="Shruti"/>
          <w:sz w:val="26"/>
          <w:szCs w:val="26"/>
        </w:rPr>
        <w:t xml:space="preserve">Ad Hoc Committee on </w:t>
      </w:r>
      <w:r>
        <w:rPr>
          <w:rFonts w:cs="Shruti"/>
          <w:sz w:val="26"/>
          <w:szCs w:val="26"/>
        </w:rPr>
        <w:lastRenderedPageBreak/>
        <w:t>Sexual Assault at Sea</w:t>
      </w:r>
      <w:r w:rsidR="00184471">
        <w:rPr>
          <w:rFonts w:cs="Shruti"/>
          <w:sz w:val="26"/>
          <w:szCs w:val="26"/>
        </w:rPr>
        <w:t xml:space="preserve"> (</w:t>
      </w:r>
      <w:r>
        <w:rPr>
          <w:rFonts w:cs="Shruti"/>
          <w:sz w:val="26"/>
          <w:szCs w:val="26"/>
        </w:rPr>
        <w:t>member)</w:t>
      </w:r>
      <w:r w:rsidR="00184471">
        <w:rPr>
          <w:rFonts w:cs="Shruti"/>
          <w:sz w:val="26"/>
          <w:szCs w:val="26"/>
        </w:rPr>
        <w:t>, 2025-2026</w:t>
      </w:r>
    </w:p>
    <w:p w14:paraId="2E23FEE7" w14:textId="77777777" w:rsidR="00B23536" w:rsidRDefault="00B2353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64232CF7" w14:textId="1DF208CA" w:rsidR="00B23536" w:rsidRPr="005917BA" w:rsidRDefault="00B23536" w:rsidP="00B23536">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 xml:space="preserve">U.S. Department of Defense, Advisory Board on the Investigation, Prosecution, and </w:t>
      </w:r>
      <w:r w:rsidR="00B45905">
        <w:rPr>
          <w:rFonts w:cs="Shruti"/>
          <w:bCs/>
          <w:sz w:val="26"/>
          <w:szCs w:val="26"/>
        </w:rPr>
        <w:t xml:space="preserve">Defense </w:t>
      </w:r>
      <w:r>
        <w:rPr>
          <w:rFonts w:cs="Shruti"/>
          <w:bCs/>
          <w:sz w:val="26"/>
          <w:szCs w:val="26"/>
        </w:rPr>
        <w:t>of Sexual Assault in the Armed Forces, February 2017- present</w:t>
      </w:r>
    </w:p>
    <w:p w14:paraId="45D5DFBC" w14:textId="77777777" w:rsidR="009C246C" w:rsidRDefault="009C24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38F512BA" w14:textId="77777777" w:rsidR="009C246C" w:rsidRPr="00C572C8" w:rsidRDefault="009C246C" w:rsidP="009C24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r w:rsidRPr="00C572C8">
        <w:rPr>
          <w:rFonts w:cs="Shruti"/>
          <w:sz w:val="26"/>
          <w:szCs w:val="26"/>
        </w:rPr>
        <w:t>Member, Research Advisory Board, Arnold Ventures Advancing Pretrial Policy and Research</w:t>
      </w:r>
      <w:r>
        <w:rPr>
          <w:rFonts w:cs="Shruti"/>
          <w:sz w:val="26"/>
          <w:szCs w:val="26"/>
        </w:rPr>
        <w:t>, 2020</w:t>
      </w:r>
    </w:p>
    <w:p w14:paraId="2CDC44D6" w14:textId="77777777" w:rsidR="009C246C" w:rsidRDefault="009C24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1949825D" w14:textId="77777777" w:rsidR="00C572C8" w:rsidRDefault="00C572C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r w:rsidRPr="009C246C">
        <w:rPr>
          <w:rFonts w:cs="Shruti"/>
          <w:sz w:val="26"/>
          <w:szCs w:val="26"/>
        </w:rPr>
        <w:t xml:space="preserve">Member, Safety and Justice Challenge </w:t>
      </w:r>
      <w:r w:rsidR="009C246C" w:rsidRPr="009C246C">
        <w:rPr>
          <w:rFonts w:cs="Shruti"/>
          <w:sz w:val="26"/>
          <w:szCs w:val="26"/>
        </w:rPr>
        <w:t>Consortium Research Review Committee, Ma</w:t>
      </w:r>
      <w:r w:rsidR="00FC1D3C">
        <w:rPr>
          <w:rFonts w:cs="Shruti"/>
          <w:sz w:val="26"/>
          <w:szCs w:val="26"/>
        </w:rPr>
        <w:t>c</w:t>
      </w:r>
      <w:r w:rsidR="009C246C" w:rsidRPr="009C246C">
        <w:rPr>
          <w:rFonts w:cs="Shruti"/>
          <w:sz w:val="26"/>
          <w:szCs w:val="26"/>
        </w:rPr>
        <w:t>Arthur Foundatio</w:t>
      </w:r>
      <w:r w:rsidR="009C246C">
        <w:rPr>
          <w:rFonts w:cs="Shruti"/>
          <w:sz w:val="26"/>
          <w:szCs w:val="26"/>
        </w:rPr>
        <w:t>n-funded project, 2019-present</w:t>
      </w:r>
    </w:p>
    <w:p w14:paraId="341ADB3D" w14:textId="77777777" w:rsidR="009C246C" w:rsidRDefault="009C24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p>
    <w:p w14:paraId="00BC7070" w14:textId="663C4E92" w:rsidR="005917BA" w:rsidRPr="00196983" w:rsidRDefault="009C246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6"/>
          <w:szCs w:val="26"/>
        </w:rPr>
      </w:pPr>
      <w:r>
        <w:rPr>
          <w:rFonts w:cs="Shruti"/>
          <w:sz w:val="26"/>
          <w:szCs w:val="26"/>
        </w:rPr>
        <w:t>Member, Advisory Board, Advancing Prosecutorial Effectiveness and Fairness through Data and Innovation, MacArthur Foundation-funded project, 2018-</w:t>
      </w:r>
      <w:r w:rsidR="000160EB">
        <w:rPr>
          <w:rFonts w:cs="Shruti"/>
          <w:sz w:val="26"/>
          <w:szCs w:val="26"/>
        </w:rPr>
        <w:t>2021</w:t>
      </w:r>
    </w:p>
    <w:p w14:paraId="5832306F" w14:textId="77777777" w:rsid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1878F190" w14:textId="77777777" w:rsidR="00EB5D15" w:rsidRDefault="00EB5D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Benchmarking Advisory Council, Measures for Justice, 2016</w:t>
      </w:r>
    </w:p>
    <w:p w14:paraId="72D7DB14" w14:textId="77777777" w:rsidR="00EB5D15" w:rsidRDefault="00EB5D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p>
    <w:p w14:paraId="5DFC9031" w14:textId="77777777" w:rsidR="00EB5D15" w:rsidRDefault="00EB5D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Member, Justice and Ethics Group, White House Social and Behavioral Sciences Initiative, 2016</w:t>
      </w:r>
    </w:p>
    <w:p w14:paraId="3D348071" w14:textId="77777777" w:rsidR="00EB5D15" w:rsidRDefault="00EB5D1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p>
    <w:p w14:paraId="22304452" w14:textId="77777777" w:rsid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Department of Defense, Sexual Assault Judicial Proceedings Panel, 2015-2</w:t>
      </w:r>
      <w:r w:rsidR="00FF32A7">
        <w:rPr>
          <w:rFonts w:cs="Shruti"/>
          <w:bCs/>
          <w:sz w:val="26"/>
          <w:szCs w:val="26"/>
        </w:rPr>
        <w:t>0</w:t>
      </w:r>
      <w:r>
        <w:rPr>
          <w:rFonts w:cs="Shruti"/>
          <w:bCs/>
          <w:sz w:val="26"/>
          <w:szCs w:val="26"/>
        </w:rPr>
        <w:t>16, consultant.</w:t>
      </w:r>
    </w:p>
    <w:p w14:paraId="30B9CC64" w14:textId="77777777" w:rsid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p>
    <w:p w14:paraId="62E2E08F" w14:textId="77777777" w:rsidR="00D2351F" w:rsidRPr="00D2351F" w:rsidRDefault="00D2351F">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National Research Council, Committee on Strengthening Forensic Science at the National Institute of Justice, 2015 (committee member)</w:t>
      </w:r>
    </w:p>
    <w:p w14:paraId="34CDABAF" w14:textId="77777777" w:rsidR="00E52C0D" w:rsidRDefault="00E52C0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51403B54" w14:textId="77777777" w:rsidR="00E52C0D" w:rsidRPr="00E52C0D" w:rsidRDefault="00E52C0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 xml:space="preserve">Office of the Legal Advocate, Maricopa County, Analysis of data on </w:t>
      </w:r>
      <w:r w:rsidR="00707554">
        <w:rPr>
          <w:rFonts w:cs="Shruti"/>
          <w:bCs/>
          <w:sz w:val="26"/>
          <w:szCs w:val="26"/>
        </w:rPr>
        <w:t>first deg</w:t>
      </w:r>
      <w:r w:rsidR="00D2351F">
        <w:rPr>
          <w:rFonts w:cs="Shruti"/>
          <w:bCs/>
          <w:sz w:val="26"/>
          <w:szCs w:val="26"/>
        </w:rPr>
        <w:t>ree murder cases, 2014, consultant</w:t>
      </w:r>
    </w:p>
    <w:p w14:paraId="2830EECB"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78459D16"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Department of Defense, Sexual Assault Response Panel. Presentation to panel, December 2013.</w:t>
      </w:r>
    </w:p>
    <w:p w14:paraId="21A84FCD"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p>
    <w:p w14:paraId="510A3A39" w14:textId="77777777" w:rsidR="00963B58" w:rsidRDefault="00963B5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Department of Defense, Sexual Assault Response Panel. Presentation to panel, August 2013.</w:t>
      </w:r>
    </w:p>
    <w:p w14:paraId="106872E1" w14:textId="77777777" w:rsidR="008655C7" w:rsidRDefault="008655C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p>
    <w:p w14:paraId="120BD0DF" w14:textId="77777777" w:rsidR="008655C7" w:rsidRPr="00963B58" w:rsidRDefault="008655C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t>Global Consortium on Evidence-Based Corrections and Sentencing, Griffith University (Brisbane, Australia)</w:t>
      </w:r>
    </w:p>
    <w:p w14:paraId="6A58B827" w14:textId="77777777" w:rsidR="00BD6D97" w:rsidRDefault="00BD6D9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689D9266" w14:textId="77777777" w:rsidR="00BD6D97" w:rsidRPr="00BD6D97" w:rsidRDefault="00BD6D9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sidRPr="00BD6D97">
        <w:rPr>
          <w:rFonts w:cs="Shruti"/>
          <w:bCs/>
          <w:sz w:val="26"/>
          <w:szCs w:val="26"/>
        </w:rPr>
        <w:t xml:space="preserve">National </w:t>
      </w:r>
      <w:r>
        <w:rPr>
          <w:rFonts w:cs="Shruti"/>
          <w:bCs/>
          <w:sz w:val="26"/>
          <w:szCs w:val="26"/>
        </w:rPr>
        <w:t xml:space="preserve">Institute of Justice, </w:t>
      </w:r>
      <w:r w:rsidR="00627F91">
        <w:rPr>
          <w:rFonts w:cs="Shruti"/>
          <w:bCs/>
          <w:sz w:val="26"/>
          <w:szCs w:val="26"/>
        </w:rPr>
        <w:t xml:space="preserve">Crime, Violence and Victimization Research Division, </w:t>
      </w:r>
      <w:r>
        <w:rPr>
          <w:rFonts w:cs="Shruti"/>
          <w:bCs/>
          <w:sz w:val="26"/>
          <w:szCs w:val="26"/>
        </w:rPr>
        <w:t xml:space="preserve">Standing Review Panel on Violence against Women, </w:t>
      </w:r>
      <w:r w:rsidR="00627F91">
        <w:rPr>
          <w:rFonts w:cs="Shruti"/>
          <w:bCs/>
          <w:sz w:val="26"/>
          <w:szCs w:val="26"/>
        </w:rPr>
        <w:t>2013-2015</w:t>
      </w:r>
    </w:p>
    <w:p w14:paraId="000631EB" w14:textId="77777777" w:rsidR="00725F90" w:rsidRDefault="00725F9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08B5B634" w14:textId="77777777" w:rsidR="00725F90" w:rsidRPr="00725F90" w:rsidRDefault="00725F9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6"/>
          <w:szCs w:val="26"/>
        </w:rPr>
      </w:pPr>
      <w:r>
        <w:rPr>
          <w:rFonts w:cs="Shruti"/>
          <w:bCs/>
          <w:sz w:val="26"/>
          <w:szCs w:val="26"/>
        </w:rPr>
        <w:lastRenderedPageBreak/>
        <w:t>National Institute of Justice, Sexual Violence Research Roundtable. September 2011.</w:t>
      </w:r>
    </w:p>
    <w:p w14:paraId="3E1B945A"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43170F50"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Advisory Board Member, Anatomy of Discretion Project, Vera</w:t>
      </w:r>
      <w:r w:rsidR="008655C7">
        <w:rPr>
          <w:rFonts w:cs="Shruti"/>
          <w:bCs/>
        </w:rPr>
        <w:t xml:space="preserve"> Institute of Justice, 2010-2014</w:t>
      </w:r>
      <w:r>
        <w:rPr>
          <w:rFonts w:cs="Shruti"/>
          <w:bCs/>
        </w:rPr>
        <w:t>.</w:t>
      </w:r>
    </w:p>
    <w:p w14:paraId="66B356CA" w14:textId="77777777" w:rsidR="00086178" w:rsidRP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9155E59" w14:textId="77777777" w:rsidR="00BA5D21" w:rsidRPr="00086178"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086178">
        <w:rPr>
          <w:rFonts w:cs="Shruti"/>
          <w:bCs/>
        </w:rPr>
        <w:t>Research Consultant, United States Sentencing Commission, 2009.</w:t>
      </w:r>
    </w:p>
    <w:p w14:paraId="13D14371" w14:textId="77777777" w:rsidR="00511532" w:rsidRDefault="0051153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p>
    <w:p w14:paraId="5E1507FC" w14:textId="77777777" w:rsidR="00FE2A47" w:rsidRPr="00FE2A47" w:rsidRDefault="00FE2A4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FE2A47">
        <w:rPr>
          <w:rFonts w:cs="Shruti"/>
          <w:bCs/>
        </w:rPr>
        <w:t xml:space="preserve">Advisory Board Member, Prosecution and </w:t>
      </w:r>
      <w:r>
        <w:rPr>
          <w:rFonts w:cs="Shruti"/>
          <w:bCs/>
        </w:rPr>
        <w:t>Racial Justice Project, Vera Institute of Justice, 2005-2007</w:t>
      </w:r>
    </w:p>
    <w:p w14:paraId="67E048C1" w14:textId="77777777" w:rsidR="00A8205E" w:rsidRPr="00FE2A47" w:rsidRDefault="00A8205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253F7C5" w14:textId="77777777" w:rsidR="00A8205E" w:rsidRPr="00FE2A47" w:rsidRDefault="00A8205E">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FE2A47">
        <w:rPr>
          <w:rFonts w:cs="Shruti"/>
          <w:bCs/>
        </w:rPr>
        <w:t>Consultant to Legal Defense Fund</w:t>
      </w:r>
      <w:r w:rsidR="00725F90">
        <w:rPr>
          <w:rFonts w:cs="Shruti"/>
          <w:bCs/>
        </w:rPr>
        <w:t>, National Association for the Advancement of Colored People</w:t>
      </w:r>
      <w:r w:rsidRPr="00FE2A47">
        <w:rPr>
          <w:rFonts w:cs="Shruti"/>
          <w:bCs/>
        </w:rPr>
        <w:t xml:space="preserve"> (NAACP) Criminal Justice Reform Initiative, 2005</w:t>
      </w:r>
      <w:r w:rsidR="003907B6">
        <w:rPr>
          <w:rFonts w:cs="Shruti"/>
          <w:bCs/>
        </w:rPr>
        <w:t>-2006</w:t>
      </w:r>
    </w:p>
    <w:p w14:paraId="0A550A60" w14:textId="77777777" w:rsidR="003E6E21" w:rsidRPr="00FE2A47"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B7BB520"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FE2A47">
        <w:rPr>
          <w:rFonts w:cs="Shruti"/>
        </w:rPr>
        <w:t>Consultant to Drug Court Management Team, Douglas County</w:t>
      </w:r>
      <w:r w:rsidR="00E66CFC">
        <w:rPr>
          <w:rFonts w:cs="Shruti"/>
        </w:rPr>
        <w:t xml:space="preserve"> (NE) </w:t>
      </w:r>
      <w:r w:rsidRPr="00FE2A47">
        <w:rPr>
          <w:rFonts w:cs="Shruti"/>
        </w:rPr>
        <w:t>District Court, 1998-1999</w:t>
      </w:r>
    </w:p>
    <w:p w14:paraId="53E08BED" w14:textId="77777777" w:rsidR="00E66CFC" w:rsidRPr="00FE2A47" w:rsidRDefault="00E66CF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864F45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Appointed to the Disparity Study Advisory Panel by the United States Sentencing Commission, 1997-1999</w:t>
      </w:r>
    </w:p>
    <w:p w14:paraId="03FD8C8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104433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Consultant to the Circuit Executive, Ninth Circuit Court of Appeals, Study of Pretrial Detention Practices, 1997</w:t>
      </w:r>
    </w:p>
    <w:p w14:paraId="0B92CB8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997B9C4"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Consultant for the U.S. Public Defender, District of Nebraska, Racial Disparity and Jury Selection, 1997</w:t>
      </w:r>
    </w:p>
    <w:p w14:paraId="6CBE4A00"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5B29CBDF" w14:textId="77777777" w:rsidR="00511532" w:rsidRDefault="0051153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p>
    <w:p w14:paraId="6D7F1D2D" w14:textId="77777777" w:rsidR="003E6E21" w:rsidRPr="007F6169" w:rsidRDefault="004E3A2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6"/>
          <w:szCs w:val="26"/>
        </w:rPr>
      </w:pPr>
      <w:r>
        <w:rPr>
          <w:rFonts w:cs="Shruti"/>
          <w:b/>
          <w:bCs/>
          <w:sz w:val="26"/>
          <w:szCs w:val="26"/>
        </w:rPr>
        <w:t>SERVICE ACTIVITIES (1986-20</w:t>
      </w:r>
      <w:r w:rsidR="000160EB">
        <w:rPr>
          <w:rFonts w:cs="Shruti"/>
          <w:b/>
          <w:bCs/>
          <w:sz w:val="26"/>
          <w:szCs w:val="26"/>
        </w:rPr>
        <w:t>21</w:t>
      </w:r>
      <w:r>
        <w:rPr>
          <w:rFonts w:cs="Shruti"/>
          <w:b/>
          <w:bCs/>
          <w:sz w:val="26"/>
          <w:szCs w:val="26"/>
        </w:rPr>
        <w:t>)</w:t>
      </w:r>
    </w:p>
    <w:p w14:paraId="408F282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F045415"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Service to the Profession</w:t>
      </w:r>
      <w:r w:rsidR="00CD55E1">
        <w:rPr>
          <w:rFonts w:cs="Shruti"/>
          <w:b/>
          <w:bCs/>
        </w:rPr>
        <w:t>/Community</w:t>
      </w:r>
    </w:p>
    <w:p w14:paraId="08028D25" w14:textId="77777777" w:rsidR="00B45905" w:rsidRDefault="00B459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7296C82" w14:textId="68746A5F" w:rsidR="00B45905" w:rsidRDefault="00B459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Chair, Bruce Smith, Sr.  Award Committee, Academy of Criminal Justice Sciences, 2023-2024</w:t>
      </w:r>
    </w:p>
    <w:p w14:paraId="0A310912" w14:textId="77777777" w:rsidR="00B45905" w:rsidRDefault="00B459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4560579" w14:textId="22ECFFDA" w:rsidR="00B45905" w:rsidRPr="00B45905" w:rsidRDefault="00B45905">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Past President, Academy of Criminal Justice Sciences, 2021-2022</w:t>
      </w:r>
    </w:p>
    <w:p w14:paraId="741A8364" w14:textId="77777777" w:rsidR="000160EB" w:rsidRDefault="000160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82F8465" w14:textId="77777777" w:rsidR="000160EB" w:rsidRDefault="000160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President, Academy of Criminal Justice Sciences, 2020-2021</w:t>
      </w:r>
    </w:p>
    <w:p w14:paraId="11F6F448" w14:textId="77777777" w:rsidR="000160EB" w:rsidRDefault="000160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A061C9D" w14:textId="77777777" w:rsidR="000160EB" w:rsidRPr="000160EB" w:rsidRDefault="000160E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Board Member, Arizona Foundation for Women, 2019-present</w:t>
      </w:r>
    </w:p>
    <w:p w14:paraId="67847E30" w14:textId="77777777" w:rsidR="00E6290B" w:rsidRDefault="00E6290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0E9D865" w14:textId="77777777" w:rsidR="00E6290B" w:rsidRPr="00E6290B" w:rsidRDefault="00E6290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Co-Editor, Handbook on Corrections and Sentencing, Volume IV</w:t>
      </w:r>
      <w:r w:rsidR="000160EB">
        <w:rPr>
          <w:rFonts w:cs="Shruti"/>
          <w:bCs/>
        </w:rPr>
        <w:t>, 2019</w:t>
      </w:r>
    </w:p>
    <w:p w14:paraId="061F762F" w14:textId="77777777" w:rsidR="005917BA" w:rsidRDefault="005917B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005943D" w14:textId="77777777" w:rsidR="005917BA" w:rsidRPr="005917BA" w:rsidRDefault="005917B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Chair, Fellows Committee, American Society of Criminology, 2017</w:t>
      </w:r>
    </w:p>
    <w:p w14:paraId="71148D3F" w14:textId="77777777" w:rsidR="00196A5C" w:rsidRDefault="00196A5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C7BA6B8" w14:textId="77777777" w:rsidR="00196A5C" w:rsidRPr="00196A5C" w:rsidRDefault="00196A5C">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196A5C">
        <w:rPr>
          <w:rFonts w:cs="Shruti"/>
          <w:bCs/>
        </w:rPr>
        <w:t>Editor</w:t>
      </w:r>
      <w:r w:rsidR="00F20EE2">
        <w:rPr>
          <w:rFonts w:cs="Shruti"/>
          <w:bCs/>
        </w:rPr>
        <w:t xml:space="preserve">ial </w:t>
      </w:r>
      <w:r w:rsidRPr="00196A5C">
        <w:rPr>
          <w:rFonts w:cs="Shruti"/>
          <w:bCs/>
        </w:rPr>
        <w:t xml:space="preserve">Board, </w:t>
      </w:r>
      <w:r w:rsidRPr="00B45905">
        <w:rPr>
          <w:rFonts w:cs="Shruti"/>
          <w:bCs/>
          <w:i/>
          <w:iCs/>
        </w:rPr>
        <w:t>Criminal Law Bulletin</w:t>
      </w:r>
      <w:r w:rsidRPr="00196A5C">
        <w:rPr>
          <w:rFonts w:cs="Shruti"/>
          <w:bCs/>
        </w:rPr>
        <w:t>, 2015</w:t>
      </w:r>
    </w:p>
    <w:p w14:paraId="6EB7B9C8" w14:textId="77777777" w:rsidR="00E26EAB" w:rsidRDefault="00E26EA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95F1ECD" w14:textId="77777777" w:rsidR="00E26EAB" w:rsidRPr="00E26EAB" w:rsidRDefault="00E26EA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Editorial Board, </w:t>
      </w:r>
      <w:r w:rsidRPr="00E26EAB">
        <w:rPr>
          <w:rFonts w:cs="Shruti"/>
          <w:bCs/>
          <w:i/>
        </w:rPr>
        <w:t>Journal of Criminal Justice and Law</w:t>
      </w:r>
      <w:r>
        <w:rPr>
          <w:rFonts w:cs="Shruti"/>
          <w:bCs/>
        </w:rPr>
        <w:t>, 2015-present</w:t>
      </w:r>
    </w:p>
    <w:p w14:paraId="712D5CBC"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744B9653" w14:textId="77777777" w:rsidR="003855ED" w:rsidRP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Publication Committee, American Society of Criminology, 2015</w:t>
      </w:r>
    </w:p>
    <w:p w14:paraId="12D2DC13"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E518A5C" w14:textId="77777777" w:rsidR="004E3A27" w:rsidRDefault="004E3A2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Fellows Committee, American Society of Criminology, 2014</w:t>
      </w:r>
    </w:p>
    <w:p w14:paraId="5935D3DF" w14:textId="77777777" w:rsidR="00796192" w:rsidRDefault="0079619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10DF3CC" w14:textId="7852687A"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Editorial Board, </w:t>
      </w:r>
      <w:r w:rsidRPr="003855ED">
        <w:rPr>
          <w:rFonts w:cs="Shruti"/>
          <w:bCs/>
          <w:i/>
        </w:rPr>
        <w:t>Victims &amp; Offenders</w:t>
      </w:r>
      <w:r>
        <w:rPr>
          <w:rFonts w:cs="Shruti"/>
          <w:bCs/>
        </w:rPr>
        <w:t>, 2013</w:t>
      </w:r>
      <w:r w:rsidR="00B45905">
        <w:rPr>
          <w:rFonts w:cs="Shruti"/>
          <w:bCs/>
        </w:rPr>
        <w:t>-present</w:t>
      </w:r>
    </w:p>
    <w:p w14:paraId="0F4E8E29"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53B08573" w14:textId="12310228"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Editorial Board, </w:t>
      </w:r>
      <w:r w:rsidRPr="003855ED">
        <w:rPr>
          <w:rFonts w:cs="Shruti"/>
          <w:bCs/>
          <w:i/>
        </w:rPr>
        <w:t>Race and Justice</w:t>
      </w:r>
      <w:r>
        <w:rPr>
          <w:rFonts w:cs="Shruti"/>
          <w:bCs/>
        </w:rPr>
        <w:t>, 2013-</w:t>
      </w:r>
      <w:r w:rsidR="00B45905">
        <w:rPr>
          <w:rFonts w:cs="Shruti"/>
          <w:bCs/>
        </w:rPr>
        <w:t>present</w:t>
      </w:r>
    </w:p>
    <w:p w14:paraId="35FC67DB"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F28FAE6"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Editor, </w:t>
      </w:r>
      <w:r>
        <w:rPr>
          <w:rFonts w:cs="Shruti"/>
          <w:bCs/>
          <w:i/>
        </w:rPr>
        <w:t>Justice Quarterly,</w:t>
      </w:r>
      <w:r w:rsidR="00FD686A">
        <w:rPr>
          <w:rFonts w:cs="Shruti"/>
          <w:bCs/>
        </w:rPr>
        <w:t xml:space="preserve"> 2011-2016</w:t>
      </w:r>
    </w:p>
    <w:p w14:paraId="522E2830" w14:textId="77777777" w:rsidR="00E10C17" w:rsidRDefault="00E10C1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4FC8A316" w14:textId="77777777" w:rsidR="00330272" w:rsidRDefault="00330272">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Program Committee, Academy of Criminal Justice Sciences, 2013</w:t>
      </w:r>
    </w:p>
    <w:p w14:paraId="5F25612D" w14:textId="77777777" w:rsid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80DE18D" w14:textId="77777777" w:rsid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Program Committee, Academy of Criminal Justice Sciences, 2012</w:t>
      </w:r>
    </w:p>
    <w:p w14:paraId="0792AEC6" w14:textId="77777777" w:rsidR="00725F90" w:rsidRDefault="00725F9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1479F86" w14:textId="77777777" w:rsidR="00725F90" w:rsidRDefault="00725F90">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Program Committee, American Society of Criminology, 2012</w:t>
      </w:r>
    </w:p>
    <w:p w14:paraId="53BF96FE" w14:textId="77777777" w:rsidR="008D4564" w:rsidRDefault="008D456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8107AC4" w14:textId="77777777" w:rsidR="008D4564" w:rsidRPr="00086178" w:rsidRDefault="008D456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Program Committee, Academy of Criminal Justice Sciences, 2011</w:t>
      </w:r>
    </w:p>
    <w:p w14:paraId="2B42B202" w14:textId="77777777" w:rsid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38B3B37F" w14:textId="77777777" w:rsidR="00086178" w:rsidRPr="00086178" w:rsidRDefault="00086178">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Program Committee, American Society of Criminology, 2011.</w:t>
      </w:r>
    </w:p>
    <w:p w14:paraId="60F9CE86" w14:textId="77777777" w:rsidR="00DC2BE3" w:rsidRDefault="00DC2B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A74DE24" w14:textId="77777777" w:rsidR="00DC2BE3" w:rsidRPr="00DC2BE3" w:rsidRDefault="00DC2BE3">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DC2BE3">
        <w:rPr>
          <w:rFonts w:cs="Shruti"/>
          <w:bCs/>
        </w:rPr>
        <w:t xml:space="preserve">Chair, Ruth </w:t>
      </w:r>
      <w:proofErr w:type="spellStart"/>
      <w:r w:rsidRPr="00DC2BE3">
        <w:rPr>
          <w:rFonts w:cs="Shruti"/>
          <w:bCs/>
        </w:rPr>
        <w:t>Shonle</w:t>
      </w:r>
      <w:proofErr w:type="spellEnd"/>
      <w:r w:rsidRPr="00DC2BE3">
        <w:rPr>
          <w:rFonts w:cs="Shruti"/>
          <w:bCs/>
        </w:rPr>
        <w:t xml:space="preserve"> </w:t>
      </w:r>
      <w:proofErr w:type="spellStart"/>
      <w:r w:rsidRPr="00DC2BE3">
        <w:rPr>
          <w:rFonts w:cs="Shruti"/>
          <w:bCs/>
        </w:rPr>
        <w:t>Cavan</w:t>
      </w:r>
      <w:proofErr w:type="spellEnd"/>
      <w:r w:rsidRPr="00DC2BE3">
        <w:rPr>
          <w:rFonts w:cs="Shruti"/>
          <w:bCs/>
        </w:rPr>
        <w:t xml:space="preserve"> Award Committee, American Society of Criminology, 2009</w:t>
      </w:r>
    </w:p>
    <w:p w14:paraId="207B07C3" w14:textId="77777777" w:rsid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AE580E8" w14:textId="77777777" w:rsid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Executive Board, American Society of Criminology, 2007-2010</w:t>
      </w:r>
    </w:p>
    <w:p w14:paraId="418F1F8B" w14:textId="77777777" w:rsid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2AB9FA7A" w14:textId="77777777" w:rsidR="00E37B7B" w:rsidRP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Executive Board, Western Society of Criminology, 2007-2010</w:t>
      </w:r>
    </w:p>
    <w:p w14:paraId="3BCAF223" w14:textId="77777777" w:rsidR="00A4129B" w:rsidRPr="00A4129B" w:rsidRDefault="00A4129B" w:rsidP="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73B7FE0E" w14:textId="77777777" w:rsidR="00A4129B" w:rsidRPr="00A4129B" w:rsidRDefault="00A4129B" w:rsidP="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Chair, Ruth </w:t>
      </w:r>
      <w:proofErr w:type="spellStart"/>
      <w:r>
        <w:rPr>
          <w:rFonts w:cs="Shruti"/>
          <w:bCs/>
        </w:rPr>
        <w:t>Shonle</w:t>
      </w:r>
      <w:proofErr w:type="spellEnd"/>
      <w:r>
        <w:rPr>
          <w:rFonts w:cs="Shruti"/>
          <w:bCs/>
        </w:rPr>
        <w:t xml:space="preserve"> </w:t>
      </w:r>
      <w:proofErr w:type="spellStart"/>
      <w:r>
        <w:rPr>
          <w:rFonts w:cs="Shruti"/>
          <w:bCs/>
        </w:rPr>
        <w:t>Cavan</w:t>
      </w:r>
      <w:proofErr w:type="spellEnd"/>
      <w:r>
        <w:rPr>
          <w:rFonts w:cs="Shruti"/>
          <w:bCs/>
        </w:rPr>
        <w:t xml:space="preserve"> Award Committee, American Society of Criminology, 2007</w:t>
      </w:r>
    </w:p>
    <w:p w14:paraId="749A5B04" w14:textId="77777777" w:rsidR="00A4129B" w:rsidRP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0A29313" w14:textId="77777777" w:rsidR="00A4129B" w:rsidRP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Member, Ruth </w:t>
      </w:r>
      <w:proofErr w:type="spellStart"/>
      <w:r>
        <w:rPr>
          <w:rFonts w:cs="Shruti"/>
          <w:bCs/>
        </w:rPr>
        <w:t>Shonle</w:t>
      </w:r>
      <w:proofErr w:type="spellEnd"/>
      <w:r>
        <w:rPr>
          <w:rFonts w:cs="Shruti"/>
          <w:bCs/>
        </w:rPr>
        <w:t xml:space="preserve"> </w:t>
      </w:r>
      <w:proofErr w:type="spellStart"/>
      <w:r>
        <w:rPr>
          <w:rFonts w:cs="Shruti"/>
          <w:bCs/>
        </w:rPr>
        <w:t>Cavan</w:t>
      </w:r>
      <w:proofErr w:type="spellEnd"/>
      <w:r>
        <w:rPr>
          <w:rFonts w:cs="Shruti"/>
          <w:bCs/>
        </w:rPr>
        <w:t xml:space="preserve"> Award Committee, American Society of Criminology, 2006</w:t>
      </w:r>
    </w:p>
    <w:p w14:paraId="57F12C06" w14:textId="77777777" w:rsid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A32C023" w14:textId="77777777" w:rsidR="00922484" w:rsidRPr="00922484" w:rsidRDefault="00922484">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922484">
        <w:rPr>
          <w:rFonts w:cs="Shruti"/>
          <w:bCs/>
        </w:rPr>
        <w:t>Board of Directors, Nebraska Appleseed Foundation, 2005</w:t>
      </w:r>
      <w:r w:rsidR="00A4129B">
        <w:rPr>
          <w:rFonts w:cs="Shruti"/>
          <w:bCs/>
        </w:rPr>
        <w:t>-2006</w:t>
      </w:r>
    </w:p>
    <w:p w14:paraId="6801F660" w14:textId="77777777" w:rsid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E559DCA" w14:textId="77777777" w:rsidR="00CD55E1" w:rsidRPr="00CD55E1" w:rsidRDefault="00CD55E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CD55E1">
        <w:rPr>
          <w:rFonts w:cs="Shruti"/>
          <w:bCs/>
        </w:rPr>
        <w:t>Member</w:t>
      </w:r>
      <w:r>
        <w:rPr>
          <w:rFonts w:cs="Shruti"/>
          <w:bCs/>
        </w:rPr>
        <w:t xml:space="preserve">, Minority Justice Task Force Implementation Committee for </w:t>
      </w:r>
      <w:r w:rsidR="00D25F1A">
        <w:rPr>
          <w:rFonts w:cs="Shruti"/>
          <w:bCs/>
        </w:rPr>
        <w:t>the State of Nebraska, 2003-2006</w:t>
      </w:r>
    </w:p>
    <w:p w14:paraId="25930ADA" w14:textId="77777777" w:rsidR="00E350A9" w:rsidRPr="007F6169" w:rsidRDefault="00E350A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5141714"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6169">
        <w:t xml:space="preserve">Associate Editor, </w:t>
      </w:r>
      <w:r w:rsidRPr="007F6169">
        <w:rPr>
          <w:i/>
          <w:iCs/>
        </w:rPr>
        <w:t>Justice Quarterly</w:t>
      </w:r>
      <w:r w:rsidR="00103899">
        <w:t>, 2002-2004, 2005-2007</w:t>
      </w:r>
    </w:p>
    <w:p w14:paraId="3EC6117D"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99BD3A" w14:textId="77777777" w:rsidR="00E37B7B" w:rsidRDefault="00E37B7B" w:rsidP="00E37B7B">
      <w:r>
        <w:t xml:space="preserve">Regional Associate Editor, </w:t>
      </w:r>
      <w:r w:rsidRPr="00875D30">
        <w:rPr>
          <w:i/>
        </w:rPr>
        <w:t>American Journal of Criminal Justice</w:t>
      </w:r>
      <w:r>
        <w:t>, 2007-2009</w:t>
      </w:r>
    </w:p>
    <w:p w14:paraId="57FD4B96" w14:textId="77777777" w:rsidR="00E37B7B" w:rsidRDefault="00E37B7B" w:rsidP="00E37B7B"/>
    <w:p w14:paraId="2B499A73" w14:textId="77777777" w:rsidR="00E37B7B" w:rsidRDefault="00E37B7B" w:rsidP="00E37B7B">
      <w:r>
        <w:t xml:space="preserve">Editorial Board, </w:t>
      </w:r>
      <w:r w:rsidRPr="00875D30">
        <w:rPr>
          <w:i/>
        </w:rPr>
        <w:t>The Open Criminology Journal</w:t>
      </w:r>
      <w:r>
        <w:t>, 2007-2009</w:t>
      </w:r>
    </w:p>
    <w:p w14:paraId="41B70944" w14:textId="77777777" w:rsidR="00E37B7B" w:rsidRDefault="00E37B7B" w:rsidP="00E37B7B"/>
    <w:p w14:paraId="25EB473A" w14:textId="77777777" w:rsidR="00E37B7B" w:rsidRPr="009E7C23" w:rsidRDefault="00E37B7B" w:rsidP="00E37B7B">
      <w:r>
        <w:t xml:space="preserve">Guest Editor, </w:t>
      </w:r>
      <w:r w:rsidRPr="00875D30">
        <w:rPr>
          <w:i/>
        </w:rPr>
        <w:t>Journal</w:t>
      </w:r>
      <w:r>
        <w:t xml:space="preserve"> </w:t>
      </w:r>
      <w:r w:rsidRPr="00875D30">
        <w:rPr>
          <w:i/>
        </w:rPr>
        <w:t>of Contemporary Criminal Justice</w:t>
      </w:r>
      <w:r>
        <w:t>:  Special Issue—Empirical Research   on the Impact of Sentencing Reforms (2008)</w:t>
      </w:r>
    </w:p>
    <w:p w14:paraId="4E18478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7CB626" w14:textId="77777777" w:rsidR="003E6E21" w:rsidRPr="00BA5D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7F6169">
        <w:t xml:space="preserve">Editorial Board, </w:t>
      </w:r>
      <w:r w:rsidRPr="007F6169">
        <w:rPr>
          <w:i/>
          <w:iCs/>
        </w:rPr>
        <w:t xml:space="preserve">Journal of Research in </w:t>
      </w:r>
      <w:r w:rsidR="001469D3">
        <w:rPr>
          <w:i/>
          <w:iCs/>
        </w:rPr>
        <w:t xml:space="preserve">Crime and Delinquency, </w:t>
      </w:r>
      <w:r w:rsidR="001469D3" w:rsidRPr="00BA5D21">
        <w:rPr>
          <w:iCs/>
        </w:rPr>
        <w:t>2003-2006</w:t>
      </w:r>
      <w:r w:rsidR="00BA5D21">
        <w:rPr>
          <w:i/>
          <w:iCs/>
        </w:rPr>
        <w:t xml:space="preserve">, </w:t>
      </w:r>
      <w:r w:rsidR="00BA5D21">
        <w:rPr>
          <w:iCs/>
        </w:rPr>
        <w:t>2007-2010</w:t>
      </w:r>
      <w:r w:rsidR="003855ED">
        <w:rPr>
          <w:iCs/>
        </w:rPr>
        <w:t xml:space="preserve"> 2011-2014</w:t>
      </w:r>
    </w:p>
    <w:p w14:paraId="0F649AD0"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2193CA3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6169">
        <w:t>Chair, Ethics Committee, American Society of Criminology, 2002-2003</w:t>
      </w:r>
    </w:p>
    <w:p w14:paraId="3DC1AA1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A66BA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t>Member, Program Committee, Academy of Criminal Justice Sciences, 2003-2004</w:t>
      </w:r>
    </w:p>
    <w:p w14:paraId="107D9E5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E306F49"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Sentencing Section Program Chair, American Society of Criminology, 2000</w:t>
      </w:r>
    </w:p>
    <w:p w14:paraId="632A0AC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EEC442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i/>
          <w:iCs/>
        </w:rPr>
      </w:pPr>
      <w:r w:rsidRPr="007F6169">
        <w:rPr>
          <w:rFonts w:cs="Shruti"/>
        </w:rPr>
        <w:t xml:space="preserve">Deputy Editor, </w:t>
      </w:r>
      <w:r w:rsidRPr="007F6169">
        <w:rPr>
          <w:rFonts w:cs="Shruti"/>
          <w:i/>
          <w:iCs/>
        </w:rPr>
        <w:t>Justice Quarterly, 1998-2001</w:t>
      </w:r>
    </w:p>
    <w:p w14:paraId="28FFF13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DD5FC1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Member, Editorial Board, </w:t>
      </w:r>
      <w:r w:rsidRPr="007F6169">
        <w:rPr>
          <w:rFonts w:cs="Shruti"/>
          <w:i/>
          <w:iCs/>
        </w:rPr>
        <w:t>Criminology</w:t>
      </w:r>
      <w:r w:rsidRPr="007F6169">
        <w:rPr>
          <w:rFonts w:cs="Shruti"/>
        </w:rPr>
        <w:t>, 1993-1995, 1998-1999</w:t>
      </w:r>
    </w:p>
    <w:p w14:paraId="1535A74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65FE27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Member, Editorial Board, </w:t>
      </w:r>
      <w:r w:rsidRPr="007F6169">
        <w:rPr>
          <w:rFonts w:cs="Shruti"/>
          <w:i/>
          <w:iCs/>
        </w:rPr>
        <w:t>Law &amp; Society Review</w:t>
      </w:r>
      <w:r w:rsidRPr="007F6169">
        <w:rPr>
          <w:rFonts w:cs="Shruti"/>
        </w:rPr>
        <w:t>, 1992-1995</w:t>
      </w:r>
    </w:p>
    <w:p w14:paraId="677F5FC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C8ADEE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Member, Editorial Board, </w:t>
      </w:r>
      <w:r w:rsidR="00273C7C">
        <w:rPr>
          <w:rFonts w:cs="Shruti"/>
          <w:i/>
          <w:iCs/>
        </w:rPr>
        <w:t xml:space="preserve">Journal of Crime &amp; </w:t>
      </w:r>
      <w:r w:rsidRPr="007F6169">
        <w:rPr>
          <w:rFonts w:cs="Shruti"/>
          <w:i/>
          <w:iCs/>
        </w:rPr>
        <w:t>Justice</w:t>
      </w:r>
      <w:r w:rsidRPr="007F6169">
        <w:rPr>
          <w:rFonts w:cs="Shruti"/>
        </w:rPr>
        <w:t>, 1994-1997</w:t>
      </w:r>
    </w:p>
    <w:p w14:paraId="16968DA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8C40C1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rFonts w:cs="Shruti"/>
        </w:rPr>
      </w:pPr>
      <w:r w:rsidRPr="007F6169">
        <w:rPr>
          <w:rFonts w:cs="Shruti"/>
        </w:rPr>
        <w:t xml:space="preserve">Member, Editorial Board, </w:t>
      </w:r>
      <w:r w:rsidRPr="007F6169">
        <w:rPr>
          <w:rFonts w:cs="Shruti"/>
          <w:i/>
          <w:iCs/>
        </w:rPr>
        <w:t>American Journal of Criminal Justice</w:t>
      </w:r>
      <w:r w:rsidRPr="007F6169">
        <w:rPr>
          <w:rFonts w:cs="Shruti"/>
        </w:rPr>
        <w:t>, 1994-1997</w:t>
      </w:r>
    </w:p>
    <w:p w14:paraId="040FB2F5"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9511F1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Program Review Team, Department of Criminal Justice, East</w:t>
      </w:r>
      <w:r w:rsidR="00103899">
        <w:rPr>
          <w:rFonts w:cs="Shruti"/>
        </w:rPr>
        <w:t xml:space="preserve"> </w:t>
      </w:r>
      <w:r w:rsidRPr="007F6169">
        <w:rPr>
          <w:rFonts w:cs="Shruti"/>
        </w:rPr>
        <w:t>Tennessee State University</w:t>
      </w:r>
    </w:p>
    <w:p w14:paraId="6823B1F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C702CE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Member, Affirmative Action </w:t>
      </w:r>
      <w:r w:rsidR="00875D30">
        <w:rPr>
          <w:rFonts w:cs="Shruti"/>
        </w:rPr>
        <w:t xml:space="preserve">Committee, American Society of </w:t>
      </w:r>
      <w:r w:rsidRPr="007F6169">
        <w:rPr>
          <w:rFonts w:cs="Shruti"/>
        </w:rPr>
        <w:t>Criminology</w:t>
      </w:r>
    </w:p>
    <w:p w14:paraId="367836C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3CDAFA8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Reviewer, final reports submitted to the National Institute of Justice</w:t>
      </w:r>
    </w:p>
    <w:p w14:paraId="37C95B9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2CB8E3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Reviewer, grant applications submitted to the National Science Foundation, National Institute of Justice, Robert Wood Johnson Foundation</w:t>
      </w:r>
    </w:p>
    <w:p w14:paraId="161ABB9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A9AE51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sectPr w:rsidR="003E6E21" w:rsidRPr="007F6169">
          <w:type w:val="continuous"/>
          <w:pgSz w:w="12240" w:h="15840"/>
          <w:pgMar w:top="1440" w:right="1440" w:bottom="1440" w:left="1440" w:header="1440" w:footer="1440" w:gutter="0"/>
          <w:cols w:space="720"/>
          <w:noEndnote/>
        </w:sectPr>
      </w:pPr>
    </w:p>
    <w:p w14:paraId="4352C83E"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 xml:space="preserve">Reviewer, </w:t>
      </w:r>
      <w:r w:rsidR="00875D30">
        <w:rPr>
          <w:rFonts w:cs="Shruti"/>
        </w:rPr>
        <w:t>criminology/</w:t>
      </w:r>
      <w:r w:rsidRPr="007F6169">
        <w:rPr>
          <w:rFonts w:cs="Shruti"/>
        </w:rPr>
        <w:t xml:space="preserve">criminal justice and political science journals: </w:t>
      </w:r>
      <w:r w:rsidRPr="007F6169">
        <w:rPr>
          <w:rFonts w:cs="Shruti"/>
          <w:i/>
          <w:iCs/>
        </w:rPr>
        <w:t>Criminology</w:t>
      </w:r>
      <w:r w:rsidRPr="007F6169">
        <w:rPr>
          <w:rFonts w:cs="Shruti"/>
        </w:rPr>
        <w:t xml:space="preserve">, </w:t>
      </w:r>
      <w:r w:rsidRPr="007F6169">
        <w:rPr>
          <w:rFonts w:cs="Shruti"/>
          <w:i/>
          <w:iCs/>
        </w:rPr>
        <w:t>Law &amp; Society Review</w:t>
      </w:r>
      <w:r w:rsidRPr="007F6169">
        <w:rPr>
          <w:rFonts w:cs="Shruti"/>
        </w:rPr>
        <w:t xml:space="preserve">, </w:t>
      </w:r>
      <w:r w:rsidRPr="007F6169">
        <w:rPr>
          <w:rFonts w:cs="Shruti"/>
          <w:i/>
          <w:iCs/>
        </w:rPr>
        <w:t>Justice Quarterly</w:t>
      </w:r>
      <w:r w:rsidRPr="007F6169">
        <w:rPr>
          <w:rFonts w:cs="Shruti"/>
        </w:rPr>
        <w:t xml:space="preserve">, </w:t>
      </w:r>
      <w:r w:rsidRPr="007F6169">
        <w:rPr>
          <w:rFonts w:cs="Shruti"/>
          <w:i/>
          <w:iCs/>
        </w:rPr>
        <w:t>Justice System Journal</w:t>
      </w:r>
      <w:r w:rsidRPr="007F6169">
        <w:rPr>
          <w:rFonts w:cs="Shruti"/>
        </w:rPr>
        <w:t xml:space="preserve">, </w:t>
      </w:r>
      <w:r w:rsidRPr="007F6169">
        <w:rPr>
          <w:rFonts w:cs="Shruti"/>
          <w:i/>
          <w:iCs/>
        </w:rPr>
        <w:t>Journal of Quantitative Criminology</w:t>
      </w:r>
      <w:r w:rsidRPr="007F6169">
        <w:rPr>
          <w:rFonts w:cs="Shruti"/>
        </w:rPr>
        <w:t xml:space="preserve">, </w:t>
      </w:r>
      <w:r w:rsidRPr="007F6169">
        <w:rPr>
          <w:rFonts w:cs="Shruti"/>
          <w:i/>
          <w:iCs/>
        </w:rPr>
        <w:t>Women &amp; Criminal Justice</w:t>
      </w:r>
      <w:r w:rsidRPr="007F6169">
        <w:rPr>
          <w:rFonts w:cs="Shruti"/>
        </w:rPr>
        <w:t xml:space="preserve">, </w:t>
      </w:r>
      <w:r w:rsidRPr="007F6169">
        <w:rPr>
          <w:rFonts w:cs="Shruti"/>
          <w:i/>
          <w:iCs/>
        </w:rPr>
        <w:t xml:space="preserve">Journal of Research in Crime </w:t>
      </w:r>
      <w:proofErr w:type="gramStart"/>
      <w:r w:rsidRPr="007F6169">
        <w:rPr>
          <w:rFonts w:cs="Shruti"/>
          <w:i/>
          <w:iCs/>
        </w:rPr>
        <w:t>and  Delinquency</w:t>
      </w:r>
      <w:proofErr w:type="gramEnd"/>
      <w:r w:rsidRPr="007F6169">
        <w:rPr>
          <w:rFonts w:cs="Shruti"/>
        </w:rPr>
        <w:t xml:space="preserve">, </w:t>
      </w:r>
      <w:r w:rsidRPr="007F6169">
        <w:rPr>
          <w:rFonts w:cs="Shruti"/>
          <w:i/>
          <w:iCs/>
        </w:rPr>
        <w:t>American Politics Quarterly</w:t>
      </w:r>
      <w:r w:rsidRPr="007F6169">
        <w:rPr>
          <w:rFonts w:cs="Shruti"/>
        </w:rPr>
        <w:t xml:space="preserve">, </w:t>
      </w:r>
      <w:r w:rsidRPr="007F6169">
        <w:rPr>
          <w:rFonts w:cs="Shruti"/>
          <w:i/>
          <w:iCs/>
        </w:rPr>
        <w:t>American Journal of  Political Science</w:t>
      </w:r>
      <w:r w:rsidRPr="007F6169">
        <w:rPr>
          <w:rFonts w:cs="Shruti"/>
        </w:rPr>
        <w:t xml:space="preserve">, </w:t>
      </w:r>
      <w:r w:rsidRPr="007F6169">
        <w:rPr>
          <w:rFonts w:cs="Shruti"/>
          <w:i/>
          <w:iCs/>
        </w:rPr>
        <w:t>Women &amp; Politics</w:t>
      </w:r>
      <w:r w:rsidRPr="007F6169">
        <w:rPr>
          <w:rFonts w:cs="Shruti"/>
        </w:rPr>
        <w:t xml:space="preserve">, </w:t>
      </w:r>
      <w:r w:rsidRPr="007F6169">
        <w:rPr>
          <w:rFonts w:cs="Shruti"/>
          <w:i/>
          <w:iCs/>
        </w:rPr>
        <w:t>Criminal Justice Review</w:t>
      </w:r>
      <w:r w:rsidRPr="007F6169">
        <w:rPr>
          <w:rFonts w:cs="Shruti"/>
        </w:rPr>
        <w:t xml:space="preserve">, </w:t>
      </w:r>
      <w:r w:rsidRPr="007F6169">
        <w:rPr>
          <w:rFonts w:cs="Shruti"/>
          <w:i/>
          <w:iCs/>
        </w:rPr>
        <w:t xml:space="preserve"> Social Science Quarterly</w:t>
      </w:r>
      <w:r w:rsidRPr="007F6169">
        <w:rPr>
          <w:rFonts w:cs="Shruti"/>
        </w:rPr>
        <w:t>)</w:t>
      </w:r>
    </w:p>
    <w:p w14:paraId="59D8D128" w14:textId="77777777" w:rsidR="00A4129B" w:rsidRPr="007F6169"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6DDCD52D" w14:textId="77777777" w:rsidR="00E37B7B" w:rsidRDefault="00E37B7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BEB23E5" w14:textId="77777777" w:rsidR="00DC2BE3"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b/>
          <w:bCs/>
        </w:rPr>
        <w:t>Service to the University/Department</w:t>
      </w:r>
    </w:p>
    <w:p w14:paraId="16CCEE79" w14:textId="77777777" w:rsidR="00915BD7" w:rsidRDefault="00915BD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EE5491C" w14:textId="77777777" w:rsidR="00915BD7" w:rsidRPr="00915BD7" w:rsidRDefault="00915BD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Interim Director, School of Criminology and Criminal Justice, October 2021 to May 2022</w:t>
      </w:r>
    </w:p>
    <w:p w14:paraId="4D329701"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28D7E76B"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 xml:space="preserve">Director, School of Criminology and Criminal Justice, ASU, </w:t>
      </w:r>
      <w:r w:rsidR="00915BD7">
        <w:rPr>
          <w:rFonts w:cs="Shruti"/>
          <w:bCs/>
        </w:rPr>
        <w:t>August 2014 to January 2020</w:t>
      </w:r>
    </w:p>
    <w:p w14:paraId="7DD5B67B" w14:textId="77777777" w:rsid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0AC678E2" w14:textId="77777777" w:rsidR="003855ED" w:rsidRPr="003855ED" w:rsidRDefault="003855ED">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Member, Sexual Violence Prevention Task Force, ASU, 2014</w:t>
      </w:r>
    </w:p>
    <w:p w14:paraId="7B1834AA" w14:textId="77777777" w:rsidR="004E3A27" w:rsidRDefault="004E3A2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AA9514C" w14:textId="77777777" w:rsidR="004E3A27" w:rsidRPr="004E3A27" w:rsidRDefault="004E3A27">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Chair, Director Search Committee, School of Criminology and Criminal Justice, ASU, 2013</w:t>
      </w:r>
    </w:p>
    <w:p w14:paraId="7CA0AE0B" w14:textId="77777777" w:rsid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3B41C93E" w14:textId="77777777" w:rsidR="00FD686A" w:rsidRPr="00FD686A" w:rsidRDefault="00FD686A">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Acting Director, School of Criminology and Criminal Justice, ASU, Spring 2013</w:t>
      </w:r>
    </w:p>
    <w:p w14:paraId="65D22311"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9983152"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Member, President’s Academic Council, ASU, 2009-2012</w:t>
      </w:r>
    </w:p>
    <w:p w14:paraId="6EA8F113" w14:textId="77777777" w:rsid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p>
    <w:p w14:paraId="62356162" w14:textId="77777777" w:rsidR="00BA5D21" w:rsidRPr="00BA5D21" w:rsidRDefault="00BA5D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Pr>
          <w:rFonts w:cs="Shruti"/>
          <w:bCs/>
        </w:rPr>
        <w:t>Member, College of Public Programs Tenure and Promotion Committee, 2008-2011</w:t>
      </w:r>
    </w:p>
    <w:p w14:paraId="34E5D3A1" w14:textId="77777777" w:rsid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6FF497F5" w14:textId="77777777" w:rsidR="00A4129B" w:rsidRP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A4129B">
        <w:rPr>
          <w:rFonts w:cs="Shruti"/>
          <w:bCs/>
        </w:rPr>
        <w:t>Member, Research Advisory Committee, ASU, 2006-2009</w:t>
      </w:r>
    </w:p>
    <w:p w14:paraId="1576955B" w14:textId="77777777" w:rsid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014C8793" w14:textId="77777777" w:rsidR="00A4129B" w:rsidRPr="00A4129B" w:rsidRDefault="00A4129B">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rPr>
      </w:pPr>
      <w:r w:rsidRPr="00A4129B">
        <w:rPr>
          <w:rFonts w:cs="Shruti"/>
          <w:bCs/>
        </w:rPr>
        <w:t>Member, New</w:t>
      </w:r>
      <w:r>
        <w:rPr>
          <w:rFonts w:cs="Shruti"/>
          <w:bCs/>
        </w:rPr>
        <w:t xml:space="preserve"> College of Inter-Disciplinary Studies, Dean Search Committee, ASU, 2006-2007</w:t>
      </w:r>
    </w:p>
    <w:p w14:paraId="6FF9B8C3" w14:textId="77777777" w:rsidR="00E350A9" w:rsidRDefault="00E350A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5A32110B" w14:textId="77777777" w:rsidR="00E350A9" w:rsidRPr="007F6169" w:rsidRDefault="00E350A9">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Chair, Social Work Search Committee, ASU, 2006</w:t>
      </w:r>
      <w:r w:rsidR="00E37B7B">
        <w:rPr>
          <w:rFonts w:cs="Shruti"/>
        </w:rPr>
        <w:t>-2007</w:t>
      </w:r>
    </w:p>
    <w:p w14:paraId="4DC4B04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DAB9978"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t xml:space="preserve">University representative to the </w:t>
      </w:r>
      <w:r w:rsidR="00E350A9">
        <w:t xml:space="preserve">University of Nebraska </w:t>
      </w:r>
      <w:r w:rsidRPr="007F6169">
        <w:t>Institutional Review Board, 2002-2006</w:t>
      </w:r>
    </w:p>
    <w:p w14:paraId="0B2B45D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624351C" w14:textId="77777777" w:rsidR="00CD55E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University Committee on Excellence in Teaching, 2001-2004</w:t>
      </w:r>
    </w:p>
    <w:p w14:paraId="06163663"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ab/>
      </w:r>
      <w:r w:rsidRPr="007F6169">
        <w:rPr>
          <w:rFonts w:cs="Shruti"/>
        </w:rPr>
        <w:tab/>
      </w:r>
      <w:r w:rsidRPr="007F6169">
        <w:rPr>
          <w:rFonts w:cs="Shruti"/>
        </w:rPr>
        <w:tab/>
      </w:r>
      <w:r w:rsidRPr="007F6169">
        <w:rPr>
          <w:rFonts w:cs="Shruti"/>
        </w:rPr>
        <w:tab/>
      </w:r>
      <w:r w:rsidRPr="007F6169">
        <w:rPr>
          <w:rFonts w:cs="Shruti"/>
        </w:rPr>
        <w:tab/>
      </w:r>
      <w:r w:rsidRPr="007F6169">
        <w:rPr>
          <w:rFonts w:cs="Shruti"/>
        </w:rPr>
        <w:tab/>
      </w:r>
      <w:r w:rsidRPr="007F6169">
        <w:rPr>
          <w:rFonts w:cs="Shruti"/>
        </w:rPr>
        <w:tab/>
      </w:r>
    </w:p>
    <w:p w14:paraId="1D3124D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b/>
          <w:bCs/>
        </w:rPr>
      </w:pPr>
      <w:r w:rsidRPr="007F6169">
        <w:rPr>
          <w:rFonts w:cs="Shruti"/>
        </w:rPr>
        <w:t>Member</w:t>
      </w:r>
      <w:r w:rsidR="00A4129B">
        <w:rPr>
          <w:rFonts w:cs="Shruti"/>
        </w:rPr>
        <w:t xml:space="preserve">, Search Committee, Dean, </w:t>
      </w:r>
      <w:r w:rsidRPr="007F6169">
        <w:rPr>
          <w:rFonts w:cs="Shruti"/>
        </w:rPr>
        <w:t>College of Public Affairs and Community Service, 2000.</w:t>
      </w:r>
    </w:p>
    <w:p w14:paraId="015E504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A39776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rPr>
        <w:t>Member, Chancellor</w:t>
      </w:r>
      <w:r w:rsidR="00A4129B">
        <w:rPr>
          <w:rFonts w:cs="Shruti"/>
        </w:rPr>
        <w:t>’</w:t>
      </w:r>
      <w:r w:rsidRPr="007F6169">
        <w:rPr>
          <w:rFonts w:cs="Shruti"/>
        </w:rPr>
        <w:t>s Research Task Force, 1999-2001</w:t>
      </w:r>
    </w:p>
    <w:p w14:paraId="29A751B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12F6928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Search Committee, Associate Vice Chancellor for Research and Dean of Graduate Studies, 2000</w:t>
      </w:r>
    </w:p>
    <w:p w14:paraId="18608B0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AC2EB17"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7F6169">
        <w:rPr>
          <w:rFonts w:cs="Shruti"/>
        </w:rPr>
        <w:t>Member, Educational Policy Advisory Committee</w:t>
      </w:r>
      <w:r w:rsidRPr="007F6169">
        <w:rPr>
          <w:rFonts w:cs="Shruti"/>
          <w:b/>
          <w:bCs/>
        </w:rPr>
        <w:t xml:space="preserve">, </w:t>
      </w:r>
      <w:r w:rsidRPr="007F6169">
        <w:rPr>
          <w:rFonts w:cs="Shruti"/>
        </w:rPr>
        <w:t>1998-2001</w:t>
      </w:r>
    </w:p>
    <w:p w14:paraId="32C1BB7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14:paraId="4D42A2B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Chancellor</w:t>
      </w:r>
      <w:r w:rsidR="00A4129B">
        <w:rPr>
          <w:rFonts w:cs="Shruti"/>
        </w:rPr>
        <w:t>’</w:t>
      </w:r>
      <w:r w:rsidRPr="007F6169">
        <w:rPr>
          <w:rFonts w:cs="Shruti"/>
        </w:rPr>
        <w:t xml:space="preserve">s Installation Committee, 1998 </w:t>
      </w:r>
    </w:p>
    <w:p w14:paraId="106A484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863FC9F"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CPACS Relocation Committee, 1998</w:t>
      </w:r>
    </w:p>
    <w:p w14:paraId="0EDF536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88E6E2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hanging="320"/>
        <w:rPr>
          <w:rFonts w:cs="Shruti"/>
        </w:rPr>
      </w:pPr>
      <w:r w:rsidRPr="007F6169">
        <w:rPr>
          <w:rFonts w:cs="Shruti"/>
        </w:rPr>
        <w:t>Member, Select Committee to Advise the Vice-Chancellor for Academic Affairs, 1997</w:t>
      </w:r>
    </w:p>
    <w:p w14:paraId="7B23C32C"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603715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ADROCA Selection Committee, 1995-1997</w:t>
      </w:r>
    </w:p>
    <w:p w14:paraId="6D20B25B"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A674865" w14:textId="7D2C8002"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Graduate College Scholarship and Fellowship Committee, 1994-1996</w:t>
      </w:r>
    </w:p>
    <w:p w14:paraId="0750FD9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491C8A54"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and Chair, Professional Conduct Committee, 1993-1997</w:t>
      </w:r>
    </w:p>
    <w:p w14:paraId="66F38C8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286248D2"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UNO Graduate Council, 1992-1993</w:t>
      </w:r>
    </w:p>
    <w:p w14:paraId="5D9061DA"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0706BF91"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Chair, Criminal Justice Search Committee, 1992</w:t>
      </w:r>
    </w:p>
    <w:p w14:paraId="28EFC93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1206E48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lastRenderedPageBreak/>
        <w:t>Member, Program Review Team evaluating Department of Geography/ Geology, 1992</w:t>
      </w:r>
    </w:p>
    <w:p w14:paraId="2D7AB716"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57CE93DE"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7F6169">
        <w:rPr>
          <w:rFonts w:cs="Shruti"/>
        </w:rPr>
        <w:t>Member, Geography/Geology Search Committee, 1992</w:t>
      </w:r>
    </w:p>
    <w:p w14:paraId="2B0B936D" w14:textId="77777777" w:rsidR="003E6E21" w:rsidRPr="007F6169"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14:paraId="76238606" w14:textId="77777777" w:rsidR="003E6E21" w:rsidRDefault="003E6E21">
      <w:pPr>
        <w:tabs>
          <w:tab w:val="left" w:pos="-1440"/>
          <w:tab w:val="left" w:pos="-720"/>
          <w:tab w:val="left" w:pos="0"/>
          <w:tab w:val="left" w:pos="320"/>
          <w:tab w:val="left" w:pos="6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7F6169">
        <w:rPr>
          <w:rFonts w:cs="Shruti"/>
        </w:rPr>
        <w:t>Chair, Graduate Program Committee, Department o</w:t>
      </w:r>
      <w:r w:rsidR="00E37B7B">
        <w:rPr>
          <w:rFonts w:cs="Shruti"/>
        </w:rPr>
        <w:t>f Criminal Justice, 1991-2006</w:t>
      </w:r>
    </w:p>
    <w:sectPr w:rsidR="003E6E21" w:rsidSect="003E6E2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9C3B" w14:textId="77777777" w:rsidR="0010735A" w:rsidRDefault="0010735A">
      <w:r>
        <w:separator/>
      </w:r>
    </w:p>
  </w:endnote>
  <w:endnote w:type="continuationSeparator" w:id="0">
    <w:p w14:paraId="2EB27B8A" w14:textId="77777777" w:rsidR="0010735A" w:rsidRDefault="0010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hruti">
    <w:panose1 w:val="020B0502040204020203"/>
    <w:charset w:val="00"/>
    <w:family w:val="swiss"/>
    <w:pitch w:val="variable"/>
    <w:sig w:usb0="00040003" w:usb1="00000000" w:usb2="00000000" w:usb3="00000000" w:csb0="00000001" w:csb1="00000000"/>
  </w:font>
  <w:font w:name="TimesNewRomanPSMT">
    <w:altName w:val="Times New Roman"/>
    <w:panose1 w:val="020B0604020202020204"/>
    <w:charset w:val="00"/>
    <w:family w:val="roman"/>
    <w:pitch w:val="default"/>
    <w:sig w:usb0="00000003" w:usb1="00000000" w:usb2="00000000" w:usb3="00000000" w:csb0="00000001" w:csb1="00000000"/>
  </w:font>
  <w:font w:name="WP TypographicSymbols">
    <w:altName w:val="Courier New"/>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760" w14:textId="77777777" w:rsidR="00E6290B" w:rsidRDefault="00E6290B">
    <w:pPr>
      <w:spacing w:line="240" w:lineRule="exact"/>
    </w:pPr>
  </w:p>
  <w:p w14:paraId="0631D564" w14:textId="77777777" w:rsidR="00E6290B" w:rsidRDefault="00E6290B">
    <w:pPr>
      <w:framePr w:w="9361" w:wrap="notBeside" w:vAnchor="text" w:hAnchor="text" w:x="1" w:y="1"/>
      <w:jc w:val="center"/>
      <w:rPr>
        <w:rFonts w:ascii="Courier New" w:hAnsi="Courier New" w:cs="Courier New"/>
        <w:sz w:val="20"/>
        <w:szCs w:val="20"/>
      </w:rPr>
    </w:pPr>
    <w:r>
      <w:rPr>
        <w:rFonts w:ascii="Courier New" w:hAnsi="Courier New" w:cs="Courier New"/>
        <w:sz w:val="20"/>
        <w:szCs w:val="20"/>
      </w:rPr>
      <w:fldChar w:fldCharType="begin"/>
    </w:r>
    <w:r>
      <w:rPr>
        <w:rFonts w:ascii="Courier New" w:hAnsi="Courier New" w:cs="Courier New"/>
        <w:sz w:val="20"/>
        <w:szCs w:val="20"/>
      </w:rPr>
      <w:instrText xml:space="preserve">PAGE </w:instrText>
    </w:r>
    <w:r>
      <w:rPr>
        <w:rFonts w:ascii="Courier New" w:hAnsi="Courier New" w:cs="Courier New"/>
        <w:sz w:val="20"/>
        <w:szCs w:val="20"/>
      </w:rPr>
      <w:fldChar w:fldCharType="separate"/>
    </w:r>
    <w:r w:rsidR="00D03B47">
      <w:rPr>
        <w:rFonts w:ascii="Courier New" w:hAnsi="Courier New" w:cs="Courier New"/>
        <w:noProof/>
        <w:sz w:val="20"/>
        <w:szCs w:val="20"/>
      </w:rPr>
      <w:t>3</w:t>
    </w:r>
    <w:r>
      <w:rPr>
        <w:rFonts w:ascii="Courier New" w:hAnsi="Courier New" w:cs="Courier New"/>
        <w:sz w:val="20"/>
        <w:szCs w:val="20"/>
      </w:rPr>
      <w:fldChar w:fldCharType="end"/>
    </w:r>
  </w:p>
  <w:p w14:paraId="40D4118E" w14:textId="77777777" w:rsidR="00E6290B" w:rsidRDefault="00E6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F786" w14:textId="77777777" w:rsidR="00E6290B" w:rsidRDefault="00E6290B">
    <w:pPr>
      <w:spacing w:line="240" w:lineRule="exact"/>
    </w:pPr>
  </w:p>
  <w:p w14:paraId="6A37A1A6" w14:textId="77777777" w:rsidR="00E6290B" w:rsidRDefault="00E6290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D03B47">
      <w:rPr>
        <w:rFonts w:ascii="Courier New" w:hAnsi="Courier New" w:cs="Courier New"/>
        <w:noProof/>
      </w:rPr>
      <w:t>6</w:t>
    </w:r>
    <w:r>
      <w:rPr>
        <w:rFonts w:ascii="Courier New" w:hAnsi="Courier New" w:cs="Courier New"/>
      </w:rPr>
      <w:fldChar w:fldCharType="end"/>
    </w:r>
  </w:p>
  <w:p w14:paraId="73415291" w14:textId="77777777" w:rsidR="00E6290B" w:rsidRDefault="00E62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B07F" w14:textId="77777777" w:rsidR="0010735A" w:rsidRDefault="0010735A">
      <w:r>
        <w:separator/>
      </w:r>
    </w:p>
  </w:footnote>
  <w:footnote w:type="continuationSeparator" w:id="0">
    <w:p w14:paraId="5E03640C" w14:textId="77777777" w:rsidR="0010735A" w:rsidRDefault="00107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F23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0169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21"/>
    <w:rsid w:val="00000C56"/>
    <w:rsid w:val="00001101"/>
    <w:rsid w:val="000053A1"/>
    <w:rsid w:val="00007AB4"/>
    <w:rsid w:val="000160EB"/>
    <w:rsid w:val="0002314E"/>
    <w:rsid w:val="00025ECA"/>
    <w:rsid w:val="00026E3A"/>
    <w:rsid w:val="000309E5"/>
    <w:rsid w:val="0004040C"/>
    <w:rsid w:val="00050354"/>
    <w:rsid w:val="000534DD"/>
    <w:rsid w:val="0006158F"/>
    <w:rsid w:val="00064AD8"/>
    <w:rsid w:val="00080AD3"/>
    <w:rsid w:val="00080BCD"/>
    <w:rsid w:val="00083ED2"/>
    <w:rsid w:val="00086178"/>
    <w:rsid w:val="00090A58"/>
    <w:rsid w:val="00092133"/>
    <w:rsid w:val="000A5656"/>
    <w:rsid w:val="000B2D75"/>
    <w:rsid w:val="000C0A43"/>
    <w:rsid w:val="000C1C09"/>
    <w:rsid w:val="000D54E4"/>
    <w:rsid w:val="00103878"/>
    <w:rsid w:val="00103899"/>
    <w:rsid w:val="0010735A"/>
    <w:rsid w:val="001123BF"/>
    <w:rsid w:val="001149B9"/>
    <w:rsid w:val="001165F4"/>
    <w:rsid w:val="00124646"/>
    <w:rsid w:val="00126398"/>
    <w:rsid w:val="00140736"/>
    <w:rsid w:val="001469D3"/>
    <w:rsid w:val="00146AF6"/>
    <w:rsid w:val="00152339"/>
    <w:rsid w:val="0016178D"/>
    <w:rsid w:val="001652BF"/>
    <w:rsid w:val="00167CF6"/>
    <w:rsid w:val="00170176"/>
    <w:rsid w:val="0017102E"/>
    <w:rsid w:val="001776CF"/>
    <w:rsid w:val="0018093B"/>
    <w:rsid w:val="00184471"/>
    <w:rsid w:val="0018504C"/>
    <w:rsid w:val="001865B5"/>
    <w:rsid w:val="0019246C"/>
    <w:rsid w:val="00192FDD"/>
    <w:rsid w:val="00193CC0"/>
    <w:rsid w:val="00195F46"/>
    <w:rsid w:val="00196983"/>
    <w:rsid w:val="00196A5C"/>
    <w:rsid w:val="001B28CD"/>
    <w:rsid w:val="001C2794"/>
    <w:rsid w:val="001C3962"/>
    <w:rsid w:val="001C5A97"/>
    <w:rsid w:val="001C7A80"/>
    <w:rsid w:val="001D2C72"/>
    <w:rsid w:val="001D5567"/>
    <w:rsid w:val="001D71DC"/>
    <w:rsid w:val="001D7904"/>
    <w:rsid w:val="001E504D"/>
    <w:rsid w:val="001E584B"/>
    <w:rsid w:val="001F28F8"/>
    <w:rsid w:val="001F2E6E"/>
    <w:rsid w:val="001F3B1E"/>
    <w:rsid w:val="00203129"/>
    <w:rsid w:val="002105A9"/>
    <w:rsid w:val="00223810"/>
    <w:rsid w:val="00240DC9"/>
    <w:rsid w:val="00253DE6"/>
    <w:rsid w:val="00255B70"/>
    <w:rsid w:val="00260405"/>
    <w:rsid w:val="00260665"/>
    <w:rsid w:val="00264FAA"/>
    <w:rsid w:val="00272FE4"/>
    <w:rsid w:val="00273C7C"/>
    <w:rsid w:val="00275EBA"/>
    <w:rsid w:val="00284737"/>
    <w:rsid w:val="002875CC"/>
    <w:rsid w:val="0029413D"/>
    <w:rsid w:val="00295A50"/>
    <w:rsid w:val="002A763F"/>
    <w:rsid w:val="002B02AA"/>
    <w:rsid w:val="002B63A9"/>
    <w:rsid w:val="002B7DAA"/>
    <w:rsid w:val="002C0B36"/>
    <w:rsid w:val="002C51B5"/>
    <w:rsid w:val="002C5C37"/>
    <w:rsid w:val="002D1B85"/>
    <w:rsid w:val="002D1E9A"/>
    <w:rsid w:val="002D5A08"/>
    <w:rsid w:val="002E18FC"/>
    <w:rsid w:val="002E760D"/>
    <w:rsid w:val="002F091F"/>
    <w:rsid w:val="002F5CD3"/>
    <w:rsid w:val="002F6E6A"/>
    <w:rsid w:val="00301E14"/>
    <w:rsid w:val="0030215A"/>
    <w:rsid w:val="0030587C"/>
    <w:rsid w:val="00310B48"/>
    <w:rsid w:val="00313925"/>
    <w:rsid w:val="003229FD"/>
    <w:rsid w:val="00323861"/>
    <w:rsid w:val="00330272"/>
    <w:rsid w:val="0034142F"/>
    <w:rsid w:val="00345AC7"/>
    <w:rsid w:val="00350CFD"/>
    <w:rsid w:val="00354E28"/>
    <w:rsid w:val="003619CB"/>
    <w:rsid w:val="00364A7C"/>
    <w:rsid w:val="00365098"/>
    <w:rsid w:val="003855ED"/>
    <w:rsid w:val="003907B6"/>
    <w:rsid w:val="00397E0E"/>
    <w:rsid w:val="003A5D51"/>
    <w:rsid w:val="003A7C7B"/>
    <w:rsid w:val="003B0352"/>
    <w:rsid w:val="003B2024"/>
    <w:rsid w:val="003B4E00"/>
    <w:rsid w:val="003B7E3B"/>
    <w:rsid w:val="003C3AE6"/>
    <w:rsid w:val="003C3D95"/>
    <w:rsid w:val="003C7EDE"/>
    <w:rsid w:val="003D254E"/>
    <w:rsid w:val="003D69E9"/>
    <w:rsid w:val="003E6E21"/>
    <w:rsid w:val="003F18F4"/>
    <w:rsid w:val="003F24ED"/>
    <w:rsid w:val="003F5AB9"/>
    <w:rsid w:val="0040080D"/>
    <w:rsid w:val="00400F8B"/>
    <w:rsid w:val="00404B7C"/>
    <w:rsid w:val="00405F3E"/>
    <w:rsid w:val="00407A77"/>
    <w:rsid w:val="00413A0E"/>
    <w:rsid w:val="004145CC"/>
    <w:rsid w:val="00423DF6"/>
    <w:rsid w:val="004256FB"/>
    <w:rsid w:val="00425F1F"/>
    <w:rsid w:val="004276B5"/>
    <w:rsid w:val="00451368"/>
    <w:rsid w:val="00455EED"/>
    <w:rsid w:val="00460731"/>
    <w:rsid w:val="00473066"/>
    <w:rsid w:val="00473C5A"/>
    <w:rsid w:val="00480BE7"/>
    <w:rsid w:val="0048134B"/>
    <w:rsid w:val="004833D3"/>
    <w:rsid w:val="00492E3B"/>
    <w:rsid w:val="004935BC"/>
    <w:rsid w:val="004A7BC8"/>
    <w:rsid w:val="004B0680"/>
    <w:rsid w:val="004B6A81"/>
    <w:rsid w:val="004C3237"/>
    <w:rsid w:val="004C4CCE"/>
    <w:rsid w:val="004E3A27"/>
    <w:rsid w:val="004E3AEE"/>
    <w:rsid w:val="004F1B19"/>
    <w:rsid w:val="004F5FBA"/>
    <w:rsid w:val="00500AEE"/>
    <w:rsid w:val="00500CCE"/>
    <w:rsid w:val="00502D4C"/>
    <w:rsid w:val="005049F6"/>
    <w:rsid w:val="00510DCA"/>
    <w:rsid w:val="00511532"/>
    <w:rsid w:val="00511B72"/>
    <w:rsid w:val="0052001C"/>
    <w:rsid w:val="00521795"/>
    <w:rsid w:val="005360F4"/>
    <w:rsid w:val="00540F8C"/>
    <w:rsid w:val="00541261"/>
    <w:rsid w:val="00554AF3"/>
    <w:rsid w:val="00555360"/>
    <w:rsid w:val="00556038"/>
    <w:rsid w:val="00561B9C"/>
    <w:rsid w:val="0056389F"/>
    <w:rsid w:val="0057404C"/>
    <w:rsid w:val="005741A3"/>
    <w:rsid w:val="00582D71"/>
    <w:rsid w:val="005917BA"/>
    <w:rsid w:val="00594AF6"/>
    <w:rsid w:val="00594E02"/>
    <w:rsid w:val="005A142C"/>
    <w:rsid w:val="005A2B15"/>
    <w:rsid w:val="005A57CD"/>
    <w:rsid w:val="005A615D"/>
    <w:rsid w:val="005A7613"/>
    <w:rsid w:val="005B30E7"/>
    <w:rsid w:val="005C47D2"/>
    <w:rsid w:val="005C77D4"/>
    <w:rsid w:val="005C7D2E"/>
    <w:rsid w:val="005D32AC"/>
    <w:rsid w:val="005D5D68"/>
    <w:rsid w:val="005D6186"/>
    <w:rsid w:val="005E051D"/>
    <w:rsid w:val="005E0EE0"/>
    <w:rsid w:val="005E2B18"/>
    <w:rsid w:val="005F184F"/>
    <w:rsid w:val="005F7B0A"/>
    <w:rsid w:val="00602333"/>
    <w:rsid w:val="00616483"/>
    <w:rsid w:val="00622896"/>
    <w:rsid w:val="00623224"/>
    <w:rsid w:val="00623653"/>
    <w:rsid w:val="006273E8"/>
    <w:rsid w:val="00627BA7"/>
    <w:rsid w:val="00627F91"/>
    <w:rsid w:val="006308FC"/>
    <w:rsid w:val="0063315A"/>
    <w:rsid w:val="00643845"/>
    <w:rsid w:val="00644D5F"/>
    <w:rsid w:val="00667212"/>
    <w:rsid w:val="006708B4"/>
    <w:rsid w:val="0067141A"/>
    <w:rsid w:val="006744B4"/>
    <w:rsid w:val="006833CE"/>
    <w:rsid w:val="00692DD3"/>
    <w:rsid w:val="006A0B21"/>
    <w:rsid w:val="006A5C38"/>
    <w:rsid w:val="006B69D4"/>
    <w:rsid w:val="006C49BD"/>
    <w:rsid w:val="006C4D43"/>
    <w:rsid w:val="006E4A06"/>
    <w:rsid w:val="006E63C4"/>
    <w:rsid w:val="006E6C4C"/>
    <w:rsid w:val="006F2DC9"/>
    <w:rsid w:val="006F2F89"/>
    <w:rsid w:val="00704EA7"/>
    <w:rsid w:val="00706190"/>
    <w:rsid w:val="00707554"/>
    <w:rsid w:val="007153EB"/>
    <w:rsid w:val="0072157F"/>
    <w:rsid w:val="0072172C"/>
    <w:rsid w:val="007240A2"/>
    <w:rsid w:val="00725F90"/>
    <w:rsid w:val="00726DA6"/>
    <w:rsid w:val="00727553"/>
    <w:rsid w:val="00736FD9"/>
    <w:rsid w:val="00745D32"/>
    <w:rsid w:val="007547BA"/>
    <w:rsid w:val="007621FF"/>
    <w:rsid w:val="0076729C"/>
    <w:rsid w:val="00783125"/>
    <w:rsid w:val="007876C3"/>
    <w:rsid w:val="007909E3"/>
    <w:rsid w:val="00796192"/>
    <w:rsid w:val="007969A5"/>
    <w:rsid w:val="007971CA"/>
    <w:rsid w:val="0079781C"/>
    <w:rsid w:val="007A65CB"/>
    <w:rsid w:val="007A6641"/>
    <w:rsid w:val="007A67C2"/>
    <w:rsid w:val="007B3518"/>
    <w:rsid w:val="007B4C86"/>
    <w:rsid w:val="007C3C4E"/>
    <w:rsid w:val="007D5592"/>
    <w:rsid w:val="007D6161"/>
    <w:rsid w:val="007E06E7"/>
    <w:rsid w:val="007E531E"/>
    <w:rsid w:val="007E61DA"/>
    <w:rsid w:val="007F12B5"/>
    <w:rsid w:val="007F6169"/>
    <w:rsid w:val="007F79BF"/>
    <w:rsid w:val="00805924"/>
    <w:rsid w:val="00814C32"/>
    <w:rsid w:val="00820EC1"/>
    <w:rsid w:val="00821062"/>
    <w:rsid w:val="0082700F"/>
    <w:rsid w:val="0082739A"/>
    <w:rsid w:val="00830196"/>
    <w:rsid w:val="008343D2"/>
    <w:rsid w:val="00834A33"/>
    <w:rsid w:val="0083550A"/>
    <w:rsid w:val="00841260"/>
    <w:rsid w:val="00850746"/>
    <w:rsid w:val="00851AB2"/>
    <w:rsid w:val="00861733"/>
    <w:rsid w:val="008638C7"/>
    <w:rsid w:val="008655C7"/>
    <w:rsid w:val="0086583B"/>
    <w:rsid w:val="00871AF8"/>
    <w:rsid w:val="00875D30"/>
    <w:rsid w:val="00893049"/>
    <w:rsid w:val="008A3311"/>
    <w:rsid w:val="008A511A"/>
    <w:rsid w:val="008B6CF0"/>
    <w:rsid w:val="008C3D46"/>
    <w:rsid w:val="008C59EB"/>
    <w:rsid w:val="008D097C"/>
    <w:rsid w:val="008D0F84"/>
    <w:rsid w:val="008D4564"/>
    <w:rsid w:val="008D4AAF"/>
    <w:rsid w:val="008D57C9"/>
    <w:rsid w:val="008E68A4"/>
    <w:rsid w:val="008F11BF"/>
    <w:rsid w:val="008F1213"/>
    <w:rsid w:val="008F18D4"/>
    <w:rsid w:val="00902880"/>
    <w:rsid w:val="00904028"/>
    <w:rsid w:val="009075B6"/>
    <w:rsid w:val="0091051E"/>
    <w:rsid w:val="00911012"/>
    <w:rsid w:val="00911C13"/>
    <w:rsid w:val="00915BD7"/>
    <w:rsid w:val="00916519"/>
    <w:rsid w:val="00922484"/>
    <w:rsid w:val="009236EE"/>
    <w:rsid w:val="009258BE"/>
    <w:rsid w:val="0092620A"/>
    <w:rsid w:val="00941A4C"/>
    <w:rsid w:val="009443C3"/>
    <w:rsid w:val="009464AA"/>
    <w:rsid w:val="0095566B"/>
    <w:rsid w:val="00955CB9"/>
    <w:rsid w:val="00963B58"/>
    <w:rsid w:val="00964762"/>
    <w:rsid w:val="00975D6E"/>
    <w:rsid w:val="00981520"/>
    <w:rsid w:val="0098740A"/>
    <w:rsid w:val="00991088"/>
    <w:rsid w:val="00993327"/>
    <w:rsid w:val="009958C8"/>
    <w:rsid w:val="009976A7"/>
    <w:rsid w:val="009A391E"/>
    <w:rsid w:val="009A4704"/>
    <w:rsid w:val="009B37F1"/>
    <w:rsid w:val="009B52F2"/>
    <w:rsid w:val="009C246C"/>
    <w:rsid w:val="009D408E"/>
    <w:rsid w:val="009D6029"/>
    <w:rsid w:val="009F4FE0"/>
    <w:rsid w:val="00A02D53"/>
    <w:rsid w:val="00A15C65"/>
    <w:rsid w:val="00A17132"/>
    <w:rsid w:val="00A21286"/>
    <w:rsid w:val="00A252C9"/>
    <w:rsid w:val="00A26241"/>
    <w:rsid w:val="00A33977"/>
    <w:rsid w:val="00A339A6"/>
    <w:rsid w:val="00A342A6"/>
    <w:rsid w:val="00A349B6"/>
    <w:rsid w:val="00A36C23"/>
    <w:rsid w:val="00A4129B"/>
    <w:rsid w:val="00A47854"/>
    <w:rsid w:val="00A62A2B"/>
    <w:rsid w:val="00A741C8"/>
    <w:rsid w:val="00A74E71"/>
    <w:rsid w:val="00A804DA"/>
    <w:rsid w:val="00A80CB4"/>
    <w:rsid w:val="00A8205E"/>
    <w:rsid w:val="00A8246D"/>
    <w:rsid w:val="00A83C3A"/>
    <w:rsid w:val="00A854CC"/>
    <w:rsid w:val="00A91702"/>
    <w:rsid w:val="00A95090"/>
    <w:rsid w:val="00AA22C3"/>
    <w:rsid w:val="00AA3AE1"/>
    <w:rsid w:val="00AB0F25"/>
    <w:rsid w:val="00AB4E8B"/>
    <w:rsid w:val="00AB750A"/>
    <w:rsid w:val="00AC1ABF"/>
    <w:rsid w:val="00AC4F35"/>
    <w:rsid w:val="00AC5A86"/>
    <w:rsid w:val="00B02E4C"/>
    <w:rsid w:val="00B04B73"/>
    <w:rsid w:val="00B06892"/>
    <w:rsid w:val="00B15E58"/>
    <w:rsid w:val="00B17AB2"/>
    <w:rsid w:val="00B23536"/>
    <w:rsid w:val="00B260C4"/>
    <w:rsid w:val="00B27649"/>
    <w:rsid w:val="00B30982"/>
    <w:rsid w:val="00B31C95"/>
    <w:rsid w:val="00B37674"/>
    <w:rsid w:val="00B448F8"/>
    <w:rsid w:val="00B45905"/>
    <w:rsid w:val="00B524AD"/>
    <w:rsid w:val="00B53CC9"/>
    <w:rsid w:val="00B6039E"/>
    <w:rsid w:val="00B82105"/>
    <w:rsid w:val="00B90D6D"/>
    <w:rsid w:val="00B932CB"/>
    <w:rsid w:val="00B94050"/>
    <w:rsid w:val="00B94D7E"/>
    <w:rsid w:val="00B94DD3"/>
    <w:rsid w:val="00B961DF"/>
    <w:rsid w:val="00BA0195"/>
    <w:rsid w:val="00BA096D"/>
    <w:rsid w:val="00BA53BA"/>
    <w:rsid w:val="00BA5D21"/>
    <w:rsid w:val="00BB10F2"/>
    <w:rsid w:val="00BB70A5"/>
    <w:rsid w:val="00BB79F0"/>
    <w:rsid w:val="00BD4054"/>
    <w:rsid w:val="00BD61AB"/>
    <w:rsid w:val="00BD6D97"/>
    <w:rsid w:val="00BE1236"/>
    <w:rsid w:val="00BE43E0"/>
    <w:rsid w:val="00BE669A"/>
    <w:rsid w:val="00C0630C"/>
    <w:rsid w:val="00C12F5F"/>
    <w:rsid w:val="00C259B9"/>
    <w:rsid w:val="00C34533"/>
    <w:rsid w:val="00C40AA4"/>
    <w:rsid w:val="00C41E19"/>
    <w:rsid w:val="00C42371"/>
    <w:rsid w:val="00C45CDD"/>
    <w:rsid w:val="00C51D83"/>
    <w:rsid w:val="00C539EC"/>
    <w:rsid w:val="00C572C8"/>
    <w:rsid w:val="00C57AA7"/>
    <w:rsid w:val="00C63597"/>
    <w:rsid w:val="00C6613D"/>
    <w:rsid w:val="00C67F4D"/>
    <w:rsid w:val="00C80122"/>
    <w:rsid w:val="00C8148A"/>
    <w:rsid w:val="00C815FD"/>
    <w:rsid w:val="00C85402"/>
    <w:rsid w:val="00C953C0"/>
    <w:rsid w:val="00C95A81"/>
    <w:rsid w:val="00CA024E"/>
    <w:rsid w:val="00CA687D"/>
    <w:rsid w:val="00CC6566"/>
    <w:rsid w:val="00CD3950"/>
    <w:rsid w:val="00CD55E1"/>
    <w:rsid w:val="00CD6004"/>
    <w:rsid w:val="00CD626C"/>
    <w:rsid w:val="00CD7B71"/>
    <w:rsid w:val="00CE2E13"/>
    <w:rsid w:val="00CF22AD"/>
    <w:rsid w:val="00D00F99"/>
    <w:rsid w:val="00D01F07"/>
    <w:rsid w:val="00D03B47"/>
    <w:rsid w:val="00D12CF2"/>
    <w:rsid w:val="00D15B11"/>
    <w:rsid w:val="00D22DC1"/>
    <w:rsid w:val="00D2351F"/>
    <w:rsid w:val="00D25F1A"/>
    <w:rsid w:val="00D26F11"/>
    <w:rsid w:val="00D310AB"/>
    <w:rsid w:val="00D35DBD"/>
    <w:rsid w:val="00D36432"/>
    <w:rsid w:val="00D41881"/>
    <w:rsid w:val="00D44D1E"/>
    <w:rsid w:val="00D61148"/>
    <w:rsid w:val="00D67A7C"/>
    <w:rsid w:val="00D922E2"/>
    <w:rsid w:val="00D94DD0"/>
    <w:rsid w:val="00D96DBC"/>
    <w:rsid w:val="00DA0DF4"/>
    <w:rsid w:val="00DA2D44"/>
    <w:rsid w:val="00DA3D04"/>
    <w:rsid w:val="00DA4001"/>
    <w:rsid w:val="00DB2F3E"/>
    <w:rsid w:val="00DC2BE3"/>
    <w:rsid w:val="00DC772B"/>
    <w:rsid w:val="00DE1D7C"/>
    <w:rsid w:val="00DE4B6E"/>
    <w:rsid w:val="00DE5482"/>
    <w:rsid w:val="00DE7164"/>
    <w:rsid w:val="00DF045A"/>
    <w:rsid w:val="00DF27B9"/>
    <w:rsid w:val="00DF280A"/>
    <w:rsid w:val="00DF4E8F"/>
    <w:rsid w:val="00E02DBB"/>
    <w:rsid w:val="00E07590"/>
    <w:rsid w:val="00E10C17"/>
    <w:rsid w:val="00E12798"/>
    <w:rsid w:val="00E26EAB"/>
    <w:rsid w:val="00E32935"/>
    <w:rsid w:val="00E350A9"/>
    <w:rsid w:val="00E379F6"/>
    <w:rsid w:val="00E37B7B"/>
    <w:rsid w:val="00E40743"/>
    <w:rsid w:val="00E50506"/>
    <w:rsid w:val="00E521BA"/>
    <w:rsid w:val="00E52C0D"/>
    <w:rsid w:val="00E56AB9"/>
    <w:rsid w:val="00E62665"/>
    <w:rsid w:val="00E6290B"/>
    <w:rsid w:val="00E62C5F"/>
    <w:rsid w:val="00E66CFC"/>
    <w:rsid w:val="00E67655"/>
    <w:rsid w:val="00E729A2"/>
    <w:rsid w:val="00E73EFA"/>
    <w:rsid w:val="00E9010E"/>
    <w:rsid w:val="00EA6429"/>
    <w:rsid w:val="00EA7964"/>
    <w:rsid w:val="00EB456F"/>
    <w:rsid w:val="00EB5D15"/>
    <w:rsid w:val="00EC3B28"/>
    <w:rsid w:val="00ED0E54"/>
    <w:rsid w:val="00EF0D15"/>
    <w:rsid w:val="00EF5360"/>
    <w:rsid w:val="00EF6978"/>
    <w:rsid w:val="00F00142"/>
    <w:rsid w:val="00F06979"/>
    <w:rsid w:val="00F07A47"/>
    <w:rsid w:val="00F10E29"/>
    <w:rsid w:val="00F14696"/>
    <w:rsid w:val="00F179B3"/>
    <w:rsid w:val="00F20EE2"/>
    <w:rsid w:val="00F24518"/>
    <w:rsid w:val="00F27502"/>
    <w:rsid w:val="00F433AE"/>
    <w:rsid w:val="00F50DF7"/>
    <w:rsid w:val="00F602B8"/>
    <w:rsid w:val="00F67F0E"/>
    <w:rsid w:val="00F7215F"/>
    <w:rsid w:val="00F73516"/>
    <w:rsid w:val="00F76987"/>
    <w:rsid w:val="00F839DA"/>
    <w:rsid w:val="00F83D5F"/>
    <w:rsid w:val="00F8484B"/>
    <w:rsid w:val="00FA3463"/>
    <w:rsid w:val="00FB1809"/>
    <w:rsid w:val="00FB2099"/>
    <w:rsid w:val="00FB67F2"/>
    <w:rsid w:val="00FC1D3C"/>
    <w:rsid w:val="00FC59DC"/>
    <w:rsid w:val="00FD37ED"/>
    <w:rsid w:val="00FD4352"/>
    <w:rsid w:val="00FD686A"/>
    <w:rsid w:val="00FE2A47"/>
    <w:rsid w:val="00FE5B83"/>
    <w:rsid w:val="00FE5CDF"/>
    <w:rsid w:val="00FF0B74"/>
    <w:rsid w:val="00FF32A7"/>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D61FF5"/>
  <w15:chartTrackingRefBased/>
  <w15:docId w15:val="{A2DB04C5-997C-CC4A-9545-0E4E2709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A5D51"/>
    <w:rPr>
      <w:rFonts w:ascii="Tahoma" w:hAnsi="Tahoma" w:cs="Tahoma"/>
      <w:sz w:val="16"/>
      <w:szCs w:val="16"/>
    </w:rPr>
  </w:style>
  <w:style w:type="character" w:customStyle="1" w:styleId="Manager">
    <w:name w:val="Manager"/>
    <w:semiHidden/>
    <w:rsid w:val="005E2B18"/>
    <w:rPr>
      <w:rFonts w:ascii="Arial" w:hAnsi="Arial" w:cs="Arial"/>
      <w:b w:val="0"/>
      <w:bCs w:val="0"/>
      <w:i w:val="0"/>
      <w:iCs w:val="0"/>
      <w:strike w:val="0"/>
      <w:color w:val="000000"/>
      <w:sz w:val="20"/>
      <w:szCs w:val="20"/>
      <w:u w:val="none"/>
    </w:rPr>
  </w:style>
  <w:style w:type="character" w:styleId="Emphasis">
    <w:name w:val="Emphasis"/>
    <w:uiPriority w:val="20"/>
    <w:qFormat/>
    <w:rsid w:val="003229FD"/>
    <w:rPr>
      <w:i/>
      <w:iCs/>
    </w:rPr>
  </w:style>
  <w:style w:type="character" w:styleId="Hyperlink">
    <w:name w:val="Hyperlink"/>
    <w:rsid w:val="005C47D2"/>
    <w:rPr>
      <w:color w:val="0000FF"/>
      <w:u w:val="single"/>
    </w:rPr>
  </w:style>
  <w:style w:type="paragraph" w:customStyle="1" w:styleId="MediumShading1-Accent11">
    <w:name w:val="Medium Shading 1 - Accent 11"/>
    <w:uiPriority w:val="1"/>
    <w:qFormat/>
    <w:rsid w:val="002E18FC"/>
    <w:rPr>
      <w:rFonts w:ascii="Calibri" w:eastAsia="Calibri" w:hAnsi="Calibri"/>
      <w:sz w:val="22"/>
      <w:szCs w:val="22"/>
    </w:rPr>
  </w:style>
  <w:style w:type="character" w:styleId="UnresolvedMention">
    <w:name w:val="Unresolved Mention"/>
    <w:uiPriority w:val="99"/>
    <w:semiHidden/>
    <w:unhideWhenUsed/>
    <w:rsid w:val="00745D32"/>
    <w:rPr>
      <w:color w:val="605E5C"/>
      <w:shd w:val="clear" w:color="auto" w:fill="E1DFDD"/>
    </w:rPr>
  </w:style>
  <w:style w:type="paragraph" w:customStyle="1" w:styleId="p1">
    <w:name w:val="p1"/>
    <w:basedOn w:val="Normal"/>
    <w:rsid w:val="008638C7"/>
    <w:pPr>
      <w:widowControl/>
      <w:autoSpaceDE/>
      <w:autoSpaceDN/>
      <w:adjustRightInd/>
      <w:ind w:left="540" w:hanging="540"/>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9324">
      <w:bodyDiv w:val="1"/>
      <w:marLeft w:val="0"/>
      <w:marRight w:val="0"/>
      <w:marTop w:val="0"/>
      <w:marBottom w:val="0"/>
      <w:divBdr>
        <w:top w:val="none" w:sz="0" w:space="0" w:color="auto"/>
        <w:left w:val="none" w:sz="0" w:space="0" w:color="auto"/>
        <w:bottom w:val="none" w:sz="0" w:space="0" w:color="auto"/>
        <w:right w:val="none" w:sz="0" w:space="0" w:color="auto"/>
      </w:divBdr>
    </w:div>
    <w:div w:id="469175293">
      <w:bodyDiv w:val="1"/>
      <w:marLeft w:val="0"/>
      <w:marRight w:val="0"/>
      <w:marTop w:val="0"/>
      <w:marBottom w:val="0"/>
      <w:divBdr>
        <w:top w:val="none" w:sz="0" w:space="0" w:color="auto"/>
        <w:left w:val="none" w:sz="0" w:space="0" w:color="auto"/>
        <w:bottom w:val="none" w:sz="0" w:space="0" w:color="auto"/>
        <w:right w:val="none" w:sz="0" w:space="0" w:color="auto"/>
      </w:divBdr>
    </w:div>
    <w:div w:id="731392269">
      <w:bodyDiv w:val="1"/>
      <w:marLeft w:val="0"/>
      <w:marRight w:val="0"/>
      <w:marTop w:val="0"/>
      <w:marBottom w:val="0"/>
      <w:divBdr>
        <w:top w:val="none" w:sz="0" w:space="0" w:color="auto"/>
        <w:left w:val="none" w:sz="0" w:space="0" w:color="auto"/>
        <w:bottom w:val="none" w:sz="0" w:space="0" w:color="auto"/>
        <w:right w:val="none" w:sz="0" w:space="0" w:color="auto"/>
      </w:divBdr>
    </w:div>
    <w:div w:id="1008600064">
      <w:bodyDiv w:val="1"/>
      <w:marLeft w:val="0"/>
      <w:marRight w:val="0"/>
      <w:marTop w:val="0"/>
      <w:marBottom w:val="0"/>
      <w:divBdr>
        <w:top w:val="none" w:sz="0" w:space="0" w:color="auto"/>
        <w:left w:val="none" w:sz="0" w:space="0" w:color="auto"/>
        <w:bottom w:val="none" w:sz="0" w:space="0" w:color="auto"/>
        <w:right w:val="none" w:sz="0" w:space="0" w:color="auto"/>
      </w:divBdr>
    </w:div>
    <w:div w:id="1337461630">
      <w:bodyDiv w:val="1"/>
      <w:marLeft w:val="0"/>
      <w:marRight w:val="0"/>
      <w:marTop w:val="0"/>
      <w:marBottom w:val="0"/>
      <w:divBdr>
        <w:top w:val="none" w:sz="0" w:space="0" w:color="auto"/>
        <w:left w:val="none" w:sz="0" w:space="0" w:color="auto"/>
        <w:bottom w:val="none" w:sz="0" w:space="0" w:color="auto"/>
        <w:right w:val="none" w:sz="0" w:space="0" w:color="auto"/>
      </w:divBdr>
    </w:div>
    <w:div w:id="1834443695">
      <w:bodyDiv w:val="1"/>
      <w:marLeft w:val="0"/>
      <w:marRight w:val="0"/>
      <w:marTop w:val="0"/>
      <w:marBottom w:val="0"/>
      <w:divBdr>
        <w:top w:val="none" w:sz="0" w:space="0" w:color="auto"/>
        <w:left w:val="none" w:sz="0" w:space="0" w:color="auto"/>
        <w:bottom w:val="none" w:sz="0" w:space="0" w:color="auto"/>
        <w:right w:val="none" w:sz="0" w:space="0" w:color="auto"/>
      </w:divBdr>
    </w:div>
    <w:div w:id="20469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39</Pages>
  <Words>12237</Words>
  <Characters>69751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81825</CharactersWithSpaces>
  <SharedDoc>false</SharedDoc>
  <HLinks>
    <vt:vector size="6" baseType="variant">
      <vt:variant>
        <vt:i4>4063358</vt:i4>
      </vt:variant>
      <vt:variant>
        <vt:i4>0</vt:i4>
      </vt:variant>
      <vt:variant>
        <vt:i4>0</vt:i4>
      </vt:variant>
      <vt:variant>
        <vt:i4>5</vt:i4>
      </vt:variant>
      <vt:variant>
        <vt:lpwstr>http://www.cjcj.org/jpj/2008/12/justice/policy/journal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cspohn</dc:creator>
  <cp:keywords/>
  <cp:lastModifiedBy>Cassia Spohn</cp:lastModifiedBy>
  <cp:revision>6</cp:revision>
  <cp:lastPrinted>2025-05-15T20:29:00Z</cp:lastPrinted>
  <dcterms:created xsi:type="dcterms:W3CDTF">2025-05-13T17:11:00Z</dcterms:created>
  <dcterms:modified xsi:type="dcterms:W3CDTF">2025-05-15T22:14:00Z</dcterms:modified>
</cp:coreProperties>
</file>