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5A023" w14:textId="77777777" w:rsidR="00DF5E51" w:rsidRDefault="00DF5E51">
      <w:pPr>
        <w:rPr>
          <w:rFonts w:ascii="Times New Roman" w:hAnsi="Times New Roman"/>
        </w:rPr>
      </w:pP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p>
    <w:p w14:paraId="49FD2140" w14:textId="77777777" w:rsidR="00DF5E51" w:rsidRDefault="00DF5E51">
      <w:pPr>
        <w:rPr>
          <w:rFonts w:ascii="Times New Roman" w:hAnsi="Times New Roman"/>
        </w:rPr>
      </w:pPr>
    </w:p>
    <w:p w14:paraId="0EF1797C" w14:textId="77777777" w:rsidR="00DF5E51" w:rsidRPr="004B519D" w:rsidRDefault="00DF5E51">
      <w:pPr>
        <w:pStyle w:val="Heading1"/>
      </w:pPr>
      <w:r w:rsidRPr="004B519D">
        <w:rPr>
          <w:rFonts w:hint="eastAsia"/>
        </w:rPr>
        <w:t>Tamara L. Underiner</w:t>
      </w:r>
    </w:p>
    <w:p w14:paraId="60CE31D5" w14:textId="77777777" w:rsidR="00DF5E51" w:rsidRPr="004B519D" w:rsidRDefault="00F50081">
      <w:pPr>
        <w:jc w:val="center"/>
        <w:rPr>
          <w:rFonts w:ascii="Times New Roman" w:hAnsi="Times New Roman"/>
        </w:rPr>
      </w:pPr>
      <w:hyperlink r:id="rId7" w:history="1">
        <w:r w:rsidR="003A4041" w:rsidRPr="004B519D">
          <w:rPr>
            <w:rStyle w:val="Hyperlink"/>
            <w:rFonts w:ascii="Times New Roman" w:hAnsi="Times New Roman"/>
          </w:rPr>
          <w:t>tamara.underiner@asu.edu</w:t>
        </w:r>
      </w:hyperlink>
    </w:p>
    <w:p w14:paraId="6D404224" w14:textId="77777777" w:rsidR="003161DD" w:rsidRDefault="003161DD" w:rsidP="003161DD">
      <w:pPr>
        <w:rPr>
          <w:rFonts w:ascii="Times New Roman" w:hAnsi="Times New Roman"/>
        </w:rPr>
      </w:pPr>
    </w:p>
    <w:p w14:paraId="63B8C41E" w14:textId="77777777" w:rsidR="004B519D" w:rsidRPr="004B519D" w:rsidRDefault="004B519D" w:rsidP="003161DD"/>
    <w:p w14:paraId="55363F96" w14:textId="77777777" w:rsidR="003161DD" w:rsidRPr="004B519D" w:rsidRDefault="003161DD" w:rsidP="00DF5E51">
      <w:pPr>
        <w:pStyle w:val="Heading3"/>
      </w:pPr>
      <w:r w:rsidRPr="004B519D">
        <w:t>ADMINISTRATIVE APPOINTMENTS</w:t>
      </w:r>
    </w:p>
    <w:p w14:paraId="323A7D11" w14:textId="10068BB2" w:rsidR="00F50081" w:rsidRDefault="00F50081" w:rsidP="00F50081">
      <w:pPr>
        <w:ind w:left="720"/>
        <w:rPr>
          <w:rFonts w:ascii="Times New Roman" w:hAnsi="Times New Roman"/>
        </w:rPr>
      </w:pPr>
      <w:proofErr w:type="spellStart"/>
      <w:r>
        <w:rPr>
          <w:rFonts w:ascii="Times New Roman" w:hAnsi="Times New Roman"/>
        </w:rPr>
        <w:t>Assoicate</w:t>
      </w:r>
      <w:proofErr w:type="spellEnd"/>
      <w:r>
        <w:rPr>
          <w:rFonts w:ascii="Times New Roman" w:hAnsi="Times New Roman"/>
        </w:rPr>
        <w:t xml:space="preserve"> Dean for Professional Development and Engagement, Arizona State University </w:t>
      </w:r>
      <w:r>
        <w:rPr>
          <w:rFonts w:ascii="Times New Roman" w:hAnsi="Times New Roman"/>
        </w:rPr>
        <w:tab/>
        <w:t>Graduate College, 2021-present</w:t>
      </w:r>
    </w:p>
    <w:p w14:paraId="3072EAAE" w14:textId="0A030DF1" w:rsidR="00583C64" w:rsidRDefault="00583C64" w:rsidP="00583C64">
      <w:pPr>
        <w:ind w:left="720"/>
        <w:rPr>
          <w:rFonts w:ascii="Times New Roman" w:hAnsi="Times New Roman"/>
        </w:rPr>
      </w:pPr>
      <w:r>
        <w:rPr>
          <w:rFonts w:ascii="Times New Roman" w:hAnsi="Times New Roman"/>
        </w:rPr>
        <w:t>Associate Dean for Academic Affairs, Arizona State University Graduate College, 2017-</w:t>
      </w:r>
      <w:r>
        <w:rPr>
          <w:rFonts w:ascii="Times New Roman" w:hAnsi="Times New Roman"/>
        </w:rPr>
        <w:tab/>
      </w:r>
      <w:r w:rsidR="00F50081">
        <w:rPr>
          <w:rFonts w:ascii="Times New Roman" w:hAnsi="Times New Roman"/>
        </w:rPr>
        <w:t>2021</w:t>
      </w:r>
    </w:p>
    <w:p w14:paraId="1D323589" w14:textId="12D9CF6A" w:rsidR="00DF5E51" w:rsidRPr="004B519D" w:rsidRDefault="00DF5E51" w:rsidP="003161DD">
      <w:pPr>
        <w:ind w:left="720"/>
      </w:pPr>
      <w:r w:rsidRPr="004B519D">
        <w:rPr>
          <w:rFonts w:ascii="Times New Roman" w:hAnsi="Times New Roman"/>
        </w:rPr>
        <w:t>Associ</w:t>
      </w:r>
      <w:r w:rsidR="003161DD" w:rsidRPr="004B519D">
        <w:rPr>
          <w:rFonts w:ascii="Times New Roman" w:hAnsi="Times New Roman"/>
        </w:rPr>
        <w:t>ate Dean for Research,</w:t>
      </w:r>
      <w:r w:rsidR="006D526B" w:rsidRPr="004B519D">
        <w:t xml:space="preserve"> </w:t>
      </w:r>
      <w:r w:rsidR="003161DD" w:rsidRPr="004B519D">
        <w:rPr>
          <w:rFonts w:ascii="Times New Roman" w:hAnsi="Times New Roman"/>
        </w:rPr>
        <w:t xml:space="preserve">Arizona State University </w:t>
      </w:r>
      <w:proofErr w:type="spellStart"/>
      <w:r w:rsidR="003161DD" w:rsidRPr="004B519D">
        <w:rPr>
          <w:rFonts w:ascii="Times New Roman" w:hAnsi="Times New Roman"/>
        </w:rPr>
        <w:t>Herberger</w:t>
      </w:r>
      <w:proofErr w:type="spellEnd"/>
      <w:r w:rsidR="003161DD" w:rsidRPr="004B519D">
        <w:rPr>
          <w:rFonts w:ascii="Times New Roman" w:hAnsi="Times New Roman"/>
        </w:rPr>
        <w:t xml:space="preserve"> Institute for Design </w:t>
      </w:r>
      <w:r w:rsidR="00583C64">
        <w:rPr>
          <w:rFonts w:ascii="Times New Roman" w:hAnsi="Times New Roman"/>
        </w:rPr>
        <w:tab/>
      </w:r>
      <w:r w:rsidR="003161DD" w:rsidRPr="004B519D">
        <w:rPr>
          <w:rFonts w:ascii="Times New Roman" w:hAnsi="Times New Roman"/>
        </w:rPr>
        <w:t>and the Arts, 2013-</w:t>
      </w:r>
      <w:r w:rsidR="00583C64">
        <w:rPr>
          <w:rFonts w:ascii="Times New Roman" w:hAnsi="Times New Roman"/>
        </w:rPr>
        <w:t>2017</w:t>
      </w:r>
    </w:p>
    <w:p w14:paraId="2A3C8CA8" w14:textId="07AA31FF" w:rsidR="00DF5E51" w:rsidRPr="004B519D" w:rsidRDefault="00583C64" w:rsidP="003161DD">
      <w:pPr>
        <w:ind w:left="720"/>
        <w:rPr>
          <w:rFonts w:ascii="Times New Roman" w:hAnsi="Times New Roman"/>
        </w:rPr>
      </w:pPr>
      <w:r>
        <w:rPr>
          <w:rFonts w:ascii="Times New Roman" w:hAnsi="Times New Roman"/>
        </w:rPr>
        <w:t xml:space="preserve">Founding </w:t>
      </w:r>
      <w:r w:rsidR="00DF5E51" w:rsidRPr="004B519D">
        <w:rPr>
          <w:rFonts w:ascii="Times New Roman" w:hAnsi="Times New Roman"/>
        </w:rPr>
        <w:t xml:space="preserve">Director, </w:t>
      </w:r>
      <w:r w:rsidR="003161DD" w:rsidRPr="004B519D">
        <w:rPr>
          <w:rFonts w:ascii="Times New Roman" w:hAnsi="Times New Roman"/>
        </w:rPr>
        <w:t>Ph.D. Theatre (</w:t>
      </w:r>
      <w:r w:rsidR="00DF5E51" w:rsidRPr="004B519D">
        <w:rPr>
          <w:rFonts w:ascii="Times New Roman" w:hAnsi="Times New Roman"/>
        </w:rPr>
        <w:t>Theatre and Performance of the Americas</w:t>
      </w:r>
      <w:r w:rsidR="003161DD" w:rsidRPr="004B519D">
        <w:rPr>
          <w:rFonts w:ascii="Times New Roman" w:hAnsi="Times New Roman"/>
        </w:rPr>
        <w:t>) 2005</w:t>
      </w:r>
      <w:r>
        <w:rPr>
          <w:rFonts w:ascii="Times New Roman" w:hAnsi="Times New Roman"/>
        </w:rPr>
        <w:t xml:space="preserve"> </w:t>
      </w:r>
    </w:p>
    <w:p w14:paraId="6FECD23C" w14:textId="77777777" w:rsidR="00DF5E51" w:rsidRPr="004B519D" w:rsidRDefault="00DF5E51" w:rsidP="00DF5E51">
      <w:pPr>
        <w:ind w:firstLine="720"/>
        <w:rPr>
          <w:rFonts w:ascii="Times New Roman" w:hAnsi="Times New Roman"/>
        </w:rPr>
      </w:pPr>
      <w:r w:rsidRPr="004B519D">
        <w:rPr>
          <w:rFonts w:ascii="Times New Roman" w:hAnsi="Times New Roman"/>
        </w:rPr>
        <w:t>Director of Graduate Studies, S</w:t>
      </w:r>
      <w:r w:rsidR="003161DD" w:rsidRPr="004B519D">
        <w:rPr>
          <w:rFonts w:ascii="Times New Roman" w:hAnsi="Times New Roman"/>
        </w:rPr>
        <w:t xml:space="preserve">chool of Film, Dance and Theatre, </w:t>
      </w:r>
      <w:r w:rsidRPr="004B519D">
        <w:rPr>
          <w:rFonts w:ascii="Times New Roman" w:hAnsi="Times New Roman"/>
        </w:rPr>
        <w:t>2004 –</w:t>
      </w:r>
      <w:r w:rsidR="003161DD" w:rsidRPr="004B519D">
        <w:rPr>
          <w:rFonts w:ascii="Times New Roman" w:hAnsi="Times New Roman"/>
        </w:rPr>
        <w:t xml:space="preserve"> </w:t>
      </w:r>
      <w:r w:rsidRPr="004B519D">
        <w:rPr>
          <w:rFonts w:ascii="Times New Roman" w:hAnsi="Times New Roman"/>
        </w:rPr>
        <w:t>2013</w:t>
      </w:r>
    </w:p>
    <w:p w14:paraId="6B4A3364" w14:textId="77777777" w:rsidR="00DF5E51" w:rsidRPr="004B519D" w:rsidRDefault="00DF5E51" w:rsidP="00DF5E51">
      <w:pPr>
        <w:rPr>
          <w:rFonts w:ascii="Times New Roman" w:hAnsi="Times New Roman"/>
        </w:rPr>
      </w:pPr>
    </w:p>
    <w:p w14:paraId="18A27D3D" w14:textId="77777777" w:rsidR="00DF5E51" w:rsidRPr="004B519D" w:rsidRDefault="003161DD" w:rsidP="00DF5E51">
      <w:pPr>
        <w:rPr>
          <w:rFonts w:ascii="Times New Roman" w:hAnsi="Times New Roman"/>
          <w:b/>
          <w:smallCaps/>
          <w:szCs w:val="24"/>
        </w:rPr>
      </w:pPr>
      <w:r w:rsidRPr="004B519D">
        <w:rPr>
          <w:rFonts w:ascii="Times New Roman" w:hAnsi="Times New Roman"/>
          <w:b/>
          <w:smallCaps/>
          <w:szCs w:val="24"/>
        </w:rPr>
        <w:t>ACADEMIC APPOINTMENTS</w:t>
      </w:r>
    </w:p>
    <w:p w14:paraId="2CAB5505" w14:textId="238322E8" w:rsidR="00A9150A" w:rsidRPr="004B519D" w:rsidRDefault="003161DD" w:rsidP="003161DD">
      <w:pPr>
        <w:ind w:firstLine="720"/>
        <w:rPr>
          <w:rFonts w:ascii="Times New Roman" w:hAnsi="Times New Roman"/>
        </w:rPr>
      </w:pPr>
      <w:r w:rsidRPr="004B519D">
        <w:rPr>
          <w:rFonts w:ascii="Times New Roman" w:hAnsi="Times New Roman"/>
        </w:rPr>
        <w:t xml:space="preserve">Associate Professor, School of </w:t>
      </w:r>
      <w:r w:rsidR="003970C9">
        <w:rPr>
          <w:rFonts w:ascii="Times New Roman" w:hAnsi="Times New Roman"/>
        </w:rPr>
        <w:t>Music</w:t>
      </w:r>
      <w:r w:rsidRPr="004B519D">
        <w:rPr>
          <w:rFonts w:ascii="Times New Roman" w:hAnsi="Times New Roman"/>
        </w:rPr>
        <w:t xml:space="preserve">, Dance and Theatre, </w:t>
      </w:r>
      <w:r w:rsidR="00A9150A" w:rsidRPr="004B519D">
        <w:rPr>
          <w:rFonts w:ascii="Times New Roman" w:hAnsi="Times New Roman"/>
        </w:rPr>
        <w:t>ASU, 2004</w:t>
      </w:r>
      <w:r w:rsidRPr="004B519D">
        <w:rPr>
          <w:rFonts w:ascii="Times New Roman" w:hAnsi="Times New Roman"/>
        </w:rPr>
        <w:t>-present</w:t>
      </w:r>
    </w:p>
    <w:p w14:paraId="43E95BB6" w14:textId="77777777" w:rsidR="006D526B" w:rsidRPr="004B519D" w:rsidRDefault="006D526B" w:rsidP="003161DD">
      <w:pPr>
        <w:ind w:firstLine="720"/>
        <w:rPr>
          <w:rFonts w:ascii="Times New Roman" w:hAnsi="Times New Roman"/>
        </w:rPr>
      </w:pPr>
      <w:r w:rsidRPr="004B519D">
        <w:rPr>
          <w:rFonts w:ascii="Times New Roman" w:hAnsi="Times New Roman"/>
        </w:rPr>
        <w:tab/>
        <w:t>Affiliate Faculty, School for the Future of Innovation in Society</w:t>
      </w:r>
      <w:r w:rsidR="00E102F2" w:rsidRPr="004B519D">
        <w:rPr>
          <w:rFonts w:ascii="Times New Roman" w:hAnsi="Times New Roman"/>
        </w:rPr>
        <w:t>, 2015</w:t>
      </w:r>
      <w:r w:rsidR="003E373D" w:rsidRPr="004B519D">
        <w:rPr>
          <w:rFonts w:ascii="Times New Roman" w:hAnsi="Times New Roman"/>
        </w:rPr>
        <w:t xml:space="preserve"> - present</w:t>
      </w:r>
    </w:p>
    <w:p w14:paraId="6A70261D" w14:textId="77777777" w:rsidR="003161DD" w:rsidRPr="004B519D" w:rsidRDefault="00A9150A" w:rsidP="003161DD">
      <w:pPr>
        <w:ind w:firstLine="720"/>
        <w:rPr>
          <w:rFonts w:ascii="Times New Roman" w:hAnsi="Times New Roman"/>
        </w:rPr>
      </w:pPr>
      <w:r w:rsidRPr="004B519D">
        <w:rPr>
          <w:rFonts w:ascii="Times New Roman" w:hAnsi="Times New Roman"/>
        </w:rPr>
        <w:t>Assistant Professor, Department of Theatre, ASU, 2001-2004</w:t>
      </w:r>
    </w:p>
    <w:p w14:paraId="6B730DEF" w14:textId="77777777" w:rsidR="006D526B" w:rsidRPr="004B519D" w:rsidRDefault="003161DD" w:rsidP="003161DD">
      <w:pPr>
        <w:rPr>
          <w:rFonts w:ascii="Times New Roman" w:hAnsi="Times New Roman"/>
        </w:rPr>
      </w:pPr>
      <w:r w:rsidRPr="004B519D">
        <w:rPr>
          <w:rFonts w:ascii="Times New Roman" w:hAnsi="Times New Roman"/>
          <w:b/>
          <w:smallCaps/>
          <w:szCs w:val="24"/>
        </w:rPr>
        <w:tab/>
      </w:r>
      <w:r w:rsidR="00DF5E51" w:rsidRPr="004B519D">
        <w:rPr>
          <w:rFonts w:ascii="Times New Roman" w:hAnsi="Times New Roman"/>
        </w:rPr>
        <w:t xml:space="preserve">Assistant Professor, Theatre History and Literature, </w:t>
      </w:r>
      <w:r w:rsidRPr="004B519D">
        <w:rPr>
          <w:rFonts w:ascii="Times New Roman" w:hAnsi="Times New Roman"/>
        </w:rPr>
        <w:t xml:space="preserve">University of Minnesota, </w:t>
      </w:r>
      <w:r w:rsidR="00DF5E51" w:rsidRPr="004B519D">
        <w:rPr>
          <w:rFonts w:ascii="Times New Roman" w:hAnsi="Times New Roman"/>
        </w:rPr>
        <w:t xml:space="preserve">1997-2001 </w:t>
      </w:r>
    </w:p>
    <w:p w14:paraId="37EA7D24" w14:textId="77777777" w:rsidR="006E7EA4" w:rsidRPr="004B519D" w:rsidRDefault="006E7EA4">
      <w:pPr>
        <w:pStyle w:val="Heading2"/>
      </w:pPr>
    </w:p>
    <w:p w14:paraId="39CF9689" w14:textId="77777777" w:rsidR="003161DD" w:rsidRPr="004B519D" w:rsidRDefault="003161DD" w:rsidP="003161DD">
      <w:pPr>
        <w:pStyle w:val="Heading2"/>
      </w:pPr>
      <w:r w:rsidRPr="004B519D">
        <w:rPr>
          <w:rFonts w:hint="eastAsia"/>
        </w:rPr>
        <w:t>Education</w:t>
      </w:r>
    </w:p>
    <w:p w14:paraId="6BCED20B" w14:textId="77777777" w:rsidR="003161DD" w:rsidRPr="004B519D" w:rsidRDefault="003161DD" w:rsidP="003161DD">
      <w:pPr>
        <w:ind w:left="720"/>
        <w:rPr>
          <w:rFonts w:ascii="Times New Roman" w:hAnsi="Times New Roman"/>
          <w:bCs/>
        </w:rPr>
      </w:pPr>
      <w:r w:rsidRPr="004B519D">
        <w:rPr>
          <w:rFonts w:ascii="Times New Roman" w:hAnsi="Times New Roman"/>
          <w:bCs/>
        </w:rPr>
        <w:t>Ph.D., Drama, University of Washington, 1997</w:t>
      </w:r>
    </w:p>
    <w:p w14:paraId="785CECC0" w14:textId="77777777" w:rsidR="003161DD" w:rsidRPr="004B519D" w:rsidRDefault="003161DD" w:rsidP="003161DD">
      <w:pPr>
        <w:ind w:left="720"/>
        <w:rPr>
          <w:rFonts w:ascii="Times New Roman" w:hAnsi="Times New Roman"/>
          <w:bCs/>
        </w:rPr>
      </w:pPr>
      <w:r w:rsidRPr="004B519D">
        <w:rPr>
          <w:rFonts w:ascii="Times New Roman" w:hAnsi="Times New Roman"/>
          <w:bCs/>
        </w:rPr>
        <w:t>M.A., Theatre, Arizona State University, 1993</w:t>
      </w:r>
    </w:p>
    <w:p w14:paraId="1FF36C3A" w14:textId="77777777" w:rsidR="003161DD" w:rsidRPr="004B519D" w:rsidRDefault="003161DD" w:rsidP="003161DD">
      <w:pPr>
        <w:ind w:left="720"/>
        <w:rPr>
          <w:rFonts w:ascii="Times New Roman" w:hAnsi="Times New Roman"/>
          <w:bCs/>
        </w:rPr>
      </w:pPr>
      <w:r w:rsidRPr="004B519D">
        <w:rPr>
          <w:rFonts w:ascii="Times New Roman" w:hAnsi="Times New Roman"/>
          <w:bCs/>
        </w:rPr>
        <w:t>B.A., Communication Arts, University of Dayton, 1980</w:t>
      </w:r>
    </w:p>
    <w:p w14:paraId="588BA4E4" w14:textId="77777777" w:rsidR="003161DD" w:rsidRPr="004B519D" w:rsidRDefault="003161DD" w:rsidP="006E7EA4">
      <w:pPr>
        <w:rPr>
          <w:rFonts w:ascii="Times New Roman" w:hAnsi="Times New Roman"/>
          <w:b/>
        </w:rPr>
      </w:pPr>
    </w:p>
    <w:p w14:paraId="0041A509" w14:textId="77777777" w:rsidR="003161DD" w:rsidRPr="004B519D" w:rsidRDefault="003161DD" w:rsidP="006E7EA4">
      <w:pPr>
        <w:rPr>
          <w:rFonts w:ascii="Times New Roman" w:hAnsi="Times New Roman"/>
          <w:b/>
        </w:rPr>
      </w:pPr>
      <w:r w:rsidRPr="004B519D">
        <w:rPr>
          <w:rFonts w:ascii="Times New Roman" w:hAnsi="Times New Roman"/>
          <w:b/>
        </w:rPr>
        <w:t>PROFESSIONAL DEVELOPMENT</w:t>
      </w:r>
    </w:p>
    <w:p w14:paraId="7136C4AB" w14:textId="01A8BB15" w:rsidR="00F50081" w:rsidRDefault="00515550" w:rsidP="00583C64">
      <w:pPr>
        <w:ind w:left="720"/>
        <w:rPr>
          <w:rFonts w:ascii="Times New Roman" w:hAnsi="Times New Roman"/>
        </w:rPr>
      </w:pPr>
      <w:r>
        <w:rPr>
          <w:rFonts w:ascii="Times New Roman" w:hAnsi="Times New Roman"/>
        </w:rPr>
        <w:t xml:space="preserve">ASU </w:t>
      </w:r>
      <w:r w:rsidR="00F50081">
        <w:rPr>
          <w:rFonts w:ascii="Times New Roman" w:hAnsi="Times New Roman"/>
        </w:rPr>
        <w:t xml:space="preserve">Advanced Leadership Institute </w:t>
      </w:r>
      <w:r>
        <w:rPr>
          <w:rFonts w:ascii="Times New Roman" w:hAnsi="Times New Roman"/>
        </w:rPr>
        <w:t>(</w:t>
      </w:r>
      <w:r w:rsidRPr="004B519D">
        <w:rPr>
          <w:rFonts w:ascii="Times New Roman" w:hAnsi="Times New Roman"/>
        </w:rPr>
        <w:t xml:space="preserve">Office of Knowledge </w:t>
      </w:r>
      <w:r>
        <w:rPr>
          <w:rFonts w:ascii="Times New Roman" w:hAnsi="Times New Roman"/>
        </w:rPr>
        <w:t xml:space="preserve">and University Design </w:t>
      </w:r>
      <w:r>
        <w:rPr>
          <w:rFonts w:ascii="Times New Roman" w:hAnsi="Times New Roman"/>
        </w:rPr>
        <w:tab/>
        <w:t>Initiatives) 2021-22</w:t>
      </w:r>
    </w:p>
    <w:p w14:paraId="7164F474" w14:textId="17C7B871" w:rsidR="003161DD" w:rsidRPr="004B519D" w:rsidRDefault="00515550" w:rsidP="00583C64">
      <w:pPr>
        <w:ind w:left="720"/>
        <w:rPr>
          <w:rFonts w:ascii="Times New Roman" w:hAnsi="Times New Roman"/>
        </w:rPr>
      </w:pPr>
      <w:r>
        <w:rPr>
          <w:rFonts w:ascii="Times New Roman" w:hAnsi="Times New Roman"/>
        </w:rPr>
        <w:t xml:space="preserve">ASU </w:t>
      </w:r>
      <w:r w:rsidR="000919B3" w:rsidRPr="004B519D">
        <w:rPr>
          <w:rFonts w:ascii="Times New Roman" w:hAnsi="Times New Roman"/>
        </w:rPr>
        <w:t>Leadership Academy</w:t>
      </w:r>
      <w:r w:rsidR="00A9150A" w:rsidRPr="004B519D">
        <w:rPr>
          <w:rFonts w:ascii="Times New Roman" w:hAnsi="Times New Roman"/>
        </w:rPr>
        <w:t xml:space="preserve"> </w:t>
      </w:r>
      <w:r>
        <w:rPr>
          <w:rFonts w:ascii="Times New Roman" w:hAnsi="Times New Roman"/>
        </w:rPr>
        <w:t>(</w:t>
      </w:r>
      <w:r w:rsidRPr="004B519D">
        <w:rPr>
          <w:rFonts w:ascii="Times New Roman" w:hAnsi="Times New Roman"/>
        </w:rPr>
        <w:t xml:space="preserve">Office of Knowledge Enterprise Development and Global </w:t>
      </w:r>
      <w:r>
        <w:rPr>
          <w:rFonts w:ascii="Times New Roman" w:hAnsi="Times New Roman"/>
        </w:rPr>
        <w:tab/>
      </w:r>
      <w:bookmarkStart w:id="0" w:name="_GoBack"/>
      <w:bookmarkEnd w:id="0"/>
      <w:r w:rsidRPr="004B519D">
        <w:rPr>
          <w:rFonts w:ascii="Times New Roman" w:hAnsi="Times New Roman"/>
        </w:rPr>
        <w:t>Institute for Sustainability)</w:t>
      </w:r>
      <w:r>
        <w:rPr>
          <w:rFonts w:ascii="Times New Roman" w:hAnsi="Times New Roman"/>
        </w:rPr>
        <w:t>:</w:t>
      </w:r>
      <w:r w:rsidRPr="004B519D">
        <w:rPr>
          <w:rFonts w:ascii="Times New Roman" w:hAnsi="Times New Roman"/>
        </w:rPr>
        <w:t xml:space="preserve"> </w:t>
      </w:r>
      <w:r>
        <w:rPr>
          <w:rFonts w:ascii="Times New Roman" w:hAnsi="Times New Roman"/>
        </w:rPr>
        <w:t xml:space="preserve"> </w:t>
      </w:r>
      <w:proofErr w:type="spellStart"/>
      <w:r>
        <w:rPr>
          <w:rFonts w:ascii="Times New Roman" w:hAnsi="Times New Roman"/>
        </w:rPr>
        <w:t>PeerLA</w:t>
      </w:r>
      <w:proofErr w:type="spellEnd"/>
      <w:r>
        <w:rPr>
          <w:rFonts w:ascii="Times New Roman" w:hAnsi="Times New Roman"/>
        </w:rPr>
        <w:t xml:space="preserve"> : </w:t>
      </w:r>
      <w:r w:rsidR="00583C64">
        <w:rPr>
          <w:rFonts w:ascii="Times New Roman" w:hAnsi="Times New Roman"/>
        </w:rPr>
        <w:t xml:space="preserve">2014-15 and </w:t>
      </w:r>
      <w:proofErr w:type="spellStart"/>
      <w:r>
        <w:rPr>
          <w:rFonts w:ascii="Times New Roman" w:hAnsi="Times New Roman"/>
        </w:rPr>
        <w:t>TeamLA</w:t>
      </w:r>
      <w:proofErr w:type="spellEnd"/>
      <w:r>
        <w:rPr>
          <w:rFonts w:ascii="Times New Roman" w:hAnsi="Times New Roman"/>
        </w:rPr>
        <w:t xml:space="preserve">: </w:t>
      </w:r>
      <w:r w:rsidR="00583C64">
        <w:rPr>
          <w:rFonts w:ascii="Times New Roman" w:hAnsi="Times New Roman"/>
        </w:rPr>
        <w:t>2017-18</w:t>
      </w:r>
    </w:p>
    <w:p w14:paraId="4902EA19" w14:textId="3FF92CAA" w:rsidR="00A9150A" w:rsidRPr="004B519D" w:rsidRDefault="003161DD" w:rsidP="00583C64">
      <w:pPr>
        <w:ind w:firstLine="720"/>
        <w:rPr>
          <w:rFonts w:ascii="Times New Roman" w:hAnsi="Times New Roman"/>
        </w:rPr>
      </w:pPr>
      <w:r w:rsidRPr="004B519D">
        <w:rPr>
          <w:rFonts w:ascii="Times New Roman" w:hAnsi="Times New Roman"/>
        </w:rPr>
        <w:t xml:space="preserve">Association for Theatre in Higher Education Leadership Institute, </w:t>
      </w:r>
      <w:r w:rsidR="00212539" w:rsidRPr="004B519D">
        <w:rPr>
          <w:rFonts w:ascii="Times New Roman" w:hAnsi="Times New Roman"/>
        </w:rPr>
        <w:t>2006</w:t>
      </w:r>
    </w:p>
    <w:p w14:paraId="0FDB8EC9" w14:textId="77777777" w:rsidR="006E7EA4" w:rsidRPr="004B519D" w:rsidRDefault="006E7EA4" w:rsidP="006E7EA4"/>
    <w:p w14:paraId="542669E2" w14:textId="74FC4C5F" w:rsidR="00962A11" w:rsidRDefault="00DF5E51">
      <w:pPr>
        <w:pStyle w:val="Heading2"/>
      </w:pPr>
      <w:r w:rsidRPr="004B519D">
        <w:rPr>
          <w:rFonts w:hint="eastAsia"/>
        </w:rPr>
        <w:t>Research/</w:t>
      </w:r>
      <w:r w:rsidRPr="004B519D">
        <w:t>Creative Activity</w:t>
      </w:r>
    </w:p>
    <w:p w14:paraId="7C9B0AE5" w14:textId="514976E3" w:rsidR="00847493" w:rsidRPr="00CD74C9" w:rsidRDefault="00847493" w:rsidP="00CD74C9">
      <w:pPr>
        <w:rPr>
          <w:rFonts w:ascii="Times New Roman" w:hAnsi="Times New Roman"/>
          <w:i/>
          <w:sz w:val="22"/>
          <w:szCs w:val="22"/>
        </w:rPr>
      </w:pPr>
      <w:r w:rsidRPr="00847493">
        <w:rPr>
          <w:rFonts w:ascii="Times New Roman" w:hAnsi="Times New Roman"/>
          <w:i/>
          <w:sz w:val="22"/>
          <w:szCs w:val="22"/>
        </w:rPr>
        <w:t xml:space="preserve">The first half of my academic career was spent in researching theatre as a means of communal expression; the second in understanding how theatre, and the arts more broadly, can function as a form of medicine for individual and community wellbeing. Since 2011 I have been active in researching and developing programming around the integration of arts, humanities and design for health. Throughout, I have been concerned to explore, interrogate and create the conditions that promote equitable inclusion, whether in dramatic or canonical representation, classroom practice, or access to better health outcomes. </w:t>
      </w:r>
      <w:r w:rsidR="00962A11" w:rsidRPr="00847493">
        <w:rPr>
          <w:rFonts w:ascii="Times New Roman" w:hAnsi="Times New Roman"/>
          <w:i/>
          <w:sz w:val="22"/>
          <w:szCs w:val="22"/>
        </w:rPr>
        <w:t>Much of my recent work in publications and grant</w:t>
      </w:r>
      <w:r>
        <w:rPr>
          <w:rFonts w:ascii="Times New Roman" w:hAnsi="Times New Roman"/>
          <w:i/>
          <w:sz w:val="22"/>
          <w:szCs w:val="22"/>
        </w:rPr>
        <w:t>-</w:t>
      </w:r>
      <w:r w:rsidR="00962A11" w:rsidRPr="00847493">
        <w:rPr>
          <w:rFonts w:ascii="Times New Roman" w:hAnsi="Times New Roman"/>
          <w:i/>
          <w:sz w:val="22"/>
          <w:szCs w:val="22"/>
        </w:rPr>
        <w:t xml:space="preserve">writing has emerged from </w:t>
      </w:r>
      <w:r>
        <w:rPr>
          <w:rFonts w:ascii="Times New Roman" w:hAnsi="Times New Roman"/>
          <w:i/>
          <w:sz w:val="22"/>
          <w:szCs w:val="22"/>
        </w:rPr>
        <w:t>Creative Health Collaborations, which I co-founded in 2015 with psychologist David W. Coon</w:t>
      </w:r>
      <w:r w:rsidR="00060E97">
        <w:rPr>
          <w:rFonts w:ascii="Times New Roman" w:hAnsi="Times New Roman"/>
          <w:i/>
          <w:sz w:val="22"/>
          <w:szCs w:val="22"/>
        </w:rPr>
        <w:t xml:space="preserve">, and with CENAS – Cultural Engagements in Nutrition, Arts and Science, co-founded with </w:t>
      </w:r>
      <w:proofErr w:type="spellStart"/>
      <w:r w:rsidR="00060E97">
        <w:rPr>
          <w:rFonts w:ascii="Times New Roman" w:hAnsi="Times New Roman"/>
          <w:i/>
          <w:sz w:val="22"/>
          <w:szCs w:val="22"/>
        </w:rPr>
        <w:t>Seline</w:t>
      </w:r>
      <w:proofErr w:type="spellEnd"/>
      <w:r w:rsidR="00060E97">
        <w:rPr>
          <w:rFonts w:ascii="Times New Roman" w:hAnsi="Times New Roman"/>
          <w:i/>
          <w:sz w:val="22"/>
          <w:szCs w:val="22"/>
        </w:rPr>
        <w:t xml:space="preserve"> </w:t>
      </w:r>
      <w:proofErr w:type="spellStart"/>
      <w:r w:rsidR="00060E97">
        <w:rPr>
          <w:rFonts w:ascii="Times New Roman" w:hAnsi="Times New Roman"/>
          <w:i/>
          <w:sz w:val="22"/>
          <w:szCs w:val="22"/>
        </w:rPr>
        <w:t>Szkupinski</w:t>
      </w:r>
      <w:proofErr w:type="spellEnd"/>
      <w:r w:rsidR="00060E97">
        <w:rPr>
          <w:rFonts w:ascii="Times New Roman" w:hAnsi="Times New Roman"/>
          <w:i/>
          <w:sz w:val="22"/>
          <w:szCs w:val="22"/>
        </w:rPr>
        <w:t>-</w:t>
      </w:r>
      <w:proofErr w:type="gramStart"/>
      <w:r w:rsidR="00060E97">
        <w:rPr>
          <w:rFonts w:ascii="Times New Roman" w:hAnsi="Times New Roman"/>
          <w:i/>
          <w:sz w:val="22"/>
          <w:szCs w:val="22"/>
        </w:rPr>
        <w:t>Quiroga,  Stephani</w:t>
      </w:r>
      <w:proofErr w:type="gramEnd"/>
      <w:r w:rsidR="00060E97">
        <w:rPr>
          <w:rFonts w:ascii="Times New Roman" w:hAnsi="Times New Roman"/>
          <w:i/>
          <w:sz w:val="22"/>
          <w:szCs w:val="22"/>
        </w:rPr>
        <w:t xml:space="preserve"> Etheridge Woodson and Robert F. Karimi in 2012. </w:t>
      </w:r>
      <w:r w:rsidR="00962A11" w:rsidRPr="00847493">
        <w:rPr>
          <w:rFonts w:ascii="Times New Roman" w:hAnsi="Times New Roman"/>
          <w:i/>
          <w:sz w:val="22"/>
          <w:szCs w:val="22"/>
        </w:rPr>
        <w:t xml:space="preserve">I continue to stay active in my first field, </w:t>
      </w:r>
      <w:r>
        <w:rPr>
          <w:rFonts w:ascii="Times New Roman" w:hAnsi="Times New Roman"/>
          <w:i/>
          <w:sz w:val="22"/>
          <w:szCs w:val="22"/>
        </w:rPr>
        <w:t>as</w:t>
      </w:r>
      <w:r w:rsidR="00962A11" w:rsidRPr="00847493">
        <w:rPr>
          <w:rFonts w:ascii="Times New Roman" w:hAnsi="Times New Roman"/>
          <w:i/>
          <w:sz w:val="22"/>
          <w:szCs w:val="22"/>
        </w:rPr>
        <w:t xml:space="preserve"> reflected in my single- and co-authored publications and conference presentations in the general area of </w:t>
      </w:r>
      <w:r>
        <w:rPr>
          <w:rFonts w:ascii="Times New Roman" w:hAnsi="Times New Roman"/>
          <w:i/>
          <w:sz w:val="22"/>
          <w:szCs w:val="22"/>
        </w:rPr>
        <w:t xml:space="preserve">theatre history and in my ongoing directorship of the doctoral program in </w:t>
      </w:r>
      <w:r w:rsidR="00962A11" w:rsidRPr="00847493">
        <w:rPr>
          <w:rFonts w:ascii="Times New Roman" w:hAnsi="Times New Roman"/>
          <w:i/>
          <w:sz w:val="22"/>
          <w:szCs w:val="22"/>
        </w:rPr>
        <w:t xml:space="preserve">Theatre and Performance of </w:t>
      </w:r>
      <w:r w:rsidR="00962A11" w:rsidRPr="00847493">
        <w:rPr>
          <w:rFonts w:ascii="Times New Roman" w:hAnsi="Times New Roman"/>
          <w:i/>
          <w:sz w:val="22"/>
          <w:szCs w:val="22"/>
        </w:rPr>
        <w:lastRenderedPageBreak/>
        <w:t>the Americas</w:t>
      </w:r>
      <w:r>
        <w:rPr>
          <w:rFonts w:ascii="Times New Roman" w:hAnsi="Times New Roman"/>
          <w:i/>
          <w:sz w:val="22"/>
          <w:szCs w:val="22"/>
        </w:rPr>
        <w:t>.</w:t>
      </w:r>
    </w:p>
    <w:p w14:paraId="7D7D2B63" w14:textId="77777777" w:rsidR="00CD74C9" w:rsidRDefault="00CD74C9" w:rsidP="00962A11">
      <w:pPr>
        <w:pStyle w:val="Heading2"/>
      </w:pPr>
    </w:p>
    <w:p w14:paraId="1B613FB7" w14:textId="77777777" w:rsidR="00CD74C9" w:rsidRDefault="00CD74C9" w:rsidP="00962A11">
      <w:pPr>
        <w:pStyle w:val="Heading2"/>
      </w:pPr>
    </w:p>
    <w:p w14:paraId="2767C48A" w14:textId="45F677DD" w:rsidR="004C2F52" w:rsidRPr="004B519D" w:rsidRDefault="004C2F52" w:rsidP="00962A11">
      <w:pPr>
        <w:pStyle w:val="Heading2"/>
      </w:pPr>
      <w:r w:rsidRPr="004B519D">
        <w:rPr>
          <w:rFonts w:hint="eastAsia"/>
        </w:rPr>
        <w:t>Research/</w:t>
      </w:r>
      <w:r w:rsidRPr="004B519D">
        <w:t xml:space="preserve">Creative Activity:  </w:t>
      </w:r>
      <w:r w:rsidR="00DF5E51" w:rsidRPr="004B519D">
        <w:rPr>
          <w:rFonts w:hint="eastAsia"/>
        </w:rPr>
        <w:t>Publications</w:t>
      </w:r>
      <w:r w:rsidRPr="004B519D">
        <w:t xml:space="preserve"> </w:t>
      </w:r>
    </w:p>
    <w:p w14:paraId="52EBA079" w14:textId="77777777" w:rsidR="000919B3" w:rsidRPr="004B519D" w:rsidRDefault="00962A11" w:rsidP="00962A11">
      <w:pPr>
        <w:pStyle w:val="Heading2"/>
      </w:pPr>
      <w:r w:rsidRPr="004B519D">
        <w:t>Books</w:t>
      </w:r>
      <w:r w:rsidR="003E373D" w:rsidRPr="004B519D">
        <w:t xml:space="preserve"> in print</w:t>
      </w:r>
    </w:p>
    <w:p w14:paraId="34782098" w14:textId="77777777" w:rsidR="000919B3" w:rsidRPr="004B519D" w:rsidRDefault="000919B3" w:rsidP="000919B3">
      <w:pPr>
        <w:rPr>
          <w:rFonts w:ascii="Times New Roman" w:hAnsi="Times New Roman"/>
          <w:b/>
        </w:rPr>
      </w:pPr>
    </w:p>
    <w:p w14:paraId="2F2ED7B2" w14:textId="2E47BFB9" w:rsidR="00583C64" w:rsidRDefault="00583C64" w:rsidP="006D526B">
      <w:pPr>
        <w:ind w:left="810" w:hanging="810"/>
        <w:rPr>
          <w:rFonts w:ascii="Times New Roman" w:hAnsi="Times New Roman"/>
        </w:rPr>
      </w:pPr>
      <w:r w:rsidRPr="004B519D">
        <w:rPr>
          <w:rFonts w:ascii="Times New Roman" w:hAnsi="Times New Roman"/>
          <w:i/>
        </w:rPr>
        <w:t xml:space="preserve">Theatre, Performance and Theories of Change, </w:t>
      </w:r>
      <w:r w:rsidRPr="004B519D">
        <w:rPr>
          <w:rFonts w:ascii="Times New Roman" w:hAnsi="Times New Roman"/>
        </w:rPr>
        <w:t>with co-editor Stephani Etheridge Woodson</w:t>
      </w:r>
      <w:r>
        <w:rPr>
          <w:rFonts w:ascii="Times New Roman" w:hAnsi="Times New Roman"/>
        </w:rPr>
        <w:t xml:space="preserve"> (Palgrave Macmillan, 2018)</w:t>
      </w:r>
      <w:r w:rsidRPr="004B519D">
        <w:rPr>
          <w:rFonts w:ascii="Times New Roman" w:hAnsi="Times New Roman"/>
        </w:rPr>
        <w:t>: an edited volume exploring the deep, but often hidden, relationship between performance practices on the one hand and individual and social change on the other, featuring the contributions of 35 noted playwrights, historians, critics, educators, and policy makers</w:t>
      </w:r>
      <w:r>
        <w:rPr>
          <w:rFonts w:ascii="Times New Roman" w:hAnsi="Times New Roman"/>
        </w:rPr>
        <w:t>.</w:t>
      </w:r>
    </w:p>
    <w:p w14:paraId="5C94898E" w14:textId="77777777" w:rsidR="00583C64" w:rsidRDefault="00583C64" w:rsidP="006D526B">
      <w:pPr>
        <w:ind w:left="810" w:hanging="810"/>
        <w:rPr>
          <w:rFonts w:ascii="Times New Roman" w:hAnsi="Times New Roman"/>
        </w:rPr>
      </w:pPr>
    </w:p>
    <w:p w14:paraId="7F872A80" w14:textId="2149217C" w:rsidR="001F0791" w:rsidRPr="00847493" w:rsidRDefault="00A9150A" w:rsidP="006D526B">
      <w:pPr>
        <w:ind w:left="810" w:hanging="810"/>
        <w:rPr>
          <w:rFonts w:ascii="Times New Roman" w:hAnsi="Times New Roman"/>
          <w:i/>
        </w:rPr>
      </w:pPr>
      <w:proofErr w:type="spellStart"/>
      <w:r w:rsidRPr="004B519D">
        <w:rPr>
          <w:rFonts w:ascii="Times New Roman" w:hAnsi="Times New Roman"/>
        </w:rPr>
        <w:t>Nellhaus</w:t>
      </w:r>
      <w:proofErr w:type="spellEnd"/>
      <w:r w:rsidRPr="004B519D">
        <w:rPr>
          <w:rFonts w:ascii="Times New Roman" w:hAnsi="Times New Roman"/>
        </w:rPr>
        <w:t xml:space="preserve">, Tobin, general ed., Bruce McConachie, Carol Fisher </w:t>
      </w:r>
      <w:proofErr w:type="spellStart"/>
      <w:r w:rsidRPr="004B519D">
        <w:rPr>
          <w:rFonts w:ascii="Times New Roman" w:hAnsi="Times New Roman"/>
        </w:rPr>
        <w:t>Sorgenfrei</w:t>
      </w:r>
      <w:proofErr w:type="spellEnd"/>
      <w:r w:rsidRPr="004B519D">
        <w:rPr>
          <w:rFonts w:ascii="Times New Roman" w:hAnsi="Times New Roman"/>
        </w:rPr>
        <w:t xml:space="preserve"> and Tamara </w:t>
      </w:r>
      <w:proofErr w:type="spellStart"/>
      <w:r w:rsidRPr="004B519D">
        <w:rPr>
          <w:rFonts w:ascii="Times New Roman" w:hAnsi="Times New Roman"/>
        </w:rPr>
        <w:t>Underiner</w:t>
      </w:r>
      <w:proofErr w:type="spellEnd"/>
      <w:r w:rsidRPr="004B519D">
        <w:rPr>
          <w:rFonts w:ascii="Times New Roman" w:hAnsi="Times New Roman"/>
        </w:rPr>
        <w:t xml:space="preserve">, </w:t>
      </w:r>
      <w:r w:rsidR="000919B3" w:rsidRPr="004B519D">
        <w:rPr>
          <w:rFonts w:ascii="Times New Roman" w:hAnsi="Times New Roman"/>
          <w:i/>
        </w:rPr>
        <w:t xml:space="preserve">Theatre Histories:  An Introduction, Third Edition </w:t>
      </w:r>
      <w:r w:rsidR="00CD3DF4" w:rsidRPr="004B519D">
        <w:rPr>
          <w:rFonts w:ascii="Times New Roman" w:hAnsi="Times New Roman"/>
        </w:rPr>
        <w:t>(Routledge</w:t>
      </w:r>
      <w:r w:rsidR="00263824" w:rsidRPr="004B519D">
        <w:rPr>
          <w:rFonts w:ascii="Times New Roman" w:hAnsi="Times New Roman"/>
        </w:rPr>
        <w:t>, 2016</w:t>
      </w:r>
      <w:r w:rsidR="00CD3DF4" w:rsidRPr="004B519D">
        <w:rPr>
          <w:rFonts w:ascii="Times New Roman" w:hAnsi="Times New Roman"/>
        </w:rPr>
        <w:t xml:space="preserve">). </w:t>
      </w:r>
      <w:r w:rsidR="001F0791" w:rsidRPr="004B519D">
        <w:rPr>
          <w:rFonts w:ascii="Times New Roman" w:hAnsi="Times New Roman"/>
        </w:rPr>
        <w:t>Recruited for expertise on</w:t>
      </w:r>
      <w:r w:rsidR="000919B3" w:rsidRPr="004B519D">
        <w:rPr>
          <w:rFonts w:ascii="Times New Roman" w:hAnsi="Times New Roman"/>
        </w:rPr>
        <w:t xml:space="preserve"> Latin Amer</w:t>
      </w:r>
      <w:r w:rsidR="00CD3DF4" w:rsidRPr="004B519D">
        <w:rPr>
          <w:rFonts w:ascii="Times New Roman" w:hAnsi="Times New Roman"/>
        </w:rPr>
        <w:t xml:space="preserve">ican theatre and performance. </w:t>
      </w:r>
      <w:r w:rsidR="00263824" w:rsidRPr="004B519D">
        <w:rPr>
          <w:rFonts w:ascii="Times New Roman" w:hAnsi="Times New Roman"/>
        </w:rPr>
        <w:t>Principal</w:t>
      </w:r>
      <w:r w:rsidR="001F0791" w:rsidRPr="004B519D">
        <w:rPr>
          <w:rFonts w:ascii="Times New Roman" w:hAnsi="Times New Roman"/>
        </w:rPr>
        <w:t xml:space="preserve"> author of </w:t>
      </w:r>
      <w:r w:rsidR="000919B3" w:rsidRPr="004B519D">
        <w:rPr>
          <w:rFonts w:ascii="Times New Roman" w:hAnsi="Times New Roman"/>
        </w:rPr>
        <w:t>four new chapters</w:t>
      </w:r>
      <w:r w:rsidR="001F0791" w:rsidRPr="004B519D">
        <w:rPr>
          <w:rFonts w:ascii="Times New Roman" w:hAnsi="Times New Roman"/>
        </w:rPr>
        <w:t xml:space="preserve"> and</w:t>
      </w:r>
      <w:r w:rsidR="00CD3DF4" w:rsidRPr="004B519D">
        <w:rPr>
          <w:rFonts w:ascii="Times New Roman" w:hAnsi="Times New Roman"/>
        </w:rPr>
        <w:t xml:space="preserve"> two case studies, and</w:t>
      </w:r>
      <w:r w:rsidR="000919B3" w:rsidRPr="004B519D">
        <w:rPr>
          <w:rFonts w:ascii="Times New Roman" w:hAnsi="Times New Roman"/>
        </w:rPr>
        <w:t xml:space="preserve"> consultation on </w:t>
      </w:r>
      <w:r w:rsidR="001F0791" w:rsidRPr="004B519D">
        <w:rPr>
          <w:rFonts w:ascii="Times New Roman" w:hAnsi="Times New Roman"/>
        </w:rPr>
        <w:t>remaining content</w:t>
      </w:r>
      <w:r w:rsidR="003E373D" w:rsidRPr="004B519D">
        <w:rPr>
          <w:rFonts w:ascii="Times New Roman" w:hAnsi="Times New Roman"/>
        </w:rPr>
        <w:t xml:space="preserve"> and accompanying website</w:t>
      </w:r>
      <w:r w:rsidR="00003B09" w:rsidRPr="004B519D">
        <w:rPr>
          <w:rFonts w:ascii="Times New Roman" w:hAnsi="Times New Roman"/>
        </w:rPr>
        <w:t>.</w:t>
      </w:r>
      <w:r w:rsidR="006D526B" w:rsidRPr="004B519D">
        <w:rPr>
          <w:rFonts w:ascii="Times New Roman" w:hAnsi="Times New Roman"/>
        </w:rPr>
        <w:t xml:space="preserve"> </w:t>
      </w:r>
      <w:r w:rsidR="00263824" w:rsidRPr="004B519D">
        <w:rPr>
          <w:rFonts w:ascii="Times New Roman" w:hAnsi="Times New Roman"/>
          <w:b/>
        </w:rPr>
        <w:t xml:space="preserve"> </w:t>
      </w:r>
      <w:r w:rsidR="00847493">
        <w:rPr>
          <w:rFonts w:ascii="Times New Roman" w:hAnsi="Times New Roman"/>
          <w:b/>
          <w:i/>
        </w:rPr>
        <w:t>Currently at work on 4</w:t>
      </w:r>
      <w:r w:rsidR="00847493" w:rsidRPr="00847493">
        <w:rPr>
          <w:rFonts w:ascii="Times New Roman" w:hAnsi="Times New Roman"/>
          <w:b/>
          <w:i/>
          <w:vertAlign w:val="superscript"/>
        </w:rPr>
        <w:t>th</w:t>
      </w:r>
      <w:r w:rsidR="00847493">
        <w:rPr>
          <w:rFonts w:ascii="Times New Roman" w:hAnsi="Times New Roman"/>
          <w:b/>
          <w:i/>
        </w:rPr>
        <w:t xml:space="preserve"> edition. </w:t>
      </w:r>
    </w:p>
    <w:p w14:paraId="7F76750B" w14:textId="77777777" w:rsidR="00003B09" w:rsidRPr="004B519D" w:rsidRDefault="00003B09" w:rsidP="00CD3DF4">
      <w:pPr>
        <w:ind w:left="720" w:hanging="720"/>
        <w:rPr>
          <w:rFonts w:ascii="Times New Roman" w:hAnsi="Times New Roman"/>
        </w:rPr>
      </w:pPr>
    </w:p>
    <w:p w14:paraId="7E7533A2" w14:textId="6003842D" w:rsidR="001F0791" w:rsidRPr="004B519D" w:rsidRDefault="001F0791" w:rsidP="001F0791">
      <w:pPr>
        <w:ind w:left="720" w:hanging="720"/>
        <w:rPr>
          <w:rFonts w:ascii="Times New Roman" w:hAnsi="Times New Roman"/>
        </w:rPr>
      </w:pPr>
      <w:r w:rsidRPr="004B519D">
        <w:rPr>
          <w:rFonts w:ascii="Times New Roman" w:hAnsi="Times New Roman"/>
          <w:i/>
        </w:rPr>
        <w:t xml:space="preserve">Contemporary Theatre in Mayan Mexico:  Death Defying Acts. </w:t>
      </w:r>
      <w:r w:rsidRPr="004B519D">
        <w:rPr>
          <w:rFonts w:ascii="Times New Roman" w:hAnsi="Times New Roman"/>
        </w:rPr>
        <w:t xml:space="preserve">University of Texas Press, 2004. Spanish translation, Universidad </w:t>
      </w:r>
      <w:proofErr w:type="spellStart"/>
      <w:r w:rsidRPr="004B519D">
        <w:rPr>
          <w:rFonts w:ascii="Times New Roman" w:hAnsi="Times New Roman"/>
        </w:rPr>
        <w:t>Veracruzana</w:t>
      </w:r>
      <w:proofErr w:type="spellEnd"/>
      <w:r w:rsidRPr="004B519D">
        <w:rPr>
          <w:rFonts w:ascii="Times New Roman" w:hAnsi="Times New Roman"/>
        </w:rPr>
        <w:t>,</w:t>
      </w:r>
      <w:r w:rsidR="00263824" w:rsidRPr="004B519D">
        <w:rPr>
          <w:rFonts w:ascii="Times New Roman" w:hAnsi="Times New Roman"/>
        </w:rPr>
        <w:t xml:space="preserve"> 2017.</w:t>
      </w:r>
    </w:p>
    <w:p w14:paraId="1B6B1D68" w14:textId="77777777" w:rsidR="000919B3" w:rsidRPr="004B519D" w:rsidRDefault="000919B3" w:rsidP="000919B3">
      <w:pPr>
        <w:rPr>
          <w:rFonts w:ascii="Times New Roman" w:hAnsi="Times New Roman" w:cs="Helvetica"/>
          <w:color w:val="202020"/>
          <w:szCs w:val="24"/>
          <w:lang w:bidi="en-US"/>
        </w:rPr>
      </w:pPr>
    </w:p>
    <w:p w14:paraId="7753E5A9" w14:textId="77777777" w:rsidR="001F0791" w:rsidRPr="004B519D" w:rsidRDefault="001F0791" w:rsidP="001F0791">
      <w:pPr>
        <w:rPr>
          <w:rFonts w:ascii="Times New Roman" w:hAnsi="Times New Roman"/>
          <w:b/>
          <w:smallCaps/>
          <w:sz w:val="28"/>
          <w:szCs w:val="28"/>
        </w:rPr>
      </w:pPr>
      <w:r w:rsidRPr="004B519D">
        <w:rPr>
          <w:rFonts w:ascii="Times New Roman" w:hAnsi="Times New Roman"/>
          <w:b/>
          <w:smallCaps/>
          <w:sz w:val="28"/>
          <w:szCs w:val="28"/>
        </w:rPr>
        <w:t>Book Chapters</w:t>
      </w:r>
    </w:p>
    <w:p w14:paraId="689E7E27" w14:textId="77777777" w:rsidR="001F0791" w:rsidRPr="004B519D" w:rsidRDefault="001F0791" w:rsidP="00CD3DF4">
      <w:pPr>
        <w:ind w:left="720" w:hanging="720"/>
        <w:rPr>
          <w:rFonts w:ascii="Times New Roman" w:hAnsi="Times New Roman" w:cs="Helvetica"/>
          <w:color w:val="202020"/>
          <w:szCs w:val="24"/>
          <w:lang w:bidi="en-US"/>
        </w:rPr>
      </w:pPr>
    </w:p>
    <w:p w14:paraId="235A7E74" w14:textId="77777777" w:rsidR="00CD3DF4" w:rsidRPr="004B519D" w:rsidRDefault="00CD3DF4" w:rsidP="00624F59">
      <w:pPr>
        <w:ind w:left="720" w:hanging="720"/>
        <w:rPr>
          <w:rFonts w:ascii="Times New Roman" w:hAnsi="Times New Roman"/>
        </w:rPr>
      </w:pPr>
      <w:r w:rsidRPr="004B519D">
        <w:rPr>
          <w:rFonts w:ascii="Times New Roman" w:hAnsi="Times New Roman" w:cs="Helvetica"/>
          <w:color w:val="202020"/>
          <w:szCs w:val="24"/>
          <w:lang w:bidi="en-US"/>
        </w:rPr>
        <w:t>“</w:t>
      </w:r>
      <w:r w:rsidR="00624F59" w:rsidRPr="004B519D">
        <w:rPr>
          <w:rFonts w:ascii="Times New Roman" w:hAnsi="Times New Roman" w:cs="Helvetica"/>
          <w:color w:val="202020"/>
          <w:szCs w:val="24"/>
          <w:lang w:bidi="en-US"/>
        </w:rPr>
        <w:t xml:space="preserve">Moveable Feasts and </w:t>
      </w:r>
      <w:r w:rsidRPr="004B519D">
        <w:rPr>
          <w:rFonts w:ascii="Times New Roman" w:hAnsi="Times New Roman"/>
          <w:szCs w:val="24"/>
        </w:rPr>
        <w:t>Immovable Paradigms</w:t>
      </w:r>
      <w:r w:rsidR="00624F59" w:rsidRPr="004B519D">
        <w:rPr>
          <w:rFonts w:ascii="Times New Roman" w:hAnsi="Times New Roman"/>
          <w:szCs w:val="24"/>
        </w:rPr>
        <w:t xml:space="preserve">:  Can Theatre Artists and Health Scientists Cook, Eat and Play Well Together?”  In </w:t>
      </w:r>
      <w:r w:rsidR="00624F59" w:rsidRPr="004B519D">
        <w:rPr>
          <w:rFonts w:ascii="Times New Roman" w:hAnsi="Times New Roman" w:cs="Helvetica"/>
          <w:i/>
          <w:color w:val="202020"/>
          <w:szCs w:val="24"/>
          <w:lang w:bidi="en-US"/>
        </w:rPr>
        <w:t>Food and Theatre on the World Stage</w:t>
      </w:r>
      <w:r w:rsidRPr="004B519D">
        <w:rPr>
          <w:rFonts w:ascii="Times New Roman" w:hAnsi="Times New Roman" w:cs="Helvetica"/>
          <w:i/>
          <w:color w:val="202020"/>
          <w:szCs w:val="24"/>
          <w:lang w:bidi="en-US"/>
        </w:rPr>
        <w:t xml:space="preserve">, </w:t>
      </w:r>
      <w:r w:rsidRPr="004B519D">
        <w:rPr>
          <w:rFonts w:ascii="Times New Roman" w:hAnsi="Times New Roman" w:cs="Helvetica"/>
          <w:color w:val="202020"/>
          <w:szCs w:val="24"/>
          <w:lang w:bidi="en-US"/>
        </w:rPr>
        <w:t>ed</w:t>
      </w:r>
      <w:r w:rsidR="00624F59" w:rsidRPr="004B519D">
        <w:rPr>
          <w:rFonts w:ascii="Times New Roman" w:hAnsi="Times New Roman" w:cs="Helvetica"/>
          <w:color w:val="202020"/>
          <w:szCs w:val="24"/>
          <w:lang w:bidi="en-US"/>
        </w:rPr>
        <w:t>s</w:t>
      </w:r>
      <w:r w:rsidRPr="004B519D">
        <w:rPr>
          <w:rFonts w:ascii="Times New Roman" w:hAnsi="Times New Roman" w:cs="Helvetica"/>
          <w:color w:val="202020"/>
          <w:szCs w:val="24"/>
          <w:lang w:bidi="en-US"/>
        </w:rPr>
        <w:t xml:space="preserve">. Dorothy </w:t>
      </w:r>
      <w:proofErr w:type="spellStart"/>
      <w:r w:rsidRPr="004B519D">
        <w:rPr>
          <w:rFonts w:ascii="Times New Roman" w:hAnsi="Times New Roman" w:cs="Helvetica"/>
          <w:color w:val="202020"/>
          <w:szCs w:val="24"/>
          <w:lang w:bidi="en-US"/>
        </w:rPr>
        <w:t>Chansky</w:t>
      </w:r>
      <w:proofErr w:type="spellEnd"/>
      <w:r w:rsidR="00624F59" w:rsidRPr="004B519D">
        <w:rPr>
          <w:rFonts w:ascii="Times New Roman" w:hAnsi="Times New Roman" w:cs="Helvetica"/>
          <w:color w:val="202020"/>
          <w:szCs w:val="24"/>
          <w:lang w:bidi="en-US"/>
        </w:rPr>
        <w:t xml:space="preserve"> and Ann </w:t>
      </w:r>
      <w:proofErr w:type="spellStart"/>
      <w:r w:rsidR="00624F59" w:rsidRPr="004B519D">
        <w:rPr>
          <w:rFonts w:ascii="Times New Roman" w:hAnsi="Times New Roman" w:cs="Helvetica"/>
          <w:color w:val="202020"/>
          <w:szCs w:val="24"/>
          <w:lang w:bidi="en-US"/>
        </w:rPr>
        <w:t>Folino</w:t>
      </w:r>
      <w:proofErr w:type="spellEnd"/>
      <w:r w:rsidR="00624F59" w:rsidRPr="004B519D">
        <w:rPr>
          <w:rFonts w:ascii="Times New Roman" w:hAnsi="Times New Roman" w:cs="Helvetica"/>
          <w:color w:val="202020"/>
          <w:szCs w:val="24"/>
          <w:lang w:bidi="en-US"/>
        </w:rPr>
        <w:t xml:space="preserve"> White. New York: </w:t>
      </w:r>
      <w:r w:rsidR="00003B09" w:rsidRPr="004B519D">
        <w:rPr>
          <w:rFonts w:ascii="Times New Roman" w:hAnsi="Times New Roman" w:cs="Helvetica"/>
          <w:color w:val="202020"/>
          <w:szCs w:val="24"/>
          <w:lang w:bidi="en-US"/>
        </w:rPr>
        <w:t xml:space="preserve">Routledge, </w:t>
      </w:r>
      <w:r w:rsidRPr="004B519D">
        <w:rPr>
          <w:rFonts w:ascii="Times New Roman" w:hAnsi="Times New Roman" w:cs="Helvetica"/>
          <w:color w:val="202020"/>
          <w:szCs w:val="24"/>
          <w:lang w:bidi="en-US"/>
        </w:rPr>
        <w:t>2015</w:t>
      </w:r>
      <w:r w:rsidR="00624F59" w:rsidRPr="004B519D">
        <w:rPr>
          <w:rFonts w:ascii="Times New Roman" w:hAnsi="Times New Roman" w:cs="Helvetica"/>
          <w:color w:val="202020"/>
          <w:szCs w:val="24"/>
          <w:lang w:bidi="en-US"/>
        </w:rPr>
        <w:t>, 189-206</w:t>
      </w:r>
      <w:r w:rsidR="00003B09" w:rsidRPr="004B519D">
        <w:rPr>
          <w:rFonts w:ascii="Times New Roman" w:hAnsi="Times New Roman" w:cs="Helvetica"/>
          <w:color w:val="202020"/>
          <w:szCs w:val="24"/>
          <w:lang w:bidi="en-US"/>
        </w:rPr>
        <w:t>.</w:t>
      </w:r>
      <w:r w:rsidR="006A3506" w:rsidRPr="004B519D">
        <w:rPr>
          <w:rFonts w:ascii="Times New Roman" w:hAnsi="Times New Roman" w:cs="Helvetica"/>
          <w:color w:val="202020"/>
          <w:szCs w:val="24"/>
          <w:lang w:bidi="en-US"/>
        </w:rPr>
        <w:t xml:space="preserve"> Co-authored with Stephani Etheridge Woodson.  </w:t>
      </w:r>
      <w:r w:rsidR="00624F59" w:rsidRPr="004B519D">
        <w:rPr>
          <w:rFonts w:ascii="Times New Roman" w:hAnsi="Times New Roman" w:cs="Helvetica"/>
          <w:color w:val="202020"/>
          <w:szCs w:val="24"/>
          <w:lang w:bidi="en-US"/>
        </w:rPr>
        <w:t xml:space="preserve">  </w:t>
      </w:r>
    </w:p>
    <w:p w14:paraId="61B1EB46" w14:textId="77777777" w:rsidR="00003B09" w:rsidRPr="004B519D" w:rsidRDefault="00003B09" w:rsidP="00CD3DF4">
      <w:pPr>
        <w:ind w:left="720" w:hanging="720"/>
        <w:rPr>
          <w:rFonts w:ascii="Times New Roman" w:hAnsi="Times New Roman"/>
          <w:b/>
          <w:szCs w:val="24"/>
        </w:rPr>
      </w:pPr>
    </w:p>
    <w:p w14:paraId="019BD30C" w14:textId="77777777" w:rsidR="00003B09" w:rsidRPr="004B519D" w:rsidRDefault="00003B09" w:rsidP="00003B09">
      <w:pPr>
        <w:ind w:left="540" w:hanging="540"/>
        <w:rPr>
          <w:rFonts w:ascii="Times New Roman" w:hAnsi="Times New Roman"/>
        </w:rPr>
      </w:pPr>
      <w:r w:rsidRPr="004B519D">
        <w:rPr>
          <w:rFonts w:ascii="Times New Roman" w:hAnsi="Times New Roman"/>
        </w:rPr>
        <w:t xml:space="preserve">“Cruel Mercies and Tender Ecstasies:  An Introduction to the Work of Caridad </w:t>
      </w:r>
      <w:proofErr w:type="spellStart"/>
      <w:r w:rsidRPr="004B519D">
        <w:rPr>
          <w:rFonts w:ascii="Times New Roman" w:hAnsi="Times New Roman"/>
        </w:rPr>
        <w:t>Svich</w:t>
      </w:r>
      <w:proofErr w:type="spellEnd"/>
      <w:r w:rsidRPr="004B519D">
        <w:rPr>
          <w:rFonts w:ascii="Times New Roman" w:hAnsi="Times New Roman"/>
        </w:rPr>
        <w:t>.” Critical introduction to “</w:t>
      </w:r>
      <w:r w:rsidRPr="004B519D">
        <w:rPr>
          <w:rFonts w:ascii="Times New Roman" w:hAnsi="Times New Roman"/>
          <w:i/>
        </w:rPr>
        <w:t xml:space="preserve">Instructions for Breathing” and Other Plays by Caridad </w:t>
      </w:r>
      <w:proofErr w:type="spellStart"/>
      <w:r w:rsidRPr="004B519D">
        <w:rPr>
          <w:rFonts w:ascii="Times New Roman" w:hAnsi="Times New Roman"/>
          <w:i/>
        </w:rPr>
        <w:t>Svich</w:t>
      </w:r>
      <w:proofErr w:type="spellEnd"/>
      <w:r w:rsidRPr="004B519D">
        <w:rPr>
          <w:rFonts w:ascii="Times New Roman" w:hAnsi="Times New Roman"/>
          <w:i/>
        </w:rPr>
        <w:t>,</w:t>
      </w:r>
      <w:r w:rsidRPr="004B519D">
        <w:rPr>
          <w:rFonts w:ascii="Times New Roman" w:hAnsi="Times New Roman"/>
        </w:rPr>
        <w:t xml:space="preserve"> Seagull Press, 2014. </w:t>
      </w:r>
    </w:p>
    <w:p w14:paraId="51FC1514" w14:textId="77777777" w:rsidR="00CD3DF4" w:rsidRPr="004B519D" w:rsidRDefault="00CD3DF4" w:rsidP="000919B3">
      <w:pPr>
        <w:rPr>
          <w:rFonts w:ascii="Times New Roman" w:hAnsi="Times New Roman" w:cs="Helvetica"/>
          <w:color w:val="202020"/>
          <w:szCs w:val="22"/>
          <w:lang w:bidi="en-US"/>
        </w:rPr>
      </w:pPr>
    </w:p>
    <w:p w14:paraId="4EC17011" w14:textId="77777777" w:rsidR="00003B09" w:rsidRPr="004B519D" w:rsidRDefault="00003B09" w:rsidP="000919B3">
      <w:pPr>
        <w:rPr>
          <w:rFonts w:ascii="Times New Roman" w:hAnsi="Times New Roman"/>
        </w:rPr>
      </w:pPr>
      <w:r w:rsidRPr="004B519D">
        <w:rPr>
          <w:rFonts w:ascii="Times New Roman" w:hAnsi="Times New Roman"/>
        </w:rPr>
        <w:t>“ ‘Living Between Two or More Cultures: On the Interventions of PUENTE’s Community-</w:t>
      </w:r>
      <w:r w:rsidRPr="004B519D">
        <w:rPr>
          <w:rFonts w:ascii="Times New Roman" w:hAnsi="Times New Roman"/>
        </w:rPr>
        <w:tab/>
        <w:t xml:space="preserve">Engaged Theatre.”  Invited essay for </w:t>
      </w:r>
      <w:r w:rsidRPr="004B519D">
        <w:rPr>
          <w:rFonts w:ascii="Times New Roman" w:hAnsi="Times New Roman"/>
          <w:i/>
        </w:rPr>
        <w:t xml:space="preserve">New Essays on Canadian Theatre, </w:t>
      </w:r>
      <w:r w:rsidRPr="004B519D">
        <w:rPr>
          <w:rFonts w:ascii="Times New Roman" w:hAnsi="Times New Roman"/>
        </w:rPr>
        <w:t xml:space="preserve">vol. 3, eds. </w:t>
      </w:r>
      <w:r w:rsidRPr="004B519D">
        <w:rPr>
          <w:rFonts w:ascii="Times New Roman" w:hAnsi="Times New Roman"/>
        </w:rPr>
        <w:tab/>
        <w:t>Natalie Alvarez and Ric Knowles, Playwrights Canada Press (Toronto), 2013:  62-86.</w:t>
      </w:r>
    </w:p>
    <w:p w14:paraId="6DF50C46" w14:textId="77777777" w:rsidR="00003B09" w:rsidRPr="004B519D" w:rsidRDefault="00003B09" w:rsidP="000919B3">
      <w:pPr>
        <w:rPr>
          <w:rFonts w:ascii="Times New Roman" w:hAnsi="Times New Roman"/>
        </w:rPr>
      </w:pPr>
    </w:p>
    <w:p w14:paraId="6CE4B9EF" w14:textId="77777777" w:rsidR="00003B09" w:rsidRPr="004B519D" w:rsidRDefault="00003B09" w:rsidP="00003B09">
      <w:pPr>
        <w:ind w:left="720" w:hanging="720"/>
        <w:rPr>
          <w:rFonts w:ascii="Times New Roman" w:hAnsi="Times New Roman"/>
        </w:rPr>
      </w:pPr>
      <w:r w:rsidRPr="004B519D">
        <w:rPr>
          <w:rFonts w:ascii="Times New Roman" w:hAnsi="Times New Roman"/>
          <w:i/>
        </w:rPr>
        <w:t>“</w:t>
      </w:r>
      <w:r w:rsidRPr="004B519D">
        <w:rPr>
          <w:rFonts w:ascii="Times New Roman" w:hAnsi="Times New Roman"/>
        </w:rPr>
        <w:t xml:space="preserve">Burning Texts:  Indigenous Dramaturgy on the Continent of Life.” </w:t>
      </w:r>
      <w:r w:rsidRPr="004B519D">
        <w:rPr>
          <w:rFonts w:ascii="Times New Roman" w:hAnsi="Times New Roman"/>
          <w:i/>
        </w:rPr>
        <w:t xml:space="preserve">Indigenous American Drama: A Multivocal History, </w:t>
      </w:r>
      <w:r w:rsidRPr="004B519D">
        <w:rPr>
          <w:rFonts w:ascii="Times New Roman" w:hAnsi="Times New Roman"/>
        </w:rPr>
        <w:t xml:space="preserve">ed. Birgit </w:t>
      </w:r>
      <w:proofErr w:type="spellStart"/>
      <w:r w:rsidRPr="004B519D">
        <w:rPr>
          <w:rFonts w:ascii="Times New Roman" w:hAnsi="Times New Roman"/>
        </w:rPr>
        <w:t>Däwes</w:t>
      </w:r>
      <w:proofErr w:type="spellEnd"/>
      <w:r w:rsidRPr="004B519D">
        <w:rPr>
          <w:rFonts w:ascii="Times New Roman" w:hAnsi="Times New Roman"/>
        </w:rPr>
        <w:t>.  Albany:  SUNY Press, 2013:  63-76.</w:t>
      </w:r>
    </w:p>
    <w:p w14:paraId="1DBE043B" w14:textId="77777777" w:rsidR="00003B09" w:rsidRPr="004B519D" w:rsidRDefault="00003B09" w:rsidP="00003B09">
      <w:pPr>
        <w:ind w:left="720" w:hanging="720"/>
        <w:rPr>
          <w:rFonts w:ascii="Times New Roman" w:hAnsi="Times New Roman"/>
        </w:rPr>
      </w:pPr>
    </w:p>
    <w:p w14:paraId="461C65DD" w14:textId="0D966765" w:rsidR="00003B09" w:rsidRPr="004B519D" w:rsidRDefault="00003B09" w:rsidP="00003B09">
      <w:pPr>
        <w:rPr>
          <w:rFonts w:ascii="Times New Roman" w:hAnsi="Times New Roman"/>
        </w:rPr>
      </w:pPr>
      <w:r w:rsidRPr="004B519D">
        <w:rPr>
          <w:rFonts w:ascii="Times New Roman" w:hAnsi="Times New Roman"/>
        </w:rPr>
        <w:t xml:space="preserve">“Plain Speech Acts: Reading Quakerism with Theatre and Performance Studies.”  </w:t>
      </w:r>
      <w:r w:rsidRPr="004B519D">
        <w:rPr>
          <w:rFonts w:ascii="Times New Roman" w:hAnsi="Times New Roman"/>
          <w:i/>
        </w:rPr>
        <w:t xml:space="preserve">Religion, </w:t>
      </w:r>
      <w:r w:rsidRPr="004B519D">
        <w:rPr>
          <w:rFonts w:ascii="Times New Roman" w:hAnsi="Times New Roman"/>
          <w:i/>
        </w:rPr>
        <w:tab/>
        <w:t xml:space="preserve">Theatre and Performance:  Acts of Faith, </w:t>
      </w:r>
      <w:r w:rsidRPr="004B519D">
        <w:rPr>
          <w:rFonts w:ascii="Times New Roman" w:hAnsi="Times New Roman"/>
        </w:rPr>
        <w:t xml:space="preserve">ed. Lance </w:t>
      </w:r>
      <w:proofErr w:type="spellStart"/>
      <w:r w:rsidRPr="004B519D">
        <w:rPr>
          <w:rFonts w:ascii="Times New Roman" w:hAnsi="Times New Roman"/>
        </w:rPr>
        <w:t>Gharavi</w:t>
      </w:r>
      <w:proofErr w:type="spellEnd"/>
      <w:r w:rsidRPr="004B519D">
        <w:rPr>
          <w:rFonts w:ascii="Times New Roman" w:hAnsi="Times New Roman"/>
        </w:rPr>
        <w:t xml:space="preserve">.  London:  Routledge, 2012: </w:t>
      </w:r>
      <w:r w:rsidRPr="004B519D">
        <w:rPr>
          <w:rFonts w:ascii="Times New Roman" w:hAnsi="Times New Roman"/>
        </w:rPr>
        <w:tab/>
        <w:t xml:space="preserve">100 – 114.  </w:t>
      </w:r>
    </w:p>
    <w:p w14:paraId="4A7CB6C3" w14:textId="77777777" w:rsidR="00003B09" w:rsidRPr="004B519D" w:rsidRDefault="00003B09" w:rsidP="00003B09">
      <w:pPr>
        <w:ind w:left="720" w:hanging="720"/>
        <w:outlineLvl w:val="0"/>
        <w:rPr>
          <w:rFonts w:ascii="Times New Roman" w:hAnsi="Times New Roman"/>
        </w:rPr>
      </w:pPr>
      <w:r w:rsidRPr="004B519D">
        <w:rPr>
          <w:rFonts w:ascii="Times New Roman" w:hAnsi="Times New Roman"/>
        </w:rPr>
        <w:lastRenderedPageBreak/>
        <w:t xml:space="preserve">“Violence Averted only to Return:  Visiting the Archive of ‘Pocahontas Plays’.” </w:t>
      </w:r>
      <w:r w:rsidRPr="004B519D">
        <w:rPr>
          <w:rFonts w:ascii="Times New Roman" w:hAnsi="Times New Roman"/>
          <w:i/>
        </w:rPr>
        <w:t xml:space="preserve">Violence in American Drama: Essays on Staging, Meanings and Effects, </w:t>
      </w:r>
      <w:r w:rsidRPr="004B519D">
        <w:rPr>
          <w:rFonts w:ascii="Times New Roman" w:hAnsi="Times New Roman"/>
        </w:rPr>
        <w:t xml:space="preserve">eds. Alfonso Ceballos Muñoz, Ramón </w:t>
      </w:r>
      <w:proofErr w:type="spellStart"/>
      <w:r w:rsidRPr="004B519D">
        <w:rPr>
          <w:rFonts w:ascii="Times New Roman" w:hAnsi="Times New Roman"/>
        </w:rPr>
        <w:t>Espejo</w:t>
      </w:r>
      <w:proofErr w:type="spellEnd"/>
      <w:r w:rsidRPr="004B519D">
        <w:rPr>
          <w:rFonts w:ascii="Times New Roman" w:hAnsi="Times New Roman"/>
        </w:rPr>
        <w:t xml:space="preserve"> Romero and Bernardo Muñoz Martinez. Jefferson, NC:  McFarland, 2011:  28 – 43.  </w:t>
      </w:r>
    </w:p>
    <w:p w14:paraId="2D7C2AC3" w14:textId="77777777" w:rsidR="00003B09" w:rsidRPr="004B519D" w:rsidRDefault="00003B09" w:rsidP="00583C64">
      <w:pPr>
        <w:outlineLvl w:val="0"/>
        <w:rPr>
          <w:rFonts w:ascii="Times New Roman" w:hAnsi="Times New Roman"/>
        </w:rPr>
      </w:pPr>
    </w:p>
    <w:p w14:paraId="0F813F1A" w14:textId="77777777" w:rsidR="00003B09" w:rsidRPr="004B519D" w:rsidRDefault="00003B09" w:rsidP="00003B09">
      <w:pPr>
        <w:tabs>
          <w:tab w:val="left" w:pos="720"/>
        </w:tabs>
        <w:ind w:left="720" w:hanging="720"/>
        <w:rPr>
          <w:rFonts w:ascii="Times New Roman" w:hAnsi="Times New Roman"/>
        </w:rPr>
      </w:pPr>
      <w:r w:rsidRPr="004B519D">
        <w:rPr>
          <w:rFonts w:ascii="Times New Roman" w:hAnsi="Times New Roman"/>
        </w:rPr>
        <w:t xml:space="preserve">“Staging the Mestiza Subject in Recent Yucatecan Theatre.” Invited submission for an anthology edited by anthropologists </w:t>
      </w:r>
      <w:proofErr w:type="spellStart"/>
      <w:r w:rsidRPr="004B519D">
        <w:rPr>
          <w:rFonts w:ascii="Times New Roman" w:hAnsi="Times New Roman"/>
        </w:rPr>
        <w:t>Steffan</w:t>
      </w:r>
      <w:proofErr w:type="spellEnd"/>
      <w:r w:rsidRPr="004B519D">
        <w:rPr>
          <w:rFonts w:ascii="Times New Roman" w:hAnsi="Times New Roman"/>
        </w:rPr>
        <w:t xml:space="preserve"> Igor </w:t>
      </w:r>
      <w:proofErr w:type="spellStart"/>
      <w:r w:rsidRPr="004B519D">
        <w:rPr>
          <w:rFonts w:ascii="Times New Roman" w:hAnsi="Times New Roman"/>
        </w:rPr>
        <w:t>Ayora</w:t>
      </w:r>
      <w:proofErr w:type="spellEnd"/>
      <w:r w:rsidRPr="004B519D">
        <w:rPr>
          <w:rFonts w:ascii="Times New Roman" w:hAnsi="Times New Roman"/>
        </w:rPr>
        <w:t xml:space="preserve"> Diaz and Gabriela Vargas </w:t>
      </w:r>
      <w:proofErr w:type="spellStart"/>
      <w:r w:rsidRPr="004B519D">
        <w:rPr>
          <w:rFonts w:ascii="Times New Roman" w:hAnsi="Times New Roman"/>
        </w:rPr>
        <w:t>Cetina</w:t>
      </w:r>
      <w:proofErr w:type="spellEnd"/>
      <w:r w:rsidRPr="004B519D">
        <w:rPr>
          <w:rFonts w:ascii="Times New Roman" w:hAnsi="Times New Roman"/>
        </w:rPr>
        <w:t xml:space="preserve">, </w:t>
      </w:r>
      <w:proofErr w:type="spellStart"/>
      <w:r w:rsidRPr="004B519D">
        <w:rPr>
          <w:rFonts w:ascii="Times New Roman" w:hAnsi="Times New Roman"/>
          <w:i/>
        </w:rPr>
        <w:t>Representaciones</w:t>
      </w:r>
      <w:proofErr w:type="spellEnd"/>
      <w:r w:rsidRPr="004B519D">
        <w:rPr>
          <w:rFonts w:ascii="Times New Roman" w:hAnsi="Times New Roman"/>
          <w:i/>
        </w:rPr>
        <w:t xml:space="preserve"> </w:t>
      </w:r>
      <w:proofErr w:type="spellStart"/>
      <w:r w:rsidRPr="004B519D">
        <w:rPr>
          <w:rFonts w:ascii="Times New Roman" w:hAnsi="Times New Roman"/>
          <w:i/>
        </w:rPr>
        <w:t>Culturales</w:t>
      </w:r>
      <w:proofErr w:type="spellEnd"/>
      <w:r w:rsidRPr="004B519D">
        <w:rPr>
          <w:rFonts w:ascii="Times New Roman" w:hAnsi="Times New Roman"/>
          <w:i/>
        </w:rPr>
        <w:t xml:space="preserve">:  </w:t>
      </w:r>
      <w:proofErr w:type="spellStart"/>
      <w:r w:rsidRPr="004B519D">
        <w:rPr>
          <w:rFonts w:ascii="Times New Roman" w:hAnsi="Times New Roman"/>
          <w:i/>
        </w:rPr>
        <w:t>Imágenes</w:t>
      </w:r>
      <w:proofErr w:type="spellEnd"/>
      <w:r w:rsidRPr="004B519D">
        <w:rPr>
          <w:rFonts w:ascii="Times New Roman" w:hAnsi="Times New Roman"/>
          <w:i/>
        </w:rPr>
        <w:t xml:space="preserve"> e </w:t>
      </w:r>
      <w:proofErr w:type="spellStart"/>
      <w:r w:rsidRPr="004B519D">
        <w:rPr>
          <w:rFonts w:ascii="Times New Roman" w:hAnsi="Times New Roman"/>
          <w:i/>
        </w:rPr>
        <w:t>imaginación</w:t>
      </w:r>
      <w:proofErr w:type="spellEnd"/>
      <w:r w:rsidRPr="004B519D">
        <w:rPr>
          <w:rFonts w:ascii="Times New Roman" w:hAnsi="Times New Roman"/>
          <w:i/>
        </w:rPr>
        <w:t xml:space="preserve"> de lo </w:t>
      </w:r>
      <w:proofErr w:type="spellStart"/>
      <w:r w:rsidRPr="004B519D">
        <w:rPr>
          <w:rFonts w:ascii="Times New Roman" w:hAnsi="Times New Roman"/>
          <w:i/>
        </w:rPr>
        <w:t>yucateco</w:t>
      </w:r>
      <w:proofErr w:type="spellEnd"/>
      <w:r w:rsidRPr="004B519D">
        <w:rPr>
          <w:rFonts w:ascii="Times New Roman" w:hAnsi="Times New Roman"/>
          <w:i/>
        </w:rPr>
        <w:t xml:space="preserve"> (Cultural Representations:  Images and Imagination of Yucatecan Identity).  </w:t>
      </w:r>
      <w:r w:rsidRPr="004B519D">
        <w:rPr>
          <w:rFonts w:ascii="Times New Roman" w:hAnsi="Times New Roman"/>
        </w:rPr>
        <w:t xml:space="preserve">Mérida: Universidad </w:t>
      </w:r>
      <w:proofErr w:type="spellStart"/>
      <w:r w:rsidRPr="004B519D">
        <w:rPr>
          <w:rFonts w:ascii="Times New Roman" w:hAnsi="Times New Roman"/>
        </w:rPr>
        <w:t>Autónoma</w:t>
      </w:r>
      <w:proofErr w:type="spellEnd"/>
      <w:r w:rsidRPr="004B519D">
        <w:rPr>
          <w:rFonts w:ascii="Times New Roman" w:hAnsi="Times New Roman"/>
        </w:rPr>
        <w:t xml:space="preserve"> de Yucatán in Mérida, 2010.  </w:t>
      </w:r>
    </w:p>
    <w:p w14:paraId="6C5E8E20" w14:textId="77777777" w:rsidR="00003B09" w:rsidRPr="004B519D" w:rsidRDefault="00003B09" w:rsidP="00003B09">
      <w:pPr>
        <w:tabs>
          <w:tab w:val="left" w:pos="720"/>
        </w:tabs>
        <w:ind w:left="720" w:hanging="720"/>
        <w:rPr>
          <w:rFonts w:ascii="Times New Roman" w:hAnsi="Times New Roman"/>
        </w:rPr>
      </w:pPr>
    </w:p>
    <w:p w14:paraId="027F5EFC" w14:textId="77777777" w:rsidR="00003B09" w:rsidRPr="004B519D" w:rsidRDefault="00003B09" w:rsidP="00003B09">
      <w:pPr>
        <w:ind w:left="720" w:hanging="720"/>
        <w:rPr>
          <w:rFonts w:ascii="Times New Roman" w:hAnsi="Times New Roman"/>
          <w:b/>
        </w:rPr>
      </w:pPr>
      <w:r w:rsidRPr="004B519D">
        <w:rPr>
          <w:rFonts w:ascii="Times New Roman" w:hAnsi="Times New Roman"/>
        </w:rPr>
        <w:t xml:space="preserve">"Intercultural Negotiations:  Contemporary Mayan Theatre in Mexico." </w:t>
      </w:r>
      <w:r w:rsidRPr="004B519D">
        <w:rPr>
          <w:rFonts w:ascii="Times New Roman" w:hAnsi="Times New Roman"/>
          <w:i/>
        </w:rPr>
        <w:t>Latin American Literary Cultures: A Comparative History.  Volume I: Configurations of Literary Culture</w:t>
      </w:r>
      <w:r w:rsidRPr="004B519D">
        <w:rPr>
          <w:rFonts w:ascii="Times New Roman" w:hAnsi="Times New Roman"/>
        </w:rPr>
        <w:t xml:space="preserve">. Eds. Mario J. Valdes and D. Kadir.  New York:  Oxford University Press, 2004.  </w:t>
      </w:r>
    </w:p>
    <w:p w14:paraId="6B6B98AD" w14:textId="77777777" w:rsidR="00003B09" w:rsidRPr="004B519D" w:rsidRDefault="00003B09" w:rsidP="00003B09">
      <w:pPr>
        <w:ind w:left="720" w:hanging="720"/>
        <w:rPr>
          <w:rFonts w:ascii="Times New Roman" w:hAnsi="Times New Roman"/>
        </w:rPr>
      </w:pPr>
    </w:p>
    <w:p w14:paraId="19CD085C" w14:textId="77777777" w:rsidR="00003B09" w:rsidRPr="004B519D" w:rsidRDefault="00003B09" w:rsidP="00003B09">
      <w:pPr>
        <w:ind w:left="720" w:hanging="720"/>
        <w:rPr>
          <w:rFonts w:ascii="Times New Roman" w:hAnsi="Times New Roman"/>
          <w:b/>
        </w:rPr>
      </w:pPr>
      <w:r w:rsidRPr="004B519D">
        <w:rPr>
          <w:rFonts w:ascii="Times New Roman" w:hAnsi="Times New Roman"/>
        </w:rPr>
        <w:t>"Opening the Shaman's Bag:  Latino Theatre, Mixed Audiences, and Tourist Logic</w:t>
      </w:r>
      <w:r w:rsidRPr="004B519D">
        <w:rPr>
          <w:rFonts w:ascii="Times New Roman" w:hAnsi="Times New Roman"/>
          <w:i/>
        </w:rPr>
        <w:t>.</w:t>
      </w:r>
      <w:r w:rsidRPr="004B519D">
        <w:rPr>
          <w:rFonts w:ascii="Times New Roman" w:hAnsi="Times New Roman"/>
        </w:rPr>
        <w:t xml:space="preserve">" </w:t>
      </w:r>
      <w:r w:rsidRPr="004B519D">
        <w:rPr>
          <w:rFonts w:ascii="Times New Roman" w:hAnsi="Times New Roman"/>
          <w:i/>
        </w:rPr>
        <w:t xml:space="preserve">The State of Latino Theater in the United States: Hybridity, Transculturation and Identity. </w:t>
      </w:r>
      <w:r w:rsidRPr="004B519D">
        <w:rPr>
          <w:rFonts w:ascii="Times New Roman" w:hAnsi="Times New Roman"/>
          <w:iCs/>
        </w:rPr>
        <w:t>E</w:t>
      </w:r>
      <w:r w:rsidRPr="004B519D">
        <w:rPr>
          <w:rFonts w:ascii="Times New Roman" w:hAnsi="Times New Roman"/>
        </w:rPr>
        <w:t>d. Luis Ramos-García (New York and London:  Routledge, 2002), 181-196.</w:t>
      </w:r>
    </w:p>
    <w:p w14:paraId="69C65E01" w14:textId="77777777" w:rsidR="00003B09" w:rsidRPr="004B519D" w:rsidRDefault="00003B09" w:rsidP="00003B09">
      <w:pPr>
        <w:ind w:left="720" w:hanging="720"/>
        <w:rPr>
          <w:rFonts w:ascii="Times New Roman" w:hAnsi="Times New Roman"/>
        </w:rPr>
      </w:pPr>
    </w:p>
    <w:p w14:paraId="7A11291F" w14:textId="77777777" w:rsidR="00003B09" w:rsidRPr="004B519D" w:rsidRDefault="00003B09" w:rsidP="00003B09">
      <w:pPr>
        <w:ind w:left="720" w:hanging="720"/>
        <w:rPr>
          <w:rFonts w:ascii="Times New Roman" w:hAnsi="Times New Roman"/>
        </w:rPr>
      </w:pPr>
      <w:r w:rsidRPr="004B519D">
        <w:rPr>
          <w:rFonts w:ascii="Times New Roman" w:hAnsi="Times New Roman"/>
        </w:rPr>
        <w:t xml:space="preserve">"Command Performance: Staging Native American Identity at Tillicum Village," with Katie Johnson. </w:t>
      </w:r>
      <w:r w:rsidRPr="004B519D">
        <w:rPr>
          <w:rFonts w:ascii="Times New Roman" w:hAnsi="Times New Roman"/>
          <w:i/>
        </w:rPr>
        <w:t>Selling the Indian: The Commodification of Native American Culture.</w:t>
      </w:r>
      <w:r w:rsidRPr="004B519D">
        <w:rPr>
          <w:rFonts w:ascii="Times New Roman" w:hAnsi="Times New Roman"/>
        </w:rPr>
        <w:t xml:space="preserve"> Eds. Carter Jones Meyer and Diana Royer. Tucson:  University of Arizona Press, 2001. 44-61.</w:t>
      </w:r>
    </w:p>
    <w:p w14:paraId="7F638584" w14:textId="77777777" w:rsidR="00003B09" w:rsidRPr="004B519D" w:rsidRDefault="00003B09" w:rsidP="00003B09">
      <w:pPr>
        <w:ind w:left="720" w:hanging="720"/>
        <w:rPr>
          <w:rFonts w:ascii="Times New Roman" w:hAnsi="Times New Roman"/>
          <w:b/>
          <w:smallCaps/>
        </w:rPr>
      </w:pPr>
    </w:p>
    <w:p w14:paraId="28061184" w14:textId="77777777" w:rsidR="00003B09" w:rsidRPr="004B519D" w:rsidRDefault="00003B09" w:rsidP="00003B09">
      <w:pPr>
        <w:ind w:left="720" w:hanging="720"/>
        <w:rPr>
          <w:rFonts w:ascii="Times New Roman" w:hAnsi="Times New Roman"/>
        </w:rPr>
      </w:pPr>
      <w:r w:rsidRPr="004B519D">
        <w:rPr>
          <w:rFonts w:ascii="WP TypographicSymbols" w:hAnsi="WP TypographicSymbols"/>
        </w:rPr>
        <w:t>“</w:t>
      </w:r>
      <w:r w:rsidRPr="004B519D">
        <w:rPr>
          <w:rFonts w:ascii="Times New Roman" w:hAnsi="Times New Roman"/>
        </w:rPr>
        <w:t>Beyond Recognition, Beholden: Toward a Pedagogy of Privilege,</w:t>
      </w:r>
      <w:r w:rsidRPr="004B519D">
        <w:rPr>
          <w:rFonts w:ascii="WP TypographicSymbols" w:hAnsi="WP TypographicSymbols"/>
        </w:rPr>
        <w:t>”</w:t>
      </w:r>
      <w:r w:rsidRPr="004B519D">
        <w:rPr>
          <w:rFonts w:ascii="Times New Roman" w:hAnsi="Times New Roman"/>
        </w:rPr>
        <w:t xml:space="preserve"> </w:t>
      </w:r>
      <w:r w:rsidRPr="004B519D">
        <w:rPr>
          <w:rFonts w:ascii="Times New Roman" w:hAnsi="Times New Roman"/>
          <w:i/>
        </w:rPr>
        <w:t xml:space="preserve">Feminisms at a Millennium.  </w:t>
      </w:r>
      <w:r w:rsidRPr="004B519D">
        <w:rPr>
          <w:rFonts w:ascii="Times New Roman" w:hAnsi="Times New Roman"/>
        </w:rPr>
        <w:t xml:space="preserve">Eds. Judith A. Howard and Carolyn Allen. Chicago and London:  University of Chicago Press, 2000.  281-286.  (Reprint of essay in </w:t>
      </w:r>
      <w:r w:rsidRPr="004B519D">
        <w:rPr>
          <w:rFonts w:ascii="Times New Roman" w:hAnsi="Times New Roman"/>
          <w:i/>
        </w:rPr>
        <w:t xml:space="preserve">SIGNS </w:t>
      </w:r>
      <w:r w:rsidRPr="004B519D">
        <w:rPr>
          <w:rFonts w:ascii="Times New Roman" w:hAnsi="Times New Roman"/>
        </w:rPr>
        <w:t xml:space="preserve">25:4 (Summer 2000), 1293-1298.)  </w:t>
      </w:r>
    </w:p>
    <w:p w14:paraId="0BDAB279" w14:textId="77777777" w:rsidR="00003B09" w:rsidRPr="004B519D" w:rsidRDefault="00003B09" w:rsidP="000919B3">
      <w:pPr>
        <w:rPr>
          <w:rFonts w:ascii="Times New Roman" w:hAnsi="Times New Roman" w:cs="Helvetica"/>
          <w:color w:val="202020"/>
          <w:szCs w:val="22"/>
          <w:lang w:bidi="en-US"/>
        </w:rPr>
      </w:pPr>
    </w:p>
    <w:p w14:paraId="5FFD844D" w14:textId="77777777" w:rsidR="00DF5E51" w:rsidRPr="004B519D" w:rsidRDefault="001F0791">
      <w:pPr>
        <w:pStyle w:val="Heading3"/>
        <w:rPr>
          <w:rFonts w:ascii="Book Antiqua" w:hAnsi="Book Antiqua"/>
          <w:smallCaps/>
        </w:rPr>
      </w:pPr>
      <w:r w:rsidRPr="004B519D">
        <w:rPr>
          <w:rFonts w:ascii="Book Antiqua" w:hAnsi="Book Antiqua"/>
          <w:smallCaps/>
        </w:rPr>
        <w:t>Journal Articles</w:t>
      </w:r>
    </w:p>
    <w:p w14:paraId="1BC96E98" w14:textId="77777777" w:rsidR="003E373D" w:rsidRPr="004B519D" w:rsidRDefault="003E373D" w:rsidP="003E373D"/>
    <w:p w14:paraId="19A470EC" w14:textId="17A914A9" w:rsidR="003E373D" w:rsidRPr="004B519D" w:rsidRDefault="003E373D" w:rsidP="00583C64">
      <w:pPr>
        <w:pStyle w:val="Heading1"/>
        <w:ind w:left="720" w:hanging="720"/>
        <w:jc w:val="left"/>
        <w:rPr>
          <w:rFonts w:ascii="Times New Roman" w:hAnsi="Times New Roman"/>
          <w:b w:val="0"/>
          <w:bCs/>
          <w:smallCaps w:val="0"/>
          <w:sz w:val="24"/>
          <w:szCs w:val="24"/>
        </w:rPr>
      </w:pPr>
      <w:r w:rsidRPr="004B519D">
        <w:rPr>
          <w:rFonts w:ascii="Times New Roman" w:hAnsi="Times New Roman"/>
          <w:b w:val="0"/>
          <w:bCs/>
          <w:smallCaps w:val="0"/>
          <w:sz w:val="24"/>
          <w:szCs w:val="24"/>
        </w:rPr>
        <w:t xml:space="preserve">“Of Models and Mechanisms: Theatre making as ‘intervention’ in individual health and wellness,” </w:t>
      </w:r>
      <w:r w:rsidR="00583C64">
        <w:rPr>
          <w:rFonts w:ascii="Times New Roman" w:hAnsi="Times New Roman"/>
          <w:b w:val="0"/>
          <w:bCs/>
          <w:smallCaps w:val="0"/>
          <w:sz w:val="24"/>
          <w:szCs w:val="24"/>
        </w:rPr>
        <w:t>co-authors</w:t>
      </w:r>
      <w:r w:rsidRPr="004B519D">
        <w:rPr>
          <w:rFonts w:ascii="Times New Roman" w:hAnsi="Times New Roman"/>
          <w:b w:val="0"/>
          <w:bCs/>
          <w:smallCaps w:val="0"/>
          <w:sz w:val="24"/>
          <w:szCs w:val="24"/>
        </w:rPr>
        <w:t xml:space="preserve"> </w:t>
      </w:r>
      <w:proofErr w:type="spellStart"/>
      <w:r w:rsidRPr="004B519D">
        <w:rPr>
          <w:rFonts w:ascii="Times New Roman" w:hAnsi="Times New Roman"/>
          <w:b w:val="0"/>
          <w:bCs/>
          <w:smallCaps w:val="0"/>
          <w:sz w:val="24"/>
          <w:szCs w:val="24"/>
        </w:rPr>
        <w:t>Seline</w:t>
      </w:r>
      <w:proofErr w:type="spellEnd"/>
      <w:r w:rsidRPr="004B519D">
        <w:rPr>
          <w:rFonts w:ascii="Times New Roman" w:hAnsi="Times New Roman"/>
          <w:b w:val="0"/>
          <w:bCs/>
          <w:smallCaps w:val="0"/>
          <w:sz w:val="24"/>
          <w:szCs w:val="24"/>
        </w:rPr>
        <w:t xml:space="preserve"> </w:t>
      </w:r>
      <w:proofErr w:type="spellStart"/>
      <w:r w:rsidRPr="004B519D">
        <w:rPr>
          <w:rFonts w:ascii="Times New Roman" w:hAnsi="Times New Roman"/>
          <w:b w:val="0"/>
          <w:bCs/>
          <w:smallCaps w:val="0"/>
          <w:sz w:val="24"/>
          <w:szCs w:val="24"/>
        </w:rPr>
        <w:t>Szkupinski</w:t>
      </w:r>
      <w:proofErr w:type="spellEnd"/>
      <w:r w:rsidRPr="004B519D">
        <w:rPr>
          <w:rFonts w:ascii="Times New Roman" w:hAnsi="Times New Roman"/>
          <w:b w:val="0"/>
          <w:bCs/>
          <w:smallCaps w:val="0"/>
          <w:sz w:val="24"/>
          <w:szCs w:val="24"/>
        </w:rPr>
        <w:t xml:space="preserve"> Quiroga</w:t>
      </w:r>
      <w:r w:rsidR="00583C64">
        <w:rPr>
          <w:rFonts w:ascii="Times New Roman" w:hAnsi="Times New Roman"/>
          <w:b w:val="0"/>
          <w:bCs/>
          <w:smallCaps w:val="0"/>
          <w:sz w:val="24"/>
          <w:szCs w:val="24"/>
        </w:rPr>
        <w:t xml:space="preserve">, </w:t>
      </w:r>
      <w:r w:rsidRPr="004B519D">
        <w:rPr>
          <w:rFonts w:ascii="Times New Roman" w:hAnsi="Times New Roman"/>
          <w:b w:val="0"/>
          <w:bCs/>
          <w:smallCaps w:val="0"/>
          <w:sz w:val="24"/>
          <w:szCs w:val="24"/>
        </w:rPr>
        <w:t>Stephani Etheridge Woodson</w:t>
      </w:r>
      <w:r w:rsidR="00583C64">
        <w:rPr>
          <w:rFonts w:ascii="Times New Roman" w:hAnsi="Times New Roman"/>
          <w:b w:val="0"/>
          <w:bCs/>
          <w:smallCaps w:val="0"/>
          <w:sz w:val="24"/>
          <w:szCs w:val="24"/>
        </w:rPr>
        <w:t xml:space="preserve">, and with Robert Farid Karimi. </w:t>
      </w:r>
      <w:r w:rsidR="00583C64">
        <w:rPr>
          <w:rFonts w:ascii="Times New Roman" w:hAnsi="Times New Roman"/>
          <w:b w:val="0"/>
          <w:bCs/>
          <w:i/>
          <w:smallCaps w:val="0"/>
          <w:sz w:val="24"/>
          <w:szCs w:val="24"/>
        </w:rPr>
        <w:t xml:space="preserve">RIDE: The Journal of Applied Theatre and Performance </w:t>
      </w:r>
      <w:r w:rsidR="00583C64">
        <w:rPr>
          <w:rFonts w:ascii="Times New Roman" w:hAnsi="Times New Roman"/>
          <w:b w:val="0"/>
          <w:bCs/>
          <w:smallCaps w:val="0"/>
          <w:sz w:val="24"/>
          <w:szCs w:val="24"/>
        </w:rPr>
        <w:t>22:4 (2017), 465-81</w:t>
      </w:r>
      <w:r w:rsidRPr="004B519D">
        <w:rPr>
          <w:rFonts w:ascii="Times New Roman" w:hAnsi="Times New Roman"/>
          <w:b w:val="0"/>
          <w:bCs/>
          <w:smallCaps w:val="0"/>
          <w:sz w:val="24"/>
          <w:szCs w:val="24"/>
        </w:rPr>
        <w:t>, an essay introducing a new model for assessing the relationship between theatre-making and behavioral change, based on our ongoing CENAS research</w:t>
      </w:r>
      <w:r w:rsidR="00583C64">
        <w:rPr>
          <w:rFonts w:ascii="Times New Roman" w:hAnsi="Times New Roman"/>
          <w:b w:val="0"/>
          <w:bCs/>
          <w:smallCaps w:val="0"/>
          <w:sz w:val="24"/>
          <w:szCs w:val="24"/>
        </w:rPr>
        <w:t>.</w:t>
      </w:r>
      <w:r w:rsidRPr="004B519D">
        <w:rPr>
          <w:rFonts w:ascii="Times New Roman" w:hAnsi="Times New Roman"/>
          <w:b w:val="0"/>
          <w:bCs/>
          <w:smallCaps w:val="0"/>
          <w:sz w:val="24"/>
          <w:szCs w:val="24"/>
        </w:rPr>
        <w:t xml:space="preserve"> </w:t>
      </w:r>
    </w:p>
    <w:p w14:paraId="548CCDF2" w14:textId="77777777" w:rsidR="003327CD" w:rsidRPr="004B519D" w:rsidRDefault="003327CD" w:rsidP="003327CD"/>
    <w:p w14:paraId="38C5B04E" w14:textId="77777777" w:rsidR="007311FB" w:rsidRPr="004B519D" w:rsidRDefault="007311FB" w:rsidP="007311FB">
      <w:pPr>
        <w:pStyle w:val="Heading3"/>
        <w:ind w:left="720" w:hanging="720"/>
        <w:rPr>
          <w:rFonts w:ascii="Book Antiqua" w:hAnsi="Book Antiqua"/>
          <w:b w:val="0"/>
          <w:smallCaps/>
        </w:rPr>
      </w:pPr>
      <w:r w:rsidRPr="004B519D">
        <w:rPr>
          <w:rFonts w:cs="Helvetica"/>
          <w:b w:val="0"/>
          <w:color w:val="202020"/>
          <w:szCs w:val="22"/>
          <w:lang w:bidi="en-US"/>
        </w:rPr>
        <w:t xml:space="preserve">“Redemption.” </w:t>
      </w:r>
      <w:proofErr w:type="spellStart"/>
      <w:r w:rsidRPr="004B519D">
        <w:rPr>
          <w:rFonts w:cs="Helvetica"/>
          <w:b w:val="0"/>
          <w:i/>
          <w:color w:val="202020"/>
          <w:szCs w:val="22"/>
          <w:lang w:bidi="en-US"/>
        </w:rPr>
        <w:t>Ecumenica</w:t>
      </w:r>
      <w:proofErr w:type="spellEnd"/>
      <w:r w:rsidRPr="004B519D">
        <w:rPr>
          <w:rFonts w:cs="Helvetica"/>
          <w:b w:val="0"/>
          <w:i/>
          <w:color w:val="202020"/>
          <w:szCs w:val="22"/>
          <w:lang w:bidi="en-US"/>
        </w:rPr>
        <w:t>: Journal of Theatre and Performance</w:t>
      </w:r>
      <w:r w:rsidR="002815D1" w:rsidRPr="004B519D">
        <w:rPr>
          <w:rFonts w:cs="Helvetica"/>
          <w:b w:val="0"/>
          <w:i/>
          <w:color w:val="202020"/>
          <w:szCs w:val="22"/>
          <w:lang w:bidi="en-US"/>
        </w:rPr>
        <w:t xml:space="preserve"> </w:t>
      </w:r>
      <w:r w:rsidR="002815D1" w:rsidRPr="004B519D">
        <w:rPr>
          <w:rFonts w:cs="Helvetica"/>
          <w:b w:val="0"/>
          <w:color w:val="202020"/>
          <w:szCs w:val="22"/>
          <w:lang w:bidi="en-US"/>
        </w:rPr>
        <w:t>v 7.1 and 7.2 (Fall 2014): 79-</w:t>
      </w:r>
      <w:proofErr w:type="gramStart"/>
      <w:r w:rsidR="002815D1" w:rsidRPr="004B519D">
        <w:rPr>
          <w:rFonts w:cs="Helvetica"/>
          <w:b w:val="0"/>
          <w:color w:val="202020"/>
          <w:szCs w:val="22"/>
          <w:lang w:bidi="en-US"/>
        </w:rPr>
        <w:t xml:space="preserve">83; </w:t>
      </w:r>
      <w:r w:rsidRPr="004B519D">
        <w:rPr>
          <w:rFonts w:cs="Helvetica"/>
          <w:b w:val="0"/>
          <w:i/>
          <w:color w:val="202020"/>
          <w:szCs w:val="22"/>
          <w:lang w:bidi="en-US"/>
        </w:rPr>
        <w:t xml:space="preserve"> </w:t>
      </w:r>
      <w:r w:rsidRPr="004B519D">
        <w:rPr>
          <w:rFonts w:cs="Helvetica"/>
          <w:b w:val="0"/>
          <w:color w:val="202020"/>
          <w:szCs w:val="22"/>
          <w:lang w:bidi="en-US"/>
        </w:rPr>
        <w:t>special</w:t>
      </w:r>
      <w:proofErr w:type="gramEnd"/>
      <w:r w:rsidRPr="004B519D">
        <w:rPr>
          <w:rFonts w:cs="Helvetica"/>
          <w:b w:val="0"/>
          <w:color w:val="202020"/>
          <w:szCs w:val="22"/>
          <w:lang w:bidi="en-US"/>
        </w:rPr>
        <w:t xml:space="preserve"> issue on critical terms for religion, spirituality and performance, invited to submit. </w:t>
      </w:r>
    </w:p>
    <w:p w14:paraId="13096FB0" w14:textId="77777777" w:rsidR="003327CD" w:rsidRPr="004B519D" w:rsidRDefault="003327CD" w:rsidP="003327CD"/>
    <w:p w14:paraId="6C0E741F" w14:textId="77777777" w:rsidR="00003B09" w:rsidRPr="004B519D" w:rsidRDefault="003327CD" w:rsidP="00003B09">
      <w:pPr>
        <w:ind w:left="720" w:hanging="720"/>
        <w:rPr>
          <w:rFonts w:ascii="Arial" w:hAnsi="Arial" w:cs="Arial"/>
          <w:snapToGrid/>
          <w:color w:val="262702"/>
          <w:szCs w:val="24"/>
        </w:rPr>
      </w:pPr>
      <w:proofErr w:type="spellStart"/>
      <w:r w:rsidRPr="004B519D">
        <w:rPr>
          <w:rFonts w:ascii="Times New Roman" w:hAnsi="Times New Roman"/>
          <w:snapToGrid/>
          <w:szCs w:val="24"/>
        </w:rPr>
        <w:t>Winham</w:t>
      </w:r>
      <w:proofErr w:type="spellEnd"/>
      <w:r w:rsidRPr="004B519D">
        <w:rPr>
          <w:rFonts w:ascii="Times New Roman" w:hAnsi="Times New Roman"/>
          <w:snapToGrid/>
          <w:szCs w:val="24"/>
        </w:rPr>
        <w:t xml:space="preserve">, Donna, </w:t>
      </w:r>
      <w:proofErr w:type="spellStart"/>
      <w:r w:rsidR="002815D1" w:rsidRPr="004B519D">
        <w:rPr>
          <w:rFonts w:ascii="Times New Roman" w:hAnsi="Times New Roman"/>
          <w:snapToGrid/>
          <w:szCs w:val="24"/>
        </w:rPr>
        <w:t>Seline</w:t>
      </w:r>
      <w:proofErr w:type="spellEnd"/>
      <w:r w:rsidR="002815D1" w:rsidRPr="004B519D">
        <w:rPr>
          <w:rFonts w:ascii="Times New Roman" w:hAnsi="Times New Roman"/>
          <w:snapToGrid/>
          <w:szCs w:val="24"/>
        </w:rPr>
        <w:t xml:space="preserve"> </w:t>
      </w:r>
      <w:proofErr w:type="spellStart"/>
      <w:r w:rsidRPr="004B519D">
        <w:rPr>
          <w:rFonts w:ascii="Times New Roman" w:hAnsi="Times New Roman"/>
          <w:snapToGrid/>
          <w:szCs w:val="24"/>
        </w:rPr>
        <w:t>Szkupinski</w:t>
      </w:r>
      <w:proofErr w:type="spellEnd"/>
      <w:r w:rsidRPr="004B519D">
        <w:rPr>
          <w:rFonts w:ascii="Times New Roman" w:hAnsi="Times New Roman"/>
          <w:snapToGrid/>
          <w:szCs w:val="24"/>
        </w:rPr>
        <w:t xml:space="preserve"> Quiroga, </w:t>
      </w:r>
      <w:r w:rsidR="002815D1" w:rsidRPr="004B519D">
        <w:rPr>
          <w:rFonts w:ascii="Times New Roman" w:hAnsi="Times New Roman"/>
          <w:snapToGrid/>
          <w:szCs w:val="24"/>
        </w:rPr>
        <w:t xml:space="preserve">Tamara </w:t>
      </w:r>
      <w:proofErr w:type="spellStart"/>
      <w:r w:rsidRPr="004B519D">
        <w:rPr>
          <w:rFonts w:ascii="Times New Roman" w:hAnsi="Times New Roman"/>
          <w:snapToGrid/>
          <w:szCs w:val="24"/>
        </w:rPr>
        <w:t>Underiner</w:t>
      </w:r>
      <w:proofErr w:type="spellEnd"/>
      <w:r w:rsidRPr="004B519D">
        <w:rPr>
          <w:rFonts w:ascii="Times New Roman" w:hAnsi="Times New Roman"/>
          <w:snapToGrid/>
          <w:szCs w:val="24"/>
        </w:rPr>
        <w:t xml:space="preserve">, </w:t>
      </w:r>
      <w:r w:rsidR="002815D1" w:rsidRPr="004B519D">
        <w:rPr>
          <w:rFonts w:ascii="Times New Roman" w:hAnsi="Times New Roman"/>
          <w:snapToGrid/>
          <w:szCs w:val="24"/>
        </w:rPr>
        <w:t>Stephani</w:t>
      </w:r>
      <w:r w:rsidRPr="004B519D">
        <w:rPr>
          <w:rFonts w:ascii="Times New Roman" w:hAnsi="Times New Roman"/>
          <w:snapToGrid/>
          <w:szCs w:val="24"/>
        </w:rPr>
        <w:t xml:space="preserve"> Etheridge Woodson, and </w:t>
      </w:r>
      <w:r w:rsidR="002815D1" w:rsidRPr="004B519D">
        <w:rPr>
          <w:rFonts w:ascii="Times New Roman" w:hAnsi="Times New Roman"/>
          <w:snapToGrid/>
          <w:szCs w:val="24"/>
        </w:rPr>
        <w:t>Megan Todd</w:t>
      </w:r>
      <w:r w:rsidRPr="004B519D">
        <w:rPr>
          <w:rFonts w:ascii="Times New Roman" w:hAnsi="Times New Roman"/>
          <w:snapToGrid/>
          <w:szCs w:val="24"/>
        </w:rPr>
        <w:t xml:space="preserve">. “Integration of Theater Activities in Cooking Workshops Improves Healthy Attitudes Among Ethnically Diverse Adolescents.” A Pilot Study. </w:t>
      </w:r>
      <w:r w:rsidRPr="004B519D">
        <w:rPr>
          <w:rFonts w:ascii="Times New Roman" w:hAnsi="Times New Roman"/>
          <w:i/>
          <w:iCs/>
          <w:snapToGrid/>
          <w:szCs w:val="24"/>
        </w:rPr>
        <w:t xml:space="preserve">Infant, Child, &amp; Adolescent Nutrition Journal. </w:t>
      </w:r>
      <w:r w:rsidRPr="004B519D">
        <w:rPr>
          <w:rFonts w:ascii="Arial" w:hAnsi="Arial" w:cs="Arial"/>
          <w:snapToGrid/>
          <w:color w:val="262702"/>
          <w:szCs w:val="24"/>
        </w:rPr>
        <w:t> </w:t>
      </w:r>
      <w:r w:rsidRPr="004B519D">
        <w:rPr>
          <w:rFonts w:ascii="Times New Roman" w:hAnsi="Times New Roman"/>
          <w:snapToGrid/>
          <w:color w:val="262702"/>
          <w:szCs w:val="24"/>
        </w:rPr>
        <w:t>April 2014</w:t>
      </w:r>
      <w:r w:rsidRPr="004B519D">
        <w:rPr>
          <w:rFonts w:ascii="Times New Roman" w:hAnsi="Times New Roman"/>
          <w:b/>
          <w:bCs/>
          <w:snapToGrid/>
          <w:color w:val="262702"/>
          <w:szCs w:val="24"/>
        </w:rPr>
        <w:t> </w:t>
      </w:r>
      <w:r w:rsidRPr="004B519D">
        <w:rPr>
          <w:rFonts w:ascii="Times New Roman" w:hAnsi="Times New Roman"/>
          <w:snapToGrid/>
          <w:color w:val="262702"/>
          <w:szCs w:val="24"/>
        </w:rPr>
        <w:t>vol. 6 no. 2</w:t>
      </w:r>
      <w:r w:rsidR="002815D1" w:rsidRPr="004B519D">
        <w:rPr>
          <w:rFonts w:ascii="Times New Roman" w:hAnsi="Times New Roman"/>
          <w:snapToGrid/>
          <w:color w:val="262702"/>
          <w:szCs w:val="24"/>
        </w:rPr>
        <w:t>:</w:t>
      </w:r>
      <w:r w:rsidRPr="004B519D">
        <w:rPr>
          <w:rFonts w:ascii="Times New Roman" w:hAnsi="Times New Roman"/>
          <w:b/>
          <w:bCs/>
          <w:snapToGrid/>
          <w:color w:val="262702"/>
          <w:szCs w:val="24"/>
        </w:rPr>
        <w:t> </w:t>
      </w:r>
      <w:r w:rsidRPr="004B519D">
        <w:rPr>
          <w:rFonts w:ascii="Times New Roman" w:hAnsi="Times New Roman"/>
          <w:snapToGrid/>
          <w:color w:val="262702"/>
          <w:szCs w:val="24"/>
        </w:rPr>
        <w:t>99-108.</w:t>
      </w:r>
      <w:r w:rsidRPr="004B519D">
        <w:rPr>
          <w:rFonts w:ascii="Arial" w:hAnsi="Arial" w:cs="Arial"/>
          <w:snapToGrid/>
          <w:color w:val="262702"/>
          <w:szCs w:val="24"/>
        </w:rPr>
        <w:t xml:space="preserve"> </w:t>
      </w:r>
    </w:p>
    <w:p w14:paraId="0189CA84" w14:textId="77777777" w:rsidR="00003B09" w:rsidRPr="004B519D" w:rsidRDefault="00003B09" w:rsidP="00003B09">
      <w:pPr>
        <w:ind w:left="720" w:hanging="720"/>
        <w:rPr>
          <w:rFonts w:ascii="Arial" w:hAnsi="Arial" w:cs="Arial"/>
          <w:snapToGrid/>
          <w:color w:val="262702"/>
          <w:szCs w:val="24"/>
        </w:rPr>
      </w:pPr>
    </w:p>
    <w:p w14:paraId="1E2AEA2B" w14:textId="77777777" w:rsidR="00003B09" w:rsidRPr="004B519D" w:rsidRDefault="00003B09" w:rsidP="00003B09">
      <w:pPr>
        <w:rPr>
          <w:rFonts w:ascii="Times" w:hAnsi="Times"/>
          <w:snapToGrid/>
          <w:lang w:bidi="x-none"/>
        </w:rPr>
      </w:pPr>
      <w:r w:rsidRPr="004B519D">
        <w:rPr>
          <w:rFonts w:ascii="Times New Roman" w:hAnsi="Times New Roman"/>
        </w:rPr>
        <w:t xml:space="preserve">“Playing at Border-Crossing in an Indigenous Community in Mexico. . . Seriously.”  </w:t>
      </w:r>
      <w:r w:rsidRPr="004B519D">
        <w:rPr>
          <w:rFonts w:ascii="Times New Roman" w:hAnsi="Times New Roman"/>
          <w:i/>
        </w:rPr>
        <w:t xml:space="preserve">TDR:  The </w:t>
      </w:r>
      <w:r w:rsidRPr="004B519D">
        <w:rPr>
          <w:rFonts w:ascii="Times New Roman" w:hAnsi="Times New Roman"/>
          <w:i/>
        </w:rPr>
        <w:tab/>
        <w:t xml:space="preserve">Drama Review </w:t>
      </w:r>
      <w:r w:rsidRPr="004B519D">
        <w:rPr>
          <w:rFonts w:ascii="Times" w:hAnsi="Times"/>
          <w:snapToGrid/>
          <w:lang w:bidi="x-none"/>
        </w:rPr>
        <w:t>Summer 2011, Vol. 55, No. 2 (T210): 11–32.</w:t>
      </w:r>
    </w:p>
    <w:p w14:paraId="6F6640A5" w14:textId="77777777" w:rsidR="00003B09" w:rsidRPr="004B519D" w:rsidRDefault="00003B09" w:rsidP="00003B09"/>
    <w:p w14:paraId="40CAFB28" w14:textId="77777777" w:rsidR="00FF05FC" w:rsidRPr="004B519D" w:rsidRDefault="00003B09" w:rsidP="00003B09">
      <w:pPr>
        <w:ind w:left="720" w:hanging="720"/>
        <w:rPr>
          <w:rFonts w:ascii="Times New Roman" w:hAnsi="Times New Roman"/>
        </w:rPr>
      </w:pPr>
      <w:r w:rsidRPr="004B519D">
        <w:rPr>
          <w:rFonts w:ascii="Times New Roman" w:hAnsi="Times New Roman"/>
          <w:i/>
        </w:rPr>
        <w:t xml:space="preserve">“The Demon’s Nun:  </w:t>
      </w:r>
      <w:r w:rsidRPr="004B519D">
        <w:rPr>
          <w:rFonts w:ascii="Times New Roman" w:hAnsi="Times New Roman"/>
        </w:rPr>
        <w:t xml:space="preserve">FOMMA and the Embodied Politics of Gendered Visibility in Mayan Mexico.” </w:t>
      </w:r>
      <w:r w:rsidRPr="004B519D">
        <w:rPr>
          <w:rFonts w:ascii="Times New Roman" w:hAnsi="Times New Roman"/>
          <w:i/>
        </w:rPr>
        <w:t>Theatre Research International</w:t>
      </w:r>
      <w:r w:rsidRPr="004B519D">
        <w:rPr>
          <w:rFonts w:ascii="Times New Roman" w:hAnsi="Times New Roman"/>
        </w:rPr>
        <w:t xml:space="preserve"> Vol. 35, No. 2 (July 2010): 178-182.</w:t>
      </w:r>
    </w:p>
    <w:p w14:paraId="4611FD7B" w14:textId="77777777" w:rsidR="00003B09" w:rsidRPr="004B519D" w:rsidRDefault="00003B09" w:rsidP="00003B09">
      <w:pPr>
        <w:ind w:left="720" w:hanging="720"/>
        <w:rPr>
          <w:rFonts w:ascii="Times New Roman" w:hAnsi="Times New Roman"/>
          <w:i/>
        </w:rPr>
      </w:pPr>
      <w:r w:rsidRPr="004B519D">
        <w:rPr>
          <w:rFonts w:ascii="Times New Roman" w:hAnsi="Times New Roman"/>
          <w:i/>
        </w:rPr>
        <w:t xml:space="preserve"> </w:t>
      </w:r>
    </w:p>
    <w:p w14:paraId="3B362A41" w14:textId="77777777" w:rsidR="00003B09" w:rsidRPr="004B519D" w:rsidRDefault="00003B09" w:rsidP="00003B09">
      <w:pPr>
        <w:ind w:left="720" w:hanging="720"/>
        <w:rPr>
          <w:rFonts w:ascii="Times New Roman" w:hAnsi="Times New Roman"/>
        </w:rPr>
      </w:pPr>
      <w:r w:rsidRPr="004B519D">
        <w:rPr>
          <w:rFonts w:ascii="Times New Roman" w:hAnsi="Times New Roman"/>
          <w:i/>
        </w:rPr>
        <w:t>“</w:t>
      </w:r>
      <w:proofErr w:type="spellStart"/>
      <w:r w:rsidRPr="004B519D">
        <w:rPr>
          <w:rFonts w:ascii="Times New Roman" w:hAnsi="Times New Roman"/>
          <w:i/>
        </w:rPr>
        <w:t>Caracol</w:t>
      </w:r>
      <w:proofErr w:type="spellEnd"/>
      <w:r w:rsidRPr="004B519D">
        <w:rPr>
          <w:rFonts w:ascii="Times New Roman" w:hAnsi="Times New Roman"/>
          <w:i/>
        </w:rPr>
        <w:t xml:space="preserve">:  </w:t>
      </w:r>
      <w:r w:rsidRPr="004B519D">
        <w:rPr>
          <w:rFonts w:ascii="Times New Roman" w:hAnsi="Times New Roman"/>
        </w:rPr>
        <w:t xml:space="preserve">Transcontinental Substantiations in the Recent Work of </w:t>
      </w:r>
      <w:proofErr w:type="spellStart"/>
      <w:r w:rsidRPr="004B519D">
        <w:rPr>
          <w:rFonts w:ascii="Times New Roman" w:hAnsi="Times New Roman"/>
        </w:rPr>
        <w:t>Coatlicue</w:t>
      </w:r>
      <w:proofErr w:type="spellEnd"/>
      <w:r w:rsidRPr="004B519D">
        <w:rPr>
          <w:rFonts w:ascii="Times New Roman" w:hAnsi="Times New Roman"/>
        </w:rPr>
        <w:t xml:space="preserve"> Theatre Company.” </w:t>
      </w:r>
      <w:r w:rsidRPr="004B519D">
        <w:rPr>
          <w:rFonts w:ascii="Times New Roman" w:hAnsi="Times New Roman"/>
          <w:i/>
        </w:rPr>
        <w:t xml:space="preserve">Baylor Journal of Theatre and Performance </w:t>
      </w:r>
      <w:r w:rsidRPr="004B519D">
        <w:rPr>
          <w:rFonts w:ascii="Times New Roman" w:hAnsi="Times New Roman"/>
        </w:rPr>
        <w:t xml:space="preserve">special issue “Nations Speaking:  Indigenous Performance Across the Americas” vol. 4.1: 55-72. </w:t>
      </w:r>
    </w:p>
    <w:p w14:paraId="27FFDFE6" w14:textId="77777777" w:rsidR="00003B09" w:rsidRPr="004B519D" w:rsidRDefault="00003B09" w:rsidP="00003B09">
      <w:pPr>
        <w:ind w:left="720" w:hanging="720"/>
        <w:rPr>
          <w:rFonts w:ascii="Times New Roman" w:hAnsi="Times New Roman"/>
          <w:iCs/>
        </w:rPr>
      </w:pPr>
    </w:p>
    <w:p w14:paraId="1E3D3DB1" w14:textId="77777777" w:rsidR="00003B09" w:rsidRPr="004B519D" w:rsidRDefault="00003B09" w:rsidP="00003B09">
      <w:pPr>
        <w:ind w:left="720" w:hanging="720"/>
        <w:rPr>
          <w:rFonts w:ascii="Times New Roman" w:hAnsi="Times New Roman"/>
          <w:iCs/>
        </w:rPr>
      </w:pPr>
      <w:r w:rsidRPr="004B519D">
        <w:rPr>
          <w:rFonts w:ascii="Times New Roman" w:hAnsi="Times New Roman"/>
          <w:iCs/>
        </w:rPr>
        <w:t xml:space="preserve">“Unmasking Mayan Mexico.”  </w:t>
      </w:r>
      <w:r w:rsidRPr="004B519D">
        <w:rPr>
          <w:rFonts w:ascii="Times New Roman" w:hAnsi="Times New Roman"/>
          <w:i/>
        </w:rPr>
        <w:t xml:space="preserve">American Theatre </w:t>
      </w:r>
      <w:r w:rsidRPr="004B519D">
        <w:rPr>
          <w:rFonts w:ascii="Times New Roman" w:hAnsi="Times New Roman"/>
          <w:iCs/>
        </w:rPr>
        <w:t xml:space="preserve">May/June 2005.  Excerpt from my </w:t>
      </w:r>
      <w:r w:rsidRPr="004B519D">
        <w:rPr>
          <w:rFonts w:ascii="Times New Roman" w:hAnsi="Times New Roman"/>
          <w:i/>
        </w:rPr>
        <w:t xml:space="preserve">Contemporary Theatre in Mayan Mexico.  </w:t>
      </w:r>
      <w:r w:rsidRPr="004B519D">
        <w:rPr>
          <w:rFonts w:ascii="Times New Roman" w:hAnsi="Times New Roman"/>
          <w:iCs/>
        </w:rPr>
        <w:t>28-ff.</w:t>
      </w:r>
    </w:p>
    <w:p w14:paraId="3B3ADC23" w14:textId="77777777" w:rsidR="00003B09" w:rsidRPr="004B519D" w:rsidRDefault="00003B09" w:rsidP="00003B09">
      <w:pPr>
        <w:rPr>
          <w:rFonts w:ascii="Times New Roman" w:hAnsi="Times New Roman"/>
          <w:iCs/>
        </w:rPr>
      </w:pPr>
    </w:p>
    <w:p w14:paraId="5C1BEF59" w14:textId="77777777" w:rsidR="00003B09" w:rsidRPr="004B519D" w:rsidRDefault="00003B09" w:rsidP="00003B09">
      <w:pPr>
        <w:ind w:left="720" w:hanging="720"/>
        <w:rPr>
          <w:rFonts w:ascii="Times New Roman" w:hAnsi="Times New Roman"/>
          <w:iCs/>
        </w:rPr>
      </w:pPr>
      <w:r w:rsidRPr="004B519D">
        <w:rPr>
          <w:rFonts w:ascii="Times New Roman" w:hAnsi="Times New Roman"/>
          <w:iCs/>
        </w:rPr>
        <w:t>“</w:t>
      </w:r>
      <w:proofErr w:type="spellStart"/>
      <w:r w:rsidRPr="004B519D">
        <w:rPr>
          <w:rFonts w:ascii="Times New Roman" w:hAnsi="Times New Roman"/>
          <w:i/>
        </w:rPr>
        <w:t>Siete</w:t>
      </w:r>
      <w:proofErr w:type="spellEnd"/>
      <w:r w:rsidRPr="004B519D">
        <w:rPr>
          <w:rFonts w:ascii="Times New Roman" w:hAnsi="Times New Roman"/>
          <w:i/>
        </w:rPr>
        <w:t xml:space="preserve"> </w:t>
      </w:r>
      <w:proofErr w:type="spellStart"/>
      <w:r w:rsidRPr="004B519D">
        <w:rPr>
          <w:rFonts w:ascii="Times New Roman" w:hAnsi="Times New Roman"/>
          <w:i/>
        </w:rPr>
        <w:t>momentos</w:t>
      </w:r>
      <w:proofErr w:type="spellEnd"/>
      <w:r w:rsidRPr="004B519D">
        <w:rPr>
          <w:rFonts w:ascii="Times New Roman" w:hAnsi="Times New Roman"/>
          <w:i/>
        </w:rPr>
        <w:t xml:space="preserve"> </w:t>
      </w:r>
      <w:proofErr w:type="spellStart"/>
      <w:r w:rsidRPr="004B519D">
        <w:rPr>
          <w:rFonts w:ascii="Times New Roman" w:hAnsi="Times New Roman"/>
          <w:i/>
        </w:rPr>
        <w:t>en</w:t>
      </w:r>
      <w:proofErr w:type="spellEnd"/>
      <w:r w:rsidRPr="004B519D">
        <w:rPr>
          <w:rFonts w:ascii="Times New Roman" w:hAnsi="Times New Roman"/>
          <w:i/>
        </w:rPr>
        <w:t xml:space="preserve"> la </w:t>
      </w:r>
      <w:proofErr w:type="spellStart"/>
      <w:r w:rsidRPr="004B519D">
        <w:rPr>
          <w:rFonts w:ascii="Times New Roman" w:hAnsi="Times New Roman"/>
          <w:i/>
        </w:rPr>
        <w:t>vida</w:t>
      </w:r>
      <w:proofErr w:type="spellEnd"/>
      <w:r w:rsidRPr="004B519D">
        <w:rPr>
          <w:rFonts w:ascii="Times New Roman" w:hAnsi="Times New Roman"/>
          <w:i/>
        </w:rPr>
        <w:t xml:space="preserve"> </w:t>
      </w:r>
      <w:proofErr w:type="spellStart"/>
      <w:r w:rsidRPr="004B519D">
        <w:rPr>
          <w:rFonts w:ascii="Times New Roman" w:hAnsi="Times New Roman"/>
          <w:i/>
        </w:rPr>
        <w:t>maya</w:t>
      </w:r>
      <w:proofErr w:type="spellEnd"/>
      <w:r w:rsidRPr="004B519D">
        <w:rPr>
          <w:rFonts w:ascii="Times New Roman" w:hAnsi="Times New Roman"/>
          <w:i/>
        </w:rPr>
        <w:t xml:space="preserve">:  </w:t>
      </w:r>
      <w:r w:rsidRPr="004B519D">
        <w:rPr>
          <w:rFonts w:ascii="Times New Roman" w:hAnsi="Times New Roman"/>
          <w:iCs/>
        </w:rPr>
        <w:t xml:space="preserve">Performance, Tourism, and Mayan Identity on the Yucatán Peninsula.  </w:t>
      </w:r>
      <w:r w:rsidRPr="004B519D">
        <w:rPr>
          <w:rFonts w:ascii="Times New Roman" w:hAnsi="Times New Roman"/>
          <w:i/>
        </w:rPr>
        <w:t>E-</w:t>
      </w:r>
      <w:proofErr w:type="spellStart"/>
      <w:r w:rsidRPr="004B519D">
        <w:rPr>
          <w:rFonts w:ascii="Times New Roman" w:hAnsi="Times New Roman"/>
          <w:i/>
        </w:rPr>
        <w:t>misférica</w:t>
      </w:r>
      <w:proofErr w:type="spellEnd"/>
      <w:r w:rsidRPr="004B519D">
        <w:rPr>
          <w:rFonts w:ascii="Times New Roman" w:hAnsi="Times New Roman"/>
          <w:i/>
        </w:rPr>
        <w:t xml:space="preserve"> </w:t>
      </w:r>
      <w:r w:rsidRPr="004B519D">
        <w:rPr>
          <w:rFonts w:ascii="Times New Roman" w:hAnsi="Times New Roman"/>
          <w:iCs/>
        </w:rPr>
        <w:t xml:space="preserve">2.1 (Spring 2005).  Journal of the Hemispheric Institute for Performance and Politics.  </w:t>
      </w:r>
    </w:p>
    <w:p w14:paraId="4077DE21" w14:textId="77777777" w:rsidR="006E62F8" w:rsidRDefault="006E62F8" w:rsidP="006E62F8">
      <w:pPr>
        <w:ind w:left="720" w:hanging="720"/>
        <w:rPr>
          <w:rFonts w:ascii="Times New Roman" w:hAnsi="Times New Roman"/>
          <w:iCs/>
        </w:rPr>
      </w:pPr>
    </w:p>
    <w:p w14:paraId="50DDA9FD" w14:textId="62CF297F" w:rsidR="006E62F8" w:rsidRPr="004B519D" w:rsidRDefault="006E62F8" w:rsidP="006E62F8">
      <w:pPr>
        <w:ind w:left="720" w:hanging="720"/>
        <w:rPr>
          <w:rFonts w:ascii="Times New Roman" w:hAnsi="Times New Roman"/>
          <w:b/>
          <w:bCs/>
          <w:iCs/>
        </w:rPr>
      </w:pPr>
      <w:r w:rsidRPr="004B519D">
        <w:rPr>
          <w:rFonts w:ascii="Times New Roman" w:hAnsi="Times New Roman"/>
          <w:iCs/>
        </w:rPr>
        <w:t xml:space="preserve">“Notes from the Ivory Labyrinth of Solitude.”  </w:t>
      </w:r>
      <w:r w:rsidRPr="004B519D">
        <w:rPr>
          <w:rFonts w:ascii="Times New Roman" w:hAnsi="Times New Roman"/>
          <w:i/>
        </w:rPr>
        <w:t>Theatre Journal</w:t>
      </w:r>
      <w:r w:rsidRPr="004B519D">
        <w:rPr>
          <w:rFonts w:ascii="Times New Roman" w:hAnsi="Times New Roman"/>
          <w:iCs/>
        </w:rPr>
        <w:t xml:space="preserve"> 56:3 (Oct., 2004), 449-452. </w:t>
      </w:r>
    </w:p>
    <w:p w14:paraId="606D0174" w14:textId="77777777" w:rsidR="006E62F8" w:rsidRPr="004B519D" w:rsidRDefault="006E62F8" w:rsidP="006E62F8">
      <w:pPr>
        <w:rPr>
          <w:rFonts w:ascii="Times New Roman" w:hAnsi="Times New Roman"/>
          <w:i/>
        </w:rPr>
      </w:pPr>
    </w:p>
    <w:p w14:paraId="1B4BE750" w14:textId="77777777" w:rsidR="00003B09" w:rsidRPr="004B519D" w:rsidRDefault="00003B09" w:rsidP="00003B09">
      <w:pPr>
        <w:ind w:left="720" w:hanging="720"/>
        <w:rPr>
          <w:rFonts w:ascii="Times New Roman" w:hAnsi="Times New Roman"/>
        </w:rPr>
      </w:pPr>
      <w:r w:rsidRPr="004B519D">
        <w:rPr>
          <w:rFonts w:ascii="Times New Roman" w:hAnsi="Times New Roman"/>
        </w:rPr>
        <w:t xml:space="preserve">"Incidents of Theatre in Chiapas, Tabasco and Yucatán:  Cultural Enactments in Mayan Mexico," </w:t>
      </w:r>
      <w:r w:rsidRPr="004B519D">
        <w:rPr>
          <w:rFonts w:ascii="Times New Roman" w:hAnsi="Times New Roman"/>
          <w:i/>
        </w:rPr>
        <w:t xml:space="preserve">Theatre Journal </w:t>
      </w:r>
      <w:r w:rsidRPr="004B519D">
        <w:rPr>
          <w:rFonts w:ascii="Times New Roman" w:hAnsi="Times New Roman"/>
        </w:rPr>
        <w:t xml:space="preserve">50 (October, 1998):  349-369.  </w:t>
      </w:r>
    </w:p>
    <w:p w14:paraId="49F598FE" w14:textId="77777777" w:rsidR="002067A0" w:rsidRPr="004B519D" w:rsidRDefault="002067A0" w:rsidP="00DF5E51">
      <w:pPr>
        <w:ind w:left="720" w:hanging="720"/>
      </w:pPr>
    </w:p>
    <w:p w14:paraId="6DFB1333" w14:textId="77777777" w:rsidR="00003B09" w:rsidRPr="004B519D" w:rsidRDefault="00003B09" w:rsidP="00003B09">
      <w:pPr>
        <w:pStyle w:val="Heading3"/>
        <w:rPr>
          <w:rFonts w:ascii="Book Antiqua" w:hAnsi="Book Antiqua"/>
          <w:smallCaps/>
        </w:rPr>
      </w:pPr>
      <w:r w:rsidRPr="004B519D">
        <w:rPr>
          <w:rFonts w:ascii="Book Antiqua" w:hAnsi="Book Antiqua"/>
          <w:smallCaps/>
        </w:rPr>
        <w:t>Reviews, Curation, and Editorial</w:t>
      </w:r>
    </w:p>
    <w:p w14:paraId="541C7DF1" w14:textId="77777777" w:rsidR="00003B09" w:rsidRPr="004B519D" w:rsidRDefault="00003B09" w:rsidP="00DF5E51">
      <w:pPr>
        <w:ind w:left="720" w:hanging="720"/>
        <w:rPr>
          <w:rFonts w:ascii="Times New Roman" w:hAnsi="Times New Roman"/>
          <w:b/>
        </w:rPr>
      </w:pPr>
    </w:p>
    <w:p w14:paraId="64186E79" w14:textId="77777777" w:rsidR="00DF5E51" w:rsidRPr="004B519D" w:rsidRDefault="002067A0" w:rsidP="00003B09">
      <w:pPr>
        <w:ind w:left="720" w:hanging="720"/>
        <w:rPr>
          <w:rFonts w:ascii="Times New Roman" w:hAnsi="Times New Roman"/>
        </w:rPr>
      </w:pPr>
      <w:r w:rsidRPr="004B519D">
        <w:rPr>
          <w:rFonts w:ascii="Times New Roman" w:hAnsi="Times New Roman"/>
        </w:rPr>
        <w:t xml:space="preserve">“How do you Measure the Human Spirit?”  Program Notes for the U.S. tour of Teatro Linea de </w:t>
      </w:r>
      <w:proofErr w:type="spellStart"/>
      <w:r w:rsidRPr="004B519D">
        <w:rPr>
          <w:rFonts w:ascii="Times New Roman" w:hAnsi="Times New Roman"/>
        </w:rPr>
        <w:t>Sombra’s</w:t>
      </w:r>
      <w:proofErr w:type="spellEnd"/>
      <w:r w:rsidRPr="004B519D">
        <w:rPr>
          <w:rFonts w:ascii="Times New Roman" w:hAnsi="Times New Roman"/>
        </w:rPr>
        <w:t xml:space="preserve"> production </w:t>
      </w:r>
      <w:r w:rsidRPr="004B519D">
        <w:rPr>
          <w:rFonts w:ascii="Times New Roman" w:hAnsi="Times New Roman"/>
          <w:i/>
        </w:rPr>
        <w:t>Amarillo,</w:t>
      </w:r>
      <w:r w:rsidRPr="004B519D">
        <w:rPr>
          <w:rFonts w:ascii="Times New Roman" w:hAnsi="Times New Roman"/>
        </w:rPr>
        <w:t xml:space="preserve"> for </w:t>
      </w:r>
      <w:proofErr w:type="spellStart"/>
      <w:r w:rsidRPr="004B519D">
        <w:rPr>
          <w:rFonts w:ascii="Times New Roman" w:hAnsi="Times New Roman"/>
        </w:rPr>
        <w:t>OnTheBoards</w:t>
      </w:r>
      <w:proofErr w:type="spellEnd"/>
      <w:r w:rsidRPr="004B519D">
        <w:rPr>
          <w:rFonts w:ascii="Times New Roman" w:hAnsi="Times New Roman"/>
        </w:rPr>
        <w:t xml:space="preserve"> in Seattle, Teatro Gala in Washington, D.C., and </w:t>
      </w:r>
      <w:proofErr w:type="spellStart"/>
      <w:r w:rsidR="00AF0945" w:rsidRPr="004B519D">
        <w:rPr>
          <w:rFonts w:ascii="Times New Roman" w:hAnsi="Times New Roman"/>
        </w:rPr>
        <w:t>TeatroStageFest</w:t>
      </w:r>
      <w:proofErr w:type="spellEnd"/>
      <w:r w:rsidRPr="004B519D">
        <w:rPr>
          <w:rFonts w:ascii="Times New Roman" w:hAnsi="Times New Roman"/>
        </w:rPr>
        <w:t xml:space="preserve"> in New York</w:t>
      </w:r>
      <w:r w:rsidR="00AF0945" w:rsidRPr="004B519D">
        <w:rPr>
          <w:rFonts w:ascii="Times New Roman" w:hAnsi="Times New Roman"/>
        </w:rPr>
        <w:t>, fall/spring 2012-2013. Invited to provide “context expertise” by tour coordinator.</w:t>
      </w:r>
    </w:p>
    <w:p w14:paraId="185315B0" w14:textId="77777777" w:rsidR="00DF5E51" w:rsidRPr="004B519D" w:rsidRDefault="00DF5E51" w:rsidP="00DF5E51">
      <w:pPr>
        <w:ind w:left="720" w:hanging="720"/>
      </w:pPr>
    </w:p>
    <w:p w14:paraId="4673D2D6" w14:textId="77777777" w:rsidR="00DF5E51" w:rsidRPr="004B519D" w:rsidRDefault="00DF5E51" w:rsidP="00DF5E51">
      <w:pPr>
        <w:ind w:left="720" w:hanging="720"/>
        <w:rPr>
          <w:rFonts w:ascii="Times New Roman" w:hAnsi="Times New Roman"/>
          <w:iCs/>
        </w:rPr>
      </w:pPr>
      <w:r w:rsidRPr="004B519D">
        <w:rPr>
          <w:rFonts w:ascii="Times New Roman" w:hAnsi="Times New Roman"/>
          <w:iCs/>
        </w:rPr>
        <w:t xml:space="preserve">“We Will Dance Our Truth:  Yaqui History in </w:t>
      </w:r>
      <w:proofErr w:type="spellStart"/>
      <w:r w:rsidRPr="004B519D">
        <w:rPr>
          <w:rFonts w:ascii="Times New Roman" w:hAnsi="Times New Roman"/>
          <w:iCs/>
        </w:rPr>
        <w:t>Yoeme</w:t>
      </w:r>
      <w:proofErr w:type="spellEnd"/>
      <w:r w:rsidRPr="004B519D">
        <w:rPr>
          <w:rFonts w:ascii="Times New Roman" w:hAnsi="Times New Roman"/>
          <w:iCs/>
        </w:rPr>
        <w:t xml:space="preserve"> Performances,” David Delgado Shorter.  Review for </w:t>
      </w:r>
      <w:r w:rsidRPr="004B519D">
        <w:rPr>
          <w:rFonts w:ascii="Times New Roman" w:hAnsi="Times New Roman"/>
          <w:i/>
          <w:iCs/>
        </w:rPr>
        <w:t>e-</w:t>
      </w:r>
      <w:proofErr w:type="spellStart"/>
      <w:r w:rsidRPr="004B519D">
        <w:rPr>
          <w:rFonts w:ascii="Times New Roman" w:hAnsi="Times New Roman"/>
          <w:i/>
          <w:iCs/>
        </w:rPr>
        <w:t>misférica</w:t>
      </w:r>
      <w:proofErr w:type="spellEnd"/>
      <w:r w:rsidRPr="004B519D">
        <w:rPr>
          <w:rFonts w:ascii="Times New Roman" w:hAnsi="Times New Roman"/>
          <w:i/>
          <w:iCs/>
        </w:rPr>
        <w:t xml:space="preserve"> </w:t>
      </w:r>
      <w:r w:rsidRPr="004B519D">
        <w:rPr>
          <w:rFonts w:ascii="Times New Roman" w:hAnsi="Times New Roman"/>
          <w:iCs/>
        </w:rPr>
        <w:t>7.1 (May 2010).</w:t>
      </w:r>
    </w:p>
    <w:p w14:paraId="646C23AC" w14:textId="77777777" w:rsidR="00003B09" w:rsidRPr="004B519D" w:rsidRDefault="00003B09" w:rsidP="00DF5E51">
      <w:pPr>
        <w:ind w:left="720" w:hanging="720"/>
        <w:rPr>
          <w:rFonts w:ascii="Times New Roman" w:hAnsi="Times New Roman"/>
          <w:iCs/>
        </w:rPr>
      </w:pPr>
    </w:p>
    <w:p w14:paraId="23A165B6" w14:textId="77777777" w:rsidR="00003B09" w:rsidRPr="004B519D" w:rsidRDefault="00003B09" w:rsidP="00003B09">
      <w:pPr>
        <w:ind w:left="720" w:hanging="720"/>
        <w:rPr>
          <w:rFonts w:ascii="Times New Roman" w:hAnsi="Times New Roman"/>
        </w:rPr>
      </w:pPr>
      <w:r w:rsidRPr="004B519D">
        <w:rPr>
          <w:rFonts w:ascii="Times New Roman" w:hAnsi="Times New Roman"/>
        </w:rPr>
        <w:t xml:space="preserve">“After Words,” afterword in published version of </w:t>
      </w:r>
      <w:r w:rsidRPr="004B519D">
        <w:rPr>
          <w:rFonts w:ascii="Times New Roman" w:hAnsi="Times New Roman"/>
          <w:i/>
        </w:rPr>
        <w:t xml:space="preserve">Tropic of X </w:t>
      </w:r>
      <w:r w:rsidRPr="004B519D">
        <w:rPr>
          <w:rFonts w:ascii="Times New Roman" w:hAnsi="Times New Roman"/>
        </w:rPr>
        <w:t xml:space="preserve">by Caridad </w:t>
      </w:r>
      <w:proofErr w:type="spellStart"/>
      <w:r w:rsidRPr="004B519D">
        <w:rPr>
          <w:rFonts w:ascii="Times New Roman" w:hAnsi="Times New Roman"/>
        </w:rPr>
        <w:t>Svich</w:t>
      </w:r>
      <w:proofErr w:type="spellEnd"/>
      <w:r w:rsidRPr="004B519D">
        <w:rPr>
          <w:rFonts w:ascii="Times New Roman" w:hAnsi="Times New Roman"/>
        </w:rPr>
        <w:t>, with introduction by Marvin Carlson (</w:t>
      </w:r>
      <w:proofErr w:type="spellStart"/>
      <w:r w:rsidRPr="004B519D">
        <w:rPr>
          <w:rFonts w:ascii="Times New Roman" w:hAnsi="Times New Roman"/>
        </w:rPr>
        <w:t>NoPassport</w:t>
      </w:r>
      <w:proofErr w:type="spellEnd"/>
      <w:r w:rsidRPr="004B519D">
        <w:rPr>
          <w:rFonts w:ascii="Times New Roman" w:hAnsi="Times New Roman"/>
        </w:rPr>
        <w:t xml:space="preserve"> Press, 2009). </w:t>
      </w:r>
    </w:p>
    <w:p w14:paraId="01C7C3FF" w14:textId="77777777" w:rsidR="00DF5E51" w:rsidRPr="004B519D" w:rsidRDefault="00DF5E51" w:rsidP="00DF5E51">
      <w:pPr>
        <w:ind w:left="720" w:hanging="720"/>
        <w:rPr>
          <w:rFonts w:ascii="Times New Roman" w:hAnsi="Times New Roman"/>
          <w:iCs/>
        </w:rPr>
      </w:pPr>
    </w:p>
    <w:p w14:paraId="67B6CF0C" w14:textId="77777777" w:rsidR="00DF5E51" w:rsidRPr="004B519D" w:rsidRDefault="00DF5E51" w:rsidP="00DF5E51">
      <w:pPr>
        <w:ind w:left="720" w:hanging="720"/>
        <w:rPr>
          <w:rFonts w:ascii="Times New Roman" w:hAnsi="Times New Roman"/>
          <w:i/>
          <w:iCs/>
        </w:rPr>
      </w:pPr>
      <w:r w:rsidRPr="004B519D">
        <w:rPr>
          <w:rFonts w:ascii="Times New Roman" w:hAnsi="Times New Roman"/>
          <w:iCs/>
        </w:rPr>
        <w:t xml:space="preserve">“Archaeology of Performance:  Theatres of Power, Community and </w:t>
      </w:r>
      <w:proofErr w:type="spellStart"/>
      <w:r w:rsidRPr="004B519D">
        <w:rPr>
          <w:rFonts w:ascii="Times New Roman" w:hAnsi="Times New Roman"/>
          <w:iCs/>
        </w:rPr>
        <w:t>Politcs</w:t>
      </w:r>
      <w:proofErr w:type="spellEnd"/>
      <w:r w:rsidRPr="004B519D">
        <w:rPr>
          <w:rFonts w:ascii="Times New Roman" w:hAnsi="Times New Roman"/>
          <w:iCs/>
        </w:rPr>
        <w:t xml:space="preserve">,” Takeshi Inomata and Lawrence </w:t>
      </w:r>
      <w:proofErr w:type="spellStart"/>
      <w:r w:rsidRPr="004B519D">
        <w:rPr>
          <w:rFonts w:ascii="Times New Roman" w:hAnsi="Times New Roman"/>
          <w:iCs/>
        </w:rPr>
        <w:t>Coben</w:t>
      </w:r>
      <w:proofErr w:type="spellEnd"/>
      <w:r w:rsidRPr="004B519D">
        <w:rPr>
          <w:rFonts w:ascii="Times New Roman" w:hAnsi="Times New Roman"/>
          <w:iCs/>
        </w:rPr>
        <w:t xml:space="preserve">, eds.  Review for </w:t>
      </w:r>
      <w:r w:rsidRPr="004B519D">
        <w:rPr>
          <w:rFonts w:ascii="Times New Roman" w:hAnsi="Times New Roman"/>
          <w:i/>
          <w:iCs/>
        </w:rPr>
        <w:t>e-</w:t>
      </w:r>
      <w:proofErr w:type="spellStart"/>
      <w:r w:rsidRPr="004B519D">
        <w:rPr>
          <w:rFonts w:ascii="Times New Roman" w:hAnsi="Times New Roman"/>
          <w:i/>
          <w:iCs/>
        </w:rPr>
        <w:t>misférica</w:t>
      </w:r>
      <w:proofErr w:type="spellEnd"/>
      <w:r w:rsidRPr="004B519D">
        <w:rPr>
          <w:rFonts w:ascii="Times New Roman" w:hAnsi="Times New Roman"/>
          <w:i/>
          <w:iCs/>
        </w:rPr>
        <w:t xml:space="preserve"> </w:t>
      </w:r>
      <w:r w:rsidRPr="004B519D">
        <w:rPr>
          <w:rFonts w:ascii="Times New Roman" w:hAnsi="Times New Roman"/>
          <w:iCs/>
        </w:rPr>
        <w:t xml:space="preserve">4.1 (May 2007).  </w:t>
      </w:r>
    </w:p>
    <w:p w14:paraId="6B31EF27" w14:textId="77777777" w:rsidR="00DF5E51" w:rsidRPr="004B519D" w:rsidRDefault="00DF5E51" w:rsidP="00DF5E51">
      <w:pPr>
        <w:ind w:left="720" w:hanging="720"/>
        <w:rPr>
          <w:rFonts w:ascii="Times New Roman" w:hAnsi="Times New Roman"/>
        </w:rPr>
      </w:pPr>
    </w:p>
    <w:p w14:paraId="75B09C4F" w14:textId="77777777" w:rsidR="00DF5E51" w:rsidRPr="004B519D" w:rsidRDefault="00DF5E51">
      <w:pPr>
        <w:ind w:left="720" w:hanging="720"/>
        <w:rPr>
          <w:rFonts w:ascii="Times New Roman" w:hAnsi="Times New Roman"/>
        </w:rPr>
      </w:pPr>
      <w:r w:rsidRPr="004B519D">
        <w:rPr>
          <w:rFonts w:ascii="Times New Roman" w:hAnsi="Times New Roman"/>
        </w:rPr>
        <w:t>“</w:t>
      </w:r>
      <w:proofErr w:type="spellStart"/>
      <w:r w:rsidRPr="004B519D">
        <w:rPr>
          <w:rFonts w:ascii="Times New Roman" w:hAnsi="Times New Roman"/>
        </w:rPr>
        <w:t>Rabinal</w:t>
      </w:r>
      <w:proofErr w:type="spellEnd"/>
      <w:r w:rsidRPr="004B519D">
        <w:rPr>
          <w:rFonts w:ascii="Times New Roman" w:hAnsi="Times New Roman"/>
        </w:rPr>
        <w:t xml:space="preserve"> Achi:  A Mayan Drama of War and Sacrifice” (review of book by Dennis </w:t>
      </w:r>
      <w:proofErr w:type="spellStart"/>
      <w:r w:rsidRPr="004B519D">
        <w:rPr>
          <w:rFonts w:ascii="Times New Roman" w:hAnsi="Times New Roman"/>
        </w:rPr>
        <w:t>Tedlock</w:t>
      </w:r>
      <w:proofErr w:type="spellEnd"/>
      <w:r w:rsidRPr="004B519D">
        <w:rPr>
          <w:rFonts w:ascii="Times New Roman" w:hAnsi="Times New Roman"/>
        </w:rPr>
        <w:t xml:space="preserve">).  </w:t>
      </w:r>
      <w:r w:rsidRPr="004B519D">
        <w:rPr>
          <w:rFonts w:ascii="Times New Roman" w:hAnsi="Times New Roman"/>
          <w:i/>
          <w:iCs/>
        </w:rPr>
        <w:t>Theatre Journal</w:t>
      </w:r>
      <w:r w:rsidRPr="004B519D">
        <w:rPr>
          <w:rFonts w:ascii="Times New Roman" w:hAnsi="Times New Roman"/>
        </w:rPr>
        <w:t xml:space="preserve"> 56:3 (Oct. 2004), 517-518.</w:t>
      </w:r>
    </w:p>
    <w:p w14:paraId="13696755" w14:textId="77777777" w:rsidR="00DF5E51" w:rsidRPr="004B519D" w:rsidRDefault="00DF5E51">
      <w:pPr>
        <w:ind w:left="720" w:hanging="720"/>
        <w:rPr>
          <w:rFonts w:ascii="Times New Roman" w:hAnsi="Times New Roman"/>
        </w:rPr>
      </w:pPr>
    </w:p>
    <w:p w14:paraId="4DADD942" w14:textId="77777777" w:rsidR="00DF5E51" w:rsidRPr="004B519D" w:rsidRDefault="00DF5E51">
      <w:pPr>
        <w:ind w:left="720" w:hanging="720"/>
        <w:rPr>
          <w:rFonts w:ascii="Times New Roman" w:hAnsi="Times New Roman"/>
        </w:rPr>
      </w:pPr>
      <w:r w:rsidRPr="004B519D">
        <w:rPr>
          <w:rFonts w:ascii="Times New Roman" w:hAnsi="Times New Roman"/>
        </w:rPr>
        <w:t xml:space="preserve">"Early and Traditional Drama:  Africa, Asia and the New World" (review of book edited by </w:t>
      </w:r>
      <w:r w:rsidRPr="004B519D">
        <w:rPr>
          <w:rFonts w:ascii="Times New Roman" w:hAnsi="Times New Roman"/>
        </w:rPr>
        <w:lastRenderedPageBreak/>
        <w:t xml:space="preserve">Clifford Davidson and John H. </w:t>
      </w:r>
      <w:proofErr w:type="spellStart"/>
      <w:r w:rsidRPr="004B519D">
        <w:rPr>
          <w:rFonts w:ascii="Times New Roman" w:hAnsi="Times New Roman"/>
        </w:rPr>
        <w:t>Stroupe</w:t>
      </w:r>
      <w:proofErr w:type="spellEnd"/>
      <w:r w:rsidRPr="004B519D">
        <w:rPr>
          <w:rFonts w:ascii="Times New Roman" w:hAnsi="Times New Roman"/>
        </w:rPr>
        <w:t xml:space="preserve">).  </w:t>
      </w:r>
      <w:r w:rsidRPr="004B519D">
        <w:rPr>
          <w:rFonts w:ascii="Times New Roman" w:hAnsi="Times New Roman"/>
          <w:i/>
        </w:rPr>
        <w:t>Theatre Survey</w:t>
      </w:r>
      <w:r w:rsidRPr="004B519D">
        <w:rPr>
          <w:rFonts w:ascii="Times New Roman" w:hAnsi="Times New Roman"/>
        </w:rPr>
        <w:t>, 37,1 (May 1996): 130-134.</w:t>
      </w:r>
    </w:p>
    <w:p w14:paraId="2174875B" w14:textId="77777777" w:rsidR="00DF5E51" w:rsidRPr="004B519D" w:rsidRDefault="00DF5E51">
      <w:pPr>
        <w:ind w:left="720" w:hanging="720"/>
        <w:rPr>
          <w:rFonts w:ascii="Times New Roman" w:hAnsi="Times New Roman"/>
        </w:rPr>
      </w:pPr>
    </w:p>
    <w:p w14:paraId="0E796163" w14:textId="77777777" w:rsidR="00DF5E51" w:rsidRPr="004B519D" w:rsidRDefault="00DF5E51">
      <w:pPr>
        <w:ind w:left="720" w:hanging="720"/>
        <w:rPr>
          <w:rFonts w:ascii="Times New Roman" w:hAnsi="Times New Roman"/>
          <w:b/>
          <w:bCs/>
        </w:rPr>
      </w:pPr>
      <w:r w:rsidRPr="004B519D">
        <w:rPr>
          <w:rFonts w:ascii="Times New Roman" w:hAnsi="Times New Roman"/>
        </w:rPr>
        <w:t xml:space="preserve">“Chicano Drama:  Performance, Society and Myth” (review of book by Jorge Huerta), with Chris </w:t>
      </w:r>
      <w:proofErr w:type="spellStart"/>
      <w:r w:rsidRPr="004B519D">
        <w:rPr>
          <w:rFonts w:ascii="Times New Roman" w:hAnsi="Times New Roman"/>
        </w:rPr>
        <w:t>Danowski</w:t>
      </w:r>
      <w:proofErr w:type="spellEnd"/>
      <w:r w:rsidRPr="004B519D">
        <w:rPr>
          <w:rFonts w:ascii="Times New Roman" w:hAnsi="Times New Roman"/>
        </w:rPr>
        <w:t xml:space="preserve">, </w:t>
      </w:r>
      <w:r w:rsidRPr="004B519D">
        <w:rPr>
          <w:rFonts w:ascii="Times New Roman" w:hAnsi="Times New Roman"/>
          <w:i/>
        </w:rPr>
        <w:t>Theatre Journal</w:t>
      </w:r>
      <w:r w:rsidRPr="004B519D">
        <w:rPr>
          <w:rFonts w:ascii="Times New Roman" w:hAnsi="Times New Roman"/>
        </w:rPr>
        <w:t xml:space="preserve"> December 2002:  668-9.</w:t>
      </w:r>
    </w:p>
    <w:p w14:paraId="6199D6B3" w14:textId="77777777" w:rsidR="00DF5E51" w:rsidRPr="004B519D" w:rsidRDefault="00DF5E51" w:rsidP="00F06031">
      <w:pPr>
        <w:pStyle w:val="Heading5"/>
        <w:ind w:left="0" w:firstLine="0"/>
        <w:rPr>
          <w:iCs w:val="0"/>
          <w:smallCaps/>
        </w:rPr>
      </w:pPr>
    </w:p>
    <w:p w14:paraId="65CE72A8" w14:textId="77777777" w:rsidR="00DF5E51" w:rsidRPr="004B519D" w:rsidRDefault="00DF5E51" w:rsidP="000919B3">
      <w:pPr>
        <w:pStyle w:val="Heading5"/>
        <w:rPr>
          <w:iCs w:val="0"/>
          <w:smallCaps/>
        </w:rPr>
      </w:pPr>
      <w:r w:rsidRPr="004B519D">
        <w:rPr>
          <w:iCs w:val="0"/>
          <w:smallCaps/>
        </w:rPr>
        <w:t>Pedagogical Aids</w:t>
      </w:r>
    </w:p>
    <w:p w14:paraId="3C118ADF" w14:textId="77777777" w:rsidR="00DF5E51" w:rsidRPr="004B519D" w:rsidRDefault="00DF5E51">
      <w:pPr>
        <w:ind w:left="720" w:hanging="720"/>
        <w:rPr>
          <w:rFonts w:ascii="Times New Roman" w:hAnsi="Times New Roman"/>
          <w:b/>
        </w:rPr>
      </w:pPr>
      <w:r w:rsidRPr="004B519D">
        <w:rPr>
          <w:rFonts w:ascii="Times New Roman" w:hAnsi="Times New Roman"/>
          <w:i/>
        </w:rPr>
        <w:t>Medea and Electra:  Study Guide</w:t>
      </w:r>
      <w:r w:rsidRPr="004B519D">
        <w:rPr>
          <w:rFonts w:ascii="Times New Roman" w:hAnsi="Times New Roman"/>
        </w:rPr>
        <w:t xml:space="preserve">.  </w:t>
      </w:r>
      <w:proofErr w:type="spellStart"/>
      <w:r w:rsidRPr="004B519D">
        <w:rPr>
          <w:rFonts w:ascii="Times New Roman" w:hAnsi="Times New Roman"/>
        </w:rPr>
        <w:t>Pascataway</w:t>
      </w:r>
      <w:proofErr w:type="spellEnd"/>
      <w:r w:rsidRPr="004B519D">
        <w:rPr>
          <w:rFonts w:ascii="Times New Roman" w:hAnsi="Times New Roman"/>
        </w:rPr>
        <w:t xml:space="preserve">, NJ:  Research Educational Association, 1996. </w:t>
      </w:r>
    </w:p>
    <w:p w14:paraId="08095FD0" w14:textId="77777777" w:rsidR="00DF5E51" w:rsidRPr="004B519D" w:rsidRDefault="00DF5E51">
      <w:pPr>
        <w:rPr>
          <w:rFonts w:ascii="Times New Roman" w:hAnsi="Times New Roman"/>
        </w:rPr>
      </w:pPr>
    </w:p>
    <w:p w14:paraId="6AAD5706" w14:textId="77777777" w:rsidR="00DF5E51" w:rsidRPr="004B519D" w:rsidRDefault="00DF5E51" w:rsidP="00DF5E51">
      <w:pPr>
        <w:tabs>
          <w:tab w:val="left" w:pos="6210"/>
        </w:tabs>
        <w:ind w:left="720" w:hanging="720"/>
        <w:rPr>
          <w:rFonts w:ascii="Times New Roman" w:hAnsi="Times New Roman"/>
        </w:rPr>
      </w:pPr>
      <w:r w:rsidRPr="004B519D">
        <w:rPr>
          <w:rFonts w:ascii="Times New Roman" w:hAnsi="Times New Roman"/>
          <w:i/>
        </w:rPr>
        <w:t>Bringing Career Education into the Classroom:  Sex-Equitable Strategies for Math and Science Teachers</w:t>
      </w:r>
      <w:r w:rsidRPr="004B519D">
        <w:rPr>
          <w:rFonts w:ascii="Times New Roman" w:hAnsi="Times New Roman"/>
        </w:rPr>
        <w:t>, with Carol M. Shaw.  Ohio Department of Education, 1983.</w:t>
      </w:r>
    </w:p>
    <w:p w14:paraId="16F05E52" w14:textId="77777777" w:rsidR="009C3DCC" w:rsidRPr="004B519D" w:rsidRDefault="009C3DCC" w:rsidP="009C3DCC"/>
    <w:p w14:paraId="1E5F1ACD" w14:textId="77777777" w:rsidR="00E102F2" w:rsidRPr="004B519D" w:rsidRDefault="00E102F2" w:rsidP="009C3DCC">
      <w:pPr>
        <w:rPr>
          <w:rFonts w:ascii="Book Antiqua" w:eastAsia="@PMingLiU" w:hAnsi="Book Antiqua"/>
          <w:b/>
          <w:smallCaps/>
          <w:sz w:val="28"/>
        </w:rPr>
      </w:pPr>
    </w:p>
    <w:p w14:paraId="4193E7FD" w14:textId="5E093CE5" w:rsidR="00DF5E51" w:rsidRPr="004B519D" w:rsidRDefault="00DF5E51" w:rsidP="00DF5E51">
      <w:pPr>
        <w:ind w:left="720" w:hanging="720"/>
        <w:rPr>
          <w:rFonts w:ascii="Book Antiqua" w:hAnsi="Book Antiqua"/>
          <w:b/>
          <w:smallCaps/>
          <w:sz w:val="28"/>
        </w:rPr>
      </w:pPr>
      <w:r w:rsidRPr="004B519D">
        <w:rPr>
          <w:rFonts w:ascii="Book Antiqua" w:eastAsia="@PMingLiU" w:hAnsi="Book Antiqua" w:hint="eastAsia"/>
          <w:b/>
          <w:smallCaps/>
          <w:sz w:val="28"/>
        </w:rPr>
        <w:t>Research/Creative Activity</w:t>
      </w:r>
      <w:r w:rsidRPr="004B519D">
        <w:rPr>
          <w:rFonts w:ascii="Book Antiqua" w:hAnsi="Book Antiqua"/>
          <w:b/>
          <w:smallCaps/>
        </w:rPr>
        <w:t xml:space="preserve">:  </w:t>
      </w:r>
      <w:r w:rsidRPr="004B519D">
        <w:rPr>
          <w:rFonts w:ascii="Book Antiqua" w:hAnsi="Book Antiqua"/>
          <w:b/>
          <w:smallCaps/>
          <w:sz w:val="28"/>
        </w:rPr>
        <w:t>Grant</w:t>
      </w:r>
      <w:r w:rsidR="00847493">
        <w:rPr>
          <w:rFonts w:ascii="Book Antiqua" w:hAnsi="Book Antiqua"/>
          <w:b/>
          <w:smallCaps/>
          <w:sz w:val="28"/>
        </w:rPr>
        <w:t>-</w:t>
      </w:r>
      <w:r w:rsidRPr="004B519D">
        <w:rPr>
          <w:rFonts w:ascii="Book Antiqua" w:hAnsi="Book Antiqua"/>
          <w:b/>
          <w:smallCaps/>
          <w:sz w:val="28"/>
        </w:rPr>
        <w:t>writing</w:t>
      </w:r>
    </w:p>
    <w:p w14:paraId="6237B39E" w14:textId="77777777" w:rsidR="00003B09" w:rsidRPr="004B519D" w:rsidRDefault="00003B09" w:rsidP="003327CD">
      <w:pPr>
        <w:ind w:left="720" w:hanging="720"/>
        <w:rPr>
          <w:rFonts w:ascii="Book Antiqua" w:hAnsi="Book Antiqua"/>
          <w:b/>
          <w:smallCaps/>
          <w:sz w:val="28"/>
        </w:rPr>
      </w:pPr>
    </w:p>
    <w:p w14:paraId="0DF2A505" w14:textId="77777777" w:rsidR="00263824" w:rsidRPr="004B519D" w:rsidRDefault="009C3DCC" w:rsidP="009C3DCC">
      <w:pPr>
        <w:ind w:left="720" w:hanging="720"/>
        <w:rPr>
          <w:rFonts w:ascii="Times New Roman" w:hAnsi="Times New Roman"/>
          <w:b/>
          <w:smallCaps/>
          <w:szCs w:val="24"/>
        </w:rPr>
      </w:pPr>
      <w:r w:rsidRPr="004B519D">
        <w:rPr>
          <w:rFonts w:ascii="Times New Roman" w:hAnsi="Times New Roman"/>
          <w:b/>
          <w:smallCaps/>
          <w:szCs w:val="24"/>
        </w:rPr>
        <w:t>FUNDED</w:t>
      </w:r>
    </w:p>
    <w:p w14:paraId="30B16485" w14:textId="77777777" w:rsidR="00263824" w:rsidRPr="004B519D" w:rsidRDefault="00263824" w:rsidP="00263824">
      <w:pPr>
        <w:rPr>
          <w:rFonts w:ascii="Times New Roman" w:hAnsi="Times New Roman"/>
          <w:b/>
          <w:smallCaps/>
          <w:szCs w:val="24"/>
        </w:rPr>
      </w:pPr>
    </w:p>
    <w:p w14:paraId="7FB608DD" w14:textId="6BCC5641" w:rsidR="00116AB7" w:rsidRPr="00D97A85" w:rsidRDefault="00116AB7" w:rsidP="00116AB7">
      <w:pPr>
        <w:spacing w:after="120"/>
        <w:ind w:left="810" w:hanging="810"/>
        <w:rPr>
          <w:rFonts w:asciiTheme="minorHAnsi" w:hAnsiTheme="minorHAnsi" w:cstheme="minorHAnsi"/>
          <w:i/>
          <w:sz w:val="22"/>
          <w:szCs w:val="22"/>
        </w:rPr>
      </w:pPr>
      <w:r>
        <w:rPr>
          <w:rFonts w:ascii="Times New Roman" w:hAnsi="Times New Roman"/>
          <w:b/>
          <w:iCs/>
          <w:szCs w:val="24"/>
        </w:rPr>
        <w:t xml:space="preserve">National Endowment for the Arts.  $150,000 Cooperative Agreement </w:t>
      </w:r>
      <w:r>
        <w:rPr>
          <w:rFonts w:ascii="Times New Roman" w:hAnsi="Times New Roman"/>
          <w:iCs/>
          <w:szCs w:val="24"/>
        </w:rPr>
        <w:t xml:space="preserve">to establish 1 of 5 Research Labs in the U.S .  Co-PI David W. Coon, Edson CONHI, Investigators S. Woodson, E. </w:t>
      </w:r>
      <w:proofErr w:type="spellStart"/>
      <w:r>
        <w:rPr>
          <w:rFonts w:ascii="Times New Roman" w:hAnsi="Times New Roman"/>
          <w:iCs/>
          <w:szCs w:val="24"/>
        </w:rPr>
        <w:t>Reifsnider</w:t>
      </w:r>
      <w:proofErr w:type="spellEnd"/>
      <w:r>
        <w:rPr>
          <w:rFonts w:ascii="Times New Roman" w:hAnsi="Times New Roman"/>
          <w:iCs/>
          <w:szCs w:val="24"/>
        </w:rPr>
        <w:t xml:space="preserve">, S. Langer. Ours explores </w:t>
      </w:r>
      <w:r w:rsidRPr="00116AB7">
        <w:rPr>
          <w:rFonts w:ascii="Times New Roman" w:hAnsi="Times New Roman"/>
          <w:iCs/>
          <w:szCs w:val="24"/>
        </w:rPr>
        <w:t xml:space="preserve">the </w:t>
      </w:r>
      <w:r w:rsidRPr="00116AB7">
        <w:rPr>
          <w:rFonts w:ascii="Times New Roman" w:hAnsi="Times New Roman"/>
          <w:szCs w:val="24"/>
        </w:rPr>
        <w:t>health-supporting role of the arts in different types of caregiving contexts and via a range of participatory arts experiences involving both caregivers and their loved ones.  Research will focus on theatre arts with parents and families of children with special needs; technology-enhanced narrative expression with informal caregivers of patients living with cancer; and music with families of veterans suffering from PTSD.</w:t>
      </w:r>
      <w:r w:rsidRPr="00D97A85">
        <w:rPr>
          <w:rFonts w:asciiTheme="minorHAnsi" w:hAnsiTheme="minorHAnsi" w:cstheme="minorHAnsi"/>
          <w:sz w:val="22"/>
          <w:szCs w:val="22"/>
        </w:rPr>
        <w:t xml:space="preserve">  </w:t>
      </w:r>
      <w:r w:rsidRPr="00116AB7">
        <w:rPr>
          <w:rFonts w:ascii="Times New Roman" w:hAnsi="Times New Roman"/>
          <w:szCs w:val="24"/>
        </w:rPr>
        <w:t>Awarded Spring 2020.</w:t>
      </w:r>
      <w:r>
        <w:rPr>
          <w:rFonts w:asciiTheme="minorHAnsi" w:hAnsiTheme="minorHAnsi" w:cstheme="minorHAnsi"/>
          <w:sz w:val="22"/>
          <w:szCs w:val="22"/>
        </w:rPr>
        <w:t xml:space="preserve"> </w:t>
      </w:r>
    </w:p>
    <w:p w14:paraId="206A0288" w14:textId="56248880" w:rsidR="00263824" w:rsidRPr="004B519D" w:rsidRDefault="00263824" w:rsidP="00116AB7">
      <w:pPr>
        <w:ind w:left="720" w:hanging="720"/>
        <w:rPr>
          <w:rFonts w:ascii="Times New Roman" w:hAnsi="Times New Roman"/>
          <w:iCs/>
          <w:szCs w:val="24"/>
        </w:rPr>
      </w:pPr>
      <w:r w:rsidRPr="004B519D">
        <w:rPr>
          <w:rFonts w:ascii="Times New Roman" w:hAnsi="Times New Roman"/>
          <w:b/>
          <w:iCs/>
          <w:szCs w:val="24"/>
        </w:rPr>
        <w:t xml:space="preserve">Meharry Medical College:  $15,000 award for </w:t>
      </w:r>
      <w:r w:rsidRPr="004B519D">
        <w:rPr>
          <w:rFonts w:ascii="Times New Roman" w:hAnsi="Times New Roman"/>
          <w:iCs/>
          <w:szCs w:val="24"/>
        </w:rPr>
        <w:t xml:space="preserve">week-long residency in their </w:t>
      </w:r>
      <w:r w:rsidRPr="00847493">
        <w:rPr>
          <w:rFonts w:ascii="Times New Roman" w:hAnsi="Times New Roman"/>
          <w:b/>
          <w:iCs/>
          <w:szCs w:val="24"/>
        </w:rPr>
        <w:t>Robert Wood Johnson Summer Institute</w:t>
      </w:r>
      <w:r w:rsidRPr="004B519D">
        <w:rPr>
          <w:rFonts w:ascii="Times New Roman" w:hAnsi="Times New Roman"/>
          <w:iCs/>
          <w:szCs w:val="24"/>
        </w:rPr>
        <w:t xml:space="preserve"> on Health Policy.  Co-developed curriculum with CENAS team for “The Emerging Importance of the Arts in Health Policy,” </w:t>
      </w:r>
      <w:r w:rsidR="003E373D" w:rsidRPr="004B519D">
        <w:rPr>
          <w:rFonts w:ascii="Times New Roman" w:hAnsi="Times New Roman"/>
          <w:iCs/>
          <w:szCs w:val="24"/>
        </w:rPr>
        <w:t xml:space="preserve">residency </w:t>
      </w:r>
      <w:r w:rsidRPr="004B519D">
        <w:rPr>
          <w:rFonts w:ascii="Times New Roman" w:hAnsi="Times New Roman"/>
          <w:iCs/>
          <w:szCs w:val="24"/>
        </w:rPr>
        <w:t xml:space="preserve">June </w:t>
      </w:r>
      <w:r w:rsidR="003E373D" w:rsidRPr="004B519D">
        <w:rPr>
          <w:rFonts w:ascii="Times New Roman" w:hAnsi="Times New Roman"/>
          <w:iCs/>
          <w:szCs w:val="24"/>
        </w:rPr>
        <w:t>20</w:t>
      </w:r>
      <w:r w:rsidRPr="004B519D">
        <w:rPr>
          <w:rFonts w:ascii="Times New Roman" w:hAnsi="Times New Roman"/>
          <w:iCs/>
          <w:szCs w:val="24"/>
        </w:rPr>
        <w:t>17</w:t>
      </w:r>
      <w:r w:rsidR="003E373D" w:rsidRPr="004B519D">
        <w:rPr>
          <w:rFonts w:ascii="Times New Roman" w:hAnsi="Times New Roman"/>
          <w:iCs/>
          <w:szCs w:val="24"/>
        </w:rPr>
        <w:t>.</w:t>
      </w:r>
      <w:r w:rsidRPr="004B519D">
        <w:rPr>
          <w:rFonts w:ascii="Times New Roman" w:hAnsi="Times New Roman"/>
          <w:iCs/>
          <w:szCs w:val="24"/>
        </w:rPr>
        <w:t xml:space="preserve">  </w:t>
      </w:r>
    </w:p>
    <w:p w14:paraId="1DEFE86F" w14:textId="77777777" w:rsidR="009C3DCC" w:rsidRPr="004B519D" w:rsidRDefault="009C3DCC" w:rsidP="009C3DCC">
      <w:pPr>
        <w:ind w:left="720" w:hanging="720"/>
        <w:rPr>
          <w:rFonts w:ascii="Times New Roman" w:hAnsi="Times New Roman"/>
          <w:i/>
          <w:iCs/>
          <w:szCs w:val="24"/>
        </w:rPr>
      </w:pPr>
      <w:r w:rsidRPr="004B519D">
        <w:rPr>
          <w:rFonts w:ascii="Times New Roman" w:hAnsi="Times New Roman"/>
          <w:i/>
          <w:iCs/>
          <w:szCs w:val="24"/>
        </w:rPr>
        <w:t xml:space="preserve"> </w:t>
      </w:r>
    </w:p>
    <w:p w14:paraId="17B4B9AD" w14:textId="77777777" w:rsidR="009C3DCC" w:rsidRPr="004B519D" w:rsidRDefault="00003B09" w:rsidP="00B37B01">
      <w:pPr>
        <w:ind w:left="720" w:hanging="720"/>
        <w:rPr>
          <w:rFonts w:ascii="Times New Roman" w:hAnsi="Times New Roman"/>
        </w:rPr>
      </w:pPr>
      <w:r w:rsidRPr="004B519D">
        <w:rPr>
          <w:rFonts w:ascii="Times New Roman" w:hAnsi="Times New Roman"/>
          <w:b/>
          <w:iCs/>
          <w:szCs w:val="24"/>
        </w:rPr>
        <w:t xml:space="preserve">NEA </w:t>
      </w:r>
      <w:proofErr w:type="spellStart"/>
      <w:r w:rsidRPr="004B519D">
        <w:rPr>
          <w:rFonts w:ascii="Times New Roman" w:hAnsi="Times New Roman"/>
          <w:b/>
          <w:iCs/>
          <w:szCs w:val="24"/>
        </w:rPr>
        <w:t>ArtWorks</w:t>
      </w:r>
      <w:proofErr w:type="spellEnd"/>
      <w:r w:rsidRPr="004B519D">
        <w:rPr>
          <w:rFonts w:ascii="Times New Roman" w:hAnsi="Times New Roman"/>
          <w:b/>
          <w:iCs/>
          <w:szCs w:val="24"/>
        </w:rPr>
        <w:t>: Research Grant:  $</w:t>
      </w:r>
      <w:r w:rsidR="009C3DCC" w:rsidRPr="004B519D">
        <w:rPr>
          <w:rFonts w:ascii="Times New Roman" w:hAnsi="Times New Roman"/>
          <w:b/>
          <w:iCs/>
          <w:szCs w:val="24"/>
        </w:rPr>
        <w:t>15</w:t>
      </w:r>
      <w:r w:rsidRPr="004B519D">
        <w:rPr>
          <w:rFonts w:ascii="Times New Roman" w:hAnsi="Times New Roman"/>
          <w:b/>
          <w:iCs/>
          <w:szCs w:val="24"/>
        </w:rPr>
        <w:t>,000</w:t>
      </w:r>
      <w:r w:rsidR="009C3DCC" w:rsidRPr="004B519D">
        <w:rPr>
          <w:rFonts w:ascii="Times New Roman" w:hAnsi="Times New Roman"/>
          <w:b/>
          <w:iCs/>
          <w:szCs w:val="24"/>
        </w:rPr>
        <w:t xml:space="preserve"> award for </w:t>
      </w:r>
      <w:r w:rsidR="009C3DCC" w:rsidRPr="004B519D">
        <w:rPr>
          <w:rFonts w:ascii="Times New Roman" w:hAnsi="Times New Roman"/>
          <w:i/>
        </w:rPr>
        <w:t xml:space="preserve">Assessing the Impact of Theatre-Making on Individual Behavioral Change </w:t>
      </w:r>
      <w:r w:rsidR="009C3DCC" w:rsidRPr="004B519D">
        <w:rPr>
          <w:rFonts w:ascii="Times New Roman" w:hAnsi="Times New Roman"/>
        </w:rPr>
        <w:t xml:space="preserve">(data analysis for pilot project described next), awarded Spring 2015. </w:t>
      </w:r>
    </w:p>
    <w:p w14:paraId="0B43E30A" w14:textId="77777777" w:rsidR="00003B09" w:rsidRPr="004B519D" w:rsidRDefault="00003B09" w:rsidP="00263824">
      <w:pPr>
        <w:ind w:left="720" w:hanging="720"/>
        <w:rPr>
          <w:rFonts w:ascii="Times New Roman" w:hAnsi="Times New Roman"/>
          <w:i/>
          <w:iCs/>
          <w:szCs w:val="24"/>
        </w:rPr>
      </w:pPr>
      <w:r w:rsidRPr="004B519D">
        <w:rPr>
          <w:rFonts w:ascii="Times New Roman" w:hAnsi="Times New Roman"/>
          <w:i/>
          <w:iCs/>
          <w:szCs w:val="24"/>
        </w:rPr>
        <w:t xml:space="preserve"> </w:t>
      </w:r>
      <w:r w:rsidR="009C3DCC" w:rsidRPr="004B519D">
        <w:rPr>
          <w:rFonts w:ascii="Times New Roman" w:hAnsi="Times New Roman"/>
          <w:i/>
          <w:iCs/>
          <w:szCs w:val="24"/>
        </w:rPr>
        <w:t xml:space="preserve"> </w:t>
      </w:r>
    </w:p>
    <w:p w14:paraId="4669AB28" w14:textId="77777777" w:rsidR="00003B09" w:rsidRPr="004B519D" w:rsidRDefault="00003B09" w:rsidP="00B37B01">
      <w:pPr>
        <w:pStyle w:val="Default"/>
        <w:ind w:left="720" w:hanging="720"/>
        <w:rPr>
          <w:rFonts w:ascii="Times New Roman" w:hAnsi="Times New Roman" w:cs="Times New Roman"/>
        </w:rPr>
      </w:pPr>
      <w:r w:rsidRPr="004B519D">
        <w:rPr>
          <w:rFonts w:ascii="Times New Roman" w:hAnsi="Times New Roman"/>
          <w:b/>
          <w:iCs/>
        </w:rPr>
        <w:t>HIDA Seed Grant, $12,000 award</w:t>
      </w:r>
      <w:r w:rsidR="009C3DCC" w:rsidRPr="004B519D">
        <w:rPr>
          <w:rFonts w:ascii="Times New Roman" w:hAnsi="Times New Roman"/>
          <w:b/>
          <w:iCs/>
        </w:rPr>
        <w:t xml:space="preserve"> for</w:t>
      </w:r>
      <w:r w:rsidRPr="004B519D">
        <w:rPr>
          <w:rFonts w:ascii="Times New Roman" w:hAnsi="Times New Roman"/>
          <w:iCs/>
        </w:rPr>
        <w:t xml:space="preserve"> </w:t>
      </w:r>
      <w:r w:rsidR="009C3DCC" w:rsidRPr="004B519D">
        <w:rPr>
          <w:rFonts w:ascii="Times New Roman" w:hAnsi="Times New Roman" w:cs="Times New Roman"/>
          <w:i/>
        </w:rPr>
        <w:t xml:space="preserve">Cultural Engagements in Nutrition, Arts and Sciences (CENAS):  A Pilot Study to Devise and Test a Health Promotion Curriculum Combining Theatre-Making and Cooking Classes. </w:t>
      </w:r>
      <w:r w:rsidR="009C3DCC" w:rsidRPr="004B519D">
        <w:rPr>
          <w:rFonts w:ascii="Times New Roman" w:hAnsi="Times New Roman" w:cs="Times New Roman"/>
        </w:rPr>
        <w:t>Awarded Spring 2015.</w:t>
      </w:r>
      <w:r w:rsidRPr="004B519D">
        <w:rPr>
          <w:rFonts w:ascii="Times New Roman" w:hAnsi="Times New Roman"/>
          <w:iCs/>
        </w:rPr>
        <w:t xml:space="preserve">  </w:t>
      </w:r>
    </w:p>
    <w:p w14:paraId="5ED80408" w14:textId="77777777" w:rsidR="00003B09" w:rsidRPr="004B519D" w:rsidRDefault="00003B09" w:rsidP="00003B09">
      <w:pPr>
        <w:ind w:left="720" w:hanging="720"/>
        <w:rPr>
          <w:rFonts w:ascii="Times New Roman" w:hAnsi="Times New Roman"/>
          <w:iCs/>
          <w:szCs w:val="24"/>
        </w:rPr>
      </w:pPr>
    </w:p>
    <w:p w14:paraId="658231B9" w14:textId="511CDDFE" w:rsidR="00116AB7" w:rsidRDefault="00003B09" w:rsidP="00116AB7">
      <w:pPr>
        <w:tabs>
          <w:tab w:val="left" w:pos="-1440"/>
        </w:tabs>
        <w:ind w:left="720" w:hanging="720"/>
        <w:rPr>
          <w:rFonts w:ascii="Times New Roman" w:hAnsi="Times New Roman"/>
        </w:rPr>
      </w:pPr>
      <w:r w:rsidRPr="004B519D">
        <w:rPr>
          <w:rFonts w:ascii="Times New Roman" w:hAnsi="Times New Roman"/>
          <w:b/>
        </w:rPr>
        <w:t xml:space="preserve">Institute for Humanities Research. </w:t>
      </w:r>
      <w:r w:rsidRPr="004B519D">
        <w:rPr>
          <w:rFonts w:ascii="Times New Roman" w:hAnsi="Times New Roman"/>
        </w:rPr>
        <w:t>Collaborative Seed Grant for “</w:t>
      </w:r>
      <w:r w:rsidRPr="004B519D">
        <w:rPr>
          <w:rFonts w:ascii="Times New Roman" w:hAnsi="Times New Roman"/>
          <w:i/>
        </w:rPr>
        <w:t xml:space="preserve">The Diabetes of Democracy </w:t>
      </w:r>
      <w:r w:rsidRPr="004B519D">
        <w:rPr>
          <w:rFonts w:ascii="Times New Roman" w:hAnsi="Times New Roman"/>
        </w:rPr>
        <w:t xml:space="preserve">in South Phoenix:  Place, Performance and the Politics of Food.”   Awarded May 2011, conducted research Jan – June 2012. Lead P-I on a team that included </w:t>
      </w:r>
      <w:proofErr w:type="spellStart"/>
      <w:r w:rsidRPr="004B519D">
        <w:rPr>
          <w:rFonts w:ascii="Times New Roman" w:hAnsi="Times New Roman"/>
        </w:rPr>
        <w:t>Seline</w:t>
      </w:r>
      <w:proofErr w:type="spellEnd"/>
      <w:r w:rsidRPr="004B519D">
        <w:rPr>
          <w:rFonts w:ascii="Times New Roman" w:hAnsi="Times New Roman"/>
        </w:rPr>
        <w:t xml:space="preserve"> </w:t>
      </w:r>
      <w:proofErr w:type="spellStart"/>
      <w:r w:rsidRPr="004B519D">
        <w:rPr>
          <w:rFonts w:ascii="Times New Roman" w:hAnsi="Times New Roman"/>
        </w:rPr>
        <w:t>Szkupinski</w:t>
      </w:r>
      <w:proofErr w:type="spellEnd"/>
      <w:r w:rsidRPr="004B519D">
        <w:rPr>
          <w:rFonts w:ascii="Times New Roman" w:hAnsi="Times New Roman"/>
        </w:rPr>
        <w:t xml:space="preserve">-Quiroga (medical anthropologist), Donna </w:t>
      </w:r>
      <w:proofErr w:type="spellStart"/>
      <w:r w:rsidRPr="004B519D">
        <w:rPr>
          <w:rFonts w:ascii="Times New Roman" w:hAnsi="Times New Roman"/>
        </w:rPr>
        <w:t>Winham</w:t>
      </w:r>
      <w:proofErr w:type="spellEnd"/>
      <w:r w:rsidRPr="004B519D">
        <w:rPr>
          <w:rFonts w:ascii="Times New Roman" w:hAnsi="Times New Roman"/>
        </w:rPr>
        <w:t xml:space="preserve"> (nutritionist), and Stephani Woodson (community-based artist), and Megan Todd (specialist in wellness and performance </w:t>
      </w:r>
      <w:r w:rsidRPr="004B519D">
        <w:rPr>
          <w:rFonts w:ascii="Times New Roman" w:hAnsi="Times New Roman"/>
        </w:rPr>
        <w:lastRenderedPageBreak/>
        <w:t xml:space="preserve">studies).  Worked with cooking/ performance artists Mero </w:t>
      </w:r>
      <w:proofErr w:type="spellStart"/>
      <w:r w:rsidRPr="004B519D">
        <w:rPr>
          <w:rFonts w:ascii="Times New Roman" w:hAnsi="Times New Roman"/>
        </w:rPr>
        <w:t>Cocinero</w:t>
      </w:r>
      <w:proofErr w:type="spellEnd"/>
      <w:r w:rsidRPr="004B519D">
        <w:rPr>
          <w:rFonts w:ascii="Times New Roman" w:hAnsi="Times New Roman"/>
        </w:rPr>
        <w:t>, “The People’s Cook,” to design a mixed-methodologies pilot study to assess the effectiveness and potential for sustainability of a cooking/theatre curriculum in Latina/o community health and secondary school settings.  $12,000</w:t>
      </w:r>
    </w:p>
    <w:p w14:paraId="5B7D2792" w14:textId="77777777" w:rsidR="00847493" w:rsidRDefault="00847493" w:rsidP="00116AB7">
      <w:pPr>
        <w:tabs>
          <w:tab w:val="left" w:pos="-1440"/>
        </w:tabs>
        <w:ind w:left="720" w:hanging="720"/>
        <w:rPr>
          <w:rFonts w:ascii="Times New Roman" w:hAnsi="Times New Roman"/>
        </w:rPr>
      </w:pPr>
    </w:p>
    <w:p w14:paraId="6E553AB8" w14:textId="205B3162" w:rsidR="00003B09" w:rsidRPr="004B519D" w:rsidRDefault="00003B09" w:rsidP="00116AB7">
      <w:pPr>
        <w:tabs>
          <w:tab w:val="left" w:pos="-1440"/>
        </w:tabs>
        <w:ind w:left="720" w:hanging="720"/>
        <w:rPr>
          <w:rFonts w:ascii="Times New Roman" w:hAnsi="Times New Roman"/>
        </w:rPr>
      </w:pPr>
      <w:r w:rsidRPr="004B519D">
        <w:rPr>
          <w:rFonts w:ascii="Times New Roman" w:hAnsi="Times New Roman"/>
        </w:rPr>
        <w:t xml:space="preserve">Katherine K. </w:t>
      </w:r>
      <w:proofErr w:type="spellStart"/>
      <w:r w:rsidRPr="004B519D">
        <w:rPr>
          <w:rFonts w:ascii="Times New Roman" w:hAnsi="Times New Roman"/>
        </w:rPr>
        <w:t>Herberger</w:t>
      </w:r>
      <w:proofErr w:type="spellEnd"/>
      <w:r w:rsidRPr="004B519D">
        <w:rPr>
          <w:rFonts w:ascii="Times New Roman" w:hAnsi="Times New Roman"/>
        </w:rPr>
        <w:t xml:space="preserve"> College of Fine Arts </w:t>
      </w:r>
      <w:r w:rsidRPr="004B519D">
        <w:rPr>
          <w:rFonts w:ascii="Times New Roman" w:hAnsi="Times New Roman"/>
          <w:bCs/>
        </w:rPr>
        <w:t>Research/Creativity Grant</w:t>
      </w:r>
      <w:r w:rsidRPr="004B519D">
        <w:rPr>
          <w:rFonts w:ascii="Times New Roman" w:hAnsi="Times New Roman"/>
        </w:rPr>
        <w:t xml:space="preserve">, Summer 2004 to develop contacts for work on a study of </w:t>
      </w:r>
      <w:proofErr w:type="spellStart"/>
      <w:r w:rsidRPr="004B519D">
        <w:rPr>
          <w:rFonts w:ascii="Times New Roman" w:hAnsi="Times New Roman"/>
        </w:rPr>
        <w:t>Laboratorio</w:t>
      </w:r>
      <w:proofErr w:type="spellEnd"/>
      <w:r w:rsidRPr="004B519D">
        <w:rPr>
          <w:rFonts w:ascii="Times New Roman" w:hAnsi="Times New Roman"/>
        </w:rPr>
        <w:t xml:space="preserve"> de Teatro </w:t>
      </w:r>
      <w:proofErr w:type="spellStart"/>
      <w:r w:rsidRPr="004B519D">
        <w:rPr>
          <w:rFonts w:ascii="Times New Roman" w:hAnsi="Times New Roman"/>
        </w:rPr>
        <w:t>Campesino</w:t>
      </w:r>
      <w:proofErr w:type="spellEnd"/>
      <w:r w:rsidRPr="004B519D">
        <w:rPr>
          <w:rFonts w:ascii="Times New Roman" w:hAnsi="Times New Roman"/>
        </w:rPr>
        <w:t xml:space="preserve"> e </w:t>
      </w:r>
      <w:proofErr w:type="spellStart"/>
      <w:r w:rsidRPr="004B519D">
        <w:rPr>
          <w:rFonts w:ascii="Times New Roman" w:hAnsi="Times New Roman"/>
        </w:rPr>
        <w:t>Indígena</w:t>
      </w:r>
      <w:proofErr w:type="spellEnd"/>
      <w:r w:rsidRPr="004B519D">
        <w:rPr>
          <w:rFonts w:ascii="Times New Roman" w:hAnsi="Times New Roman"/>
        </w:rPr>
        <w:t>.</w:t>
      </w:r>
    </w:p>
    <w:p w14:paraId="56BAA9B1" w14:textId="77777777" w:rsidR="00003B09" w:rsidRPr="004B519D" w:rsidRDefault="00003B09" w:rsidP="00003B09">
      <w:pPr>
        <w:tabs>
          <w:tab w:val="left" w:pos="-1440"/>
        </w:tabs>
        <w:ind w:left="720" w:hanging="720"/>
        <w:rPr>
          <w:rFonts w:ascii="Times New Roman" w:hAnsi="Times New Roman"/>
        </w:rPr>
      </w:pPr>
    </w:p>
    <w:p w14:paraId="520CC716" w14:textId="77777777" w:rsidR="00003B09" w:rsidRPr="004B519D" w:rsidRDefault="00003B09" w:rsidP="00003B09">
      <w:pPr>
        <w:tabs>
          <w:tab w:val="left" w:pos="-1440"/>
        </w:tabs>
        <w:ind w:left="720" w:hanging="720"/>
        <w:rPr>
          <w:rFonts w:ascii="Times New Roman" w:hAnsi="Times New Roman"/>
        </w:rPr>
      </w:pPr>
      <w:r w:rsidRPr="004B519D">
        <w:rPr>
          <w:rFonts w:ascii="Times New Roman" w:hAnsi="Times New Roman"/>
        </w:rPr>
        <w:t xml:space="preserve">Katherine K. </w:t>
      </w:r>
      <w:proofErr w:type="spellStart"/>
      <w:r w:rsidRPr="004B519D">
        <w:rPr>
          <w:rFonts w:ascii="Times New Roman" w:hAnsi="Times New Roman"/>
        </w:rPr>
        <w:t>Herberger</w:t>
      </w:r>
      <w:proofErr w:type="spellEnd"/>
      <w:r w:rsidRPr="004B519D">
        <w:rPr>
          <w:rFonts w:ascii="Times New Roman" w:hAnsi="Times New Roman"/>
        </w:rPr>
        <w:t xml:space="preserve"> College of Fine Arts Research/Creative Activity Grant, Summer 2002 to re-visit field research for </w:t>
      </w:r>
      <w:r w:rsidRPr="004B519D">
        <w:rPr>
          <w:rFonts w:ascii="Times New Roman" w:hAnsi="Times New Roman"/>
          <w:i/>
          <w:iCs/>
        </w:rPr>
        <w:t>Contemporary Mayan Theatre.</w:t>
      </w:r>
    </w:p>
    <w:p w14:paraId="4F3E8463" w14:textId="77777777" w:rsidR="00003B09" w:rsidRPr="004B519D" w:rsidRDefault="00003B09" w:rsidP="00003B09">
      <w:pPr>
        <w:tabs>
          <w:tab w:val="left" w:pos="-1440"/>
        </w:tabs>
        <w:ind w:left="720" w:hanging="720"/>
        <w:rPr>
          <w:rFonts w:ascii="Times New Roman" w:hAnsi="Times New Roman"/>
        </w:rPr>
      </w:pPr>
    </w:p>
    <w:p w14:paraId="2C69AB4C" w14:textId="77777777" w:rsidR="00003B09" w:rsidRPr="004B519D" w:rsidRDefault="00003B09" w:rsidP="00003B09">
      <w:pPr>
        <w:tabs>
          <w:tab w:val="left" w:pos="-1440"/>
        </w:tabs>
        <w:ind w:left="720" w:hanging="720"/>
        <w:rPr>
          <w:rFonts w:ascii="Times New Roman" w:hAnsi="Times New Roman"/>
        </w:rPr>
      </w:pPr>
      <w:r w:rsidRPr="004B519D">
        <w:rPr>
          <w:rFonts w:ascii="Times New Roman" w:hAnsi="Times New Roman"/>
        </w:rPr>
        <w:t xml:space="preserve">McKnight/University of Minnesota Faculty Summer Research Fellowship, 1999, for work on </w:t>
      </w:r>
      <w:r w:rsidRPr="004B519D">
        <w:rPr>
          <w:rFonts w:ascii="Times New Roman" w:hAnsi="Times New Roman"/>
          <w:i/>
        </w:rPr>
        <w:t>Contemporary Mayan Theatre.</w:t>
      </w:r>
    </w:p>
    <w:p w14:paraId="6CDD5A93" w14:textId="77777777" w:rsidR="00003B09" w:rsidRPr="004B519D" w:rsidRDefault="00003B09" w:rsidP="00003B09">
      <w:pPr>
        <w:rPr>
          <w:rFonts w:ascii="Times New Roman" w:hAnsi="Times New Roman"/>
        </w:rPr>
      </w:pPr>
    </w:p>
    <w:p w14:paraId="02E89CB0" w14:textId="77777777" w:rsidR="00003B09" w:rsidRPr="004B519D" w:rsidRDefault="00003B09" w:rsidP="00003B09">
      <w:pPr>
        <w:ind w:left="720" w:hanging="720"/>
        <w:rPr>
          <w:rFonts w:ascii="Times New Roman" w:hAnsi="Times New Roman"/>
        </w:rPr>
      </w:pPr>
      <w:r w:rsidRPr="004B519D">
        <w:rPr>
          <w:rFonts w:ascii="Times New Roman" w:hAnsi="Times New Roman"/>
        </w:rPr>
        <w:t>International Travel Grant, McKnight Endowment for the Arts and Humanities, for work in Chiapas in March, 1999.</w:t>
      </w:r>
    </w:p>
    <w:p w14:paraId="30CFB2FA" w14:textId="77777777" w:rsidR="00003B09" w:rsidRPr="004B519D" w:rsidRDefault="00003B09" w:rsidP="00003B09">
      <w:pPr>
        <w:ind w:left="720" w:hanging="720"/>
        <w:rPr>
          <w:rFonts w:ascii="Times New Roman" w:hAnsi="Times New Roman"/>
        </w:rPr>
      </w:pPr>
    </w:p>
    <w:p w14:paraId="2B11ECA7" w14:textId="77777777" w:rsidR="00003B09" w:rsidRPr="004B519D" w:rsidRDefault="00003B09" w:rsidP="00003B09">
      <w:pPr>
        <w:ind w:left="720" w:hanging="720"/>
        <w:rPr>
          <w:rFonts w:ascii="Times New Roman" w:hAnsi="Times New Roman"/>
        </w:rPr>
      </w:pPr>
      <w:r w:rsidRPr="004B519D">
        <w:rPr>
          <w:rFonts w:ascii="Times New Roman" w:hAnsi="Times New Roman"/>
        </w:rPr>
        <w:t>Alvord Fellowship in the Humanities, University of Washington, 1996-97, dissertation research.</w:t>
      </w:r>
    </w:p>
    <w:p w14:paraId="69B08640" w14:textId="77777777" w:rsidR="00003B09" w:rsidRPr="004B519D" w:rsidRDefault="00003B09" w:rsidP="00003B09">
      <w:pPr>
        <w:rPr>
          <w:rFonts w:ascii="Times New Roman" w:hAnsi="Times New Roman"/>
        </w:rPr>
      </w:pPr>
    </w:p>
    <w:p w14:paraId="341B3F4F" w14:textId="77777777" w:rsidR="00003B09" w:rsidRPr="004B519D" w:rsidRDefault="00003B09" w:rsidP="00003B09">
      <w:pPr>
        <w:rPr>
          <w:rFonts w:ascii="Times New Roman" w:hAnsi="Times New Roman"/>
        </w:rPr>
      </w:pPr>
      <w:r w:rsidRPr="004B519D">
        <w:rPr>
          <w:rFonts w:ascii="Times New Roman" w:hAnsi="Times New Roman"/>
        </w:rPr>
        <w:t>Dissertation Fellowship, University of Washington, spring 1996, for research in Mexico.</w:t>
      </w:r>
    </w:p>
    <w:p w14:paraId="14588F6C" w14:textId="77777777" w:rsidR="00003B09" w:rsidRPr="004B519D" w:rsidRDefault="00003B09" w:rsidP="00003B09">
      <w:pPr>
        <w:rPr>
          <w:rFonts w:ascii="Times New Roman" w:hAnsi="Times New Roman"/>
        </w:rPr>
      </w:pPr>
    </w:p>
    <w:p w14:paraId="2482CDEB" w14:textId="77777777" w:rsidR="00003B09" w:rsidRPr="004B519D" w:rsidRDefault="00003B09" w:rsidP="00003B09">
      <w:pPr>
        <w:ind w:left="720" w:hanging="720"/>
        <w:rPr>
          <w:rFonts w:ascii="Times New Roman" w:hAnsi="Times New Roman"/>
        </w:rPr>
      </w:pPr>
      <w:r w:rsidRPr="004B519D">
        <w:rPr>
          <w:rFonts w:ascii="Times New Roman" w:hAnsi="Times New Roman"/>
        </w:rPr>
        <w:t>Chester Fritz Grant for International Research, University of Washington, summer 1996, for research in Mexico.</w:t>
      </w:r>
    </w:p>
    <w:p w14:paraId="4922863D" w14:textId="77777777" w:rsidR="00003B09" w:rsidRPr="004B519D" w:rsidRDefault="00003B09" w:rsidP="00003B09">
      <w:pPr>
        <w:rPr>
          <w:rFonts w:ascii="Times New Roman" w:hAnsi="Times New Roman"/>
        </w:rPr>
      </w:pPr>
    </w:p>
    <w:p w14:paraId="4C84B225" w14:textId="77777777" w:rsidR="00003B09" w:rsidRPr="004B519D" w:rsidRDefault="00003B09" w:rsidP="00003B09">
      <w:pPr>
        <w:ind w:left="720" w:hanging="720"/>
        <w:rPr>
          <w:rFonts w:ascii="Times New Roman" w:hAnsi="Times New Roman"/>
        </w:rPr>
      </w:pPr>
      <w:r w:rsidRPr="004B519D">
        <w:rPr>
          <w:rFonts w:ascii="Times New Roman" w:hAnsi="Times New Roman"/>
        </w:rPr>
        <w:t>Recipient, NEH stipend to participate in Twelfth Aston Magna Academy, "Cultural Cross Currents:  Spain and Latin America, ca. 1550 - 1750."  Summer, 1995.</w:t>
      </w:r>
    </w:p>
    <w:p w14:paraId="19B30312" w14:textId="77777777" w:rsidR="00003B09" w:rsidRPr="004B519D" w:rsidRDefault="00003B09" w:rsidP="00003B09">
      <w:pPr>
        <w:rPr>
          <w:rFonts w:ascii="Times New Roman" w:hAnsi="Times New Roman"/>
        </w:rPr>
      </w:pPr>
    </w:p>
    <w:p w14:paraId="038983EA" w14:textId="77777777" w:rsidR="00003B09" w:rsidRPr="004B519D" w:rsidRDefault="00003B09" w:rsidP="00003B09">
      <w:pPr>
        <w:ind w:left="720" w:hanging="720"/>
        <w:rPr>
          <w:rFonts w:ascii="Times New Roman" w:hAnsi="Times New Roman"/>
        </w:rPr>
      </w:pPr>
      <w:r w:rsidRPr="004B519D">
        <w:rPr>
          <w:rFonts w:ascii="Times New Roman" w:hAnsi="Times New Roman"/>
        </w:rPr>
        <w:t>American Association of University Women Dissertation Fellowship, 1997-98 (declined in order to accept visiting professorship at U. of Minnesota).</w:t>
      </w:r>
    </w:p>
    <w:p w14:paraId="195DB6F5" w14:textId="708CA403" w:rsidR="003327CD" w:rsidRPr="004B519D" w:rsidRDefault="003327CD" w:rsidP="00847493">
      <w:pPr>
        <w:rPr>
          <w:rFonts w:ascii="Times New Roman" w:hAnsi="Times New Roman"/>
          <w:i/>
          <w:iCs/>
          <w:szCs w:val="24"/>
        </w:rPr>
      </w:pPr>
    </w:p>
    <w:p w14:paraId="1CEBAD1A" w14:textId="77777777" w:rsidR="003E373D" w:rsidRPr="004B519D" w:rsidRDefault="003E373D" w:rsidP="00744207">
      <w:pPr>
        <w:rPr>
          <w:rFonts w:ascii="Times New Roman" w:hAnsi="Times New Roman"/>
          <w:b/>
          <w:smallCaps/>
          <w:szCs w:val="24"/>
        </w:rPr>
      </w:pPr>
    </w:p>
    <w:p w14:paraId="336A846C" w14:textId="77777777" w:rsidR="002C3B2E" w:rsidRDefault="002C3B2E" w:rsidP="00DF5E51">
      <w:pPr>
        <w:ind w:left="720" w:hanging="720"/>
        <w:rPr>
          <w:rFonts w:ascii="Times New Roman" w:hAnsi="Times New Roman"/>
          <w:b/>
          <w:smallCaps/>
          <w:szCs w:val="24"/>
        </w:rPr>
      </w:pPr>
      <w:r>
        <w:rPr>
          <w:rFonts w:ascii="Times New Roman" w:hAnsi="Times New Roman"/>
          <w:b/>
          <w:smallCaps/>
          <w:szCs w:val="24"/>
        </w:rPr>
        <w:t>UNFUNDED:</w:t>
      </w:r>
    </w:p>
    <w:p w14:paraId="42D0D8E8" w14:textId="77777777" w:rsidR="002C3B2E" w:rsidRDefault="002C3B2E" w:rsidP="00DF5E51">
      <w:pPr>
        <w:ind w:left="720" w:hanging="720"/>
        <w:rPr>
          <w:rFonts w:ascii="Times New Roman" w:hAnsi="Times New Roman"/>
          <w:b/>
          <w:smallCaps/>
          <w:szCs w:val="24"/>
        </w:rPr>
      </w:pPr>
    </w:p>
    <w:p w14:paraId="185C8BD9" w14:textId="18670253" w:rsidR="004837B0" w:rsidRPr="004B519D" w:rsidRDefault="004837B0" w:rsidP="00DF5E51">
      <w:pPr>
        <w:ind w:left="720" w:hanging="720"/>
        <w:rPr>
          <w:rFonts w:ascii="Times New Roman" w:hAnsi="Times New Roman"/>
          <w:b/>
          <w:bCs/>
          <w:szCs w:val="24"/>
        </w:rPr>
      </w:pPr>
      <w:r w:rsidRPr="004B519D">
        <w:rPr>
          <w:rFonts w:ascii="Times New Roman" w:hAnsi="Times New Roman"/>
          <w:b/>
          <w:smallCaps/>
          <w:szCs w:val="24"/>
        </w:rPr>
        <w:t>N</w:t>
      </w:r>
      <w:r w:rsidRPr="004B519D">
        <w:rPr>
          <w:rFonts w:ascii="Times New Roman" w:hAnsi="Times New Roman"/>
          <w:b/>
          <w:bCs/>
          <w:szCs w:val="24"/>
        </w:rPr>
        <w:t>ew Paths to Purpose</w:t>
      </w:r>
      <w:r w:rsidR="003A2D4B" w:rsidRPr="004B519D">
        <w:rPr>
          <w:rFonts w:ascii="Times New Roman" w:hAnsi="Times New Roman"/>
          <w:b/>
          <w:bCs/>
          <w:szCs w:val="24"/>
        </w:rPr>
        <w:t xml:space="preserve"> for </w:t>
      </w:r>
      <w:r w:rsidR="003A2D4B" w:rsidRPr="004B519D">
        <w:rPr>
          <w:rFonts w:ascii="Times New Roman" w:hAnsi="Times New Roman"/>
          <w:smallCaps/>
        </w:rPr>
        <w:t>“CENAS (C</w:t>
      </w:r>
      <w:r w:rsidR="003A2D4B" w:rsidRPr="004B519D">
        <w:rPr>
          <w:rFonts w:ascii="Times New Roman" w:hAnsi="Times New Roman"/>
        </w:rPr>
        <w:t xml:space="preserve">ultural Engagements in Nutrition, Arts and Sciences),” formerly “Diabetes of Democracy.”  A refined version of the NIH grant described below, for $125,000. Not funded.   </w:t>
      </w:r>
    </w:p>
    <w:p w14:paraId="316DCFA9" w14:textId="77777777" w:rsidR="00DF5E51" w:rsidRPr="004B519D" w:rsidRDefault="00DF5E51" w:rsidP="00DF5E51">
      <w:pPr>
        <w:rPr>
          <w:rFonts w:ascii="Book Antiqua" w:hAnsi="Book Antiqua"/>
          <w:smallCaps/>
          <w:sz w:val="28"/>
        </w:rPr>
      </w:pPr>
    </w:p>
    <w:p w14:paraId="5CC45957" w14:textId="77777777" w:rsidR="00DF5E51" w:rsidRPr="004B519D" w:rsidRDefault="00DF5E51" w:rsidP="00DF5E51">
      <w:pPr>
        <w:ind w:left="720" w:hanging="720"/>
        <w:rPr>
          <w:rFonts w:ascii="Times New Roman" w:hAnsi="Times New Roman"/>
        </w:rPr>
      </w:pPr>
      <w:r w:rsidRPr="004B519D">
        <w:rPr>
          <w:rFonts w:ascii="Times New Roman" w:hAnsi="Times New Roman"/>
          <w:b/>
        </w:rPr>
        <w:t>National Institutes of Health (R24)</w:t>
      </w:r>
      <w:r w:rsidRPr="004B519D">
        <w:rPr>
          <w:rFonts w:ascii="Times New Roman" w:hAnsi="Times New Roman"/>
        </w:rPr>
        <w:t xml:space="preserve">. </w:t>
      </w:r>
      <w:r w:rsidRPr="004B519D">
        <w:rPr>
          <w:rFonts w:ascii="Times New Roman" w:hAnsi="Times New Roman"/>
          <w:smallCaps/>
        </w:rPr>
        <w:t xml:space="preserve">  “CENAS (C</w:t>
      </w:r>
      <w:r w:rsidRPr="004B519D">
        <w:rPr>
          <w:rFonts w:ascii="Times New Roman" w:hAnsi="Times New Roman"/>
        </w:rPr>
        <w:t xml:space="preserve">ultural Engagements in Nutrition, Arts and Sciences).” $648,000 in direct and indirect costs to scale up the Diabetes of Democracy Project (see next item). A proposed 2-year trans-disciplinary research/community-engaged program with colleagues and consultants from ASU and South Phoenix.  Co-wrote grant with co-PI </w:t>
      </w:r>
      <w:proofErr w:type="spellStart"/>
      <w:r w:rsidRPr="004B519D">
        <w:rPr>
          <w:rFonts w:ascii="Times New Roman" w:hAnsi="Times New Roman"/>
        </w:rPr>
        <w:t>Seline</w:t>
      </w:r>
      <w:proofErr w:type="spellEnd"/>
      <w:r w:rsidRPr="004B519D">
        <w:rPr>
          <w:rFonts w:ascii="Times New Roman" w:hAnsi="Times New Roman"/>
        </w:rPr>
        <w:t xml:space="preserve"> </w:t>
      </w:r>
      <w:proofErr w:type="spellStart"/>
      <w:r w:rsidRPr="004B519D">
        <w:rPr>
          <w:rFonts w:ascii="Times New Roman" w:hAnsi="Times New Roman"/>
        </w:rPr>
        <w:t>Skupinski</w:t>
      </w:r>
      <w:proofErr w:type="spellEnd"/>
      <w:r w:rsidRPr="004B519D">
        <w:rPr>
          <w:rFonts w:ascii="Times New Roman" w:hAnsi="Times New Roman"/>
        </w:rPr>
        <w:t xml:space="preserve"> Quiroga of ASU’s Southwest Interdisciplinary </w:t>
      </w:r>
      <w:r w:rsidRPr="004B519D">
        <w:rPr>
          <w:rFonts w:ascii="Times New Roman" w:hAnsi="Times New Roman"/>
        </w:rPr>
        <w:lastRenderedPageBreak/>
        <w:t>Research Center.  Submitted Dec. 13, 2012.  (In Spanish, “</w:t>
      </w:r>
      <w:proofErr w:type="spellStart"/>
      <w:r w:rsidRPr="004B519D">
        <w:rPr>
          <w:rFonts w:ascii="Times New Roman" w:hAnsi="Times New Roman"/>
        </w:rPr>
        <w:t>cenas</w:t>
      </w:r>
      <w:proofErr w:type="spellEnd"/>
      <w:r w:rsidRPr="004B519D">
        <w:rPr>
          <w:rFonts w:ascii="Times New Roman" w:hAnsi="Times New Roman"/>
        </w:rPr>
        <w:t>” means both “dinners” and “scenes, or stages,” appropriate for a project combining theatre and nutrition education.) Proposal was reviewed (only 50% are) and received high marks for innovation, though it wasn’t funded.  Based on program officer feedback, we are developing it further for a 5-year R01.</w:t>
      </w:r>
    </w:p>
    <w:p w14:paraId="73A43B5D" w14:textId="77777777" w:rsidR="00DF5E51" w:rsidRPr="004B519D" w:rsidRDefault="00DF5E51">
      <w:pPr>
        <w:rPr>
          <w:rFonts w:ascii="Times New Roman" w:hAnsi="Times New Roman"/>
        </w:rPr>
      </w:pPr>
    </w:p>
    <w:p w14:paraId="7E865A0A" w14:textId="77777777" w:rsidR="00DF5E51" w:rsidRPr="004B519D" w:rsidRDefault="00DF5E51" w:rsidP="00DF5E51">
      <w:pPr>
        <w:tabs>
          <w:tab w:val="left" w:pos="-1440"/>
        </w:tabs>
        <w:ind w:left="720" w:hanging="720"/>
        <w:rPr>
          <w:rFonts w:ascii="Times New Roman" w:hAnsi="Times New Roman"/>
        </w:rPr>
      </w:pPr>
      <w:r w:rsidRPr="004B519D">
        <w:rPr>
          <w:rFonts w:ascii="Times New Roman" w:hAnsi="Times New Roman"/>
        </w:rPr>
        <w:t xml:space="preserve">ACLS Collaborative Research Grant Application submitted for research with Israel Franco on project “This Land is (Y)our Land:  Performances of Migration and Reterritorialization” ($100,000).  Submitted, not funded. </w:t>
      </w:r>
    </w:p>
    <w:p w14:paraId="03392A32" w14:textId="77777777" w:rsidR="00DF5E51" w:rsidRPr="004B519D" w:rsidRDefault="00DF5E51" w:rsidP="00DF5E51">
      <w:pPr>
        <w:ind w:left="720" w:hanging="720"/>
        <w:rPr>
          <w:rFonts w:ascii="Book Antiqua" w:eastAsia="@PMingLiU" w:hAnsi="Book Antiqua"/>
          <w:b/>
          <w:smallCaps/>
          <w:sz w:val="28"/>
        </w:rPr>
      </w:pPr>
    </w:p>
    <w:p w14:paraId="43147DAE" w14:textId="77777777" w:rsidR="00DF5E51" w:rsidRPr="004B519D" w:rsidRDefault="00DF5E51" w:rsidP="00DF5E51">
      <w:pPr>
        <w:rPr>
          <w:rFonts w:ascii="Book Antiqua" w:eastAsia="@PMingLiU" w:hAnsi="Book Antiqua"/>
          <w:b/>
          <w:smallCaps/>
          <w:sz w:val="28"/>
        </w:rPr>
      </w:pPr>
      <w:r w:rsidRPr="004B519D">
        <w:rPr>
          <w:rFonts w:ascii="Book Antiqua" w:eastAsia="@PMingLiU" w:hAnsi="Book Antiqua" w:hint="eastAsia"/>
          <w:b/>
          <w:smallCaps/>
          <w:sz w:val="28"/>
        </w:rPr>
        <w:t>Research/Creative Activity</w:t>
      </w:r>
      <w:r w:rsidRPr="004B519D">
        <w:rPr>
          <w:rFonts w:ascii="Book Antiqua" w:hAnsi="Book Antiqua"/>
          <w:b/>
          <w:smallCaps/>
        </w:rPr>
        <w:t xml:space="preserve">:  </w:t>
      </w:r>
      <w:r w:rsidRPr="004B519D">
        <w:rPr>
          <w:rFonts w:ascii="Book Antiqua" w:eastAsia="@PMingLiU" w:hAnsi="Book Antiqua"/>
          <w:b/>
          <w:smallCaps/>
          <w:sz w:val="28"/>
        </w:rPr>
        <w:t>Invited Lectures</w:t>
      </w:r>
    </w:p>
    <w:p w14:paraId="7ED40AC2" w14:textId="77777777" w:rsidR="00B87910" w:rsidRPr="004B519D" w:rsidRDefault="00B87910" w:rsidP="00DF5E51">
      <w:pPr>
        <w:rPr>
          <w:rFonts w:ascii="Book Antiqua" w:eastAsia="@PMingLiU" w:hAnsi="Book Antiqua"/>
          <w:b/>
          <w:smallCaps/>
          <w:sz w:val="28"/>
        </w:rPr>
      </w:pPr>
    </w:p>
    <w:p w14:paraId="25EA156F" w14:textId="40F4E68B" w:rsidR="0017586A" w:rsidRPr="004B519D" w:rsidRDefault="0017586A" w:rsidP="0017586A">
      <w:pPr>
        <w:autoSpaceDE w:val="0"/>
        <w:autoSpaceDN w:val="0"/>
        <w:adjustRightInd w:val="0"/>
        <w:ind w:left="720" w:hanging="720"/>
        <w:rPr>
          <w:rFonts w:ascii="Times New Roman" w:hAnsi="Times New Roman"/>
          <w:i/>
          <w:snapToGrid/>
          <w:color w:val="000000"/>
          <w:szCs w:val="24"/>
        </w:rPr>
      </w:pPr>
      <w:r w:rsidRPr="004B519D">
        <w:rPr>
          <w:rFonts w:ascii="Times New Roman" w:hAnsi="Times New Roman"/>
          <w:color w:val="202020"/>
          <w:szCs w:val="24"/>
          <w:lang w:bidi="en-US"/>
        </w:rPr>
        <w:t xml:space="preserve">“Arts and Health:  Epistemological Issues in Research,” Meharry Medical College, Nashville TN, June 2016, part of week-long residency with CENAS team, “The Emergence Importance of the Arts in Health Policy, funded by the Robert Wood Johnson Foundation. </w:t>
      </w:r>
    </w:p>
    <w:p w14:paraId="2044FF58" w14:textId="77777777" w:rsidR="0017586A" w:rsidRPr="004B519D" w:rsidRDefault="0017586A" w:rsidP="009D5A15">
      <w:pPr>
        <w:autoSpaceDE w:val="0"/>
        <w:autoSpaceDN w:val="0"/>
        <w:adjustRightInd w:val="0"/>
        <w:rPr>
          <w:rFonts w:ascii="Times New Roman" w:hAnsi="Times New Roman"/>
          <w:i/>
          <w:snapToGrid/>
          <w:color w:val="000000"/>
          <w:szCs w:val="24"/>
        </w:rPr>
      </w:pPr>
    </w:p>
    <w:p w14:paraId="4E7AF0FE" w14:textId="77777777" w:rsidR="00377AA7" w:rsidRPr="004B519D" w:rsidRDefault="009D5A15" w:rsidP="009D5A15">
      <w:pPr>
        <w:autoSpaceDE w:val="0"/>
        <w:autoSpaceDN w:val="0"/>
        <w:adjustRightInd w:val="0"/>
        <w:rPr>
          <w:rFonts w:ascii="Times New Roman" w:hAnsi="Times New Roman"/>
          <w:snapToGrid/>
          <w:color w:val="000000"/>
          <w:szCs w:val="24"/>
        </w:rPr>
      </w:pPr>
      <w:r w:rsidRPr="004B519D">
        <w:rPr>
          <w:rFonts w:ascii="Times New Roman" w:hAnsi="Times New Roman"/>
          <w:i/>
          <w:snapToGrid/>
          <w:color w:val="000000"/>
          <w:szCs w:val="24"/>
        </w:rPr>
        <w:t>“</w:t>
      </w:r>
      <w:r w:rsidR="00377AA7" w:rsidRPr="004B519D">
        <w:rPr>
          <w:rFonts w:ascii="Times New Roman" w:hAnsi="Times New Roman"/>
          <w:i/>
          <w:iCs/>
          <w:snapToGrid/>
          <w:szCs w:val="24"/>
        </w:rPr>
        <w:t>CENAS: How Theatre Can Disrupt Unhealthy Habits</w:t>
      </w:r>
      <w:r w:rsidRPr="004B519D">
        <w:rPr>
          <w:rFonts w:ascii="Times New Roman" w:hAnsi="Times New Roman"/>
          <w:i/>
          <w:iCs/>
          <w:snapToGrid/>
          <w:szCs w:val="24"/>
        </w:rPr>
        <w:t xml:space="preserve">,” </w:t>
      </w:r>
      <w:r w:rsidRPr="004B519D">
        <w:rPr>
          <w:rFonts w:ascii="Times New Roman" w:hAnsi="Times New Roman"/>
          <w:iCs/>
          <w:snapToGrid/>
          <w:szCs w:val="24"/>
        </w:rPr>
        <w:t xml:space="preserve">with </w:t>
      </w:r>
      <w:proofErr w:type="spellStart"/>
      <w:r w:rsidR="00377AA7" w:rsidRPr="004B519D">
        <w:rPr>
          <w:rFonts w:ascii="Times New Roman" w:hAnsi="Times New Roman"/>
          <w:bCs/>
          <w:snapToGrid/>
          <w:szCs w:val="24"/>
        </w:rPr>
        <w:t>Seline</w:t>
      </w:r>
      <w:proofErr w:type="spellEnd"/>
      <w:r w:rsidR="00377AA7" w:rsidRPr="004B519D">
        <w:rPr>
          <w:rFonts w:ascii="Times New Roman" w:hAnsi="Times New Roman"/>
          <w:bCs/>
          <w:snapToGrid/>
          <w:szCs w:val="24"/>
        </w:rPr>
        <w:t xml:space="preserve"> </w:t>
      </w:r>
      <w:proofErr w:type="spellStart"/>
      <w:r w:rsidR="00377AA7" w:rsidRPr="004B519D">
        <w:rPr>
          <w:rFonts w:ascii="Times New Roman" w:hAnsi="Times New Roman"/>
          <w:bCs/>
          <w:snapToGrid/>
          <w:szCs w:val="24"/>
        </w:rPr>
        <w:t>Szkupinski</w:t>
      </w:r>
      <w:proofErr w:type="spellEnd"/>
      <w:r w:rsidR="00377AA7" w:rsidRPr="004B519D">
        <w:rPr>
          <w:rFonts w:ascii="Times New Roman" w:hAnsi="Times New Roman"/>
          <w:bCs/>
          <w:snapToGrid/>
          <w:szCs w:val="24"/>
        </w:rPr>
        <w:t xml:space="preserve">- </w:t>
      </w:r>
    </w:p>
    <w:p w14:paraId="5D7C1145" w14:textId="77777777" w:rsidR="00377AA7" w:rsidRPr="004B519D" w:rsidRDefault="009D5A15" w:rsidP="009D5A15">
      <w:pPr>
        <w:autoSpaceDE w:val="0"/>
        <w:autoSpaceDN w:val="0"/>
        <w:adjustRightInd w:val="0"/>
        <w:spacing w:line="241" w:lineRule="atLeast"/>
        <w:rPr>
          <w:rFonts w:ascii="Georgia" w:hAnsi="Georgia" w:cs="Georgia"/>
          <w:snapToGrid/>
          <w:sz w:val="28"/>
          <w:szCs w:val="28"/>
        </w:rPr>
      </w:pPr>
      <w:r w:rsidRPr="004B519D">
        <w:rPr>
          <w:rFonts w:ascii="Times New Roman" w:hAnsi="Times New Roman"/>
          <w:bCs/>
          <w:snapToGrid/>
          <w:szCs w:val="24"/>
        </w:rPr>
        <w:tab/>
      </w:r>
      <w:r w:rsidR="00377AA7" w:rsidRPr="004B519D">
        <w:rPr>
          <w:rFonts w:ascii="Times New Roman" w:hAnsi="Times New Roman"/>
          <w:bCs/>
          <w:snapToGrid/>
          <w:szCs w:val="24"/>
        </w:rPr>
        <w:t>Quiroga</w:t>
      </w:r>
      <w:r w:rsidRPr="004B519D">
        <w:rPr>
          <w:rFonts w:ascii="Times New Roman" w:hAnsi="Times New Roman"/>
          <w:bCs/>
          <w:snapToGrid/>
          <w:szCs w:val="24"/>
        </w:rPr>
        <w:t>,</w:t>
      </w:r>
      <w:r w:rsidR="00377AA7" w:rsidRPr="004B519D">
        <w:rPr>
          <w:rFonts w:ascii="Times New Roman" w:hAnsi="Times New Roman"/>
          <w:bCs/>
          <w:snapToGrid/>
          <w:szCs w:val="24"/>
        </w:rPr>
        <w:t xml:space="preserve"> </w:t>
      </w:r>
      <w:r w:rsidR="00377AA7" w:rsidRPr="004B519D">
        <w:rPr>
          <w:rFonts w:ascii="Times New Roman" w:hAnsi="Times New Roman"/>
          <w:snapToGrid/>
          <w:szCs w:val="24"/>
        </w:rPr>
        <w:t xml:space="preserve">Mayo Clinic Scottsdale, </w:t>
      </w:r>
      <w:r w:rsidRPr="004B519D">
        <w:rPr>
          <w:rFonts w:ascii="Times New Roman" w:hAnsi="Times New Roman"/>
          <w:snapToGrid/>
          <w:szCs w:val="24"/>
        </w:rPr>
        <w:t xml:space="preserve">and </w:t>
      </w:r>
      <w:proofErr w:type="spellStart"/>
      <w:r w:rsidRPr="004B519D">
        <w:rPr>
          <w:rFonts w:ascii="Times New Roman" w:hAnsi="Times New Roman"/>
          <w:snapToGrid/>
          <w:szCs w:val="24"/>
        </w:rPr>
        <w:t>Insitute</w:t>
      </w:r>
      <w:proofErr w:type="spellEnd"/>
      <w:r w:rsidRPr="004B519D">
        <w:rPr>
          <w:rFonts w:ascii="Times New Roman" w:hAnsi="Times New Roman"/>
          <w:snapToGrid/>
          <w:szCs w:val="24"/>
        </w:rPr>
        <w:t xml:space="preserve"> for Humanities Research, ASU, March </w:t>
      </w:r>
      <w:r w:rsidRPr="004B519D">
        <w:rPr>
          <w:rFonts w:ascii="Times New Roman" w:hAnsi="Times New Roman"/>
          <w:snapToGrid/>
          <w:szCs w:val="24"/>
        </w:rPr>
        <w:tab/>
        <w:t>2015.</w:t>
      </w:r>
      <w:r w:rsidRPr="004B519D">
        <w:rPr>
          <w:rFonts w:ascii="Georgia" w:hAnsi="Georgia" w:cs="Georgia"/>
          <w:snapToGrid/>
          <w:sz w:val="28"/>
          <w:szCs w:val="28"/>
        </w:rPr>
        <w:t xml:space="preserve"> </w:t>
      </w:r>
    </w:p>
    <w:p w14:paraId="7BAF6B77" w14:textId="77777777" w:rsidR="009D5A15" w:rsidRPr="004B519D" w:rsidRDefault="009D5A15" w:rsidP="009D5A15">
      <w:pPr>
        <w:autoSpaceDE w:val="0"/>
        <w:autoSpaceDN w:val="0"/>
        <w:adjustRightInd w:val="0"/>
        <w:spacing w:line="241" w:lineRule="atLeast"/>
        <w:rPr>
          <w:rFonts w:ascii="Georgia" w:hAnsi="Georgia" w:cs="Georgia"/>
          <w:snapToGrid/>
          <w:sz w:val="28"/>
          <w:szCs w:val="28"/>
        </w:rPr>
      </w:pPr>
    </w:p>
    <w:p w14:paraId="13BAA78C" w14:textId="77777777" w:rsidR="00377AA7" w:rsidRPr="004B519D" w:rsidRDefault="009D5A15" w:rsidP="00377AA7">
      <w:pPr>
        <w:ind w:left="720" w:hanging="720"/>
        <w:rPr>
          <w:rFonts w:ascii="Times New Roman" w:hAnsi="Times New Roman"/>
          <w:bCs/>
          <w:snapToGrid/>
          <w:szCs w:val="24"/>
        </w:rPr>
      </w:pPr>
      <w:r w:rsidRPr="004B519D">
        <w:rPr>
          <w:rFonts w:ascii="Times New Roman" w:hAnsi="Times New Roman"/>
          <w:bCs/>
          <w:snapToGrid/>
          <w:szCs w:val="24"/>
        </w:rPr>
        <w:t xml:space="preserve"> </w:t>
      </w:r>
      <w:r w:rsidR="00377AA7" w:rsidRPr="004B519D">
        <w:rPr>
          <w:rFonts w:ascii="Times New Roman" w:hAnsi="Times New Roman"/>
          <w:bCs/>
          <w:snapToGrid/>
          <w:szCs w:val="24"/>
        </w:rPr>
        <w:t xml:space="preserve">“Performance as Research:  Means, Methods, Objects and Ends,” invited presentation to IHR Faculty Seminar Series, “Performing Humanities Research, Arizona State University, January 2015. </w:t>
      </w:r>
    </w:p>
    <w:p w14:paraId="7ABA6E50" w14:textId="77777777" w:rsidR="00377AA7" w:rsidRPr="004B519D" w:rsidRDefault="00377AA7">
      <w:pPr>
        <w:ind w:left="720" w:hanging="720"/>
        <w:rPr>
          <w:rFonts w:ascii="Book Antiqua" w:hAnsi="Book Antiqua"/>
          <w:b/>
          <w:sz w:val="28"/>
        </w:rPr>
      </w:pPr>
      <w:r w:rsidRPr="004B519D">
        <w:rPr>
          <w:rFonts w:ascii="Book Antiqua" w:hAnsi="Book Antiqua"/>
          <w:b/>
          <w:sz w:val="28"/>
        </w:rPr>
        <w:t xml:space="preserve"> </w:t>
      </w:r>
    </w:p>
    <w:p w14:paraId="5D26E5B4" w14:textId="77777777" w:rsidR="00BC34D3" w:rsidRPr="004B519D" w:rsidRDefault="00B53754">
      <w:pPr>
        <w:ind w:left="720" w:hanging="720"/>
        <w:rPr>
          <w:rFonts w:ascii="Times New Roman" w:hAnsi="Times New Roman"/>
        </w:rPr>
      </w:pPr>
      <w:r w:rsidRPr="004B519D">
        <w:rPr>
          <w:rFonts w:ascii="Times New Roman" w:hAnsi="Times New Roman"/>
        </w:rPr>
        <w:t xml:space="preserve">“El Teatro Maya Y </w:t>
      </w:r>
      <w:proofErr w:type="spellStart"/>
      <w:r w:rsidRPr="004B519D">
        <w:rPr>
          <w:rFonts w:ascii="Times New Roman" w:hAnsi="Times New Roman"/>
        </w:rPr>
        <w:t>Yo</w:t>
      </w:r>
      <w:proofErr w:type="spellEnd"/>
      <w:r w:rsidRPr="004B519D">
        <w:rPr>
          <w:rFonts w:ascii="Times New Roman" w:hAnsi="Times New Roman"/>
        </w:rPr>
        <w:t xml:space="preserve">:  Una Historia De Amor, </w:t>
      </w:r>
      <w:proofErr w:type="spellStart"/>
      <w:r w:rsidRPr="004B519D">
        <w:rPr>
          <w:rFonts w:ascii="Times New Roman" w:hAnsi="Times New Roman"/>
        </w:rPr>
        <w:t>Interrumpida</w:t>
      </w:r>
      <w:proofErr w:type="spellEnd"/>
      <w:r w:rsidRPr="004B519D">
        <w:rPr>
          <w:rFonts w:ascii="Times New Roman" w:hAnsi="Times New Roman"/>
        </w:rPr>
        <w:t>.”  In</w:t>
      </w:r>
      <w:r w:rsidR="005A63D0" w:rsidRPr="004B519D">
        <w:rPr>
          <w:rFonts w:ascii="Times New Roman" w:hAnsi="Times New Roman"/>
        </w:rPr>
        <w:t>vited keynote lecture for the II</w:t>
      </w:r>
      <w:r w:rsidRPr="004B519D">
        <w:rPr>
          <w:rFonts w:ascii="Times New Roman" w:hAnsi="Times New Roman"/>
        </w:rPr>
        <w:t xml:space="preserve"> </w:t>
      </w:r>
      <w:proofErr w:type="spellStart"/>
      <w:r w:rsidRPr="004B519D">
        <w:rPr>
          <w:rFonts w:ascii="Times New Roman" w:hAnsi="Times New Roman"/>
        </w:rPr>
        <w:t>Coloquio</w:t>
      </w:r>
      <w:proofErr w:type="spellEnd"/>
      <w:r w:rsidRPr="004B519D">
        <w:rPr>
          <w:rFonts w:ascii="Times New Roman" w:hAnsi="Times New Roman"/>
        </w:rPr>
        <w:t xml:space="preserve"> </w:t>
      </w:r>
      <w:proofErr w:type="spellStart"/>
      <w:r w:rsidRPr="004B519D">
        <w:rPr>
          <w:rFonts w:ascii="Times New Roman" w:hAnsi="Times New Roman"/>
        </w:rPr>
        <w:t>Miradas</w:t>
      </w:r>
      <w:proofErr w:type="spellEnd"/>
      <w:r w:rsidRPr="004B519D">
        <w:rPr>
          <w:rFonts w:ascii="Times New Roman" w:hAnsi="Times New Roman"/>
        </w:rPr>
        <w:t xml:space="preserve"> Al Teatro Popular En Yucatán. Universidad </w:t>
      </w:r>
      <w:proofErr w:type="spellStart"/>
      <w:r w:rsidRPr="004B519D">
        <w:rPr>
          <w:rFonts w:ascii="Times New Roman" w:hAnsi="Times New Roman"/>
        </w:rPr>
        <w:t>Autónoma</w:t>
      </w:r>
      <w:proofErr w:type="spellEnd"/>
      <w:r w:rsidRPr="004B519D">
        <w:rPr>
          <w:rFonts w:ascii="Times New Roman" w:hAnsi="Times New Roman"/>
        </w:rPr>
        <w:t xml:space="preserve"> De Yucatán, Mérida, Yucatán, 2013.</w:t>
      </w:r>
    </w:p>
    <w:p w14:paraId="384700EF" w14:textId="77777777" w:rsidR="00B53754" w:rsidRPr="004B519D" w:rsidRDefault="00B53754">
      <w:pPr>
        <w:ind w:left="720" w:hanging="720"/>
        <w:rPr>
          <w:rFonts w:ascii="Times New Roman" w:hAnsi="Times New Roman"/>
        </w:rPr>
      </w:pPr>
    </w:p>
    <w:p w14:paraId="16FBA2CC" w14:textId="77777777" w:rsidR="00DF5E51" w:rsidRPr="004B519D" w:rsidRDefault="00DF5E51">
      <w:pPr>
        <w:ind w:left="720" w:hanging="720"/>
        <w:rPr>
          <w:rFonts w:ascii="Times New Roman" w:hAnsi="Times New Roman"/>
        </w:rPr>
      </w:pPr>
      <w:r w:rsidRPr="004B519D">
        <w:rPr>
          <w:rFonts w:ascii="Times New Roman" w:hAnsi="Times New Roman"/>
        </w:rPr>
        <w:t xml:space="preserve">“How Do you Solve a Problem like </w:t>
      </w:r>
      <w:proofErr w:type="spellStart"/>
      <w:r w:rsidRPr="004B519D">
        <w:rPr>
          <w:rFonts w:ascii="Times New Roman" w:hAnsi="Times New Roman"/>
        </w:rPr>
        <w:t>Sor</w:t>
      </w:r>
      <w:proofErr w:type="spellEnd"/>
      <w:r w:rsidRPr="004B519D">
        <w:rPr>
          <w:rFonts w:ascii="Times New Roman" w:hAnsi="Times New Roman"/>
        </w:rPr>
        <w:t xml:space="preserve"> Juana?” Presentation on early Spanish-A</w:t>
      </w:r>
      <w:r w:rsidR="00C12248" w:rsidRPr="004B519D">
        <w:rPr>
          <w:rFonts w:ascii="Times New Roman" w:hAnsi="Times New Roman"/>
        </w:rPr>
        <w:t>merican theatre historiography, University of Minnesota doctoral colloquium,</w:t>
      </w:r>
      <w:r w:rsidRPr="004B519D">
        <w:rPr>
          <w:rFonts w:ascii="Times New Roman" w:hAnsi="Times New Roman"/>
        </w:rPr>
        <w:t xml:space="preserve"> 2012. </w:t>
      </w:r>
    </w:p>
    <w:p w14:paraId="4EA13B02" w14:textId="77777777" w:rsidR="00DF5E51" w:rsidRPr="004B519D" w:rsidRDefault="00DF5E51" w:rsidP="00DF5E51">
      <w:pPr>
        <w:rPr>
          <w:rFonts w:ascii="Times New Roman" w:hAnsi="Times New Roman"/>
        </w:rPr>
      </w:pPr>
    </w:p>
    <w:p w14:paraId="1A619FD5" w14:textId="77777777" w:rsidR="00DF5E51" w:rsidRPr="004B519D" w:rsidRDefault="00DF5E51" w:rsidP="00DF5E51">
      <w:pPr>
        <w:rPr>
          <w:rFonts w:ascii="Times New Roman" w:hAnsi="Times New Roman"/>
        </w:rPr>
      </w:pPr>
      <w:r w:rsidRPr="004B519D">
        <w:rPr>
          <w:rFonts w:ascii="Times New Roman" w:hAnsi="Times New Roman"/>
        </w:rPr>
        <w:t>“Art and Activism after SB1070:  A View From the Street,”</w:t>
      </w:r>
      <w:r w:rsidR="00C12248" w:rsidRPr="004B519D">
        <w:rPr>
          <w:rFonts w:ascii="Times New Roman" w:hAnsi="Times New Roman"/>
        </w:rPr>
        <w:t xml:space="preserve"> Northern Arizona University, </w:t>
      </w:r>
      <w:r w:rsidRPr="004B519D">
        <w:rPr>
          <w:rFonts w:ascii="Times New Roman" w:hAnsi="Times New Roman"/>
        </w:rPr>
        <w:t>2011.</w:t>
      </w:r>
    </w:p>
    <w:p w14:paraId="2E3D7BA2" w14:textId="77777777" w:rsidR="00DF5E51" w:rsidRPr="004B519D" w:rsidRDefault="00DF5E51" w:rsidP="00DF5E51">
      <w:pPr>
        <w:rPr>
          <w:rFonts w:ascii="Times New Roman" w:hAnsi="Times New Roman"/>
        </w:rPr>
      </w:pPr>
    </w:p>
    <w:p w14:paraId="07BCB3BF" w14:textId="77777777" w:rsidR="00DF5E51" w:rsidRPr="004B519D" w:rsidRDefault="00DF5E51" w:rsidP="00212539">
      <w:pPr>
        <w:pStyle w:val="Heading3"/>
        <w:ind w:left="720" w:hanging="720"/>
        <w:rPr>
          <w:b w:val="0"/>
          <w:szCs w:val="24"/>
        </w:rPr>
      </w:pPr>
      <w:r w:rsidRPr="004B519D">
        <w:rPr>
          <w:b w:val="0"/>
          <w:szCs w:val="24"/>
        </w:rPr>
        <w:t xml:space="preserve">Guest Presenter, “Gender as Theatre,” </w:t>
      </w:r>
      <w:r w:rsidR="009C3DCC" w:rsidRPr="004B519D">
        <w:rPr>
          <w:b w:val="0"/>
          <w:i/>
          <w:szCs w:val="24"/>
        </w:rPr>
        <w:t xml:space="preserve">The Spirit of the Senses, </w:t>
      </w:r>
      <w:r w:rsidR="009C3DCC" w:rsidRPr="004B519D">
        <w:rPr>
          <w:b w:val="0"/>
          <w:szCs w:val="24"/>
        </w:rPr>
        <w:t xml:space="preserve">a </w:t>
      </w:r>
      <w:r w:rsidR="005A63D0" w:rsidRPr="004B519D">
        <w:rPr>
          <w:b w:val="0"/>
          <w:szCs w:val="24"/>
        </w:rPr>
        <w:t xml:space="preserve">Phoenix-based </w:t>
      </w:r>
      <w:r w:rsidR="009C3DCC" w:rsidRPr="004B519D">
        <w:rPr>
          <w:b w:val="0"/>
          <w:szCs w:val="24"/>
        </w:rPr>
        <w:t xml:space="preserve">salon of </w:t>
      </w:r>
      <w:r w:rsidR="00212539" w:rsidRPr="004B519D">
        <w:rPr>
          <w:b w:val="0"/>
          <w:color w:val="333333"/>
          <w:szCs w:val="24"/>
        </w:rPr>
        <w:t>p</w:t>
      </w:r>
      <w:r w:rsidR="009C3DCC" w:rsidRPr="004B519D">
        <w:rPr>
          <w:b w:val="0"/>
          <w:color w:val="333333"/>
          <w:szCs w:val="24"/>
        </w:rPr>
        <w:t xml:space="preserve">erformances </w:t>
      </w:r>
      <w:r w:rsidR="00212539" w:rsidRPr="004B519D">
        <w:rPr>
          <w:b w:val="0"/>
          <w:color w:val="333333"/>
          <w:szCs w:val="24"/>
        </w:rPr>
        <w:t>and conversations on contemporary a</w:t>
      </w:r>
      <w:r w:rsidR="009C3DCC" w:rsidRPr="004B519D">
        <w:rPr>
          <w:b w:val="0"/>
          <w:color w:val="333333"/>
          <w:szCs w:val="24"/>
        </w:rPr>
        <w:t>rts and Issues</w:t>
      </w:r>
      <w:r w:rsidR="00212539" w:rsidRPr="004B519D">
        <w:rPr>
          <w:b w:val="0"/>
          <w:szCs w:val="24"/>
        </w:rPr>
        <w:t xml:space="preserve"> curated by Thomas </w:t>
      </w:r>
      <w:proofErr w:type="spellStart"/>
      <w:r w:rsidR="00212539" w:rsidRPr="004B519D">
        <w:rPr>
          <w:b w:val="0"/>
          <w:szCs w:val="24"/>
        </w:rPr>
        <w:t>Houlon</w:t>
      </w:r>
      <w:proofErr w:type="spellEnd"/>
      <w:r w:rsidR="00212539" w:rsidRPr="004B519D">
        <w:rPr>
          <w:b w:val="0"/>
          <w:szCs w:val="24"/>
        </w:rPr>
        <w:t>,</w:t>
      </w:r>
      <w:r w:rsidRPr="004B519D">
        <w:rPr>
          <w:b w:val="0"/>
          <w:szCs w:val="24"/>
        </w:rPr>
        <w:t xml:space="preserve"> Sept. 2011.</w:t>
      </w:r>
      <w:r w:rsidR="00212539" w:rsidRPr="004B519D">
        <w:t xml:space="preserve"> </w:t>
      </w:r>
      <w:r w:rsidR="00212539" w:rsidRPr="004B519D">
        <w:rPr>
          <w:b w:val="0"/>
          <w:szCs w:val="24"/>
        </w:rPr>
        <w:t>http://www.spiritofthesenses.org/</w:t>
      </w:r>
    </w:p>
    <w:p w14:paraId="6D485B35" w14:textId="77777777" w:rsidR="00DF5E51" w:rsidRPr="004B519D" w:rsidRDefault="00DF5E51" w:rsidP="00DF5E51">
      <w:pPr>
        <w:rPr>
          <w:rFonts w:ascii="Times New Roman" w:hAnsi="Times New Roman"/>
        </w:rPr>
      </w:pPr>
    </w:p>
    <w:p w14:paraId="0BE002A2" w14:textId="77777777" w:rsidR="00DF5E51" w:rsidRPr="004B519D" w:rsidRDefault="00DF5E51" w:rsidP="00DF5E51">
      <w:pPr>
        <w:rPr>
          <w:rFonts w:ascii="Times New Roman" w:hAnsi="Times New Roman"/>
          <w:i/>
        </w:rPr>
      </w:pPr>
      <w:r w:rsidRPr="004B519D">
        <w:rPr>
          <w:rFonts w:ascii="Times New Roman" w:hAnsi="Times New Roman"/>
          <w:i/>
        </w:rPr>
        <w:t xml:space="preserve">My Summer 2011 essay in TDR, about the border-crossing theme park in Mexico, benefited from airings at a number of institutions, where I was invited to speak by colleagues who had heard about it based on a presentation I had given at ATHE shortly after my first visit to the site in </w:t>
      </w:r>
      <w:r w:rsidRPr="004B519D">
        <w:rPr>
          <w:rFonts w:ascii="Times New Roman" w:hAnsi="Times New Roman"/>
          <w:i/>
        </w:rPr>
        <w:lastRenderedPageBreak/>
        <w:t xml:space="preserve">June 2007.  These include:  </w:t>
      </w:r>
    </w:p>
    <w:p w14:paraId="2BD1B66D" w14:textId="77777777" w:rsidR="00DF5E51" w:rsidRPr="004B519D" w:rsidRDefault="00DF5E51" w:rsidP="00DF5E51">
      <w:pPr>
        <w:rPr>
          <w:rFonts w:ascii="Times New Roman" w:hAnsi="Times New Roman"/>
        </w:rPr>
      </w:pPr>
    </w:p>
    <w:p w14:paraId="27504891" w14:textId="77777777" w:rsidR="00DF5E51" w:rsidRPr="004B519D" w:rsidRDefault="00DF5E51" w:rsidP="00DF5E51">
      <w:pPr>
        <w:rPr>
          <w:rFonts w:ascii="Times New Roman" w:hAnsi="Times New Roman"/>
        </w:rPr>
      </w:pPr>
      <w:r w:rsidRPr="004B519D">
        <w:rPr>
          <w:rFonts w:ascii="Times New Roman" w:hAnsi="Times New Roman"/>
        </w:rPr>
        <w:tab/>
        <w:t>CUNY (Jean Graham-Jones), December 2007.</w:t>
      </w:r>
    </w:p>
    <w:p w14:paraId="4DFCBBC4" w14:textId="77777777" w:rsidR="00DF5E51" w:rsidRPr="004B519D" w:rsidRDefault="00DF5E51" w:rsidP="00DF5E51">
      <w:pPr>
        <w:ind w:left="720"/>
        <w:rPr>
          <w:rFonts w:ascii="Times New Roman" w:hAnsi="Times New Roman"/>
        </w:rPr>
      </w:pPr>
      <w:r w:rsidRPr="004B519D">
        <w:rPr>
          <w:rFonts w:ascii="Times New Roman" w:hAnsi="Times New Roman"/>
        </w:rPr>
        <w:t xml:space="preserve">Arizona State University (part of “Courage. Crossings &amp; Class” Colloquium in honor of </w:t>
      </w:r>
      <w:r w:rsidRPr="004B519D">
        <w:rPr>
          <w:rFonts w:ascii="Times New Roman" w:hAnsi="Times New Roman"/>
        </w:rPr>
        <w:tab/>
        <w:t xml:space="preserve">Christiane </w:t>
      </w:r>
      <w:proofErr w:type="spellStart"/>
      <w:r w:rsidRPr="004B519D">
        <w:rPr>
          <w:rFonts w:ascii="Times New Roman" w:hAnsi="Times New Roman"/>
        </w:rPr>
        <w:t>Harzig</w:t>
      </w:r>
      <w:proofErr w:type="spellEnd"/>
      <w:r w:rsidRPr="004B519D">
        <w:rPr>
          <w:rFonts w:ascii="Times New Roman" w:hAnsi="Times New Roman"/>
        </w:rPr>
        <w:t>), March 2008.</w:t>
      </w:r>
    </w:p>
    <w:p w14:paraId="73BC26EA" w14:textId="77777777" w:rsidR="00DF5E51" w:rsidRPr="004B519D" w:rsidRDefault="00DF5E51" w:rsidP="00DF5E51">
      <w:pPr>
        <w:rPr>
          <w:rFonts w:ascii="Times New Roman" w:hAnsi="Times New Roman"/>
        </w:rPr>
      </w:pPr>
      <w:r w:rsidRPr="004B519D">
        <w:rPr>
          <w:rFonts w:ascii="Times New Roman" w:hAnsi="Times New Roman"/>
        </w:rPr>
        <w:tab/>
        <w:t>Brown University (Patricia Ybarra), November 2008.</w:t>
      </w:r>
    </w:p>
    <w:p w14:paraId="142DE19C" w14:textId="77777777" w:rsidR="00DF5E51" w:rsidRPr="004B519D" w:rsidRDefault="00DF5E51" w:rsidP="00DF5E51">
      <w:pPr>
        <w:rPr>
          <w:rFonts w:ascii="Times New Roman" w:hAnsi="Times New Roman"/>
        </w:rPr>
      </w:pPr>
      <w:r w:rsidRPr="004B519D">
        <w:rPr>
          <w:rFonts w:ascii="Times New Roman" w:hAnsi="Times New Roman"/>
        </w:rPr>
        <w:tab/>
        <w:t xml:space="preserve">University of North Carolina Chapel Hill (Adam </w:t>
      </w:r>
      <w:proofErr w:type="spellStart"/>
      <w:r w:rsidRPr="004B519D">
        <w:rPr>
          <w:rFonts w:ascii="Times New Roman" w:hAnsi="Times New Roman"/>
        </w:rPr>
        <w:t>Versényi</w:t>
      </w:r>
      <w:proofErr w:type="spellEnd"/>
      <w:r w:rsidRPr="004B519D">
        <w:rPr>
          <w:rFonts w:ascii="Times New Roman" w:hAnsi="Times New Roman"/>
        </w:rPr>
        <w:t>), February 2009.</w:t>
      </w:r>
    </w:p>
    <w:p w14:paraId="3F34E83A" w14:textId="77777777" w:rsidR="00DF5E51" w:rsidRPr="004B519D" w:rsidRDefault="00DF5E51" w:rsidP="00DF5E51">
      <w:pPr>
        <w:rPr>
          <w:rFonts w:ascii="Times New Roman" w:hAnsi="Times New Roman"/>
        </w:rPr>
      </w:pPr>
      <w:r w:rsidRPr="004B519D">
        <w:rPr>
          <w:rFonts w:ascii="Times New Roman" w:hAnsi="Times New Roman"/>
        </w:rPr>
        <w:tab/>
        <w:t xml:space="preserve">University of Minnesota (Sonja </w:t>
      </w:r>
      <w:proofErr w:type="spellStart"/>
      <w:r w:rsidRPr="004B519D">
        <w:rPr>
          <w:rFonts w:ascii="Times New Roman" w:hAnsi="Times New Roman"/>
        </w:rPr>
        <w:t>Kuftinec</w:t>
      </w:r>
      <w:proofErr w:type="spellEnd"/>
      <w:r w:rsidRPr="004B519D">
        <w:rPr>
          <w:rFonts w:ascii="Times New Roman" w:hAnsi="Times New Roman"/>
        </w:rPr>
        <w:t>), March 2009.</w:t>
      </w:r>
    </w:p>
    <w:p w14:paraId="6BBDC8A4" w14:textId="77777777" w:rsidR="00DF5E51" w:rsidRPr="004B519D" w:rsidRDefault="00DF5E51" w:rsidP="00DF5E51">
      <w:pPr>
        <w:rPr>
          <w:rFonts w:ascii="Times New Roman" w:hAnsi="Times New Roman"/>
        </w:rPr>
      </w:pPr>
      <w:r w:rsidRPr="004B519D">
        <w:rPr>
          <w:rFonts w:ascii="Times New Roman" w:hAnsi="Times New Roman"/>
        </w:rPr>
        <w:tab/>
        <w:t xml:space="preserve">University of Michigan (E.J. Westlake), December 2010. </w:t>
      </w:r>
    </w:p>
    <w:p w14:paraId="6AC73808" w14:textId="77777777" w:rsidR="00DF5E51" w:rsidRPr="004B519D" w:rsidRDefault="00DF5E51">
      <w:pPr>
        <w:ind w:left="720" w:hanging="720"/>
        <w:rPr>
          <w:rFonts w:ascii="Times New Roman" w:hAnsi="Times New Roman"/>
        </w:rPr>
      </w:pPr>
    </w:p>
    <w:p w14:paraId="77BD7FDE" w14:textId="77777777" w:rsidR="00DF5E51" w:rsidRPr="004B519D" w:rsidRDefault="00DF5E51">
      <w:pPr>
        <w:ind w:left="720" w:hanging="720"/>
        <w:rPr>
          <w:rFonts w:ascii="Book Antiqua" w:eastAsia="@PMingLiU" w:hAnsi="Book Antiqua"/>
          <w:b/>
          <w:smallCaps/>
          <w:sz w:val="28"/>
        </w:rPr>
      </w:pPr>
    </w:p>
    <w:p w14:paraId="3BDF5651" w14:textId="77777777" w:rsidR="00DF5E51" w:rsidRPr="004B519D" w:rsidRDefault="00DF5E51" w:rsidP="00DF5E51">
      <w:pPr>
        <w:ind w:left="720" w:hanging="720"/>
        <w:rPr>
          <w:rFonts w:ascii="Book Antiqua" w:eastAsia="@PMingLiU" w:hAnsi="Book Antiqua"/>
          <w:b/>
          <w:smallCaps/>
          <w:sz w:val="28"/>
        </w:rPr>
      </w:pPr>
      <w:r w:rsidRPr="004B519D">
        <w:rPr>
          <w:rFonts w:ascii="Book Antiqua" w:eastAsia="@PMingLiU" w:hAnsi="Book Antiqua" w:hint="eastAsia"/>
          <w:b/>
          <w:smallCaps/>
          <w:sz w:val="28"/>
        </w:rPr>
        <w:t>Research/Creative Activity</w:t>
      </w:r>
      <w:r w:rsidRPr="004B519D">
        <w:rPr>
          <w:rFonts w:ascii="Book Antiqua" w:hAnsi="Book Antiqua"/>
          <w:b/>
          <w:smallCaps/>
        </w:rPr>
        <w:t xml:space="preserve">: </w:t>
      </w:r>
      <w:r w:rsidRPr="004B519D">
        <w:rPr>
          <w:rFonts w:ascii="Book Antiqua" w:eastAsia="@PMingLiU" w:hAnsi="Book Antiqua" w:hint="eastAsia"/>
          <w:b/>
          <w:smallCaps/>
          <w:sz w:val="28"/>
        </w:rPr>
        <w:t>Conferences and Presentations</w:t>
      </w:r>
    </w:p>
    <w:p w14:paraId="01FF4635" w14:textId="77777777" w:rsidR="003327CD" w:rsidRPr="004B519D" w:rsidRDefault="003327CD" w:rsidP="00DF5E51">
      <w:pPr>
        <w:ind w:left="720" w:hanging="720"/>
        <w:rPr>
          <w:rFonts w:ascii="Book Antiqua" w:eastAsia="@PMingLiU" w:hAnsi="Book Antiqua"/>
          <w:b/>
          <w:bCs/>
          <w:sz w:val="28"/>
        </w:rPr>
      </w:pPr>
    </w:p>
    <w:p w14:paraId="39351E7E" w14:textId="77777777" w:rsidR="003E373D" w:rsidRPr="004B519D" w:rsidRDefault="003E373D" w:rsidP="00B37B01">
      <w:pPr>
        <w:autoSpaceDE w:val="0"/>
        <w:autoSpaceDN w:val="0"/>
        <w:adjustRightInd w:val="0"/>
        <w:ind w:left="720" w:hanging="720"/>
        <w:rPr>
          <w:rFonts w:ascii="Times New Roman" w:hAnsi="Times New Roman"/>
          <w:snapToGrid/>
          <w:szCs w:val="24"/>
        </w:rPr>
      </w:pPr>
      <w:r w:rsidRPr="004B519D">
        <w:rPr>
          <w:rFonts w:ascii="Times New Roman" w:eastAsia="@PMingLiU" w:hAnsi="Times New Roman"/>
          <w:bCs/>
          <w:szCs w:val="24"/>
        </w:rPr>
        <w:t>“</w:t>
      </w:r>
      <w:r w:rsidRPr="004B519D">
        <w:rPr>
          <w:rFonts w:ascii="Times New Roman" w:hAnsi="Times New Roman"/>
          <w:snapToGrid/>
          <w:szCs w:val="24"/>
        </w:rPr>
        <w:t xml:space="preserve">Teaching the Emerging Importance of Arts to Health Policy &amp; Practice: A Case Study from Meharry Medical College,” with CENAS partners Etheridge Woodson, </w:t>
      </w:r>
      <w:proofErr w:type="spellStart"/>
      <w:r w:rsidRPr="004B519D">
        <w:rPr>
          <w:rFonts w:ascii="Times New Roman" w:hAnsi="Times New Roman"/>
          <w:snapToGrid/>
          <w:szCs w:val="24"/>
        </w:rPr>
        <w:t>Szkupinski</w:t>
      </w:r>
      <w:proofErr w:type="spellEnd"/>
      <w:r w:rsidRPr="004B519D">
        <w:rPr>
          <w:rFonts w:ascii="Times New Roman" w:hAnsi="Times New Roman"/>
          <w:snapToGrid/>
          <w:szCs w:val="24"/>
        </w:rPr>
        <w:t xml:space="preserve"> Quiroga, and Karimi.  </w:t>
      </w:r>
      <w:r w:rsidR="00B37B01" w:rsidRPr="004B519D">
        <w:rPr>
          <w:rFonts w:ascii="Times New Roman" w:hAnsi="Times New Roman"/>
          <w:snapToGrid/>
          <w:szCs w:val="24"/>
        </w:rPr>
        <w:t>A2ru Annual Conference, Denver, CO Nov. 2016.</w:t>
      </w:r>
    </w:p>
    <w:p w14:paraId="27ADC278" w14:textId="77777777" w:rsidR="00B87910" w:rsidRPr="004B519D" w:rsidRDefault="00B87910" w:rsidP="00B37B01">
      <w:pPr>
        <w:autoSpaceDE w:val="0"/>
        <w:autoSpaceDN w:val="0"/>
        <w:adjustRightInd w:val="0"/>
        <w:ind w:left="720" w:hanging="720"/>
        <w:rPr>
          <w:rFonts w:ascii="Times New Roman" w:hAnsi="Times New Roman"/>
          <w:snapToGrid/>
          <w:szCs w:val="24"/>
        </w:rPr>
      </w:pPr>
    </w:p>
    <w:p w14:paraId="45DFAD4E" w14:textId="76F5629A" w:rsidR="00B37B01" w:rsidRPr="004B519D" w:rsidRDefault="00B37B01" w:rsidP="00B37B01">
      <w:pPr>
        <w:autoSpaceDE w:val="0"/>
        <w:autoSpaceDN w:val="0"/>
        <w:adjustRightInd w:val="0"/>
        <w:ind w:left="720" w:hanging="720"/>
        <w:rPr>
          <w:rFonts w:asciiTheme="majorHAnsi" w:hAnsiTheme="majorHAnsi" w:cs="Calibri"/>
          <w:b/>
          <w:sz w:val="28"/>
          <w:szCs w:val="28"/>
        </w:rPr>
      </w:pPr>
      <w:r w:rsidRPr="004B519D">
        <w:rPr>
          <w:rFonts w:ascii="Times New Roman" w:hAnsi="Times New Roman"/>
          <w:snapToGrid/>
          <w:szCs w:val="24"/>
        </w:rPr>
        <w:t>“</w:t>
      </w:r>
      <w:r w:rsidRPr="004B519D">
        <w:rPr>
          <w:rFonts w:ascii="Times New Roman" w:hAnsi="Times New Roman"/>
          <w:szCs w:val="24"/>
        </w:rPr>
        <w:t xml:space="preserve">STEAM-Rolled?  Arts Education and Research in STEM Contexts,” presentation as part of roundtable </w:t>
      </w:r>
      <w:proofErr w:type="gramStart"/>
      <w:r w:rsidRPr="004B519D">
        <w:rPr>
          <w:rFonts w:ascii="Times New Roman" w:hAnsi="Times New Roman"/>
          <w:szCs w:val="24"/>
        </w:rPr>
        <w:t>on  "</w:t>
      </w:r>
      <w:proofErr w:type="gramEnd"/>
      <w:r w:rsidRPr="004B519D">
        <w:rPr>
          <w:rFonts w:ascii="Times New Roman" w:hAnsi="Times New Roman"/>
          <w:szCs w:val="24"/>
        </w:rPr>
        <w:t xml:space="preserve">Administrative Bodies and the (Neo)Liberal Arts:  Working on the 'Dark Side',” which I also organized, for the 2016 Annual Conference of the Association for Theatre in Higher Education, Chicago IL. </w:t>
      </w:r>
    </w:p>
    <w:p w14:paraId="31085889" w14:textId="77777777" w:rsidR="00B37B01" w:rsidRPr="004B519D" w:rsidRDefault="00B37B01" w:rsidP="00B37B01">
      <w:pPr>
        <w:autoSpaceDE w:val="0"/>
        <w:autoSpaceDN w:val="0"/>
        <w:adjustRightInd w:val="0"/>
        <w:rPr>
          <w:rFonts w:ascii="Times New Roman" w:hAnsi="Times New Roman"/>
          <w:snapToGrid/>
          <w:szCs w:val="24"/>
        </w:rPr>
      </w:pPr>
    </w:p>
    <w:p w14:paraId="28395963" w14:textId="77777777" w:rsidR="003E373D" w:rsidRPr="004B519D" w:rsidRDefault="003E373D" w:rsidP="00DF5E51">
      <w:pPr>
        <w:ind w:left="720" w:hanging="720"/>
        <w:rPr>
          <w:rFonts w:ascii="Times New Roman" w:eastAsia="@PMingLiU" w:hAnsi="Times New Roman"/>
          <w:bCs/>
          <w:szCs w:val="24"/>
        </w:rPr>
      </w:pPr>
    </w:p>
    <w:p w14:paraId="3B26E7BB" w14:textId="77777777" w:rsidR="009D5F4B" w:rsidRPr="004B519D" w:rsidRDefault="009D5F4B" w:rsidP="00DF5E51">
      <w:pPr>
        <w:ind w:left="720" w:hanging="720"/>
        <w:rPr>
          <w:rFonts w:ascii="Times New Roman" w:eastAsia="@PMingLiU" w:hAnsi="Times New Roman"/>
          <w:bCs/>
          <w:szCs w:val="24"/>
        </w:rPr>
      </w:pPr>
      <w:r w:rsidRPr="004B519D">
        <w:rPr>
          <w:rFonts w:ascii="Times New Roman" w:eastAsia="@PMingLiU" w:hAnsi="Times New Roman"/>
          <w:bCs/>
          <w:szCs w:val="24"/>
        </w:rPr>
        <w:t xml:space="preserve">CENAS was one of six exemplar projects for a “deep dive critique” into the ramifications of transdisciplinary research between the arts and sciences, selected by the Alliance for Arts in Research Universities (a2ru) during their annual conference at Virginia Tech, November 2015.  </w:t>
      </w:r>
    </w:p>
    <w:p w14:paraId="5E94D6AF" w14:textId="77777777" w:rsidR="009D5F4B" w:rsidRPr="004B519D" w:rsidRDefault="009D5F4B" w:rsidP="00DF5E51">
      <w:pPr>
        <w:ind w:left="720" w:hanging="720"/>
        <w:rPr>
          <w:rFonts w:ascii="Book Antiqua" w:eastAsia="@PMingLiU" w:hAnsi="Book Antiqua"/>
          <w:b/>
          <w:bCs/>
          <w:sz w:val="28"/>
        </w:rPr>
      </w:pPr>
    </w:p>
    <w:p w14:paraId="0EFCEB0B" w14:textId="77777777" w:rsidR="004C2F52" w:rsidRPr="004B519D" w:rsidRDefault="004C2F52" w:rsidP="00DF5E51">
      <w:pPr>
        <w:ind w:left="720" w:hanging="720"/>
        <w:rPr>
          <w:rFonts w:ascii="Times New Roman" w:eastAsia="@PMingLiU" w:hAnsi="Times New Roman"/>
          <w:bCs/>
          <w:szCs w:val="24"/>
        </w:rPr>
      </w:pPr>
      <w:r w:rsidRPr="004B519D">
        <w:rPr>
          <w:rFonts w:ascii="Times New Roman" w:eastAsia="@PMingLiU" w:hAnsi="Times New Roman"/>
          <w:bCs/>
          <w:szCs w:val="24"/>
        </w:rPr>
        <w:t>Respondent, “</w:t>
      </w:r>
      <w:r w:rsidR="006B2DF7" w:rsidRPr="004B519D">
        <w:rPr>
          <w:rFonts w:ascii="Times New Roman" w:hAnsi="Times New Roman"/>
          <w:snapToGrid/>
          <w:szCs w:val="24"/>
        </w:rPr>
        <w:t>Sustainable Tools for Precarious Subjects: Performance Actions and Human Rights in the Americas,” panel convened by Natalie Alvarez, Brock University, for Association for Theatre in Higher Education. Montréal, 2015.</w:t>
      </w:r>
    </w:p>
    <w:p w14:paraId="17D1B4F4" w14:textId="77777777" w:rsidR="004C2F52" w:rsidRPr="004B519D" w:rsidRDefault="004C2F52" w:rsidP="00DF5E51">
      <w:pPr>
        <w:ind w:left="720" w:hanging="720"/>
        <w:rPr>
          <w:rFonts w:ascii="Book Antiqua" w:eastAsia="@PMingLiU" w:hAnsi="Book Antiqua"/>
          <w:b/>
          <w:bCs/>
          <w:sz w:val="28"/>
        </w:rPr>
      </w:pPr>
    </w:p>
    <w:p w14:paraId="6317B1B5" w14:textId="77777777" w:rsidR="003327CD" w:rsidRPr="004B519D" w:rsidRDefault="00212539" w:rsidP="00212539">
      <w:pPr>
        <w:pStyle w:val="Heading1"/>
        <w:ind w:left="720" w:hanging="720"/>
        <w:jc w:val="left"/>
        <w:rPr>
          <w:rFonts w:eastAsia="Times New Roman"/>
          <w:b w:val="0"/>
          <w:bCs/>
          <w:smallCaps w:val="0"/>
          <w:sz w:val="24"/>
          <w:szCs w:val="24"/>
        </w:rPr>
      </w:pPr>
      <w:proofErr w:type="spellStart"/>
      <w:r w:rsidRPr="004B519D">
        <w:rPr>
          <w:rFonts w:ascii="Times New Roman" w:eastAsia="Times New Roman" w:hAnsi="Times New Roman"/>
          <w:b w:val="0"/>
          <w:bCs/>
          <w:iCs/>
          <w:smallCaps w:val="0"/>
          <w:color w:val="000000"/>
          <w:sz w:val="24"/>
          <w:szCs w:val="24"/>
        </w:rPr>
        <w:t>Underiner</w:t>
      </w:r>
      <w:proofErr w:type="spellEnd"/>
      <w:r w:rsidRPr="004B519D">
        <w:rPr>
          <w:rFonts w:ascii="Times New Roman" w:eastAsia="Times New Roman" w:hAnsi="Times New Roman"/>
          <w:b w:val="0"/>
          <w:bCs/>
          <w:iCs/>
          <w:smallCaps w:val="0"/>
          <w:color w:val="000000"/>
          <w:sz w:val="24"/>
          <w:szCs w:val="24"/>
        </w:rPr>
        <w:t xml:space="preserve">, Tamara and Stephani Etheridge Woodson, with </w:t>
      </w:r>
      <w:proofErr w:type="spellStart"/>
      <w:r w:rsidRPr="004B519D">
        <w:rPr>
          <w:rFonts w:ascii="Times New Roman" w:eastAsia="Times New Roman" w:hAnsi="Times New Roman"/>
          <w:b w:val="0"/>
          <w:bCs/>
          <w:iCs/>
          <w:smallCaps w:val="0"/>
          <w:color w:val="000000"/>
          <w:sz w:val="24"/>
          <w:szCs w:val="24"/>
        </w:rPr>
        <w:t>Seline</w:t>
      </w:r>
      <w:proofErr w:type="spellEnd"/>
      <w:r w:rsidRPr="004B519D">
        <w:rPr>
          <w:rFonts w:ascii="Times New Roman" w:eastAsia="Times New Roman" w:hAnsi="Times New Roman"/>
          <w:b w:val="0"/>
          <w:bCs/>
          <w:iCs/>
          <w:smallCaps w:val="0"/>
          <w:color w:val="000000"/>
          <w:sz w:val="24"/>
          <w:szCs w:val="24"/>
        </w:rPr>
        <w:t xml:space="preserve"> </w:t>
      </w:r>
      <w:proofErr w:type="spellStart"/>
      <w:r w:rsidRPr="004B519D">
        <w:rPr>
          <w:rFonts w:ascii="Times New Roman" w:eastAsia="Times New Roman" w:hAnsi="Times New Roman"/>
          <w:b w:val="0"/>
          <w:bCs/>
          <w:iCs/>
          <w:smallCaps w:val="0"/>
          <w:color w:val="000000"/>
          <w:sz w:val="24"/>
          <w:szCs w:val="24"/>
        </w:rPr>
        <w:t>Szkupinski</w:t>
      </w:r>
      <w:proofErr w:type="spellEnd"/>
      <w:r w:rsidRPr="004B519D">
        <w:rPr>
          <w:rFonts w:ascii="Times New Roman" w:eastAsia="Times New Roman" w:hAnsi="Times New Roman"/>
          <w:b w:val="0"/>
          <w:bCs/>
          <w:iCs/>
          <w:smallCaps w:val="0"/>
          <w:color w:val="000000"/>
          <w:sz w:val="24"/>
          <w:szCs w:val="24"/>
        </w:rPr>
        <w:t xml:space="preserve"> Quiroga.  “</w:t>
      </w:r>
      <w:r w:rsidR="003327CD" w:rsidRPr="004B519D">
        <w:rPr>
          <w:rFonts w:ascii="Times New Roman" w:eastAsia="Times New Roman" w:hAnsi="Times New Roman"/>
          <w:b w:val="0"/>
          <w:bCs/>
          <w:i/>
          <w:iCs/>
          <w:smallCaps w:val="0"/>
          <w:color w:val="000000"/>
          <w:sz w:val="24"/>
          <w:szCs w:val="24"/>
        </w:rPr>
        <w:t>Doing</w:t>
      </w:r>
      <w:r w:rsidR="000919B3" w:rsidRPr="004B519D">
        <w:rPr>
          <w:rFonts w:ascii="Times New Roman" w:eastAsia="Times New Roman" w:hAnsi="Times New Roman"/>
          <w:b w:val="0"/>
          <w:bCs/>
          <w:smallCaps w:val="0"/>
          <w:color w:val="000000"/>
          <w:sz w:val="24"/>
          <w:szCs w:val="24"/>
        </w:rPr>
        <w:t xml:space="preserve"> Something? Theatre as ‘</w:t>
      </w:r>
      <w:r w:rsidR="003327CD" w:rsidRPr="004B519D">
        <w:rPr>
          <w:rFonts w:ascii="Times New Roman" w:eastAsia="Times New Roman" w:hAnsi="Times New Roman"/>
          <w:b w:val="0"/>
          <w:bCs/>
          <w:smallCaps w:val="0"/>
          <w:color w:val="000000"/>
          <w:sz w:val="24"/>
          <w:szCs w:val="24"/>
        </w:rPr>
        <w:t>Intervention</w:t>
      </w:r>
      <w:r w:rsidR="000919B3" w:rsidRPr="004B519D">
        <w:rPr>
          <w:rFonts w:ascii="Times New Roman" w:eastAsia="Times New Roman" w:hAnsi="Times New Roman"/>
          <w:b w:val="0"/>
          <w:bCs/>
          <w:smallCaps w:val="0"/>
          <w:color w:val="000000"/>
          <w:sz w:val="24"/>
          <w:szCs w:val="24"/>
        </w:rPr>
        <w:t>,’</w:t>
      </w:r>
      <w:r w:rsidRPr="004B519D">
        <w:rPr>
          <w:rFonts w:ascii="Times New Roman" w:eastAsia="Times New Roman" w:hAnsi="Times New Roman"/>
          <w:b w:val="0"/>
          <w:bCs/>
          <w:smallCaps w:val="0"/>
          <w:color w:val="000000"/>
          <w:sz w:val="24"/>
          <w:szCs w:val="24"/>
        </w:rPr>
        <w:t>”</w:t>
      </w:r>
      <w:r w:rsidR="000919B3" w:rsidRPr="004B519D">
        <w:rPr>
          <w:rFonts w:ascii="Times New Roman" w:eastAsia="Times New Roman" w:hAnsi="Times New Roman"/>
          <w:b w:val="0"/>
          <w:bCs/>
          <w:smallCaps w:val="0"/>
          <w:color w:val="000000"/>
          <w:sz w:val="24"/>
          <w:szCs w:val="24"/>
        </w:rPr>
        <w:t xml:space="preserve"> with </w:t>
      </w:r>
      <w:r w:rsidR="003327CD" w:rsidRPr="004B519D">
        <w:rPr>
          <w:rFonts w:ascii="Times New Roman" w:hAnsi="Times New Roman"/>
          <w:b w:val="0"/>
          <w:smallCaps w:val="0"/>
          <w:color w:val="000000"/>
          <w:sz w:val="24"/>
          <w:szCs w:val="24"/>
        </w:rPr>
        <w:t>Stephani Etheridge Woodson</w:t>
      </w:r>
      <w:r w:rsidRPr="004B519D">
        <w:rPr>
          <w:rFonts w:ascii="Times New Roman" w:hAnsi="Times New Roman"/>
          <w:b w:val="0"/>
          <w:smallCaps w:val="0"/>
          <w:color w:val="000000"/>
          <w:sz w:val="24"/>
          <w:szCs w:val="24"/>
        </w:rPr>
        <w:t xml:space="preserve">.  </w:t>
      </w:r>
      <w:r w:rsidR="000919B3" w:rsidRPr="004B519D">
        <w:rPr>
          <w:rFonts w:ascii="Times New Roman" w:hAnsi="Times New Roman"/>
          <w:b w:val="0"/>
          <w:bCs/>
          <w:smallCaps w:val="0"/>
          <w:color w:val="000000"/>
          <w:sz w:val="24"/>
          <w:szCs w:val="24"/>
        </w:rPr>
        <w:t>American Society for The</w:t>
      </w:r>
      <w:r w:rsidR="00B95472" w:rsidRPr="004B519D">
        <w:rPr>
          <w:rFonts w:ascii="Times New Roman" w:hAnsi="Times New Roman"/>
          <w:b w:val="0"/>
          <w:bCs/>
          <w:smallCaps w:val="0"/>
          <w:color w:val="000000"/>
          <w:sz w:val="24"/>
          <w:szCs w:val="24"/>
        </w:rPr>
        <w:t xml:space="preserve">atre Research, </w:t>
      </w:r>
      <w:r w:rsidR="00C12248" w:rsidRPr="004B519D">
        <w:rPr>
          <w:rFonts w:ascii="Times New Roman" w:hAnsi="Times New Roman"/>
          <w:b w:val="0"/>
          <w:bCs/>
          <w:smallCaps w:val="0"/>
          <w:color w:val="000000"/>
          <w:sz w:val="24"/>
          <w:szCs w:val="24"/>
        </w:rPr>
        <w:t>Baltimore</w:t>
      </w:r>
      <w:r w:rsidR="00B95472" w:rsidRPr="004B519D">
        <w:rPr>
          <w:rFonts w:ascii="Times New Roman" w:hAnsi="Times New Roman"/>
          <w:b w:val="0"/>
          <w:bCs/>
          <w:smallCaps w:val="0"/>
          <w:color w:val="000000"/>
          <w:sz w:val="24"/>
          <w:szCs w:val="24"/>
        </w:rPr>
        <w:t xml:space="preserve">, </w:t>
      </w:r>
      <w:r w:rsidR="000919B3" w:rsidRPr="004B519D">
        <w:rPr>
          <w:rFonts w:ascii="Times New Roman" w:hAnsi="Times New Roman"/>
          <w:b w:val="0"/>
          <w:bCs/>
          <w:smallCaps w:val="0"/>
          <w:color w:val="000000"/>
          <w:sz w:val="24"/>
          <w:szCs w:val="24"/>
        </w:rPr>
        <w:t>2014.</w:t>
      </w:r>
    </w:p>
    <w:p w14:paraId="1F094805" w14:textId="77777777" w:rsidR="00A3006C" w:rsidRPr="004B519D" w:rsidRDefault="00A3006C" w:rsidP="00A3006C">
      <w:pPr>
        <w:pStyle w:val="NormalWeb"/>
        <w:spacing w:before="0" w:beforeAutospacing="0" w:after="0" w:afterAutospacing="0"/>
        <w:rPr>
          <w:rFonts w:ascii="Times New Roman" w:hAnsi="Times New Roman"/>
          <w:color w:val="000000"/>
          <w:sz w:val="24"/>
          <w:szCs w:val="24"/>
        </w:rPr>
      </w:pPr>
    </w:p>
    <w:p w14:paraId="421CA46F" w14:textId="77777777" w:rsidR="00A3006C" w:rsidRPr="004B519D" w:rsidRDefault="00B95472" w:rsidP="00B95472">
      <w:pPr>
        <w:pStyle w:val="NormalWeb"/>
        <w:spacing w:before="0" w:beforeAutospacing="0" w:after="0" w:afterAutospacing="0"/>
        <w:ind w:left="720" w:hanging="720"/>
        <w:rPr>
          <w:rFonts w:ascii="Times New Roman" w:hAnsi="Times New Roman"/>
          <w:color w:val="000000"/>
          <w:sz w:val="24"/>
          <w:szCs w:val="24"/>
        </w:rPr>
      </w:pPr>
      <w:r w:rsidRPr="004B519D">
        <w:rPr>
          <w:rFonts w:ascii="Times New Roman" w:hAnsi="Times New Roman"/>
          <w:color w:val="000000"/>
          <w:sz w:val="24"/>
          <w:szCs w:val="24"/>
        </w:rPr>
        <w:t>“Dream Acts:” Plenary Presentation</w:t>
      </w:r>
      <w:r w:rsidR="00A3006C" w:rsidRPr="004B519D">
        <w:rPr>
          <w:rFonts w:ascii="Times New Roman" w:hAnsi="Times New Roman"/>
          <w:color w:val="000000"/>
          <w:sz w:val="24"/>
          <w:szCs w:val="24"/>
        </w:rPr>
        <w:t xml:space="preserve"> </w:t>
      </w:r>
      <w:r w:rsidRPr="004B519D">
        <w:rPr>
          <w:rFonts w:ascii="Times New Roman" w:hAnsi="Times New Roman"/>
          <w:color w:val="000000"/>
          <w:sz w:val="24"/>
          <w:szCs w:val="24"/>
        </w:rPr>
        <w:t xml:space="preserve">for </w:t>
      </w:r>
      <w:r w:rsidR="00A3006C" w:rsidRPr="004B519D">
        <w:rPr>
          <w:rFonts w:ascii="Times New Roman" w:hAnsi="Times New Roman"/>
          <w:color w:val="000000"/>
          <w:sz w:val="24"/>
          <w:szCs w:val="24"/>
        </w:rPr>
        <w:t>Association for Theatre in Higher Education, Scottsdale</w:t>
      </w:r>
      <w:r w:rsidR="00B37B01" w:rsidRPr="004B519D">
        <w:rPr>
          <w:rFonts w:ascii="Times New Roman" w:hAnsi="Times New Roman"/>
          <w:color w:val="000000"/>
          <w:sz w:val="24"/>
          <w:szCs w:val="24"/>
        </w:rPr>
        <w:t>, 2014</w:t>
      </w:r>
      <w:r w:rsidR="00A3006C" w:rsidRPr="004B519D">
        <w:rPr>
          <w:rFonts w:ascii="Times New Roman" w:hAnsi="Times New Roman"/>
          <w:color w:val="000000"/>
          <w:sz w:val="24"/>
          <w:szCs w:val="24"/>
        </w:rPr>
        <w:t xml:space="preserve">.  Co-curated panel and </w:t>
      </w:r>
      <w:r w:rsidRPr="004B519D">
        <w:rPr>
          <w:rFonts w:ascii="Times New Roman" w:hAnsi="Times New Roman"/>
          <w:color w:val="000000"/>
          <w:sz w:val="24"/>
          <w:szCs w:val="24"/>
        </w:rPr>
        <w:t>provided welcoming remarks.</w:t>
      </w:r>
      <w:r w:rsidR="00E67FC3" w:rsidRPr="004B519D">
        <w:rPr>
          <w:rFonts w:ascii="Times New Roman" w:hAnsi="Times New Roman"/>
          <w:color w:val="000000"/>
          <w:sz w:val="24"/>
          <w:szCs w:val="24"/>
        </w:rPr>
        <w:t xml:space="preserve"> Chaired a panel on Josefina Lopez and served as respondent for a panel on indigenous performance in tourist regions. </w:t>
      </w:r>
      <w:r w:rsidRPr="004B519D">
        <w:rPr>
          <w:rFonts w:ascii="Times New Roman" w:hAnsi="Times New Roman"/>
          <w:color w:val="000000"/>
          <w:sz w:val="24"/>
          <w:szCs w:val="24"/>
        </w:rPr>
        <w:t xml:space="preserve"> </w:t>
      </w:r>
    </w:p>
    <w:p w14:paraId="5FDD0E23" w14:textId="77777777" w:rsidR="003A2D4B" w:rsidRPr="004B519D" w:rsidRDefault="003A2D4B" w:rsidP="00DF5E51">
      <w:pPr>
        <w:pStyle w:val="Heading1"/>
        <w:ind w:left="720" w:hanging="720"/>
        <w:jc w:val="left"/>
        <w:rPr>
          <w:rFonts w:ascii="Times New Roman" w:hAnsi="Times New Roman"/>
          <w:b w:val="0"/>
          <w:smallCaps w:val="0"/>
          <w:sz w:val="24"/>
        </w:rPr>
      </w:pPr>
    </w:p>
    <w:p w14:paraId="3E74506C" w14:textId="77777777" w:rsidR="004803CD" w:rsidRPr="004B519D" w:rsidRDefault="004803CD" w:rsidP="00DF5E51">
      <w:pPr>
        <w:pStyle w:val="Heading1"/>
        <w:ind w:left="720" w:hanging="720"/>
        <w:jc w:val="left"/>
        <w:rPr>
          <w:rFonts w:ascii="Times New Roman" w:hAnsi="Times New Roman"/>
          <w:b w:val="0"/>
          <w:smallCaps w:val="0"/>
          <w:sz w:val="24"/>
        </w:rPr>
      </w:pPr>
      <w:r w:rsidRPr="004B519D">
        <w:rPr>
          <w:rFonts w:ascii="Times New Roman" w:hAnsi="Times New Roman"/>
          <w:b w:val="0"/>
          <w:smallCaps w:val="0"/>
          <w:sz w:val="24"/>
        </w:rPr>
        <w:t xml:space="preserve">“Play and the Idea of an American Theatre: Civic Theatre in the Progressive Age.”  American </w:t>
      </w:r>
      <w:r w:rsidRPr="004B519D">
        <w:rPr>
          <w:rFonts w:ascii="Times New Roman" w:hAnsi="Times New Roman"/>
          <w:b w:val="0"/>
          <w:smallCaps w:val="0"/>
          <w:sz w:val="24"/>
        </w:rPr>
        <w:lastRenderedPageBreak/>
        <w:t>Theatre and Drama Society and Association for Theatre in Higher Education, Orlando, 2013.</w:t>
      </w:r>
    </w:p>
    <w:p w14:paraId="0F3E14CE" w14:textId="77777777" w:rsidR="004803CD" w:rsidRPr="004B519D" w:rsidRDefault="004803CD" w:rsidP="004803CD"/>
    <w:p w14:paraId="5BB0E6F2" w14:textId="77777777" w:rsidR="00DF5E51" w:rsidRPr="004B519D" w:rsidRDefault="004803CD" w:rsidP="004803CD">
      <w:pPr>
        <w:autoSpaceDE w:val="0"/>
        <w:autoSpaceDN w:val="0"/>
        <w:adjustRightInd w:val="0"/>
        <w:spacing w:after="240"/>
        <w:ind w:left="720" w:hanging="720"/>
        <w:rPr>
          <w:rFonts w:ascii="Times New Roman" w:hAnsi="Times New Roman"/>
        </w:rPr>
      </w:pPr>
      <w:r w:rsidRPr="004B519D">
        <w:rPr>
          <w:rFonts w:ascii="Times New Roman" w:hAnsi="Times New Roman"/>
        </w:rPr>
        <w:t xml:space="preserve">“Reading Mexico's </w:t>
      </w:r>
      <w:r w:rsidRPr="004B519D">
        <w:rPr>
          <w:rFonts w:ascii="Times New Roman" w:hAnsi="Times New Roman"/>
          <w:i/>
          <w:iCs/>
        </w:rPr>
        <w:t>Amarillo</w:t>
      </w:r>
      <w:r w:rsidRPr="004B519D">
        <w:rPr>
          <w:rFonts w:ascii="Times New Roman" w:hAnsi="Times New Roman"/>
        </w:rPr>
        <w:t xml:space="preserve">: Transnational Cultural Foundations, the Politics of Immigration, and the Afterlives of Law and Genre.” Association for Theatre in Higher Education, Orlando, August 2013. </w:t>
      </w:r>
    </w:p>
    <w:p w14:paraId="2C98B007" w14:textId="77777777" w:rsidR="00DF5E51" w:rsidRPr="004B519D" w:rsidRDefault="00DF5E51" w:rsidP="00DF5E51">
      <w:pPr>
        <w:pStyle w:val="Heading1"/>
        <w:ind w:left="720" w:hanging="720"/>
        <w:jc w:val="left"/>
        <w:rPr>
          <w:rFonts w:ascii="Times New Roman" w:hAnsi="Times New Roman"/>
          <w:b w:val="0"/>
          <w:smallCaps w:val="0"/>
          <w:sz w:val="24"/>
        </w:rPr>
      </w:pPr>
      <w:r w:rsidRPr="004B519D">
        <w:rPr>
          <w:rFonts w:ascii="Times New Roman" w:hAnsi="Times New Roman"/>
          <w:b w:val="0"/>
          <w:smallCaps w:val="0"/>
          <w:sz w:val="24"/>
        </w:rPr>
        <w:t xml:space="preserve">“Democratizing the Imagination:  Toward a Theory of Engaged Philosophy in the Doctoral Theatre Program,” with Stephani Etheridge Woodson, for session on New Paradigms in Graduate Education, American Society for Theatre Research, Nashville, November 2012. </w:t>
      </w:r>
    </w:p>
    <w:p w14:paraId="78A5B569" w14:textId="77777777" w:rsidR="00DF5E51" w:rsidRPr="004B519D" w:rsidRDefault="00DF5E51" w:rsidP="00DF5E51">
      <w:pPr>
        <w:rPr>
          <w:rFonts w:ascii="Times New Roman" w:hAnsi="Times New Roman"/>
        </w:rPr>
      </w:pPr>
    </w:p>
    <w:p w14:paraId="082D782E" w14:textId="77777777" w:rsidR="00DF5E51" w:rsidRPr="004B519D" w:rsidRDefault="00DF5E51" w:rsidP="00DF5E51">
      <w:pPr>
        <w:ind w:left="720" w:hanging="720"/>
        <w:rPr>
          <w:rFonts w:ascii="Times New Roman" w:hAnsi="Times New Roman"/>
        </w:rPr>
      </w:pPr>
      <w:r w:rsidRPr="004B519D">
        <w:rPr>
          <w:rFonts w:ascii="Times New Roman" w:hAnsi="Times New Roman"/>
        </w:rPr>
        <w:t xml:space="preserve">“State of the Profession:  Reflections on the Intersections and Divergences in Latina/o and Latin American Theatre and Performance Studies.”  Association for Theatre in Higher Education, Washington, D.C., 2012.   Also served as moderator for panel on Law and Latina/o Performance.   </w:t>
      </w:r>
    </w:p>
    <w:p w14:paraId="53683A14" w14:textId="77777777" w:rsidR="00DF5E51" w:rsidRPr="004B519D" w:rsidRDefault="00DF5E51" w:rsidP="00DF5E51">
      <w:pPr>
        <w:ind w:left="720" w:hanging="720"/>
        <w:rPr>
          <w:rFonts w:ascii="Times New Roman" w:hAnsi="Times New Roman"/>
        </w:rPr>
      </w:pPr>
    </w:p>
    <w:p w14:paraId="6088E209" w14:textId="77777777" w:rsidR="00DF5E51" w:rsidRPr="004B519D" w:rsidRDefault="00DF5E51" w:rsidP="00DF5E51">
      <w:pPr>
        <w:ind w:left="720" w:hanging="720"/>
        <w:rPr>
          <w:rFonts w:ascii="Times New Roman" w:hAnsi="Times New Roman"/>
        </w:rPr>
      </w:pPr>
      <w:r w:rsidRPr="004B519D">
        <w:rPr>
          <w:rFonts w:ascii="Times New Roman" w:hAnsi="Times New Roman"/>
        </w:rPr>
        <w:t xml:space="preserve">“Immovable Paradigms, or Food Fights:  The </w:t>
      </w:r>
      <w:r w:rsidRPr="004B519D">
        <w:rPr>
          <w:rFonts w:ascii="Times New Roman" w:hAnsi="Times New Roman"/>
          <w:i/>
        </w:rPr>
        <w:t>Diabetes of Democracy</w:t>
      </w:r>
      <w:r w:rsidRPr="004B519D">
        <w:rPr>
          <w:rFonts w:ascii="Times New Roman" w:hAnsi="Times New Roman"/>
        </w:rPr>
        <w:t xml:space="preserve"> in South Phoenix.” Working group paper co-authored with Stephani Woodson, for the session of Moveable Feasts at the American Society for Theatre Research, Montreal, 2011.</w:t>
      </w:r>
    </w:p>
    <w:p w14:paraId="7E546C20" w14:textId="77777777" w:rsidR="00DF5E51" w:rsidRPr="004B519D" w:rsidRDefault="00DF5E51" w:rsidP="00DF5E51">
      <w:pPr>
        <w:rPr>
          <w:rFonts w:ascii="Times New Roman" w:hAnsi="Times New Roman"/>
        </w:rPr>
      </w:pPr>
    </w:p>
    <w:p w14:paraId="07C5074E" w14:textId="77777777" w:rsidR="00DF5E51" w:rsidRPr="004B519D" w:rsidRDefault="00DF5E51" w:rsidP="00DF5E51">
      <w:pPr>
        <w:rPr>
          <w:rFonts w:ascii="Times New Roman" w:hAnsi="Times New Roman"/>
        </w:rPr>
      </w:pPr>
      <w:r w:rsidRPr="004B519D">
        <w:rPr>
          <w:rFonts w:ascii="Times New Roman" w:hAnsi="Times New Roman"/>
        </w:rPr>
        <w:t>Convener, session on “Global Trends, Local Narratives:  Performative Responses to Anti-</w:t>
      </w:r>
      <w:r w:rsidRPr="004B519D">
        <w:rPr>
          <w:rFonts w:ascii="Times New Roman" w:hAnsi="Times New Roman"/>
        </w:rPr>
        <w:tab/>
        <w:t xml:space="preserve">Immigrant Sentiment,” where I also presented my “After SB 1070:  Art and Activism in </w:t>
      </w:r>
      <w:r w:rsidRPr="004B519D">
        <w:rPr>
          <w:rFonts w:ascii="Times New Roman" w:hAnsi="Times New Roman"/>
        </w:rPr>
        <w:tab/>
        <w:t xml:space="preserve">Arizona,” Association for Theatre in Higher Education, 2011.  </w:t>
      </w:r>
    </w:p>
    <w:p w14:paraId="2CB60298" w14:textId="77777777" w:rsidR="00DF5E51" w:rsidRPr="004B519D" w:rsidRDefault="00DF5E51" w:rsidP="00DF5E51">
      <w:pPr>
        <w:rPr>
          <w:rFonts w:ascii="Times New Roman" w:hAnsi="Times New Roman"/>
        </w:rPr>
      </w:pPr>
    </w:p>
    <w:p w14:paraId="5D8E5117" w14:textId="77777777" w:rsidR="00DF5E51" w:rsidRPr="004B519D" w:rsidRDefault="00DF5E51" w:rsidP="00DF5E51">
      <w:pPr>
        <w:rPr>
          <w:rFonts w:ascii="Times New Roman" w:hAnsi="Times New Roman"/>
        </w:rPr>
      </w:pPr>
      <w:r w:rsidRPr="004B519D">
        <w:rPr>
          <w:rFonts w:ascii="Times New Roman" w:hAnsi="Times New Roman"/>
        </w:rPr>
        <w:t>Co-chair, with Irma Mayorga, “</w:t>
      </w:r>
      <w:r w:rsidRPr="004B519D">
        <w:rPr>
          <w:rFonts w:ascii="Times New Roman" w:hAnsi="Times New Roman" w:cs="Times-Roman"/>
          <w:color w:val="000000"/>
          <w:szCs w:val="28"/>
          <w:lang w:bidi="en-US"/>
        </w:rPr>
        <w:t xml:space="preserve">Pedagogies of </w:t>
      </w:r>
      <w:proofErr w:type="spellStart"/>
      <w:r w:rsidRPr="004B519D">
        <w:rPr>
          <w:rFonts w:ascii="Times New Roman" w:hAnsi="Times New Roman" w:cs="Times-Roman"/>
          <w:color w:val="000000"/>
          <w:szCs w:val="28"/>
          <w:lang w:bidi="en-US"/>
        </w:rPr>
        <w:t>Mestizaje</w:t>
      </w:r>
      <w:proofErr w:type="spellEnd"/>
      <w:r w:rsidRPr="004B519D">
        <w:rPr>
          <w:rFonts w:ascii="Times New Roman" w:hAnsi="Times New Roman" w:cs="Times-Roman"/>
          <w:color w:val="000000"/>
          <w:szCs w:val="28"/>
          <w:lang w:bidi="en-US"/>
        </w:rPr>
        <w:t xml:space="preserve">: a Conversation on teaching U.S. </w:t>
      </w:r>
      <w:r w:rsidRPr="004B519D">
        <w:rPr>
          <w:rFonts w:ascii="Times New Roman" w:hAnsi="Times New Roman" w:cs="Times-Roman"/>
          <w:color w:val="000000"/>
          <w:szCs w:val="28"/>
          <w:lang w:bidi="en-US"/>
        </w:rPr>
        <w:tab/>
        <w:t xml:space="preserve">Latina/o and Latin American Theater,” Latino/Latina Focus Group of the Association for </w:t>
      </w:r>
      <w:r w:rsidRPr="004B519D">
        <w:rPr>
          <w:rFonts w:ascii="Times New Roman" w:hAnsi="Times New Roman" w:cs="Times-Roman"/>
          <w:color w:val="000000"/>
          <w:szCs w:val="28"/>
          <w:lang w:bidi="en-US"/>
        </w:rPr>
        <w:tab/>
        <w:t xml:space="preserve">Theatre in Higher Education, Chicago, August 2011. </w:t>
      </w:r>
    </w:p>
    <w:p w14:paraId="37C9D152" w14:textId="77777777" w:rsidR="00DF5E51" w:rsidRPr="004B519D" w:rsidRDefault="00DF5E51" w:rsidP="00DF5E51">
      <w:pPr>
        <w:rPr>
          <w:rFonts w:ascii="Times New Roman" w:hAnsi="Times New Roman"/>
        </w:rPr>
      </w:pPr>
    </w:p>
    <w:p w14:paraId="54701B31" w14:textId="77777777" w:rsidR="00DF5E51" w:rsidRPr="004B519D" w:rsidRDefault="00DF5E51" w:rsidP="00DF5E51">
      <w:pPr>
        <w:rPr>
          <w:rFonts w:ascii="Times New Roman" w:hAnsi="Times New Roman"/>
        </w:rPr>
      </w:pPr>
      <w:r w:rsidRPr="004B519D">
        <w:rPr>
          <w:rFonts w:ascii="Times New Roman" w:hAnsi="Times New Roman"/>
        </w:rPr>
        <w:t>Chair, session on “</w:t>
      </w:r>
      <w:proofErr w:type="spellStart"/>
      <w:r w:rsidRPr="004B519D">
        <w:rPr>
          <w:rFonts w:ascii="Times New Roman" w:hAnsi="Times New Roman" w:cs="ArialMT"/>
          <w:szCs w:val="26"/>
          <w:lang w:bidi="en-US"/>
        </w:rPr>
        <w:t>Survivance</w:t>
      </w:r>
      <w:proofErr w:type="spellEnd"/>
      <w:r w:rsidRPr="004B519D">
        <w:rPr>
          <w:rFonts w:ascii="Times New Roman" w:hAnsi="Times New Roman" w:cs="ArialMT"/>
          <w:szCs w:val="26"/>
          <w:lang w:bidi="en-US"/>
        </w:rPr>
        <w:t xml:space="preserve"> and Scholars: Decolonization and </w:t>
      </w:r>
      <w:proofErr w:type="spellStart"/>
      <w:r w:rsidRPr="004B519D">
        <w:rPr>
          <w:rFonts w:ascii="Times New Roman" w:hAnsi="Times New Roman" w:cs="ArialMT"/>
          <w:szCs w:val="26"/>
          <w:lang w:bidi="en-US"/>
        </w:rPr>
        <w:t>Persistance</w:t>
      </w:r>
      <w:proofErr w:type="spellEnd"/>
      <w:r w:rsidRPr="004B519D">
        <w:rPr>
          <w:rFonts w:ascii="Times New Roman" w:hAnsi="Times New Roman" w:cs="ArialMT"/>
          <w:szCs w:val="26"/>
          <w:lang w:bidi="en-US"/>
        </w:rPr>
        <w:t xml:space="preserve"> in Native Theatre </w:t>
      </w:r>
      <w:r w:rsidRPr="004B519D">
        <w:rPr>
          <w:rFonts w:ascii="Times New Roman" w:hAnsi="Times New Roman" w:cs="ArialMT"/>
          <w:szCs w:val="26"/>
          <w:lang w:bidi="en-US"/>
        </w:rPr>
        <w:tab/>
        <w:t xml:space="preserve">and Academia," Association for Theatre in Higher Education, Los Angeles, August 2010, </w:t>
      </w:r>
      <w:r w:rsidRPr="004B519D">
        <w:rPr>
          <w:rFonts w:ascii="Times New Roman" w:hAnsi="Times New Roman" w:cs="ArialMT"/>
          <w:szCs w:val="26"/>
          <w:lang w:bidi="en-US"/>
        </w:rPr>
        <w:tab/>
        <w:t xml:space="preserve">organized by TPOA PhD Candidate Tiffany </w:t>
      </w:r>
      <w:proofErr w:type="spellStart"/>
      <w:r w:rsidRPr="004B519D">
        <w:rPr>
          <w:rFonts w:ascii="Times New Roman" w:hAnsi="Times New Roman" w:cs="ArialMT"/>
          <w:szCs w:val="26"/>
          <w:lang w:bidi="en-US"/>
        </w:rPr>
        <w:t>Noell</w:t>
      </w:r>
      <w:proofErr w:type="spellEnd"/>
      <w:r w:rsidRPr="004B519D">
        <w:rPr>
          <w:rFonts w:ascii="Times New Roman" w:hAnsi="Times New Roman" w:cs="ArialMT"/>
          <w:szCs w:val="26"/>
          <w:lang w:bidi="en-US"/>
        </w:rPr>
        <w:t>.</w:t>
      </w:r>
    </w:p>
    <w:p w14:paraId="6BD00FEC" w14:textId="77777777" w:rsidR="00DF5E51" w:rsidRPr="004B519D" w:rsidRDefault="00DF5E51" w:rsidP="00DF5E51">
      <w:pPr>
        <w:rPr>
          <w:rFonts w:ascii="Times New Roman" w:hAnsi="Times New Roman"/>
        </w:rPr>
      </w:pPr>
    </w:p>
    <w:p w14:paraId="27FFCADF" w14:textId="77777777" w:rsidR="00DF5E51" w:rsidRPr="004B519D" w:rsidRDefault="00DF5E51" w:rsidP="00DF5E51">
      <w:pPr>
        <w:rPr>
          <w:rFonts w:ascii="Times New Roman" w:hAnsi="Times New Roman"/>
        </w:rPr>
      </w:pPr>
      <w:r w:rsidRPr="004B519D">
        <w:rPr>
          <w:rFonts w:ascii="Times New Roman" w:hAnsi="Times New Roman"/>
        </w:rPr>
        <w:t xml:space="preserve">“Surviving and Thriving in Graduate School.” Invited by the Graduate Student Caucus of the </w:t>
      </w:r>
      <w:r w:rsidRPr="004B519D">
        <w:rPr>
          <w:rFonts w:ascii="Times New Roman" w:hAnsi="Times New Roman"/>
        </w:rPr>
        <w:tab/>
        <w:t>Association for Theatre in Higher Education, Los Angeles, August 2010.</w:t>
      </w:r>
    </w:p>
    <w:p w14:paraId="1B16837D" w14:textId="77777777" w:rsidR="00DF5E51" w:rsidRPr="004B519D" w:rsidRDefault="00DF5E51" w:rsidP="00DF5E51">
      <w:pPr>
        <w:rPr>
          <w:rFonts w:ascii="Times New Roman" w:hAnsi="Times New Roman"/>
        </w:rPr>
      </w:pPr>
    </w:p>
    <w:p w14:paraId="49BF07E9" w14:textId="77777777" w:rsidR="00DF5E51" w:rsidRPr="004B519D" w:rsidRDefault="00DF5E51" w:rsidP="00DF5E51">
      <w:pPr>
        <w:rPr>
          <w:rFonts w:ascii="Times New Roman" w:hAnsi="Times New Roman"/>
        </w:rPr>
      </w:pPr>
      <w:r w:rsidRPr="004B519D">
        <w:rPr>
          <w:rFonts w:ascii="Times New Roman" w:hAnsi="Times New Roman"/>
        </w:rPr>
        <w:t xml:space="preserve">“Under the Deerskin Skirt:  White/Indian </w:t>
      </w:r>
      <w:proofErr w:type="spellStart"/>
      <w:r w:rsidRPr="004B519D">
        <w:rPr>
          <w:rFonts w:ascii="Times New Roman" w:hAnsi="Times New Roman"/>
        </w:rPr>
        <w:t>Stagings</w:t>
      </w:r>
      <w:proofErr w:type="spellEnd"/>
      <w:r w:rsidRPr="004B519D">
        <w:rPr>
          <w:rFonts w:ascii="Times New Roman" w:hAnsi="Times New Roman"/>
        </w:rPr>
        <w:t xml:space="preserve"> of Ideal American Womanhood.”  </w:t>
      </w:r>
      <w:r w:rsidRPr="004B519D">
        <w:rPr>
          <w:rFonts w:ascii="Times New Roman" w:hAnsi="Times New Roman"/>
        </w:rPr>
        <w:tab/>
        <w:t xml:space="preserve">Presentation at the First Annual Conference on Research on Fine And Performing Arts of </w:t>
      </w:r>
      <w:r w:rsidRPr="004B519D">
        <w:rPr>
          <w:rFonts w:ascii="Times New Roman" w:hAnsi="Times New Roman"/>
        </w:rPr>
        <w:tab/>
        <w:t xml:space="preserve">the Athens Institute for Education and Research,” Athens, Greece, June 2010. </w:t>
      </w:r>
    </w:p>
    <w:p w14:paraId="409F43A5" w14:textId="77777777" w:rsidR="00DF5E51" w:rsidRPr="004B519D" w:rsidRDefault="00DF5E51" w:rsidP="00DF5E51">
      <w:pPr>
        <w:rPr>
          <w:rFonts w:ascii="Times New Roman" w:hAnsi="Times New Roman"/>
        </w:rPr>
      </w:pPr>
    </w:p>
    <w:p w14:paraId="38F2EE27" w14:textId="77777777" w:rsidR="00DF5E51" w:rsidRPr="004B519D" w:rsidRDefault="00DF5E51" w:rsidP="00DF5E51">
      <w:pPr>
        <w:rPr>
          <w:rFonts w:ascii="Times New Roman" w:hAnsi="Times New Roman"/>
        </w:rPr>
      </w:pPr>
      <w:r w:rsidRPr="004B519D">
        <w:rPr>
          <w:rFonts w:ascii="Times New Roman" w:hAnsi="Times New Roman"/>
        </w:rPr>
        <w:t xml:space="preserve">“Burning Texts:  Indigenous Dramaturgy on the Continent of Life.”  Working Group paper for </w:t>
      </w:r>
      <w:r w:rsidRPr="004B519D">
        <w:rPr>
          <w:rFonts w:ascii="Times New Roman" w:hAnsi="Times New Roman"/>
        </w:rPr>
        <w:tab/>
        <w:t xml:space="preserve">the session on Indigenous Performance Research in the Americas, at the American </w:t>
      </w:r>
      <w:r w:rsidRPr="004B519D">
        <w:rPr>
          <w:rFonts w:ascii="Times New Roman" w:hAnsi="Times New Roman"/>
        </w:rPr>
        <w:tab/>
        <w:t>Society for Theatre Research</w:t>
      </w:r>
      <w:r w:rsidR="00D11BE5" w:rsidRPr="004B519D">
        <w:rPr>
          <w:rFonts w:ascii="Times New Roman" w:hAnsi="Times New Roman"/>
        </w:rPr>
        <w:t>,</w:t>
      </w:r>
      <w:r w:rsidRPr="004B519D">
        <w:rPr>
          <w:rFonts w:ascii="Times New Roman" w:hAnsi="Times New Roman"/>
        </w:rPr>
        <w:t xml:space="preserve"> Seattle, 2010.</w:t>
      </w:r>
    </w:p>
    <w:p w14:paraId="5AA72682" w14:textId="77777777" w:rsidR="00DF5E51" w:rsidRPr="004B519D" w:rsidRDefault="00DF5E51" w:rsidP="00DF5E51">
      <w:pPr>
        <w:rPr>
          <w:rFonts w:ascii="Times New Roman" w:hAnsi="Times New Roman"/>
        </w:rPr>
      </w:pPr>
    </w:p>
    <w:p w14:paraId="597D28FC" w14:textId="77777777" w:rsidR="00DF5E51" w:rsidRPr="004B519D" w:rsidRDefault="00DF5E51" w:rsidP="00DF5E51">
      <w:pPr>
        <w:rPr>
          <w:rFonts w:ascii="Times New Roman" w:hAnsi="Times New Roman"/>
        </w:rPr>
      </w:pPr>
      <w:r w:rsidRPr="004B519D">
        <w:rPr>
          <w:rFonts w:ascii="Times New Roman" w:hAnsi="Times New Roman"/>
        </w:rPr>
        <w:lastRenderedPageBreak/>
        <w:t xml:space="preserve">Co-Chair with Sonja </w:t>
      </w:r>
      <w:proofErr w:type="spellStart"/>
      <w:r w:rsidRPr="004B519D">
        <w:rPr>
          <w:rFonts w:ascii="Times New Roman" w:hAnsi="Times New Roman"/>
        </w:rPr>
        <w:t>Kuftinec</w:t>
      </w:r>
      <w:proofErr w:type="spellEnd"/>
      <w:r w:rsidRPr="004B519D">
        <w:rPr>
          <w:rFonts w:ascii="Times New Roman" w:hAnsi="Times New Roman"/>
        </w:rPr>
        <w:t xml:space="preserve">, annual meeting of the American Society for Theatre Research, </w:t>
      </w:r>
      <w:r w:rsidRPr="004B519D">
        <w:rPr>
          <w:rFonts w:ascii="Times New Roman" w:hAnsi="Times New Roman"/>
        </w:rPr>
        <w:tab/>
        <w:t xml:space="preserve">San Juan, Puerto Rico, November 2009, “Theatre, Performance and </w:t>
      </w:r>
      <w:proofErr w:type="spellStart"/>
      <w:r w:rsidRPr="004B519D">
        <w:rPr>
          <w:rFonts w:ascii="Times New Roman" w:hAnsi="Times New Roman"/>
        </w:rPr>
        <w:t>DestiNation</w:t>
      </w:r>
      <w:proofErr w:type="spellEnd"/>
      <w:r w:rsidRPr="004B519D">
        <w:rPr>
          <w:rFonts w:ascii="Times New Roman" w:hAnsi="Times New Roman"/>
        </w:rPr>
        <w:t xml:space="preserve">,” the </w:t>
      </w:r>
      <w:r w:rsidRPr="004B519D">
        <w:rPr>
          <w:rFonts w:ascii="Times New Roman" w:hAnsi="Times New Roman"/>
        </w:rPr>
        <w:tab/>
        <w:t xml:space="preserve">first to be held outside the continental United States. In addition to general oversight of </w:t>
      </w:r>
      <w:r w:rsidRPr="004B519D">
        <w:rPr>
          <w:rFonts w:ascii="Times New Roman" w:hAnsi="Times New Roman"/>
        </w:rPr>
        <w:tab/>
        <w:t xml:space="preserve">intellectual content, I curated two plenary sessions:  one on theatre history in Puerto Rico </w:t>
      </w:r>
      <w:r w:rsidRPr="004B519D">
        <w:rPr>
          <w:rFonts w:ascii="Times New Roman" w:hAnsi="Times New Roman"/>
        </w:rPr>
        <w:tab/>
        <w:t xml:space="preserve">and one on the state of the profession, and produced the performance event for the </w:t>
      </w:r>
      <w:r w:rsidRPr="004B519D">
        <w:rPr>
          <w:rFonts w:ascii="Times New Roman" w:hAnsi="Times New Roman"/>
        </w:rPr>
        <w:tab/>
        <w:t xml:space="preserve">conference, Puerto Rican performance artist Aravind </w:t>
      </w:r>
      <w:proofErr w:type="spellStart"/>
      <w:r w:rsidRPr="004B519D">
        <w:rPr>
          <w:rFonts w:ascii="Times New Roman" w:hAnsi="Times New Roman"/>
        </w:rPr>
        <w:t>Adyanthaya’s</w:t>
      </w:r>
      <w:proofErr w:type="spellEnd"/>
      <w:r w:rsidRPr="004B519D">
        <w:rPr>
          <w:rFonts w:ascii="Times New Roman" w:hAnsi="Times New Roman"/>
        </w:rPr>
        <w:t xml:space="preserve"> “Prometheus Bound.”</w:t>
      </w:r>
    </w:p>
    <w:p w14:paraId="319A2AA2" w14:textId="77777777" w:rsidR="00DF5E51" w:rsidRPr="004B519D" w:rsidRDefault="00DF5E51" w:rsidP="00DF5E51">
      <w:pPr>
        <w:rPr>
          <w:rFonts w:ascii="Times New Roman" w:hAnsi="Times New Roman"/>
        </w:rPr>
      </w:pPr>
    </w:p>
    <w:p w14:paraId="02624F97" w14:textId="77777777" w:rsidR="00DF5E51" w:rsidRPr="004B519D" w:rsidRDefault="00DF5E51" w:rsidP="00DF5E51">
      <w:pPr>
        <w:rPr>
          <w:rFonts w:ascii="Times New Roman" w:hAnsi="Times New Roman"/>
        </w:rPr>
      </w:pPr>
      <w:r w:rsidRPr="004B519D">
        <w:rPr>
          <w:rFonts w:ascii="Times New Roman" w:hAnsi="Times New Roman"/>
        </w:rPr>
        <w:t xml:space="preserve">“Taking Pride, Mobilizing Shame:  Performances of Nativism in the age of NAFTA.” Paper for </w:t>
      </w:r>
      <w:r w:rsidRPr="004B519D">
        <w:rPr>
          <w:rFonts w:ascii="Times New Roman" w:hAnsi="Times New Roman"/>
        </w:rPr>
        <w:tab/>
        <w:t xml:space="preserve">Working Group on “Performance Research in the Americas:  New Methods, New </w:t>
      </w:r>
      <w:r w:rsidRPr="004B519D">
        <w:rPr>
          <w:rFonts w:ascii="Times New Roman" w:hAnsi="Times New Roman"/>
        </w:rPr>
        <w:tab/>
        <w:t xml:space="preserve">Paradigms” </w:t>
      </w:r>
      <w:r w:rsidR="00D11BE5" w:rsidRPr="004B519D">
        <w:rPr>
          <w:rFonts w:ascii="Times New Roman" w:hAnsi="Times New Roman"/>
        </w:rPr>
        <w:t xml:space="preserve">American Society for Theatre </w:t>
      </w:r>
      <w:r w:rsidRPr="004B519D">
        <w:rPr>
          <w:rFonts w:ascii="Times New Roman" w:hAnsi="Times New Roman"/>
        </w:rPr>
        <w:t xml:space="preserve">Research, San Juan Puerto Rico, 2009. </w:t>
      </w:r>
    </w:p>
    <w:p w14:paraId="1093F2F4" w14:textId="77777777" w:rsidR="00DF5E51" w:rsidRPr="004B519D" w:rsidRDefault="00DF5E51" w:rsidP="00DF5E51">
      <w:pPr>
        <w:rPr>
          <w:rFonts w:ascii="Times New Roman" w:hAnsi="Times New Roman"/>
        </w:rPr>
      </w:pPr>
    </w:p>
    <w:p w14:paraId="16DC3CBC" w14:textId="77777777" w:rsidR="00DF5E51" w:rsidRPr="004B519D" w:rsidRDefault="00DF5E51" w:rsidP="00DF5E51">
      <w:pPr>
        <w:rPr>
          <w:rFonts w:ascii="Times New Roman" w:hAnsi="Times New Roman"/>
        </w:rPr>
      </w:pPr>
      <w:r w:rsidRPr="004B519D">
        <w:rPr>
          <w:rFonts w:ascii="Times New Roman" w:hAnsi="Times New Roman"/>
        </w:rPr>
        <w:t>“Performances of Migration and Re-</w:t>
      </w:r>
      <w:proofErr w:type="spellStart"/>
      <w:r w:rsidRPr="004B519D">
        <w:rPr>
          <w:rFonts w:ascii="Times New Roman" w:hAnsi="Times New Roman"/>
        </w:rPr>
        <w:t>Territorialization</w:t>
      </w:r>
      <w:proofErr w:type="spellEnd"/>
      <w:r w:rsidRPr="004B519D">
        <w:rPr>
          <w:rFonts w:ascii="Times New Roman" w:hAnsi="Times New Roman"/>
        </w:rPr>
        <w:t xml:space="preserve">:  </w:t>
      </w:r>
      <w:proofErr w:type="spellStart"/>
      <w:r w:rsidRPr="004B519D">
        <w:rPr>
          <w:rFonts w:ascii="Times New Roman" w:hAnsi="Times New Roman"/>
        </w:rPr>
        <w:t>Jornaleros</w:t>
      </w:r>
      <w:proofErr w:type="spellEnd"/>
      <w:r w:rsidRPr="004B519D">
        <w:rPr>
          <w:rFonts w:ascii="Times New Roman" w:hAnsi="Times New Roman"/>
        </w:rPr>
        <w:t xml:space="preserve"> </w:t>
      </w:r>
      <w:proofErr w:type="spellStart"/>
      <w:r w:rsidRPr="004B519D">
        <w:rPr>
          <w:rFonts w:ascii="Times New Roman" w:hAnsi="Times New Roman"/>
        </w:rPr>
        <w:t>como</w:t>
      </w:r>
      <w:proofErr w:type="spellEnd"/>
      <w:r w:rsidRPr="004B519D">
        <w:rPr>
          <w:rFonts w:ascii="Times New Roman" w:hAnsi="Times New Roman"/>
        </w:rPr>
        <w:t xml:space="preserve"> </w:t>
      </w:r>
      <w:proofErr w:type="spellStart"/>
      <w:r w:rsidRPr="004B519D">
        <w:rPr>
          <w:rFonts w:ascii="Times New Roman" w:hAnsi="Times New Roman"/>
        </w:rPr>
        <w:t>actores</w:t>
      </w:r>
      <w:proofErr w:type="spellEnd"/>
      <w:r w:rsidRPr="004B519D">
        <w:rPr>
          <w:rFonts w:ascii="Times New Roman" w:hAnsi="Times New Roman"/>
        </w:rPr>
        <w:t xml:space="preserve"> </w:t>
      </w:r>
      <w:proofErr w:type="spellStart"/>
      <w:r w:rsidRPr="004B519D">
        <w:rPr>
          <w:rFonts w:ascii="Times New Roman" w:hAnsi="Times New Roman"/>
        </w:rPr>
        <w:t>políticos</w:t>
      </w:r>
      <w:proofErr w:type="spellEnd"/>
      <w:r w:rsidRPr="004B519D">
        <w:rPr>
          <w:rFonts w:ascii="Times New Roman" w:hAnsi="Times New Roman"/>
        </w:rPr>
        <w:t xml:space="preserve"> </w:t>
      </w:r>
      <w:proofErr w:type="spellStart"/>
      <w:r w:rsidRPr="004B519D">
        <w:rPr>
          <w:rFonts w:ascii="Times New Roman" w:hAnsi="Times New Roman"/>
        </w:rPr>
        <w:t>en</w:t>
      </w:r>
      <w:proofErr w:type="spellEnd"/>
      <w:r w:rsidRPr="004B519D">
        <w:rPr>
          <w:rFonts w:ascii="Times New Roman" w:hAnsi="Times New Roman"/>
        </w:rPr>
        <w:t xml:space="preserve"> el </w:t>
      </w:r>
      <w:r w:rsidRPr="004B519D">
        <w:rPr>
          <w:rFonts w:ascii="Times New Roman" w:hAnsi="Times New Roman"/>
        </w:rPr>
        <w:tab/>
      </w:r>
      <w:proofErr w:type="spellStart"/>
      <w:r w:rsidRPr="004B519D">
        <w:rPr>
          <w:rFonts w:ascii="Times New Roman" w:hAnsi="Times New Roman"/>
        </w:rPr>
        <w:t>escenario</w:t>
      </w:r>
      <w:proofErr w:type="spellEnd"/>
      <w:r w:rsidRPr="004B519D">
        <w:rPr>
          <w:rFonts w:ascii="Times New Roman" w:hAnsi="Times New Roman"/>
        </w:rPr>
        <w:t xml:space="preserve"> trans-local”, presentation for panel “Performance Strategies to Address </w:t>
      </w:r>
      <w:r w:rsidRPr="004B519D">
        <w:rPr>
          <w:rFonts w:ascii="Times New Roman" w:hAnsi="Times New Roman"/>
        </w:rPr>
        <w:tab/>
        <w:t xml:space="preserve">Inequalities in Latin America of the Latin American Studies Association, Rio de </w:t>
      </w:r>
      <w:proofErr w:type="spellStart"/>
      <w:r w:rsidRPr="004B519D">
        <w:rPr>
          <w:rFonts w:ascii="Times New Roman" w:hAnsi="Times New Roman"/>
        </w:rPr>
        <w:t>Janerio</w:t>
      </w:r>
      <w:proofErr w:type="spellEnd"/>
      <w:r w:rsidRPr="004B519D">
        <w:rPr>
          <w:rFonts w:ascii="Times New Roman" w:hAnsi="Times New Roman"/>
        </w:rPr>
        <w:t xml:space="preserve">, </w:t>
      </w:r>
      <w:r w:rsidRPr="004B519D">
        <w:rPr>
          <w:rFonts w:ascii="Times New Roman" w:hAnsi="Times New Roman"/>
        </w:rPr>
        <w:tab/>
        <w:t xml:space="preserve">2009. </w:t>
      </w:r>
    </w:p>
    <w:p w14:paraId="1A12A45B" w14:textId="77777777" w:rsidR="00DF5E51" w:rsidRPr="004B519D" w:rsidRDefault="00DF5E51" w:rsidP="00DF5E51">
      <w:pPr>
        <w:rPr>
          <w:rFonts w:ascii="Times New Roman" w:hAnsi="Times New Roman"/>
        </w:rPr>
      </w:pPr>
    </w:p>
    <w:p w14:paraId="58380967" w14:textId="77777777" w:rsidR="00DF5E51" w:rsidRPr="004B519D" w:rsidRDefault="00DF5E51" w:rsidP="00DF5E51">
      <w:pPr>
        <w:jc w:val="both"/>
        <w:rPr>
          <w:rFonts w:ascii="Times New Roman" w:hAnsi="Times New Roman"/>
        </w:rPr>
      </w:pPr>
      <w:r w:rsidRPr="004B519D">
        <w:rPr>
          <w:rFonts w:ascii="Times New Roman" w:hAnsi="Times New Roman"/>
        </w:rPr>
        <w:t xml:space="preserve">“Violence Averted only to Return:  Visiting the Archive of ‘Pocahontas Plays’,” presentation for the </w:t>
      </w:r>
      <w:r w:rsidRPr="004B519D">
        <w:rPr>
          <w:rFonts w:ascii="Times New Roman" w:hAnsi="Times New Roman"/>
        </w:rPr>
        <w:tab/>
        <w:t xml:space="preserve">Third International Conference on American Drama, Cádiz, Spain, May 2009. </w:t>
      </w:r>
    </w:p>
    <w:p w14:paraId="78CDA628" w14:textId="77777777" w:rsidR="00DF5E51" w:rsidRPr="004B519D" w:rsidRDefault="00DF5E51" w:rsidP="00DF5E51">
      <w:pPr>
        <w:rPr>
          <w:rFonts w:ascii="Times New Roman" w:hAnsi="Times New Roman"/>
        </w:rPr>
      </w:pPr>
    </w:p>
    <w:p w14:paraId="046C4266" w14:textId="77777777" w:rsidR="00DF5E51" w:rsidRPr="004B519D" w:rsidRDefault="00DF5E51" w:rsidP="00DF5E51">
      <w:pPr>
        <w:ind w:left="720" w:hanging="720"/>
        <w:rPr>
          <w:rFonts w:ascii="Times New Roman" w:hAnsi="Times New Roman"/>
        </w:rPr>
      </w:pPr>
      <w:r w:rsidRPr="004B519D">
        <w:rPr>
          <w:rFonts w:ascii="Times New Roman" w:hAnsi="Times New Roman"/>
        </w:rPr>
        <w:t>“Performances of Migration and Re-</w:t>
      </w:r>
      <w:proofErr w:type="spellStart"/>
      <w:r w:rsidRPr="004B519D">
        <w:rPr>
          <w:rFonts w:ascii="Times New Roman" w:hAnsi="Times New Roman"/>
        </w:rPr>
        <w:t>Territorialization</w:t>
      </w:r>
      <w:proofErr w:type="spellEnd"/>
      <w:r w:rsidRPr="004B519D">
        <w:rPr>
          <w:rFonts w:ascii="Times New Roman" w:hAnsi="Times New Roman"/>
        </w:rPr>
        <w:t xml:space="preserve">.” Working Session, American Society for Theatre Research, Boston, 2008. </w:t>
      </w:r>
    </w:p>
    <w:p w14:paraId="483BEBE4" w14:textId="77777777" w:rsidR="00DF5E51" w:rsidRPr="004B519D" w:rsidRDefault="00DF5E51" w:rsidP="00DF5E51">
      <w:pPr>
        <w:ind w:left="720" w:hanging="720"/>
        <w:rPr>
          <w:rFonts w:ascii="Times New Roman" w:hAnsi="Times New Roman"/>
        </w:rPr>
      </w:pPr>
    </w:p>
    <w:p w14:paraId="3DD56371" w14:textId="77777777" w:rsidR="00DF5E51" w:rsidRPr="004B519D" w:rsidRDefault="00DF5E51" w:rsidP="00DF5E51">
      <w:pPr>
        <w:ind w:left="720" w:hanging="720"/>
        <w:rPr>
          <w:rFonts w:ascii="Times New Roman" w:hAnsi="Times New Roman"/>
        </w:rPr>
      </w:pPr>
      <w:r w:rsidRPr="004B519D">
        <w:rPr>
          <w:rFonts w:ascii="Times New Roman" w:hAnsi="Times New Roman"/>
        </w:rPr>
        <w:t>“Latin American Theatre in the United States:  A View from</w:t>
      </w:r>
      <w:r w:rsidRPr="004B519D">
        <w:rPr>
          <w:rFonts w:ascii="Times New Roman" w:hAnsi="Times New Roman"/>
          <w:i/>
        </w:rPr>
        <w:t xml:space="preserve"> The Bridge.</w:t>
      </w:r>
      <w:r w:rsidRPr="004B519D">
        <w:rPr>
          <w:rFonts w:ascii="Times New Roman" w:hAnsi="Times New Roman"/>
        </w:rPr>
        <w:t>”  Latin American The</w:t>
      </w:r>
      <w:r w:rsidR="006B474C" w:rsidRPr="004B519D">
        <w:rPr>
          <w:rFonts w:ascii="Times New Roman" w:hAnsi="Times New Roman"/>
        </w:rPr>
        <w:t xml:space="preserve">atre Today Conference, Virginia, </w:t>
      </w:r>
      <w:r w:rsidRPr="004B519D">
        <w:rPr>
          <w:rFonts w:ascii="Times New Roman" w:hAnsi="Times New Roman"/>
        </w:rPr>
        <w:t xml:space="preserve">2008. </w:t>
      </w:r>
    </w:p>
    <w:p w14:paraId="3E54C92E" w14:textId="77777777" w:rsidR="00DF5E51" w:rsidRPr="004B519D" w:rsidRDefault="00DF5E51" w:rsidP="00DF5E51">
      <w:pPr>
        <w:ind w:left="720" w:hanging="720"/>
        <w:rPr>
          <w:rFonts w:ascii="Times New Roman" w:hAnsi="Times New Roman"/>
        </w:rPr>
      </w:pPr>
    </w:p>
    <w:p w14:paraId="55B6CF76" w14:textId="77777777" w:rsidR="00DF5E51" w:rsidRPr="004B519D" w:rsidRDefault="00DF5E51" w:rsidP="00DF5E51">
      <w:pPr>
        <w:ind w:left="720" w:hanging="720"/>
        <w:rPr>
          <w:rFonts w:ascii="Times New Roman" w:hAnsi="Times New Roman"/>
        </w:rPr>
      </w:pPr>
      <w:r w:rsidRPr="004B519D">
        <w:rPr>
          <w:rFonts w:ascii="Times New Roman" w:hAnsi="Times New Roman"/>
        </w:rPr>
        <w:t xml:space="preserve">“‘Sounds Like a Wild Ride:’ Border Crossing as Eco-Tourism and Community Performance in </w:t>
      </w:r>
    </w:p>
    <w:p w14:paraId="6141D554" w14:textId="77777777" w:rsidR="00DF5E51" w:rsidRPr="004B519D" w:rsidRDefault="00DF5E51" w:rsidP="00DF5E51">
      <w:pPr>
        <w:ind w:left="720" w:hanging="720"/>
        <w:rPr>
          <w:rFonts w:ascii="Times New Roman" w:hAnsi="Times New Roman"/>
        </w:rPr>
      </w:pPr>
      <w:r w:rsidRPr="004B519D">
        <w:rPr>
          <w:rFonts w:ascii="Times New Roman" w:hAnsi="Times New Roman"/>
        </w:rPr>
        <w:tab/>
        <w:t xml:space="preserve">Hidalgo, Mexico.”  Association for Theatre in Higher Education, July 2007.  </w:t>
      </w:r>
    </w:p>
    <w:p w14:paraId="35A1F432" w14:textId="77777777" w:rsidR="00DF5E51" w:rsidRPr="004B519D" w:rsidRDefault="00DF5E51" w:rsidP="00DF5E51">
      <w:pPr>
        <w:ind w:left="720" w:hanging="720"/>
        <w:rPr>
          <w:rFonts w:ascii="Times New Roman" w:hAnsi="Times New Roman"/>
        </w:rPr>
      </w:pPr>
    </w:p>
    <w:p w14:paraId="21220599" w14:textId="77777777" w:rsidR="00DF5E51" w:rsidRPr="004B519D" w:rsidRDefault="00DF5E51" w:rsidP="00DF5E51">
      <w:pPr>
        <w:ind w:left="720" w:hanging="720"/>
        <w:rPr>
          <w:rFonts w:ascii="Times New Roman" w:hAnsi="Times New Roman"/>
        </w:rPr>
      </w:pPr>
      <w:r w:rsidRPr="004B519D">
        <w:rPr>
          <w:rFonts w:ascii="Times New Roman" w:hAnsi="Times New Roman"/>
        </w:rPr>
        <w:t xml:space="preserve"> “Performance, Youth and Culture.”  Co-facilitator, with Stephani Woodson (ASU) and María Inés </w:t>
      </w:r>
      <w:proofErr w:type="spellStart"/>
      <w:r w:rsidRPr="004B519D">
        <w:rPr>
          <w:rFonts w:ascii="Times New Roman" w:hAnsi="Times New Roman"/>
        </w:rPr>
        <w:t>Falconi</w:t>
      </w:r>
      <w:proofErr w:type="spellEnd"/>
      <w:r w:rsidRPr="004B519D">
        <w:rPr>
          <w:rFonts w:ascii="Times New Roman" w:hAnsi="Times New Roman"/>
        </w:rPr>
        <w:t xml:space="preserve">, UBA, Working Group for Hemispheric Institute of Performance and Politics, Buenos Aires, Argentina, June 2007. </w:t>
      </w:r>
    </w:p>
    <w:p w14:paraId="313D737C" w14:textId="77777777" w:rsidR="006B474C" w:rsidRPr="004B519D" w:rsidRDefault="006B474C" w:rsidP="00DF5E51">
      <w:pPr>
        <w:ind w:left="720" w:hanging="720"/>
        <w:rPr>
          <w:rFonts w:ascii="Times New Roman" w:hAnsi="Times New Roman"/>
        </w:rPr>
      </w:pPr>
    </w:p>
    <w:p w14:paraId="1D8418AB" w14:textId="77777777" w:rsidR="00DF5E51" w:rsidRPr="004B519D" w:rsidRDefault="00DF5E51" w:rsidP="00DF5E51">
      <w:pPr>
        <w:ind w:left="720" w:hanging="720"/>
        <w:rPr>
          <w:rFonts w:ascii="Times New Roman" w:hAnsi="Times New Roman"/>
        </w:rPr>
      </w:pPr>
      <w:r w:rsidRPr="004B519D">
        <w:rPr>
          <w:rFonts w:ascii="Times New Roman" w:hAnsi="Times New Roman"/>
        </w:rPr>
        <w:t xml:space="preserve">“(How) Does Activist Performance Work?” </w:t>
      </w:r>
      <w:r w:rsidR="00DC712F" w:rsidRPr="004B519D">
        <w:rPr>
          <w:rFonts w:ascii="Times New Roman" w:hAnsi="Times New Roman"/>
        </w:rPr>
        <w:t xml:space="preserve">Seminar </w:t>
      </w:r>
      <w:r w:rsidRPr="004B519D">
        <w:rPr>
          <w:rFonts w:ascii="Times New Roman" w:hAnsi="Times New Roman"/>
        </w:rPr>
        <w:t xml:space="preserve">Co-facilitator, with Sonja </w:t>
      </w:r>
      <w:proofErr w:type="spellStart"/>
      <w:r w:rsidRPr="004B519D">
        <w:rPr>
          <w:rFonts w:ascii="Times New Roman" w:hAnsi="Times New Roman"/>
        </w:rPr>
        <w:t>Kuftinec</w:t>
      </w:r>
      <w:proofErr w:type="spellEnd"/>
      <w:r w:rsidRPr="004B519D">
        <w:rPr>
          <w:rFonts w:ascii="Times New Roman" w:hAnsi="Times New Roman"/>
        </w:rPr>
        <w:t xml:space="preserve">, Seminar, American Society for Theatre Research, Phoenix, 2007. </w:t>
      </w:r>
    </w:p>
    <w:p w14:paraId="6FB30992" w14:textId="77777777" w:rsidR="00DF5E51" w:rsidRPr="004B519D" w:rsidRDefault="00DF5E51" w:rsidP="00DF5E51">
      <w:pPr>
        <w:ind w:left="720" w:hanging="720"/>
        <w:rPr>
          <w:rFonts w:ascii="Times New Roman" w:hAnsi="Times New Roman"/>
        </w:rPr>
      </w:pPr>
    </w:p>
    <w:p w14:paraId="428321BF" w14:textId="77777777" w:rsidR="00DF5E51" w:rsidRPr="004B519D" w:rsidRDefault="00DF5E51" w:rsidP="00DF5E51">
      <w:pPr>
        <w:ind w:left="720" w:hanging="720"/>
        <w:rPr>
          <w:rFonts w:ascii="Times New Roman" w:hAnsi="Times New Roman"/>
          <w:i/>
        </w:rPr>
      </w:pPr>
      <w:r w:rsidRPr="004B519D">
        <w:rPr>
          <w:rFonts w:ascii="Times New Roman" w:hAnsi="Times New Roman"/>
        </w:rPr>
        <w:t xml:space="preserve">“Masking the Blood and the Sacrifice:  </w:t>
      </w:r>
      <w:proofErr w:type="spellStart"/>
      <w:r w:rsidRPr="004B519D">
        <w:rPr>
          <w:rFonts w:ascii="Times New Roman" w:hAnsi="Times New Roman"/>
          <w:i/>
        </w:rPr>
        <w:t>Rabinal</w:t>
      </w:r>
      <w:proofErr w:type="spellEnd"/>
      <w:r w:rsidRPr="004B519D">
        <w:rPr>
          <w:rFonts w:ascii="Times New Roman" w:hAnsi="Times New Roman"/>
          <w:i/>
        </w:rPr>
        <w:t xml:space="preserve"> Achi </w:t>
      </w:r>
      <w:r w:rsidRPr="004B519D">
        <w:rPr>
          <w:rFonts w:ascii="Times New Roman" w:hAnsi="Times New Roman"/>
        </w:rPr>
        <w:t>and Indigenous Performance Research,” with Anita Gonzalez (SUNY/New Paltz).  Plenary presentation, American Society for Theatre Research, 50</w:t>
      </w:r>
      <w:r w:rsidRPr="004B519D">
        <w:rPr>
          <w:rFonts w:ascii="Times New Roman" w:hAnsi="Times New Roman"/>
          <w:vertAlign w:val="superscript"/>
        </w:rPr>
        <w:t>th</w:t>
      </w:r>
      <w:r w:rsidRPr="004B519D">
        <w:rPr>
          <w:rFonts w:ascii="Times New Roman" w:hAnsi="Times New Roman"/>
        </w:rPr>
        <w:t xml:space="preserve"> anniversary meeting, Chicago, 2006.  </w:t>
      </w:r>
    </w:p>
    <w:p w14:paraId="3BB27208" w14:textId="77777777" w:rsidR="00DF5E51" w:rsidRPr="004B519D" w:rsidRDefault="00DF5E51" w:rsidP="00DF5E51">
      <w:pPr>
        <w:rPr>
          <w:rFonts w:ascii="Times New Roman" w:hAnsi="Times New Roman"/>
        </w:rPr>
      </w:pPr>
    </w:p>
    <w:p w14:paraId="47CD67FC" w14:textId="77777777" w:rsidR="00DF5E51" w:rsidRPr="004B519D" w:rsidRDefault="00DF5E51" w:rsidP="00DF5E51">
      <w:pPr>
        <w:ind w:left="720" w:hanging="720"/>
        <w:rPr>
          <w:rFonts w:ascii="Times New Roman" w:hAnsi="Times New Roman"/>
        </w:rPr>
      </w:pPr>
      <w:r w:rsidRPr="004B519D">
        <w:rPr>
          <w:rFonts w:ascii="Times New Roman" w:hAnsi="Times New Roman"/>
        </w:rPr>
        <w:t>Chair and organizer, panel on “Latin/o American Theatre Studies for the 21</w:t>
      </w:r>
      <w:r w:rsidRPr="004B519D">
        <w:rPr>
          <w:rFonts w:ascii="Times New Roman" w:hAnsi="Times New Roman"/>
          <w:vertAlign w:val="superscript"/>
        </w:rPr>
        <w:t>st</w:t>
      </w:r>
      <w:r w:rsidRPr="004B519D">
        <w:rPr>
          <w:rFonts w:ascii="Times New Roman" w:hAnsi="Times New Roman"/>
        </w:rPr>
        <w:t xml:space="preserve"> Century:  Critical Gaps, Political Geographies, and Pedagogical Praxis,” for Latin American Studies Association conference, San Juan, Puerto Rico, March 2006.  Participants included Stuart Day, U of Kansas; Jean Graham-Jones, CUNY; Jon Rossini, UC Davis; Patricia Ybarra, </w:t>
      </w:r>
      <w:r w:rsidRPr="004B519D">
        <w:rPr>
          <w:rFonts w:ascii="Times New Roman" w:hAnsi="Times New Roman"/>
        </w:rPr>
        <w:lastRenderedPageBreak/>
        <w:t>Brown; and Ramon Rivera-</w:t>
      </w:r>
      <w:proofErr w:type="spellStart"/>
      <w:r w:rsidRPr="004B519D">
        <w:rPr>
          <w:rFonts w:ascii="Times New Roman" w:hAnsi="Times New Roman"/>
        </w:rPr>
        <w:t>Servera</w:t>
      </w:r>
      <w:proofErr w:type="spellEnd"/>
      <w:r w:rsidRPr="004B519D">
        <w:rPr>
          <w:rFonts w:ascii="Times New Roman" w:hAnsi="Times New Roman"/>
        </w:rPr>
        <w:t xml:space="preserve">, ASU, who served as respondent. </w:t>
      </w:r>
    </w:p>
    <w:p w14:paraId="2E1B088A" w14:textId="77777777" w:rsidR="00DF5E51" w:rsidRPr="004B519D" w:rsidRDefault="00DF5E51" w:rsidP="00DF5E51">
      <w:pPr>
        <w:rPr>
          <w:rFonts w:ascii="Times New Roman" w:hAnsi="Times New Roman"/>
        </w:rPr>
      </w:pPr>
    </w:p>
    <w:p w14:paraId="5E234F60" w14:textId="77777777" w:rsidR="00DF5E51" w:rsidRPr="004B519D" w:rsidRDefault="00DF5E51" w:rsidP="00DF5E51">
      <w:pPr>
        <w:rPr>
          <w:rFonts w:ascii="Times New Roman" w:hAnsi="Times New Roman"/>
        </w:rPr>
      </w:pPr>
      <w:r w:rsidRPr="004B519D">
        <w:rPr>
          <w:rFonts w:ascii="Times New Roman" w:hAnsi="Times New Roman"/>
        </w:rPr>
        <w:t xml:space="preserve">Co-convener of Theatre and Performance of the Americas Research Focus Group, American </w:t>
      </w:r>
      <w:r w:rsidRPr="004B519D">
        <w:rPr>
          <w:rFonts w:ascii="Times New Roman" w:hAnsi="Times New Roman"/>
        </w:rPr>
        <w:tab/>
        <w:t>Society for Theatre Research, 2005-2007.</w:t>
      </w:r>
    </w:p>
    <w:p w14:paraId="0BA90D64" w14:textId="77777777" w:rsidR="005A63D0" w:rsidRPr="004B519D" w:rsidRDefault="005A63D0" w:rsidP="00DF5E51">
      <w:pPr>
        <w:rPr>
          <w:rFonts w:ascii="Times New Roman" w:hAnsi="Times New Roman"/>
        </w:rPr>
      </w:pPr>
    </w:p>
    <w:p w14:paraId="6F735DF0" w14:textId="77777777" w:rsidR="00DF5E51" w:rsidRPr="004B519D" w:rsidRDefault="00DF5E51" w:rsidP="00DF5E51">
      <w:pPr>
        <w:ind w:left="720" w:hanging="720"/>
        <w:rPr>
          <w:rFonts w:ascii="Times New Roman" w:hAnsi="Times New Roman"/>
        </w:rPr>
      </w:pPr>
      <w:r w:rsidRPr="004B519D">
        <w:rPr>
          <w:rFonts w:ascii="Times New Roman" w:hAnsi="Times New Roman"/>
        </w:rPr>
        <w:t xml:space="preserve"> “Transcontinental Performances of Zapatismo in the Colorado Sisters’</w:t>
      </w:r>
      <w:r w:rsidRPr="004B519D">
        <w:rPr>
          <w:rFonts w:ascii="Times New Roman" w:hAnsi="Times New Roman"/>
          <w:i/>
          <w:iCs/>
        </w:rPr>
        <w:t xml:space="preserve"> </w:t>
      </w:r>
      <w:proofErr w:type="spellStart"/>
      <w:r w:rsidRPr="004B519D">
        <w:rPr>
          <w:rFonts w:ascii="Times New Roman" w:hAnsi="Times New Roman"/>
          <w:i/>
          <w:iCs/>
        </w:rPr>
        <w:t>Caracol</w:t>
      </w:r>
      <w:proofErr w:type="spellEnd"/>
      <w:r w:rsidRPr="004B519D">
        <w:rPr>
          <w:rFonts w:ascii="Times New Roman" w:hAnsi="Times New Roman"/>
          <w:i/>
          <w:iCs/>
        </w:rPr>
        <w:t>.</w:t>
      </w:r>
      <w:r w:rsidRPr="004B519D">
        <w:rPr>
          <w:rFonts w:ascii="Times New Roman" w:hAnsi="Times New Roman"/>
        </w:rPr>
        <w:t xml:space="preserve"> American Society for Theatre Research, Toronto, November 2005.  (Expansion of ATHE essay listed next.) </w:t>
      </w:r>
    </w:p>
    <w:p w14:paraId="37E7AB43" w14:textId="77777777" w:rsidR="00DF5E51" w:rsidRPr="004B519D" w:rsidRDefault="00DF5E51" w:rsidP="00DF5E51">
      <w:pPr>
        <w:rPr>
          <w:rFonts w:ascii="Times New Roman" w:hAnsi="Times New Roman"/>
        </w:rPr>
      </w:pPr>
    </w:p>
    <w:p w14:paraId="4DA1F28B" w14:textId="77777777" w:rsidR="00DF5E51" w:rsidRPr="004B519D" w:rsidRDefault="00DF5E51" w:rsidP="00DF5E51">
      <w:pPr>
        <w:rPr>
          <w:rFonts w:ascii="Times New Roman" w:hAnsi="Times New Roman"/>
        </w:rPr>
      </w:pPr>
      <w:r w:rsidRPr="004B519D">
        <w:rPr>
          <w:rFonts w:ascii="Times New Roman" w:hAnsi="Times New Roman"/>
        </w:rPr>
        <w:t xml:space="preserve">“Transcontinental Substantiations in the Work of the </w:t>
      </w:r>
      <w:proofErr w:type="spellStart"/>
      <w:r w:rsidRPr="004B519D">
        <w:rPr>
          <w:rFonts w:ascii="Times New Roman" w:hAnsi="Times New Roman"/>
        </w:rPr>
        <w:t>Coatlicue</w:t>
      </w:r>
      <w:proofErr w:type="spellEnd"/>
      <w:r w:rsidRPr="004B519D">
        <w:rPr>
          <w:rFonts w:ascii="Times New Roman" w:hAnsi="Times New Roman"/>
        </w:rPr>
        <w:t xml:space="preserve"> Theatre Company.”  Association </w:t>
      </w:r>
      <w:r w:rsidRPr="004B519D">
        <w:rPr>
          <w:rFonts w:ascii="Times New Roman" w:hAnsi="Times New Roman"/>
        </w:rPr>
        <w:tab/>
        <w:t>for Theatre in Higher Education, San Francisco, August 2005.</w:t>
      </w:r>
    </w:p>
    <w:p w14:paraId="58E2AA18" w14:textId="77777777" w:rsidR="00DF5E51" w:rsidRPr="004B519D" w:rsidRDefault="00DF5E51" w:rsidP="00DF5E51">
      <w:pPr>
        <w:pStyle w:val="Header"/>
        <w:tabs>
          <w:tab w:val="clear" w:pos="4320"/>
          <w:tab w:val="clear" w:pos="8640"/>
        </w:tabs>
        <w:rPr>
          <w:rFonts w:ascii="Times New Roman" w:hAnsi="Times New Roman"/>
        </w:rPr>
      </w:pPr>
    </w:p>
    <w:p w14:paraId="0AA42E44" w14:textId="77777777" w:rsidR="00DF5E51" w:rsidRPr="004B519D" w:rsidRDefault="00DF5E51" w:rsidP="00DF5E51">
      <w:pPr>
        <w:ind w:left="720" w:hanging="720"/>
        <w:rPr>
          <w:rFonts w:ascii="Times New Roman" w:hAnsi="Times New Roman"/>
          <w:snapToGrid/>
        </w:rPr>
      </w:pPr>
      <w:r w:rsidRPr="004B519D">
        <w:rPr>
          <w:rFonts w:ascii="Times New Roman" w:hAnsi="Times New Roman"/>
        </w:rPr>
        <w:t>“</w:t>
      </w:r>
      <w:r w:rsidRPr="004B519D">
        <w:rPr>
          <w:rFonts w:ascii="Times New Roman" w:hAnsi="Times New Roman"/>
          <w:snapToGrid/>
        </w:rPr>
        <w:t xml:space="preserve">Beyond Boal and El Teatro </w:t>
      </w:r>
      <w:proofErr w:type="spellStart"/>
      <w:r w:rsidRPr="004B519D">
        <w:rPr>
          <w:rFonts w:ascii="Times New Roman" w:hAnsi="Times New Roman"/>
          <w:snapToGrid/>
        </w:rPr>
        <w:t>Campesino</w:t>
      </w:r>
      <w:proofErr w:type="spellEnd"/>
      <w:r w:rsidRPr="004B519D">
        <w:rPr>
          <w:rFonts w:ascii="Times New Roman" w:hAnsi="Times New Roman"/>
          <w:snapToGrid/>
        </w:rPr>
        <w:t xml:space="preserve">, Latin/o American Theater in the Classroom.”  Roundtable </w:t>
      </w:r>
      <w:proofErr w:type="spellStart"/>
      <w:r w:rsidR="00D4681D" w:rsidRPr="004B519D">
        <w:rPr>
          <w:rFonts w:ascii="Times New Roman" w:hAnsi="Times New Roman"/>
          <w:snapToGrid/>
        </w:rPr>
        <w:t>wth</w:t>
      </w:r>
      <w:proofErr w:type="spellEnd"/>
      <w:r w:rsidRPr="004B519D">
        <w:rPr>
          <w:rFonts w:ascii="Times New Roman" w:hAnsi="Times New Roman"/>
          <w:snapToGrid/>
        </w:rPr>
        <w:t xml:space="preserve"> Jon Rossini (UC Davis); Jorge Huerta (UC San Diego); Jean Graham-Jones (CUNY), and Patricia Ybarra (Brown).</w:t>
      </w:r>
    </w:p>
    <w:p w14:paraId="578FAE7C" w14:textId="77777777" w:rsidR="00DF5E51" w:rsidRPr="004B519D" w:rsidRDefault="00DF5E51" w:rsidP="00DF5E51">
      <w:pPr>
        <w:rPr>
          <w:rFonts w:ascii="Times New Roman" w:hAnsi="Times New Roman"/>
        </w:rPr>
      </w:pPr>
    </w:p>
    <w:p w14:paraId="3E25A556" w14:textId="77777777" w:rsidR="00DF5E51" w:rsidRPr="004B519D" w:rsidRDefault="00DF5E51" w:rsidP="00DF5E51">
      <w:pPr>
        <w:rPr>
          <w:rFonts w:ascii="Times New Roman" w:hAnsi="Times New Roman"/>
        </w:rPr>
      </w:pPr>
      <w:r w:rsidRPr="004B519D">
        <w:rPr>
          <w:rFonts w:ascii="Times New Roman" w:hAnsi="Times New Roman"/>
        </w:rPr>
        <w:t>“Mexico with us Forever.” Latin American Studies Association, Las Vegas, 2004.</w:t>
      </w:r>
    </w:p>
    <w:p w14:paraId="4544A95C" w14:textId="77777777" w:rsidR="00DF5E51" w:rsidRPr="004B519D" w:rsidRDefault="00DF5E51" w:rsidP="00DF5E51">
      <w:pPr>
        <w:rPr>
          <w:rFonts w:ascii="Times New Roman" w:hAnsi="Times New Roman"/>
        </w:rPr>
      </w:pPr>
    </w:p>
    <w:p w14:paraId="76221572" w14:textId="77777777" w:rsidR="00DF5E51" w:rsidRPr="004B519D" w:rsidRDefault="00DF5E51" w:rsidP="00DF5E51">
      <w:pPr>
        <w:rPr>
          <w:rFonts w:ascii="Times New Roman" w:hAnsi="Times New Roman"/>
        </w:rPr>
      </w:pPr>
      <w:r w:rsidRPr="004B519D">
        <w:rPr>
          <w:rFonts w:ascii="Times New Roman" w:hAnsi="Times New Roman"/>
        </w:rPr>
        <w:t xml:space="preserve">“Global Warming on the Local Scene:  Teatro Caliente and the Future of Festival Theatre.”  </w:t>
      </w:r>
      <w:r w:rsidRPr="004B519D">
        <w:rPr>
          <w:rFonts w:ascii="Times New Roman" w:hAnsi="Times New Roman"/>
        </w:rPr>
        <w:tab/>
        <w:t xml:space="preserve">Roundtable participant, Association for Theatre in Higher Education, </w:t>
      </w:r>
      <w:r w:rsidR="00D4681D" w:rsidRPr="004B519D">
        <w:rPr>
          <w:rFonts w:ascii="Times New Roman" w:hAnsi="Times New Roman"/>
        </w:rPr>
        <w:t>[city]</w:t>
      </w:r>
      <w:r w:rsidRPr="004B519D">
        <w:rPr>
          <w:rFonts w:ascii="Times New Roman" w:hAnsi="Times New Roman"/>
        </w:rPr>
        <w:t xml:space="preserve"> 2004.</w:t>
      </w:r>
    </w:p>
    <w:p w14:paraId="149DAD41" w14:textId="77777777" w:rsidR="00DF5E51" w:rsidRPr="004B519D" w:rsidRDefault="00DF5E51" w:rsidP="00DF5E51">
      <w:pPr>
        <w:rPr>
          <w:rFonts w:ascii="Times New Roman" w:hAnsi="Times New Roman"/>
        </w:rPr>
      </w:pPr>
    </w:p>
    <w:p w14:paraId="000C4D64" w14:textId="77777777" w:rsidR="00DF5E51" w:rsidRPr="004B519D" w:rsidRDefault="00DF5E51" w:rsidP="00DF5E51">
      <w:pPr>
        <w:ind w:left="720" w:hanging="720"/>
        <w:rPr>
          <w:rFonts w:ascii="Times New Roman" w:hAnsi="Times New Roman"/>
        </w:rPr>
      </w:pPr>
      <w:r w:rsidRPr="004B519D">
        <w:rPr>
          <w:rFonts w:ascii="Times New Roman" w:hAnsi="Times New Roman"/>
        </w:rPr>
        <w:t xml:space="preserve">“Mama’s </w:t>
      </w:r>
      <w:proofErr w:type="spellStart"/>
      <w:r w:rsidRPr="004B519D">
        <w:rPr>
          <w:rFonts w:ascii="Times New Roman" w:hAnsi="Times New Roman"/>
        </w:rPr>
        <w:t>Gonna</w:t>
      </w:r>
      <w:proofErr w:type="spellEnd"/>
      <w:r w:rsidRPr="004B519D">
        <w:rPr>
          <w:rFonts w:ascii="Times New Roman" w:hAnsi="Times New Roman"/>
        </w:rPr>
        <w:t xml:space="preserve"> Buy You a Looking Glass:  Balancing Family, Art and Academe on the Tenure Track and Beyond.”  Roundtable participant, Association for Theatre in Higher Education, </w:t>
      </w:r>
      <w:r w:rsidR="00D4681D" w:rsidRPr="004B519D">
        <w:rPr>
          <w:rFonts w:ascii="Times New Roman" w:hAnsi="Times New Roman"/>
        </w:rPr>
        <w:t>[city]</w:t>
      </w:r>
      <w:r w:rsidRPr="004B519D">
        <w:rPr>
          <w:rFonts w:ascii="Times New Roman" w:hAnsi="Times New Roman"/>
        </w:rPr>
        <w:t xml:space="preserve"> 2004.</w:t>
      </w:r>
    </w:p>
    <w:p w14:paraId="7301A056" w14:textId="77777777" w:rsidR="00DF5E51" w:rsidRPr="004B519D" w:rsidRDefault="00DF5E51" w:rsidP="00DF5E51">
      <w:pPr>
        <w:pStyle w:val="BodyTextIndent"/>
      </w:pPr>
      <w:r w:rsidRPr="004B519D">
        <w:t xml:space="preserve"> </w:t>
      </w:r>
    </w:p>
    <w:p w14:paraId="2070E720" w14:textId="77777777" w:rsidR="00DF5E51" w:rsidRPr="004B519D" w:rsidRDefault="00DF5E51" w:rsidP="00DF5E51">
      <w:pPr>
        <w:pStyle w:val="BodyTextIndent"/>
      </w:pPr>
      <w:r w:rsidRPr="004B519D">
        <w:t xml:space="preserve">“Preaching What We Practice:  A Cultural Studies Approach to Teaching Theatre History.”  American Society for Theatre Research Conference, Las Vegas, 2003. </w:t>
      </w:r>
    </w:p>
    <w:p w14:paraId="265F7CAF" w14:textId="77777777" w:rsidR="00DF5E51" w:rsidRPr="004B519D" w:rsidRDefault="00DF5E51">
      <w:pPr>
        <w:pStyle w:val="BodyTextIndent"/>
        <w:rPr>
          <w:sz w:val="22"/>
        </w:rPr>
      </w:pPr>
    </w:p>
    <w:p w14:paraId="383F190C" w14:textId="77777777" w:rsidR="00DF5E51" w:rsidRPr="004B519D" w:rsidRDefault="00DF5E51">
      <w:pPr>
        <w:pStyle w:val="BodyTextIndent"/>
      </w:pPr>
      <w:r w:rsidRPr="004B519D">
        <w:t>“The Midwife’s Prayer:  Mayan Women’s Theatre in Chiapas.”  American Studies Association Las Vegas, 2003.</w:t>
      </w:r>
    </w:p>
    <w:p w14:paraId="67B0A22C" w14:textId="77777777" w:rsidR="00DF5E51" w:rsidRPr="004B519D" w:rsidRDefault="00DF5E51">
      <w:pPr>
        <w:pStyle w:val="BodyTextIndent"/>
      </w:pPr>
    </w:p>
    <w:p w14:paraId="7E4A5064" w14:textId="77777777" w:rsidR="00DF5E51" w:rsidRPr="004B519D" w:rsidRDefault="00DF5E51">
      <w:pPr>
        <w:pStyle w:val="BodyTextIndent"/>
      </w:pPr>
      <w:r w:rsidRPr="004B519D">
        <w:t xml:space="preserve">“The Matter of Spirit,” co-facilitated with </w:t>
      </w:r>
      <w:proofErr w:type="spellStart"/>
      <w:r w:rsidRPr="004B519D">
        <w:t>Donnalee</w:t>
      </w:r>
      <w:proofErr w:type="spellEnd"/>
      <w:r w:rsidRPr="004B519D">
        <w:t xml:space="preserve"> Dox, Texas A &amp; M, two seminars for American Society for Theatre Research, Philadelphia, November 2002. </w:t>
      </w:r>
    </w:p>
    <w:p w14:paraId="03FB0770" w14:textId="77777777" w:rsidR="00DF5E51" w:rsidRPr="004B519D" w:rsidRDefault="00DF5E51">
      <w:pPr>
        <w:rPr>
          <w:rFonts w:ascii="Times New Roman" w:hAnsi="Times New Roman"/>
        </w:rPr>
      </w:pPr>
    </w:p>
    <w:p w14:paraId="505917F2" w14:textId="77777777" w:rsidR="00DF5E51" w:rsidRPr="004B519D" w:rsidRDefault="00DF5E51">
      <w:pPr>
        <w:ind w:left="720" w:hanging="720"/>
        <w:rPr>
          <w:rFonts w:ascii="Times New Roman" w:hAnsi="Times New Roman"/>
        </w:rPr>
      </w:pPr>
      <w:proofErr w:type="gramStart"/>
      <w:r w:rsidRPr="004B519D">
        <w:rPr>
          <w:rFonts w:ascii="Times New Roman" w:hAnsi="Times New Roman"/>
        </w:rPr>
        <w:t>“ ‘</w:t>
      </w:r>
      <w:proofErr w:type="gramEnd"/>
      <w:r w:rsidRPr="004B519D">
        <w:rPr>
          <w:rFonts w:ascii="Times New Roman" w:hAnsi="Times New Roman"/>
        </w:rPr>
        <w:t>Red, Hot, Alive!’:  The Return of the Subject in Native American Tourism,” 23</w:t>
      </w:r>
      <w:r w:rsidRPr="004B519D">
        <w:rPr>
          <w:rFonts w:ascii="Times New Roman" w:hAnsi="Times New Roman"/>
          <w:vertAlign w:val="superscript"/>
        </w:rPr>
        <w:t>rd</w:t>
      </w:r>
      <w:r w:rsidRPr="004B519D">
        <w:rPr>
          <w:rFonts w:ascii="Times New Roman" w:hAnsi="Times New Roman"/>
        </w:rPr>
        <w:t xml:space="preserve"> Annual Native American Workshop, Trinity College, Dublin, March 2002.</w:t>
      </w:r>
    </w:p>
    <w:p w14:paraId="04F88AF7" w14:textId="77777777" w:rsidR="00DF5E51" w:rsidRPr="004B519D" w:rsidRDefault="00DF5E51">
      <w:pPr>
        <w:rPr>
          <w:rFonts w:ascii="Times New Roman" w:hAnsi="Times New Roman"/>
        </w:rPr>
      </w:pPr>
    </w:p>
    <w:p w14:paraId="4DF7D65C" w14:textId="77777777" w:rsidR="00DF5E51" w:rsidRPr="004B519D" w:rsidRDefault="00DF5E51">
      <w:pPr>
        <w:pStyle w:val="BodyTextIndent"/>
      </w:pPr>
      <w:r w:rsidRPr="004B519D">
        <w:t>"Opening the Shaman's Bag:  Latino Theatre, Non-Latino Audiences, and the Logic of Tourism,” American Society for Theatre Research, San Diego, November 2001.</w:t>
      </w:r>
    </w:p>
    <w:p w14:paraId="37E75CD7" w14:textId="77777777" w:rsidR="00DF5E51" w:rsidRPr="004B519D" w:rsidRDefault="00DF5E51">
      <w:pPr>
        <w:rPr>
          <w:rFonts w:ascii="Times New Roman" w:hAnsi="Times New Roman"/>
        </w:rPr>
      </w:pPr>
    </w:p>
    <w:p w14:paraId="41E180A4" w14:textId="77777777" w:rsidR="00DF5E51" w:rsidRPr="004B519D" w:rsidRDefault="00DF5E51">
      <w:pPr>
        <w:pStyle w:val="BodyTextIndent"/>
      </w:pPr>
      <w:r w:rsidRPr="004B519D">
        <w:t xml:space="preserve">“Transculturality in the work of Mexico’s </w:t>
      </w:r>
      <w:proofErr w:type="spellStart"/>
      <w:r w:rsidRPr="004B519D">
        <w:t>Laboratorio</w:t>
      </w:r>
      <w:proofErr w:type="spellEnd"/>
      <w:r w:rsidRPr="004B519D">
        <w:t xml:space="preserve"> de Teatro </w:t>
      </w:r>
      <w:proofErr w:type="spellStart"/>
      <w:r w:rsidRPr="004B519D">
        <w:t>Campesino</w:t>
      </w:r>
      <w:proofErr w:type="spellEnd"/>
      <w:r w:rsidRPr="004B519D">
        <w:t xml:space="preserve"> e </w:t>
      </w:r>
      <w:proofErr w:type="spellStart"/>
      <w:r w:rsidRPr="004B519D">
        <w:t>Indígena</w:t>
      </w:r>
      <w:proofErr w:type="spellEnd"/>
      <w:r w:rsidRPr="004B519D">
        <w:t>,” Association for Theatre in Higher Education, Chicago, August 2001.</w:t>
      </w:r>
    </w:p>
    <w:p w14:paraId="0310F9EF" w14:textId="77777777" w:rsidR="00DF5E51" w:rsidRPr="004B519D" w:rsidRDefault="00DF5E51">
      <w:pPr>
        <w:rPr>
          <w:rFonts w:ascii="Times New Roman" w:hAnsi="Times New Roman"/>
        </w:rPr>
      </w:pPr>
    </w:p>
    <w:p w14:paraId="3D50FDF2" w14:textId="77777777" w:rsidR="00DF5E51" w:rsidRPr="004B519D" w:rsidRDefault="00DF5E51">
      <w:pPr>
        <w:ind w:left="720" w:hanging="720"/>
        <w:rPr>
          <w:rFonts w:ascii="Times New Roman" w:hAnsi="Times New Roman"/>
        </w:rPr>
      </w:pPr>
      <w:r w:rsidRPr="004B519D">
        <w:rPr>
          <w:rFonts w:ascii="WP TypographicSymbols" w:hAnsi="WP TypographicSymbols"/>
        </w:rPr>
        <w:lastRenderedPageBreak/>
        <w:t>“</w:t>
      </w:r>
      <w:r w:rsidRPr="004B519D">
        <w:rPr>
          <w:rFonts w:ascii="Times New Roman" w:hAnsi="Times New Roman"/>
        </w:rPr>
        <w:t xml:space="preserve">Death-Defying Acts: Mayan Theatre in a Changing </w:t>
      </w:r>
      <w:proofErr w:type="gramStart"/>
      <w:r w:rsidRPr="004B519D">
        <w:rPr>
          <w:rFonts w:ascii="Times New Roman" w:hAnsi="Times New Roman"/>
        </w:rPr>
        <w:t>World,</w:t>
      </w:r>
      <w:r w:rsidRPr="004B519D">
        <w:rPr>
          <w:rFonts w:ascii="WP TypographicSymbols" w:hAnsi="WP TypographicSymbols"/>
        </w:rPr>
        <w:t>@</w:t>
      </w:r>
      <w:proofErr w:type="gramEnd"/>
      <w:r w:rsidRPr="004B519D">
        <w:rPr>
          <w:rFonts w:ascii="Times New Roman" w:hAnsi="Times New Roman"/>
        </w:rPr>
        <w:t xml:space="preserve"> invited speaker to Mercersburg Academy, Mercersburg, PA, December 2000.</w:t>
      </w:r>
    </w:p>
    <w:p w14:paraId="672B08A0" w14:textId="77777777" w:rsidR="00DF5E51" w:rsidRPr="004B519D" w:rsidRDefault="00DF5E51">
      <w:pPr>
        <w:rPr>
          <w:rFonts w:ascii="Book Antiqua" w:hAnsi="Book Antiqua"/>
        </w:rPr>
      </w:pPr>
    </w:p>
    <w:p w14:paraId="78F6DF8D" w14:textId="77777777" w:rsidR="00DF5E51" w:rsidRPr="004B519D" w:rsidRDefault="00DF5E51">
      <w:pPr>
        <w:ind w:left="720" w:hanging="720"/>
        <w:rPr>
          <w:rFonts w:ascii="Times New Roman" w:hAnsi="Times New Roman"/>
        </w:rPr>
      </w:pPr>
      <w:r w:rsidRPr="004B519D">
        <w:rPr>
          <w:rFonts w:ascii="WP TypographicSymbols" w:hAnsi="WP TypographicSymbols"/>
        </w:rPr>
        <w:t>“</w:t>
      </w:r>
      <w:r w:rsidRPr="004B519D">
        <w:rPr>
          <w:rFonts w:ascii="Times New Roman" w:hAnsi="Times New Roman"/>
        </w:rPr>
        <w:t>Introducing Theatre in a Different ‘Why:’ A View from the University of Minnesota,</w:t>
      </w:r>
      <w:r w:rsidRPr="004B519D">
        <w:rPr>
          <w:rFonts w:ascii="WP TypographicSymbols" w:hAnsi="WP TypographicSymbols"/>
        </w:rPr>
        <w:t>”</w:t>
      </w:r>
      <w:r w:rsidRPr="004B519D">
        <w:rPr>
          <w:rFonts w:ascii="Times New Roman" w:hAnsi="Times New Roman"/>
        </w:rPr>
        <w:t xml:space="preserve"> with Sonja </w:t>
      </w:r>
      <w:proofErr w:type="spellStart"/>
      <w:r w:rsidRPr="004B519D">
        <w:rPr>
          <w:rFonts w:ascii="Times New Roman" w:hAnsi="Times New Roman"/>
        </w:rPr>
        <w:t>Kuftinec</w:t>
      </w:r>
      <w:proofErr w:type="spellEnd"/>
      <w:r w:rsidRPr="004B519D">
        <w:rPr>
          <w:rFonts w:ascii="Times New Roman" w:hAnsi="Times New Roman"/>
        </w:rPr>
        <w:t>, American Society for Theatre Research, New York, November 2000.</w:t>
      </w:r>
    </w:p>
    <w:p w14:paraId="31EB26F9" w14:textId="77777777" w:rsidR="00DF5E51" w:rsidRPr="004B519D" w:rsidRDefault="00DF5E51">
      <w:pPr>
        <w:rPr>
          <w:rFonts w:ascii="Times New Roman" w:hAnsi="Times New Roman"/>
        </w:rPr>
      </w:pPr>
    </w:p>
    <w:p w14:paraId="2542F6F3" w14:textId="77777777" w:rsidR="00DF5E51" w:rsidRPr="004B519D" w:rsidRDefault="00DF5E51">
      <w:pPr>
        <w:ind w:left="720" w:hanging="720"/>
        <w:rPr>
          <w:rFonts w:ascii="Times New Roman" w:hAnsi="Times New Roman"/>
        </w:rPr>
      </w:pPr>
      <w:r w:rsidRPr="004B519D">
        <w:rPr>
          <w:rFonts w:ascii="WP TypographicSymbols" w:hAnsi="WP TypographicSymbols"/>
        </w:rPr>
        <w:t>“</w:t>
      </w:r>
      <w:r w:rsidRPr="004B519D">
        <w:rPr>
          <w:rFonts w:ascii="Times New Roman" w:hAnsi="Times New Roman"/>
        </w:rPr>
        <w:t>Mayans and Performance: A Tour of Selected Sites.</w:t>
      </w:r>
      <w:r w:rsidRPr="004B519D">
        <w:rPr>
          <w:rFonts w:ascii="WP TypographicSymbols" w:hAnsi="WP TypographicSymbols"/>
        </w:rPr>
        <w:t>”</w:t>
      </w:r>
      <w:r w:rsidRPr="004B519D">
        <w:rPr>
          <w:rFonts w:ascii="Times New Roman" w:hAnsi="Times New Roman"/>
        </w:rPr>
        <w:t xml:space="preserve">  Performance and Indigenous Cultures Panel, moderated by Diana Taylor.  First Annual Hemispheric Institute Conference, Performance and Politics in the Americas, Rio de Janeiro, Brazil, July 2000.</w:t>
      </w:r>
    </w:p>
    <w:p w14:paraId="15088F9D" w14:textId="77777777" w:rsidR="00DF5E51" w:rsidRPr="004B519D" w:rsidRDefault="00DF5E51">
      <w:pPr>
        <w:rPr>
          <w:rFonts w:ascii="Times New Roman" w:hAnsi="Times New Roman"/>
        </w:rPr>
      </w:pPr>
    </w:p>
    <w:p w14:paraId="047A2A85" w14:textId="77777777" w:rsidR="00DF5E51" w:rsidRPr="004B519D" w:rsidRDefault="00DF5E51">
      <w:pPr>
        <w:ind w:left="720" w:hanging="720"/>
        <w:rPr>
          <w:rFonts w:ascii="Times New Roman" w:hAnsi="Times New Roman"/>
        </w:rPr>
      </w:pPr>
      <w:r w:rsidRPr="004B519D">
        <w:rPr>
          <w:rFonts w:ascii="WP TypographicSymbols" w:hAnsi="WP TypographicSymbols"/>
        </w:rPr>
        <w:t>“</w:t>
      </w:r>
      <w:r w:rsidRPr="004B519D">
        <w:rPr>
          <w:rFonts w:ascii="Times New Roman" w:hAnsi="Times New Roman"/>
        </w:rPr>
        <w:t>Taking Aim: Cultural (Inter)action in Contemporary Mayan Theatre.</w:t>
      </w:r>
      <w:r w:rsidRPr="004B519D">
        <w:rPr>
          <w:rFonts w:ascii="WP TypographicSymbols" w:hAnsi="WP TypographicSymbols"/>
        </w:rPr>
        <w:t>”</w:t>
      </w:r>
      <w:r w:rsidRPr="004B519D">
        <w:rPr>
          <w:rFonts w:ascii="Times New Roman" w:hAnsi="Times New Roman"/>
        </w:rPr>
        <w:t xml:space="preserve">  McKnight Presentation, University of Minnesota, April 2000.</w:t>
      </w:r>
    </w:p>
    <w:p w14:paraId="5DBDD16F" w14:textId="77777777" w:rsidR="00DF5E51" w:rsidRPr="004B519D" w:rsidRDefault="00DF5E51">
      <w:pPr>
        <w:rPr>
          <w:rFonts w:ascii="Times New Roman" w:hAnsi="Times New Roman"/>
        </w:rPr>
      </w:pPr>
    </w:p>
    <w:p w14:paraId="5618741A" w14:textId="77777777" w:rsidR="00DF5E51" w:rsidRPr="004B519D" w:rsidRDefault="00DF5E51">
      <w:pPr>
        <w:ind w:left="720" w:hanging="720"/>
        <w:rPr>
          <w:rFonts w:ascii="Times New Roman" w:hAnsi="Times New Roman"/>
        </w:rPr>
      </w:pPr>
      <w:r w:rsidRPr="004B519D">
        <w:rPr>
          <w:rFonts w:ascii="WP TypographicSymbols" w:hAnsi="WP TypographicSymbols"/>
        </w:rPr>
        <w:t>“</w:t>
      </w:r>
      <w:r w:rsidRPr="004B519D">
        <w:rPr>
          <w:rFonts w:ascii="Times New Roman" w:hAnsi="Times New Roman"/>
        </w:rPr>
        <w:t xml:space="preserve">Faculty Writing Consultants Starting a TA Development </w:t>
      </w:r>
      <w:proofErr w:type="spellStart"/>
      <w:r w:rsidRPr="004B519D">
        <w:rPr>
          <w:rFonts w:ascii="Times New Roman" w:hAnsi="Times New Roman"/>
        </w:rPr>
        <w:t>Program,</w:t>
      </w:r>
      <w:r w:rsidRPr="004B519D">
        <w:rPr>
          <w:rFonts w:ascii="WP TypographicSymbols" w:hAnsi="WP TypographicSymbols"/>
        </w:rPr>
        <w:t>”</w:t>
      </w:r>
      <w:r w:rsidRPr="004B519D">
        <w:rPr>
          <w:rFonts w:ascii="Times New Roman" w:hAnsi="Times New Roman"/>
        </w:rPr>
        <w:t>with</w:t>
      </w:r>
      <w:proofErr w:type="spellEnd"/>
      <w:r w:rsidRPr="004B519D">
        <w:rPr>
          <w:rFonts w:ascii="Times New Roman" w:hAnsi="Times New Roman"/>
        </w:rPr>
        <w:t xml:space="preserve"> Sonja </w:t>
      </w:r>
      <w:proofErr w:type="spellStart"/>
      <w:r w:rsidRPr="004B519D">
        <w:rPr>
          <w:rFonts w:ascii="Times New Roman" w:hAnsi="Times New Roman"/>
        </w:rPr>
        <w:t>Kuftinec</w:t>
      </w:r>
      <w:proofErr w:type="spellEnd"/>
      <w:r w:rsidRPr="004B519D">
        <w:rPr>
          <w:rFonts w:ascii="Times New Roman" w:hAnsi="Times New Roman"/>
        </w:rPr>
        <w:t xml:space="preserve">, as part of workshop </w:t>
      </w:r>
      <w:r w:rsidRPr="004B519D">
        <w:rPr>
          <w:rFonts w:ascii="WP TypographicSymbols" w:hAnsi="WP TypographicSymbols"/>
        </w:rPr>
        <w:t>“</w:t>
      </w:r>
      <w:r w:rsidRPr="004B519D">
        <w:rPr>
          <w:rFonts w:ascii="Times New Roman" w:hAnsi="Times New Roman"/>
        </w:rPr>
        <w:t>Consultancy Models for Decentralizing Writing Across the Curriculum: Creating Webs of Institutional Writing Support,</w:t>
      </w:r>
      <w:r w:rsidRPr="004B519D">
        <w:rPr>
          <w:rFonts w:ascii="WP TypographicSymbols" w:hAnsi="WP TypographicSymbols"/>
        </w:rPr>
        <w:t>”</w:t>
      </w:r>
      <w:r w:rsidRPr="004B519D">
        <w:rPr>
          <w:rFonts w:ascii="Times New Roman" w:hAnsi="Times New Roman"/>
        </w:rPr>
        <w:t xml:space="preserve"> Conference on College Composition and Communication, Minneapolis, April 2000.  </w:t>
      </w:r>
    </w:p>
    <w:p w14:paraId="032AEF0D" w14:textId="77777777" w:rsidR="00DF5E51" w:rsidRPr="004B519D" w:rsidRDefault="00DF5E51">
      <w:pPr>
        <w:rPr>
          <w:rFonts w:ascii="Times New Roman" w:hAnsi="Times New Roman"/>
        </w:rPr>
      </w:pPr>
    </w:p>
    <w:p w14:paraId="212184E4" w14:textId="77777777" w:rsidR="00DF5E51" w:rsidRPr="004B519D" w:rsidRDefault="00DF5E51">
      <w:pPr>
        <w:ind w:left="720" w:hanging="720"/>
        <w:rPr>
          <w:rFonts w:ascii="Times New Roman" w:hAnsi="Times New Roman"/>
        </w:rPr>
      </w:pPr>
      <w:r w:rsidRPr="004B519D">
        <w:rPr>
          <w:rFonts w:ascii="Times New Roman" w:hAnsi="Times New Roman"/>
        </w:rPr>
        <w:t xml:space="preserve">Roundtable participant, </w:t>
      </w:r>
      <w:r w:rsidRPr="004B519D">
        <w:rPr>
          <w:rFonts w:ascii="WP TypographicSymbols" w:hAnsi="WP TypographicSymbols"/>
        </w:rPr>
        <w:t>“</w:t>
      </w:r>
      <w:r w:rsidRPr="004B519D">
        <w:rPr>
          <w:rFonts w:ascii="Times New Roman" w:hAnsi="Times New Roman"/>
        </w:rPr>
        <w:t>From Miniatures to Movies: Texts and Representations,</w:t>
      </w:r>
      <w:r w:rsidRPr="004B519D">
        <w:rPr>
          <w:rFonts w:ascii="WP TypographicSymbols" w:hAnsi="WP TypographicSymbols"/>
        </w:rPr>
        <w:t>”</w:t>
      </w:r>
      <w:r w:rsidRPr="004B519D">
        <w:rPr>
          <w:rFonts w:ascii="Times New Roman" w:hAnsi="Times New Roman"/>
        </w:rPr>
        <w:t xml:space="preserve"> University of Minnesota Fourth Annual Graduate Symposium, March 2000.</w:t>
      </w:r>
    </w:p>
    <w:p w14:paraId="1DF3D707" w14:textId="77777777" w:rsidR="00DF5E51" w:rsidRPr="004B519D" w:rsidRDefault="00DF5E51">
      <w:pPr>
        <w:ind w:left="720" w:hanging="720"/>
        <w:rPr>
          <w:rFonts w:ascii="Times New Roman" w:hAnsi="Times New Roman"/>
        </w:rPr>
      </w:pPr>
    </w:p>
    <w:p w14:paraId="2E8CFADD" w14:textId="77777777" w:rsidR="00DF5E51" w:rsidRPr="004B519D" w:rsidRDefault="00DF5E51">
      <w:pPr>
        <w:ind w:left="720" w:hanging="720"/>
        <w:rPr>
          <w:rFonts w:ascii="Times New Roman" w:hAnsi="Times New Roman"/>
        </w:rPr>
      </w:pPr>
      <w:r w:rsidRPr="004B519D">
        <w:rPr>
          <w:rFonts w:ascii="Times New Roman" w:hAnsi="Times New Roman"/>
        </w:rPr>
        <w:t>"Route under Construction: Mayan Performance between Here and There," American Society for Theatre Research, Minneapolis, MN November 1999.</w:t>
      </w:r>
    </w:p>
    <w:p w14:paraId="7180C986" w14:textId="77777777" w:rsidR="00DF5E51" w:rsidRPr="004B519D" w:rsidRDefault="00DF5E51">
      <w:pPr>
        <w:rPr>
          <w:rFonts w:ascii="Times New Roman" w:hAnsi="Times New Roman"/>
        </w:rPr>
      </w:pPr>
    </w:p>
    <w:p w14:paraId="74C00054" w14:textId="77777777" w:rsidR="00DF5E51" w:rsidRPr="004B519D" w:rsidRDefault="00DF5E51">
      <w:pPr>
        <w:ind w:left="720" w:hanging="720"/>
        <w:rPr>
          <w:rFonts w:ascii="Times New Roman" w:hAnsi="Times New Roman"/>
        </w:rPr>
      </w:pPr>
      <w:r w:rsidRPr="004B519D">
        <w:rPr>
          <w:rFonts w:ascii="Times New Roman" w:hAnsi="Times New Roman"/>
        </w:rPr>
        <w:t xml:space="preserve">"Mayan Theatre: Indigenous or Intercultural?" </w:t>
      </w:r>
      <w:proofErr w:type="spellStart"/>
      <w:r w:rsidRPr="004B519D">
        <w:rPr>
          <w:rFonts w:ascii="Times New Roman" w:hAnsi="Times New Roman"/>
        </w:rPr>
        <w:t>Coloquio</w:t>
      </w:r>
      <w:proofErr w:type="spellEnd"/>
      <w:r w:rsidRPr="004B519D">
        <w:rPr>
          <w:rFonts w:ascii="Times New Roman" w:hAnsi="Times New Roman"/>
        </w:rPr>
        <w:t xml:space="preserve"> de Teatro y </w:t>
      </w:r>
      <w:proofErr w:type="spellStart"/>
      <w:r w:rsidRPr="004B519D">
        <w:rPr>
          <w:rFonts w:ascii="Times New Roman" w:hAnsi="Times New Roman"/>
        </w:rPr>
        <w:t>Comunidad</w:t>
      </w:r>
      <w:proofErr w:type="spellEnd"/>
      <w:r w:rsidRPr="004B519D">
        <w:rPr>
          <w:rFonts w:ascii="Times New Roman" w:hAnsi="Times New Roman"/>
        </w:rPr>
        <w:t>, session "</w:t>
      </w:r>
      <w:proofErr w:type="spellStart"/>
      <w:r w:rsidRPr="004B519D">
        <w:rPr>
          <w:rFonts w:ascii="Times New Roman" w:hAnsi="Times New Roman"/>
        </w:rPr>
        <w:t>Procesos</w:t>
      </w:r>
      <w:proofErr w:type="spellEnd"/>
      <w:r w:rsidRPr="004B519D">
        <w:rPr>
          <w:rFonts w:ascii="Times New Roman" w:hAnsi="Times New Roman"/>
        </w:rPr>
        <w:t xml:space="preserve"> </w:t>
      </w:r>
      <w:proofErr w:type="spellStart"/>
      <w:r w:rsidRPr="004B519D">
        <w:rPr>
          <w:rFonts w:ascii="Times New Roman" w:hAnsi="Times New Roman"/>
        </w:rPr>
        <w:t>creativos</w:t>
      </w:r>
      <w:proofErr w:type="spellEnd"/>
      <w:r w:rsidRPr="004B519D">
        <w:rPr>
          <w:rFonts w:ascii="Times New Roman" w:hAnsi="Times New Roman"/>
        </w:rPr>
        <w:t xml:space="preserve"> e </w:t>
      </w:r>
      <w:proofErr w:type="spellStart"/>
      <w:r w:rsidRPr="004B519D">
        <w:rPr>
          <w:rFonts w:ascii="Times New Roman" w:hAnsi="Times New Roman"/>
        </w:rPr>
        <w:t>investigación</w:t>
      </w:r>
      <w:proofErr w:type="spellEnd"/>
      <w:r w:rsidRPr="004B519D">
        <w:rPr>
          <w:rFonts w:ascii="Times New Roman" w:hAnsi="Times New Roman"/>
        </w:rPr>
        <w:t xml:space="preserve">: un </w:t>
      </w:r>
      <w:proofErr w:type="spellStart"/>
      <w:r w:rsidRPr="004B519D">
        <w:rPr>
          <w:rFonts w:ascii="Times New Roman" w:hAnsi="Times New Roman"/>
        </w:rPr>
        <w:t>diálogo</w:t>
      </w:r>
      <w:proofErr w:type="spellEnd"/>
      <w:r w:rsidRPr="004B519D">
        <w:rPr>
          <w:rFonts w:ascii="Times New Roman" w:hAnsi="Times New Roman"/>
        </w:rPr>
        <w:t xml:space="preserve"> </w:t>
      </w:r>
      <w:proofErr w:type="spellStart"/>
      <w:r w:rsidRPr="004B519D">
        <w:rPr>
          <w:rFonts w:ascii="Times New Roman" w:hAnsi="Times New Roman"/>
        </w:rPr>
        <w:t>premeditado</w:t>
      </w:r>
      <w:proofErr w:type="spellEnd"/>
      <w:r w:rsidRPr="004B519D">
        <w:rPr>
          <w:rFonts w:ascii="Times New Roman" w:hAnsi="Times New Roman"/>
        </w:rPr>
        <w:t>," Oaxaca, MX, Aug. 1999.</w:t>
      </w:r>
    </w:p>
    <w:p w14:paraId="04D99107" w14:textId="77777777" w:rsidR="00DF5E51" w:rsidRPr="004B519D" w:rsidRDefault="00DF5E51">
      <w:pPr>
        <w:rPr>
          <w:rFonts w:ascii="Times New Roman" w:hAnsi="Times New Roman"/>
        </w:rPr>
      </w:pPr>
    </w:p>
    <w:p w14:paraId="299D6C6C" w14:textId="77777777" w:rsidR="00DF5E51" w:rsidRPr="004B519D" w:rsidRDefault="00DF5E51">
      <w:pPr>
        <w:ind w:left="720" w:hanging="720"/>
        <w:rPr>
          <w:rFonts w:ascii="Times New Roman" w:hAnsi="Times New Roman"/>
        </w:rPr>
      </w:pPr>
      <w:r w:rsidRPr="004B519D">
        <w:rPr>
          <w:rFonts w:ascii="Times New Roman" w:hAnsi="Times New Roman"/>
        </w:rPr>
        <w:t>"A History of Mayan Theatre in Mexico." Presentation to the Maya Society of Minnesota, Hamline University, St. Paul, MN January 1999.</w:t>
      </w:r>
    </w:p>
    <w:p w14:paraId="17552B87" w14:textId="77777777" w:rsidR="00DF5E51" w:rsidRPr="004B519D" w:rsidRDefault="00DF5E51">
      <w:pPr>
        <w:ind w:left="720" w:hanging="720"/>
        <w:rPr>
          <w:rFonts w:ascii="Times New Roman" w:hAnsi="Times New Roman"/>
        </w:rPr>
      </w:pPr>
    </w:p>
    <w:p w14:paraId="397387AD" w14:textId="77777777" w:rsidR="00DF5E51" w:rsidRPr="004B519D" w:rsidRDefault="00DF5E51">
      <w:pPr>
        <w:ind w:left="720" w:hanging="720"/>
        <w:rPr>
          <w:rFonts w:ascii="Times New Roman" w:hAnsi="Times New Roman"/>
        </w:rPr>
      </w:pPr>
      <w:r w:rsidRPr="004B519D">
        <w:rPr>
          <w:rFonts w:ascii="Times New Roman" w:hAnsi="Times New Roman"/>
        </w:rPr>
        <w:t>"</w:t>
      </w:r>
      <w:proofErr w:type="spellStart"/>
      <w:r w:rsidRPr="004B519D">
        <w:rPr>
          <w:rFonts w:ascii="Times New Roman" w:hAnsi="Times New Roman"/>
        </w:rPr>
        <w:t>Laboratorio</w:t>
      </w:r>
      <w:proofErr w:type="spellEnd"/>
      <w:r w:rsidRPr="004B519D">
        <w:rPr>
          <w:rFonts w:ascii="Times New Roman" w:hAnsi="Times New Roman"/>
        </w:rPr>
        <w:t xml:space="preserve"> de Teatro </w:t>
      </w:r>
      <w:proofErr w:type="spellStart"/>
      <w:r w:rsidRPr="004B519D">
        <w:rPr>
          <w:rFonts w:ascii="Times New Roman" w:hAnsi="Times New Roman"/>
        </w:rPr>
        <w:t>Campesino</w:t>
      </w:r>
      <w:proofErr w:type="spellEnd"/>
      <w:r w:rsidRPr="004B519D">
        <w:rPr>
          <w:rFonts w:ascii="Times New Roman" w:hAnsi="Times New Roman"/>
        </w:rPr>
        <w:t xml:space="preserve"> e </w:t>
      </w:r>
      <w:proofErr w:type="spellStart"/>
      <w:r w:rsidRPr="004B519D">
        <w:rPr>
          <w:rFonts w:ascii="Times New Roman" w:hAnsi="Times New Roman"/>
        </w:rPr>
        <w:t>Indígena</w:t>
      </w:r>
      <w:proofErr w:type="spellEnd"/>
      <w:r w:rsidRPr="004B519D">
        <w:rPr>
          <w:rFonts w:ascii="Times New Roman" w:hAnsi="Times New Roman"/>
        </w:rPr>
        <w:t>: Inventing a New Tradition of Intercultural Theatre." North Central Council of Latin Americanists, St. Norbert's College, De Pere, WI October 1998.</w:t>
      </w:r>
    </w:p>
    <w:p w14:paraId="2028C314" w14:textId="77777777" w:rsidR="00DF5E51" w:rsidRPr="004B519D" w:rsidRDefault="00DF5E51">
      <w:pPr>
        <w:rPr>
          <w:rFonts w:ascii="Times New Roman" w:hAnsi="Times New Roman"/>
        </w:rPr>
      </w:pPr>
    </w:p>
    <w:p w14:paraId="56D097D4" w14:textId="77777777" w:rsidR="00DF5E51" w:rsidRPr="004B519D" w:rsidRDefault="00DF5E51">
      <w:pPr>
        <w:ind w:left="720" w:hanging="720"/>
        <w:rPr>
          <w:rFonts w:ascii="Times New Roman" w:hAnsi="Times New Roman"/>
        </w:rPr>
      </w:pPr>
      <w:r w:rsidRPr="004B519D">
        <w:rPr>
          <w:rFonts w:ascii="Times New Roman" w:hAnsi="Times New Roman"/>
        </w:rPr>
        <w:t xml:space="preserve">"Staging a </w:t>
      </w:r>
      <w:r w:rsidRPr="004B519D">
        <w:rPr>
          <w:rFonts w:ascii="Times New Roman" w:hAnsi="Times New Roman"/>
          <w:i/>
        </w:rPr>
        <w:t>Precedent:</w:t>
      </w:r>
      <w:r w:rsidRPr="004B519D">
        <w:rPr>
          <w:rFonts w:ascii="Times New Roman" w:hAnsi="Times New Roman"/>
        </w:rPr>
        <w:t xml:space="preserve">  The Retrial of an American Anarchist in 1931."  Mid-American Theatre Conference, Omaha, March 1998.</w:t>
      </w:r>
    </w:p>
    <w:p w14:paraId="1B5D7762" w14:textId="77777777" w:rsidR="00DF5E51" w:rsidRPr="004B519D" w:rsidRDefault="00DF5E51">
      <w:pPr>
        <w:rPr>
          <w:rFonts w:ascii="Times New Roman" w:hAnsi="Times New Roman"/>
        </w:rPr>
      </w:pPr>
    </w:p>
    <w:p w14:paraId="6BB9BC7F" w14:textId="77777777" w:rsidR="00DF5E51" w:rsidRPr="004B519D" w:rsidRDefault="00DF5E51">
      <w:pPr>
        <w:ind w:left="720" w:hanging="720"/>
        <w:rPr>
          <w:rFonts w:ascii="Times New Roman" w:hAnsi="Times New Roman"/>
        </w:rPr>
      </w:pPr>
      <w:r w:rsidRPr="004B519D">
        <w:rPr>
          <w:rFonts w:ascii="Times New Roman" w:hAnsi="Times New Roman"/>
        </w:rPr>
        <w:t>Roundtable Participant, "The State of U.S. Latino Theatre," symposium sponsored by the University of Minnesota's Department of Spanish and Portuguese, April 1998.</w:t>
      </w:r>
    </w:p>
    <w:p w14:paraId="4F81426E" w14:textId="77777777" w:rsidR="00DF5E51" w:rsidRPr="004B519D" w:rsidRDefault="00DF5E51">
      <w:pPr>
        <w:rPr>
          <w:rFonts w:ascii="Times New Roman" w:hAnsi="Times New Roman"/>
        </w:rPr>
      </w:pPr>
    </w:p>
    <w:p w14:paraId="2CDE5E30" w14:textId="77777777" w:rsidR="00DF5E51" w:rsidRPr="004B519D" w:rsidRDefault="00DF5E51">
      <w:pPr>
        <w:ind w:left="720" w:hanging="720"/>
        <w:rPr>
          <w:rFonts w:ascii="Times New Roman" w:hAnsi="Times New Roman"/>
        </w:rPr>
      </w:pPr>
      <w:r w:rsidRPr="004B519D">
        <w:rPr>
          <w:rFonts w:ascii="Times New Roman" w:hAnsi="Times New Roman"/>
        </w:rPr>
        <w:t>"Staging Native Americans:  Tillicum Village," with Katie Johnson.  American Society for Theatre Research, November 1996.</w:t>
      </w:r>
    </w:p>
    <w:p w14:paraId="69D02450" w14:textId="77777777" w:rsidR="00DF5E51" w:rsidRPr="004B519D" w:rsidRDefault="00DF5E51">
      <w:pPr>
        <w:rPr>
          <w:rFonts w:ascii="Times New Roman" w:hAnsi="Times New Roman"/>
        </w:rPr>
      </w:pPr>
    </w:p>
    <w:p w14:paraId="710DF8D6" w14:textId="77777777" w:rsidR="00DF5E51" w:rsidRPr="004B519D" w:rsidRDefault="00DF5E51">
      <w:pPr>
        <w:ind w:left="720" w:hanging="720"/>
        <w:rPr>
          <w:rFonts w:ascii="Times New Roman" w:hAnsi="Times New Roman"/>
        </w:rPr>
      </w:pPr>
      <w:r w:rsidRPr="004B519D">
        <w:rPr>
          <w:rFonts w:ascii="Times New Roman" w:hAnsi="Times New Roman"/>
        </w:rPr>
        <w:t>"Cultures in Re-Vision: Contemporary Mayan Theatre." ASTR Plenary Session, Nov. 1996.</w:t>
      </w:r>
    </w:p>
    <w:p w14:paraId="40101989" w14:textId="77777777" w:rsidR="00DF5E51" w:rsidRPr="004B519D" w:rsidRDefault="00DF5E51">
      <w:pPr>
        <w:ind w:left="720" w:hanging="720"/>
        <w:rPr>
          <w:rFonts w:ascii="Times New Roman" w:hAnsi="Times New Roman"/>
        </w:rPr>
      </w:pPr>
    </w:p>
    <w:p w14:paraId="44B076E9" w14:textId="77777777" w:rsidR="00DF5E51" w:rsidRPr="004B519D" w:rsidRDefault="00DF5E51">
      <w:pPr>
        <w:ind w:left="720" w:hanging="720"/>
        <w:rPr>
          <w:rFonts w:ascii="Times New Roman" w:hAnsi="Times New Roman"/>
        </w:rPr>
      </w:pPr>
      <w:r w:rsidRPr="004B519D">
        <w:rPr>
          <w:rFonts w:ascii="Times New Roman" w:hAnsi="Times New Roman"/>
        </w:rPr>
        <w:t xml:space="preserve">"Cultures Enacted/Cultures </w:t>
      </w:r>
      <w:proofErr w:type="gramStart"/>
      <w:r w:rsidRPr="004B519D">
        <w:rPr>
          <w:rFonts w:ascii="Times New Roman" w:hAnsi="Times New Roman"/>
        </w:rPr>
        <w:t>In</w:t>
      </w:r>
      <w:proofErr w:type="gramEnd"/>
      <w:r w:rsidRPr="004B519D">
        <w:rPr>
          <w:rFonts w:ascii="Times New Roman" w:hAnsi="Times New Roman"/>
        </w:rPr>
        <w:t xml:space="preserve"> Action:  Performance, Community and Gender in Mayan Mexico."  University of Washington conference on "Diaspora, Neo-Liberalism and the Politics of Identity in Mexico," October 1996; and December 1996 MLA, Washington, D.C.</w:t>
      </w:r>
    </w:p>
    <w:p w14:paraId="40CE8FD4" w14:textId="77777777" w:rsidR="00DF5E51" w:rsidRPr="004B519D" w:rsidRDefault="00DF5E51">
      <w:pPr>
        <w:rPr>
          <w:rFonts w:ascii="Times New Roman" w:hAnsi="Times New Roman"/>
        </w:rPr>
      </w:pPr>
    </w:p>
    <w:p w14:paraId="4F7080EC" w14:textId="77777777" w:rsidR="00DF5E51" w:rsidRPr="004B519D" w:rsidRDefault="00DF5E51">
      <w:pPr>
        <w:ind w:left="720" w:hanging="720"/>
        <w:rPr>
          <w:rFonts w:ascii="Times New Roman" w:hAnsi="Times New Roman"/>
        </w:rPr>
      </w:pPr>
      <w:r w:rsidRPr="004B519D">
        <w:rPr>
          <w:rFonts w:ascii="Times New Roman" w:hAnsi="Times New Roman"/>
        </w:rPr>
        <w:t>"Look What They've Done to My Song:  The Politics of Preservation in a Guatemalan Dance Drama."  North Central Council of Latin Americanists, October 1995.</w:t>
      </w:r>
    </w:p>
    <w:p w14:paraId="2A0EAD76" w14:textId="77777777" w:rsidR="00DF5E51" w:rsidRPr="004B519D" w:rsidRDefault="00DF5E51">
      <w:pPr>
        <w:rPr>
          <w:rFonts w:ascii="Times New Roman" w:hAnsi="Times New Roman"/>
        </w:rPr>
      </w:pPr>
    </w:p>
    <w:p w14:paraId="10214589" w14:textId="77777777" w:rsidR="00DF5E51" w:rsidRPr="004B519D" w:rsidRDefault="00DF5E51">
      <w:pPr>
        <w:ind w:left="720" w:hanging="720"/>
        <w:rPr>
          <w:rFonts w:ascii="Times New Roman" w:hAnsi="Times New Roman"/>
        </w:rPr>
      </w:pPr>
      <w:r w:rsidRPr="004B519D">
        <w:rPr>
          <w:rFonts w:ascii="Times New Roman" w:hAnsi="Times New Roman"/>
        </w:rPr>
        <w:t>"Show Boat:  The Unmooring of an 'All-American' Musical."  Mid-American Theatre Conference, Kansas City, March 1995.</w:t>
      </w:r>
    </w:p>
    <w:p w14:paraId="67755F0D" w14:textId="77777777" w:rsidR="00DF5E51" w:rsidRPr="004B519D" w:rsidRDefault="00DF5E51">
      <w:pPr>
        <w:rPr>
          <w:rFonts w:ascii="Times New Roman" w:hAnsi="Times New Roman"/>
        </w:rPr>
      </w:pPr>
    </w:p>
    <w:p w14:paraId="1CCC5E1A" w14:textId="77777777" w:rsidR="00DF5E51" w:rsidRPr="004B519D" w:rsidRDefault="00DF5E51">
      <w:pPr>
        <w:ind w:left="720" w:hanging="720"/>
        <w:rPr>
          <w:rFonts w:ascii="Times New Roman" w:hAnsi="Times New Roman"/>
        </w:rPr>
      </w:pPr>
      <w:r w:rsidRPr="004B519D">
        <w:rPr>
          <w:rFonts w:ascii="Times New Roman" w:hAnsi="Times New Roman"/>
        </w:rPr>
        <w:t xml:space="preserve">"Crisis of Assimilation:  Graduate Student Perspectives on Power and Pedagogy," with Jennifer Jones. Assn. for Theatre Research National Conference, New York City, November 1994.  </w:t>
      </w:r>
    </w:p>
    <w:p w14:paraId="6742BFE5" w14:textId="77777777" w:rsidR="00DF5E51" w:rsidRPr="004B519D" w:rsidRDefault="00DF5E51">
      <w:pPr>
        <w:ind w:left="720" w:hanging="720"/>
        <w:rPr>
          <w:rFonts w:ascii="Times New Roman" w:hAnsi="Times New Roman"/>
        </w:rPr>
      </w:pPr>
      <w:r w:rsidRPr="004B519D">
        <w:rPr>
          <w:rFonts w:ascii="Times New Roman" w:hAnsi="Times New Roman"/>
        </w:rPr>
        <w:t xml:space="preserve">"The Man from </w:t>
      </w:r>
      <w:proofErr w:type="spellStart"/>
      <w:r w:rsidRPr="004B519D">
        <w:rPr>
          <w:rFonts w:ascii="Times New Roman" w:hAnsi="Times New Roman"/>
        </w:rPr>
        <w:t>Rabinal</w:t>
      </w:r>
      <w:proofErr w:type="spellEnd"/>
      <w:r w:rsidRPr="004B519D">
        <w:rPr>
          <w:rFonts w:ascii="Times New Roman" w:hAnsi="Times New Roman"/>
        </w:rPr>
        <w:t xml:space="preserve"> Meets the Man from </w:t>
      </w:r>
      <w:proofErr w:type="spellStart"/>
      <w:r w:rsidRPr="004B519D">
        <w:rPr>
          <w:rFonts w:ascii="Times New Roman" w:hAnsi="Times New Roman"/>
        </w:rPr>
        <w:t>Bourbourg</w:t>
      </w:r>
      <w:proofErr w:type="spellEnd"/>
      <w:r w:rsidRPr="004B519D">
        <w:rPr>
          <w:rFonts w:ascii="Times New Roman" w:hAnsi="Times New Roman"/>
        </w:rPr>
        <w:t>:  How the only Extant Mayan Drama Entered Western Discourse."  Association for Theatre in Higher Education National Conference, Chicago, August 1994.</w:t>
      </w:r>
    </w:p>
    <w:p w14:paraId="06C893BB" w14:textId="77777777" w:rsidR="00DF5E51" w:rsidRPr="004B519D" w:rsidRDefault="00DF5E51">
      <w:pPr>
        <w:rPr>
          <w:rFonts w:ascii="Times New Roman" w:hAnsi="Times New Roman"/>
        </w:rPr>
      </w:pPr>
    </w:p>
    <w:p w14:paraId="57D810C0" w14:textId="77777777" w:rsidR="00DF5E51" w:rsidRPr="004B519D" w:rsidRDefault="00DF5E51">
      <w:pPr>
        <w:ind w:left="720" w:hanging="720"/>
        <w:rPr>
          <w:rFonts w:ascii="Times New Roman" w:hAnsi="Times New Roman"/>
        </w:rPr>
      </w:pPr>
      <w:r w:rsidRPr="004B519D">
        <w:rPr>
          <w:rFonts w:ascii="Times New Roman" w:hAnsi="Times New Roman"/>
        </w:rPr>
        <w:t xml:space="preserve">"A Monkey and A Flower, Everything at Once:  </w:t>
      </w:r>
      <w:proofErr w:type="spellStart"/>
      <w:r w:rsidRPr="004B519D">
        <w:rPr>
          <w:rFonts w:ascii="Times New Roman" w:hAnsi="Times New Roman"/>
        </w:rPr>
        <w:t>Carnaval</w:t>
      </w:r>
      <w:proofErr w:type="spellEnd"/>
      <w:r w:rsidRPr="004B519D">
        <w:rPr>
          <w:rFonts w:ascii="Times New Roman" w:hAnsi="Times New Roman"/>
        </w:rPr>
        <w:t xml:space="preserve"> in Chiapas." Association for Theatre in Higher Education National Conference, Chicago, 1994.</w:t>
      </w:r>
    </w:p>
    <w:p w14:paraId="170768D9" w14:textId="77777777" w:rsidR="00DF5E51" w:rsidRPr="004B519D" w:rsidRDefault="00DF5E51">
      <w:pPr>
        <w:rPr>
          <w:rFonts w:ascii="Times New Roman" w:hAnsi="Times New Roman"/>
        </w:rPr>
      </w:pPr>
    </w:p>
    <w:p w14:paraId="124E112B" w14:textId="77777777" w:rsidR="00DF5E51" w:rsidRPr="004B519D" w:rsidRDefault="00DF5E51">
      <w:pPr>
        <w:ind w:left="720" w:hanging="720"/>
        <w:rPr>
          <w:rFonts w:ascii="@PMingLiU" w:eastAsia="@PMingLiU"/>
          <w:b/>
          <w:smallCaps/>
          <w:sz w:val="28"/>
        </w:rPr>
      </w:pPr>
      <w:r w:rsidRPr="004B519D">
        <w:rPr>
          <w:rFonts w:ascii="Times New Roman" w:hAnsi="Times New Roman"/>
        </w:rPr>
        <w:t>"A History of the Pittsburgh Playhouse Junior Theatre,</w:t>
      </w:r>
      <w:proofErr w:type="gramStart"/>
      <w:r w:rsidRPr="004B519D">
        <w:rPr>
          <w:rFonts w:ascii="Times New Roman" w:hAnsi="Times New Roman"/>
        </w:rPr>
        <w:t>"  Debut</w:t>
      </w:r>
      <w:proofErr w:type="gramEnd"/>
      <w:r w:rsidRPr="004B519D">
        <w:rPr>
          <w:rFonts w:ascii="Times New Roman" w:hAnsi="Times New Roman"/>
        </w:rPr>
        <w:t xml:space="preserve"> Panel of Theatre History Program, Association for Theatre in Higher Education National Conference, Philadelphia, August 1993.</w:t>
      </w:r>
    </w:p>
    <w:p w14:paraId="57F56B46" w14:textId="77777777" w:rsidR="00DF5E51" w:rsidRPr="004B519D" w:rsidRDefault="00DF5E51">
      <w:pPr>
        <w:pStyle w:val="Heading2"/>
        <w:rPr>
          <w:rFonts w:ascii="Times New Roman" w:hAnsi="Times New Roman"/>
        </w:rPr>
      </w:pPr>
    </w:p>
    <w:p w14:paraId="7D212F4C" w14:textId="77777777" w:rsidR="00DF5E51" w:rsidRPr="004B519D" w:rsidRDefault="00DF5E51">
      <w:pPr>
        <w:pStyle w:val="Heading2"/>
      </w:pPr>
      <w:r w:rsidRPr="004B519D">
        <w:rPr>
          <w:rFonts w:hint="eastAsia"/>
        </w:rPr>
        <w:t>Research/Creative Activity:  Archival Research</w:t>
      </w:r>
    </w:p>
    <w:p w14:paraId="7D2072C3" w14:textId="77777777" w:rsidR="00DF5E51" w:rsidRPr="004B519D" w:rsidRDefault="00DF5E51">
      <w:pPr>
        <w:rPr>
          <w:rFonts w:ascii="Times New Roman" w:hAnsi="Times New Roman"/>
          <w:sz w:val="28"/>
        </w:rPr>
      </w:pPr>
    </w:p>
    <w:p w14:paraId="60DFA24B" w14:textId="77777777" w:rsidR="00DF5E51" w:rsidRPr="004B519D" w:rsidRDefault="00DF5E51">
      <w:pPr>
        <w:rPr>
          <w:rFonts w:ascii="Times New Roman" w:hAnsi="Times New Roman"/>
        </w:rPr>
      </w:pPr>
      <w:r w:rsidRPr="004B519D">
        <w:rPr>
          <w:rFonts w:ascii="Times New Roman" w:hAnsi="Times New Roman"/>
          <w:i/>
        </w:rPr>
        <w:t xml:space="preserve">Arizona Republic </w:t>
      </w:r>
      <w:r w:rsidRPr="004B519D">
        <w:rPr>
          <w:rFonts w:ascii="Times New Roman" w:hAnsi="Times New Roman"/>
        </w:rPr>
        <w:t>archives on SB 1070.  Ongoing since April 2010.</w:t>
      </w:r>
    </w:p>
    <w:p w14:paraId="7E61F008" w14:textId="77777777" w:rsidR="00DF5E51" w:rsidRPr="004B519D" w:rsidRDefault="00DF5E51">
      <w:pPr>
        <w:rPr>
          <w:rFonts w:ascii="Times New Roman" w:hAnsi="Times New Roman"/>
        </w:rPr>
      </w:pPr>
    </w:p>
    <w:p w14:paraId="0E426C7A" w14:textId="77777777" w:rsidR="00DF5E51" w:rsidRPr="004B519D" w:rsidRDefault="00DF5E51">
      <w:pPr>
        <w:rPr>
          <w:rFonts w:ascii="Times New Roman" w:hAnsi="Times New Roman"/>
        </w:rPr>
      </w:pPr>
      <w:r w:rsidRPr="004B519D">
        <w:rPr>
          <w:rFonts w:ascii="Times New Roman" w:hAnsi="Times New Roman"/>
        </w:rPr>
        <w:t xml:space="preserve">ASU Government Documents </w:t>
      </w:r>
      <w:proofErr w:type="gramStart"/>
      <w:r w:rsidRPr="004B519D">
        <w:rPr>
          <w:rFonts w:ascii="Times New Roman" w:hAnsi="Times New Roman"/>
        </w:rPr>
        <w:t>Section,  Hayden</w:t>
      </w:r>
      <w:proofErr w:type="gramEnd"/>
      <w:r w:rsidRPr="004B519D">
        <w:rPr>
          <w:rFonts w:ascii="Times New Roman" w:hAnsi="Times New Roman"/>
        </w:rPr>
        <w:t xml:space="preserve"> Library.  Research on education policy relative </w:t>
      </w:r>
      <w:r w:rsidRPr="004B519D">
        <w:rPr>
          <w:rFonts w:ascii="Times New Roman" w:hAnsi="Times New Roman"/>
        </w:rPr>
        <w:tab/>
        <w:t>to Latin American Culture. Fall 2007.</w:t>
      </w:r>
    </w:p>
    <w:p w14:paraId="25484AAE" w14:textId="77777777" w:rsidR="00DF5E51" w:rsidRPr="004B519D" w:rsidRDefault="00DF5E51">
      <w:pPr>
        <w:rPr>
          <w:rFonts w:ascii="Times New Roman" w:hAnsi="Times New Roman"/>
        </w:rPr>
      </w:pPr>
    </w:p>
    <w:p w14:paraId="6165BE30" w14:textId="77777777" w:rsidR="00DF5E51" w:rsidRPr="004B519D" w:rsidRDefault="00DF5E51">
      <w:pPr>
        <w:rPr>
          <w:rFonts w:ascii="Times New Roman" w:hAnsi="Times New Roman"/>
        </w:rPr>
      </w:pPr>
      <w:r w:rsidRPr="004B519D">
        <w:rPr>
          <w:rFonts w:ascii="Times New Roman" w:hAnsi="Times New Roman"/>
        </w:rPr>
        <w:t xml:space="preserve">Centro de </w:t>
      </w:r>
      <w:proofErr w:type="spellStart"/>
      <w:r w:rsidRPr="004B519D">
        <w:rPr>
          <w:rFonts w:ascii="Times New Roman" w:hAnsi="Times New Roman"/>
        </w:rPr>
        <w:t>Investigaciones</w:t>
      </w:r>
      <w:proofErr w:type="spellEnd"/>
      <w:r w:rsidRPr="004B519D">
        <w:rPr>
          <w:rFonts w:ascii="Times New Roman" w:hAnsi="Times New Roman"/>
        </w:rPr>
        <w:t xml:space="preserve"> </w:t>
      </w:r>
      <w:proofErr w:type="spellStart"/>
      <w:r w:rsidRPr="004B519D">
        <w:rPr>
          <w:rFonts w:ascii="Times New Roman" w:hAnsi="Times New Roman"/>
        </w:rPr>
        <w:t>Teatral</w:t>
      </w:r>
      <w:proofErr w:type="spellEnd"/>
      <w:r w:rsidRPr="004B519D">
        <w:rPr>
          <w:rFonts w:ascii="Times New Roman" w:hAnsi="Times New Roman"/>
        </w:rPr>
        <w:t xml:space="preserve"> Rodolfo </w:t>
      </w:r>
      <w:proofErr w:type="spellStart"/>
      <w:r w:rsidRPr="004B519D">
        <w:rPr>
          <w:rFonts w:ascii="Times New Roman" w:hAnsi="Times New Roman"/>
        </w:rPr>
        <w:t>Usigli</w:t>
      </w:r>
      <w:proofErr w:type="spellEnd"/>
      <w:r w:rsidRPr="004B519D">
        <w:rPr>
          <w:rFonts w:ascii="Times New Roman" w:hAnsi="Times New Roman"/>
        </w:rPr>
        <w:t xml:space="preserve">, Mexico City, summers, 1996-1999.  </w:t>
      </w:r>
    </w:p>
    <w:p w14:paraId="173E347F" w14:textId="77777777" w:rsidR="00DF5E51" w:rsidRPr="004B519D" w:rsidRDefault="00DF5E51">
      <w:pPr>
        <w:ind w:left="720"/>
        <w:rPr>
          <w:rFonts w:ascii="Times New Roman" w:hAnsi="Times New Roman"/>
        </w:rPr>
      </w:pPr>
      <w:r w:rsidRPr="004B519D">
        <w:rPr>
          <w:rFonts w:ascii="Times New Roman" w:hAnsi="Times New Roman"/>
        </w:rPr>
        <w:t>Research on contemporary indigenous and commercial theatre in Mexico.</w:t>
      </w:r>
    </w:p>
    <w:p w14:paraId="4870A5AE" w14:textId="77777777" w:rsidR="00DF5E51" w:rsidRPr="004B519D" w:rsidRDefault="00DF5E51">
      <w:pPr>
        <w:rPr>
          <w:rFonts w:ascii="Times New Roman" w:hAnsi="Times New Roman"/>
        </w:rPr>
      </w:pPr>
    </w:p>
    <w:p w14:paraId="2490F13C" w14:textId="77777777" w:rsidR="00DF5E51" w:rsidRPr="004B519D" w:rsidRDefault="00DF5E51">
      <w:pPr>
        <w:rPr>
          <w:rFonts w:ascii="Times New Roman" w:hAnsi="Times New Roman"/>
        </w:rPr>
      </w:pPr>
      <w:r w:rsidRPr="004B519D">
        <w:rPr>
          <w:rFonts w:ascii="Times New Roman" w:hAnsi="Times New Roman"/>
        </w:rPr>
        <w:t xml:space="preserve">Universidad Nacional </w:t>
      </w:r>
      <w:proofErr w:type="spellStart"/>
      <w:r w:rsidRPr="004B519D">
        <w:rPr>
          <w:rFonts w:ascii="Times New Roman" w:hAnsi="Times New Roman"/>
        </w:rPr>
        <w:t>Autónoma</w:t>
      </w:r>
      <w:proofErr w:type="spellEnd"/>
      <w:r w:rsidRPr="004B519D">
        <w:rPr>
          <w:rFonts w:ascii="Times New Roman" w:hAnsi="Times New Roman"/>
        </w:rPr>
        <w:t xml:space="preserve"> de México, summer, 1996.</w:t>
      </w:r>
    </w:p>
    <w:p w14:paraId="67834949" w14:textId="77777777" w:rsidR="00DF5E51" w:rsidRPr="004B519D" w:rsidRDefault="00DF5E51">
      <w:pPr>
        <w:ind w:left="720"/>
        <w:rPr>
          <w:rFonts w:ascii="Times New Roman" w:hAnsi="Times New Roman"/>
        </w:rPr>
      </w:pPr>
      <w:r w:rsidRPr="004B519D">
        <w:rPr>
          <w:rFonts w:ascii="Times New Roman" w:hAnsi="Times New Roman"/>
        </w:rPr>
        <w:t>Research on history of Latin American Theatre.</w:t>
      </w:r>
    </w:p>
    <w:p w14:paraId="329F6217" w14:textId="77777777" w:rsidR="00DF5E51" w:rsidRPr="004B519D" w:rsidRDefault="00DF5E51">
      <w:pPr>
        <w:rPr>
          <w:rFonts w:ascii="Times New Roman" w:hAnsi="Times New Roman"/>
        </w:rPr>
      </w:pPr>
    </w:p>
    <w:p w14:paraId="2782EDC4" w14:textId="77777777" w:rsidR="00DF5E51" w:rsidRPr="004B519D" w:rsidRDefault="00DF5E51">
      <w:pPr>
        <w:rPr>
          <w:rFonts w:ascii="Times New Roman" w:hAnsi="Times New Roman"/>
        </w:rPr>
      </w:pPr>
      <w:r w:rsidRPr="004B519D">
        <w:rPr>
          <w:rFonts w:ascii="Times New Roman" w:hAnsi="Times New Roman"/>
        </w:rPr>
        <w:t xml:space="preserve">Universidad Nacional </w:t>
      </w:r>
      <w:proofErr w:type="spellStart"/>
      <w:r w:rsidRPr="004B519D">
        <w:rPr>
          <w:rFonts w:ascii="Times New Roman" w:hAnsi="Times New Roman"/>
        </w:rPr>
        <w:t>Autónoma</w:t>
      </w:r>
      <w:proofErr w:type="spellEnd"/>
      <w:r w:rsidRPr="004B519D">
        <w:rPr>
          <w:rFonts w:ascii="Times New Roman" w:hAnsi="Times New Roman"/>
        </w:rPr>
        <w:t xml:space="preserve"> de Chiapas, summer, 1996.  </w:t>
      </w:r>
    </w:p>
    <w:p w14:paraId="64E830C6" w14:textId="77777777" w:rsidR="00DF5E51" w:rsidRPr="004B519D" w:rsidRDefault="00DF5E51">
      <w:pPr>
        <w:ind w:left="720"/>
        <w:rPr>
          <w:rFonts w:ascii="Times New Roman" w:hAnsi="Times New Roman"/>
        </w:rPr>
      </w:pPr>
      <w:r w:rsidRPr="004B519D">
        <w:rPr>
          <w:rFonts w:ascii="Times New Roman" w:hAnsi="Times New Roman"/>
        </w:rPr>
        <w:lastRenderedPageBreak/>
        <w:t>Research on indigenous/non-indigenous relations in southern Mexico.</w:t>
      </w:r>
    </w:p>
    <w:p w14:paraId="3AA3FB17" w14:textId="77777777" w:rsidR="00DF5E51" w:rsidRPr="004B519D" w:rsidRDefault="00DF5E51">
      <w:pPr>
        <w:rPr>
          <w:rFonts w:ascii="Times New Roman" w:hAnsi="Times New Roman"/>
        </w:rPr>
      </w:pPr>
    </w:p>
    <w:p w14:paraId="3FE46F0E" w14:textId="77777777" w:rsidR="00DF5E51" w:rsidRPr="004B519D" w:rsidRDefault="00DF5E51">
      <w:pPr>
        <w:rPr>
          <w:rFonts w:ascii="Times New Roman" w:hAnsi="Times New Roman"/>
        </w:rPr>
      </w:pPr>
      <w:r w:rsidRPr="004B519D">
        <w:rPr>
          <w:rFonts w:ascii="Times New Roman" w:hAnsi="Times New Roman"/>
        </w:rPr>
        <w:t xml:space="preserve">Centro de </w:t>
      </w:r>
      <w:proofErr w:type="spellStart"/>
      <w:r w:rsidRPr="004B519D">
        <w:rPr>
          <w:rFonts w:ascii="Times New Roman" w:hAnsi="Times New Roman"/>
        </w:rPr>
        <w:t>Investigaciones</w:t>
      </w:r>
      <w:proofErr w:type="spellEnd"/>
      <w:r w:rsidRPr="004B519D">
        <w:rPr>
          <w:rFonts w:ascii="Times New Roman" w:hAnsi="Times New Roman"/>
        </w:rPr>
        <w:t xml:space="preserve"> </w:t>
      </w:r>
      <w:proofErr w:type="spellStart"/>
      <w:r w:rsidRPr="004B519D">
        <w:rPr>
          <w:rFonts w:ascii="Times New Roman" w:hAnsi="Times New Roman"/>
        </w:rPr>
        <w:t>Humanidades</w:t>
      </w:r>
      <w:proofErr w:type="spellEnd"/>
      <w:r w:rsidRPr="004B519D">
        <w:rPr>
          <w:rFonts w:ascii="Times New Roman" w:hAnsi="Times New Roman"/>
        </w:rPr>
        <w:t xml:space="preserve"> de </w:t>
      </w:r>
      <w:proofErr w:type="spellStart"/>
      <w:r w:rsidRPr="004B519D">
        <w:rPr>
          <w:rFonts w:ascii="Times New Roman" w:hAnsi="Times New Roman"/>
        </w:rPr>
        <w:t>Mesoamérica</w:t>
      </w:r>
      <w:proofErr w:type="spellEnd"/>
      <w:r w:rsidRPr="004B519D">
        <w:rPr>
          <w:rFonts w:ascii="Times New Roman" w:hAnsi="Times New Roman"/>
        </w:rPr>
        <w:t xml:space="preserve"> y Chiapas, summer, 1996.  </w:t>
      </w:r>
    </w:p>
    <w:p w14:paraId="398553CA" w14:textId="77777777" w:rsidR="00DF5E51" w:rsidRPr="004B519D" w:rsidRDefault="00DF5E51">
      <w:pPr>
        <w:ind w:left="720"/>
        <w:rPr>
          <w:rFonts w:ascii="Times New Roman" w:hAnsi="Times New Roman"/>
        </w:rPr>
      </w:pPr>
      <w:r w:rsidRPr="004B519D">
        <w:rPr>
          <w:rFonts w:ascii="Times New Roman" w:hAnsi="Times New Roman"/>
        </w:rPr>
        <w:t>Research on history of indigenous peoples in southern Mexico.</w:t>
      </w:r>
    </w:p>
    <w:p w14:paraId="4AEC2ED8" w14:textId="77777777" w:rsidR="00DF5E51" w:rsidRPr="004B519D" w:rsidRDefault="00DF5E51">
      <w:pPr>
        <w:rPr>
          <w:rFonts w:ascii="Times New Roman" w:hAnsi="Times New Roman"/>
        </w:rPr>
      </w:pPr>
    </w:p>
    <w:p w14:paraId="61CDF2BA" w14:textId="77777777" w:rsidR="00DF5E51" w:rsidRPr="004B519D" w:rsidRDefault="00DF5E51">
      <w:pPr>
        <w:rPr>
          <w:rFonts w:ascii="Times New Roman" w:hAnsi="Times New Roman"/>
        </w:rPr>
      </w:pPr>
      <w:r w:rsidRPr="004B519D">
        <w:rPr>
          <w:rFonts w:ascii="Times New Roman" w:hAnsi="Times New Roman"/>
        </w:rPr>
        <w:t xml:space="preserve">Na </w:t>
      </w:r>
      <w:proofErr w:type="spellStart"/>
      <w:r w:rsidRPr="004B519D">
        <w:rPr>
          <w:rFonts w:ascii="Times New Roman" w:hAnsi="Times New Roman"/>
        </w:rPr>
        <w:t>Bolom</w:t>
      </w:r>
      <w:proofErr w:type="spellEnd"/>
      <w:r w:rsidRPr="004B519D">
        <w:rPr>
          <w:rFonts w:ascii="Times New Roman" w:hAnsi="Times New Roman"/>
        </w:rPr>
        <w:t xml:space="preserve"> Museum and Research Institute, Chiapas, summer 1996.  </w:t>
      </w:r>
    </w:p>
    <w:p w14:paraId="34E5B6BE" w14:textId="77777777" w:rsidR="00DF5E51" w:rsidRPr="004B519D" w:rsidRDefault="00DF5E51">
      <w:pPr>
        <w:ind w:firstLine="720"/>
        <w:rPr>
          <w:rFonts w:ascii="Times New Roman" w:hAnsi="Times New Roman"/>
        </w:rPr>
      </w:pPr>
      <w:r w:rsidRPr="004B519D">
        <w:rPr>
          <w:rFonts w:ascii="Times New Roman" w:hAnsi="Times New Roman"/>
        </w:rPr>
        <w:t>Research on Mayan cultures</w:t>
      </w:r>
    </w:p>
    <w:p w14:paraId="6BA06373" w14:textId="77777777" w:rsidR="00DF5E51" w:rsidRPr="004B519D" w:rsidRDefault="00DF5E51">
      <w:pPr>
        <w:rPr>
          <w:rFonts w:ascii="Times New Roman" w:hAnsi="Times New Roman"/>
        </w:rPr>
      </w:pPr>
    </w:p>
    <w:p w14:paraId="0314171C" w14:textId="77777777" w:rsidR="00DF5E51" w:rsidRPr="004B519D" w:rsidRDefault="00DF5E51">
      <w:pPr>
        <w:rPr>
          <w:rFonts w:ascii="Times New Roman" w:hAnsi="Times New Roman"/>
        </w:rPr>
      </w:pPr>
      <w:r w:rsidRPr="004B519D">
        <w:rPr>
          <w:rFonts w:ascii="Times New Roman" w:hAnsi="Times New Roman"/>
        </w:rPr>
        <w:t xml:space="preserve">Billy Rose Theatre Collection, New York Public Library, Nov. 1994.  </w:t>
      </w:r>
    </w:p>
    <w:p w14:paraId="34C7490A" w14:textId="77777777" w:rsidR="00DF5E51" w:rsidRPr="004B519D" w:rsidRDefault="00DF5E51">
      <w:pPr>
        <w:ind w:left="720"/>
        <w:rPr>
          <w:rFonts w:ascii="Times New Roman" w:hAnsi="Times New Roman"/>
        </w:rPr>
      </w:pPr>
      <w:r w:rsidRPr="004B519D">
        <w:rPr>
          <w:rFonts w:ascii="Times New Roman" w:hAnsi="Times New Roman"/>
        </w:rPr>
        <w:t>Research on American musical theatre.</w:t>
      </w:r>
    </w:p>
    <w:p w14:paraId="5C49E37E" w14:textId="77777777" w:rsidR="00DF5E51" w:rsidRPr="004B519D" w:rsidRDefault="00DF5E51">
      <w:pPr>
        <w:rPr>
          <w:rFonts w:ascii="Times New Roman" w:hAnsi="Times New Roman"/>
        </w:rPr>
      </w:pPr>
    </w:p>
    <w:p w14:paraId="19A947F8" w14:textId="77777777" w:rsidR="00DF5E51" w:rsidRPr="004B519D" w:rsidRDefault="00DF5E51">
      <w:pPr>
        <w:rPr>
          <w:rFonts w:ascii="Times New Roman" w:hAnsi="Times New Roman"/>
        </w:rPr>
      </w:pPr>
      <w:proofErr w:type="spellStart"/>
      <w:r w:rsidRPr="004B519D">
        <w:rPr>
          <w:rFonts w:ascii="Times New Roman" w:hAnsi="Times New Roman"/>
        </w:rPr>
        <w:t>Schomberg</w:t>
      </w:r>
      <w:proofErr w:type="spellEnd"/>
      <w:r w:rsidRPr="004B519D">
        <w:rPr>
          <w:rFonts w:ascii="Times New Roman" w:hAnsi="Times New Roman"/>
        </w:rPr>
        <w:t xml:space="preserve"> Institute for African American Culture, Harlem, NY, Nov. 1994. </w:t>
      </w:r>
    </w:p>
    <w:p w14:paraId="0E3ABDDA" w14:textId="77777777" w:rsidR="00DF5E51" w:rsidRPr="004B519D" w:rsidRDefault="00DF5E51">
      <w:pPr>
        <w:ind w:left="720"/>
        <w:rPr>
          <w:rFonts w:ascii="Times New Roman" w:hAnsi="Times New Roman"/>
        </w:rPr>
      </w:pPr>
      <w:r w:rsidRPr="004B519D">
        <w:rPr>
          <w:rFonts w:ascii="Times New Roman" w:hAnsi="Times New Roman"/>
        </w:rPr>
        <w:t xml:space="preserve"> Research in African American Periodicals of the 1920s.</w:t>
      </w:r>
    </w:p>
    <w:p w14:paraId="7E9215FB" w14:textId="77777777" w:rsidR="00DF5E51" w:rsidRPr="004B519D" w:rsidRDefault="00DF5E51">
      <w:pPr>
        <w:rPr>
          <w:rFonts w:ascii="Times New Roman" w:hAnsi="Times New Roman"/>
        </w:rPr>
      </w:pPr>
    </w:p>
    <w:p w14:paraId="45622A74" w14:textId="77777777" w:rsidR="00DF5E51" w:rsidRPr="004B519D" w:rsidRDefault="00DF5E51">
      <w:pPr>
        <w:rPr>
          <w:rFonts w:ascii="Times New Roman" w:hAnsi="Times New Roman"/>
        </w:rPr>
      </w:pPr>
      <w:r w:rsidRPr="004B519D">
        <w:rPr>
          <w:rFonts w:ascii="Times New Roman" w:hAnsi="Times New Roman"/>
        </w:rPr>
        <w:t xml:space="preserve">Universidad de Yucatán, Mérida, Mexico, June 1993.  </w:t>
      </w:r>
    </w:p>
    <w:p w14:paraId="6203901C" w14:textId="77777777" w:rsidR="00DF5E51" w:rsidRPr="004B519D" w:rsidRDefault="00DF5E51">
      <w:pPr>
        <w:ind w:left="720"/>
        <w:rPr>
          <w:rFonts w:ascii="Times New Roman" w:hAnsi="Times New Roman"/>
        </w:rPr>
      </w:pPr>
      <w:r w:rsidRPr="004B519D">
        <w:rPr>
          <w:rFonts w:ascii="Times New Roman" w:hAnsi="Times New Roman"/>
        </w:rPr>
        <w:t>Research on history of theatre in Latin America.</w:t>
      </w:r>
    </w:p>
    <w:p w14:paraId="3DBC788F" w14:textId="77777777" w:rsidR="00DF5E51" w:rsidRPr="004B519D" w:rsidRDefault="00DF5E51">
      <w:pPr>
        <w:rPr>
          <w:rFonts w:ascii="Times New Roman" w:hAnsi="Times New Roman"/>
        </w:rPr>
      </w:pPr>
    </w:p>
    <w:p w14:paraId="0269DF7E" w14:textId="77777777" w:rsidR="00DF5E51" w:rsidRPr="004B519D" w:rsidRDefault="00DF5E51">
      <w:pPr>
        <w:rPr>
          <w:rFonts w:ascii="Times New Roman" w:hAnsi="Times New Roman"/>
        </w:rPr>
      </w:pPr>
      <w:r w:rsidRPr="004B519D">
        <w:rPr>
          <w:rFonts w:ascii="Times New Roman" w:hAnsi="Times New Roman"/>
        </w:rPr>
        <w:t>Curtis Theatre Collection, University of Pittsburgh, Summer 1992.</w:t>
      </w:r>
    </w:p>
    <w:p w14:paraId="32AF9A93" w14:textId="77777777" w:rsidR="00DF5E51" w:rsidRPr="004B519D" w:rsidRDefault="00DF5E51">
      <w:pPr>
        <w:ind w:firstLine="720"/>
        <w:rPr>
          <w:rFonts w:ascii="Times New Roman" w:hAnsi="Times New Roman"/>
        </w:rPr>
      </w:pPr>
      <w:r w:rsidRPr="004B519D">
        <w:rPr>
          <w:rFonts w:ascii="Times New Roman" w:hAnsi="Times New Roman"/>
        </w:rPr>
        <w:t>Research in archives of Pittsburgh Playhouse Junior Theatre.</w:t>
      </w:r>
    </w:p>
    <w:p w14:paraId="15C9BCEB" w14:textId="77777777" w:rsidR="00DF5E51" w:rsidRPr="004B519D" w:rsidRDefault="00DF5E51">
      <w:pPr>
        <w:pStyle w:val="Heading3"/>
        <w:rPr>
          <w:rFonts w:ascii="Book Antiqua" w:eastAsia="@PMingLiU" w:hAnsi="Book Antiqua"/>
          <w:smallCaps/>
          <w:sz w:val="28"/>
        </w:rPr>
      </w:pPr>
    </w:p>
    <w:p w14:paraId="776140BC" w14:textId="77777777" w:rsidR="00DF5E51" w:rsidRPr="004B519D" w:rsidRDefault="00DF5E51">
      <w:pPr>
        <w:pStyle w:val="Heading3"/>
        <w:rPr>
          <w:rFonts w:ascii="Book Antiqua" w:eastAsia="@PMingLiU" w:hAnsi="Book Antiqua"/>
          <w:smallCaps/>
          <w:sz w:val="28"/>
        </w:rPr>
      </w:pPr>
      <w:r w:rsidRPr="004B519D">
        <w:rPr>
          <w:rFonts w:ascii="Book Antiqua" w:eastAsia="@PMingLiU" w:hAnsi="Book Antiqua" w:hint="eastAsia"/>
          <w:smallCaps/>
          <w:sz w:val="28"/>
        </w:rPr>
        <w:t>Honors</w:t>
      </w:r>
    </w:p>
    <w:p w14:paraId="68FD636E" w14:textId="77777777" w:rsidR="00DF5E51" w:rsidRPr="004B519D" w:rsidRDefault="00DF5E51" w:rsidP="00DF5E51">
      <w:pPr>
        <w:tabs>
          <w:tab w:val="left" w:pos="-1440"/>
        </w:tabs>
        <w:rPr>
          <w:rFonts w:ascii="Times New Roman" w:hAnsi="Times New Roman"/>
        </w:rPr>
      </w:pPr>
    </w:p>
    <w:p w14:paraId="5BDC6BF8" w14:textId="77777777" w:rsidR="00DF5E51" w:rsidRPr="004B519D" w:rsidRDefault="00DF5E51" w:rsidP="00DF5E51">
      <w:pPr>
        <w:rPr>
          <w:rFonts w:ascii="Times New Roman" w:hAnsi="Times New Roman"/>
        </w:rPr>
      </w:pPr>
      <w:r w:rsidRPr="004B519D">
        <w:rPr>
          <w:rFonts w:ascii="Times New Roman" w:hAnsi="Times New Roman"/>
          <w:bCs/>
        </w:rPr>
        <w:t>Faculty Exemplar</w:t>
      </w:r>
      <w:r w:rsidRPr="004B519D">
        <w:rPr>
          <w:rFonts w:ascii="Times New Roman" w:hAnsi="Times New Roman"/>
        </w:rPr>
        <w:t xml:space="preserve">, named as one of five by ASU President Michael Crow, 2004.  </w:t>
      </w:r>
    </w:p>
    <w:p w14:paraId="3226F059" w14:textId="77777777" w:rsidR="00DF5E51" w:rsidRPr="004B519D" w:rsidRDefault="00DF5E51">
      <w:pPr>
        <w:rPr>
          <w:rFonts w:ascii="Times New Roman" w:hAnsi="Times New Roman"/>
        </w:rPr>
      </w:pPr>
    </w:p>
    <w:p w14:paraId="1ADF4559" w14:textId="77777777" w:rsidR="00DF5E51" w:rsidRPr="004B519D" w:rsidRDefault="00DF5E51">
      <w:pPr>
        <w:ind w:left="720" w:hanging="720"/>
        <w:rPr>
          <w:rFonts w:ascii="Times New Roman" w:hAnsi="Times New Roman"/>
        </w:rPr>
      </w:pPr>
      <w:r w:rsidRPr="004B519D">
        <w:rPr>
          <w:rFonts w:ascii="Times New Roman" w:hAnsi="Times New Roman"/>
        </w:rPr>
        <w:t>Michael Quinn Writing Award, spring 1995, for conference paper "Show Boat."</w:t>
      </w:r>
    </w:p>
    <w:p w14:paraId="027437F5" w14:textId="77777777" w:rsidR="00DF5E51" w:rsidRPr="004B519D" w:rsidRDefault="00DF5E51">
      <w:pPr>
        <w:rPr>
          <w:rFonts w:ascii="Times New Roman" w:hAnsi="Times New Roman"/>
        </w:rPr>
      </w:pPr>
    </w:p>
    <w:p w14:paraId="3F937690" w14:textId="77777777" w:rsidR="00DF5E51" w:rsidRPr="004B519D" w:rsidRDefault="00DF5E51">
      <w:pPr>
        <w:rPr>
          <w:rFonts w:ascii="Times New Roman" w:hAnsi="Times New Roman"/>
        </w:rPr>
      </w:pPr>
      <w:r w:rsidRPr="004B519D">
        <w:rPr>
          <w:rFonts w:ascii="Times New Roman" w:hAnsi="Times New Roman"/>
        </w:rPr>
        <w:t>Outstanding Woman Graduate Student in Drama, Arizona State University, 1993.</w:t>
      </w:r>
    </w:p>
    <w:p w14:paraId="173853E0" w14:textId="77777777" w:rsidR="00DF5E51" w:rsidRPr="004B519D" w:rsidRDefault="00DF5E51">
      <w:pPr>
        <w:rPr>
          <w:rFonts w:ascii="Times New Roman" w:hAnsi="Times New Roman"/>
        </w:rPr>
      </w:pPr>
    </w:p>
    <w:p w14:paraId="66F66F85" w14:textId="77777777" w:rsidR="00DF5E51" w:rsidRPr="004B519D" w:rsidRDefault="00DF5E51">
      <w:pPr>
        <w:rPr>
          <w:rFonts w:ascii="Times New Roman" w:hAnsi="Times New Roman"/>
        </w:rPr>
      </w:pPr>
      <w:r w:rsidRPr="004B519D">
        <w:rPr>
          <w:rFonts w:ascii="Times New Roman" w:hAnsi="Times New Roman"/>
        </w:rPr>
        <w:t>George F. Kohl Award for Outstanding Graduate in Journalism, University of Dayton, 1980.</w:t>
      </w:r>
    </w:p>
    <w:p w14:paraId="17213588" w14:textId="77777777" w:rsidR="00DF5E51" w:rsidRPr="004B519D" w:rsidRDefault="00DF5E51">
      <w:pPr>
        <w:rPr>
          <w:rFonts w:ascii="Times New Roman" w:hAnsi="Times New Roman"/>
        </w:rPr>
      </w:pPr>
    </w:p>
    <w:p w14:paraId="700F71AE" w14:textId="77777777" w:rsidR="00DF5E51" w:rsidRPr="004B519D" w:rsidRDefault="00DF5E51">
      <w:pPr>
        <w:rPr>
          <w:rFonts w:ascii="Times New Roman" w:hAnsi="Times New Roman"/>
        </w:rPr>
      </w:pPr>
      <w:r w:rsidRPr="004B519D">
        <w:rPr>
          <w:rFonts w:ascii="Times New Roman" w:hAnsi="Times New Roman"/>
        </w:rPr>
        <w:t>Faculty Wives Award for Excellence in Literary Composition, University of Dayton, 1980.</w:t>
      </w:r>
    </w:p>
    <w:p w14:paraId="1B8900CC" w14:textId="77777777" w:rsidR="00DF5E51" w:rsidRPr="004B519D" w:rsidRDefault="00DF5E51">
      <w:pPr>
        <w:rPr>
          <w:rFonts w:ascii="Book Antiqua" w:hAnsi="Book Antiqua"/>
        </w:rPr>
      </w:pPr>
    </w:p>
    <w:p w14:paraId="71F04AD4" w14:textId="77777777" w:rsidR="00DF5E51" w:rsidRPr="004B519D" w:rsidRDefault="00DF5E51"/>
    <w:p w14:paraId="2A73941D" w14:textId="77777777" w:rsidR="00DF5E51" w:rsidRPr="004B519D" w:rsidRDefault="00DF5E51" w:rsidP="00DF5E51">
      <w:pPr>
        <w:rPr>
          <w:rFonts w:ascii="@PMingLiU" w:eastAsia="@PMingLiU"/>
          <w:b/>
          <w:sz w:val="28"/>
        </w:rPr>
      </w:pPr>
      <w:r w:rsidRPr="004B519D">
        <w:rPr>
          <w:rFonts w:ascii="Book Antiqua" w:eastAsia="@PMingLiU" w:hAnsi="Book Antiqua"/>
          <w:b/>
          <w:smallCaps/>
          <w:sz w:val="28"/>
        </w:rPr>
        <w:t xml:space="preserve">ASU </w:t>
      </w:r>
      <w:r w:rsidRPr="004B519D">
        <w:rPr>
          <w:rFonts w:ascii="Book Antiqua" w:eastAsia="@PMingLiU" w:hAnsi="Book Antiqua" w:hint="eastAsia"/>
          <w:b/>
          <w:smallCaps/>
          <w:sz w:val="28"/>
        </w:rPr>
        <w:t>Teaching Experience</w:t>
      </w:r>
    </w:p>
    <w:p w14:paraId="2F05E1FF" w14:textId="77777777" w:rsidR="00DF5E51" w:rsidRPr="004B519D" w:rsidRDefault="00DF5E51" w:rsidP="00DF5E51">
      <w:pPr>
        <w:ind w:left="720" w:hanging="720"/>
        <w:rPr>
          <w:rFonts w:ascii="Times New Roman" w:hAnsi="Times New Roman"/>
          <w:b/>
          <w:smallCaps/>
        </w:rPr>
      </w:pPr>
      <w:r w:rsidRPr="004B519D">
        <w:rPr>
          <w:rFonts w:ascii="Times New Roman" w:hAnsi="Times New Roman"/>
          <w:b/>
          <w:smallCaps/>
        </w:rPr>
        <w:t xml:space="preserve">Courses Developed and Taught: </w:t>
      </w:r>
    </w:p>
    <w:p w14:paraId="0FBBB5BA" w14:textId="77777777" w:rsidR="00DF5E51" w:rsidRPr="004B519D" w:rsidRDefault="00DF5E51" w:rsidP="00DF5E51">
      <w:pPr>
        <w:ind w:left="720" w:hanging="720"/>
        <w:rPr>
          <w:rFonts w:ascii="Times New Roman" w:hAnsi="Times New Roman"/>
          <w:b/>
        </w:rPr>
      </w:pPr>
      <w:r w:rsidRPr="004B519D">
        <w:rPr>
          <w:rFonts w:ascii="Times New Roman" w:hAnsi="Times New Roman"/>
        </w:rPr>
        <w:tab/>
      </w:r>
    </w:p>
    <w:p w14:paraId="2F375BFD" w14:textId="77777777" w:rsidR="00F37DDA" w:rsidRPr="004B519D" w:rsidRDefault="00F37DDA" w:rsidP="00284265">
      <w:pPr>
        <w:ind w:left="720"/>
        <w:rPr>
          <w:rFonts w:ascii="Times New Roman" w:hAnsi="Times New Roman"/>
          <w:b/>
          <w:bCs/>
        </w:rPr>
      </w:pPr>
      <w:r w:rsidRPr="004B519D">
        <w:rPr>
          <w:rFonts w:ascii="Times New Roman" w:hAnsi="Times New Roman"/>
          <w:b/>
          <w:bCs/>
        </w:rPr>
        <w:t xml:space="preserve">Graduate Seminar:  Theatre History (THE 520).  </w:t>
      </w:r>
      <w:r w:rsidR="00284265" w:rsidRPr="004B519D">
        <w:rPr>
          <w:rFonts w:ascii="Times New Roman" w:hAnsi="Times New Roman"/>
          <w:bCs/>
        </w:rPr>
        <w:t>Innovation was to teach it as a professional development course, giving them experience in researching and presenting original research, and in teaching undergraduate theatre history classes</w:t>
      </w:r>
      <w:r w:rsidR="00884B09" w:rsidRPr="004B519D">
        <w:rPr>
          <w:rFonts w:ascii="Times New Roman" w:hAnsi="Times New Roman"/>
          <w:b/>
          <w:bCs/>
        </w:rPr>
        <w:t>.  Fall 2016.</w:t>
      </w:r>
      <w:r w:rsidR="00284265" w:rsidRPr="004B519D">
        <w:rPr>
          <w:rFonts w:ascii="Times New Roman" w:hAnsi="Times New Roman"/>
          <w:b/>
          <w:bCs/>
        </w:rPr>
        <w:t xml:space="preserve"> </w:t>
      </w:r>
    </w:p>
    <w:p w14:paraId="79D0D452" w14:textId="77777777" w:rsidR="00F37DDA" w:rsidRPr="004B519D" w:rsidRDefault="00F37DDA" w:rsidP="00AF0945">
      <w:pPr>
        <w:ind w:left="720"/>
        <w:rPr>
          <w:rFonts w:ascii="Times New Roman" w:hAnsi="Times New Roman"/>
          <w:b/>
          <w:bCs/>
        </w:rPr>
      </w:pPr>
    </w:p>
    <w:p w14:paraId="5B6E3EB4" w14:textId="77777777" w:rsidR="00B95472" w:rsidRPr="004B519D" w:rsidRDefault="00B95472" w:rsidP="00AF0945">
      <w:pPr>
        <w:ind w:left="720"/>
        <w:rPr>
          <w:rFonts w:ascii="Times New Roman" w:hAnsi="Times New Roman"/>
          <w:b/>
          <w:bCs/>
          <w:szCs w:val="24"/>
        </w:rPr>
      </w:pPr>
      <w:r w:rsidRPr="004B519D">
        <w:rPr>
          <w:rFonts w:ascii="Times New Roman" w:hAnsi="Times New Roman"/>
          <w:b/>
          <w:bCs/>
        </w:rPr>
        <w:t>Graduate Seminar:  Theories of Change for the Theatre</w:t>
      </w:r>
      <w:r w:rsidR="00F37DDA" w:rsidRPr="004B519D">
        <w:rPr>
          <w:rFonts w:ascii="Times New Roman" w:hAnsi="Times New Roman"/>
          <w:b/>
          <w:bCs/>
        </w:rPr>
        <w:t xml:space="preserve"> (THE 505)</w:t>
      </w:r>
      <w:r w:rsidRPr="004B519D">
        <w:rPr>
          <w:rFonts w:ascii="Times New Roman" w:hAnsi="Times New Roman"/>
          <w:b/>
          <w:bCs/>
        </w:rPr>
        <w:t xml:space="preserve">, </w:t>
      </w:r>
      <w:r w:rsidRPr="004B519D">
        <w:rPr>
          <w:rFonts w:ascii="Times New Roman" w:hAnsi="Times New Roman"/>
          <w:szCs w:val="24"/>
        </w:rPr>
        <w:t xml:space="preserve">co-taught with Stephani Etheridge Woodson, to 1) introduce new approach to our required theory class </w:t>
      </w:r>
      <w:r w:rsidRPr="004B519D">
        <w:rPr>
          <w:rFonts w:ascii="Times New Roman" w:hAnsi="Times New Roman"/>
          <w:szCs w:val="24"/>
        </w:rPr>
        <w:lastRenderedPageBreak/>
        <w:t xml:space="preserve">and 2) strengthen the pedagogic connection across </w:t>
      </w:r>
      <w:r w:rsidR="00D4681D" w:rsidRPr="004B519D">
        <w:rPr>
          <w:rFonts w:ascii="Times New Roman" w:hAnsi="Times New Roman"/>
          <w:szCs w:val="24"/>
        </w:rPr>
        <w:t>the</w:t>
      </w:r>
      <w:r w:rsidRPr="004B519D">
        <w:rPr>
          <w:rFonts w:ascii="Times New Roman" w:hAnsi="Times New Roman"/>
          <w:szCs w:val="24"/>
        </w:rPr>
        <w:t xml:space="preserve"> two doctoral cohorts</w:t>
      </w:r>
      <w:r w:rsidR="00D4681D" w:rsidRPr="004B519D">
        <w:rPr>
          <w:rFonts w:ascii="Times New Roman" w:hAnsi="Times New Roman"/>
          <w:szCs w:val="24"/>
        </w:rPr>
        <w:t xml:space="preserve"> we supervise in Theatre and Performance of the Americas (TU) and Theatre for Youth (SEW)</w:t>
      </w:r>
      <w:r w:rsidRPr="004B519D">
        <w:rPr>
          <w:rFonts w:ascii="Times New Roman" w:hAnsi="Times New Roman"/>
          <w:szCs w:val="24"/>
        </w:rPr>
        <w:t>.</w:t>
      </w:r>
      <w:r w:rsidR="00B37B01" w:rsidRPr="004B519D">
        <w:rPr>
          <w:rFonts w:ascii="Times New Roman" w:hAnsi="Times New Roman"/>
          <w:szCs w:val="24"/>
        </w:rPr>
        <w:t xml:space="preserve"> </w:t>
      </w:r>
      <w:r w:rsidR="00F37DDA" w:rsidRPr="004B519D">
        <w:rPr>
          <w:rFonts w:ascii="Times New Roman" w:hAnsi="Times New Roman"/>
          <w:szCs w:val="24"/>
        </w:rPr>
        <w:t xml:space="preserve">Spring 2014.  </w:t>
      </w:r>
      <w:r w:rsidR="00B37B01" w:rsidRPr="004B519D">
        <w:rPr>
          <w:rFonts w:ascii="Times New Roman" w:hAnsi="Times New Roman"/>
          <w:szCs w:val="24"/>
        </w:rPr>
        <w:t xml:space="preserve">This seminar helped us to begin our thinking for the anthology now at Palgrave MacMillan. </w:t>
      </w:r>
      <w:r w:rsidR="001B2430" w:rsidRPr="004B519D">
        <w:rPr>
          <w:rFonts w:ascii="Times New Roman" w:hAnsi="Times New Roman"/>
          <w:szCs w:val="24"/>
        </w:rPr>
        <w:t xml:space="preserve"> </w:t>
      </w:r>
    </w:p>
    <w:p w14:paraId="2F687567" w14:textId="77777777" w:rsidR="00B95472" w:rsidRPr="004B519D" w:rsidRDefault="00B95472" w:rsidP="00AF0945">
      <w:pPr>
        <w:ind w:left="720"/>
        <w:rPr>
          <w:rFonts w:ascii="Times New Roman" w:hAnsi="Times New Roman"/>
          <w:b/>
          <w:bCs/>
        </w:rPr>
      </w:pPr>
    </w:p>
    <w:p w14:paraId="556CCD7A" w14:textId="77777777" w:rsidR="00AF0945" w:rsidRPr="004B519D" w:rsidRDefault="00AF0945" w:rsidP="00AF0945">
      <w:pPr>
        <w:ind w:left="720"/>
        <w:rPr>
          <w:rFonts w:ascii="Times New Roman" w:hAnsi="Times New Roman"/>
        </w:rPr>
      </w:pPr>
      <w:r w:rsidRPr="004B519D">
        <w:rPr>
          <w:rFonts w:ascii="Times New Roman" w:hAnsi="Times New Roman"/>
          <w:b/>
          <w:bCs/>
        </w:rPr>
        <w:t>Graduate Pro-Seminar:  Theatre and Performance of the Americas</w:t>
      </w:r>
      <w:r w:rsidR="00D4681D" w:rsidRPr="004B519D">
        <w:rPr>
          <w:rFonts w:ascii="Times New Roman" w:hAnsi="Times New Roman"/>
          <w:b/>
          <w:bCs/>
        </w:rPr>
        <w:t xml:space="preserve"> (TPOA)</w:t>
      </w:r>
      <w:r w:rsidRPr="004B519D">
        <w:rPr>
          <w:rFonts w:ascii="Times New Roman" w:hAnsi="Times New Roman"/>
          <w:b/>
          <w:bCs/>
        </w:rPr>
        <w:t xml:space="preserve"> </w:t>
      </w:r>
      <w:r w:rsidRPr="004B519D">
        <w:rPr>
          <w:rFonts w:ascii="Times New Roman" w:hAnsi="Times New Roman"/>
        </w:rPr>
        <w:t xml:space="preserve">(THE 591).  Core seminar for new doctoral students in the TPOA concentration.  </w:t>
      </w:r>
      <w:r w:rsidRPr="004B519D">
        <w:rPr>
          <w:rFonts w:ascii="Times New Roman" w:hAnsi="Times New Roman"/>
          <w:i/>
        </w:rPr>
        <w:t>Fall 2005, 2006</w:t>
      </w:r>
      <w:r w:rsidRPr="004B519D">
        <w:rPr>
          <w:rFonts w:ascii="Times New Roman" w:hAnsi="Times New Roman"/>
        </w:rPr>
        <w:t xml:space="preserve">, </w:t>
      </w:r>
      <w:r w:rsidRPr="004B519D">
        <w:rPr>
          <w:rFonts w:ascii="Times New Roman" w:hAnsi="Times New Roman"/>
          <w:i/>
        </w:rPr>
        <w:t>2010, 2011, 2013.</w:t>
      </w:r>
      <w:r w:rsidRPr="004B519D">
        <w:rPr>
          <w:rFonts w:ascii="Times New Roman" w:hAnsi="Times New Roman"/>
        </w:rPr>
        <w:t xml:space="preserve">  </w:t>
      </w:r>
    </w:p>
    <w:p w14:paraId="4A13B216" w14:textId="77777777" w:rsidR="00AF0945" w:rsidRPr="004B519D" w:rsidRDefault="00AF0945" w:rsidP="00DF5E51">
      <w:pPr>
        <w:ind w:left="720"/>
        <w:rPr>
          <w:rFonts w:ascii="Times New Roman" w:hAnsi="Times New Roman"/>
          <w:b/>
          <w:bCs/>
        </w:rPr>
      </w:pPr>
    </w:p>
    <w:p w14:paraId="70A3DDFD" w14:textId="77777777" w:rsidR="00DF5E51" w:rsidRPr="004B519D" w:rsidRDefault="00DF5E51" w:rsidP="00DF5E51">
      <w:pPr>
        <w:ind w:left="720"/>
        <w:rPr>
          <w:rFonts w:ascii="Times New Roman" w:hAnsi="Times New Roman"/>
          <w:bCs/>
        </w:rPr>
      </w:pPr>
      <w:r w:rsidRPr="004B519D">
        <w:rPr>
          <w:rFonts w:ascii="Times New Roman" w:hAnsi="Times New Roman"/>
          <w:b/>
          <w:bCs/>
        </w:rPr>
        <w:t xml:space="preserve">Graduate Seminar:  Topics in TPOA (THE 791).  </w:t>
      </w:r>
      <w:r w:rsidRPr="004B519D">
        <w:rPr>
          <w:rFonts w:ascii="Times New Roman" w:hAnsi="Times New Roman"/>
          <w:bCs/>
        </w:rPr>
        <w:t xml:space="preserve">Offerings have included “Performance and Displacement (Spring 2011), “Performances of Nativism” (Fall 2008), “Theatre of the Americas (Spring 2003), and “Performances of/and Indigeneity,” (Spring 2005).  </w:t>
      </w:r>
    </w:p>
    <w:p w14:paraId="5988379B" w14:textId="77777777" w:rsidR="00DF5E51" w:rsidRPr="004B519D" w:rsidRDefault="00DF5E51" w:rsidP="00DF5E51">
      <w:pPr>
        <w:ind w:left="720"/>
        <w:rPr>
          <w:rFonts w:ascii="Times New Roman" w:hAnsi="Times New Roman"/>
          <w:b/>
        </w:rPr>
      </w:pPr>
    </w:p>
    <w:p w14:paraId="59CA2985" w14:textId="77777777" w:rsidR="00DF5E51" w:rsidRPr="004B519D" w:rsidRDefault="00DF5E51" w:rsidP="00DF5E51">
      <w:pPr>
        <w:ind w:left="720"/>
        <w:rPr>
          <w:rFonts w:ascii="Times New Roman" w:hAnsi="Times New Roman"/>
          <w:i/>
        </w:rPr>
      </w:pPr>
      <w:r w:rsidRPr="004B519D">
        <w:rPr>
          <w:rFonts w:ascii="Times New Roman" w:hAnsi="Times New Roman"/>
          <w:b/>
        </w:rPr>
        <w:t xml:space="preserve">Graduate Colloquium in Advanced Research and Professional Development </w:t>
      </w:r>
      <w:r w:rsidRPr="004B519D">
        <w:rPr>
          <w:rFonts w:ascii="Times New Roman" w:hAnsi="Times New Roman"/>
        </w:rPr>
        <w:t xml:space="preserve">(THE 691). Weekly seminar for doctoral students in their final semester, in which they workshop their preliminary dissertation research and build their research and teaching portfolios for later employment. </w:t>
      </w:r>
      <w:r w:rsidR="00AF0945" w:rsidRPr="004B519D">
        <w:rPr>
          <w:rFonts w:ascii="Times New Roman" w:hAnsi="Times New Roman"/>
          <w:i/>
        </w:rPr>
        <w:t>Spring</w:t>
      </w:r>
      <w:r w:rsidR="00D4681D" w:rsidRPr="004B519D">
        <w:rPr>
          <w:rFonts w:ascii="Times New Roman" w:hAnsi="Times New Roman"/>
          <w:i/>
        </w:rPr>
        <w:t xml:space="preserve"> semester</w:t>
      </w:r>
      <w:r w:rsidR="00F37DDA" w:rsidRPr="004B519D">
        <w:rPr>
          <w:rFonts w:ascii="Times New Roman" w:hAnsi="Times New Roman"/>
          <w:i/>
        </w:rPr>
        <w:t>s 2007-2015; Fall semester 2016</w:t>
      </w:r>
      <w:r w:rsidRPr="004B519D">
        <w:rPr>
          <w:rFonts w:ascii="Times New Roman" w:hAnsi="Times New Roman"/>
          <w:i/>
        </w:rPr>
        <w:t>.</w:t>
      </w:r>
    </w:p>
    <w:p w14:paraId="3BA7C8F4" w14:textId="77777777" w:rsidR="00DF5E51" w:rsidRPr="004B519D" w:rsidRDefault="00DF5E51" w:rsidP="00DF5E51">
      <w:pPr>
        <w:ind w:left="720"/>
        <w:rPr>
          <w:rFonts w:ascii="Times New Roman" w:hAnsi="Times New Roman"/>
          <w:i/>
        </w:rPr>
      </w:pPr>
    </w:p>
    <w:p w14:paraId="2ED51939" w14:textId="77777777" w:rsidR="00DF5E51" w:rsidRPr="004B519D" w:rsidRDefault="00DF5E51" w:rsidP="00DF5E51">
      <w:pPr>
        <w:ind w:left="720"/>
        <w:rPr>
          <w:rFonts w:ascii="Times New Roman" w:hAnsi="Times New Roman"/>
        </w:rPr>
      </w:pPr>
      <w:r w:rsidRPr="004B519D">
        <w:rPr>
          <w:rFonts w:ascii="Times New Roman" w:hAnsi="Times New Roman"/>
          <w:b/>
        </w:rPr>
        <w:t xml:space="preserve">Graduate Seminar:  “Active Readings in </w:t>
      </w:r>
      <w:proofErr w:type="spellStart"/>
      <w:r w:rsidRPr="004B519D">
        <w:rPr>
          <w:rFonts w:ascii="Times New Roman" w:hAnsi="Times New Roman"/>
          <w:b/>
        </w:rPr>
        <w:t>USAmerican</w:t>
      </w:r>
      <w:proofErr w:type="spellEnd"/>
      <w:r w:rsidRPr="004B519D">
        <w:rPr>
          <w:rFonts w:ascii="Times New Roman" w:hAnsi="Times New Roman"/>
          <w:b/>
        </w:rPr>
        <w:t xml:space="preserve"> Theatre History and Dramatic Literature” (</w:t>
      </w:r>
      <w:r w:rsidR="00AF0945" w:rsidRPr="004B519D">
        <w:rPr>
          <w:rFonts w:ascii="Times New Roman" w:hAnsi="Times New Roman"/>
        </w:rPr>
        <w:t>THE 591</w:t>
      </w:r>
      <w:r w:rsidRPr="004B519D">
        <w:rPr>
          <w:rFonts w:ascii="Times New Roman" w:hAnsi="Times New Roman"/>
        </w:rPr>
        <w:t>)</w:t>
      </w:r>
      <w:r w:rsidRPr="004B519D">
        <w:rPr>
          <w:rFonts w:ascii="Times New Roman" w:hAnsi="Times New Roman"/>
          <w:b/>
        </w:rPr>
        <w:t xml:space="preserve">.  </w:t>
      </w:r>
      <w:r w:rsidRPr="004B519D">
        <w:rPr>
          <w:rFonts w:ascii="Times New Roman" w:hAnsi="Times New Roman"/>
        </w:rPr>
        <w:t xml:space="preserve">Developed new hybrid seminar to meet needs of TPOA and TFY doctoral students after retirement of Professors Bedard and Knapp.  </w:t>
      </w:r>
    </w:p>
    <w:p w14:paraId="40357EB7" w14:textId="77777777" w:rsidR="00DF5E51" w:rsidRPr="004B519D" w:rsidRDefault="00DF5E51" w:rsidP="00DF5E51">
      <w:pPr>
        <w:ind w:left="720"/>
        <w:rPr>
          <w:rFonts w:ascii="Times New Roman" w:hAnsi="Times New Roman"/>
        </w:rPr>
      </w:pPr>
    </w:p>
    <w:p w14:paraId="5F4B189B" w14:textId="77777777" w:rsidR="00DF5E51" w:rsidRPr="004B519D" w:rsidRDefault="00DF5E51" w:rsidP="00DF5E51">
      <w:pPr>
        <w:ind w:left="720"/>
        <w:rPr>
          <w:rFonts w:ascii="Times New Roman" w:hAnsi="Times New Roman"/>
          <w:b/>
          <w:bCs/>
        </w:rPr>
      </w:pPr>
      <w:r w:rsidRPr="004B519D">
        <w:rPr>
          <w:rFonts w:ascii="Times New Roman" w:hAnsi="Times New Roman"/>
          <w:b/>
          <w:bCs/>
        </w:rPr>
        <w:t>Theatre, History and Culture (THE 322)</w:t>
      </w:r>
    </w:p>
    <w:p w14:paraId="5EFBE240" w14:textId="77777777" w:rsidR="00DF5E51" w:rsidRPr="004B519D" w:rsidRDefault="00DF5E51" w:rsidP="00DF5E51">
      <w:pPr>
        <w:ind w:left="720"/>
        <w:rPr>
          <w:rFonts w:ascii="Times New Roman" w:hAnsi="Times New Roman"/>
        </w:rPr>
      </w:pPr>
      <w:r w:rsidRPr="004B519D">
        <w:rPr>
          <w:rFonts w:ascii="Times New Roman" w:hAnsi="Times New Roman"/>
        </w:rPr>
        <w:t xml:space="preserve">Online theatre history class for theatre minors and non-majors, which went live in Fall 2006. </w:t>
      </w:r>
      <w:r w:rsidRPr="004B519D">
        <w:rPr>
          <w:rFonts w:ascii="Times New Roman" w:hAnsi="Times New Roman"/>
          <w:i/>
        </w:rPr>
        <w:t>Offered every semester</w:t>
      </w:r>
      <w:r w:rsidRPr="004B519D">
        <w:rPr>
          <w:rFonts w:ascii="Times New Roman" w:hAnsi="Times New Roman"/>
        </w:rPr>
        <w:t xml:space="preserve">. </w:t>
      </w:r>
    </w:p>
    <w:p w14:paraId="00239954" w14:textId="77777777" w:rsidR="00DF5E51" w:rsidRPr="004B519D" w:rsidRDefault="00DF5E51" w:rsidP="00AF0945">
      <w:pPr>
        <w:rPr>
          <w:rFonts w:ascii="Times New Roman" w:hAnsi="Times New Roman"/>
        </w:rPr>
      </w:pPr>
    </w:p>
    <w:p w14:paraId="70BDEA74" w14:textId="77777777" w:rsidR="00DF5E51" w:rsidRPr="004B519D" w:rsidRDefault="00DF5E51" w:rsidP="00DF5E51">
      <w:pPr>
        <w:ind w:left="720"/>
        <w:rPr>
          <w:rFonts w:ascii="Times New Roman" w:hAnsi="Times New Roman"/>
          <w:b/>
        </w:rPr>
      </w:pPr>
      <w:r w:rsidRPr="004B519D">
        <w:rPr>
          <w:rFonts w:ascii="Times New Roman" w:hAnsi="Times New Roman"/>
          <w:b/>
        </w:rPr>
        <w:t>Latin American Drama in Translation (THE 494/598)</w:t>
      </w:r>
    </w:p>
    <w:p w14:paraId="40D85429" w14:textId="77777777" w:rsidR="00DF5E51" w:rsidRPr="004B519D" w:rsidRDefault="00DF5E51" w:rsidP="00DF5E51">
      <w:pPr>
        <w:ind w:left="720"/>
        <w:rPr>
          <w:rFonts w:ascii="Times New Roman" w:hAnsi="Times New Roman"/>
          <w:i/>
        </w:rPr>
      </w:pPr>
      <w:r w:rsidRPr="004B519D">
        <w:rPr>
          <w:rFonts w:ascii="Times New Roman" w:hAnsi="Times New Roman"/>
        </w:rPr>
        <w:t xml:space="preserve">Advanced topics seminar, introducing students to the history of drama and performance practices in the hemisphere, read through a variety of </w:t>
      </w:r>
      <w:proofErr w:type="spellStart"/>
      <w:r w:rsidRPr="004B519D">
        <w:rPr>
          <w:rFonts w:ascii="Times New Roman" w:hAnsi="Times New Roman"/>
        </w:rPr>
        <w:t>playtexts</w:t>
      </w:r>
      <w:proofErr w:type="spellEnd"/>
      <w:r w:rsidRPr="004B519D">
        <w:rPr>
          <w:rFonts w:ascii="Times New Roman" w:hAnsi="Times New Roman"/>
        </w:rPr>
        <w:t xml:space="preserve">, with particular attention to questions of translation and how the pieces “travel.” </w:t>
      </w:r>
      <w:r w:rsidRPr="004B519D">
        <w:rPr>
          <w:rFonts w:ascii="Times New Roman" w:hAnsi="Times New Roman"/>
          <w:i/>
        </w:rPr>
        <w:t xml:space="preserve">Spring 2006.   </w:t>
      </w:r>
    </w:p>
    <w:p w14:paraId="46218009" w14:textId="77777777" w:rsidR="00DF5E51" w:rsidRPr="004B519D" w:rsidRDefault="00DF5E51" w:rsidP="00DF5E51">
      <w:pPr>
        <w:rPr>
          <w:rFonts w:ascii="Times New Roman" w:hAnsi="Times New Roman"/>
        </w:rPr>
      </w:pPr>
    </w:p>
    <w:p w14:paraId="0E39BCA1" w14:textId="77777777" w:rsidR="00DF5E51" w:rsidRPr="004B519D" w:rsidRDefault="00DF5E51" w:rsidP="00DF5E51">
      <w:pPr>
        <w:ind w:left="720"/>
        <w:rPr>
          <w:rFonts w:ascii="Times New Roman" w:hAnsi="Times New Roman"/>
          <w:bCs/>
          <w:i/>
          <w:iCs/>
        </w:rPr>
      </w:pPr>
      <w:r w:rsidRPr="004B519D">
        <w:rPr>
          <w:rFonts w:ascii="Times New Roman" w:hAnsi="Times New Roman"/>
          <w:b/>
        </w:rPr>
        <w:t xml:space="preserve">Theatre History (THE 520-521) </w:t>
      </w:r>
      <w:r w:rsidRPr="004B519D">
        <w:rPr>
          <w:rFonts w:ascii="Times New Roman" w:hAnsi="Times New Roman"/>
          <w:bCs/>
        </w:rPr>
        <w:t xml:space="preserve">Focus on history and historiography of Western Theatre.  </w:t>
      </w:r>
      <w:r w:rsidRPr="004B519D">
        <w:rPr>
          <w:rFonts w:ascii="Times New Roman" w:hAnsi="Times New Roman"/>
          <w:bCs/>
          <w:i/>
          <w:iCs/>
        </w:rPr>
        <w:t>Fall/Spring 2003-5.</w:t>
      </w:r>
    </w:p>
    <w:p w14:paraId="58061A6B" w14:textId="77777777" w:rsidR="00DF5E51" w:rsidRPr="004B519D" w:rsidRDefault="00DF5E51" w:rsidP="00DF5E51">
      <w:pPr>
        <w:ind w:left="720"/>
        <w:rPr>
          <w:rFonts w:ascii="Times New Roman" w:hAnsi="Times New Roman"/>
          <w:b/>
        </w:rPr>
      </w:pPr>
    </w:p>
    <w:p w14:paraId="7D3061F8" w14:textId="77777777" w:rsidR="00DF5E51" w:rsidRPr="004B519D" w:rsidRDefault="00DF5E51" w:rsidP="00DF5E51">
      <w:pPr>
        <w:ind w:left="720"/>
        <w:rPr>
          <w:rFonts w:ascii="Times New Roman" w:hAnsi="Times New Roman"/>
          <w:i/>
        </w:rPr>
      </w:pPr>
      <w:r w:rsidRPr="004B519D">
        <w:rPr>
          <w:rFonts w:ascii="Times New Roman" w:hAnsi="Times New Roman"/>
          <w:b/>
        </w:rPr>
        <w:t xml:space="preserve">Research Methods (THE 500).  </w:t>
      </w:r>
      <w:r w:rsidRPr="004B519D">
        <w:rPr>
          <w:rFonts w:ascii="Times New Roman" w:hAnsi="Times New Roman"/>
        </w:rPr>
        <w:t xml:space="preserve">Core seminar for MA and MFA students, introducing them to the assumptions and values underlying advanced research in university settings, particularly regarding arts and education.  </w:t>
      </w:r>
      <w:r w:rsidRPr="004B519D">
        <w:rPr>
          <w:rFonts w:ascii="Times New Roman" w:hAnsi="Times New Roman"/>
          <w:i/>
        </w:rPr>
        <w:t xml:space="preserve">Every fall from 2001-2004; 2009 and 2010.  </w:t>
      </w:r>
    </w:p>
    <w:p w14:paraId="442B64E6" w14:textId="77777777" w:rsidR="00DF5E51" w:rsidRPr="004B519D" w:rsidRDefault="00DF5E51" w:rsidP="00DF5E51">
      <w:pPr>
        <w:ind w:left="720"/>
        <w:rPr>
          <w:rFonts w:ascii="Times New Roman" w:hAnsi="Times New Roman"/>
          <w:b/>
        </w:rPr>
      </w:pPr>
    </w:p>
    <w:p w14:paraId="4FCAA47E" w14:textId="77777777" w:rsidR="00DF5E51" w:rsidRPr="004B519D" w:rsidRDefault="00DF5E51" w:rsidP="00DF5E51">
      <w:pPr>
        <w:ind w:left="720" w:hanging="720"/>
        <w:rPr>
          <w:rFonts w:ascii="Times New Roman" w:hAnsi="Times New Roman"/>
        </w:rPr>
      </w:pPr>
      <w:r w:rsidRPr="004B519D">
        <w:rPr>
          <w:rFonts w:ascii="Times New Roman" w:hAnsi="Times New Roman"/>
        </w:rPr>
        <w:tab/>
      </w:r>
      <w:r w:rsidRPr="004B519D">
        <w:rPr>
          <w:rFonts w:ascii="Times New Roman" w:hAnsi="Times New Roman"/>
          <w:b/>
        </w:rPr>
        <w:t>Research and Dissertation (THE 792/799).</w:t>
      </w:r>
      <w:r w:rsidRPr="004B519D">
        <w:rPr>
          <w:rFonts w:ascii="Times New Roman" w:hAnsi="Times New Roman"/>
        </w:rPr>
        <w:t xml:space="preserve">  Supervise dissertation projects in both TPOA and TFY (12 since 2003).  </w:t>
      </w:r>
    </w:p>
    <w:p w14:paraId="2C1566EB" w14:textId="77777777" w:rsidR="00DF5E51" w:rsidRPr="004B519D" w:rsidRDefault="00DF5E51" w:rsidP="00DF5E51">
      <w:pPr>
        <w:ind w:left="720" w:hanging="720"/>
        <w:rPr>
          <w:rFonts w:ascii="Times New Roman" w:hAnsi="Times New Roman"/>
        </w:rPr>
      </w:pPr>
      <w:r w:rsidRPr="004B519D">
        <w:rPr>
          <w:rFonts w:ascii="Times New Roman" w:hAnsi="Times New Roman"/>
        </w:rPr>
        <w:tab/>
      </w:r>
    </w:p>
    <w:p w14:paraId="4C1A037C" w14:textId="77777777" w:rsidR="00DF5E51" w:rsidRPr="004B519D" w:rsidRDefault="00DF5E51" w:rsidP="00DF5E51">
      <w:pPr>
        <w:ind w:left="720"/>
        <w:rPr>
          <w:rFonts w:ascii="Times New Roman" w:hAnsi="Times New Roman"/>
        </w:rPr>
      </w:pPr>
      <w:r w:rsidRPr="004B519D">
        <w:rPr>
          <w:rFonts w:ascii="Times New Roman" w:hAnsi="Times New Roman"/>
          <w:b/>
        </w:rPr>
        <w:t xml:space="preserve">Directed Study, TPOA (THE 590).  </w:t>
      </w:r>
      <w:r w:rsidRPr="004B519D">
        <w:rPr>
          <w:rFonts w:ascii="Times New Roman" w:hAnsi="Times New Roman"/>
        </w:rPr>
        <w:t xml:space="preserve">Supervise independent studies for students doing </w:t>
      </w:r>
      <w:r w:rsidRPr="004B519D">
        <w:rPr>
          <w:rFonts w:ascii="Times New Roman" w:hAnsi="Times New Roman"/>
        </w:rPr>
        <w:lastRenderedPageBreak/>
        <w:t xml:space="preserve">pre-thesis and pre-dissertation research or dramaturgical projects. Most recent: Fall 2012: </w:t>
      </w:r>
      <w:r w:rsidRPr="004B519D">
        <w:rPr>
          <w:rFonts w:ascii="Times New Roman" w:hAnsi="Times New Roman"/>
          <w:b/>
        </w:rPr>
        <w:t>Ideas about Latin American Theatre History, Theory and Criticism.</w:t>
      </w:r>
    </w:p>
    <w:p w14:paraId="1D049C24" w14:textId="77777777" w:rsidR="00DF5E51" w:rsidRPr="004B519D" w:rsidRDefault="00DF5E51" w:rsidP="00DF5E51">
      <w:pPr>
        <w:ind w:left="720" w:hanging="720"/>
        <w:rPr>
          <w:rFonts w:ascii="Times New Roman" w:hAnsi="Times New Roman"/>
        </w:rPr>
      </w:pPr>
    </w:p>
    <w:p w14:paraId="54E6E0BA" w14:textId="77777777" w:rsidR="00DF5E51" w:rsidRPr="004B519D" w:rsidRDefault="00DF5E51" w:rsidP="00DF5E51">
      <w:pPr>
        <w:ind w:left="720"/>
        <w:rPr>
          <w:rFonts w:ascii="Times New Roman" w:hAnsi="Times New Roman"/>
          <w:i/>
        </w:rPr>
      </w:pPr>
      <w:r w:rsidRPr="004B519D">
        <w:rPr>
          <w:rFonts w:ascii="Times New Roman" w:hAnsi="Times New Roman"/>
          <w:b/>
        </w:rPr>
        <w:t>Honors Thesis/Directed Study (THE 493/492).</w:t>
      </w:r>
      <w:r w:rsidRPr="004B519D">
        <w:rPr>
          <w:rFonts w:ascii="Times New Roman" w:hAnsi="Times New Roman"/>
        </w:rPr>
        <w:t xml:space="preserve">  </w:t>
      </w:r>
      <w:r w:rsidRPr="004B519D">
        <w:rPr>
          <w:rFonts w:ascii="Times New Roman" w:hAnsi="Times New Roman"/>
          <w:i/>
        </w:rPr>
        <w:t>Ongoing, as needed.</w:t>
      </w:r>
    </w:p>
    <w:p w14:paraId="38481CA2" w14:textId="77777777" w:rsidR="00DF5E51" w:rsidRPr="004B519D" w:rsidRDefault="00DF5E51">
      <w:pPr>
        <w:ind w:left="720"/>
        <w:rPr>
          <w:rFonts w:ascii="Times New Roman" w:hAnsi="Times New Roman"/>
          <w:b/>
        </w:rPr>
      </w:pPr>
    </w:p>
    <w:p w14:paraId="417F3D41" w14:textId="77777777" w:rsidR="00DF5E51" w:rsidRPr="004B519D" w:rsidRDefault="00DF5E51">
      <w:pPr>
        <w:ind w:left="720"/>
        <w:rPr>
          <w:rFonts w:ascii="Times New Roman" w:hAnsi="Times New Roman"/>
          <w:i/>
        </w:rPr>
      </w:pPr>
      <w:r w:rsidRPr="004B519D">
        <w:rPr>
          <w:rFonts w:ascii="Times New Roman" w:hAnsi="Times New Roman"/>
          <w:b/>
        </w:rPr>
        <w:t xml:space="preserve">Theatre History (THE 320-321).  </w:t>
      </w:r>
      <w:r w:rsidRPr="004B519D">
        <w:rPr>
          <w:rFonts w:ascii="Times New Roman" w:hAnsi="Times New Roman"/>
        </w:rPr>
        <w:t>Fall 2001 – Spring 2004.</w:t>
      </w:r>
    </w:p>
    <w:p w14:paraId="495DCE9D" w14:textId="77777777" w:rsidR="00DF5E51" w:rsidRPr="004B519D" w:rsidRDefault="00DF5E51">
      <w:pPr>
        <w:rPr>
          <w:rFonts w:ascii="Times New Roman" w:hAnsi="Times New Roman"/>
          <w:b/>
        </w:rPr>
      </w:pPr>
    </w:p>
    <w:p w14:paraId="2ECC3B5F" w14:textId="77777777" w:rsidR="00DF5E51" w:rsidRPr="004B519D" w:rsidRDefault="00DF5E51">
      <w:pPr>
        <w:rPr>
          <w:rFonts w:ascii="Times New Roman" w:hAnsi="Times New Roman"/>
          <w:b/>
          <w:smallCaps/>
        </w:rPr>
      </w:pPr>
      <w:r w:rsidRPr="004B519D">
        <w:rPr>
          <w:rFonts w:ascii="Times New Roman" w:hAnsi="Times New Roman"/>
          <w:b/>
          <w:smallCaps/>
        </w:rPr>
        <w:t>Mentorship of Graduate Students:</w:t>
      </w:r>
    </w:p>
    <w:p w14:paraId="6C0E7949" w14:textId="77777777" w:rsidR="00DF5E51" w:rsidRPr="004B519D" w:rsidRDefault="00DF5E51" w:rsidP="00DF5E51">
      <w:pPr>
        <w:rPr>
          <w:rFonts w:ascii="Times New Roman" w:hAnsi="Times New Roman"/>
          <w:b/>
        </w:rPr>
      </w:pPr>
    </w:p>
    <w:p w14:paraId="024FD431" w14:textId="77777777" w:rsidR="00DF5E51" w:rsidRPr="004B519D" w:rsidRDefault="00DF5E51" w:rsidP="00AF0945">
      <w:pPr>
        <w:ind w:left="720"/>
        <w:rPr>
          <w:rFonts w:ascii="Times New Roman" w:hAnsi="Times New Roman"/>
          <w:bCs/>
          <w:i/>
        </w:rPr>
      </w:pPr>
      <w:r w:rsidRPr="004B519D">
        <w:rPr>
          <w:rFonts w:ascii="Times New Roman" w:hAnsi="Times New Roman"/>
          <w:b/>
        </w:rPr>
        <w:t xml:space="preserve">Dissertation Chair or Co-Chair: </w:t>
      </w:r>
      <w:r w:rsidR="002E5A22" w:rsidRPr="004B519D">
        <w:rPr>
          <w:rFonts w:ascii="Times New Roman" w:hAnsi="Times New Roman"/>
          <w:b/>
        </w:rPr>
        <w:t xml:space="preserve"> </w:t>
      </w:r>
      <w:r w:rsidR="002E5A22" w:rsidRPr="004B519D">
        <w:rPr>
          <w:rFonts w:ascii="Times New Roman" w:hAnsi="Times New Roman"/>
        </w:rPr>
        <w:t xml:space="preserve">Chaired two successful defenses in 2015:  </w:t>
      </w:r>
      <w:proofErr w:type="spellStart"/>
      <w:r w:rsidR="004C2F52" w:rsidRPr="004B519D">
        <w:rPr>
          <w:rFonts w:ascii="Times New Roman" w:hAnsi="Times New Roman"/>
        </w:rPr>
        <w:t>Laurelann</w:t>
      </w:r>
      <w:proofErr w:type="spellEnd"/>
      <w:r w:rsidR="004C2F52" w:rsidRPr="004B519D">
        <w:rPr>
          <w:rFonts w:ascii="Times New Roman" w:hAnsi="Times New Roman"/>
        </w:rPr>
        <w:t xml:space="preserve"> Porter and Jorge Gonzá</w:t>
      </w:r>
      <w:r w:rsidR="002E5A22" w:rsidRPr="004B519D">
        <w:rPr>
          <w:rFonts w:ascii="Times New Roman" w:hAnsi="Times New Roman"/>
        </w:rPr>
        <w:t>lez.</w:t>
      </w:r>
      <w:r w:rsidR="002E5A22" w:rsidRPr="004B519D">
        <w:rPr>
          <w:rFonts w:ascii="Times New Roman" w:hAnsi="Times New Roman"/>
          <w:b/>
        </w:rPr>
        <w:t xml:space="preserve">  Prior successful defenses: </w:t>
      </w:r>
      <w:r w:rsidRPr="004B519D">
        <w:rPr>
          <w:rFonts w:ascii="Times New Roman" w:hAnsi="Times New Roman"/>
          <w:b/>
        </w:rPr>
        <w:t xml:space="preserve"> </w:t>
      </w:r>
      <w:r w:rsidRPr="004B519D">
        <w:rPr>
          <w:rFonts w:ascii="Times New Roman" w:hAnsi="Times New Roman"/>
          <w:bCs/>
        </w:rPr>
        <w:t>Jamie Romine</w:t>
      </w:r>
      <w:r w:rsidR="002E5A22" w:rsidRPr="004B519D">
        <w:rPr>
          <w:rFonts w:ascii="Times New Roman" w:hAnsi="Times New Roman"/>
          <w:bCs/>
        </w:rPr>
        <w:t xml:space="preserve">; Heather </w:t>
      </w:r>
      <w:proofErr w:type="spellStart"/>
      <w:r w:rsidR="002E5A22" w:rsidRPr="004B519D">
        <w:rPr>
          <w:rFonts w:ascii="Times New Roman" w:hAnsi="Times New Roman"/>
          <w:bCs/>
        </w:rPr>
        <w:t>Stickeler</w:t>
      </w:r>
      <w:proofErr w:type="spellEnd"/>
      <w:r w:rsidR="002E5A22" w:rsidRPr="004B519D">
        <w:rPr>
          <w:rFonts w:ascii="Times New Roman" w:hAnsi="Times New Roman"/>
          <w:bCs/>
        </w:rPr>
        <w:t xml:space="preserve">; </w:t>
      </w:r>
      <w:proofErr w:type="spellStart"/>
      <w:r w:rsidR="002E5A22" w:rsidRPr="004B519D">
        <w:rPr>
          <w:rFonts w:ascii="Times New Roman" w:hAnsi="Times New Roman"/>
          <w:bCs/>
        </w:rPr>
        <w:t>Isel</w:t>
      </w:r>
      <w:proofErr w:type="spellEnd"/>
      <w:r w:rsidR="002E5A22" w:rsidRPr="004B519D">
        <w:rPr>
          <w:rFonts w:ascii="Times New Roman" w:hAnsi="Times New Roman"/>
          <w:bCs/>
        </w:rPr>
        <w:t xml:space="preserve"> Rodriguez; M</w:t>
      </w:r>
      <w:r w:rsidR="004C2F52" w:rsidRPr="004B519D">
        <w:rPr>
          <w:rFonts w:ascii="Times New Roman" w:hAnsi="Times New Roman"/>
          <w:bCs/>
        </w:rPr>
        <w:t>egan Anne Todd; Laura Dougherty</w:t>
      </w:r>
      <w:r w:rsidR="00AF0945" w:rsidRPr="004B519D">
        <w:rPr>
          <w:rFonts w:ascii="Times New Roman" w:hAnsi="Times New Roman"/>
          <w:bCs/>
        </w:rPr>
        <w:t>;</w:t>
      </w:r>
      <w:r w:rsidR="002E5A22" w:rsidRPr="004B519D">
        <w:rPr>
          <w:rFonts w:ascii="Times New Roman" w:hAnsi="Times New Roman"/>
          <w:bCs/>
        </w:rPr>
        <w:t xml:space="preserve"> Nestor Bravo-Goldsmith,</w:t>
      </w:r>
      <w:r w:rsidR="00AF0945" w:rsidRPr="004B519D">
        <w:rPr>
          <w:rFonts w:ascii="Times New Roman" w:hAnsi="Times New Roman"/>
          <w:bCs/>
        </w:rPr>
        <w:t xml:space="preserve"> </w:t>
      </w:r>
      <w:r w:rsidR="002E5A22" w:rsidRPr="004B519D">
        <w:rPr>
          <w:rFonts w:ascii="Times New Roman" w:hAnsi="Times New Roman"/>
          <w:bCs/>
        </w:rPr>
        <w:t xml:space="preserve">Katherine Nigh, Tiffany </w:t>
      </w:r>
      <w:proofErr w:type="spellStart"/>
      <w:r w:rsidR="002E5A22" w:rsidRPr="004B519D">
        <w:rPr>
          <w:rFonts w:ascii="Times New Roman" w:hAnsi="Times New Roman"/>
          <w:bCs/>
        </w:rPr>
        <w:t>Noell</w:t>
      </w:r>
      <w:proofErr w:type="spellEnd"/>
      <w:r w:rsidR="002E5A22" w:rsidRPr="004B519D">
        <w:rPr>
          <w:rFonts w:ascii="Times New Roman" w:hAnsi="Times New Roman"/>
          <w:bCs/>
        </w:rPr>
        <w:t>,</w:t>
      </w:r>
      <w:r w:rsidRPr="004B519D">
        <w:rPr>
          <w:rFonts w:ascii="Times New Roman" w:hAnsi="Times New Roman"/>
          <w:bCs/>
        </w:rPr>
        <w:t xml:space="preserve"> </w:t>
      </w:r>
      <w:r w:rsidR="004C2F52" w:rsidRPr="004B519D">
        <w:rPr>
          <w:rFonts w:ascii="Times New Roman" w:hAnsi="Times New Roman"/>
          <w:bCs/>
        </w:rPr>
        <w:t>Jayson Morrison.</w:t>
      </w:r>
      <w:r w:rsidRPr="004B519D">
        <w:rPr>
          <w:rFonts w:ascii="Times New Roman" w:hAnsi="Times New Roman"/>
          <w:bCs/>
        </w:rPr>
        <w:t xml:space="preserve"> </w:t>
      </w:r>
      <w:r w:rsidR="002E5A22" w:rsidRPr="004B519D">
        <w:rPr>
          <w:rFonts w:ascii="Times New Roman" w:hAnsi="Times New Roman"/>
          <w:bCs/>
        </w:rPr>
        <w:t xml:space="preserve"> In process:  </w:t>
      </w:r>
      <w:r w:rsidRPr="004B519D">
        <w:rPr>
          <w:rFonts w:ascii="Times New Roman" w:hAnsi="Times New Roman"/>
          <w:bCs/>
        </w:rPr>
        <w:t xml:space="preserve">Mary Stephens, </w:t>
      </w:r>
      <w:r w:rsidR="00AF0945" w:rsidRPr="004B519D">
        <w:rPr>
          <w:rFonts w:ascii="Times New Roman" w:hAnsi="Times New Roman"/>
          <w:bCs/>
        </w:rPr>
        <w:t xml:space="preserve">Erica </w:t>
      </w:r>
      <w:proofErr w:type="spellStart"/>
      <w:r w:rsidR="00AF0945" w:rsidRPr="004B519D">
        <w:rPr>
          <w:rFonts w:ascii="Times New Roman" w:hAnsi="Times New Roman"/>
          <w:bCs/>
        </w:rPr>
        <w:t>Ocegueda</w:t>
      </w:r>
      <w:proofErr w:type="spellEnd"/>
      <w:r w:rsidR="00884B09" w:rsidRPr="004B519D">
        <w:rPr>
          <w:rFonts w:ascii="Times New Roman" w:hAnsi="Times New Roman"/>
          <w:bCs/>
        </w:rPr>
        <w:t xml:space="preserve"> (2018)</w:t>
      </w:r>
      <w:r w:rsidR="00AF0945" w:rsidRPr="004B519D">
        <w:rPr>
          <w:rFonts w:ascii="Times New Roman" w:hAnsi="Times New Roman"/>
          <w:bCs/>
        </w:rPr>
        <w:t>,</w:t>
      </w:r>
      <w:r w:rsidR="004C2F52" w:rsidRPr="004B519D">
        <w:rPr>
          <w:rFonts w:ascii="Times New Roman" w:hAnsi="Times New Roman"/>
          <w:bCs/>
        </w:rPr>
        <w:t xml:space="preserve"> Fatemeh </w:t>
      </w:r>
      <w:proofErr w:type="spellStart"/>
      <w:r w:rsidR="004C2F52" w:rsidRPr="004B519D">
        <w:rPr>
          <w:rFonts w:ascii="Times New Roman" w:hAnsi="Times New Roman"/>
          <w:bCs/>
        </w:rPr>
        <w:t>Madani</w:t>
      </w:r>
      <w:proofErr w:type="spellEnd"/>
      <w:r w:rsidR="00884B09" w:rsidRPr="004B519D">
        <w:rPr>
          <w:rFonts w:ascii="Times New Roman" w:hAnsi="Times New Roman"/>
          <w:bCs/>
        </w:rPr>
        <w:t xml:space="preserve"> (2017), Megan De </w:t>
      </w:r>
      <w:proofErr w:type="spellStart"/>
      <w:r w:rsidR="00884B09" w:rsidRPr="004B519D">
        <w:rPr>
          <w:rFonts w:ascii="Times New Roman" w:hAnsi="Times New Roman"/>
          <w:bCs/>
        </w:rPr>
        <w:t>Roover</w:t>
      </w:r>
      <w:proofErr w:type="spellEnd"/>
      <w:r w:rsidR="00884B09" w:rsidRPr="004B519D">
        <w:rPr>
          <w:rFonts w:ascii="Times New Roman" w:hAnsi="Times New Roman"/>
          <w:bCs/>
        </w:rPr>
        <w:t xml:space="preserve"> (2018)</w:t>
      </w:r>
      <w:r w:rsidR="004C2F52" w:rsidRPr="004B519D">
        <w:rPr>
          <w:rFonts w:ascii="Times New Roman" w:hAnsi="Times New Roman"/>
          <w:bCs/>
        </w:rPr>
        <w:t>.</w:t>
      </w:r>
      <w:r w:rsidR="00AF0945" w:rsidRPr="004B519D">
        <w:rPr>
          <w:rFonts w:ascii="Times New Roman" w:hAnsi="Times New Roman"/>
          <w:bCs/>
        </w:rPr>
        <w:tab/>
      </w:r>
    </w:p>
    <w:p w14:paraId="4B8C1A37" w14:textId="77777777" w:rsidR="00DF5E51" w:rsidRPr="004B519D" w:rsidRDefault="00DF5E51" w:rsidP="00DF5E51">
      <w:pPr>
        <w:rPr>
          <w:rFonts w:ascii="Times New Roman" w:hAnsi="Times New Roman"/>
          <w:b/>
        </w:rPr>
      </w:pPr>
      <w:r w:rsidRPr="004B519D">
        <w:rPr>
          <w:rFonts w:ascii="Times New Roman" w:hAnsi="Times New Roman"/>
          <w:b/>
        </w:rPr>
        <w:tab/>
      </w:r>
    </w:p>
    <w:p w14:paraId="58D69596" w14:textId="77777777" w:rsidR="00DF5E51" w:rsidRPr="004B519D" w:rsidRDefault="00DF5E51" w:rsidP="00DF5E51">
      <w:pPr>
        <w:ind w:left="720"/>
        <w:rPr>
          <w:rFonts w:ascii="Times New Roman" w:hAnsi="Times New Roman"/>
        </w:rPr>
      </w:pPr>
      <w:r w:rsidRPr="004B519D">
        <w:rPr>
          <w:rFonts w:ascii="Times New Roman" w:hAnsi="Times New Roman"/>
          <w:b/>
        </w:rPr>
        <w:t>Member, Dissertation Committees:</w:t>
      </w:r>
      <w:r w:rsidR="00AF0945" w:rsidRPr="004B519D">
        <w:rPr>
          <w:rFonts w:ascii="Times New Roman" w:hAnsi="Times New Roman"/>
        </w:rPr>
        <w:t xml:space="preserve"> SFDT</w:t>
      </w:r>
      <w:r w:rsidRPr="004B519D">
        <w:rPr>
          <w:rFonts w:ascii="Times New Roman" w:hAnsi="Times New Roman"/>
        </w:rPr>
        <w:t xml:space="preserve">: </w:t>
      </w:r>
      <w:r w:rsidR="002E5A22" w:rsidRPr="004B519D">
        <w:rPr>
          <w:rFonts w:ascii="Times New Roman" w:hAnsi="Times New Roman"/>
          <w:bCs/>
        </w:rPr>
        <w:t>Michelle Hill</w:t>
      </w:r>
      <w:r w:rsidR="00884B09" w:rsidRPr="004B519D">
        <w:rPr>
          <w:rFonts w:ascii="Times New Roman" w:hAnsi="Times New Roman"/>
          <w:bCs/>
        </w:rPr>
        <w:t xml:space="preserve"> (2017)</w:t>
      </w:r>
      <w:r w:rsidR="004C2F52" w:rsidRPr="004B519D">
        <w:rPr>
          <w:rFonts w:ascii="Times New Roman" w:hAnsi="Times New Roman"/>
          <w:bCs/>
        </w:rPr>
        <w:t xml:space="preserve">, Tiffany Trent, Joe </w:t>
      </w:r>
      <w:proofErr w:type="spellStart"/>
      <w:r w:rsidR="004C2F52" w:rsidRPr="004B519D">
        <w:rPr>
          <w:rFonts w:ascii="Times New Roman" w:hAnsi="Times New Roman"/>
          <w:bCs/>
        </w:rPr>
        <w:t>Schoenfelder</w:t>
      </w:r>
      <w:proofErr w:type="spellEnd"/>
      <w:r w:rsidR="004C2F52" w:rsidRPr="004B519D">
        <w:rPr>
          <w:rFonts w:ascii="Times New Roman" w:hAnsi="Times New Roman"/>
          <w:bCs/>
        </w:rPr>
        <w:t xml:space="preserve">, Elizabeth </w:t>
      </w:r>
      <w:proofErr w:type="spellStart"/>
      <w:r w:rsidR="004C2F52" w:rsidRPr="004B519D">
        <w:rPr>
          <w:rFonts w:ascii="Times New Roman" w:hAnsi="Times New Roman"/>
          <w:bCs/>
        </w:rPr>
        <w:t>Schildkret</w:t>
      </w:r>
      <w:proofErr w:type="spellEnd"/>
      <w:r w:rsidR="00884B09" w:rsidRPr="004B519D">
        <w:rPr>
          <w:rFonts w:ascii="Times New Roman" w:hAnsi="Times New Roman"/>
          <w:bCs/>
        </w:rPr>
        <w:t xml:space="preserve"> (2017)</w:t>
      </w:r>
      <w:r w:rsidR="002E5A22" w:rsidRPr="004B519D">
        <w:rPr>
          <w:rFonts w:ascii="Times New Roman" w:hAnsi="Times New Roman"/>
          <w:bCs/>
        </w:rPr>
        <w:t xml:space="preserve">. </w:t>
      </w:r>
      <w:r w:rsidRPr="004B519D">
        <w:rPr>
          <w:rFonts w:ascii="Times New Roman" w:hAnsi="Times New Roman"/>
        </w:rPr>
        <w:t xml:space="preserve">Hector Garza, </w:t>
      </w:r>
      <w:proofErr w:type="spellStart"/>
      <w:r w:rsidRPr="004B519D">
        <w:rPr>
          <w:rFonts w:ascii="Times New Roman" w:hAnsi="Times New Roman"/>
        </w:rPr>
        <w:t>YiRen</w:t>
      </w:r>
      <w:proofErr w:type="spellEnd"/>
      <w:r w:rsidRPr="004B519D">
        <w:rPr>
          <w:rFonts w:ascii="Times New Roman" w:hAnsi="Times New Roman"/>
        </w:rPr>
        <w:t xml:space="preserve"> Tsai, Katrina Lacey, Drew Chappell, Sara </w:t>
      </w:r>
      <w:proofErr w:type="spellStart"/>
      <w:r w:rsidRPr="004B519D">
        <w:rPr>
          <w:rFonts w:ascii="Times New Roman" w:hAnsi="Times New Roman"/>
        </w:rPr>
        <w:t>Sanabia</w:t>
      </w:r>
      <w:proofErr w:type="spellEnd"/>
      <w:r w:rsidRPr="004B519D">
        <w:rPr>
          <w:rFonts w:ascii="Times New Roman" w:hAnsi="Times New Roman"/>
        </w:rPr>
        <w:t xml:space="preserve">, Christina Marin, </w:t>
      </w:r>
      <w:proofErr w:type="spellStart"/>
      <w:r w:rsidRPr="004B519D">
        <w:rPr>
          <w:rFonts w:ascii="Times New Roman" w:hAnsi="Times New Roman"/>
        </w:rPr>
        <w:t>Caitlein</w:t>
      </w:r>
      <w:proofErr w:type="spellEnd"/>
      <w:r w:rsidRPr="004B519D">
        <w:rPr>
          <w:rFonts w:ascii="Times New Roman" w:hAnsi="Times New Roman"/>
        </w:rPr>
        <w:t xml:space="preserve"> Ryan-Whitehead, Jodi Gibson, Cecilia Aragon, Lori Hager.  EXTERNAL: </w:t>
      </w:r>
      <w:r w:rsidR="00212539" w:rsidRPr="004B519D">
        <w:rPr>
          <w:rFonts w:ascii="Times New Roman" w:hAnsi="Times New Roman"/>
        </w:rPr>
        <w:t xml:space="preserve"> </w:t>
      </w:r>
      <w:proofErr w:type="spellStart"/>
      <w:r w:rsidR="00212539" w:rsidRPr="004B519D">
        <w:rPr>
          <w:rFonts w:ascii="Times New Roman" w:hAnsi="Times New Roman"/>
        </w:rPr>
        <w:t>Crystine</w:t>
      </w:r>
      <w:proofErr w:type="spellEnd"/>
      <w:r w:rsidR="00212539" w:rsidRPr="004B519D">
        <w:rPr>
          <w:rFonts w:ascii="Times New Roman" w:hAnsi="Times New Roman"/>
        </w:rPr>
        <w:t xml:space="preserve"> Miller (ENG), </w:t>
      </w:r>
      <w:r w:rsidRPr="004B519D">
        <w:rPr>
          <w:rFonts w:ascii="Times New Roman" w:hAnsi="Times New Roman"/>
        </w:rPr>
        <w:t xml:space="preserve">Sandra </w:t>
      </w:r>
      <w:proofErr w:type="spellStart"/>
      <w:r w:rsidRPr="004B519D">
        <w:rPr>
          <w:rFonts w:ascii="Times New Roman" w:hAnsi="Times New Roman"/>
        </w:rPr>
        <w:t>Rath</w:t>
      </w:r>
      <w:proofErr w:type="spellEnd"/>
      <w:r w:rsidRPr="004B519D">
        <w:rPr>
          <w:rFonts w:ascii="Times New Roman" w:hAnsi="Times New Roman"/>
        </w:rPr>
        <w:t xml:space="preserve"> (COM).</w:t>
      </w:r>
      <w:r w:rsidR="004C2F52" w:rsidRPr="004B519D">
        <w:rPr>
          <w:rFonts w:ascii="Times New Roman" w:hAnsi="Times New Roman"/>
        </w:rPr>
        <w:t xml:space="preserve"> </w:t>
      </w:r>
    </w:p>
    <w:p w14:paraId="3B3571A9" w14:textId="77777777" w:rsidR="00DF5E51" w:rsidRPr="004B519D" w:rsidRDefault="00DF5E51" w:rsidP="00DF5E51">
      <w:pPr>
        <w:ind w:firstLine="720"/>
        <w:rPr>
          <w:rFonts w:ascii="Times New Roman" w:hAnsi="Times New Roman"/>
        </w:rPr>
      </w:pPr>
    </w:p>
    <w:p w14:paraId="0C5635E4" w14:textId="77777777" w:rsidR="00DF5E51" w:rsidRPr="004B519D" w:rsidRDefault="00DF5E51" w:rsidP="00DF5E51">
      <w:pPr>
        <w:ind w:firstLine="720"/>
        <w:rPr>
          <w:rFonts w:ascii="Times New Roman" w:hAnsi="Times New Roman"/>
        </w:rPr>
      </w:pPr>
      <w:r w:rsidRPr="004B519D">
        <w:rPr>
          <w:rFonts w:ascii="Times New Roman" w:hAnsi="Times New Roman"/>
          <w:b/>
        </w:rPr>
        <w:t xml:space="preserve">MA Thesis Committee Member:  </w:t>
      </w:r>
      <w:r w:rsidRPr="004B519D">
        <w:rPr>
          <w:rFonts w:ascii="Times New Roman" w:hAnsi="Times New Roman"/>
        </w:rPr>
        <w:t xml:space="preserve">Melissa Dickman, Joseph </w:t>
      </w:r>
      <w:proofErr w:type="spellStart"/>
      <w:r w:rsidRPr="004B519D">
        <w:rPr>
          <w:rFonts w:ascii="Times New Roman" w:hAnsi="Times New Roman"/>
        </w:rPr>
        <w:t>Schoenfelder</w:t>
      </w:r>
      <w:proofErr w:type="spellEnd"/>
      <w:r w:rsidR="00884B09" w:rsidRPr="004B519D">
        <w:rPr>
          <w:rFonts w:ascii="Times New Roman" w:hAnsi="Times New Roman"/>
        </w:rPr>
        <w:t>.</w:t>
      </w:r>
      <w:r w:rsidR="004C2F52" w:rsidRPr="004B519D">
        <w:rPr>
          <w:rFonts w:ascii="Times New Roman" w:hAnsi="Times New Roman"/>
        </w:rPr>
        <w:t xml:space="preserve"> </w:t>
      </w:r>
    </w:p>
    <w:p w14:paraId="625E28F8" w14:textId="77777777" w:rsidR="00DF5E51" w:rsidRPr="004B519D" w:rsidRDefault="00DF5E51" w:rsidP="00DF5E51">
      <w:pPr>
        <w:ind w:firstLine="720"/>
        <w:rPr>
          <w:rFonts w:ascii="Times New Roman" w:hAnsi="Times New Roman"/>
        </w:rPr>
      </w:pPr>
    </w:p>
    <w:p w14:paraId="51569453" w14:textId="77777777" w:rsidR="00DF5E51" w:rsidRPr="004B519D" w:rsidRDefault="00DF5E51" w:rsidP="00DF5E51">
      <w:pPr>
        <w:ind w:left="720"/>
        <w:rPr>
          <w:rFonts w:ascii="Times New Roman" w:hAnsi="Times New Roman"/>
        </w:rPr>
      </w:pPr>
      <w:r w:rsidRPr="004B519D">
        <w:rPr>
          <w:rFonts w:ascii="Times New Roman" w:hAnsi="Times New Roman"/>
          <w:b/>
        </w:rPr>
        <w:t xml:space="preserve">Member, MFA Committees:  </w:t>
      </w:r>
      <w:r w:rsidRPr="004B519D">
        <w:rPr>
          <w:rFonts w:ascii="Times New Roman" w:hAnsi="Times New Roman"/>
        </w:rPr>
        <w:t>Gregory Farber;</w:t>
      </w:r>
      <w:r w:rsidRPr="004B519D">
        <w:rPr>
          <w:rFonts w:ascii="Times New Roman" w:hAnsi="Times New Roman"/>
          <w:b/>
        </w:rPr>
        <w:t xml:space="preserve"> </w:t>
      </w:r>
      <w:r w:rsidRPr="004B519D">
        <w:rPr>
          <w:rFonts w:ascii="Times New Roman" w:hAnsi="Times New Roman"/>
        </w:rPr>
        <w:t xml:space="preserve">Angela </w:t>
      </w:r>
      <w:proofErr w:type="spellStart"/>
      <w:r w:rsidRPr="004B519D">
        <w:rPr>
          <w:rFonts w:ascii="Times New Roman" w:hAnsi="Times New Roman"/>
        </w:rPr>
        <w:t>Giron</w:t>
      </w:r>
      <w:proofErr w:type="spellEnd"/>
      <w:r w:rsidRPr="004B519D">
        <w:rPr>
          <w:rFonts w:ascii="Times New Roman" w:hAnsi="Times New Roman"/>
        </w:rPr>
        <w:t xml:space="preserve">, Lindsay Harmon, Kristyn </w:t>
      </w:r>
      <w:proofErr w:type="spellStart"/>
      <w:r w:rsidRPr="004B519D">
        <w:rPr>
          <w:rFonts w:ascii="Times New Roman" w:hAnsi="Times New Roman"/>
        </w:rPr>
        <w:t>Benedyk</w:t>
      </w:r>
      <w:proofErr w:type="spellEnd"/>
      <w:r w:rsidRPr="004B519D">
        <w:rPr>
          <w:rFonts w:ascii="Times New Roman" w:hAnsi="Times New Roman"/>
        </w:rPr>
        <w:t xml:space="preserve">; Amy </w:t>
      </w:r>
      <w:proofErr w:type="spellStart"/>
      <w:r w:rsidRPr="004B519D">
        <w:rPr>
          <w:rFonts w:ascii="Times New Roman" w:hAnsi="Times New Roman"/>
        </w:rPr>
        <w:t>Dominy</w:t>
      </w:r>
      <w:proofErr w:type="spellEnd"/>
      <w:r w:rsidRPr="004B519D">
        <w:rPr>
          <w:rFonts w:ascii="Times New Roman" w:hAnsi="Times New Roman"/>
        </w:rPr>
        <w:t>, Michael Peterson, Mark Zeller.</w:t>
      </w:r>
    </w:p>
    <w:p w14:paraId="01851304" w14:textId="77777777" w:rsidR="00DF5E51" w:rsidRPr="004B519D" w:rsidRDefault="00DF5E51" w:rsidP="00DF5E51">
      <w:pPr>
        <w:ind w:left="720"/>
        <w:rPr>
          <w:rFonts w:ascii="Times New Roman" w:hAnsi="Times New Roman"/>
          <w:b/>
        </w:rPr>
      </w:pPr>
    </w:p>
    <w:p w14:paraId="69373247" w14:textId="77777777" w:rsidR="00DF5E51" w:rsidRPr="004B519D" w:rsidRDefault="00DF5E51" w:rsidP="00DF5E51">
      <w:pPr>
        <w:ind w:left="720"/>
        <w:rPr>
          <w:rFonts w:ascii="Times New Roman" w:hAnsi="Times New Roman"/>
          <w:bCs/>
        </w:rPr>
      </w:pPr>
      <w:r w:rsidRPr="004B519D">
        <w:rPr>
          <w:rFonts w:ascii="Times New Roman" w:hAnsi="Times New Roman"/>
          <w:b/>
        </w:rPr>
        <w:t xml:space="preserve">Director, Honors Thesis:  </w:t>
      </w:r>
      <w:r w:rsidRPr="004B519D">
        <w:rPr>
          <w:rFonts w:ascii="Times New Roman" w:hAnsi="Times New Roman"/>
          <w:bCs/>
        </w:rPr>
        <w:t>Laura Wilkinson.</w:t>
      </w:r>
    </w:p>
    <w:p w14:paraId="0590C5FC" w14:textId="77777777" w:rsidR="00DF5E51" w:rsidRPr="004B519D" w:rsidRDefault="00DF5E51" w:rsidP="00DF5E51">
      <w:pPr>
        <w:ind w:left="720"/>
        <w:rPr>
          <w:rFonts w:ascii="Times New Roman" w:hAnsi="Times New Roman"/>
          <w:b/>
        </w:rPr>
      </w:pPr>
    </w:p>
    <w:p w14:paraId="1E07FA9D" w14:textId="77777777" w:rsidR="00DF5E51" w:rsidRPr="004B519D" w:rsidRDefault="00DF5E51" w:rsidP="00DF5E51">
      <w:pPr>
        <w:ind w:left="720"/>
        <w:rPr>
          <w:rFonts w:ascii="Times New Roman" w:hAnsi="Times New Roman"/>
          <w:b/>
        </w:rPr>
      </w:pPr>
      <w:r w:rsidRPr="004B519D">
        <w:rPr>
          <w:rFonts w:ascii="Times New Roman" w:hAnsi="Times New Roman"/>
          <w:b/>
        </w:rPr>
        <w:t xml:space="preserve">Reader, Honors Thesis Students:  </w:t>
      </w:r>
      <w:r w:rsidRPr="004B519D">
        <w:rPr>
          <w:rFonts w:ascii="Times New Roman" w:hAnsi="Times New Roman"/>
          <w:bCs/>
        </w:rPr>
        <w:t xml:space="preserve">Lisa Allen; </w:t>
      </w:r>
      <w:r w:rsidRPr="004B519D">
        <w:rPr>
          <w:rFonts w:ascii="Times New Roman" w:hAnsi="Times New Roman"/>
        </w:rPr>
        <w:t>Angela Calabrese (awarded Thesis of Distinction in April 2002) and Katherine Duquette.</w:t>
      </w:r>
    </w:p>
    <w:p w14:paraId="33261701" w14:textId="77777777" w:rsidR="00DF5E51" w:rsidRPr="004B519D" w:rsidRDefault="00DF5E51">
      <w:pPr>
        <w:rPr>
          <w:rFonts w:ascii="Times New Roman" w:hAnsi="Times New Roman"/>
          <w:b/>
        </w:rPr>
      </w:pPr>
    </w:p>
    <w:p w14:paraId="574D3D28" w14:textId="77777777" w:rsidR="00DF5E51" w:rsidRPr="004B519D" w:rsidRDefault="00DF5E51">
      <w:pPr>
        <w:rPr>
          <w:rFonts w:ascii="Times New Roman" w:hAnsi="Times New Roman"/>
          <w:b/>
          <w:smallCaps/>
          <w:sz w:val="28"/>
          <w:szCs w:val="28"/>
        </w:rPr>
      </w:pPr>
      <w:r w:rsidRPr="004B519D">
        <w:rPr>
          <w:rFonts w:ascii="Times New Roman" w:hAnsi="Times New Roman"/>
          <w:b/>
          <w:smallCaps/>
          <w:sz w:val="28"/>
          <w:szCs w:val="28"/>
        </w:rPr>
        <w:t>Other Teaching Experience</w:t>
      </w:r>
    </w:p>
    <w:p w14:paraId="492FFF6C" w14:textId="77777777" w:rsidR="00DF5E51" w:rsidRPr="004B519D" w:rsidRDefault="00DF5E51">
      <w:pPr>
        <w:rPr>
          <w:rFonts w:ascii="Times New Roman" w:hAnsi="Times New Roman"/>
          <w:b/>
        </w:rPr>
      </w:pPr>
    </w:p>
    <w:p w14:paraId="5166AE8C" w14:textId="77777777" w:rsidR="00DF5E51" w:rsidRPr="004B519D" w:rsidRDefault="00DF5E51">
      <w:pPr>
        <w:rPr>
          <w:rFonts w:ascii="Times New Roman" w:hAnsi="Times New Roman"/>
          <w:b/>
        </w:rPr>
      </w:pPr>
      <w:r w:rsidRPr="004B519D">
        <w:rPr>
          <w:rFonts w:ascii="Times New Roman" w:hAnsi="Times New Roman"/>
          <w:b/>
        </w:rPr>
        <w:t xml:space="preserve">Assistant </w:t>
      </w:r>
      <w:proofErr w:type="spellStart"/>
      <w:proofErr w:type="gramStart"/>
      <w:r w:rsidRPr="004B519D">
        <w:rPr>
          <w:rFonts w:ascii="Times New Roman" w:hAnsi="Times New Roman"/>
          <w:b/>
        </w:rPr>
        <w:t>Professor,Theatre</w:t>
      </w:r>
      <w:proofErr w:type="spellEnd"/>
      <w:proofErr w:type="gramEnd"/>
      <w:r w:rsidRPr="004B519D">
        <w:rPr>
          <w:rFonts w:ascii="Times New Roman" w:hAnsi="Times New Roman"/>
          <w:b/>
        </w:rPr>
        <w:t xml:space="preserve"> History/Literature</w:t>
      </w:r>
    </w:p>
    <w:p w14:paraId="6B43024E" w14:textId="77777777" w:rsidR="00DF5E51" w:rsidRPr="004B519D" w:rsidRDefault="00DF5E51">
      <w:pPr>
        <w:pStyle w:val="Heading3"/>
      </w:pPr>
      <w:r w:rsidRPr="004B519D">
        <w:t>University of Minnesota Department of Theatre Arts and Dance, 1997- 2001</w:t>
      </w:r>
    </w:p>
    <w:p w14:paraId="04BC5530" w14:textId="77777777" w:rsidR="00DF5E51" w:rsidRPr="004B519D" w:rsidRDefault="00DF5E51">
      <w:pPr>
        <w:rPr>
          <w:rFonts w:ascii="Times New Roman" w:hAnsi="Times New Roman"/>
        </w:rPr>
      </w:pPr>
    </w:p>
    <w:p w14:paraId="481CC6D0" w14:textId="77777777" w:rsidR="00DF5E51" w:rsidRPr="004B519D" w:rsidRDefault="00DF5E51">
      <w:pPr>
        <w:tabs>
          <w:tab w:val="left" w:pos="-1440"/>
        </w:tabs>
        <w:ind w:left="720" w:hanging="720"/>
        <w:rPr>
          <w:rFonts w:ascii="Times New Roman" w:hAnsi="Times New Roman"/>
          <w:i/>
        </w:rPr>
      </w:pPr>
      <w:r w:rsidRPr="004B519D">
        <w:rPr>
          <w:rFonts w:ascii="Times New Roman" w:hAnsi="Times New Roman"/>
          <w:b/>
        </w:rPr>
        <w:tab/>
        <w:t xml:space="preserve">Survey of Dramatic Literature (TH 4177-78) </w:t>
      </w:r>
      <w:r w:rsidRPr="004B519D">
        <w:rPr>
          <w:rFonts w:ascii="Times New Roman" w:hAnsi="Times New Roman"/>
        </w:rPr>
        <w:t xml:space="preserve">For theatre majors, introduced strategic reading practices for plays from a broad spectrum of historical periods and cultures.  Reading practices include structuralism, post-structuralism, feminism(s), cultural materialism, new historicism, and postcolonial theories. Writing intensive.  </w:t>
      </w:r>
      <w:r w:rsidRPr="004B519D">
        <w:rPr>
          <w:rFonts w:ascii="Times New Roman" w:hAnsi="Times New Roman"/>
          <w:i/>
        </w:rPr>
        <w:t>Every semester from Winter 1998 through Spring 2001.</w:t>
      </w:r>
    </w:p>
    <w:p w14:paraId="1303F221" w14:textId="77777777" w:rsidR="00DF5E51" w:rsidRPr="004B519D" w:rsidRDefault="00DF5E51">
      <w:pPr>
        <w:tabs>
          <w:tab w:val="left" w:pos="-1440"/>
        </w:tabs>
        <w:ind w:left="720" w:hanging="720"/>
        <w:rPr>
          <w:rFonts w:ascii="Times New Roman" w:hAnsi="Times New Roman"/>
          <w:i/>
        </w:rPr>
      </w:pPr>
    </w:p>
    <w:p w14:paraId="196CAA4B" w14:textId="77777777" w:rsidR="00DF5E51" w:rsidRPr="004B519D" w:rsidRDefault="00DF5E51">
      <w:pPr>
        <w:tabs>
          <w:tab w:val="left" w:pos="-1440"/>
        </w:tabs>
        <w:ind w:left="720" w:hanging="720"/>
        <w:rPr>
          <w:rFonts w:ascii="Times New Roman" w:hAnsi="Times New Roman"/>
          <w:i/>
        </w:rPr>
      </w:pPr>
      <w:r w:rsidRPr="004B519D">
        <w:rPr>
          <w:rFonts w:ascii="Times New Roman" w:hAnsi="Times New Roman"/>
          <w:b/>
        </w:rPr>
        <w:tab/>
        <w:t>Graduate Seminar: Theatre and Nationalisms.</w:t>
      </w:r>
      <w:r w:rsidRPr="004B519D">
        <w:rPr>
          <w:rFonts w:ascii="Times New Roman" w:hAnsi="Times New Roman"/>
        </w:rPr>
        <w:t xml:space="preserve">  Core graduate seminar focusing on the </w:t>
      </w:r>
      <w:r w:rsidRPr="004B519D">
        <w:rPr>
          <w:rFonts w:ascii="Times New Roman" w:hAnsi="Times New Roman"/>
        </w:rPr>
        <w:lastRenderedPageBreak/>
        <w:t xml:space="preserve">relationship between theatre and emergent notions of nationhood in the 17th and 18th centuries, in Europe and the Americas. </w:t>
      </w:r>
      <w:r w:rsidRPr="004B519D">
        <w:rPr>
          <w:rFonts w:ascii="Times New Roman" w:hAnsi="Times New Roman"/>
          <w:i/>
        </w:rPr>
        <w:t>Fall 1997, Fall 2000.</w:t>
      </w:r>
    </w:p>
    <w:p w14:paraId="78CDAB9A" w14:textId="77777777" w:rsidR="00DF5E51" w:rsidRPr="004B519D" w:rsidRDefault="00DF5E51">
      <w:pPr>
        <w:rPr>
          <w:rFonts w:ascii="Times New Roman" w:hAnsi="Times New Roman"/>
        </w:rPr>
      </w:pPr>
    </w:p>
    <w:p w14:paraId="053D212B" w14:textId="77777777" w:rsidR="00DF5E51" w:rsidRPr="004B519D" w:rsidRDefault="00DF5E51">
      <w:pPr>
        <w:tabs>
          <w:tab w:val="left" w:pos="-1440"/>
        </w:tabs>
        <w:ind w:left="720" w:hanging="720"/>
        <w:rPr>
          <w:rFonts w:ascii="Times New Roman" w:hAnsi="Times New Roman"/>
          <w:i/>
        </w:rPr>
      </w:pPr>
      <w:r w:rsidRPr="004B519D">
        <w:rPr>
          <w:rFonts w:ascii="Times New Roman" w:hAnsi="Times New Roman"/>
          <w:b/>
        </w:rPr>
        <w:tab/>
        <w:t xml:space="preserve">Introduction to Theatre. </w:t>
      </w:r>
      <w:r w:rsidRPr="004B519D">
        <w:rPr>
          <w:rFonts w:ascii="Times New Roman" w:hAnsi="Times New Roman"/>
        </w:rPr>
        <w:t xml:space="preserve">With Professor Sonja </w:t>
      </w:r>
      <w:proofErr w:type="spellStart"/>
      <w:r w:rsidRPr="004B519D">
        <w:rPr>
          <w:rFonts w:ascii="Times New Roman" w:hAnsi="Times New Roman"/>
        </w:rPr>
        <w:t>Kuftinec</w:t>
      </w:r>
      <w:proofErr w:type="spellEnd"/>
      <w:r w:rsidRPr="004B519D">
        <w:rPr>
          <w:rFonts w:ascii="Times New Roman" w:hAnsi="Times New Roman"/>
        </w:rPr>
        <w:t>, redesigned this majors-</w:t>
      </w:r>
      <w:proofErr w:type="spellStart"/>
      <w:r w:rsidRPr="004B519D">
        <w:rPr>
          <w:rFonts w:ascii="Times New Roman" w:hAnsi="Times New Roman"/>
        </w:rPr>
        <w:t>prequisite</w:t>
      </w:r>
      <w:proofErr w:type="spellEnd"/>
      <w:r w:rsidRPr="004B519D">
        <w:rPr>
          <w:rFonts w:ascii="Times New Roman" w:hAnsi="Times New Roman"/>
        </w:rPr>
        <w:t xml:space="preserve"> to provide T.A.s with more active pedagogical practice, and students active learning experiences in the craft of theatre. Writing intensive. </w:t>
      </w:r>
      <w:r w:rsidRPr="004B519D">
        <w:rPr>
          <w:rFonts w:ascii="Times New Roman" w:hAnsi="Times New Roman"/>
          <w:i/>
        </w:rPr>
        <w:t>Fall 1999, Spring 2000.</w:t>
      </w:r>
    </w:p>
    <w:p w14:paraId="152E2998" w14:textId="77777777" w:rsidR="00DF5E51" w:rsidRPr="004B519D" w:rsidRDefault="00DF5E51">
      <w:pPr>
        <w:rPr>
          <w:rFonts w:ascii="Times New Roman" w:hAnsi="Times New Roman"/>
        </w:rPr>
      </w:pPr>
    </w:p>
    <w:p w14:paraId="26FE5DD3" w14:textId="77777777" w:rsidR="00DF5E51" w:rsidRPr="004B519D" w:rsidRDefault="00DF5E51">
      <w:pPr>
        <w:tabs>
          <w:tab w:val="left" w:pos="-1440"/>
        </w:tabs>
        <w:ind w:left="720" w:hanging="720"/>
        <w:rPr>
          <w:rFonts w:ascii="Times New Roman" w:hAnsi="Times New Roman"/>
          <w:i/>
        </w:rPr>
      </w:pPr>
      <w:r w:rsidRPr="004B519D">
        <w:rPr>
          <w:rFonts w:ascii="Times New Roman" w:hAnsi="Times New Roman"/>
          <w:b/>
        </w:rPr>
        <w:tab/>
        <w:t>Topics Seminar: Theatre of the Americas</w:t>
      </w:r>
      <w:r w:rsidRPr="004B519D">
        <w:rPr>
          <w:rFonts w:ascii="Times New Roman" w:hAnsi="Times New Roman"/>
        </w:rPr>
        <w:t xml:space="preserve">. Offered a postcolonial approach to the study of theatre on both sides of the U.S./Mexican border, combining seminar discussions with performance projects. </w:t>
      </w:r>
      <w:r w:rsidRPr="004B519D">
        <w:rPr>
          <w:rFonts w:ascii="Times New Roman" w:hAnsi="Times New Roman"/>
          <w:i/>
        </w:rPr>
        <w:t>Spring 1999</w:t>
      </w:r>
    </w:p>
    <w:p w14:paraId="07622493" w14:textId="77777777" w:rsidR="00DF5E51" w:rsidRPr="004B519D" w:rsidRDefault="00DF5E51" w:rsidP="00DF5E51">
      <w:pPr>
        <w:tabs>
          <w:tab w:val="left" w:pos="-1440"/>
        </w:tabs>
        <w:ind w:left="720" w:hanging="720"/>
        <w:rPr>
          <w:rFonts w:ascii="Times New Roman" w:hAnsi="Times New Roman"/>
          <w:i/>
        </w:rPr>
      </w:pPr>
    </w:p>
    <w:p w14:paraId="5B21C25D" w14:textId="77777777" w:rsidR="00DF5E51" w:rsidRPr="004B519D" w:rsidRDefault="00DF5E51">
      <w:pPr>
        <w:tabs>
          <w:tab w:val="left" w:pos="-1440"/>
        </w:tabs>
        <w:ind w:left="720"/>
        <w:rPr>
          <w:rFonts w:ascii="Times New Roman" w:hAnsi="Times New Roman"/>
          <w:i/>
        </w:rPr>
      </w:pPr>
      <w:r w:rsidRPr="004B519D">
        <w:rPr>
          <w:rFonts w:ascii="Times New Roman" w:hAnsi="Times New Roman"/>
          <w:b/>
        </w:rPr>
        <w:t xml:space="preserve">Graduate Seminar: From </w:t>
      </w:r>
      <w:r w:rsidRPr="004B519D">
        <w:rPr>
          <w:rFonts w:ascii="Times New Roman" w:hAnsi="Times New Roman"/>
          <w:b/>
          <w:i/>
        </w:rPr>
        <w:t>Men of Maize</w:t>
      </w:r>
      <w:r w:rsidRPr="004B519D">
        <w:rPr>
          <w:rFonts w:ascii="Times New Roman" w:hAnsi="Times New Roman"/>
          <w:b/>
        </w:rPr>
        <w:t xml:space="preserve"> to </w:t>
      </w:r>
      <w:r w:rsidRPr="004B519D">
        <w:rPr>
          <w:rFonts w:ascii="Times New Roman" w:hAnsi="Times New Roman"/>
          <w:b/>
          <w:i/>
        </w:rPr>
        <w:t xml:space="preserve">Men with Guns: </w:t>
      </w:r>
      <w:r w:rsidRPr="004B519D">
        <w:rPr>
          <w:rFonts w:ascii="Times New Roman" w:hAnsi="Times New Roman"/>
          <w:b/>
        </w:rPr>
        <w:t xml:space="preserve">Representation and Resistance among the Maya.  </w:t>
      </w:r>
      <w:r w:rsidRPr="004B519D">
        <w:rPr>
          <w:rFonts w:ascii="Times New Roman" w:hAnsi="Times New Roman"/>
        </w:rPr>
        <w:t>For MA/Ph.D. students, an exploration of the history of representational practices--and resistances to them--that have helped construct Mayan cultural identity from pre-</w:t>
      </w:r>
      <w:proofErr w:type="spellStart"/>
      <w:r w:rsidRPr="004B519D">
        <w:rPr>
          <w:rFonts w:ascii="Times New Roman" w:hAnsi="Times New Roman"/>
        </w:rPr>
        <w:t>hispanic</w:t>
      </w:r>
      <w:proofErr w:type="spellEnd"/>
      <w:r w:rsidRPr="004B519D">
        <w:rPr>
          <w:rFonts w:ascii="Times New Roman" w:hAnsi="Times New Roman"/>
        </w:rPr>
        <w:t xml:space="preserve"> times to the current era of </w:t>
      </w:r>
      <w:r w:rsidRPr="004B519D">
        <w:rPr>
          <w:rFonts w:ascii="Times New Roman" w:hAnsi="Times New Roman"/>
          <w:i/>
        </w:rPr>
        <w:t>Zapatismo</w:t>
      </w:r>
      <w:r w:rsidRPr="004B519D">
        <w:rPr>
          <w:rFonts w:ascii="Times New Roman" w:hAnsi="Times New Roman"/>
        </w:rPr>
        <w:t xml:space="preserve">. Particular emphasis on those practices that produce discrepant effects between Mayan men and women. </w:t>
      </w:r>
      <w:r w:rsidRPr="004B519D">
        <w:rPr>
          <w:rFonts w:ascii="Times New Roman" w:hAnsi="Times New Roman"/>
          <w:i/>
        </w:rPr>
        <w:t>Fall 1998.</w:t>
      </w:r>
    </w:p>
    <w:p w14:paraId="392A5502" w14:textId="77777777" w:rsidR="00DF5E51" w:rsidRPr="004B519D" w:rsidRDefault="00DF5E51">
      <w:pPr>
        <w:rPr>
          <w:rFonts w:ascii="Times New Roman" w:hAnsi="Times New Roman"/>
        </w:rPr>
      </w:pPr>
    </w:p>
    <w:p w14:paraId="280C04CC" w14:textId="77777777" w:rsidR="00DF5E51" w:rsidRPr="004B519D" w:rsidRDefault="00DF5E51">
      <w:pPr>
        <w:tabs>
          <w:tab w:val="left" w:pos="-1440"/>
        </w:tabs>
        <w:ind w:left="720" w:hanging="720"/>
        <w:rPr>
          <w:rFonts w:ascii="Times New Roman" w:hAnsi="Times New Roman"/>
          <w:i/>
        </w:rPr>
      </w:pPr>
      <w:r w:rsidRPr="004B519D">
        <w:rPr>
          <w:rFonts w:ascii="Times New Roman" w:hAnsi="Times New Roman"/>
          <w:b/>
        </w:rPr>
        <w:tab/>
        <w:t xml:space="preserve">Graduate Seminar: “After” Colonialism.  </w:t>
      </w:r>
      <w:r w:rsidRPr="004B519D">
        <w:rPr>
          <w:rFonts w:ascii="Times New Roman" w:hAnsi="Times New Roman"/>
        </w:rPr>
        <w:t xml:space="preserve">For MA/Ph.D. students, a weekly seminar exploring the intersections of post-colonial theory, feminism, and theatrical practices in newly global environments. </w:t>
      </w:r>
      <w:r w:rsidRPr="004B519D">
        <w:rPr>
          <w:rFonts w:ascii="Times New Roman" w:hAnsi="Times New Roman"/>
          <w:i/>
        </w:rPr>
        <w:t xml:space="preserve">Spring 1998. </w:t>
      </w:r>
    </w:p>
    <w:p w14:paraId="7020BC21" w14:textId="77777777" w:rsidR="00DF5E51" w:rsidRPr="004B519D" w:rsidRDefault="00DF5E51">
      <w:pPr>
        <w:rPr>
          <w:rFonts w:ascii="Times New Roman" w:hAnsi="Times New Roman"/>
          <w:b/>
        </w:rPr>
      </w:pPr>
    </w:p>
    <w:p w14:paraId="32DE3CC5" w14:textId="77777777" w:rsidR="00DF5E51" w:rsidRPr="004B519D" w:rsidRDefault="00DF5E51">
      <w:pPr>
        <w:ind w:left="720"/>
        <w:rPr>
          <w:rFonts w:ascii="Times New Roman" w:hAnsi="Times New Roman"/>
          <w:i/>
        </w:rPr>
      </w:pPr>
      <w:r w:rsidRPr="004B519D">
        <w:rPr>
          <w:rFonts w:ascii="Times New Roman" w:hAnsi="Times New Roman"/>
          <w:b/>
        </w:rPr>
        <w:t xml:space="preserve">Undergraduate Seminar: Dramas of America Latin/a.  </w:t>
      </w:r>
      <w:r w:rsidRPr="004B519D">
        <w:rPr>
          <w:rFonts w:ascii="Times New Roman" w:hAnsi="Times New Roman"/>
        </w:rPr>
        <w:t>Surveyed dramatic literatures from the U.S., Mexico, Central and South America and Cuba, with an emphasis on twentieth-century text and performance.  Special emphasis on women</w:t>
      </w:r>
      <w:r w:rsidRPr="004B519D">
        <w:rPr>
          <w:rFonts w:ascii="WP TypographicSymbols" w:hAnsi="WP TypographicSymbols"/>
        </w:rPr>
        <w:t>=</w:t>
      </w:r>
      <w:r w:rsidRPr="004B519D">
        <w:rPr>
          <w:rFonts w:ascii="Times New Roman" w:hAnsi="Times New Roman"/>
        </w:rPr>
        <w:t xml:space="preserve">s theatre on both sides of the border. </w:t>
      </w:r>
      <w:r w:rsidRPr="004B519D">
        <w:rPr>
          <w:rFonts w:ascii="Times New Roman" w:hAnsi="Times New Roman"/>
          <w:i/>
        </w:rPr>
        <w:t>Spring 1998.</w:t>
      </w:r>
    </w:p>
    <w:p w14:paraId="12CE11EF" w14:textId="77777777" w:rsidR="00DF5E51" w:rsidRPr="004B519D" w:rsidRDefault="00DF5E51">
      <w:pPr>
        <w:rPr>
          <w:rFonts w:ascii="Times New Roman" w:hAnsi="Times New Roman"/>
          <w:b/>
        </w:rPr>
      </w:pPr>
    </w:p>
    <w:p w14:paraId="0692B26D" w14:textId="77777777" w:rsidR="00DF5E51" w:rsidRPr="004B519D" w:rsidRDefault="00DF5E51">
      <w:pPr>
        <w:rPr>
          <w:rFonts w:ascii="Times New Roman" w:hAnsi="Times New Roman"/>
        </w:rPr>
      </w:pPr>
      <w:r w:rsidRPr="004B519D">
        <w:rPr>
          <w:rFonts w:ascii="Times New Roman" w:hAnsi="Times New Roman"/>
          <w:b/>
        </w:rPr>
        <w:t>Visiting Instructor</w:t>
      </w:r>
      <w:r w:rsidRPr="004B519D">
        <w:rPr>
          <w:rFonts w:ascii="Times New Roman" w:hAnsi="Times New Roman"/>
        </w:rPr>
        <w:t xml:space="preserve">, </w:t>
      </w:r>
      <w:r w:rsidRPr="004B519D">
        <w:rPr>
          <w:rFonts w:ascii="Times New Roman" w:hAnsi="Times New Roman"/>
          <w:b/>
        </w:rPr>
        <w:t>Arizona State University, Spring 1997</w:t>
      </w:r>
    </w:p>
    <w:p w14:paraId="44D3C6B4" w14:textId="77777777" w:rsidR="00DF5E51" w:rsidRPr="004B519D" w:rsidRDefault="00DF5E51">
      <w:pPr>
        <w:rPr>
          <w:rFonts w:ascii="Times New Roman" w:hAnsi="Times New Roman"/>
        </w:rPr>
      </w:pPr>
    </w:p>
    <w:p w14:paraId="0B7ACFB2" w14:textId="77777777" w:rsidR="00DF5E51" w:rsidRPr="004B519D" w:rsidRDefault="00DF5E51">
      <w:pPr>
        <w:tabs>
          <w:tab w:val="left" w:pos="-1440"/>
        </w:tabs>
        <w:ind w:left="720" w:hanging="720"/>
        <w:rPr>
          <w:rFonts w:ascii="Times New Roman" w:hAnsi="Times New Roman"/>
        </w:rPr>
      </w:pPr>
      <w:r w:rsidRPr="004B519D">
        <w:rPr>
          <w:rFonts w:ascii="Times New Roman" w:hAnsi="Times New Roman"/>
          <w:b/>
        </w:rPr>
        <w:tab/>
        <w:t>Theatre History and Literature, 1700 - Present</w:t>
      </w:r>
      <w:r w:rsidRPr="004B519D">
        <w:rPr>
          <w:rFonts w:ascii="Times New Roman" w:hAnsi="Times New Roman"/>
        </w:rPr>
        <w:t xml:space="preserve">  </w:t>
      </w:r>
      <w:r w:rsidRPr="004B519D">
        <w:rPr>
          <w:rFonts w:ascii="Times New Roman" w:hAnsi="Times New Roman"/>
          <w:b/>
        </w:rPr>
        <w:t>(THE 521).</w:t>
      </w:r>
      <w:r w:rsidRPr="004B519D">
        <w:rPr>
          <w:rFonts w:ascii="Times New Roman" w:hAnsi="Times New Roman"/>
        </w:rPr>
        <w:t xml:space="preserve"> For MA directing students; MFA actors, playwrights, and theatre-for-youth practitioners; and Ph.D. students.  </w:t>
      </w:r>
    </w:p>
    <w:p w14:paraId="017E8D26" w14:textId="77777777" w:rsidR="00DF5E51" w:rsidRPr="004B519D" w:rsidRDefault="00DF5E51">
      <w:pPr>
        <w:rPr>
          <w:rFonts w:ascii="Times New Roman" w:hAnsi="Times New Roman"/>
        </w:rPr>
      </w:pPr>
    </w:p>
    <w:p w14:paraId="6EF9A818" w14:textId="77777777" w:rsidR="00DF5E51" w:rsidRPr="004B519D" w:rsidRDefault="00DF5E51">
      <w:pPr>
        <w:tabs>
          <w:tab w:val="left" w:pos="-1440"/>
        </w:tabs>
        <w:ind w:left="720" w:hanging="720"/>
        <w:rPr>
          <w:rFonts w:ascii="Times New Roman" w:hAnsi="Times New Roman"/>
        </w:rPr>
      </w:pPr>
      <w:r w:rsidRPr="004B519D">
        <w:rPr>
          <w:rFonts w:ascii="Times New Roman" w:hAnsi="Times New Roman"/>
          <w:b/>
        </w:rPr>
        <w:tab/>
        <w:t xml:space="preserve">20th Century Theory and Criticism (THE 505).  </w:t>
      </w:r>
      <w:r w:rsidRPr="004B519D">
        <w:rPr>
          <w:rFonts w:ascii="Times New Roman" w:hAnsi="Times New Roman"/>
        </w:rPr>
        <w:t>From realism</w:t>
      </w:r>
      <w:r w:rsidRPr="004B519D">
        <w:rPr>
          <w:rFonts w:ascii="WP TypographicSymbols" w:hAnsi="WP TypographicSymbols"/>
        </w:rPr>
        <w:t>=</w:t>
      </w:r>
      <w:r w:rsidRPr="004B519D">
        <w:rPr>
          <w:rFonts w:ascii="Times New Roman" w:hAnsi="Times New Roman"/>
        </w:rPr>
        <w:t>s discontents to realism deconstructed, for MA directing students; MFA actors, playwrights, and theatre-for-youth practitioners; and Ph.D. students.</w:t>
      </w:r>
    </w:p>
    <w:p w14:paraId="7AB290E2" w14:textId="77777777" w:rsidR="00DF5E51" w:rsidRPr="004B519D" w:rsidRDefault="00DF5E51">
      <w:pPr>
        <w:rPr>
          <w:rFonts w:ascii="Times New Roman" w:hAnsi="Times New Roman"/>
        </w:rPr>
      </w:pPr>
      <w:r w:rsidRPr="004B519D">
        <w:rPr>
          <w:rFonts w:ascii="Times New Roman" w:hAnsi="Times New Roman"/>
        </w:rPr>
        <w:tab/>
      </w:r>
    </w:p>
    <w:p w14:paraId="2F6D36B2" w14:textId="77777777" w:rsidR="00DF5E51" w:rsidRPr="004B519D" w:rsidRDefault="00DF5E51">
      <w:pPr>
        <w:tabs>
          <w:tab w:val="left" w:pos="-1440"/>
        </w:tabs>
        <w:ind w:left="720" w:hanging="720"/>
        <w:rPr>
          <w:rFonts w:ascii="Times New Roman" w:hAnsi="Times New Roman"/>
        </w:rPr>
      </w:pPr>
      <w:r w:rsidRPr="004B519D">
        <w:rPr>
          <w:rFonts w:ascii="Times New Roman" w:hAnsi="Times New Roman"/>
          <w:b/>
        </w:rPr>
        <w:tab/>
        <w:t>Ph.D. Seminar: American Theatre, 1900-1945.</w:t>
      </w:r>
      <w:r w:rsidRPr="004B519D">
        <w:rPr>
          <w:rFonts w:ascii="WP TypographicSymbols" w:hAnsi="WP TypographicSymbols"/>
          <w:b/>
        </w:rPr>
        <w:t xml:space="preserve"> </w:t>
      </w:r>
      <w:r w:rsidRPr="004B519D">
        <w:rPr>
          <w:rFonts w:ascii="Times New Roman" w:hAnsi="Times New Roman"/>
        </w:rPr>
        <w:t>Focusing on alternatives to Broadway, including workers theatre movements and emergent women</w:t>
      </w:r>
      <w:r w:rsidRPr="004B519D">
        <w:rPr>
          <w:rFonts w:ascii="WP TypographicSymbols" w:hAnsi="WP TypographicSymbols"/>
        </w:rPr>
        <w:t>=</w:t>
      </w:r>
      <w:r w:rsidRPr="004B519D">
        <w:rPr>
          <w:rFonts w:ascii="Times New Roman" w:hAnsi="Times New Roman"/>
        </w:rPr>
        <w:t>s voices.</w:t>
      </w:r>
      <w:r w:rsidRPr="004B519D">
        <w:rPr>
          <w:rFonts w:ascii="Times New Roman" w:hAnsi="Times New Roman"/>
          <w:b/>
        </w:rPr>
        <w:t xml:space="preserve"> </w:t>
      </w:r>
    </w:p>
    <w:p w14:paraId="0BD8299A" w14:textId="77777777" w:rsidR="00DF5E51" w:rsidRPr="004B519D" w:rsidRDefault="00DF5E51">
      <w:pPr>
        <w:tabs>
          <w:tab w:val="left" w:pos="-1440"/>
        </w:tabs>
        <w:rPr>
          <w:rFonts w:ascii="Times New Roman" w:hAnsi="Times New Roman"/>
          <w:b/>
        </w:rPr>
      </w:pPr>
    </w:p>
    <w:p w14:paraId="7EC0B1BD" w14:textId="77777777" w:rsidR="00DF5E51" w:rsidRPr="004B519D" w:rsidRDefault="00DF5E51">
      <w:pPr>
        <w:rPr>
          <w:rFonts w:ascii="Times New Roman" w:hAnsi="Times New Roman"/>
        </w:rPr>
      </w:pPr>
      <w:r w:rsidRPr="004B519D">
        <w:rPr>
          <w:rFonts w:ascii="Times New Roman" w:hAnsi="Times New Roman"/>
          <w:b/>
        </w:rPr>
        <w:t>Instructor, University of Washington, 1995-96</w:t>
      </w:r>
    </w:p>
    <w:p w14:paraId="416F93B9" w14:textId="77777777" w:rsidR="00DF5E51" w:rsidRPr="004B519D" w:rsidRDefault="00DF5E51">
      <w:pPr>
        <w:rPr>
          <w:rFonts w:ascii="Times New Roman" w:hAnsi="Times New Roman"/>
        </w:rPr>
      </w:pPr>
    </w:p>
    <w:p w14:paraId="708307FB" w14:textId="77777777" w:rsidR="00DF5E51" w:rsidRPr="004B519D" w:rsidRDefault="00DF5E51">
      <w:pPr>
        <w:tabs>
          <w:tab w:val="left" w:pos="-1440"/>
        </w:tabs>
        <w:ind w:left="720" w:hanging="720"/>
        <w:rPr>
          <w:rFonts w:ascii="Times New Roman" w:hAnsi="Times New Roman"/>
          <w:i/>
        </w:rPr>
      </w:pPr>
      <w:r w:rsidRPr="004B519D">
        <w:rPr>
          <w:rFonts w:ascii="Times New Roman" w:hAnsi="Times New Roman"/>
          <w:b/>
        </w:rPr>
        <w:lastRenderedPageBreak/>
        <w:tab/>
        <w:t>Hispanic Theatre.</w:t>
      </w:r>
      <w:r w:rsidRPr="004B519D">
        <w:rPr>
          <w:rFonts w:ascii="Times New Roman" w:hAnsi="Times New Roman"/>
        </w:rPr>
        <w:t xml:space="preserve">  Introduction to dramatic and performance texts of indigenous and Latino/a theatre artists in the United States, Mexico, Central and South America.  Advanced undergraduates. </w:t>
      </w:r>
      <w:r w:rsidRPr="004B519D">
        <w:rPr>
          <w:rFonts w:ascii="Times New Roman" w:hAnsi="Times New Roman"/>
          <w:i/>
        </w:rPr>
        <w:t>Fall 1996.</w:t>
      </w:r>
    </w:p>
    <w:p w14:paraId="6DD617F9" w14:textId="77777777" w:rsidR="00DF5E51" w:rsidRPr="004B519D" w:rsidRDefault="00DF5E51">
      <w:pPr>
        <w:rPr>
          <w:rFonts w:ascii="Times New Roman" w:hAnsi="Times New Roman"/>
        </w:rPr>
      </w:pPr>
    </w:p>
    <w:p w14:paraId="4962ABF5" w14:textId="77777777" w:rsidR="00DF5E51" w:rsidRPr="004B519D" w:rsidRDefault="00DF5E51">
      <w:pPr>
        <w:tabs>
          <w:tab w:val="left" w:pos="-1440"/>
        </w:tabs>
        <w:ind w:left="720" w:hanging="720"/>
        <w:rPr>
          <w:rFonts w:ascii="Times New Roman" w:hAnsi="Times New Roman"/>
          <w:i/>
        </w:rPr>
      </w:pPr>
      <w:r w:rsidRPr="004B519D">
        <w:rPr>
          <w:rFonts w:ascii="Times New Roman" w:hAnsi="Times New Roman"/>
          <w:b/>
        </w:rPr>
        <w:tab/>
        <w:t>Play Analysis.</w:t>
      </w:r>
      <w:r w:rsidRPr="004B519D">
        <w:rPr>
          <w:rFonts w:ascii="Times New Roman" w:hAnsi="Times New Roman"/>
        </w:rPr>
        <w:t xml:space="preserve">  Undergraduate majors.  Introduction to and practice in critical analysis of dramatic texts and performances, using a variety of contemporary critical theories.  (Writing course.) </w:t>
      </w:r>
      <w:r w:rsidRPr="004B519D">
        <w:rPr>
          <w:rFonts w:ascii="Times New Roman" w:hAnsi="Times New Roman"/>
          <w:i/>
        </w:rPr>
        <w:t>Winter 1995.</w:t>
      </w:r>
    </w:p>
    <w:p w14:paraId="696BC39F" w14:textId="77777777" w:rsidR="00DF5E51" w:rsidRPr="004B519D" w:rsidRDefault="00DF5E51" w:rsidP="00DF5E51">
      <w:pPr>
        <w:tabs>
          <w:tab w:val="left" w:pos="-1440"/>
        </w:tabs>
        <w:ind w:left="720" w:hanging="720"/>
        <w:rPr>
          <w:rFonts w:ascii="Times New Roman" w:hAnsi="Times New Roman"/>
          <w:b/>
        </w:rPr>
      </w:pPr>
      <w:r w:rsidRPr="004B519D">
        <w:rPr>
          <w:rFonts w:ascii="Times New Roman" w:hAnsi="Times New Roman"/>
          <w:b/>
        </w:rPr>
        <w:tab/>
      </w:r>
    </w:p>
    <w:p w14:paraId="663CA0FF" w14:textId="77777777" w:rsidR="00DF5E51" w:rsidRPr="004B519D" w:rsidRDefault="00DF5E51">
      <w:pPr>
        <w:tabs>
          <w:tab w:val="left" w:pos="-1440"/>
        </w:tabs>
        <w:ind w:left="720"/>
        <w:rPr>
          <w:rFonts w:ascii="Times New Roman" w:hAnsi="Times New Roman"/>
          <w:i/>
        </w:rPr>
      </w:pPr>
      <w:r w:rsidRPr="004B519D">
        <w:rPr>
          <w:rFonts w:ascii="Times New Roman" w:hAnsi="Times New Roman"/>
          <w:b/>
        </w:rPr>
        <w:t>Women and Theatre.</w:t>
      </w:r>
      <w:r w:rsidRPr="004B519D">
        <w:rPr>
          <w:rFonts w:ascii="Times New Roman" w:hAnsi="Times New Roman"/>
        </w:rPr>
        <w:t xml:space="preserve">  Undergraduate majors.  Introduction to the contributions of women in dramatic arts, through an historical overview of writers, actors, directors, and critics; and the application of current critical theories to contemporary stage practices. </w:t>
      </w:r>
      <w:r w:rsidRPr="004B519D">
        <w:rPr>
          <w:rFonts w:ascii="Times New Roman" w:hAnsi="Times New Roman"/>
          <w:i/>
        </w:rPr>
        <w:t>Fall 1995.</w:t>
      </w:r>
    </w:p>
    <w:p w14:paraId="3EF9489A" w14:textId="77777777" w:rsidR="00DF5E51" w:rsidRPr="004B519D" w:rsidRDefault="00DF5E51">
      <w:pPr>
        <w:rPr>
          <w:rFonts w:ascii="Times New Roman" w:hAnsi="Times New Roman"/>
        </w:rPr>
      </w:pPr>
    </w:p>
    <w:p w14:paraId="7C632059" w14:textId="77777777" w:rsidR="00DF5E51" w:rsidRPr="004B519D" w:rsidRDefault="00DF5E51">
      <w:pPr>
        <w:tabs>
          <w:tab w:val="left" w:pos="-1440"/>
        </w:tabs>
        <w:ind w:left="5760" w:hanging="5760"/>
        <w:rPr>
          <w:rFonts w:ascii="Times New Roman" w:hAnsi="Times New Roman"/>
        </w:rPr>
      </w:pPr>
      <w:r w:rsidRPr="004B519D">
        <w:rPr>
          <w:rFonts w:ascii="Times New Roman" w:hAnsi="Times New Roman"/>
          <w:b/>
        </w:rPr>
        <w:t>Teaching Assistant, University of Washington, 1993-95</w:t>
      </w:r>
      <w:r w:rsidRPr="004B519D">
        <w:rPr>
          <w:rFonts w:ascii="Times New Roman" w:hAnsi="Times New Roman"/>
        </w:rPr>
        <w:tab/>
      </w:r>
    </w:p>
    <w:p w14:paraId="01DCDF76" w14:textId="77777777" w:rsidR="00DF5E51" w:rsidRPr="004B519D" w:rsidRDefault="00DF5E51">
      <w:pPr>
        <w:ind w:left="1440"/>
        <w:rPr>
          <w:rFonts w:ascii="WP TypographicSymbols" w:hAnsi="WP TypographicSymbols"/>
          <w:b/>
        </w:rPr>
      </w:pPr>
    </w:p>
    <w:p w14:paraId="11755F5A" w14:textId="77777777" w:rsidR="00DF5E51" w:rsidRPr="004B519D" w:rsidRDefault="00DF5E51">
      <w:pPr>
        <w:ind w:left="720"/>
        <w:rPr>
          <w:rFonts w:ascii="Times New Roman" w:hAnsi="Times New Roman"/>
        </w:rPr>
      </w:pPr>
      <w:r w:rsidRPr="004B519D">
        <w:rPr>
          <w:rFonts w:ascii="Times New Roman" w:hAnsi="Times New Roman"/>
          <w:b/>
        </w:rPr>
        <w:t xml:space="preserve">Introduction to Drama.  </w:t>
      </w:r>
      <w:r w:rsidRPr="004B519D">
        <w:rPr>
          <w:rFonts w:ascii="Times New Roman" w:hAnsi="Times New Roman"/>
        </w:rPr>
        <w:t>Led twice-weekly discussions for two break-out sessions of 25 students each, for six quarters.</w:t>
      </w:r>
    </w:p>
    <w:p w14:paraId="5ED7BCFD" w14:textId="77777777" w:rsidR="00DF5E51" w:rsidRPr="004B519D" w:rsidRDefault="00DF5E51">
      <w:pPr>
        <w:rPr>
          <w:rFonts w:ascii="Times New Roman" w:hAnsi="Times New Roman"/>
          <w:b/>
        </w:rPr>
      </w:pPr>
    </w:p>
    <w:p w14:paraId="157A16B8" w14:textId="77777777" w:rsidR="00DF5E51" w:rsidRPr="004B519D" w:rsidRDefault="00DF5E51">
      <w:pPr>
        <w:rPr>
          <w:rFonts w:ascii="Times New Roman" w:hAnsi="Times New Roman"/>
        </w:rPr>
      </w:pPr>
      <w:r w:rsidRPr="004B519D">
        <w:rPr>
          <w:rFonts w:ascii="Times New Roman" w:hAnsi="Times New Roman"/>
          <w:b/>
        </w:rPr>
        <w:t>Teaching Assistant, Arizona State University, 1991-1993</w:t>
      </w:r>
    </w:p>
    <w:p w14:paraId="07C65E66" w14:textId="77777777" w:rsidR="00DF5E51" w:rsidRPr="004B519D" w:rsidRDefault="00DF5E51">
      <w:pPr>
        <w:rPr>
          <w:rFonts w:ascii="Times New Roman" w:hAnsi="Times New Roman"/>
        </w:rPr>
      </w:pPr>
    </w:p>
    <w:p w14:paraId="60202274" w14:textId="77777777" w:rsidR="00DF5E51" w:rsidRPr="004B519D" w:rsidRDefault="00DF5E51">
      <w:pPr>
        <w:tabs>
          <w:tab w:val="left" w:pos="-1440"/>
        </w:tabs>
        <w:ind w:left="720" w:hanging="720"/>
        <w:rPr>
          <w:rFonts w:ascii="Times New Roman" w:hAnsi="Times New Roman"/>
          <w:i/>
        </w:rPr>
      </w:pPr>
      <w:r w:rsidRPr="004B519D">
        <w:rPr>
          <w:rFonts w:ascii="Times New Roman" w:hAnsi="Times New Roman"/>
          <w:b/>
        </w:rPr>
        <w:tab/>
        <w:t>Principles of Dramatic Analysis</w:t>
      </w:r>
      <w:r w:rsidRPr="004B519D">
        <w:rPr>
          <w:rFonts w:ascii="Times New Roman" w:hAnsi="Times New Roman"/>
        </w:rPr>
        <w:t xml:space="preserve"> </w:t>
      </w:r>
      <w:r w:rsidRPr="004B519D">
        <w:rPr>
          <w:rFonts w:ascii="Times New Roman" w:hAnsi="Times New Roman"/>
          <w:b/>
        </w:rPr>
        <w:t xml:space="preserve">(THE 220). </w:t>
      </w:r>
      <w:r w:rsidRPr="004B519D">
        <w:rPr>
          <w:rFonts w:ascii="Times New Roman" w:hAnsi="Times New Roman"/>
        </w:rPr>
        <w:t xml:space="preserve"> Undergraduate majors.  Sole instructor. Introduction to the critical study of dramatic texts and performances. </w:t>
      </w:r>
      <w:r w:rsidRPr="004B519D">
        <w:rPr>
          <w:rFonts w:ascii="Times New Roman" w:hAnsi="Times New Roman"/>
          <w:i/>
        </w:rPr>
        <w:t>Fall 1992–Spring 1993.</w:t>
      </w:r>
    </w:p>
    <w:p w14:paraId="4BD6AD35" w14:textId="77777777" w:rsidR="00DF5E51" w:rsidRPr="004B519D" w:rsidRDefault="00DF5E51">
      <w:pPr>
        <w:rPr>
          <w:rFonts w:ascii="Times New Roman" w:hAnsi="Times New Roman"/>
        </w:rPr>
      </w:pPr>
    </w:p>
    <w:p w14:paraId="05BFA7C5" w14:textId="77777777" w:rsidR="00DF5E51" w:rsidRPr="004B519D" w:rsidRDefault="00DF5E51">
      <w:pPr>
        <w:pStyle w:val="Heading3"/>
      </w:pPr>
      <w:r w:rsidRPr="004B519D">
        <w:t>Teaching Assistant, Arizona State University</w:t>
      </w:r>
    </w:p>
    <w:p w14:paraId="2493D80E" w14:textId="77777777" w:rsidR="00DF5E51" w:rsidRPr="004B519D" w:rsidRDefault="00DF5E51">
      <w:pPr>
        <w:rPr>
          <w:rFonts w:ascii="Times New Roman" w:hAnsi="Times New Roman"/>
        </w:rPr>
      </w:pPr>
    </w:p>
    <w:p w14:paraId="56D4605C" w14:textId="77777777" w:rsidR="00DF5E51" w:rsidRPr="004B519D" w:rsidRDefault="00DF5E51">
      <w:pPr>
        <w:ind w:left="720"/>
        <w:rPr>
          <w:rFonts w:ascii="Times New Roman" w:hAnsi="Times New Roman"/>
        </w:rPr>
      </w:pPr>
      <w:r w:rsidRPr="004B519D">
        <w:rPr>
          <w:rFonts w:ascii="Times New Roman" w:hAnsi="Times New Roman"/>
          <w:b/>
        </w:rPr>
        <w:t>Multi-Ethnic Film (THE 400).</w:t>
      </w:r>
      <w:r w:rsidRPr="004B519D">
        <w:rPr>
          <w:rFonts w:ascii="WP TypographicSymbols" w:hAnsi="WP TypographicSymbols"/>
          <w:b/>
        </w:rPr>
        <w:t xml:space="preserve"> </w:t>
      </w:r>
      <w:r w:rsidRPr="004B519D">
        <w:rPr>
          <w:rFonts w:ascii="Times New Roman" w:hAnsi="Times New Roman"/>
        </w:rPr>
        <w:t xml:space="preserve">Teaching assistant to Gus Edwards. </w:t>
      </w:r>
      <w:r w:rsidRPr="004B519D">
        <w:rPr>
          <w:rFonts w:ascii="Times New Roman" w:hAnsi="Times New Roman"/>
          <w:i/>
        </w:rPr>
        <w:t xml:space="preserve">Fall 1991- Spring 1992. </w:t>
      </w:r>
      <w:r w:rsidRPr="004B519D">
        <w:rPr>
          <w:rFonts w:ascii="Times New Roman" w:hAnsi="Times New Roman"/>
        </w:rPr>
        <w:t xml:space="preserve"> </w:t>
      </w:r>
    </w:p>
    <w:p w14:paraId="2C818A02" w14:textId="77777777" w:rsidR="00DF5E51" w:rsidRPr="004B519D" w:rsidRDefault="00DF5E51">
      <w:pPr>
        <w:rPr>
          <w:rFonts w:ascii="Times New Roman" w:hAnsi="Times New Roman"/>
          <w:b/>
        </w:rPr>
      </w:pPr>
    </w:p>
    <w:p w14:paraId="00982760" w14:textId="77777777" w:rsidR="00DF5E51" w:rsidRPr="004B519D" w:rsidRDefault="00DF5E51">
      <w:pPr>
        <w:rPr>
          <w:rFonts w:ascii="Times New Roman" w:hAnsi="Times New Roman"/>
        </w:rPr>
      </w:pPr>
      <w:r w:rsidRPr="004B519D">
        <w:rPr>
          <w:rFonts w:ascii="Times New Roman" w:hAnsi="Times New Roman"/>
          <w:b/>
        </w:rPr>
        <w:t>Drama Instructor, Point Park College, Pittsburgh, PA, 1986-1994</w:t>
      </w:r>
    </w:p>
    <w:p w14:paraId="682B4DA3" w14:textId="77777777" w:rsidR="00DF5E51" w:rsidRPr="004B519D" w:rsidRDefault="00DF5E51">
      <w:pPr>
        <w:rPr>
          <w:rFonts w:ascii="Times New Roman" w:hAnsi="Times New Roman"/>
        </w:rPr>
      </w:pPr>
    </w:p>
    <w:p w14:paraId="604E5628" w14:textId="77777777" w:rsidR="00DF5E51" w:rsidRPr="004B519D" w:rsidRDefault="00DF5E51">
      <w:pPr>
        <w:ind w:left="720"/>
        <w:rPr>
          <w:rFonts w:ascii="Times New Roman" w:hAnsi="Times New Roman"/>
        </w:rPr>
      </w:pPr>
      <w:r w:rsidRPr="004B519D">
        <w:rPr>
          <w:rFonts w:ascii="Times New Roman" w:hAnsi="Times New Roman"/>
          <w:b/>
        </w:rPr>
        <w:t xml:space="preserve">Creative Dramatics. </w:t>
      </w:r>
      <w:r w:rsidRPr="004B519D">
        <w:rPr>
          <w:rFonts w:ascii="Times New Roman" w:hAnsi="Times New Roman"/>
        </w:rPr>
        <w:t xml:space="preserve">Led weekly acting/creative drama workshops and directed in summer pre-teen program, through Point Park's Playhouse Conservatory Theatre School.  </w:t>
      </w:r>
    </w:p>
    <w:p w14:paraId="384C3012" w14:textId="77777777" w:rsidR="00DF5E51" w:rsidRPr="004B519D" w:rsidRDefault="00DF5E51">
      <w:pPr>
        <w:rPr>
          <w:rFonts w:ascii="Times New Roman" w:hAnsi="Times New Roman"/>
          <w:b/>
        </w:rPr>
      </w:pPr>
      <w:r w:rsidRPr="004B519D">
        <w:rPr>
          <w:rFonts w:ascii="Times New Roman" w:hAnsi="Times New Roman"/>
          <w:b/>
        </w:rPr>
        <w:t xml:space="preserve"> </w:t>
      </w:r>
    </w:p>
    <w:p w14:paraId="5DDCFFD3" w14:textId="77777777" w:rsidR="00DF5E51" w:rsidRPr="004B519D" w:rsidRDefault="00DF5E51">
      <w:pPr>
        <w:pStyle w:val="Heading2"/>
      </w:pPr>
      <w:r w:rsidRPr="004B519D">
        <w:rPr>
          <w:rFonts w:hint="eastAsia"/>
        </w:rPr>
        <w:t>Service</w:t>
      </w:r>
    </w:p>
    <w:p w14:paraId="024F20F7" w14:textId="77777777" w:rsidR="00DF5E51" w:rsidRPr="004B519D" w:rsidRDefault="00DF5E51" w:rsidP="00DF5E51">
      <w:pPr>
        <w:rPr>
          <w:rFonts w:ascii="Times New Roman" w:hAnsi="Times New Roman"/>
          <w:b/>
          <w:i/>
        </w:rPr>
      </w:pPr>
      <w:r w:rsidRPr="004B519D">
        <w:rPr>
          <w:rFonts w:ascii="Times New Roman" w:hAnsi="Times New Roman"/>
          <w:b/>
          <w:i/>
        </w:rPr>
        <w:t>To the Profession</w:t>
      </w:r>
    </w:p>
    <w:p w14:paraId="30B05901" w14:textId="77777777" w:rsidR="004803CD" w:rsidRPr="004B519D" w:rsidRDefault="004803CD" w:rsidP="00DF5E51">
      <w:pPr>
        <w:rPr>
          <w:rFonts w:ascii="Times New Roman" w:hAnsi="Times New Roman"/>
          <w:b/>
          <w:i/>
        </w:rPr>
      </w:pPr>
    </w:p>
    <w:p w14:paraId="78535AD2" w14:textId="77777777" w:rsidR="003174B1" w:rsidRPr="004B519D" w:rsidRDefault="003174B1" w:rsidP="00012389">
      <w:pPr>
        <w:pStyle w:val="NormalWeb"/>
        <w:spacing w:before="200" w:beforeAutospacing="0" w:after="0" w:afterAutospacing="0"/>
        <w:ind w:left="720"/>
        <w:rPr>
          <w:rFonts w:ascii="Times New Roman" w:eastAsia="Times New Roman" w:hAnsi="Times New Roman"/>
          <w:sz w:val="24"/>
          <w:szCs w:val="24"/>
        </w:rPr>
      </w:pPr>
      <w:r w:rsidRPr="004B519D">
        <w:rPr>
          <w:rFonts w:ascii="Times New Roman" w:hAnsi="Times New Roman"/>
          <w:b/>
          <w:sz w:val="24"/>
          <w:szCs w:val="24"/>
        </w:rPr>
        <w:t>Research Committee Member, a2ru.  2015 – present, and member of Arts &amp; Health Task working group</w:t>
      </w:r>
      <w:r w:rsidRPr="004B519D">
        <w:rPr>
          <w:rFonts w:ascii="Times New Roman" w:hAnsi="Times New Roman"/>
          <w:b/>
        </w:rPr>
        <w:t xml:space="preserve">.  </w:t>
      </w:r>
      <w:r w:rsidRPr="004B519D">
        <w:rPr>
          <w:rFonts w:ascii="Times New Roman" w:hAnsi="Times New Roman"/>
          <w:sz w:val="24"/>
          <w:szCs w:val="24"/>
        </w:rPr>
        <w:t>Charged with</w:t>
      </w:r>
      <w:r w:rsidRPr="004B519D">
        <w:rPr>
          <w:rFonts w:ascii="Times New Roman" w:hAnsi="Times New Roman"/>
          <w:b/>
          <w:sz w:val="24"/>
          <w:szCs w:val="24"/>
        </w:rPr>
        <w:t xml:space="preserve"> </w:t>
      </w:r>
      <w:r w:rsidRPr="004B519D">
        <w:rPr>
          <w:rFonts w:ascii="Times New Roman" w:eastAsia="Times New Roman" w:hAnsi="Times New Roman"/>
          <w:sz w:val="24"/>
          <w:szCs w:val="24"/>
        </w:rPr>
        <w:t>providing a greater depth of understanding, synthesis and engagement around</w:t>
      </w:r>
      <w:r w:rsidR="00012389" w:rsidRPr="004B519D">
        <w:rPr>
          <w:rFonts w:ascii="Times New Roman" w:eastAsia="Times New Roman" w:hAnsi="Times New Roman"/>
          <w:sz w:val="24"/>
          <w:szCs w:val="24"/>
        </w:rPr>
        <w:t xml:space="preserve"> this critical topic, in collaboration with other members</w:t>
      </w:r>
      <w:r w:rsidRPr="004B519D">
        <w:rPr>
          <w:rFonts w:ascii="Times New Roman" w:eastAsia="Times New Roman" w:hAnsi="Times New Roman"/>
          <w:sz w:val="24"/>
          <w:szCs w:val="24"/>
        </w:rPr>
        <w:t xml:space="preserve"> </w:t>
      </w:r>
      <w:proofErr w:type="gramStart"/>
      <w:r w:rsidR="00012389" w:rsidRPr="004B519D">
        <w:rPr>
          <w:rFonts w:ascii="Times New Roman" w:eastAsia="Times New Roman" w:hAnsi="Times New Roman"/>
          <w:sz w:val="24"/>
          <w:szCs w:val="24"/>
        </w:rPr>
        <w:t>with</w:t>
      </w:r>
      <w:r w:rsidRPr="004B519D">
        <w:rPr>
          <w:rFonts w:ascii="Times New Roman" w:eastAsia="Times New Roman" w:hAnsi="Times New Roman"/>
          <w:sz w:val="24"/>
          <w:szCs w:val="24"/>
        </w:rPr>
        <w:t xml:space="preserve">  diverse</w:t>
      </w:r>
      <w:proofErr w:type="gramEnd"/>
      <w:r w:rsidRPr="004B519D">
        <w:rPr>
          <w:rFonts w:ascii="Times New Roman" w:eastAsia="Times New Roman" w:hAnsi="Times New Roman"/>
          <w:sz w:val="24"/>
          <w:szCs w:val="24"/>
        </w:rPr>
        <w:t xml:space="preserve"> expertise and experience, </w:t>
      </w:r>
      <w:r w:rsidR="00012389" w:rsidRPr="004B519D">
        <w:rPr>
          <w:rFonts w:ascii="Times New Roman" w:eastAsia="Times New Roman" w:hAnsi="Times New Roman"/>
          <w:sz w:val="24"/>
          <w:szCs w:val="24"/>
        </w:rPr>
        <w:t>and</w:t>
      </w:r>
      <w:r w:rsidRPr="004B519D">
        <w:rPr>
          <w:rFonts w:ascii="Times New Roman" w:eastAsia="Times New Roman" w:hAnsi="Times New Roman"/>
          <w:sz w:val="24"/>
          <w:szCs w:val="24"/>
        </w:rPr>
        <w:t xml:space="preserve"> varied geographies and institutional contexts.</w:t>
      </w:r>
      <w:r w:rsidR="00012389" w:rsidRPr="004B519D">
        <w:rPr>
          <w:rFonts w:ascii="Times New Roman" w:eastAsia="Times New Roman" w:hAnsi="Times New Roman"/>
          <w:sz w:val="24"/>
          <w:szCs w:val="24"/>
        </w:rPr>
        <w:t xml:space="preserve"> Convenes twice-yearly with the regular Research Committee. </w:t>
      </w:r>
      <w:r w:rsidRPr="004B519D">
        <w:rPr>
          <w:rFonts w:ascii="Times New Roman" w:eastAsia="Times New Roman" w:hAnsi="Times New Roman"/>
          <w:sz w:val="24"/>
          <w:szCs w:val="24"/>
        </w:rPr>
        <w:t xml:space="preserve"> </w:t>
      </w:r>
    </w:p>
    <w:p w14:paraId="30D02ADE" w14:textId="77777777" w:rsidR="003174B1" w:rsidRPr="004B519D" w:rsidRDefault="003174B1" w:rsidP="004803CD">
      <w:pPr>
        <w:ind w:left="720"/>
        <w:rPr>
          <w:rFonts w:ascii="Times New Roman" w:hAnsi="Times New Roman"/>
          <w:b/>
        </w:rPr>
      </w:pPr>
    </w:p>
    <w:p w14:paraId="3D0954CD" w14:textId="77777777" w:rsidR="003174B1" w:rsidRPr="004B519D" w:rsidRDefault="003174B1" w:rsidP="004803CD">
      <w:pPr>
        <w:ind w:left="720"/>
        <w:rPr>
          <w:rFonts w:ascii="Times New Roman" w:hAnsi="Times New Roman"/>
          <w:b/>
        </w:rPr>
      </w:pPr>
    </w:p>
    <w:p w14:paraId="2A070142" w14:textId="77777777" w:rsidR="004803CD" w:rsidRPr="004B519D" w:rsidRDefault="004803CD" w:rsidP="004803CD">
      <w:pPr>
        <w:ind w:left="720"/>
        <w:rPr>
          <w:rFonts w:ascii="Times New Roman" w:hAnsi="Times New Roman"/>
        </w:rPr>
      </w:pPr>
      <w:r w:rsidRPr="004B519D">
        <w:rPr>
          <w:rFonts w:ascii="Times New Roman" w:hAnsi="Times New Roman"/>
          <w:b/>
        </w:rPr>
        <w:t>Conference Planning Committee Member,</w:t>
      </w:r>
      <w:r w:rsidRPr="004B519D">
        <w:rPr>
          <w:rFonts w:ascii="Times New Roman" w:hAnsi="Times New Roman"/>
          <w:b/>
          <w:i/>
        </w:rPr>
        <w:t xml:space="preserve"> Association for Theatre in Higher Education.  </w:t>
      </w:r>
      <w:r w:rsidRPr="004B519D">
        <w:rPr>
          <w:rFonts w:ascii="Times New Roman" w:hAnsi="Times New Roman"/>
        </w:rPr>
        <w:t xml:space="preserve">Principal point of contact for 2014 conference held in Scottsdale, including coordinating showcases of ASU facilities and pre-conference activities in Tempe and Phoenix. </w:t>
      </w:r>
    </w:p>
    <w:p w14:paraId="69C81113" w14:textId="77777777" w:rsidR="00DF5E51" w:rsidRPr="004B519D" w:rsidRDefault="00DF5E51" w:rsidP="00DF5E51">
      <w:pPr>
        <w:rPr>
          <w:rFonts w:ascii="Times New Roman" w:hAnsi="Times New Roman"/>
          <w:b/>
          <w:i/>
        </w:rPr>
      </w:pPr>
    </w:p>
    <w:p w14:paraId="3B43E669" w14:textId="77777777" w:rsidR="00C8281C" w:rsidRPr="004B519D" w:rsidRDefault="00C8281C" w:rsidP="00C8281C">
      <w:pPr>
        <w:ind w:left="720"/>
        <w:rPr>
          <w:rFonts w:ascii="Times New Roman" w:hAnsi="Times New Roman"/>
        </w:rPr>
      </w:pPr>
      <w:r w:rsidRPr="004B519D">
        <w:rPr>
          <w:rFonts w:ascii="Times New Roman" w:hAnsi="Times New Roman"/>
          <w:b/>
        </w:rPr>
        <w:t xml:space="preserve">Research and Professional Development Mentor, </w:t>
      </w:r>
      <w:r w:rsidRPr="004B519D">
        <w:rPr>
          <w:rFonts w:ascii="Times New Roman" w:hAnsi="Times New Roman"/>
          <w:b/>
          <w:i/>
        </w:rPr>
        <w:t xml:space="preserve">American Theatre and Drama Society, </w:t>
      </w:r>
      <w:r w:rsidRPr="004B519D">
        <w:rPr>
          <w:rFonts w:ascii="Times New Roman" w:hAnsi="Times New Roman"/>
        </w:rPr>
        <w:t xml:space="preserve">Orlando July-August 2013.  Mentored four doctoral students in the development of essays for publication and presentation, consulted with eight others on matters of professional development. </w:t>
      </w:r>
    </w:p>
    <w:p w14:paraId="36EB2230" w14:textId="77777777" w:rsidR="00DF5E51" w:rsidRPr="004B519D" w:rsidRDefault="00DF5E51" w:rsidP="00DF5E51">
      <w:pPr>
        <w:ind w:left="720" w:hanging="720"/>
        <w:rPr>
          <w:rFonts w:ascii="Times New Roman" w:hAnsi="Times New Roman"/>
          <w:bCs/>
        </w:rPr>
      </w:pPr>
    </w:p>
    <w:p w14:paraId="758B4F52" w14:textId="77777777" w:rsidR="00DF5E51" w:rsidRPr="004B519D" w:rsidRDefault="00DF5E51" w:rsidP="00DF5E51">
      <w:pPr>
        <w:autoSpaceDE w:val="0"/>
        <w:autoSpaceDN w:val="0"/>
        <w:adjustRightInd w:val="0"/>
        <w:spacing w:after="320"/>
        <w:ind w:left="720"/>
        <w:rPr>
          <w:rFonts w:ascii="Times New Roman" w:hAnsi="Times New Roman"/>
          <w:b/>
          <w:bCs/>
        </w:rPr>
      </w:pPr>
      <w:r w:rsidRPr="004B519D">
        <w:rPr>
          <w:rFonts w:ascii="Times New Roman" w:hAnsi="Times New Roman"/>
          <w:b/>
          <w:bCs/>
        </w:rPr>
        <w:t xml:space="preserve">Conference Planner, </w:t>
      </w:r>
      <w:proofErr w:type="spellStart"/>
      <w:r w:rsidRPr="004B519D">
        <w:rPr>
          <w:rFonts w:ascii="Times New Roman" w:hAnsi="Times New Roman"/>
          <w:b/>
          <w:bCs/>
          <w:i/>
        </w:rPr>
        <w:t>NoPassport</w:t>
      </w:r>
      <w:proofErr w:type="spellEnd"/>
      <w:r w:rsidRPr="004B519D">
        <w:rPr>
          <w:rFonts w:ascii="Times New Roman" w:hAnsi="Times New Roman"/>
          <w:b/>
          <w:bCs/>
        </w:rPr>
        <w:t xml:space="preserve"> </w:t>
      </w:r>
      <w:r w:rsidRPr="004B519D">
        <w:rPr>
          <w:rFonts w:ascii="Times New Roman" w:hAnsi="Times New Roman"/>
          <w:b/>
          <w:bCs/>
          <w:i/>
        </w:rPr>
        <w:t xml:space="preserve">Alliance. </w:t>
      </w:r>
      <w:r w:rsidRPr="004B519D">
        <w:rPr>
          <w:rFonts w:ascii="Times New Roman" w:hAnsi="Times New Roman"/>
          <w:bCs/>
        </w:rPr>
        <w:t xml:space="preserve">With playwright/founder Caridad </w:t>
      </w:r>
      <w:proofErr w:type="spellStart"/>
      <w:r w:rsidRPr="004B519D">
        <w:rPr>
          <w:rFonts w:ascii="Times New Roman" w:hAnsi="Times New Roman"/>
          <w:bCs/>
        </w:rPr>
        <w:t>Svich</w:t>
      </w:r>
      <w:proofErr w:type="spellEnd"/>
      <w:r w:rsidRPr="004B519D">
        <w:rPr>
          <w:rFonts w:ascii="Times New Roman" w:hAnsi="Times New Roman"/>
          <w:bCs/>
        </w:rPr>
        <w:t xml:space="preserve">, colleague Micha Espinosa and significant help of the TPOA graduate students, helped to organize the intellectual and artistic contributions to this annual conference, held for the first time at the ASU Tempe campus.  Spring 2012, to coincide with ASU Mainstage production of </w:t>
      </w:r>
      <w:r w:rsidRPr="004B519D">
        <w:rPr>
          <w:rFonts w:ascii="Times New Roman" w:hAnsi="Times New Roman"/>
          <w:bCs/>
          <w:i/>
        </w:rPr>
        <w:t>House of the Spirits</w:t>
      </w:r>
      <w:r w:rsidRPr="004B519D">
        <w:rPr>
          <w:rFonts w:ascii="Times New Roman" w:hAnsi="Times New Roman"/>
          <w:bCs/>
        </w:rPr>
        <w:t xml:space="preserve">.  </w:t>
      </w:r>
      <w:proofErr w:type="spellStart"/>
      <w:r w:rsidRPr="004B519D">
        <w:rPr>
          <w:rFonts w:ascii="Times New Roman" w:hAnsi="Times New Roman"/>
          <w:bCs/>
        </w:rPr>
        <w:t>NoPassport</w:t>
      </w:r>
      <w:proofErr w:type="spellEnd"/>
      <w:r w:rsidRPr="004B519D">
        <w:rPr>
          <w:rFonts w:ascii="Times New Roman" w:hAnsi="Times New Roman"/>
          <w:bCs/>
        </w:rPr>
        <w:t xml:space="preserve"> is an “</w:t>
      </w:r>
      <w:r w:rsidRPr="004B519D">
        <w:rPr>
          <w:rFonts w:ascii="Times New Roman" w:hAnsi="Times New Roman" w:cs="Palatino-Roman"/>
          <w:snapToGrid/>
          <w:color w:val="0E0E0E"/>
          <w:szCs w:val="32"/>
          <w:lang w:bidi="en-US"/>
        </w:rPr>
        <w:t>artist-driven, grass-roots theatre alliance &amp; press devoted to cross-cultural, Pan-American performance, theory, action, advocacy, and publication” (</w:t>
      </w:r>
      <w:hyperlink r:id="rId8" w:history="1">
        <w:r w:rsidRPr="004B519D">
          <w:rPr>
            <w:rStyle w:val="Hyperlink"/>
            <w:rFonts w:ascii="Times New Roman" w:hAnsi="Times New Roman" w:cs="Palatino-Roman"/>
            <w:snapToGrid/>
            <w:szCs w:val="32"/>
            <w:lang w:bidi="en-US"/>
          </w:rPr>
          <w:t>www.nopassport.org</w:t>
        </w:r>
      </w:hyperlink>
      <w:r w:rsidRPr="004B519D">
        <w:rPr>
          <w:rFonts w:ascii="Times New Roman" w:hAnsi="Times New Roman" w:cs="Palatino-Roman"/>
          <w:snapToGrid/>
          <w:color w:val="0E0E0E"/>
          <w:szCs w:val="32"/>
          <w:lang w:bidi="en-US"/>
        </w:rPr>
        <w:t xml:space="preserve">) </w:t>
      </w:r>
    </w:p>
    <w:p w14:paraId="7C6EEC5B" w14:textId="77777777" w:rsidR="00DF5E51" w:rsidRPr="004B519D" w:rsidRDefault="00DF5E51" w:rsidP="00DF5E51">
      <w:pPr>
        <w:ind w:left="720"/>
        <w:rPr>
          <w:rFonts w:ascii="Times New Roman" w:hAnsi="Times New Roman"/>
        </w:rPr>
      </w:pPr>
      <w:r w:rsidRPr="004B519D">
        <w:rPr>
          <w:rFonts w:ascii="Times New Roman" w:hAnsi="Times New Roman"/>
          <w:b/>
        </w:rPr>
        <w:t>Nationwide</w:t>
      </w:r>
      <w:r w:rsidRPr="004B519D">
        <w:rPr>
          <w:rFonts w:ascii="Times New Roman" w:hAnsi="Times New Roman"/>
        </w:rPr>
        <w:t xml:space="preserve"> </w:t>
      </w:r>
      <w:r w:rsidRPr="004B519D">
        <w:rPr>
          <w:rFonts w:ascii="Times New Roman" w:hAnsi="Times New Roman"/>
          <w:b/>
        </w:rPr>
        <w:t xml:space="preserve">Ph.D. Consortium member </w:t>
      </w:r>
      <w:r w:rsidRPr="004B519D">
        <w:rPr>
          <w:rFonts w:ascii="Times New Roman" w:hAnsi="Times New Roman"/>
        </w:rPr>
        <w:t xml:space="preserve">since Sept. 2009 (consisting of directors of PhD programs around the country). </w:t>
      </w:r>
    </w:p>
    <w:p w14:paraId="466E4ABB" w14:textId="77777777" w:rsidR="00DF5E51" w:rsidRPr="004B519D" w:rsidRDefault="00DF5E51" w:rsidP="00DF5E51">
      <w:pPr>
        <w:ind w:left="720" w:hanging="720"/>
        <w:rPr>
          <w:rFonts w:ascii="Times New Roman" w:hAnsi="Times New Roman"/>
          <w:bCs/>
        </w:rPr>
      </w:pPr>
    </w:p>
    <w:p w14:paraId="1035C286" w14:textId="77777777" w:rsidR="00DF5E51" w:rsidRPr="004B519D" w:rsidRDefault="00DF5E51" w:rsidP="00DF5E51">
      <w:pPr>
        <w:ind w:left="720"/>
        <w:rPr>
          <w:rFonts w:ascii="Times New Roman" w:hAnsi="Times New Roman"/>
          <w:bCs/>
          <w:i/>
        </w:rPr>
      </w:pPr>
      <w:r w:rsidRPr="004B519D">
        <w:rPr>
          <w:rFonts w:ascii="Times New Roman" w:hAnsi="Times New Roman"/>
          <w:b/>
          <w:bCs/>
        </w:rPr>
        <w:t>Editorial Board Member</w:t>
      </w:r>
      <w:r w:rsidRPr="004B519D">
        <w:rPr>
          <w:rFonts w:ascii="Times New Roman" w:hAnsi="Times New Roman"/>
          <w:bCs/>
        </w:rPr>
        <w:t xml:space="preserve">, Southern Illinois University Press series on “Theatre in the Americas” and </w:t>
      </w:r>
      <w:r w:rsidRPr="004B519D">
        <w:rPr>
          <w:rFonts w:ascii="Times New Roman" w:hAnsi="Times New Roman"/>
          <w:bCs/>
          <w:i/>
        </w:rPr>
        <w:t>e-</w:t>
      </w:r>
      <w:proofErr w:type="spellStart"/>
      <w:r w:rsidRPr="004B519D">
        <w:rPr>
          <w:rFonts w:ascii="Times New Roman" w:hAnsi="Times New Roman"/>
          <w:bCs/>
          <w:i/>
        </w:rPr>
        <w:t>misférica</w:t>
      </w:r>
      <w:proofErr w:type="spellEnd"/>
      <w:r w:rsidRPr="004B519D">
        <w:rPr>
          <w:rFonts w:ascii="Times New Roman" w:hAnsi="Times New Roman"/>
          <w:bCs/>
          <w:i/>
        </w:rPr>
        <w:t xml:space="preserve"> </w:t>
      </w:r>
      <w:r w:rsidRPr="004B519D">
        <w:rPr>
          <w:rFonts w:ascii="Times New Roman" w:hAnsi="Times New Roman"/>
          <w:bCs/>
        </w:rPr>
        <w:t xml:space="preserve">(peer-reviewed journal of performance studies in the Americas, published by the Hemispheric Institute for Performance and Politics). </w:t>
      </w:r>
      <w:r w:rsidRPr="004B519D">
        <w:rPr>
          <w:rFonts w:ascii="Times New Roman" w:hAnsi="Times New Roman"/>
          <w:bCs/>
          <w:i/>
        </w:rPr>
        <w:t xml:space="preserve"> </w:t>
      </w:r>
    </w:p>
    <w:p w14:paraId="7974594E" w14:textId="77777777" w:rsidR="00DF5E51" w:rsidRPr="004B519D" w:rsidRDefault="00DF5E51" w:rsidP="00DF5E51">
      <w:pPr>
        <w:ind w:left="720" w:hanging="720"/>
        <w:rPr>
          <w:rFonts w:ascii="Times New Roman" w:hAnsi="Times New Roman"/>
          <w:bCs/>
        </w:rPr>
      </w:pPr>
    </w:p>
    <w:p w14:paraId="7F93023D" w14:textId="77777777" w:rsidR="00DF5E51" w:rsidRPr="004B519D" w:rsidRDefault="00DF5E51" w:rsidP="00DF5E51">
      <w:pPr>
        <w:ind w:left="720" w:hanging="720"/>
        <w:rPr>
          <w:rFonts w:ascii="Times New Roman" w:hAnsi="Times New Roman"/>
          <w:bCs/>
        </w:rPr>
      </w:pPr>
      <w:r w:rsidRPr="004B519D">
        <w:rPr>
          <w:rFonts w:ascii="Times New Roman" w:hAnsi="Times New Roman"/>
          <w:bCs/>
        </w:rPr>
        <w:tab/>
      </w:r>
      <w:r w:rsidRPr="004B519D">
        <w:rPr>
          <w:rFonts w:ascii="Times New Roman" w:hAnsi="Times New Roman"/>
          <w:b/>
          <w:bCs/>
        </w:rPr>
        <w:t>Reviewer,</w:t>
      </w:r>
      <w:r w:rsidRPr="004B519D">
        <w:rPr>
          <w:rFonts w:ascii="Times New Roman" w:hAnsi="Times New Roman"/>
          <w:bCs/>
        </w:rPr>
        <w:t xml:space="preserve"> University of Texas Press, Northern Illinois University Press, University of Nebraska Press, </w:t>
      </w:r>
      <w:r w:rsidRPr="004B519D">
        <w:rPr>
          <w:rFonts w:ascii="Times New Roman" w:hAnsi="Times New Roman"/>
          <w:bCs/>
          <w:i/>
          <w:iCs/>
        </w:rPr>
        <w:t xml:space="preserve">MELUS </w:t>
      </w:r>
      <w:r w:rsidRPr="004B519D">
        <w:rPr>
          <w:rFonts w:ascii="Times New Roman" w:hAnsi="Times New Roman"/>
          <w:bCs/>
        </w:rPr>
        <w:t xml:space="preserve"> </w:t>
      </w:r>
      <w:r w:rsidRPr="004B519D">
        <w:rPr>
          <w:rFonts w:ascii="Times New Roman" w:hAnsi="Times New Roman"/>
          <w:bCs/>
          <w:i/>
          <w:iCs/>
        </w:rPr>
        <w:t>(Multi-Ethnic Literature in the United States), Text and Performance Quarterly.</w:t>
      </w:r>
    </w:p>
    <w:p w14:paraId="45C9D692" w14:textId="77777777" w:rsidR="00DF5E51" w:rsidRPr="004B519D" w:rsidRDefault="00DF5E51" w:rsidP="00DF5E51">
      <w:pPr>
        <w:ind w:left="720" w:hanging="720"/>
        <w:rPr>
          <w:rFonts w:ascii="Times New Roman" w:hAnsi="Times New Roman"/>
          <w:bCs/>
          <w:i/>
          <w:iCs/>
        </w:rPr>
      </w:pPr>
    </w:p>
    <w:p w14:paraId="6B3974FB" w14:textId="77777777" w:rsidR="00DF5E51" w:rsidRPr="004B519D" w:rsidRDefault="00DF5E51" w:rsidP="00DF5E51">
      <w:pPr>
        <w:ind w:left="720" w:hanging="720"/>
        <w:rPr>
          <w:rFonts w:ascii="Times New Roman" w:hAnsi="Times New Roman"/>
          <w:bCs/>
          <w:i/>
          <w:iCs/>
        </w:rPr>
      </w:pPr>
      <w:r w:rsidRPr="004B519D">
        <w:rPr>
          <w:rFonts w:ascii="Times New Roman" w:hAnsi="Times New Roman"/>
          <w:bCs/>
          <w:i/>
          <w:iCs/>
        </w:rPr>
        <w:tab/>
      </w:r>
      <w:r w:rsidRPr="004B519D">
        <w:rPr>
          <w:rFonts w:ascii="Times New Roman" w:hAnsi="Times New Roman"/>
          <w:b/>
          <w:bCs/>
          <w:iCs/>
        </w:rPr>
        <w:t xml:space="preserve">Reviewer, Promotion and Tenure.  </w:t>
      </w:r>
      <w:r w:rsidRPr="004B519D">
        <w:rPr>
          <w:rFonts w:ascii="Times New Roman" w:hAnsi="Times New Roman"/>
          <w:bCs/>
          <w:iCs/>
        </w:rPr>
        <w:t>Since 2007 I have reviewed the tenure files of colleagues from Dartmouth, Northwestern University, the University of California, the University of Michigan, York University (Canada), Florida State University, Ohio State University</w:t>
      </w:r>
      <w:r w:rsidR="001B2430" w:rsidRPr="004B519D">
        <w:rPr>
          <w:rFonts w:ascii="Times New Roman" w:hAnsi="Times New Roman"/>
          <w:bCs/>
          <w:iCs/>
        </w:rPr>
        <w:t xml:space="preserve">, </w:t>
      </w:r>
      <w:r w:rsidR="00AF0945" w:rsidRPr="004B519D">
        <w:rPr>
          <w:rFonts w:ascii="Times New Roman" w:hAnsi="Times New Roman"/>
          <w:bCs/>
          <w:iCs/>
        </w:rPr>
        <w:t>Louisiana State University</w:t>
      </w:r>
      <w:r w:rsidR="001B2430" w:rsidRPr="004B519D">
        <w:rPr>
          <w:rFonts w:ascii="Times New Roman" w:hAnsi="Times New Roman"/>
          <w:bCs/>
          <w:iCs/>
        </w:rPr>
        <w:t>; University of Richmond, UC Santa Barbara</w:t>
      </w:r>
      <w:r w:rsidR="003174B1" w:rsidRPr="004B519D">
        <w:rPr>
          <w:rFonts w:ascii="Times New Roman" w:hAnsi="Times New Roman"/>
          <w:bCs/>
          <w:iCs/>
        </w:rPr>
        <w:t>, Dartmouth</w:t>
      </w:r>
      <w:r w:rsidR="001B2430" w:rsidRPr="004B519D">
        <w:rPr>
          <w:rFonts w:ascii="Times New Roman" w:hAnsi="Times New Roman"/>
          <w:bCs/>
          <w:iCs/>
        </w:rPr>
        <w:t xml:space="preserve">. </w:t>
      </w:r>
      <w:r w:rsidRPr="004B519D">
        <w:rPr>
          <w:rFonts w:ascii="Times New Roman" w:hAnsi="Times New Roman"/>
          <w:bCs/>
          <w:i/>
          <w:iCs/>
        </w:rPr>
        <w:t xml:space="preserve"> </w:t>
      </w:r>
    </w:p>
    <w:p w14:paraId="1649A823" w14:textId="77777777" w:rsidR="00DF5E51" w:rsidRPr="004B519D" w:rsidRDefault="00DF5E51" w:rsidP="00DF5E51">
      <w:pPr>
        <w:ind w:left="720" w:hanging="720"/>
        <w:rPr>
          <w:rFonts w:ascii="Times New Roman" w:hAnsi="Times New Roman"/>
          <w:b/>
          <w:i/>
        </w:rPr>
      </w:pPr>
    </w:p>
    <w:p w14:paraId="22C4105F" w14:textId="77777777" w:rsidR="00DF5E51" w:rsidRPr="004B519D" w:rsidRDefault="00DF5E51" w:rsidP="00DF5E51">
      <w:pPr>
        <w:ind w:left="720"/>
        <w:rPr>
          <w:rFonts w:ascii="Times New Roman" w:hAnsi="Times New Roman"/>
        </w:rPr>
      </w:pPr>
      <w:r w:rsidRPr="004B519D">
        <w:rPr>
          <w:rFonts w:ascii="Times New Roman" w:hAnsi="Times New Roman"/>
          <w:b/>
        </w:rPr>
        <w:t xml:space="preserve">American Society for Theatre Research. </w:t>
      </w:r>
      <w:r w:rsidRPr="004B519D">
        <w:rPr>
          <w:rFonts w:ascii="Times New Roman" w:hAnsi="Times New Roman"/>
          <w:bCs/>
        </w:rPr>
        <w:t xml:space="preserve"> 2009 Conference Program Co-Chair.  </w:t>
      </w:r>
      <w:r w:rsidRPr="004B519D">
        <w:rPr>
          <w:rFonts w:ascii="Times New Roman" w:hAnsi="Times New Roman"/>
        </w:rPr>
        <w:t xml:space="preserve">Executive Committee member (2006-2009).  </w:t>
      </w:r>
      <w:r w:rsidRPr="004B519D">
        <w:rPr>
          <w:rFonts w:ascii="Times New Roman" w:hAnsi="Times New Roman"/>
          <w:bCs/>
        </w:rPr>
        <w:t xml:space="preserve">Program Committee Member, 2004-5, 1998. </w:t>
      </w:r>
      <w:r w:rsidRPr="004B519D">
        <w:rPr>
          <w:rFonts w:ascii="Times New Roman" w:hAnsi="Times New Roman"/>
        </w:rPr>
        <w:t>Seminar Co-coordinator, November 2002 Conference.  Nominating Committee Member, 1999-2000.  Nominated to run for President fall 2011 (declined).</w:t>
      </w:r>
    </w:p>
    <w:p w14:paraId="56B4D531" w14:textId="77777777" w:rsidR="00DF5E51" w:rsidRPr="004B519D" w:rsidRDefault="00DF5E51" w:rsidP="00DF5E51">
      <w:pPr>
        <w:ind w:left="720"/>
        <w:rPr>
          <w:rFonts w:ascii="Times New Roman" w:hAnsi="Times New Roman"/>
        </w:rPr>
      </w:pPr>
    </w:p>
    <w:p w14:paraId="726399FB" w14:textId="77777777" w:rsidR="00DF5E51" w:rsidRPr="004B519D" w:rsidRDefault="00DF5E51" w:rsidP="00DF5E51">
      <w:pPr>
        <w:ind w:left="720"/>
        <w:rPr>
          <w:rFonts w:ascii="Times New Roman" w:hAnsi="Times New Roman"/>
          <w:i/>
        </w:rPr>
      </w:pPr>
      <w:r w:rsidRPr="004B519D">
        <w:rPr>
          <w:rFonts w:ascii="Times New Roman" w:hAnsi="Times New Roman"/>
          <w:b/>
        </w:rPr>
        <w:lastRenderedPageBreak/>
        <w:t xml:space="preserve">Association for Theatre in Higher Education.  </w:t>
      </w:r>
      <w:r w:rsidRPr="004B519D">
        <w:rPr>
          <w:rFonts w:ascii="Times New Roman" w:hAnsi="Times New Roman"/>
        </w:rPr>
        <w:t xml:space="preserve">Program committee member for 2014 conference (to be held in Scottsdale).  Adjudicator, debut panel for Latina/o Focus Group debut panel, 2008 and 2012. </w:t>
      </w:r>
    </w:p>
    <w:p w14:paraId="72172293" w14:textId="77777777" w:rsidR="00DF5E51" w:rsidRPr="004B519D" w:rsidRDefault="00DF5E51" w:rsidP="00DF5E51">
      <w:pPr>
        <w:ind w:left="720"/>
        <w:rPr>
          <w:rFonts w:ascii="Times New Roman" w:hAnsi="Times New Roman"/>
        </w:rPr>
      </w:pPr>
    </w:p>
    <w:p w14:paraId="7C964CEC" w14:textId="77777777" w:rsidR="00DF5E51" w:rsidRPr="004B519D" w:rsidRDefault="00DF5E51" w:rsidP="00DF5E51">
      <w:pPr>
        <w:ind w:left="720"/>
        <w:rPr>
          <w:rFonts w:ascii="Times New Roman" w:hAnsi="Times New Roman"/>
        </w:rPr>
      </w:pPr>
      <w:r w:rsidRPr="004B519D">
        <w:rPr>
          <w:rFonts w:ascii="Times New Roman" w:hAnsi="Times New Roman"/>
          <w:b/>
        </w:rPr>
        <w:t>Associate Editor</w:t>
      </w:r>
      <w:r w:rsidRPr="004B519D">
        <w:rPr>
          <w:rFonts w:ascii="Times New Roman" w:hAnsi="Times New Roman"/>
        </w:rPr>
        <w:t>,</w:t>
      </w:r>
      <w:r w:rsidRPr="004B519D">
        <w:rPr>
          <w:rFonts w:ascii="Times New Roman" w:hAnsi="Times New Roman"/>
          <w:b/>
        </w:rPr>
        <w:t xml:space="preserve"> </w:t>
      </w:r>
      <w:r w:rsidRPr="004B519D">
        <w:rPr>
          <w:rFonts w:ascii="Times New Roman" w:hAnsi="Times New Roman"/>
          <w:i/>
          <w:iCs/>
        </w:rPr>
        <w:t>Theatre Journal.</w:t>
      </w:r>
      <w:r w:rsidRPr="004B519D">
        <w:rPr>
          <w:rFonts w:ascii="Times New Roman" w:hAnsi="Times New Roman"/>
          <w:b/>
          <w:i/>
          <w:iCs/>
        </w:rPr>
        <w:t xml:space="preserve">  </w:t>
      </w:r>
      <w:r w:rsidRPr="004B519D">
        <w:rPr>
          <w:rFonts w:ascii="Times New Roman" w:hAnsi="Times New Roman"/>
          <w:bCs/>
        </w:rPr>
        <w:t xml:space="preserve"> 2006-2009.</w:t>
      </w:r>
    </w:p>
    <w:p w14:paraId="2D11ECC0" w14:textId="77777777" w:rsidR="00DF5E51" w:rsidRPr="004B519D" w:rsidRDefault="00DF5E51" w:rsidP="00DF5E51">
      <w:pPr>
        <w:ind w:left="720"/>
        <w:rPr>
          <w:rFonts w:ascii="Times New Roman" w:hAnsi="Times New Roman"/>
        </w:rPr>
      </w:pPr>
    </w:p>
    <w:p w14:paraId="23B454B3" w14:textId="77777777" w:rsidR="00DF5E51" w:rsidRPr="004B519D" w:rsidRDefault="00DF5E51" w:rsidP="00DF5E51">
      <w:pPr>
        <w:ind w:left="720"/>
        <w:rPr>
          <w:rFonts w:ascii="Times New Roman" w:hAnsi="Times New Roman"/>
        </w:rPr>
      </w:pPr>
      <w:r w:rsidRPr="004B519D">
        <w:rPr>
          <w:rFonts w:ascii="Times New Roman" w:hAnsi="Times New Roman"/>
          <w:b/>
          <w:bCs/>
        </w:rPr>
        <w:t xml:space="preserve">Advisory Board Member, </w:t>
      </w:r>
      <w:r w:rsidRPr="004B519D">
        <w:rPr>
          <w:rFonts w:ascii="Times New Roman" w:hAnsi="Times New Roman"/>
        </w:rPr>
        <w:t>Hemispheric Institute for Performance and Politics.</w:t>
      </w:r>
    </w:p>
    <w:p w14:paraId="58220D6D" w14:textId="77777777" w:rsidR="00DF5E51" w:rsidRPr="004B519D" w:rsidRDefault="00DF5E51" w:rsidP="00DF5E51">
      <w:pPr>
        <w:ind w:left="720"/>
        <w:rPr>
          <w:rFonts w:ascii="Times New Roman" w:hAnsi="Times New Roman"/>
          <w:i/>
          <w:iCs/>
        </w:rPr>
      </w:pPr>
    </w:p>
    <w:p w14:paraId="2D69E37E" w14:textId="77777777" w:rsidR="00DF5E51" w:rsidRPr="004B519D" w:rsidRDefault="00DF5E51" w:rsidP="00DF5E51">
      <w:pPr>
        <w:ind w:left="720"/>
        <w:rPr>
          <w:rFonts w:ascii="Times New Roman" w:hAnsi="Times New Roman"/>
        </w:rPr>
      </w:pPr>
      <w:r w:rsidRPr="004B519D">
        <w:rPr>
          <w:rFonts w:ascii="Times New Roman" w:hAnsi="Times New Roman"/>
          <w:b/>
        </w:rPr>
        <w:t xml:space="preserve">American Alliance for Theatre and Education.  </w:t>
      </w:r>
      <w:r w:rsidRPr="004B519D">
        <w:rPr>
          <w:rFonts w:ascii="Times New Roman" w:hAnsi="Times New Roman"/>
        </w:rPr>
        <w:t>Adjudicator, AATE Distinguished Dissertation Award 2001.</w:t>
      </w:r>
    </w:p>
    <w:p w14:paraId="52492AE5" w14:textId="77777777" w:rsidR="00DF5E51" w:rsidRPr="004B519D" w:rsidRDefault="00DF5E51" w:rsidP="00DF5E51">
      <w:pPr>
        <w:ind w:left="720"/>
        <w:rPr>
          <w:rFonts w:ascii="Times New Roman" w:hAnsi="Times New Roman"/>
        </w:rPr>
      </w:pPr>
    </w:p>
    <w:p w14:paraId="5BFF7007" w14:textId="77777777" w:rsidR="00DF5E51" w:rsidRPr="004B519D" w:rsidRDefault="00DF5E51" w:rsidP="00DF5E51">
      <w:pPr>
        <w:ind w:firstLine="720"/>
        <w:rPr>
          <w:rFonts w:ascii="Times New Roman" w:hAnsi="Times New Roman"/>
          <w:b/>
          <w:i/>
        </w:rPr>
      </w:pPr>
      <w:r w:rsidRPr="004B519D">
        <w:rPr>
          <w:rFonts w:ascii="Times New Roman" w:hAnsi="Times New Roman"/>
          <w:b/>
        </w:rPr>
        <w:t xml:space="preserve">Oscar Brockett Prize in Theatre History.   </w:t>
      </w:r>
      <w:r w:rsidRPr="004B519D">
        <w:rPr>
          <w:rFonts w:ascii="Times New Roman" w:hAnsi="Times New Roman"/>
        </w:rPr>
        <w:t>Adjudicator 1999-2000.</w:t>
      </w:r>
    </w:p>
    <w:p w14:paraId="71799867" w14:textId="77777777" w:rsidR="00DF5E51" w:rsidRPr="004B519D" w:rsidRDefault="00DF5E51" w:rsidP="00DF5E51">
      <w:pPr>
        <w:rPr>
          <w:rFonts w:ascii="Times New Roman" w:hAnsi="Times New Roman"/>
          <w:b/>
          <w:i/>
        </w:rPr>
      </w:pPr>
    </w:p>
    <w:p w14:paraId="60D89BC8" w14:textId="77777777" w:rsidR="00DF5E51" w:rsidRPr="004B519D" w:rsidRDefault="00DF5E51" w:rsidP="00DF5E51">
      <w:pPr>
        <w:rPr>
          <w:rFonts w:ascii="Times New Roman" w:hAnsi="Times New Roman"/>
          <w:b/>
          <w:i/>
        </w:rPr>
      </w:pPr>
      <w:r w:rsidRPr="004B519D">
        <w:rPr>
          <w:rFonts w:ascii="Times New Roman" w:hAnsi="Times New Roman"/>
          <w:b/>
          <w:i/>
        </w:rPr>
        <w:t>To Arizona State University</w:t>
      </w:r>
    </w:p>
    <w:p w14:paraId="70DD24F0" w14:textId="77777777" w:rsidR="00D93E04" w:rsidRPr="004B519D" w:rsidRDefault="00D93E04" w:rsidP="00DF5E51">
      <w:pPr>
        <w:rPr>
          <w:rFonts w:ascii="Times New Roman" w:hAnsi="Times New Roman"/>
          <w:b/>
          <w:i/>
        </w:rPr>
      </w:pPr>
    </w:p>
    <w:p w14:paraId="6EDF10DB" w14:textId="77777777" w:rsidR="00012389" w:rsidRPr="004B519D" w:rsidRDefault="00012389" w:rsidP="00012389">
      <w:pPr>
        <w:ind w:left="720"/>
        <w:rPr>
          <w:rFonts w:ascii="Times New Roman" w:hAnsi="Times New Roman"/>
        </w:rPr>
      </w:pPr>
      <w:r w:rsidRPr="004B519D">
        <w:rPr>
          <w:rFonts w:ascii="Times New Roman" w:hAnsi="Times New Roman"/>
          <w:b/>
        </w:rPr>
        <w:t>Convener, Creative Health Collaborations team for Team Leadership Academy, forthcoming 2017-18.</w:t>
      </w:r>
      <w:r w:rsidRPr="004B519D">
        <w:t xml:space="preserve"> </w:t>
      </w:r>
      <w:r w:rsidRPr="004B519D">
        <w:rPr>
          <w:rFonts w:ascii="Times New Roman" w:hAnsi="Times New Roman"/>
        </w:rPr>
        <w:t xml:space="preserve">Our aim is to advance research, curricula and programming at the intersection of Arts, Design, and Health; the team comprises members from Humanities, Social Transformation, Nursing, Health Solutions and </w:t>
      </w:r>
      <w:proofErr w:type="spellStart"/>
      <w:r w:rsidRPr="004B519D">
        <w:rPr>
          <w:rFonts w:ascii="Times New Roman" w:hAnsi="Times New Roman"/>
        </w:rPr>
        <w:t>Herberger</w:t>
      </w:r>
      <w:proofErr w:type="spellEnd"/>
      <w:r w:rsidRPr="004B519D">
        <w:rPr>
          <w:rFonts w:ascii="Times New Roman" w:hAnsi="Times New Roman"/>
        </w:rPr>
        <w:t xml:space="preserve">.  </w:t>
      </w:r>
    </w:p>
    <w:p w14:paraId="740D847B" w14:textId="77777777" w:rsidR="00012389" w:rsidRPr="004B519D" w:rsidRDefault="00012389" w:rsidP="00744207">
      <w:pPr>
        <w:rPr>
          <w:rFonts w:ascii="Times New Roman" w:hAnsi="Times New Roman"/>
          <w:b/>
        </w:rPr>
      </w:pPr>
    </w:p>
    <w:p w14:paraId="45A0534D" w14:textId="7D50093F" w:rsidR="00D93E04" w:rsidRPr="004B519D" w:rsidRDefault="00D93E04" w:rsidP="005A63D0">
      <w:pPr>
        <w:ind w:left="720"/>
        <w:rPr>
          <w:rFonts w:ascii="Times New Roman" w:hAnsi="Times New Roman"/>
          <w:b/>
        </w:rPr>
      </w:pPr>
      <w:r w:rsidRPr="004B519D">
        <w:rPr>
          <w:rFonts w:ascii="Times New Roman" w:hAnsi="Times New Roman"/>
          <w:b/>
        </w:rPr>
        <w:t xml:space="preserve">Convener, </w:t>
      </w:r>
      <w:proofErr w:type="spellStart"/>
      <w:r w:rsidRPr="004B519D">
        <w:rPr>
          <w:rFonts w:ascii="Times New Roman" w:hAnsi="Times New Roman"/>
          <w:b/>
        </w:rPr>
        <w:t>Herberger</w:t>
      </w:r>
      <w:proofErr w:type="spellEnd"/>
      <w:r w:rsidRPr="004B519D">
        <w:rPr>
          <w:rFonts w:ascii="Times New Roman" w:hAnsi="Times New Roman"/>
          <w:b/>
        </w:rPr>
        <w:t xml:space="preserve"> Institute Research Council</w:t>
      </w:r>
      <w:r w:rsidRPr="004B519D">
        <w:rPr>
          <w:rFonts w:ascii="Times New Roman" w:hAnsi="Times New Roman"/>
        </w:rPr>
        <w:t xml:space="preserve"> (</w:t>
      </w:r>
      <w:r w:rsidR="00744207">
        <w:rPr>
          <w:rFonts w:ascii="Times New Roman" w:hAnsi="Times New Roman"/>
        </w:rPr>
        <w:t>2014-2017</w:t>
      </w:r>
      <w:r w:rsidRPr="004B519D">
        <w:rPr>
          <w:rFonts w:ascii="Times New Roman" w:hAnsi="Times New Roman"/>
        </w:rPr>
        <w:t>)</w:t>
      </w:r>
      <w:r w:rsidRPr="004B519D">
        <w:rPr>
          <w:rFonts w:ascii="Times New Roman" w:hAnsi="Times New Roman"/>
          <w:b/>
        </w:rPr>
        <w:t xml:space="preserve">.  </w:t>
      </w:r>
      <w:r w:rsidR="005A63D0" w:rsidRPr="004B519D">
        <w:rPr>
          <w:rFonts w:ascii="Times New Roman" w:hAnsi="Times New Roman"/>
        </w:rPr>
        <w:t xml:space="preserve">Oversee and administer </w:t>
      </w:r>
      <w:proofErr w:type="spellStart"/>
      <w:r w:rsidRPr="004B519D">
        <w:rPr>
          <w:rFonts w:ascii="Times New Roman" w:hAnsi="Times New Roman"/>
        </w:rPr>
        <w:t>Herberger</w:t>
      </w:r>
      <w:proofErr w:type="spellEnd"/>
      <w:r w:rsidRPr="004B519D">
        <w:rPr>
          <w:rFonts w:ascii="Times New Roman" w:hAnsi="Times New Roman"/>
        </w:rPr>
        <w:t xml:space="preserve"> Seed and Project Grants as well as joint </w:t>
      </w:r>
      <w:proofErr w:type="spellStart"/>
      <w:r w:rsidRPr="004B519D">
        <w:rPr>
          <w:rFonts w:ascii="Times New Roman" w:hAnsi="Times New Roman"/>
        </w:rPr>
        <w:t>He</w:t>
      </w:r>
      <w:r w:rsidR="005A63D0" w:rsidRPr="004B519D">
        <w:rPr>
          <w:rFonts w:ascii="Times New Roman" w:hAnsi="Times New Roman"/>
        </w:rPr>
        <w:t>rberger</w:t>
      </w:r>
      <w:proofErr w:type="spellEnd"/>
      <w:r w:rsidR="005A63D0" w:rsidRPr="004B519D">
        <w:rPr>
          <w:rFonts w:ascii="Times New Roman" w:hAnsi="Times New Roman"/>
        </w:rPr>
        <w:t xml:space="preserve">/IHR seed grant programs; serve as </w:t>
      </w:r>
      <w:proofErr w:type="spellStart"/>
      <w:r w:rsidR="005A63D0" w:rsidRPr="004B519D">
        <w:rPr>
          <w:rFonts w:ascii="Times New Roman" w:hAnsi="Times New Roman"/>
        </w:rPr>
        <w:t>Herberger</w:t>
      </w:r>
      <w:proofErr w:type="spellEnd"/>
      <w:r w:rsidR="005A63D0" w:rsidRPr="004B519D">
        <w:rPr>
          <w:rFonts w:ascii="Times New Roman" w:hAnsi="Times New Roman"/>
        </w:rPr>
        <w:t xml:space="preserve"> </w:t>
      </w:r>
      <w:proofErr w:type="spellStart"/>
      <w:r w:rsidR="005A63D0" w:rsidRPr="004B519D">
        <w:rPr>
          <w:rFonts w:ascii="Times New Roman" w:hAnsi="Times New Roman"/>
        </w:rPr>
        <w:t>representatitive</w:t>
      </w:r>
      <w:proofErr w:type="spellEnd"/>
      <w:r w:rsidR="005A63D0" w:rsidRPr="004B519D">
        <w:rPr>
          <w:rFonts w:ascii="Times New Roman" w:hAnsi="Times New Roman"/>
        </w:rPr>
        <w:t xml:space="preserve"> to the bi-weekly meetings of ASU Associate Deans for Research. </w:t>
      </w:r>
    </w:p>
    <w:p w14:paraId="32A88B1D" w14:textId="77777777" w:rsidR="00D93E04" w:rsidRPr="004B519D" w:rsidRDefault="00D93E04" w:rsidP="00D93E04">
      <w:pPr>
        <w:ind w:firstLine="720"/>
        <w:rPr>
          <w:rFonts w:ascii="Times New Roman" w:hAnsi="Times New Roman"/>
          <w:b/>
        </w:rPr>
      </w:pPr>
    </w:p>
    <w:p w14:paraId="06ED9EB9" w14:textId="77777777" w:rsidR="00D93E04" w:rsidRPr="004B519D" w:rsidRDefault="00D93E04" w:rsidP="00D93E04">
      <w:pPr>
        <w:ind w:firstLine="720"/>
        <w:rPr>
          <w:rFonts w:ascii="Times New Roman" w:hAnsi="Times New Roman"/>
        </w:rPr>
      </w:pPr>
      <w:r w:rsidRPr="004B519D">
        <w:rPr>
          <w:rFonts w:ascii="Times New Roman" w:hAnsi="Times New Roman"/>
          <w:b/>
        </w:rPr>
        <w:t xml:space="preserve">Advisory Board, Institute for Humanities Research, </w:t>
      </w:r>
      <w:r w:rsidRPr="004B519D">
        <w:rPr>
          <w:rFonts w:ascii="Times New Roman" w:hAnsi="Times New Roman"/>
        </w:rPr>
        <w:t>2013-15.</w:t>
      </w:r>
    </w:p>
    <w:p w14:paraId="64EEC1BF" w14:textId="77777777" w:rsidR="00DF5E51" w:rsidRPr="004B519D" w:rsidRDefault="00DF5E51" w:rsidP="00DF5E51">
      <w:pPr>
        <w:rPr>
          <w:rFonts w:ascii="Times New Roman" w:hAnsi="Times New Roman"/>
          <w:b/>
          <w:i/>
        </w:rPr>
      </w:pPr>
    </w:p>
    <w:p w14:paraId="368BB279" w14:textId="77777777" w:rsidR="00DF5E51" w:rsidRPr="004B519D" w:rsidRDefault="00DF5E51" w:rsidP="00DF5E51">
      <w:pPr>
        <w:rPr>
          <w:rFonts w:ascii="Times New Roman" w:hAnsi="Times New Roman"/>
          <w:iCs/>
        </w:rPr>
      </w:pPr>
      <w:r w:rsidRPr="004B519D">
        <w:rPr>
          <w:rFonts w:ascii="Times New Roman" w:hAnsi="Times New Roman"/>
          <w:b/>
          <w:i/>
        </w:rPr>
        <w:tab/>
      </w:r>
      <w:r w:rsidRPr="004B519D">
        <w:rPr>
          <w:rFonts w:ascii="Times New Roman" w:hAnsi="Times New Roman"/>
          <w:b/>
          <w:iCs/>
        </w:rPr>
        <w:t xml:space="preserve">Performance in the Borderlands Project, 2004–June 2013.  </w:t>
      </w:r>
      <w:r w:rsidRPr="004B519D">
        <w:rPr>
          <w:rFonts w:ascii="Times New Roman" w:hAnsi="Times New Roman"/>
          <w:iCs/>
        </w:rPr>
        <w:t xml:space="preserve">Oversaw and co-produced </w:t>
      </w:r>
      <w:r w:rsidRPr="004B519D">
        <w:rPr>
          <w:rFonts w:ascii="Times New Roman" w:hAnsi="Times New Roman"/>
          <w:iCs/>
        </w:rPr>
        <w:tab/>
        <w:t xml:space="preserve">annual series of performances of international, national and local artists.  Responsibilities </w:t>
      </w:r>
      <w:r w:rsidRPr="004B519D">
        <w:rPr>
          <w:rFonts w:ascii="Times New Roman" w:hAnsi="Times New Roman"/>
          <w:iCs/>
        </w:rPr>
        <w:tab/>
        <w:t xml:space="preserve">and functions included everything from curatorial oversight to the development of  </w:t>
      </w:r>
      <w:r w:rsidRPr="004B519D">
        <w:rPr>
          <w:rFonts w:ascii="Times New Roman" w:hAnsi="Times New Roman"/>
          <w:iCs/>
        </w:rPr>
        <w:tab/>
        <w:t xml:space="preserve">promotional strategies and materials, arranging for artistic and academic exchanges </w:t>
      </w:r>
      <w:r w:rsidRPr="004B519D">
        <w:rPr>
          <w:rFonts w:ascii="Times New Roman" w:hAnsi="Times New Roman"/>
          <w:iCs/>
        </w:rPr>
        <w:tab/>
        <w:t xml:space="preserve">between the visiting and local performers and ASU community, and supervising </w:t>
      </w:r>
      <w:r w:rsidRPr="004B519D">
        <w:rPr>
          <w:rFonts w:ascii="Times New Roman" w:hAnsi="Times New Roman"/>
          <w:iCs/>
        </w:rPr>
        <w:tab/>
        <w:t xml:space="preserve">volunteer and student labor involved in every phase of the presenting process. </w:t>
      </w:r>
    </w:p>
    <w:p w14:paraId="284AAFFD" w14:textId="77777777" w:rsidR="00DF5E51" w:rsidRPr="004B519D" w:rsidRDefault="00DF5E51" w:rsidP="00DF5E51">
      <w:pPr>
        <w:rPr>
          <w:rFonts w:ascii="Times New Roman" w:hAnsi="Times New Roman"/>
          <w:b/>
          <w:i/>
        </w:rPr>
      </w:pPr>
    </w:p>
    <w:p w14:paraId="544E4331" w14:textId="77777777" w:rsidR="00DF5E51" w:rsidRPr="004B519D" w:rsidRDefault="00DF5E51" w:rsidP="00DF5E51">
      <w:pPr>
        <w:ind w:firstLine="720"/>
        <w:rPr>
          <w:rFonts w:ascii="Times New Roman" w:hAnsi="Times New Roman"/>
        </w:rPr>
      </w:pPr>
      <w:r w:rsidRPr="004B519D">
        <w:rPr>
          <w:rFonts w:ascii="Times New Roman" w:hAnsi="Times New Roman"/>
          <w:b/>
        </w:rPr>
        <w:t xml:space="preserve">University Ombudsperson for Faculty, </w:t>
      </w:r>
      <w:r w:rsidRPr="004B519D">
        <w:rPr>
          <w:rFonts w:ascii="Times New Roman" w:hAnsi="Times New Roman"/>
        </w:rPr>
        <w:t>2009-2013.</w:t>
      </w:r>
    </w:p>
    <w:p w14:paraId="5974972D" w14:textId="77777777" w:rsidR="00DF5E51" w:rsidRPr="004B519D" w:rsidRDefault="00DF5E51" w:rsidP="00DF5E51">
      <w:pPr>
        <w:ind w:firstLine="720"/>
        <w:rPr>
          <w:rFonts w:ascii="Times New Roman" w:hAnsi="Times New Roman"/>
        </w:rPr>
      </w:pPr>
    </w:p>
    <w:p w14:paraId="68D87429" w14:textId="77777777" w:rsidR="00DF5E51" w:rsidRPr="004B519D" w:rsidRDefault="00DF5E51" w:rsidP="00DF5E51">
      <w:pPr>
        <w:ind w:firstLine="720"/>
        <w:rPr>
          <w:rFonts w:ascii="Times New Roman" w:hAnsi="Times New Roman"/>
        </w:rPr>
      </w:pPr>
      <w:r w:rsidRPr="004B519D">
        <w:rPr>
          <w:rFonts w:ascii="Times New Roman" w:hAnsi="Times New Roman"/>
          <w:b/>
        </w:rPr>
        <w:t>University Graduate Council</w:t>
      </w:r>
      <w:r w:rsidRPr="004B519D">
        <w:rPr>
          <w:rFonts w:ascii="Times New Roman" w:hAnsi="Times New Roman"/>
        </w:rPr>
        <w:t>, HIDA Representative, 2011 – 2013.</w:t>
      </w:r>
    </w:p>
    <w:p w14:paraId="52ED286D" w14:textId="77777777" w:rsidR="00DF5E51" w:rsidRPr="004B519D" w:rsidRDefault="00DF5E51" w:rsidP="00DF5E51">
      <w:pPr>
        <w:rPr>
          <w:rFonts w:ascii="Times New Roman" w:hAnsi="Times New Roman"/>
          <w:b/>
          <w:i/>
        </w:rPr>
      </w:pPr>
    </w:p>
    <w:p w14:paraId="6F34CE23" w14:textId="77777777" w:rsidR="00DF5E51" w:rsidRPr="004B519D" w:rsidRDefault="00DF5E51" w:rsidP="00DF5E51">
      <w:pPr>
        <w:rPr>
          <w:rFonts w:ascii="Times New Roman" w:hAnsi="Times New Roman"/>
          <w:b/>
        </w:rPr>
      </w:pPr>
      <w:r w:rsidRPr="004B519D">
        <w:rPr>
          <w:rFonts w:ascii="Times New Roman" w:hAnsi="Times New Roman"/>
          <w:b/>
          <w:i/>
        </w:rPr>
        <w:tab/>
      </w:r>
      <w:proofErr w:type="spellStart"/>
      <w:r w:rsidRPr="004B519D">
        <w:rPr>
          <w:rFonts w:ascii="Times New Roman" w:hAnsi="Times New Roman"/>
          <w:b/>
        </w:rPr>
        <w:t>Herberger</w:t>
      </w:r>
      <w:proofErr w:type="spellEnd"/>
      <w:r w:rsidRPr="004B519D">
        <w:rPr>
          <w:rFonts w:ascii="Times New Roman" w:hAnsi="Times New Roman"/>
          <w:b/>
        </w:rPr>
        <w:t xml:space="preserve"> Institute and College By-Laws Review Ad-Hoc Committees, </w:t>
      </w:r>
      <w:r w:rsidRPr="004B519D">
        <w:rPr>
          <w:rFonts w:ascii="Times New Roman" w:hAnsi="Times New Roman"/>
        </w:rPr>
        <w:t xml:space="preserve">Fall 2008 and </w:t>
      </w:r>
      <w:r w:rsidRPr="004B519D">
        <w:rPr>
          <w:rFonts w:ascii="Times New Roman" w:hAnsi="Times New Roman"/>
        </w:rPr>
        <w:tab/>
        <w:t>2009</w:t>
      </w:r>
      <w:r w:rsidRPr="004B519D">
        <w:rPr>
          <w:rFonts w:ascii="Times New Roman" w:hAnsi="Times New Roman"/>
          <w:b/>
        </w:rPr>
        <w:t xml:space="preserve">. </w:t>
      </w:r>
    </w:p>
    <w:p w14:paraId="57D50E2C" w14:textId="77777777" w:rsidR="00DF5E51" w:rsidRPr="004B519D" w:rsidRDefault="00DF5E51" w:rsidP="00DF5E51">
      <w:pPr>
        <w:rPr>
          <w:rFonts w:ascii="Times New Roman" w:hAnsi="Times New Roman"/>
          <w:b/>
          <w:i/>
        </w:rPr>
      </w:pPr>
    </w:p>
    <w:p w14:paraId="238D98C2" w14:textId="77777777" w:rsidR="00DF5E51" w:rsidRPr="004B519D" w:rsidRDefault="00DF5E51" w:rsidP="00DF5E51">
      <w:pPr>
        <w:ind w:left="720" w:hanging="720"/>
        <w:rPr>
          <w:rFonts w:ascii="Times New Roman" w:hAnsi="Times New Roman"/>
          <w:bCs/>
          <w:iCs/>
        </w:rPr>
      </w:pPr>
      <w:r w:rsidRPr="004B519D">
        <w:rPr>
          <w:rFonts w:ascii="Times New Roman" w:hAnsi="Times New Roman"/>
          <w:b/>
          <w:i/>
        </w:rPr>
        <w:tab/>
      </w:r>
      <w:proofErr w:type="spellStart"/>
      <w:r w:rsidRPr="004B519D">
        <w:rPr>
          <w:rFonts w:ascii="Times New Roman" w:hAnsi="Times New Roman"/>
          <w:b/>
          <w:iCs/>
        </w:rPr>
        <w:t>Herberger</w:t>
      </w:r>
      <w:proofErr w:type="spellEnd"/>
      <w:r w:rsidRPr="004B519D">
        <w:rPr>
          <w:rFonts w:ascii="Times New Roman" w:hAnsi="Times New Roman"/>
          <w:b/>
          <w:iCs/>
        </w:rPr>
        <w:t xml:space="preserve"> College of Fine Arts Personnel Committee, </w:t>
      </w:r>
      <w:r w:rsidRPr="004B519D">
        <w:rPr>
          <w:rFonts w:ascii="Times New Roman" w:hAnsi="Times New Roman"/>
          <w:bCs/>
          <w:iCs/>
        </w:rPr>
        <w:t xml:space="preserve">School of Theatre and Film representative 2005-2008.  </w:t>
      </w:r>
    </w:p>
    <w:p w14:paraId="0A2A1E1A" w14:textId="77777777" w:rsidR="00DF5E51" w:rsidRPr="004B519D" w:rsidRDefault="00DF5E51" w:rsidP="00212539">
      <w:pPr>
        <w:rPr>
          <w:rFonts w:ascii="Times New Roman" w:hAnsi="Times New Roman"/>
          <w:bCs/>
          <w:i/>
        </w:rPr>
      </w:pPr>
    </w:p>
    <w:p w14:paraId="0CD173D6" w14:textId="77777777" w:rsidR="00DF5E51" w:rsidRPr="004B519D" w:rsidRDefault="00DF5E51" w:rsidP="00DF5E51">
      <w:pPr>
        <w:ind w:left="720" w:hanging="720"/>
        <w:rPr>
          <w:rFonts w:ascii="Times New Roman" w:hAnsi="Times New Roman"/>
          <w:bCs/>
          <w:iCs/>
        </w:rPr>
      </w:pPr>
      <w:r w:rsidRPr="004B519D">
        <w:rPr>
          <w:rFonts w:ascii="Times New Roman" w:hAnsi="Times New Roman"/>
          <w:bCs/>
          <w:iCs/>
        </w:rPr>
        <w:tab/>
      </w:r>
      <w:r w:rsidRPr="004B519D">
        <w:rPr>
          <w:rFonts w:ascii="Times New Roman" w:hAnsi="Times New Roman"/>
          <w:b/>
          <w:i/>
        </w:rPr>
        <w:t>Moliere than Thou,</w:t>
      </w:r>
      <w:r w:rsidRPr="004B519D">
        <w:rPr>
          <w:rFonts w:ascii="Times New Roman" w:hAnsi="Times New Roman"/>
          <w:b/>
          <w:iCs/>
        </w:rPr>
        <w:t xml:space="preserve"> </w:t>
      </w:r>
      <w:r w:rsidRPr="004B519D">
        <w:rPr>
          <w:rFonts w:ascii="Times New Roman" w:hAnsi="Times New Roman"/>
          <w:bCs/>
          <w:iCs/>
        </w:rPr>
        <w:t xml:space="preserve">performance by solo artist Tim Mooney. </w:t>
      </w:r>
      <w:r w:rsidRPr="004B519D">
        <w:rPr>
          <w:rFonts w:ascii="Times New Roman" w:hAnsi="Times New Roman"/>
          <w:b/>
          <w:iCs/>
        </w:rPr>
        <w:t xml:space="preserve"> </w:t>
      </w:r>
      <w:r w:rsidRPr="004B519D">
        <w:rPr>
          <w:rFonts w:ascii="Times New Roman" w:hAnsi="Times New Roman"/>
          <w:bCs/>
          <w:iCs/>
        </w:rPr>
        <w:t xml:space="preserve">Department liaison for event co-sponsored by our unit, the ASU French program, the Alliance </w:t>
      </w:r>
      <w:proofErr w:type="spellStart"/>
      <w:r w:rsidRPr="004B519D">
        <w:rPr>
          <w:rFonts w:ascii="Times New Roman" w:hAnsi="Times New Roman"/>
          <w:bCs/>
          <w:iCs/>
        </w:rPr>
        <w:t>Francaise</w:t>
      </w:r>
      <w:proofErr w:type="spellEnd"/>
      <w:r w:rsidRPr="004B519D">
        <w:rPr>
          <w:rFonts w:ascii="Times New Roman" w:hAnsi="Times New Roman"/>
          <w:bCs/>
          <w:iCs/>
        </w:rPr>
        <w:t xml:space="preserve"> of Greater Phoenix, and the American Association of Teachers of French.  Sept. 2005. </w:t>
      </w:r>
    </w:p>
    <w:p w14:paraId="5A55888C" w14:textId="77777777" w:rsidR="00DF5E51" w:rsidRPr="004B519D" w:rsidRDefault="00DF5E51" w:rsidP="00DF5E51">
      <w:pPr>
        <w:ind w:left="720" w:hanging="720"/>
        <w:rPr>
          <w:rFonts w:ascii="Times New Roman" w:hAnsi="Times New Roman"/>
          <w:bCs/>
          <w:iCs/>
        </w:rPr>
      </w:pPr>
    </w:p>
    <w:p w14:paraId="1E64385B" w14:textId="77777777" w:rsidR="00DF5E51" w:rsidRPr="004B519D" w:rsidRDefault="00DF5E51" w:rsidP="00DF5E51">
      <w:pPr>
        <w:pStyle w:val="Heading3"/>
        <w:ind w:left="720"/>
        <w:rPr>
          <w:b w:val="0"/>
        </w:rPr>
      </w:pPr>
      <w:r w:rsidRPr="004B519D">
        <w:t xml:space="preserve">“Ethics When Cultures Clash.”  </w:t>
      </w:r>
      <w:r w:rsidRPr="004B519D">
        <w:rPr>
          <w:b w:val="0"/>
        </w:rPr>
        <w:t>Task force member coordinating session Ethics, Arts and Mass Media,</w:t>
      </w:r>
      <w:r w:rsidR="00D4681D" w:rsidRPr="004B519D">
        <w:rPr>
          <w:b w:val="0"/>
        </w:rPr>
        <w:t xml:space="preserve"> [for whom??]</w:t>
      </w:r>
      <w:r w:rsidRPr="004B519D">
        <w:rPr>
          <w:b w:val="0"/>
        </w:rPr>
        <w:t xml:space="preserve"> Feb. 2003. </w:t>
      </w:r>
    </w:p>
    <w:p w14:paraId="05D2B834" w14:textId="77777777" w:rsidR="00DF5E51" w:rsidRPr="004B519D" w:rsidRDefault="00DF5E51" w:rsidP="00DF5E51"/>
    <w:p w14:paraId="7FF15EC1" w14:textId="77777777" w:rsidR="00DF5E51" w:rsidRPr="004B519D" w:rsidRDefault="00DF5E51" w:rsidP="00DF5E51">
      <w:pPr>
        <w:ind w:left="720"/>
        <w:rPr>
          <w:rFonts w:ascii="Times New Roman" w:hAnsi="Times New Roman"/>
        </w:rPr>
      </w:pPr>
      <w:r w:rsidRPr="004B519D">
        <w:rPr>
          <w:rFonts w:ascii="Times New Roman" w:hAnsi="Times New Roman"/>
          <w:b/>
        </w:rPr>
        <w:t>MALCS (</w:t>
      </w:r>
      <w:proofErr w:type="spellStart"/>
      <w:r w:rsidRPr="004B519D">
        <w:rPr>
          <w:rFonts w:ascii="Times New Roman" w:hAnsi="Times New Roman"/>
          <w:b/>
        </w:rPr>
        <w:t>Mujeres</w:t>
      </w:r>
      <w:proofErr w:type="spellEnd"/>
      <w:r w:rsidRPr="004B519D">
        <w:rPr>
          <w:rFonts w:ascii="Times New Roman" w:hAnsi="Times New Roman"/>
          <w:b/>
        </w:rPr>
        <w:t xml:space="preserve"> Activas </w:t>
      </w:r>
      <w:proofErr w:type="spellStart"/>
      <w:r w:rsidRPr="004B519D">
        <w:rPr>
          <w:rFonts w:ascii="Times New Roman" w:hAnsi="Times New Roman"/>
          <w:b/>
        </w:rPr>
        <w:t>en</w:t>
      </w:r>
      <w:proofErr w:type="spellEnd"/>
      <w:r w:rsidRPr="004B519D">
        <w:rPr>
          <w:rFonts w:ascii="Times New Roman" w:hAnsi="Times New Roman"/>
          <w:b/>
        </w:rPr>
        <w:t xml:space="preserve"> </w:t>
      </w:r>
      <w:proofErr w:type="spellStart"/>
      <w:r w:rsidRPr="004B519D">
        <w:rPr>
          <w:rFonts w:ascii="Times New Roman" w:hAnsi="Times New Roman"/>
          <w:b/>
        </w:rPr>
        <w:t>Letras</w:t>
      </w:r>
      <w:proofErr w:type="spellEnd"/>
      <w:r w:rsidRPr="004B519D">
        <w:rPr>
          <w:rFonts w:ascii="Times New Roman" w:hAnsi="Times New Roman"/>
          <w:b/>
        </w:rPr>
        <w:t xml:space="preserve"> y Cambio Social) Summer Institute.</w:t>
      </w:r>
      <w:r w:rsidRPr="004B519D">
        <w:rPr>
          <w:rFonts w:ascii="Times New Roman" w:hAnsi="Times New Roman"/>
        </w:rPr>
        <w:t xml:space="preserve"> Coordinated and chaired plenary session on Latina performance, Minneapolis, MN 1999.</w:t>
      </w:r>
    </w:p>
    <w:p w14:paraId="69CD1755" w14:textId="77777777" w:rsidR="00DF5E51" w:rsidRPr="004B519D" w:rsidRDefault="00DF5E51" w:rsidP="00DF5E51"/>
    <w:p w14:paraId="7C051694" w14:textId="77777777" w:rsidR="00DF5E51" w:rsidRPr="004B519D" w:rsidRDefault="00DF5E51" w:rsidP="00DF5E51">
      <w:pPr>
        <w:rPr>
          <w:rFonts w:ascii="Times New Roman" w:hAnsi="Times New Roman"/>
          <w:b/>
        </w:rPr>
      </w:pPr>
    </w:p>
    <w:p w14:paraId="6A4031E3" w14:textId="77777777" w:rsidR="00DF5E51" w:rsidRPr="004B519D" w:rsidRDefault="00DF5E51" w:rsidP="00D93E04">
      <w:pPr>
        <w:pStyle w:val="Heading4"/>
      </w:pPr>
      <w:r w:rsidRPr="004B519D">
        <w:t xml:space="preserve">To ASU’s School of </w:t>
      </w:r>
      <w:r w:rsidR="00D93E04" w:rsidRPr="004B519D">
        <w:t xml:space="preserve">Film, Dance and </w:t>
      </w:r>
      <w:r w:rsidRPr="004B519D">
        <w:t xml:space="preserve">Theatre </w:t>
      </w:r>
    </w:p>
    <w:p w14:paraId="3BC6B0B3" w14:textId="77777777" w:rsidR="00D93E04" w:rsidRPr="004B519D" w:rsidRDefault="00D93E04" w:rsidP="00D93E04"/>
    <w:p w14:paraId="507597B2" w14:textId="77777777" w:rsidR="008F36BC" w:rsidRPr="004B519D" w:rsidRDefault="008F36BC" w:rsidP="00FE460C">
      <w:pPr>
        <w:ind w:left="720"/>
        <w:rPr>
          <w:rFonts w:ascii="Times New Roman" w:hAnsi="Times New Roman"/>
          <w:b/>
        </w:rPr>
      </w:pPr>
      <w:r w:rsidRPr="004B519D">
        <w:rPr>
          <w:rFonts w:ascii="Times New Roman" w:hAnsi="Times New Roman"/>
          <w:b/>
        </w:rPr>
        <w:t xml:space="preserve">Member, Executive Council to Director of School. </w:t>
      </w:r>
      <w:r w:rsidRPr="004B519D">
        <w:rPr>
          <w:rFonts w:ascii="Times New Roman" w:hAnsi="Times New Roman"/>
        </w:rPr>
        <w:t>Represent Theatre and Performance Studies Area for review of scholarship and faculty travel grant applications</w:t>
      </w:r>
      <w:r w:rsidRPr="004B519D">
        <w:rPr>
          <w:rFonts w:ascii="Times New Roman" w:hAnsi="Times New Roman"/>
          <w:b/>
        </w:rPr>
        <w:t>.</w:t>
      </w:r>
      <w:r w:rsidR="00012389" w:rsidRPr="004B519D">
        <w:rPr>
          <w:rFonts w:ascii="Times New Roman" w:hAnsi="Times New Roman"/>
          <w:b/>
        </w:rPr>
        <w:t xml:space="preserve"> 2010 – 2016.</w:t>
      </w:r>
    </w:p>
    <w:p w14:paraId="4A496B3E" w14:textId="77777777" w:rsidR="008F36BC" w:rsidRPr="004B519D" w:rsidRDefault="008F36BC" w:rsidP="00FE460C">
      <w:pPr>
        <w:ind w:left="720"/>
        <w:rPr>
          <w:rFonts w:ascii="Times New Roman" w:hAnsi="Times New Roman"/>
          <w:b/>
        </w:rPr>
      </w:pPr>
    </w:p>
    <w:p w14:paraId="7DA412B8" w14:textId="77777777" w:rsidR="00D4681D" w:rsidRPr="004B519D" w:rsidRDefault="00FE460C" w:rsidP="00FE460C">
      <w:pPr>
        <w:ind w:left="720"/>
        <w:rPr>
          <w:rFonts w:ascii="Times New Roman" w:hAnsi="Times New Roman"/>
        </w:rPr>
      </w:pPr>
      <w:r w:rsidRPr="004B519D">
        <w:rPr>
          <w:rFonts w:ascii="Times New Roman" w:hAnsi="Times New Roman"/>
          <w:b/>
        </w:rPr>
        <w:t xml:space="preserve">Chair, Search Committee </w:t>
      </w:r>
      <w:r w:rsidRPr="004B519D">
        <w:rPr>
          <w:rFonts w:ascii="Times New Roman" w:hAnsi="Times New Roman"/>
        </w:rPr>
        <w:t xml:space="preserve">for Theatre and Performance Studies advanced assistant professor.  2013-14. </w:t>
      </w:r>
    </w:p>
    <w:p w14:paraId="1A6F1DF3" w14:textId="77777777" w:rsidR="00D4681D" w:rsidRPr="004B519D" w:rsidRDefault="00D4681D" w:rsidP="00FE460C">
      <w:pPr>
        <w:ind w:left="720"/>
        <w:rPr>
          <w:rFonts w:ascii="Times New Roman" w:hAnsi="Times New Roman"/>
          <w:b/>
        </w:rPr>
      </w:pPr>
    </w:p>
    <w:p w14:paraId="33DCA58E" w14:textId="77777777" w:rsidR="00FE460C" w:rsidRPr="004B519D" w:rsidRDefault="00FE460C" w:rsidP="00FE460C">
      <w:pPr>
        <w:ind w:left="720"/>
        <w:rPr>
          <w:rFonts w:ascii="Times New Roman" w:hAnsi="Times New Roman"/>
        </w:rPr>
      </w:pPr>
      <w:r w:rsidRPr="004B519D">
        <w:rPr>
          <w:rFonts w:ascii="Times New Roman" w:hAnsi="Times New Roman"/>
          <w:b/>
        </w:rPr>
        <w:t xml:space="preserve">Co-chaired Search Committee for two TPOA hires, </w:t>
      </w:r>
      <w:r w:rsidRPr="004B519D">
        <w:rPr>
          <w:rFonts w:ascii="Times New Roman" w:hAnsi="Times New Roman"/>
        </w:rPr>
        <w:t xml:space="preserve">bringing in 3 candidates at the junior level, two prospective applicants for the senior position, and two candidates for the senior position (position frozen).  Spring-Fall 2007. </w:t>
      </w:r>
    </w:p>
    <w:p w14:paraId="32C80DDB" w14:textId="77777777" w:rsidR="00DF5E51" w:rsidRPr="004B519D" w:rsidRDefault="00DF5E51" w:rsidP="00FE460C">
      <w:pPr>
        <w:rPr>
          <w:rFonts w:ascii="Times New Roman" w:hAnsi="Times New Roman"/>
        </w:rPr>
      </w:pPr>
    </w:p>
    <w:p w14:paraId="3FC85929" w14:textId="77777777" w:rsidR="00DF5E51" w:rsidRPr="004B519D" w:rsidRDefault="00DF5E51" w:rsidP="00DF5E51">
      <w:pPr>
        <w:ind w:left="720"/>
        <w:rPr>
          <w:rFonts w:ascii="Times New Roman" w:hAnsi="Times New Roman"/>
        </w:rPr>
      </w:pPr>
      <w:r w:rsidRPr="004B519D">
        <w:rPr>
          <w:rFonts w:ascii="Times New Roman" w:hAnsi="Times New Roman"/>
          <w:b/>
        </w:rPr>
        <w:t xml:space="preserve">Search Committees </w:t>
      </w:r>
      <w:r w:rsidRPr="004B519D">
        <w:rPr>
          <w:rFonts w:ascii="Times New Roman" w:hAnsi="Times New Roman"/>
        </w:rPr>
        <w:t>Theatre/Fil</w:t>
      </w:r>
      <w:r w:rsidR="00FE460C" w:rsidRPr="004B519D">
        <w:rPr>
          <w:rFonts w:ascii="Times New Roman" w:hAnsi="Times New Roman"/>
        </w:rPr>
        <w:t>m History 2013-14, Theatre/Film History and Theatre for Youth</w:t>
      </w:r>
      <w:r w:rsidRPr="004B519D">
        <w:rPr>
          <w:rFonts w:ascii="Times New Roman" w:hAnsi="Times New Roman"/>
        </w:rPr>
        <w:t>, 2011-12</w:t>
      </w:r>
      <w:r w:rsidRPr="004B519D">
        <w:rPr>
          <w:rFonts w:ascii="Times New Roman" w:hAnsi="Times New Roman"/>
          <w:bCs/>
        </w:rPr>
        <w:t>; Theatre Historian 2010-2011; Southwest Borderlands professor (HIDA-wide) Fall 2010</w:t>
      </w:r>
      <w:r w:rsidR="00FE460C" w:rsidRPr="004B519D">
        <w:rPr>
          <w:rFonts w:ascii="Times New Roman" w:hAnsi="Times New Roman"/>
          <w:bCs/>
        </w:rPr>
        <w:t>, Department Chair, Spring 2004</w:t>
      </w:r>
      <w:r w:rsidRPr="004B519D">
        <w:rPr>
          <w:rFonts w:ascii="Times New Roman" w:hAnsi="Times New Roman"/>
          <w:bCs/>
        </w:rPr>
        <w:t>.</w:t>
      </w:r>
    </w:p>
    <w:p w14:paraId="04114221" w14:textId="77777777" w:rsidR="00DF5E51" w:rsidRPr="004B519D" w:rsidRDefault="00DF5E51" w:rsidP="00DF5E51">
      <w:pPr>
        <w:ind w:left="720"/>
        <w:rPr>
          <w:rFonts w:ascii="Times New Roman" w:hAnsi="Times New Roman"/>
          <w:b/>
        </w:rPr>
      </w:pPr>
    </w:p>
    <w:p w14:paraId="2522A35D" w14:textId="77777777" w:rsidR="00DF5E51" w:rsidRPr="004B519D" w:rsidRDefault="00DF5E51" w:rsidP="00DF5E51">
      <w:pPr>
        <w:ind w:left="720"/>
        <w:rPr>
          <w:rFonts w:ascii="Times New Roman" w:hAnsi="Times New Roman"/>
          <w:bCs/>
        </w:rPr>
      </w:pPr>
      <w:r w:rsidRPr="004B519D">
        <w:rPr>
          <w:rFonts w:ascii="Times New Roman" w:hAnsi="Times New Roman"/>
          <w:b/>
        </w:rPr>
        <w:t xml:space="preserve">Director of Graduate Studies, </w:t>
      </w:r>
      <w:r w:rsidR="00FE460C" w:rsidRPr="004B519D">
        <w:rPr>
          <w:rFonts w:ascii="Times New Roman" w:hAnsi="Times New Roman"/>
        </w:rPr>
        <w:t xml:space="preserve">2004 – June 2013. </w:t>
      </w:r>
      <w:r w:rsidRPr="004B519D">
        <w:rPr>
          <w:rFonts w:ascii="Times New Roman" w:hAnsi="Times New Roman"/>
          <w:bCs/>
        </w:rPr>
        <w:t xml:space="preserve">serving also on Executive Council, Graduate Studies, Curriculum and PhD. Steering Committees. Appointed Fall 2004.   </w:t>
      </w:r>
    </w:p>
    <w:p w14:paraId="3CE1E32E" w14:textId="77777777" w:rsidR="00DF5E51" w:rsidRPr="004B519D" w:rsidRDefault="00DF5E51" w:rsidP="00DF5E51">
      <w:pPr>
        <w:ind w:left="720"/>
        <w:rPr>
          <w:rFonts w:ascii="Times New Roman" w:hAnsi="Times New Roman"/>
          <w:bCs/>
        </w:rPr>
      </w:pPr>
    </w:p>
    <w:p w14:paraId="40D51E9F" w14:textId="77777777" w:rsidR="00DF5E51" w:rsidRPr="004B519D" w:rsidRDefault="00DF5E51" w:rsidP="00DF5E51">
      <w:pPr>
        <w:ind w:left="720"/>
        <w:rPr>
          <w:rFonts w:ascii="Times New Roman" w:hAnsi="Times New Roman"/>
        </w:rPr>
      </w:pPr>
      <w:r w:rsidRPr="004B519D">
        <w:rPr>
          <w:rFonts w:ascii="Times New Roman" w:hAnsi="Times New Roman"/>
          <w:b/>
        </w:rPr>
        <w:t>Director Ph.D. Concentration in Theatre and Performance of the Americas</w:t>
      </w:r>
      <w:r w:rsidRPr="004B519D">
        <w:rPr>
          <w:rFonts w:ascii="Times New Roman" w:hAnsi="Times New Roman"/>
        </w:rPr>
        <w:t xml:space="preserve">, 2005 – present. </w:t>
      </w:r>
    </w:p>
    <w:p w14:paraId="4B049B78" w14:textId="77777777" w:rsidR="00DF5E51" w:rsidRPr="004B519D" w:rsidRDefault="00DF5E51" w:rsidP="00DF5E51">
      <w:pPr>
        <w:ind w:left="720"/>
        <w:rPr>
          <w:rFonts w:ascii="Times New Roman" w:hAnsi="Times New Roman"/>
          <w:b/>
        </w:rPr>
      </w:pPr>
    </w:p>
    <w:p w14:paraId="0ACD1F0B" w14:textId="77777777" w:rsidR="00FE460C" w:rsidRPr="004B519D" w:rsidRDefault="00FE460C" w:rsidP="00FE460C">
      <w:pPr>
        <w:ind w:left="720"/>
        <w:rPr>
          <w:rFonts w:ascii="Times New Roman" w:hAnsi="Times New Roman"/>
        </w:rPr>
      </w:pPr>
      <w:r w:rsidRPr="004B519D">
        <w:rPr>
          <w:rFonts w:ascii="Times New Roman" w:hAnsi="Times New Roman"/>
        </w:rPr>
        <w:t xml:space="preserve">Participated in </w:t>
      </w:r>
      <w:r w:rsidRPr="004B519D">
        <w:rPr>
          <w:rFonts w:ascii="Times New Roman" w:hAnsi="Times New Roman"/>
          <w:b/>
        </w:rPr>
        <w:t>Ph.D. Mentoring Workshop</w:t>
      </w:r>
      <w:r w:rsidRPr="004B519D">
        <w:rPr>
          <w:rFonts w:ascii="Times New Roman" w:hAnsi="Times New Roman"/>
        </w:rPr>
        <w:t xml:space="preserve"> conducted by theatre historian Tracy C. Davis (Northwestern University), American Society for Theatre Research, 2011.</w:t>
      </w:r>
    </w:p>
    <w:p w14:paraId="7A2C914E" w14:textId="77777777" w:rsidR="00FE460C" w:rsidRPr="004B519D" w:rsidRDefault="00FE460C" w:rsidP="00FE460C">
      <w:pPr>
        <w:ind w:left="720"/>
        <w:rPr>
          <w:rFonts w:ascii="Times New Roman" w:hAnsi="Times New Roman"/>
        </w:rPr>
      </w:pPr>
    </w:p>
    <w:p w14:paraId="1ACF52E7" w14:textId="77777777" w:rsidR="00FE460C" w:rsidRPr="004B519D" w:rsidRDefault="00FE460C" w:rsidP="00FE460C">
      <w:pPr>
        <w:ind w:left="720"/>
        <w:rPr>
          <w:rFonts w:ascii="Times New Roman" w:hAnsi="Times New Roman"/>
        </w:rPr>
      </w:pPr>
      <w:r w:rsidRPr="004B519D">
        <w:rPr>
          <w:rFonts w:ascii="Times New Roman" w:hAnsi="Times New Roman"/>
          <w:b/>
        </w:rPr>
        <w:t xml:space="preserve">Chair, Search Committee for new Director.  </w:t>
      </w:r>
      <w:r w:rsidRPr="004B519D">
        <w:rPr>
          <w:rFonts w:ascii="Times New Roman" w:hAnsi="Times New Roman"/>
        </w:rPr>
        <w:t>2010-2011.</w:t>
      </w:r>
    </w:p>
    <w:p w14:paraId="1EAC1B3F" w14:textId="77777777" w:rsidR="00DF5E51" w:rsidRPr="004B519D" w:rsidRDefault="00DF5E51" w:rsidP="00FE460C">
      <w:pPr>
        <w:rPr>
          <w:rFonts w:ascii="Times New Roman" w:hAnsi="Times New Roman"/>
          <w:b/>
        </w:rPr>
      </w:pPr>
    </w:p>
    <w:p w14:paraId="4B9E039F" w14:textId="77777777" w:rsidR="00DF5E51" w:rsidRPr="004B519D" w:rsidRDefault="00DF5E51" w:rsidP="00DF5E51">
      <w:pPr>
        <w:ind w:left="720"/>
        <w:rPr>
          <w:rFonts w:ascii="Times New Roman" w:hAnsi="Times New Roman"/>
        </w:rPr>
      </w:pPr>
      <w:r w:rsidRPr="004B519D">
        <w:rPr>
          <w:rFonts w:ascii="Times New Roman" w:hAnsi="Times New Roman"/>
          <w:b/>
        </w:rPr>
        <w:t xml:space="preserve">Production Dramaturgy Workshop.  </w:t>
      </w:r>
      <w:r w:rsidRPr="004B519D">
        <w:rPr>
          <w:rFonts w:ascii="Times New Roman" w:hAnsi="Times New Roman"/>
        </w:rPr>
        <w:t xml:space="preserve">Facilitated two-weekend workshop on production dramaturgy offered by Karen Jean Martinson.  Fall 2009.  </w:t>
      </w:r>
    </w:p>
    <w:p w14:paraId="07FDCC66" w14:textId="77777777" w:rsidR="00DF5E51" w:rsidRPr="004B519D" w:rsidRDefault="00DF5E51" w:rsidP="00DF5E51">
      <w:pPr>
        <w:ind w:left="720"/>
        <w:rPr>
          <w:rFonts w:ascii="Times New Roman" w:hAnsi="Times New Roman"/>
          <w:b/>
        </w:rPr>
      </w:pPr>
    </w:p>
    <w:p w14:paraId="2E970C2B" w14:textId="77777777" w:rsidR="00DF5E51" w:rsidRPr="004B519D" w:rsidRDefault="00DF5E51" w:rsidP="00DF5E51">
      <w:pPr>
        <w:ind w:left="720"/>
        <w:rPr>
          <w:rFonts w:ascii="Times New Roman" w:hAnsi="Times New Roman"/>
        </w:rPr>
      </w:pPr>
      <w:r w:rsidRPr="004B519D">
        <w:rPr>
          <w:rFonts w:ascii="Times New Roman" w:hAnsi="Times New Roman"/>
          <w:b/>
        </w:rPr>
        <w:t xml:space="preserve">Dramaturg, </w:t>
      </w:r>
      <w:r w:rsidRPr="004B519D">
        <w:rPr>
          <w:rFonts w:ascii="Times New Roman" w:hAnsi="Times New Roman"/>
          <w:i/>
        </w:rPr>
        <w:t>Iphigenia Crash Land Falls on the Neon Shell that Was Once Her Heart.</w:t>
      </w:r>
      <w:r w:rsidRPr="004B519D">
        <w:rPr>
          <w:rFonts w:ascii="Times New Roman" w:hAnsi="Times New Roman"/>
        </w:rPr>
        <w:t xml:space="preserve">  </w:t>
      </w:r>
      <w:r w:rsidRPr="004B519D">
        <w:rPr>
          <w:rFonts w:ascii="Times New Roman" w:hAnsi="Times New Roman"/>
        </w:rPr>
        <w:lastRenderedPageBreak/>
        <w:t xml:space="preserve">Assist director and cast with research on various backgrounds to the play, supervise work of assistant dramaturg, coordinate residency of playwright Caridad </w:t>
      </w:r>
      <w:proofErr w:type="spellStart"/>
      <w:r w:rsidRPr="004B519D">
        <w:rPr>
          <w:rFonts w:ascii="Times New Roman" w:hAnsi="Times New Roman"/>
        </w:rPr>
        <w:t>Svich</w:t>
      </w:r>
      <w:proofErr w:type="spellEnd"/>
      <w:r w:rsidRPr="004B519D">
        <w:rPr>
          <w:rFonts w:ascii="Times New Roman" w:hAnsi="Times New Roman"/>
        </w:rPr>
        <w:t>.  Spring 2006 – Spring 2007.</w:t>
      </w:r>
    </w:p>
    <w:p w14:paraId="73BAA06A" w14:textId="77777777" w:rsidR="00DF5E51" w:rsidRPr="004B519D" w:rsidRDefault="00DF5E51" w:rsidP="00FE460C">
      <w:pPr>
        <w:ind w:left="720"/>
        <w:rPr>
          <w:rFonts w:ascii="Times New Roman" w:hAnsi="Times New Roman"/>
        </w:rPr>
      </w:pPr>
      <w:r w:rsidRPr="004B519D">
        <w:rPr>
          <w:rFonts w:ascii="Times New Roman" w:hAnsi="Times New Roman"/>
        </w:rPr>
        <w:t xml:space="preserve"> </w:t>
      </w:r>
    </w:p>
    <w:p w14:paraId="59A8F7B2" w14:textId="77777777" w:rsidR="00DF5E51" w:rsidRPr="004B519D" w:rsidRDefault="00DF5E51" w:rsidP="00DF5E51">
      <w:pPr>
        <w:ind w:left="720"/>
        <w:rPr>
          <w:rFonts w:ascii="Times New Roman" w:hAnsi="Times New Roman"/>
          <w:b/>
        </w:rPr>
      </w:pPr>
      <w:r w:rsidRPr="004B519D">
        <w:rPr>
          <w:rFonts w:ascii="Times New Roman" w:hAnsi="Times New Roman"/>
          <w:b/>
        </w:rPr>
        <w:t xml:space="preserve">Departmental Curriculum Committee, </w:t>
      </w:r>
      <w:r w:rsidRPr="004B519D">
        <w:rPr>
          <w:rFonts w:ascii="Times New Roman" w:hAnsi="Times New Roman"/>
        </w:rPr>
        <w:t>2004-2005</w:t>
      </w:r>
      <w:r w:rsidRPr="004B519D">
        <w:rPr>
          <w:rFonts w:ascii="Times New Roman" w:hAnsi="Times New Roman"/>
          <w:b/>
        </w:rPr>
        <w:t>.</w:t>
      </w:r>
    </w:p>
    <w:p w14:paraId="423344CD" w14:textId="77777777" w:rsidR="00DF5E51" w:rsidRPr="004B519D" w:rsidRDefault="00DF5E51" w:rsidP="00DF5E51">
      <w:pPr>
        <w:ind w:left="720"/>
        <w:rPr>
          <w:rFonts w:ascii="Times New Roman" w:hAnsi="Times New Roman"/>
          <w:bCs/>
        </w:rPr>
      </w:pPr>
    </w:p>
    <w:p w14:paraId="43E33DD8" w14:textId="77777777" w:rsidR="00DF5E51" w:rsidRPr="004B519D" w:rsidRDefault="00DF5E51" w:rsidP="00DF5E51">
      <w:pPr>
        <w:ind w:left="720" w:hanging="720"/>
        <w:rPr>
          <w:rFonts w:ascii="Times New Roman" w:hAnsi="Times New Roman"/>
        </w:rPr>
      </w:pPr>
      <w:r w:rsidRPr="004B519D">
        <w:rPr>
          <w:rFonts w:ascii="Times New Roman" w:hAnsi="Times New Roman"/>
        </w:rPr>
        <w:tab/>
      </w:r>
      <w:r w:rsidRPr="004B519D">
        <w:rPr>
          <w:rFonts w:ascii="Times New Roman" w:hAnsi="Times New Roman"/>
          <w:b/>
        </w:rPr>
        <w:t xml:space="preserve">Liaison, Barrett Honors College.  </w:t>
      </w:r>
      <w:r w:rsidRPr="004B519D">
        <w:rPr>
          <w:rFonts w:ascii="Times New Roman" w:hAnsi="Times New Roman"/>
        </w:rPr>
        <w:t>Serve as point-of-contact for Honors theatre majors and other Honors students taking theatre classes and/or working on independent theatre projects. Fall 2001-Spring 2005.</w:t>
      </w:r>
    </w:p>
    <w:p w14:paraId="7FC86B58" w14:textId="77777777" w:rsidR="00DF5E51" w:rsidRPr="004B519D" w:rsidRDefault="00DF5E51" w:rsidP="00DF5E51">
      <w:pPr>
        <w:rPr>
          <w:rFonts w:ascii="Times New Roman" w:hAnsi="Times New Roman"/>
          <w:b/>
        </w:rPr>
      </w:pPr>
    </w:p>
    <w:p w14:paraId="46CB140B" w14:textId="77777777" w:rsidR="00DF5E51" w:rsidRPr="004B519D" w:rsidRDefault="00DF5E51" w:rsidP="00DF5E51">
      <w:pPr>
        <w:ind w:firstLine="720"/>
        <w:rPr>
          <w:rFonts w:ascii="Times New Roman" w:hAnsi="Times New Roman"/>
          <w:bCs/>
        </w:rPr>
      </w:pPr>
      <w:r w:rsidRPr="004B519D">
        <w:rPr>
          <w:rFonts w:ascii="Times New Roman" w:hAnsi="Times New Roman"/>
          <w:b/>
        </w:rPr>
        <w:t xml:space="preserve">Member, Ad Hoc Undergraduate Admissions Requirements Committee, </w:t>
      </w:r>
      <w:r w:rsidRPr="004B519D">
        <w:rPr>
          <w:rFonts w:ascii="Times New Roman" w:hAnsi="Times New Roman"/>
          <w:bCs/>
        </w:rPr>
        <w:t>2002-2004.</w:t>
      </w:r>
    </w:p>
    <w:p w14:paraId="77CCB43F" w14:textId="77777777" w:rsidR="00DF5E51" w:rsidRPr="004B519D" w:rsidRDefault="00DF5E51" w:rsidP="00DF5E51">
      <w:pPr>
        <w:rPr>
          <w:rFonts w:ascii="Times New Roman" w:hAnsi="Times New Roman"/>
          <w:b/>
        </w:rPr>
      </w:pPr>
      <w:r w:rsidRPr="004B519D">
        <w:rPr>
          <w:rFonts w:ascii="Times New Roman" w:hAnsi="Times New Roman"/>
          <w:b/>
        </w:rPr>
        <w:tab/>
      </w:r>
    </w:p>
    <w:p w14:paraId="032BD551" w14:textId="77777777" w:rsidR="00DF5E51" w:rsidRPr="004B519D" w:rsidRDefault="00DF5E51" w:rsidP="00DF5E51">
      <w:pPr>
        <w:ind w:firstLine="720"/>
        <w:rPr>
          <w:rFonts w:ascii="Times New Roman" w:hAnsi="Times New Roman"/>
        </w:rPr>
      </w:pPr>
      <w:r w:rsidRPr="004B519D">
        <w:rPr>
          <w:rFonts w:ascii="Times New Roman" w:hAnsi="Times New Roman"/>
          <w:b/>
        </w:rPr>
        <w:t xml:space="preserve">Member, Ad Hoc Play-Reading Committee </w:t>
      </w:r>
      <w:r w:rsidRPr="004B519D">
        <w:rPr>
          <w:rFonts w:ascii="Times New Roman" w:hAnsi="Times New Roman"/>
        </w:rPr>
        <w:t>(for 2002-3 and 2003-4 seasons)</w:t>
      </w:r>
      <w:r w:rsidRPr="004B519D">
        <w:rPr>
          <w:rFonts w:ascii="Times New Roman" w:hAnsi="Times New Roman"/>
          <w:b/>
        </w:rPr>
        <w:tab/>
      </w:r>
    </w:p>
    <w:p w14:paraId="43A344CA" w14:textId="77777777" w:rsidR="00DF5E51" w:rsidRPr="004B519D" w:rsidRDefault="00DF5E51" w:rsidP="00DF5E51">
      <w:pPr>
        <w:pStyle w:val="Heading7"/>
        <w:rPr>
          <w:b/>
          <w:bCs/>
        </w:rPr>
      </w:pPr>
      <w:r w:rsidRPr="004B519D">
        <w:rPr>
          <w:b/>
          <w:bCs/>
        </w:rPr>
        <w:t>Service To Community</w:t>
      </w:r>
    </w:p>
    <w:p w14:paraId="6992D459" w14:textId="77777777" w:rsidR="00DF5E51" w:rsidRPr="004B519D" w:rsidRDefault="00DF5E51" w:rsidP="00DF5E51">
      <w:pPr>
        <w:ind w:firstLine="720"/>
        <w:rPr>
          <w:rFonts w:ascii="Times New Roman" w:hAnsi="Times New Roman"/>
        </w:rPr>
      </w:pPr>
    </w:p>
    <w:p w14:paraId="40E93871" w14:textId="77777777" w:rsidR="00DF5E51" w:rsidRPr="004B519D" w:rsidRDefault="00DF5E51" w:rsidP="00DF5E51">
      <w:pPr>
        <w:ind w:left="720"/>
        <w:rPr>
          <w:rFonts w:ascii="Times New Roman" w:hAnsi="Times New Roman"/>
        </w:rPr>
      </w:pPr>
      <w:r w:rsidRPr="004B519D">
        <w:rPr>
          <w:rFonts w:ascii="Times New Roman" w:hAnsi="Times New Roman"/>
          <w:b/>
        </w:rPr>
        <w:t>Cultivate South Phoenix (CUSP)</w:t>
      </w:r>
      <w:r w:rsidRPr="004B519D">
        <w:rPr>
          <w:rFonts w:ascii="Times New Roman" w:hAnsi="Times New Roman"/>
        </w:rPr>
        <w:t xml:space="preserve"> affiliate member – ASU representative to this coalition of community-based organizations devoted to improving the health and wellbeing of South Phoenix, a community represented by a minority, low-income demography.  Role to be alert to and to develop University-community partnerships particularly with regard to the arts. </w:t>
      </w:r>
    </w:p>
    <w:p w14:paraId="4E272649" w14:textId="77777777" w:rsidR="00DF5E51" w:rsidRPr="004B519D" w:rsidRDefault="00DF5E51" w:rsidP="00DF5E51">
      <w:pPr>
        <w:ind w:firstLine="720"/>
        <w:rPr>
          <w:rFonts w:ascii="Times New Roman" w:hAnsi="Times New Roman"/>
        </w:rPr>
      </w:pPr>
    </w:p>
    <w:p w14:paraId="4EF49330" w14:textId="77777777" w:rsidR="00DF5E51" w:rsidRPr="004B519D" w:rsidRDefault="00DF5E51" w:rsidP="00DF5E51">
      <w:pPr>
        <w:ind w:firstLine="720"/>
        <w:rPr>
          <w:rFonts w:ascii="Times New Roman" w:hAnsi="Times New Roman"/>
        </w:rPr>
      </w:pPr>
      <w:r w:rsidRPr="004B519D">
        <w:rPr>
          <w:rFonts w:ascii="Times New Roman" w:hAnsi="Times New Roman"/>
        </w:rPr>
        <w:t xml:space="preserve">Academic advisor, </w:t>
      </w:r>
      <w:r w:rsidRPr="004B519D">
        <w:rPr>
          <w:rFonts w:ascii="Times New Roman" w:hAnsi="Times New Roman"/>
          <w:i/>
          <w:iCs/>
        </w:rPr>
        <w:t xml:space="preserve">Teatro Caliente </w:t>
      </w:r>
      <w:r w:rsidRPr="004B519D">
        <w:rPr>
          <w:rFonts w:ascii="Times New Roman" w:hAnsi="Times New Roman"/>
        </w:rPr>
        <w:t xml:space="preserve">Festival of New Southwest Performance, 2003 – </w:t>
      </w:r>
      <w:r w:rsidRPr="004B519D">
        <w:rPr>
          <w:rFonts w:ascii="Times New Roman" w:hAnsi="Times New Roman"/>
        </w:rPr>
        <w:tab/>
        <w:t>2010.</w:t>
      </w:r>
    </w:p>
    <w:p w14:paraId="17BF7C05" w14:textId="77777777" w:rsidR="00DF5E51" w:rsidRPr="004B519D" w:rsidRDefault="00DF5E51" w:rsidP="00DF5E51">
      <w:pPr>
        <w:rPr>
          <w:rFonts w:ascii="Times New Roman" w:hAnsi="Times New Roman"/>
        </w:rPr>
      </w:pPr>
    </w:p>
    <w:p w14:paraId="28058EA7" w14:textId="77777777" w:rsidR="00DF5E51" w:rsidRPr="004B519D" w:rsidRDefault="00DF5E51" w:rsidP="00DF5E51">
      <w:pPr>
        <w:ind w:left="720" w:hanging="720"/>
        <w:rPr>
          <w:rFonts w:ascii="Times New Roman" w:hAnsi="Times New Roman"/>
          <w:i/>
          <w:iCs/>
        </w:rPr>
      </w:pPr>
      <w:r w:rsidRPr="004B519D">
        <w:rPr>
          <w:rFonts w:ascii="Times New Roman" w:hAnsi="Times New Roman"/>
        </w:rPr>
        <w:tab/>
        <w:t xml:space="preserve">Adjudicator and Workshop Leader, </w:t>
      </w:r>
      <w:r w:rsidRPr="004B519D">
        <w:rPr>
          <w:rFonts w:ascii="Times New Roman" w:hAnsi="Times New Roman"/>
          <w:i/>
          <w:iCs/>
        </w:rPr>
        <w:t xml:space="preserve">“Many Faces Many Stories” Native America Drama Festival, </w:t>
      </w:r>
      <w:proofErr w:type="spellStart"/>
      <w:r w:rsidRPr="004B519D">
        <w:rPr>
          <w:rFonts w:ascii="Times New Roman" w:hAnsi="Times New Roman"/>
          <w:i/>
          <w:iCs/>
        </w:rPr>
        <w:t>Chinle</w:t>
      </w:r>
      <w:proofErr w:type="spellEnd"/>
      <w:r w:rsidRPr="004B519D">
        <w:rPr>
          <w:rFonts w:ascii="Times New Roman" w:hAnsi="Times New Roman"/>
          <w:i/>
          <w:iCs/>
        </w:rPr>
        <w:t xml:space="preserve"> High School, March 2004.</w:t>
      </w:r>
    </w:p>
    <w:p w14:paraId="783E7767" w14:textId="77777777" w:rsidR="00DF5E51" w:rsidRPr="004B519D" w:rsidRDefault="00DF5E51" w:rsidP="00DF5E51">
      <w:pPr>
        <w:ind w:left="720" w:hanging="720"/>
        <w:rPr>
          <w:rFonts w:ascii="Times New Roman" w:hAnsi="Times New Roman"/>
          <w:i/>
          <w:iCs/>
        </w:rPr>
      </w:pPr>
    </w:p>
    <w:p w14:paraId="0F77A95A" w14:textId="77777777" w:rsidR="00DF5E51" w:rsidRPr="004B519D" w:rsidRDefault="00DF5E51" w:rsidP="00DF5E51">
      <w:pPr>
        <w:ind w:left="720" w:hanging="720"/>
        <w:rPr>
          <w:rFonts w:ascii="Times New Roman" w:hAnsi="Times New Roman"/>
        </w:rPr>
      </w:pPr>
      <w:r w:rsidRPr="004B519D">
        <w:rPr>
          <w:rFonts w:ascii="Times New Roman" w:hAnsi="Times New Roman"/>
          <w:i/>
          <w:iCs/>
        </w:rPr>
        <w:tab/>
      </w:r>
      <w:r w:rsidRPr="004B519D">
        <w:rPr>
          <w:rFonts w:ascii="Times New Roman" w:hAnsi="Times New Roman"/>
        </w:rPr>
        <w:t xml:space="preserve">First Day School Committee Convener, Phoenix Society of Friends (Quakers). </w:t>
      </w:r>
    </w:p>
    <w:p w14:paraId="7CA889C7" w14:textId="77777777" w:rsidR="00DF5E51" w:rsidRPr="004B519D" w:rsidRDefault="00DF5E51" w:rsidP="00DF5E51">
      <w:pPr>
        <w:ind w:left="720" w:hanging="720"/>
        <w:rPr>
          <w:rFonts w:ascii="Times New Roman" w:hAnsi="Times New Roman"/>
          <w:i/>
          <w:iCs/>
        </w:rPr>
      </w:pPr>
    </w:p>
    <w:p w14:paraId="68BA9E50" w14:textId="77777777" w:rsidR="00DF5E51" w:rsidRPr="004B519D" w:rsidRDefault="00DF5E51" w:rsidP="00DF5E51">
      <w:pPr>
        <w:pStyle w:val="Heading2"/>
      </w:pPr>
      <w:r w:rsidRPr="004B519D">
        <w:t>Professional Affiliations</w:t>
      </w:r>
    </w:p>
    <w:p w14:paraId="5A584930" w14:textId="77777777" w:rsidR="00DF5E51" w:rsidRPr="004B519D" w:rsidRDefault="00DF5E51" w:rsidP="00DF5E51">
      <w:pPr>
        <w:ind w:firstLine="720"/>
        <w:rPr>
          <w:rFonts w:ascii="Times New Roman" w:hAnsi="Times New Roman"/>
        </w:rPr>
      </w:pPr>
      <w:r w:rsidRPr="004B519D">
        <w:rPr>
          <w:rFonts w:ascii="Times New Roman" w:hAnsi="Times New Roman"/>
        </w:rPr>
        <w:t>American Society for Theatre Research</w:t>
      </w:r>
    </w:p>
    <w:p w14:paraId="07FCA662" w14:textId="77777777" w:rsidR="00DF5E51" w:rsidRPr="004B519D" w:rsidRDefault="00DF5E51" w:rsidP="00DF5E51">
      <w:pPr>
        <w:ind w:firstLine="720"/>
        <w:rPr>
          <w:rFonts w:ascii="Times New Roman" w:hAnsi="Times New Roman"/>
        </w:rPr>
      </w:pPr>
      <w:r w:rsidRPr="004B519D">
        <w:rPr>
          <w:rFonts w:ascii="Times New Roman" w:hAnsi="Times New Roman"/>
        </w:rPr>
        <w:t>Association for Theatre in Higher Education</w:t>
      </w:r>
    </w:p>
    <w:p w14:paraId="0287BF51" w14:textId="77777777" w:rsidR="00DF5E51" w:rsidRPr="004B519D" w:rsidRDefault="00DF5E51" w:rsidP="00DF5E51">
      <w:pPr>
        <w:ind w:firstLine="720"/>
        <w:rPr>
          <w:rFonts w:ascii="Times New Roman" w:hAnsi="Times New Roman"/>
        </w:rPr>
      </w:pPr>
      <w:r w:rsidRPr="004B519D">
        <w:rPr>
          <w:rFonts w:ascii="Times New Roman" w:hAnsi="Times New Roman"/>
        </w:rPr>
        <w:t>Hemispheric Institute for Performance and Politics</w:t>
      </w:r>
    </w:p>
    <w:p w14:paraId="2CC3455E" w14:textId="77777777" w:rsidR="00DF5E51" w:rsidRPr="004B519D" w:rsidRDefault="00DF5E51" w:rsidP="00DF5E51">
      <w:pPr>
        <w:ind w:firstLine="720"/>
        <w:rPr>
          <w:rFonts w:ascii="Book Antiqua" w:eastAsia="@PMingLiU" w:hAnsi="Book Antiqua"/>
          <w:b/>
          <w:smallCaps/>
          <w:sz w:val="28"/>
        </w:rPr>
      </w:pPr>
      <w:r w:rsidRPr="004B519D">
        <w:rPr>
          <w:rFonts w:ascii="Times New Roman" w:hAnsi="Times New Roman"/>
        </w:rPr>
        <w:t>Latin American Studies Association</w:t>
      </w:r>
    </w:p>
    <w:p w14:paraId="5A48F0CE" w14:textId="77777777" w:rsidR="00DF5E51" w:rsidRPr="004B519D" w:rsidRDefault="00DF5E51">
      <w:pPr>
        <w:rPr>
          <w:rFonts w:ascii="Book Antiqua" w:eastAsia="@PMingLiU" w:hAnsi="Book Antiqua"/>
          <w:b/>
          <w:smallCaps/>
          <w:sz w:val="28"/>
        </w:rPr>
      </w:pPr>
    </w:p>
    <w:p w14:paraId="3B4AEE85" w14:textId="77777777" w:rsidR="00DF5E51" w:rsidRPr="004B519D" w:rsidRDefault="00DF5E51">
      <w:pPr>
        <w:rPr>
          <w:rFonts w:ascii="Book Antiqua" w:hAnsi="Book Antiqua"/>
          <w:b/>
        </w:rPr>
      </w:pPr>
      <w:r w:rsidRPr="004B519D">
        <w:rPr>
          <w:rFonts w:ascii="Book Antiqua" w:eastAsia="@PMingLiU" w:hAnsi="Book Antiqua" w:hint="eastAsia"/>
          <w:b/>
          <w:smallCaps/>
          <w:sz w:val="28"/>
        </w:rPr>
        <w:t>Theatrical Experience</w:t>
      </w:r>
    </w:p>
    <w:p w14:paraId="44AD3C6F" w14:textId="77777777" w:rsidR="00DF5E51" w:rsidRPr="004B519D" w:rsidRDefault="00DF5E51">
      <w:pPr>
        <w:rPr>
          <w:rFonts w:ascii="Times New Roman" w:hAnsi="Times New Roman"/>
        </w:rPr>
      </w:pPr>
    </w:p>
    <w:p w14:paraId="44F4392D" w14:textId="77777777" w:rsidR="00DF5E51" w:rsidRPr="004B519D" w:rsidRDefault="00DF5E51">
      <w:pPr>
        <w:rPr>
          <w:rFonts w:ascii="Times New Roman" w:hAnsi="Times New Roman"/>
          <w:b/>
        </w:rPr>
      </w:pPr>
      <w:r w:rsidRPr="004B519D">
        <w:rPr>
          <w:rFonts w:ascii="Times New Roman" w:hAnsi="Times New Roman"/>
          <w:b/>
        </w:rPr>
        <w:t>Properties Design</w:t>
      </w:r>
    </w:p>
    <w:p w14:paraId="68425ECB" w14:textId="77777777" w:rsidR="00DF5E51" w:rsidRPr="004B519D" w:rsidRDefault="00DF5E51">
      <w:pPr>
        <w:tabs>
          <w:tab w:val="left" w:pos="-1440"/>
        </w:tabs>
        <w:ind w:left="720" w:hanging="720"/>
        <w:rPr>
          <w:rFonts w:ascii="Times New Roman" w:hAnsi="Times New Roman"/>
          <w:b/>
        </w:rPr>
      </w:pPr>
      <w:r w:rsidRPr="004B519D">
        <w:rPr>
          <w:rFonts w:ascii="Times New Roman" w:hAnsi="Times New Roman"/>
          <w:i/>
        </w:rPr>
        <w:t xml:space="preserve">The True History of Coca Cola in Mexico, </w:t>
      </w:r>
      <w:r w:rsidRPr="004B519D">
        <w:rPr>
          <w:rFonts w:ascii="Times New Roman" w:hAnsi="Times New Roman"/>
        </w:rPr>
        <w:t>Mixed Blood Theater, Minneapolis, Jan-Feb. 1999.</w:t>
      </w:r>
      <w:r w:rsidRPr="004B519D">
        <w:rPr>
          <w:rFonts w:ascii="Times New Roman" w:hAnsi="Times New Roman"/>
          <w:b/>
        </w:rPr>
        <w:t xml:space="preserve"> </w:t>
      </w:r>
    </w:p>
    <w:p w14:paraId="553B7DB7" w14:textId="77777777" w:rsidR="00DF5E51" w:rsidRPr="004B519D" w:rsidRDefault="00DF5E51">
      <w:pPr>
        <w:rPr>
          <w:rFonts w:ascii="Times New Roman" w:hAnsi="Times New Roman"/>
          <w:b/>
        </w:rPr>
      </w:pPr>
    </w:p>
    <w:p w14:paraId="6652CBDD" w14:textId="77777777" w:rsidR="00DF5E51" w:rsidRPr="004B519D" w:rsidRDefault="00DF5E51">
      <w:pPr>
        <w:rPr>
          <w:rFonts w:ascii="Times New Roman" w:hAnsi="Times New Roman"/>
        </w:rPr>
      </w:pPr>
      <w:r w:rsidRPr="004B519D">
        <w:rPr>
          <w:rFonts w:ascii="Times New Roman" w:hAnsi="Times New Roman"/>
          <w:b/>
        </w:rPr>
        <w:t>Dramaturgy</w:t>
      </w:r>
    </w:p>
    <w:p w14:paraId="1163DD31" w14:textId="77777777" w:rsidR="00DF5E51" w:rsidRPr="004B519D" w:rsidRDefault="00DF5E51">
      <w:pPr>
        <w:ind w:left="720" w:hanging="720"/>
        <w:rPr>
          <w:rFonts w:ascii="Times New Roman" w:hAnsi="Times New Roman"/>
          <w:i/>
        </w:rPr>
      </w:pPr>
      <w:proofErr w:type="spellStart"/>
      <w:r w:rsidRPr="004B519D">
        <w:rPr>
          <w:rFonts w:ascii="Times New Roman" w:hAnsi="Times New Roman"/>
          <w:i/>
        </w:rPr>
        <w:lastRenderedPageBreak/>
        <w:t>Mexotica</w:t>
      </w:r>
      <w:proofErr w:type="spellEnd"/>
      <w:r w:rsidRPr="004B519D">
        <w:rPr>
          <w:rFonts w:ascii="Times New Roman" w:hAnsi="Times New Roman"/>
          <w:i/>
        </w:rPr>
        <w:t xml:space="preserve">, </w:t>
      </w:r>
      <w:r w:rsidRPr="004B519D">
        <w:rPr>
          <w:rFonts w:ascii="Times New Roman" w:hAnsi="Times New Roman"/>
        </w:rPr>
        <w:t xml:space="preserve">Bryant Lake Bowl Theatre, Minneapolis, July 1998. Playwright/Director Christopher </w:t>
      </w:r>
      <w:proofErr w:type="spellStart"/>
      <w:r w:rsidRPr="004B519D">
        <w:rPr>
          <w:rFonts w:ascii="Times New Roman" w:hAnsi="Times New Roman"/>
        </w:rPr>
        <w:t>Danowski</w:t>
      </w:r>
      <w:proofErr w:type="spellEnd"/>
      <w:r w:rsidRPr="004B519D">
        <w:rPr>
          <w:rFonts w:ascii="Times New Roman" w:hAnsi="Times New Roman"/>
        </w:rPr>
        <w:t>.</w:t>
      </w:r>
    </w:p>
    <w:p w14:paraId="3F29569A" w14:textId="77777777" w:rsidR="00DF5E51" w:rsidRPr="004B519D" w:rsidRDefault="00DF5E51">
      <w:pPr>
        <w:rPr>
          <w:rFonts w:ascii="Times New Roman" w:hAnsi="Times New Roman"/>
          <w:i/>
        </w:rPr>
      </w:pPr>
    </w:p>
    <w:p w14:paraId="2FEC1575" w14:textId="77777777" w:rsidR="00DF5E51" w:rsidRPr="004B519D" w:rsidRDefault="00DF5E51">
      <w:pPr>
        <w:ind w:left="720" w:hanging="720"/>
        <w:rPr>
          <w:rFonts w:ascii="Times New Roman" w:hAnsi="Times New Roman"/>
        </w:rPr>
      </w:pPr>
      <w:r w:rsidRPr="004B519D">
        <w:rPr>
          <w:rFonts w:ascii="Times New Roman" w:hAnsi="Times New Roman"/>
          <w:i/>
        </w:rPr>
        <w:t>Caucasian Chalk Circle</w:t>
      </w:r>
      <w:r w:rsidRPr="004B519D">
        <w:rPr>
          <w:rFonts w:ascii="Times New Roman" w:hAnsi="Times New Roman"/>
        </w:rPr>
        <w:t xml:space="preserve">, MFA thesis production of directing student </w:t>
      </w:r>
      <w:proofErr w:type="spellStart"/>
      <w:r w:rsidRPr="004B519D">
        <w:rPr>
          <w:rFonts w:ascii="Times New Roman" w:hAnsi="Times New Roman"/>
        </w:rPr>
        <w:t>Carys</w:t>
      </w:r>
      <w:proofErr w:type="spellEnd"/>
      <w:r w:rsidRPr="004B519D">
        <w:rPr>
          <w:rFonts w:ascii="Times New Roman" w:hAnsi="Times New Roman"/>
        </w:rPr>
        <w:t xml:space="preserve"> </w:t>
      </w:r>
      <w:proofErr w:type="spellStart"/>
      <w:r w:rsidRPr="004B519D">
        <w:rPr>
          <w:rFonts w:ascii="Times New Roman" w:hAnsi="Times New Roman"/>
        </w:rPr>
        <w:t>Kresny</w:t>
      </w:r>
      <w:proofErr w:type="spellEnd"/>
      <w:r w:rsidRPr="004B519D">
        <w:rPr>
          <w:rFonts w:ascii="Times New Roman" w:hAnsi="Times New Roman"/>
        </w:rPr>
        <w:t>. University of Washington, spring 1996.</w:t>
      </w:r>
    </w:p>
    <w:p w14:paraId="0EFFF63C" w14:textId="77777777" w:rsidR="00DF5E51" w:rsidRPr="004B519D" w:rsidRDefault="00DF5E51">
      <w:pPr>
        <w:rPr>
          <w:rFonts w:ascii="Times New Roman" w:hAnsi="Times New Roman"/>
        </w:rPr>
      </w:pPr>
    </w:p>
    <w:p w14:paraId="0C960F47" w14:textId="77777777" w:rsidR="00DF5E51" w:rsidRPr="004B519D" w:rsidRDefault="00DF5E51">
      <w:pPr>
        <w:ind w:left="720" w:hanging="720"/>
        <w:rPr>
          <w:rFonts w:ascii="Times New Roman" w:hAnsi="Times New Roman"/>
        </w:rPr>
      </w:pPr>
      <w:r w:rsidRPr="004B519D">
        <w:rPr>
          <w:rFonts w:ascii="Times New Roman" w:hAnsi="Times New Roman"/>
          <w:i/>
        </w:rPr>
        <w:t>Ritual, Symbol, and Rite of Passage in America</w:t>
      </w:r>
      <w:r w:rsidRPr="004B519D">
        <w:rPr>
          <w:rFonts w:ascii="Times New Roman" w:hAnsi="Times New Roman"/>
        </w:rPr>
        <w:t xml:space="preserve">, New City Theatre Festival of New Plays, Seattle, Fall 1995.  Director Robert </w:t>
      </w:r>
      <w:proofErr w:type="spellStart"/>
      <w:r w:rsidRPr="004B519D">
        <w:rPr>
          <w:rFonts w:ascii="Times New Roman" w:hAnsi="Times New Roman"/>
        </w:rPr>
        <w:t>Sindelar</w:t>
      </w:r>
      <w:proofErr w:type="spellEnd"/>
      <w:r w:rsidRPr="004B519D">
        <w:rPr>
          <w:rFonts w:ascii="Times New Roman" w:hAnsi="Times New Roman"/>
        </w:rPr>
        <w:t>.</w:t>
      </w:r>
    </w:p>
    <w:p w14:paraId="73D4C219" w14:textId="77777777" w:rsidR="00DF5E51" w:rsidRPr="004B519D" w:rsidRDefault="00DF5E51">
      <w:pPr>
        <w:ind w:firstLine="720"/>
        <w:rPr>
          <w:rFonts w:ascii="Times New Roman" w:hAnsi="Times New Roman"/>
        </w:rPr>
      </w:pPr>
    </w:p>
    <w:p w14:paraId="442738D6" w14:textId="77777777" w:rsidR="00DF5E51" w:rsidRPr="004B519D" w:rsidRDefault="00DF5E51">
      <w:pPr>
        <w:ind w:left="720" w:hanging="720"/>
        <w:rPr>
          <w:rFonts w:ascii="Times New Roman" w:hAnsi="Times New Roman"/>
        </w:rPr>
      </w:pPr>
      <w:r w:rsidRPr="004B519D">
        <w:rPr>
          <w:rFonts w:ascii="Times New Roman" w:hAnsi="Times New Roman"/>
          <w:i/>
        </w:rPr>
        <w:t xml:space="preserve"> Much Ado About Nothing</w:t>
      </w:r>
      <w:r w:rsidRPr="004B519D">
        <w:rPr>
          <w:rFonts w:ascii="Times New Roman" w:hAnsi="Times New Roman"/>
        </w:rPr>
        <w:t xml:space="preserve"> (set in 19th-century Mexico), University of Washington, Winter 1994.  Director Jack Clay.</w:t>
      </w:r>
    </w:p>
    <w:p w14:paraId="2FBC380B" w14:textId="77777777" w:rsidR="00DF5E51" w:rsidRPr="004B519D" w:rsidRDefault="00DF5E51">
      <w:pPr>
        <w:rPr>
          <w:rFonts w:ascii="Times New Roman" w:hAnsi="Times New Roman"/>
        </w:rPr>
      </w:pPr>
    </w:p>
    <w:p w14:paraId="62BED0B7" w14:textId="77777777" w:rsidR="00DF5E51" w:rsidRPr="004B519D" w:rsidRDefault="00DF5E51">
      <w:pPr>
        <w:rPr>
          <w:rFonts w:ascii="Times New Roman" w:hAnsi="Times New Roman"/>
        </w:rPr>
      </w:pPr>
      <w:r w:rsidRPr="004B519D">
        <w:rPr>
          <w:rFonts w:ascii="Times New Roman" w:hAnsi="Times New Roman"/>
          <w:i/>
        </w:rPr>
        <w:t>School for Scandal,</w:t>
      </w:r>
      <w:r w:rsidRPr="004B519D">
        <w:rPr>
          <w:rFonts w:ascii="Times New Roman" w:hAnsi="Times New Roman"/>
        </w:rPr>
        <w:t xml:space="preserve"> Arizona State University, Spring 1992.  Director Rob Bundy. </w:t>
      </w:r>
    </w:p>
    <w:p w14:paraId="4D59EAB3" w14:textId="77777777" w:rsidR="00DF5E51" w:rsidRPr="004B519D" w:rsidRDefault="00DF5E51">
      <w:pPr>
        <w:rPr>
          <w:rFonts w:ascii="Times New Roman" w:hAnsi="Times New Roman"/>
          <w:u w:val="single"/>
        </w:rPr>
      </w:pPr>
    </w:p>
    <w:p w14:paraId="0D8DB64A" w14:textId="77777777" w:rsidR="00DF5E51" w:rsidRPr="004B519D" w:rsidRDefault="00DF5E51">
      <w:pPr>
        <w:rPr>
          <w:rFonts w:ascii="Times New Roman" w:hAnsi="Times New Roman"/>
        </w:rPr>
      </w:pPr>
      <w:r w:rsidRPr="004B519D">
        <w:rPr>
          <w:rFonts w:ascii="Times New Roman" w:hAnsi="Times New Roman"/>
          <w:b/>
        </w:rPr>
        <w:t>Directing</w:t>
      </w:r>
    </w:p>
    <w:p w14:paraId="1096DF85" w14:textId="77777777" w:rsidR="00DF5E51" w:rsidRPr="004B519D" w:rsidRDefault="00DF5E51">
      <w:pPr>
        <w:ind w:left="720" w:hanging="720"/>
        <w:rPr>
          <w:rFonts w:ascii="Times New Roman" w:hAnsi="Times New Roman"/>
        </w:rPr>
      </w:pPr>
      <w:r w:rsidRPr="004B519D">
        <w:rPr>
          <w:rFonts w:ascii="Times New Roman" w:hAnsi="Times New Roman"/>
          <w:i/>
        </w:rPr>
        <w:t>Three Penny Opera,</w:t>
      </w:r>
      <w:r w:rsidRPr="004B519D">
        <w:rPr>
          <w:rFonts w:ascii="Times New Roman" w:hAnsi="Times New Roman"/>
        </w:rPr>
        <w:t xml:space="preserve"> Arizona State University, Fall 1992.  Assistant to Faculty Director Graham Whitehead.</w:t>
      </w:r>
    </w:p>
    <w:p w14:paraId="0709B25C" w14:textId="77777777" w:rsidR="00DF5E51" w:rsidRPr="004B519D" w:rsidRDefault="00DF5E51">
      <w:pPr>
        <w:ind w:left="720" w:hanging="720"/>
        <w:rPr>
          <w:rFonts w:ascii="Times New Roman" w:hAnsi="Times New Roman"/>
          <w:i/>
        </w:rPr>
      </w:pPr>
    </w:p>
    <w:p w14:paraId="1A0C1A03" w14:textId="77777777" w:rsidR="00DF5E51" w:rsidRPr="004B519D" w:rsidRDefault="00DF5E51">
      <w:pPr>
        <w:ind w:left="720" w:hanging="720"/>
        <w:rPr>
          <w:rFonts w:ascii="Times New Roman" w:hAnsi="Times New Roman"/>
        </w:rPr>
      </w:pPr>
      <w:r w:rsidRPr="004B519D">
        <w:rPr>
          <w:rFonts w:ascii="Times New Roman" w:hAnsi="Times New Roman"/>
          <w:i/>
        </w:rPr>
        <w:t>Crimes of the Heart</w:t>
      </w:r>
      <w:r w:rsidRPr="004B519D">
        <w:rPr>
          <w:rFonts w:ascii="Times New Roman" w:hAnsi="Times New Roman"/>
        </w:rPr>
        <w:t xml:space="preserve">, Robert Morris Colonial Theatre, Pittsburgh.  Named "Best of Pittsburgh" for Ensemble Acting by </w:t>
      </w:r>
      <w:r w:rsidRPr="004B519D">
        <w:rPr>
          <w:rFonts w:ascii="Times New Roman" w:hAnsi="Times New Roman"/>
          <w:i/>
        </w:rPr>
        <w:t>In Pittsburgh</w:t>
      </w:r>
      <w:r w:rsidRPr="004B519D">
        <w:rPr>
          <w:rFonts w:ascii="Times New Roman" w:hAnsi="Times New Roman"/>
        </w:rPr>
        <w:t>, 1989.</w:t>
      </w:r>
    </w:p>
    <w:p w14:paraId="5D4EAD78" w14:textId="77777777" w:rsidR="00DF5E51" w:rsidRPr="004B519D" w:rsidRDefault="00DF5E51">
      <w:pPr>
        <w:pStyle w:val="Heading3"/>
      </w:pPr>
    </w:p>
    <w:p w14:paraId="2E61C044" w14:textId="77777777" w:rsidR="00DF5E51" w:rsidRPr="004B519D" w:rsidRDefault="00DF5E51">
      <w:pPr>
        <w:pStyle w:val="Heading3"/>
      </w:pPr>
      <w:r w:rsidRPr="004B519D">
        <w:t>Acting</w:t>
      </w:r>
    </w:p>
    <w:p w14:paraId="7719CB37" w14:textId="77777777" w:rsidR="00DF5E51" w:rsidRPr="004B519D" w:rsidRDefault="00DF5E51">
      <w:pPr>
        <w:rPr>
          <w:rFonts w:ascii="Times New Roman" w:hAnsi="Times New Roman"/>
        </w:rPr>
      </w:pPr>
      <w:r w:rsidRPr="004B519D">
        <w:rPr>
          <w:rFonts w:ascii="Times New Roman" w:hAnsi="Times New Roman"/>
        </w:rPr>
        <w:t xml:space="preserve">* Una, </w:t>
      </w:r>
      <w:proofErr w:type="spellStart"/>
      <w:r w:rsidRPr="004B519D">
        <w:rPr>
          <w:rFonts w:ascii="Times New Roman" w:hAnsi="Times New Roman"/>
          <w:i/>
        </w:rPr>
        <w:t>Después</w:t>
      </w:r>
      <w:proofErr w:type="spellEnd"/>
      <w:r w:rsidRPr="004B519D">
        <w:rPr>
          <w:rFonts w:ascii="Times New Roman" w:hAnsi="Times New Roman"/>
          <w:i/>
        </w:rPr>
        <w:t xml:space="preserve"> del Fin del Mundo</w:t>
      </w:r>
      <w:r w:rsidRPr="004B519D">
        <w:rPr>
          <w:rFonts w:ascii="Times New Roman" w:hAnsi="Times New Roman"/>
        </w:rPr>
        <w:t>, Studio A (ASU), Tempe, AZ, August 1993.</w:t>
      </w:r>
    </w:p>
    <w:p w14:paraId="3395E701" w14:textId="77777777" w:rsidR="00DF5E51" w:rsidRPr="004B519D" w:rsidRDefault="00DF5E51">
      <w:pPr>
        <w:rPr>
          <w:rFonts w:ascii="Times New Roman" w:hAnsi="Times New Roman"/>
        </w:rPr>
      </w:pPr>
      <w:r w:rsidRPr="004B519D">
        <w:rPr>
          <w:rFonts w:ascii="Times New Roman" w:hAnsi="Times New Roman"/>
        </w:rPr>
        <w:t xml:space="preserve">* Penny, </w:t>
      </w:r>
      <w:r w:rsidRPr="004B519D">
        <w:rPr>
          <w:rFonts w:ascii="Times New Roman" w:hAnsi="Times New Roman"/>
          <w:i/>
        </w:rPr>
        <w:t>Spoils of War</w:t>
      </w:r>
      <w:r w:rsidRPr="004B519D">
        <w:rPr>
          <w:rFonts w:ascii="Times New Roman" w:hAnsi="Times New Roman"/>
        </w:rPr>
        <w:t>, Upstairs Theatre, Pittsburgh, April 1991.</w:t>
      </w:r>
    </w:p>
    <w:p w14:paraId="18CBEC1B" w14:textId="77777777" w:rsidR="00DF5E51" w:rsidRPr="004B519D" w:rsidRDefault="00DF5E51">
      <w:pPr>
        <w:rPr>
          <w:rFonts w:ascii="Times New Roman" w:hAnsi="Times New Roman"/>
          <w:i/>
        </w:rPr>
      </w:pPr>
      <w:r w:rsidRPr="004B519D">
        <w:rPr>
          <w:rFonts w:ascii="Times New Roman" w:hAnsi="Times New Roman"/>
        </w:rPr>
        <w:t xml:space="preserve">* Inez Serrano, </w:t>
      </w:r>
      <w:r w:rsidRPr="004B519D">
        <w:rPr>
          <w:rFonts w:ascii="Times New Roman" w:hAnsi="Times New Roman"/>
          <w:i/>
        </w:rPr>
        <w:t>No Exit</w:t>
      </w:r>
      <w:r w:rsidRPr="004B519D">
        <w:rPr>
          <w:rFonts w:ascii="Times New Roman" w:hAnsi="Times New Roman"/>
        </w:rPr>
        <w:t>, Robert Morris Colonial Theatre, Pittsburgh, April 1990.</w:t>
      </w:r>
    </w:p>
    <w:p w14:paraId="622D7A02" w14:textId="77777777" w:rsidR="00DF5E51" w:rsidRPr="004B519D" w:rsidRDefault="00DF5E51">
      <w:pPr>
        <w:rPr>
          <w:rFonts w:ascii="Times New Roman" w:hAnsi="Times New Roman"/>
        </w:rPr>
      </w:pPr>
      <w:r w:rsidRPr="004B519D">
        <w:rPr>
          <w:rFonts w:ascii="Times New Roman" w:hAnsi="Times New Roman"/>
        </w:rPr>
        <w:t xml:space="preserve">* Alice, </w:t>
      </w:r>
      <w:r w:rsidRPr="004B519D">
        <w:rPr>
          <w:rFonts w:ascii="Times New Roman" w:hAnsi="Times New Roman"/>
          <w:i/>
        </w:rPr>
        <w:t>Blue Window</w:t>
      </w:r>
      <w:r w:rsidRPr="004B519D">
        <w:rPr>
          <w:rFonts w:ascii="Times New Roman" w:hAnsi="Times New Roman"/>
        </w:rPr>
        <w:t>, Upstairs Theatre, February 1990.</w:t>
      </w:r>
    </w:p>
    <w:p w14:paraId="05AE9365" w14:textId="77777777" w:rsidR="00DF5E51" w:rsidRPr="004B519D" w:rsidRDefault="00DF5E51">
      <w:pPr>
        <w:rPr>
          <w:rFonts w:ascii="Times New Roman" w:hAnsi="Times New Roman"/>
        </w:rPr>
      </w:pPr>
      <w:r w:rsidRPr="004B519D">
        <w:rPr>
          <w:rFonts w:ascii="Times New Roman" w:hAnsi="Times New Roman"/>
        </w:rPr>
        <w:t xml:space="preserve">* Vicki, </w:t>
      </w:r>
      <w:r w:rsidRPr="004B519D">
        <w:rPr>
          <w:rFonts w:ascii="Times New Roman" w:hAnsi="Times New Roman"/>
          <w:i/>
        </w:rPr>
        <w:t>Hide and Seek</w:t>
      </w:r>
      <w:r w:rsidRPr="004B519D">
        <w:rPr>
          <w:rFonts w:ascii="Times New Roman" w:hAnsi="Times New Roman"/>
        </w:rPr>
        <w:t>, Centre Stage Players, Washington, PA, July 1989.</w:t>
      </w:r>
    </w:p>
    <w:p w14:paraId="1559360D" w14:textId="77777777" w:rsidR="00DF5E51" w:rsidRPr="004B519D" w:rsidRDefault="00DF5E51">
      <w:pPr>
        <w:rPr>
          <w:rFonts w:ascii="Times New Roman" w:hAnsi="Times New Roman"/>
        </w:rPr>
      </w:pPr>
      <w:r w:rsidRPr="004B519D">
        <w:rPr>
          <w:rFonts w:ascii="Times New Roman" w:hAnsi="Times New Roman"/>
        </w:rPr>
        <w:t xml:space="preserve">* Ensemble, </w:t>
      </w:r>
      <w:r w:rsidRPr="004B519D">
        <w:rPr>
          <w:rFonts w:ascii="Times New Roman" w:hAnsi="Times New Roman"/>
          <w:i/>
        </w:rPr>
        <w:t>A Thurber Carnival</w:t>
      </w:r>
      <w:r w:rsidRPr="004B519D">
        <w:rPr>
          <w:rFonts w:ascii="Times New Roman" w:hAnsi="Times New Roman"/>
        </w:rPr>
        <w:t>, Robert Morris Colonial Theatre, August, 1988.</w:t>
      </w:r>
    </w:p>
    <w:p w14:paraId="1A7B5895" w14:textId="77777777" w:rsidR="00DF5E51" w:rsidRPr="004B519D" w:rsidRDefault="00DF5E51">
      <w:pPr>
        <w:rPr>
          <w:rFonts w:ascii="Times New Roman" w:hAnsi="Times New Roman"/>
        </w:rPr>
      </w:pPr>
      <w:r w:rsidRPr="004B519D">
        <w:rPr>
          <w:rFonts w:ascii="Times New Roman" w:hAnsi="Times New Roman"/>
        </w:rPr>
        <w:t xml:space="preserve">* Mute, </w:t>
      </w:r>
      <w:r w:rsidRPr="004B519D">
        <w:rPr>
          <w:rFonts w:ascii="Times New Roman" w:hAnsi="Times New Roman"/>
          <w:i/>
        </w:rPr>
        <w:t xml:space="preserve">The </w:t>
      </w:r>
      <w:proofErr w:type="spellStart"/>
      <w:r w:rsidRPr="004B519D">
        <w:rPr>
          <w:rFonts w:ascii="Times New Roman" w:hAnsi="Times New Roman"/>
          <w:i/>
        </w:rPr>
        <w:t>Fantasticks</w:t>
      </w:r>
      <w:proofErr w:type="spellEnd"/>
      <w:r w:rsidRPr="004B519D">
        <w:rPr>
          <w:rFonts w:ascii="Times New Roman" w:hAnsi="Times New Roman"/>
        </w:rPr>
        <w:t>, Sheraton Inn/Warrendale PA, October 1987.</w:t>
      </w:r>
    </w:p>
    <w:p w14:paraId="09020707" w14:textId="77777777" w:rsidR="00DF5E51" w:rsidRPr="004B519D" w:rsidRDefault="00DF5E51">
      <w:pPr>
        <w:rPr>
          <w:rFonts w:ascii="Times New Roman" w:hAnsi="Times New Roman"/>
        </w:rPr>
      </w:pPr>
      <w:r w:rsidRPr="004B519D">
        <w:rPr>
          <w:rFonts w:ascii="Times New Roman" w:hAnsi="Times New Roman"/>
        </w:rPr>
        <w:t xml:space="preserve">* Go-To-Hell Kitty and ensemble, </w:t>
      </w:r>
      <w:r w:rsidRPr="004B519D">
        <w:rPr>
          <w:rFonts w:ascii="Times New Roman" w:hAnsi="Times New Roman"/>
          <w:i/>
        </w:rPr>
        <w:t>Chicago,</w:t>
      </w:r>
      <w:r w:rsidRPr="004B519D">
        <w:rPr>
          <w:rFonts w:ascii="Times New Roman" w:hAnsi="Times New Roman"/>
        </w:rPr>
        <w:t xml:space="preserve"> Market Square Dinner Theatre, Pittsburgh, 1987.</w:t>
      </w:r>
    </w:p>
    <w:p w14:paraId="2DD4422E" w14:textId="77777777" w:rsidR="00DF5E51" w:rsidRPr="004B519D" w:rsidRDefault="00DF5E51">
      <w:pPr>
        <w:rPr>
          <w:rFonts w:ascii="Times New Roman" w:hAnsi="Times New Roman"/>
        </w:rPr>
      </w:pPr>
      <w:r w:rsidRPr="004B519D">
        <w:rPr>
          <w:rFonts w:ascii="Times New Roman" w:hAnsi="Times New Roman"/>
        </w:rPr>
        <w:t xml:space="preserve">* Meg Magrath, </w:t>
      </w:r>
      <w:r w:rsidRPr="004B519D">
        <w:rPr>
          <w:rFonts w:ascii="Times New Roman" w:hAnsi="Times New Roman"/>
          <w:i/>
        </w:rPr>
        <w:t>Crimes of the Heart</w:t>
      </w:r>
      <w:r w:rsidRPr="004B519D">
        <w:rPr>
          <w:rFonts w:ascii="Times New Roman" w:hAnsi="Times New Roman"/>
        </w:rPr>
        <w:t xml:space="preserve">, </w:t>
      </w:r>
      <w:proofErr w:type="spellStart"/>
      <w:r w:rsidRPr="004B519D">
        <w:rPr>
          <w:rFonts w:ascii="Times New Roman" w:hAnsi="Times New Roman"/>
        </w:rPr>
        <w:t>Beechmont</w:t>
      </w:r>
      <w:proofErr w:type="spellEnd"/>
      <w:r w:rsidRPr="004B519D">
        <w:rPr>
          <w:rFonts w:ascii="Times New Roman" w:hAnsi="Times New Roman"/>
        </w:rPr>
        <w:t xml:space="preserve"> Players, Cincinnati, February 1985.</w:t>
      </w:r>
    </w:p>
    <w:p w14:paraId="42FB9FC0" w14:textId="77777777" w:rsidR="00DF5E51" w:rsidRPr="004B519D" w:rsidRDefault="00DF5E51">
      <w:pPr>
        <w:rPr>
          <w:rFonts w:ascii="Times New Roman" w:hAnsi="Times New Roman"/>
        </w:rPr>
      </w:pPr>
      <w:r w:rsidRPr="004B519D">
        <w:rPr>
          <w:rFonts w:ascii="Times New Roman" w:hAnsi="Times New Roman"/>
        </w:rPr>
        <w:t xml:space="preserve">* Irene Molloy, </w:t>
      </w:r>
      <w:r w:rsidRPr="004B519D">
        <w:rPr>
          <w:rFonts w:ascii="Times New Roman" w:hAnsi="Times New Roman"/>
          <w:i/>
        </w:rPr>
        <w:t>Hello Dolly,</w:t>
      </w:r>
      <w:r w:rsidRPr="004B519D">
        <w:rPr>
          <w:rFonts w:ascii="Times New Roman" w:hAnsi="Times New Roman"/>
        </w:rPr>
        <w:t xml:space="preserve"> East Side Players, Cincinnati, Summer 1984.  </w:t>
      </w:r>
    </w:p>
    <w:p w14:paraId="4A2C55B3" w14:textId="77777777" w:rsidR="00DF5E51" w:rsidRPr="004B519D" w:rsidRDefault="00DF5E51">
      <w:pPr>
        <w:rPr>
          <w:rFonts w:ascii="Times New Roman" w:hAnsi="Times New Roman"/>
        </w:rPr>
      </w:pPr>
      <w:r w:rsidRPr="004B519D">
        <w:rPr>
          <w:rFonts w:ascii="Times New Roman" w:hAnsi="Times New Roman"/>
        </w:rPr>
        <w:t xml:space="preserve">* Rose Alvarez, </w:t>
      </w:r>
      <w:r w:rsidRPr="004B519D">
        <w:rPr>
          <w:rFonts w:ascii="Times New Roman" w:hAnsi="Times New Roman"/>
          <w:i/>
        </w:rPr>
        <w:t xml:space="preserve">Bye </w:t>
      </w:r>
      <w:proofErr w:type="spellStart"/>
      <w:r w:rsidRPr="004B519D">
        <w:rPr>
          <w:rFonts w:ascii="Times New Roman" w:hAnsi="Times New Roman"/>
          <w:i/>
        </w:rPr>
        <w:t>Bye</w:t>
      </w:r>
      <w:proofErr w:type="spellEnd"/>
      <w:r w:rsidRPr="004B519D">
        <w:rPr>
          <w:rFonts w:ascii="Times New Roman" w:hAnsi="Times New Roman"/>
          <w:i/>
        </w:rPr>
        <w:t xml:space="preserve"> Birdie</w:t>
      </w:r>
      <w:r w:rsidRPr="004B519D">
        <w:rPr>
          <w:rFonts w:ascii="Times New Roman" w:hAnsi="Times New Roman"/>
        </w:rPr>
        <w:t>, Nativity Players, Fall 1983.</w:t>
      </w:r>
    </w:p>
    <w:p w14:paraId="21E0A2C6" w14:textId="77777777" w:rsidR="00DF5E51" w:rsidRPr="004B519D" w:rsidRDefault="00DF5E51">
      <w:pPr>
        <w:rPr>
          <w:rFonts w:ascii="Times New Roman" w:hAnsi="Times New Roman"/>
        </w:rPr>
      </w:pPr>
      <w:r w:rsidRPr="004B519D">
        <w:rPr>
          <w:rFonts w:ascii="Times New Roman" w:hAnsi="Times New Roman"/>
        </w:rPr>
        <w:t xml:space="preserve">* Dancer, CBS movie </w:t>
      </w:r>
      <w:r w:rsidRPr="004B519D">
        <w:rPr>
          <w:rFonts w:ascii="Times New Roman" w:hAnsi="Times New Roman"/>
          <w:i/>
        </w:rPr>
        <w:t>Stuck with Each Other</w:t>
      </w:r>
      <w:r w:rsidRPr="004B519D">
        <w:rPr>
          <w:rFonts w:ascii="Times New Roman" w:hAnsi="Times New Roman"/>
        </w:rPr>
        <w:t>, filmed in Pittsburgh, 1990.</w:t>
      </w:r>
    </w:p>
    <w:p w14:paraId="41D14B3D" w14:textId="77777777" w:rsidR="00DF5E51" w:rsidRPr="004B519D" w:rsidRDefault="00DF5E51">
      <w:pPr>
        <w:rPr>
          <w:rFonts w:ascii="Times New Roman" w:hAnsi="Times New Roman"/>
        </w:rPr>
        <w:sectPr w:rsidR="00DF5E51" w:rsidRPr="004B519D">
          <w:headerReference w:type="default" r:id="rId9"/>
          <w:footerReference w:type="even" r:id="rId10"/>
          <w:footerReference w:type="default" r:id="rId11"/>
          <w:endnotePr>
            <w:numFmt w:val="decimal"/>
          </w:endnotePr>
          <w:pgSz w:w="12240" w:h="15840"/>
          <w:pgMar w:top="1440" w:right="1440" w:bottom="1440" w:left="1440" w:header="1440" w:footer="1440" w:gutter="0"/>
          <w:cols w:space="720"/>
          <w:noEndnote/>
          <w:titlePg/>
        </w:sectPr>
      </w:pPr>
      <w:r w:rsidRPr="004B519D">
        <w:rPr>
          <w:rFonts w:ascii="Times New Roman" w:hAnsi="Times New Roman"/>
        </w:rPr>
        <w:t>* Nurse, University of Pittsburgh training video</w:t>
      </w:r>
      <w:r w:rsidRPr="004B519D">
        <w:rPr>
          <w:rFonts w:ascii="Times New Roman" w:hAnsi="Times New Roman"/>
          <w:i/>
        </w:rPr>
        <w:t xml:space="preserve"> For the Record</w:t>
      </w:r>
      <w:r w:rsidRPr="004B519D">
        <w:rPr>
          <w:rFonts w:ascii="Times New Roman" w:hAnsi="Times New Roman"/>
        </w:rPr>
        <w:t>, 1990.</w:t>
      </w:r>
    </w:p>
    <w:p w14:paraId="15403DAD" w14:textId="77777777" w:rsidR="00DF5E51" w:rsidRPr="004B519D" w:rsidRDefault="00DF5E51">
      <w:pPr>
        <w:rPr>
          <w:rFonts w:ascii="Times New Roman" w:hAnsi="Times New Roman"/>
        </w:rPr>
      </w:pPr>
      <w:r w:rsidRPr="004B519D">
        <w:rPr>
          <w:rFonts w:ascii="Times New Roman" w:hAnsi="Times New Roman"/>
        </w:rPr>
        <w:t>* Field Reporter, US Air pilot training video, 1990.</w:t>
      </w:r>
    </w:p>
    <w:p w14:paraId="5C8AD982" w14:textId="77777777" w:rsidR="00DF5E51" w:rsidRPr="004B519D" w:rsidRDefault="00DF5E51">
      <w:pPr>
        <w:rPr>
          <w:rFonts w:ascii="Times New Roman" w:hAnsi="Times New Roman"/>
        </w:rPr>
      </w:pPr>
      <w:r w:rsidRPr="004B519D">
        <w:rPr>
          <w:rFonts w:ascii="Times New Roman" w:hAnsi="Times New Roman"/>
        </w:rPr>
        <w:t>* News Anchor, Hardwood Manufacturers Assn. convention video, 1990.</w:t>
      </w:r>
    </w:p>
    <w:p w14:paraId="55C72AE4" w14:textId="77777777" w:rsidR="00DF5E51" w:rsidRPr="004B519D" w:rsidRDefault="00DF5E51">
      <w:pPr>
        <w:pStyle w:val="Heading2"/>
      </w:pPr>
    </w:p>
    <w:p w14:paraId="54C53E6D" w14:textId="77777777" w:rsidR="00DF5E51" w:rsidRPr="004B519D" w:rsidRDefault="00DF5E51">
      <w:pPr>
        <w:pStyle w:val="Heading2"/>
      </w:pPr>
      <w:r w:rsidRPr="004B519D">
        <w:rPr>
          <w:rFonts w:hint="eastAsia"/>
        </w:rPr>
        <w:t>Other Employment History</w:t>
      </w:r>
    </w:p>
    <w:p w14:paraId="2DF8AE05" w14:textId="77777777" w:rsidR="00DF5E51" w:rsidRPr="004B519D" w:rsidRDefault="00DF5E51">
      <w:pPr>
        <w:rPr>
          <w:rFonts w:ascii="Times New Roman" w:hAnsi="Times New Roman"/>
        </w:rPr>
      </w:pPr>
    </w:p>
    <w:p w14:paraId="3838C82A" w14:textId="77777777" w:rsidR="00DF5E51" w:rsidRPr="004B519D" w:rsidRDefault="00DF5E51">
      <w:pPr>
        <w:rPr>
          <w:rFonts w:ascii="Times New Roman" w:hAnsi="Times New Roman"/>
        </w:rPr>
      </w:pPr>
      <w:r w:rsidRPr="004B519D">
        <w:rPr>
          <w:rFonts w:ascii="Times New Roman" w:hAnsi="Times New Roman"/>
          <w:b/>
        </w:rPr>
        <w:t>Arizona State University</w:t>
      </w:r>
    </w:p>
    <w:p w14:paraId="7563BEA2" w14:textId="77777777" w:rsidR="00DF5E51" w:rsidRPr="004B519D" w:rsidRDefault="00DF5E51">
      <w:pPr>
        <w:rPr>
          <w:rFonts w:ascii="Times New Roman" w:hAnsi="Times New Roman"/>
          <w:b/>
        </w:rPr>
      </w:pPr>
      <w:r w:rsidRPr="004B519D">
        <w:rPr>
          <w:rFonts w:ascii="Times New Roman" w:hAnsi="Times New Roman"/>
          <w:b/>
        </w:rPr>
        <w:t>September 1991 - May 1993.</w:t>
      </w:r>
    </w:p>
    <w:p w14:paraId="0E9542B8" w14:textId="77777777" w:rsidR="00DF5E51" w:rsidRPr="004B519D" w:rsidRDefault="00DF5E51">
      <w:pPr>
        <w:ind w:left="720"/>
        <w:rPr>
          <w:rFonts w:ascii="Times New Roman" w:hAnsi="Times New Roman"/>
        </w:rPr>
      </w:pPr>
      <w:r w:rsidRPr="004B519D">
        <w:rPr>
          <w:rFonts w:ascii="Times New Roman" w:hAnsi="Times New Roman"/>
          <w:b/>
        </w:rPr>
        <w:lastRenderedPageBreak/>
        <w:t>Associate Director, Graduate and Professional Student Association.</w:t>
      </w:r>
      <w:r w:rsidRPr="004B519D">
        <w:rPr>
          <w:rFonts w:ascii="Times New Roman" w:hAnsi="Times New Roman"/>
        </w:rPr>
        <w:t xml:space="preserve"> Organized the first "Research Expo" in 1993, showcasing the research and work-in-progress of graduate students University-wide.  Also administered the annual Graduate Research Development Program, which funded graduate research across all disciplines, by supervising review committees and assisting in the evaluation of research proposals.</w:t>
      </w:r>
    </w:p>
    <w:p w14:paraId="0F2D35AF" w14:textId="77777777" w:rsidR="00DF5E51" w:rsidRPr="004B519D" w:rsidRDefault="00DF5E51">
      <w:pPr>
        <w:rPr>
          <w:rFonts w:ascii="Times New Roman" w:hAnsi="Times New Roman"/>
          <w:b/>
        </w:rPr>
      </w:pPr>
    </w:p>
    <w:p w14:paraId="54712DD3" w14:textId="77777777" w:rsidR="00DF5E51" w:rsidRPr="004B519D" w:rsidRDefault="00DF5E51">
      <w:pPr>
        <w:rPr>
          <w:rFonts w:ascii="Times New Roman" w:hAnsi="Times New Roman"/>
          <w:b/>
        </w:rPr>
      </w:pPr>
      <w:r w:rsidRPr="004B519D">
        <w:rPr>
          <w:rFonts w:ascii="Times New Roman" w:hAnsi="Times New Roman"/>
          <w:b/>
        </w:rPr>
        <w:t xml:space="preserve">Federated Investors, Pittsburgh PA </w:t>
      </w:r>
    </w:p>
    <w:p w14:paraId="14F7DAC9" w14:textId="77777777" w:rsidR="00DF5E51" w:rsidRPr="004B519D" w:rsidRDefault="00DF5E51">
      <w:pPr>
        <w:rPr>
          <w:rFonts w:ascii="Times New Roman" w:hAnsi="Times New Roman"/>
        </w:rPr>
      </w:pPr>
      <w:r w:rsidRPr="004B519D">
        <w:rPr>
          <w:rFonts w:ascii="Times New Roman" w:hAnsi="Times New Roman"/>
          <w:b/>
        </w:rPr>
        <w:t>November 1985 - July 1991.</w:t>
      </w:r>
    </w:p>
    <w:p w14:paraId="0391106A" w14:textId="77777777" w:rsidR="00DF5E51" w:rsidRPr="004B519D" w:rsidRDefault="00DF5E51">
      <w:pPr>
        <w:ind w:left="720"/>
        <w:rPr>
          <w:rFonts w:ascii="Times New Roman" w:hAnsi="Times New Roman"/>
        </w:rPr>
      </w:pPr>
      <w:r w:rsidRPr="004B519D">
        <w:rPr>
          <w:rFonts w:ascii="Times New Roman" w:hAnsi="Times New Roman"/>
          <w:b/>
        </w:rPr>
        <w:t xml:space="preserve">Marketing Communications Manager. </w:t>
      </w:r>
      <w:r w:rsidRPr="004B519D">
        <w:rPr>
          <w:rFonts w:ascii="Times New Roman" w:hAnsi="Times New Roman"/>
        </w:rPr>
        <w:t>Managed print, slide, and video communications projects for mutual fund wholesaler.</w:t>
      </w:r>
    </w:p>
    <w:p w14:paraId="6F2F593E" w14:textId="77777777" w:rsidR="00DF5E51" w:rsidRPr="004B519D" w:rsidRDefault="00DF5E51">
      <w:pPr>
        <w:rPr>
          <w:rFonts w:ascii="Times New Roman" w:hAnsi="Times New Roman"/>
          <w:b/>
        </w:rPr>
      </w:pPr>
    </w:p>
    <w:p w14:paraId="067F9C35" w14:textId="77777777" w:rsidR="00DF5E51" w:rsidRPr="004B519D" w:rsidRDefault="00DF5E51">
      <w:pPr>
        <w:rPr>
          <w:rFonts w:ascii="Times New Roman" w:hAnsi="Times New Roman"/>
          <w:b/>
        </w:rPr>
      </w:pPr>
      <w:proofErr w:type="spellStart"/>
      <w:r w:rsidRPr="004B519D">
        <w:rPr>
          <w:rFonts w:ascii="Times New Roman" w:hAnsi="Times New Roman"/>
          <w:b/>
        </w:rPr>
        <w:t>Didday</w:t>
      </w:r>
      <w:proofErr w:type="spellEnd"/>
      <w:r w:rsidRPr="004B519D">
        <w:rPr>
          <w:rFonts w:ascii="Times New Roman" w:hAnsi="Times New Roman"/>
          <w:b/>
        </w:rPr>
        <w:t xml:space="preserve"> and Branch Sales Promotion Agency, Cincinnati, OH</w:t>
      </w:r>
    </w:p>
    <w:p w14:paraId="68985A51" w14:textId="77777777" w:rsidR="00DF5E51" w:rsidRPr="004B519D" w:rsidRDefault="00DF5E51">
      <w:pPr>
        <w:rPr>
          <w:rFonts w:ascii="Times New Roman" w:hAnsi="Times New Roman"/>
        </w:rPr>
      </w:pPr>
      <w:r w:rsidRPr="004B519D">
        <w:rPr>
          <w:rFonts w:ascii="Times New Roman" w:hAnsi="Times New Roman"/>
          <w:b/>
        </w:rPr>
        <w:t>March 1982 - October 1985.</w:t>
      </w:r>
    </w:p>
    <w:p w14:paraId="37CDD70D" w14:textId="77777777" w:rsidR="00DF5E51" w:rsidRPr="004B519D" w:rsidRDefault="00DF5E51">
      <w:pPr>
        <w:ind w:left="720"/>
        <w:rPr>
          <w:rFonts w:ascii="Times New Roman" w:hAnsi="Times New Roman"/>
        </w:rPr>
      </w:pPr>
      <w:r w:rsidRPr="004B519D">
        <w:rPr>
          <w:rFonts w:ascii="Times New Roman" w:hAnsi="Times New Roman"/>
          <w:b/>
        </w:rPr>
        <w:t xml:space="preserve">Marketing Services Director.  </w:t>
      </w:r>
      <w:r w:rsidRPr="004B519D">
        <w:rPr>
          <w:rFonts w:ascii="Times New Roman" w:hAnsi="Times New Roman"/>
        </w:rPr>
        <w:t>Established copywriting department, developed marketing communications strategies for industrial and retail clients.</w:t>
      </w:r>
    </w:p>
    <w:p w14:paraId="6EBFF0B3" w14:textId="77777777" w:rsidR="00DF5E51" w:rsidRPr="004B519D" w:rsidRDefault="00DF5E51">
      <w:pPr>
        <w:rPr>
          <w:rFonts w:ascii="Times New Roman" w:hAnsi="Times New Roman"/>
        </w:rPr>
      </w:pPr>
    </w:p>
    <w:p w14:paraId="54820135" w14:textId="77777777" w:rsidR="00DF5E51" w:rsidRPr="004B519D" w:rsidRDefault="00DF5E51">
      <w:pPr>
        <w:rPr>
          <w:rFonts w:ascii="Times New Roman" w:hAnsi="Times New Roman"/>
        </w:rPr>
        <w:sectPr w:rsidR="00DF5E51" w:rsidRPr="004B519D">
          <w:endnotePr>
            <w:numFmt w:val="decimal"/>
          </w:endnotePr>
          <w:type w:val="continuous"/>
          <w:pgSz w:w="12240" w:h="15840"/>
          <w:pgMar w:top="1440" w:right="1440" w:bottom="1440" w:left="1440" w:header="1440" w:footer="1440" w:gutter="0"/>
          <w:cols w:space="720"/>
          <w:noEndnote/>
        </w:sectPr>
      </w:pPr>
    </w:p>
    <w:p w14:paraId="1A75239A" w14:textId="77777777" w:rsidR="00DF5E51" w:rsidRPr="004B519D" w:rsidRDefault="00DF5E51">
      <w:pPr>
        <w:rPr>
          <w:rFonts w:ascii="Times New Roman" w:hAnsi="Times New Roman"/>
        </w:rPr>
      </w:pPr>
      <w:r w:rsidRPr="004B519D">
        <w:rPr>
          <w:rFonts w:ascii="Times New Roman" w:hAnsi="Times New Roman"/>
          <w:b/>
        </w:rPr>
        <w:t>University of Dayton</w:t>
      </w:r>
    </w:p>
    <w:p w14:paraId="1AE37A27" w14:textId="77777777" w:rsidR="00DF5E51" w:rsidRPr="004B519D" w:rsidRDefault="00DF5E51">
      <w:pPr>
        <w:rPr>
          <w:rFonts w:ascii="Times New Roman" w:hAnsi="Times New Roman"/>
        </w:rPr>
      </w:pPr>
      <w:r w:rsidRPr="004B519D">
        <w:rPr>
          <w:rFonts w:ascii="Times New Roman" w:hAnsi="Times New Roman"/>
          <w:b/>
        </w:rPr>
        <w:t xml:space="preserve">May 1980 </w:t>
      </w:r>
      <w:proofErr w:type="gramStart"/>
      <w:r w:rsidRPr="004B519D">
        <w:rPr>
          <w:rFonts w:ascii="Times New Roman" w:hAnsi="Times New Roman"/>
          <w:b/>
        </w:rPr>
        <w:t>–  March</w:t>
      </w:r>
      <w:proofErr w:type="gramEnd"/>
      <w:r w:rsidRPr="004B519D">
        <w:rPr>
          <w:rFonts w:ascii="Times New Roman" w:hAnsi="Times New Roman"/>
          <w:b/>
        </w:rPr>
        <w:t xml:space="preserve"> 1982</w:t>
      </w:r>
    </w:p>
    <w:p w14:paraId="23D1EE48" w14:textId="77777777" w:rsidR="00DF5E51" w:rsidRPr="004B519D" w:rsidRDefault="00DF5E51" w:rsidP="00DF5E51">
      <w:pPr>
        <w:ind w:left="720"/>
        <w:rPr>
          <w:rFonts w:ascii="Times New Roman" w:hAnsi="Times New Roman"/>
        </w:rPr>
      </w:pPr>
      <w:r w:rsidRPr="004B519D">
        <w:rPr>
          <w:rFonts w:ascii="Times New Roman" w:hAnsi="Times New Roman"/>
          <w:b/>
        </w:rPr>
        <w:t xml:space="preserve">Project Coordinator, School of Engineering.  </w:t>
      </w:r>
      <w:r w:rsidRPr="004B519D">
        <w:rPr>
          <w:rFonts w:ascii="Times New Roman" w:hAnsi="Times New Roman"/>
        </w:rPr>
        <w:t>Developed special campaigns to recruit women and minorities into the School of Engineering's technical programs.</w:t>
      </w:r>
    </w:p>
    <w:p w14:paraId="47AEF7E7" w14:textId="77777777" w:rsidR="00DF5E51" w:rsidRPr="004B519D" w:rsidRDefault="00DF5E51">
      <w:pPr>
        <w:rPr>
          <w:rFonts w:ascii="Times New Roman" w:hAnsi="Times New Roman"/>
        </w:rPr>
      </w:pPr>
    </w:p>
    <w:p w14:paraId="1E693827" w14:textId="77777777" w:rsidR="00DF5E51" w:rsidRPr="004B519D" w:rsidRDefault="00DF5E51">
      <w:pPr>
        <w:ind w:left="720"/>
        <w:rPr>
          <w:rFonts w:ascii="Times New Roman" w:hAnsi="Times New Roman"/>
        </w:rPr>
      </w:pPr>
      <w:r w:rsidRPr="004B519D">
        <w:rPr>
          <w:rFonts w:ascii="Times New Roman" w:hAnsi="Times New Roman"/>
          <w:b/>
        </w:rPr>
        <w:t xml:space="preserve">Admissions Counselor. </w:t>
      </w:r>
      <w:r w:rsidRPr="004B519D">
        <w:rPr>
          <w:rFonts w:ascii="Times New Roman" w:hAnsi="Times New Roman"/>
        </w:rPr>
        <w:t>Traveled throughout the Northeast to introduce high school students and guidance counselors to the University's offerings.</w:t>
      </w:r>
    </w:p>
    <w:p w14:paraId="459C04D6" w14:textId="77777777" w:rsidR="00DF5E51" w:rsidRPr="004B519D" w:rsidRDefault="00DF5E51">
      <w:pPr>
        <w:ind w:firstLine="720"/>
        <w:rPr>
          <w:rFonts w:ascii="@PMingLiU" w:eastAsia="@PMingLiU"/>
        </w:rPr>
      </w:pPr>
    </w:p>
    <w:p w14:paraId="0D726953" w14:textId="77777777" w:rsidR="00DF5E51" w:rsidRPr="004B519D" w:rsidRDefault="00DF5E51">
      <w:pPr>
        <w:pStyle w:val="Heading2"/>
      </w:pPr>
      <w:r w:rsidRPr="004B519D">
        <w:rPr>
          <w:rFonts w:hint="eastAsia"/>
        </w:rPr>
        <w:t>References</w:t>
      </w:r>
    </w:p>
    <w:p w14:paraId="793F57FC" w14:textId="77777777" w:rsidR="00DF5E51" w:rsidRPr="004B519D" w:rsidRDefault="00DF5E51">
      <w:pPr>
        <w:rPr>
          <w:rFonts w:ascii="Times New Roman" w:hAnsi="Times New Roman"/>
        </w:rPr>
      </w:pPr>
    </w:p>
    <w:p w14:paraId="0E1F5FA7" w14:textId="77777777" w:rsidR="00DF5E51" w:rsidRPr="004B519D" w:rsidRDefault="00DF5E51">
      <w:pPr>
        <w:rPr>
          <w:rFonts w:ascii="Times New Roman" w:hAnsi="Times New Roman"/>
        </w:rPr>
      </w:pPr>
      <w:r w:rsidRPr="004B519D">
        <w:rPr>
          <w:rFonts w:ascii="Times New Roman" w:hAnsi="Times New Roman"/>
        </w:rPr>
        <w:t>Diana Taylor</w:t>
      </w:r>
      <w:r w:rsidRPr="004B519D">
        <w:rPr>
          <w:rFonts w:ascii="Times New Roman" w:hAnsi="Times New Roman"/>
        </w:rPr>
        <w:tab/>
      </w:r>
      <w:r w:rsidRPr="004B519D">
        <w:rPr>
          <w:rFonts w:ascii="Times New Roman" w:hAnsi="Times New Roman"/>
        </w:rPr>
        <w:tab/>
      </w:r>
      <w:r w:rsidRPr="004B519D">
        <w:rPr>
          <w:rFonts w:ascii="Times New Roman" w:hAnsi="Times New Roman"/>
        </w:rPr>
        <w:tab/>
        <w:t>Jorge Huerta</w:t>
      </w:r>
      <w:r w:rsidRPr="004B519D">
        <w:rPr>
          <w:rFonts w:ascii="Times New Roman" w:hAnsi="Times New Roman"/>
        </w:rPr>
        <w:tab/>
      </w:r>
      <w:r w:rsidRPr="004B519D">
        <w:rPr>
          <w:rFonts w:ascii="Times New Roman" w:hAnsi="Times New Roman"/>
        </w:rPr>
        <w:tab/>
      </w:r>
      <w:r w:rsidRPr="004B519D">
        <w:rPr>
          <w:rFonts w:ascii="Times New Roman" w:hAnsi="Times New Roman"/>
        </w:rPr>
        <w:tab/>
        <w:t>Jon Rossini</w:t>
      </w:r>
      <w:r w:rsidRPr="004B519D">
        <w:rPr>
          <w:rFonts w:ascii="Times New Roman" w:hAnsi="Times New Roman"/>
        </w:rPr>
        <w:tab/>
      </w:r>
    </w:p>
    <w:p w14:paraId="64A53BF1" w14:textId="77777777" w:rsidR="00DF5E51" w:rsidRPr="004B519D" w:rsidRDefault="00DF5E51" w:rsidP="00DF5E51">
      <w:pPr>
        <w:rPr>
          <w:rFonts w:ascii="Times New Roman" w:hAnsi="Times New Roman"/>
        </w:rPr>
      </w:pPr>
      <w:proofErr w:type="spellStart"/>
      <w:r w:rsidRPr="004B519D">
        <w:rPr>
          <w:rFonts w:ascii="Times New Roman" w:hAnsi="Times New Roman"/>
        </w:rPr>
        <w:t>Tisch</w:t>
      </w:r>
      <w:proofErr w:type="spellEnd"/>
      <w:r w:rsidRPr="004B519D">
        <w:rPr>
          <w:rFonts w:ascii="Times New Roman" w:hAnsi="Times New Roman"/>
        </w:rPr>
        <w:t xml:space="preserve"> School </w:t>
      </w:r>
      <w:r w:rsidRPr="004B519D">
        <w:rPr>
          <w:rFonts w:ascii="Times New Roman" w:hAnsi="Times New Roman"/>
        </w:rPr>
        <w:tab/>
      </w:r>
      <w:r w:rsidRPr="004B519D">
        <w:rPr>
          <w:rFonts w:ascii="Times New Roman" w:hAnsi="Times New Roman"/>
        </w:rPr>
        <w:tab/>
      </w:r>
      <w:r w:rsidRPr="004B519D">
        <w:rPr>
          <w:rFonts w:ascii="Times New Roman" w:hAnsi="Times New Roman"/>
        </w:rPr>
        <w:tab/>
        <w:t>Emeritus Professor</w:t>
      </w:r>
      <w:r w:rsidRPr="004B519D">
        <w:rPr>
          <w:rFonts w:ascii="Times New Roman" w:hAnsi="Times New Roman"/>
        </w:rPr>
        <w:tab/>
      </w:r>
      <w:r w:rsidRPr="004B519D">
        <w:rPr>
          <w:rFonts w:ascii="Times New Roman" w:hAnsi="Times New Roman"/>
        </w:rPr>
        <w:tab/>
        <w:t>School of Theatre &amp; Dance</w:t>
      </w:r>
    </w:p>
    <w:p w14:paraId="31F9882F" w14:textId="77777777" w:rsidR="00DF5E51" w:rsidRPr="004B519D" w:rsidRDefault="00DF5E51">
      <w:pPr>
        <w:rPr>
          <w:rFonts w:ascii="Times New Roman" w:hAnsi="Times New Roman"/>
        </w:rPr>
      </w:pPr>
      <w:r w:rsidRPr="004B519D">
        <w:rPr>
          <w:rFonts w:ascii="Times New Roman" w:hAnsi="Times New Roman"/>
        </w:rPr>
        <w:t>New York University</w:t>
      </w:r>
      <w:r w:rsidRPr="004B519D">
        <w:rPr>
          <w:rFonts w:ascii="Times New Roman" w:hAnsi="Times New Roman"/>
        </w:rPr>
        <w:tab/>
      </w:r>
      <w:r w:rsidRPr="004B519D">
        <w:rPr>
          <w:rFonts w:ascii="Times New Roman" w:hAnsi="Times New Roman"/>
        </w:rPr>
        <w:tab/>
        <w:t>UC San Diego</w:t>
      </w:r>
      <w:r w:rsidRPr="004B519D">
        <w:rPr>
          <w:rFonts w:ascii="Times New Roman" w:hAnsi="Times New Roman"/>
        </w:rPr>
        <w:tab/>
      </w:r>
      <w:r w:rsidRPr="004B519D">
        <w:rPr>
          <w:rFonts w:ascii="Times New Roman" w:hAnsi="Times New Roman"/>
        </w:rPr>
        <w:tab/>
      </w:r>
      <w:r w:rsidRPr="004B519D">
        <w:rPr>
          <w:rFonts w:ascii="Times New Roman" w:hAnsi="Times New Roman"/>
        </w:rPr>
        <w:tab/>
        <w:t>UC Davis</w:t>
      </w:r>
    </w:p>
    <w:p w14:paraId="4CEA41AC" w14:textId="77777777" w:rsidR="00DF5E51" w:rsidRPr="004B519D" w:rsidRDefault="00DF5E51">
      <w:pPr>
        <w:rPr>
          <w:rFonts w:ascii="Times New Roman" w:hAnsi="Times New Roman"/>
        </w:rPr>
      </w:pPr>
    </w:p>
    <w:p w14:paraId="51E65214" w14:textId="77777777" w:rsidR="00DF5E51" w:rsidRPr="004B519D" w:rsidRDefault="00DF5E51">
      <w:pPr>
        <w:rPr>
          <w:rFonts w:ascii="Times New Roman" w:hAnsi="Times New Roman"/>
        </w:rPr>
      </w:pPr>
      <w:r w:rsidRPr="004B519D">
        <w:rPr>
          <w:rFonts w:ascii="Times New Roman" w:hAnsi="Times New Roman"/>
        </w:rPr>
        <w:t>Sarah Bryant-</w:t>
      </w:r>
      <w:proofErr w:type="spellStart"/>
      <w:r w:rsidRPr="004B519D">
        <w:rPr>
          <w:rFonts w:ascii="Times New Roman" w:hAnsi="Times New Roman"/>
        </w:rPr>
        <w:t>Bertail</w:t>
      </w:r>
      <w:proofErr w:type="spellEnd"/>
      <w:r w:rsidRPr="004B519D">
        <w:rPr>
          <w:rFonts w:ascii="Times New Roman" w:hAnsi="Times New Roman"/>
        </w:rPr>
        <w:tab/>
      </w:r>
      <w:r w:rsidRPr="004B519D">
        <w:rPr>
          <w:rFonts w:ascii="Times New Roman" w:hAnsi="Times New Roman"/>
        </w:rPr>
        <w:tab/>
        <w:t>Cynthia Steele, Chair</w:t>
      </w:r>
      <w:r w:rsidRPr="004B519D">
        <w:rPr>
          <w:rFonts w:ascii="Times New Roman" w:hAnsi="Times New Roman"/>
        </w:rPr>
        <w:tab/>
      </w:r>
      <w:r w:rsidRPr="004B519D">
        <w:rPr>
          <w:rFonts w:ascii="Times New Roman" w:hAnsi="Times New Roman"/>
        </w:rPr>
        <w:tab/>
        <w:t xml:space="preserve">Sonja </w:t>
      </w:r>
      <w:proofErr w:type="spellStart"/>
      <w:r w:rsidRPr="004B519D">
        <w:rPr>
          <w:rFonts w:ascii="Times New Roman" w:hAnsi="Times New Roman"/>
        </w:rPr>
        <w:t>Kuftinec</w:t>
      </w:r>
      <w:proofErr w:type="spellEnd"/>
      <w:r w:rsidRPr="004B519D">
        <w:rPr>
          <w:rFonts w:ascii="Times New Roman" w:hAnsi="Times New Roman"/>
        </w:rPr>
        <w:t xml:space="preserve"> </w:t>
      </w:r>
    </w:p>
    <w:p w14:paraId="0BE7A701" w14:textId="77777777" w:rsidR="00DF5E51" w:rsidRPr="004B519D" w:rsidRDefault="00DF5E51">
      <w:pPr>
        <w:rPr>
          <w:rFonts w:ascii="Times New Roman" w:hAnsi="Times New Roman"/>
        </w:rPr>
      </w:pPr>
      <w:r w:rsidRPr="004B519D">
        <w:rPr>
          <w:rFonts w:ascii="Times New Roman" w:hAnsi="Times New Roman"/>
        </w:rPr>
        <w:t xml:space="preserve">School of Drama </w:t>
      </w:r>
      <w:r w:rsidRPr="004B519D">
        <w:rPr>
          <w:rFonts w:ascii="Times New Roman" w:hAnsi="Times New Roman"/>
        </w:rPr>
        <w:tab/>
      </w:r>
      <w:r w:rsidRPr="004B519D">
        <w:rPr>
          <w:rFonts w:ascii="Times New Roman" w:hAnsi="Times New Roman"/>
        </w:rPr>
        <w:tab/>
        <w:t>Romance Languages</w:t>
      </w:r>
      <w:r w:rsidRPr="004B519D">
        <w:rPr>
          <w:rFonts w:ascii="Times New Roman" w:hAnsi="Times New Roman"/>
        </w:rPr>
        <w:tab/>
      </w:r>
      <w:r w:rsidRPr="004B519D">
        <w:rPr>
          <w:rFonts w:ascii="Times New Roman" w:hAnsi="Times New Roman"/>
        </w:rPr>
        <w:tab/>
        <w:t>Dept. of Theatre &amp; Dance</w:t>
      </w:r>
    </w:p>
    <w:p w14:paraId="50FE8DC1" w14:textId="77777777" w:rsidR="00DF5E51" w:rsidRDefault="00DF5E51">
      <w:pPr>
        <w:rPr>
          <w:rFonts w:ascii="Times New Roman" w:hAnsi="Times New Roman"/>
        </w:rPr>
      </w:pPr>
      <w:r w:rsidRPr="004B519D">
        <w:rPr>
          <w:rFonts w:ascii="Times New Roman" w:hAnsi="Times New Roman"/>
        </w:rPr>
        <w:t>University of Washington</w:t>
      </w:r>
      <w:r w:rsidRPr="004B519D">
        <w:rPr>
          <w:rFonts w:ascii="Times New Roman" w:hAnsi="Times New Roman"/>
        </w:rPr>
        <w:tab/>
        <w:t>University of Washington</w:t>
      </w:r>
      <w:r w:rsidRPr="004B519D">
        <w:rPr>
          <w:rFonts w:ascii="Times New Roman" w:hAnsi="Times New Roman"/>
        </w:rPr>
        <w:tab/>
        <w:t>University of Minnesota</w:t>
      </w:r>
    </w:p>
    <w:p w14:paraId="50910E63" w14:textId="77777777" w:rsidR="00DF5E51" w:rsidRDefault="00DF5E51">
      <w:pPr>
        <w:rPr>
          <w:rFonts w:ascii="Times New Roman" w:hAnsi="Times New Roman"/>
        </w:rPr>
      </w:pPr>
    </w:p>
    <w:sectPr w:rsidR="00DF5E5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8EE2B" w14:textId="77777777" w:rsidR="00524839" w:rsidRDefault="00524839">
      <w:r>
        <w:separator/>
      </w:r>
    </w:p>
  </w:endnote>
  <w:endnote w:type="continuationSeparator" w:id="0">
    <w:p w14:paraId="582BA3B0" w14:textId="77777777" w:rsidR="00524839" w:rsidRDefault="0052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Book Antiqua">
    <w:panose1 w:val="020B0604020202020204"/>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EFFCFA" w:usb2="00000016" w:usb3="00000000" w:csb0="00100001" w:csb1="00000000"/>
  </w:font>
  <w:font w:name="Times">
    <w:panose1 w:val="000000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WP TypographicSymbols">
    <w:altName w:val="Courier New"/>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ArialMT">
    <w:altName w:val="Arial"/>
    <w:panose1 w:val="020B0604020202020204"/>
    <w:charset w:val="00"/>
    <w:family w:val="swiss"/>
    <w:notTrueType/>
    <w:pitch w:val="default"/>
    <w:sig w:usb0="00000003" w:usb1="00000000" w:usb2="00000000" w:usb3="00000000" w:csb0="00000001" w:csb1="00000000"/>
  </w:font>
  <w:font w:name="Palatino-Roman">
    <w:altName w:val="Palatino"/>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056A8" w14:textId="77777777" w:rsidR="00F50081" w:rsidRDefault="00F500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995522" w14:textId="77777777" w:rsidR="00F50081" w:rsidRDefault="00F500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053E" w14:textId="77777777" w:rsidR="00F50081" w:rsidRDefault="00F500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976C81A" w14:textId="77777777" w:rsidR="00F50081" w:rsidRDefault="00F500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7C785" w14:textId="77777777" w:rsidR="00524839" w:rsidRDefault="00524839">
      <w:r>
        <w:separator/>
      </w:r>
    </w:p>
  </w:footnote>
  <w:footnote w:type="continuationSeparator" w:id="0">
    <w:p w14:paraId="491FC3CA" w14:textId="77777777" w:rsidR="00524839" w:rsidRDefault="0052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A5A4" w14:textId="77777777" w:rsidR="00F50081" w:rsidRDefault="00F50081">
    <w:pPr>
      <w:framePr w:w="9361" w:wrap="notBeside" w:vAnchor="text" w:hAnchor="text" w:x="1" w:y="1"/>
      <w:jc w:val="right"/>
      <w:rPr>
        <w:rFonts w:ascii="@PMingLiU" w:eastAsia="@PMingLiU"/>
        <w:b/>
      </w:rPr>
    </w:pPr>
    <w:r>
      <w:rPr>
        <w:rFonts w:ascii="@PMingLiU" w:eastAsia="@PMingLiU"/>
        <w:b/>
      </w:rPr>
      <w:fldChar w:fldCharType="begin"/>
    </w:r>
    <w:r>
      <w:rPr>
        <w:rFonts w:ascii="@PMingLiU" w:eastAsia="@PMingLiU" w:hint="eastAsia"/>
        <w:b/>
      </w:rPr>
      <w:instrText xml:space="preserve">PAGE </w:instrText>
    </w:r>
    <w:r>
      <w:rPr>
        <w:rFonts w:ascii="@PMingLiU" w:eastAsia="@PMingLiU"/>
        <w:b/>
      </w:rPr>
      <w:fldChar w:fldCharType="separate"/>
    </w:r>
    <w:r>
      <w:rPr>
        <w:rFonts w:ascii="@PMingLiU" w:eastAsia="@PMingLiU"/>
        <w:b/>
        <w:noProof/>
      </w:rPr>
      <w:t>4</w:t>
    </w:r>
    <w:r>
      <w:rPr>
        <w:rFonts w:ascii="@PMingLiU" w:eastAsia="@PMingLiU"/>
        <w:b/>
      </w:rPr>
      <w:fldChar w:fldCharType="end"/>
    </w:r>
  </w:p>
  <w:p w14:paraId="659B6861" w14:textId="77777777" w:rsidR="00F50081" w:rsidRDefault="00F50081"/>
  <w:p w14:paraId="16004F58" w14:textId="77777777" w:rsidR="00F50081" w:rsidRDefault="00F5008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E38EB"/>
    <w:multiLevelType w:val="hybridMultilevel"/>
    <w:tmpl w:val="DA5ECAF6"/>
    <w:lvl w:ilvl="0" w:tplc="E3C6DE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07"/>
    <w:rsid w:val="00003B09"/>
    <w:rsid w:val="00005507"/>
    <w:rsid w:val="00012389"/>
    <w:rsid w:val="00032DC4"/>
    <w:rsid w:val="00057326"/>
    <w:rsid w:val="00060E97"/>
    <w:rsid w:val="000778E4"/>
    <w:rsid w:val="000919B3"/>
    <w:rsid w:val="000B6552"/>
    <w:rsid w:val="00116AB7"/>
    <w:rsid w:val="0017586A"/>
    <w:rsid w:val="001B207B"/>
    <w:rsid w:val="001B2430"/>
    <w:rsid w:val="001F0791"/>
    <w:rsid w:val="002067A0"/>
    <w:rsid w:val="00212539"/>
    <w:rsid w:val="00263824"/>
    <w:rsid w:val="00276AF8"/>
    <w:rsid w:val="002815D1"/>
    <w:rsid w:val="0028402E"/>
    <w:rsid w:val="00284265"/>
    <w:rsid w:val="002C3B2E"/>
    <w:rsid w:val="002E5A22"/>
    <w:rsid w:val="002E5ADA"/>
    <w:rsid w:val="003161DD"/>
    <w:rsid w:val="003174B1"/>
    <w:rsid w:val="00322263"/>
    <w:rsid w:val="003327CD"/>
    <w:rsid w:val="00377AA7"/>
    <w:rsid w:val="003969D6"/>
    <w:rsid w:val="003970C9"/>
    <w:rsid w:val="003A2D4B"/>
    <w:rsid w:val="003A4041"/>
    <w:rsid w:val="003E373D"/>
    <w:rsid w:val="0046291F"/>
    <w:rsid w:val="004803CD"/>
    <w:rsid w:val="00482055"/>
    <w:rsid w:val="004837B0"/>
    <w:rsid w:val="004B519D"/>
    <w:rsid w:val="004C2F52"/>
    <w:rsid w:val="004D0FDD"/>
    <w:rsid w:val="004F32F8"/>
    <w:rsid w:val="00515550"/>
    <w:rsid w:val="00524839"/>
    <w:rsid w:val="00583C64"/>
    <w:rsid w:val="005853DD"/>
    <w:rsid w:val="005A63D0"/>
    <w:rsid w:val="00614BDA"/>
    <w:rsid w:val="00624F59"/>
    <w:rsid w:val="00656F0A"/>
    <w:rsid w:val="00693BCA"/>
    <w:rsid w:val="006A3506"/>
    <w:rsid w:val="006B2DF7"/>
    <w:rsid w:val="006B474C"/>
    <w:rsid w:val="006D526B"/>
    <w:rsid w:val="006E62F8"/>
    <w:rsid w:val="006E7EA4"/>
    <w:rsid w:val="006F0E30"/>
    <w:rsid w:val="007311FB"/>
    <w:rsid w:val="00744207"/>
    <w:rsid w:val="007477BE"/>
    <w:rsid w:val="00755BE7"/>
    <w:rsid w:val="00847493"/>
    <w:rsid w:val="00847FF5"/>
    <w:rsid w:val="008641CC"/>
    <w:rsid w:val="00884B09"/>
    <w:rsid w:val="008F36BC"/>
    <w:rsid w:val="00936B23"/>
    <w:rsid w:val="00962A11"/>
    <w:rsid w:val="009C3DCC"/>
    <w:rsid w:val="009D5A15"/>
    <w:rsid w:val="009D5F4B"/>
    <w:rsid w:val="00A3006C"/>
    <w:rsid w:val="00A31DB5"/>
    <w:rsid w:val="00A9150A"/>
    <w:rsid w:val="00AF0945"/>
    <w:rsid w:val="00AF6002"/>
    <w:rsid w:val="00B120E0"/>
    <w:rsid w:val="00B37B01"/>
    <w:rsid w:val="00B53754"/>
    <w:rsid w:val="00B560A6"/>
    <w:rsid w:val="00B7231A"/>
    <w:rsid w:val="00B87910"/>
    <w:rsid w:val="00B95472"/>
    <w:rsid w:val="00BA38FA"/>
    <w:rsid w:val="00BC34D3"/>
    <w:rsid w:val="00BC3973"/>
    <w:rsid w:val="00BD432C"/>
    <w:rsid w:val="00BE0CD5"/>
    <w:rsid w:val="00C12248"/>
    <w:rsid w:val="00C71568"/>
    <w:rsid w:val="00C8281C"/>
    <w:rsid w:val="00CD3DF4"/>
    <w:rsid w:val="00CD7039"/>
    <w:rsid w:val="00CD74C9"/>
    <w:rsid w:val="00D11BE5"/>
    <w:rsid w:val="00D11E16"/>
    <w:rsid w:val="00D45947"/>
    <w:rsid w:val="00D4681D"/>
    <w:rsid w:val="00D93E04"/>
    <w:rsid w:val="00DC712F"/>
    <w:rsid w:val="00DD1195"/>
    <w:rsid w:val="00DF5E51"/>
    <w:rsid w:val="00E102F2"/>
    <w:rsid w:val="00E67FC3"/>
    <w:rsid w:val="00E9166C"/>
    <w:rsid w:val="00F06031"/>
    <w:rsid w:val="00F37DDA"/>
    <w:rsid w:val="00F50081"/>
    <w:rsid w:val="00F51C2B"/>
    <w:rsid w:val="00F709C6"/>
    <w:rsid w:val="00FB5E37"/>
    <w:rsid w:val="00FE0DAA"/>
    <w:rsid w:val="00FE460C"/>
    <w:rsid w:val="00FF0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5BBB87"/>
  <w14:defaultImageDpi w14:val="300"/>
  <w15:docId w15:val="{1ACBA3B0-D666-5445-B537-0B770F30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Book Antiqua" w:eastAsia="@PMingLiU" w:hAnsi="Book Antiqua"/>
      <w:b/>
      <w:smallCaps/>
      <w:sz w:val="28"/>
    </w:rPr>
  </w:style>
  <w:style w:type="paragraph" w:styleId="Heading2">
    <w:name w:val="heading 2"/>
    <w:basedOn w:val="Normal"/>
    <w:next w:val="Normal"/>
    <w:qFormat/>
    <w:pPr>
      <w:keepNext/>
      <w:outlineLvl w:val="1"/>
    </w:pPr>
    <w:rPr>
      <w:rFonts w:ascii="Book Antiqua" w:eastAsia="@PMingLiU" w:hAnsi="Book Antiqua"/>
      <w:b/>
      <w:smallCaps/>
      <w:sz w:val="28"/>
    </w:rPr>
  </w:style>
  <w:style w:type="paragraph" w:styleId="Heading3">
    <w:name w:val="heading 3"/>
    <w:basedOn w:val="Normal"/>
    <w:next w:val="Normal"/>
    <w:qFormat/>
    <w:pPr>
      <w:keepNext/>
      <w:outlineLvl w:val="2"/>
    </w:pPr>
    <w:rPr>
      <w:rFonts w:ascii="Times New Roman" w:hAnsi="Times New Roman"/>
      <w:b/>
    </w:rPr>
  </w:style>
  <w:style w:type="paragraph" w:styleId="Heading4">
    <w:name w:val="heading 4"/>
    <w:basedOn w:val="Normal"/>
    <w:next w:val="Normal"/>
    <w:qFormat/>
    <w:pPr>
      <w:keepNext/>
      <w:outlineLvl w:val="3"/>
    </w:pPr>
    <w:rPr>
      <w:rFonts w:ascii="Times New Roman" w:hAnsi="Times New Roman"/>
      <w:b/>
      <w:i/>
    </w:rPr>
  </w:style>
  <w:style w:type="paragraph" w:styleId="Heading5">
    <w:name w:val="heading 5"/>
    <w:basedOn w:val="Normal"/>
    <w:next w:val="Normal"/>
    <w:qFormat/>
    <w:pPr>
      <w:keepNext/>
      <w:ind w:left="720" w:hanging="720"/>
      <w:outlineLvl w:val="4"/>
    </w:pPr>
    <w:rPr>
      <w:rFonts w:ascii="Times New Roman" w:hAnsi="Times New Roman"/>
      <w:b/>
      <w:bCs/>
      <w:iCs/>
    </w:rPr>
  </w:style>
  <w:style w:type="paragraph" w:styleId="Heading7">
    <w:name w:val="heading 7"/>
    <w:basedOn w:val="Normal"/>
    <w:next w:val="Normal"/>
    <w:qFormat/>
    <w:rsid w:val="005A0D4A"/>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FollowedHyperlink">
    <w:name w:val="FollowedHyperlink"/>
    <w:rPr>
      <w:color w:val="800080"/>
      <w:u w:val="single"/>
    </w:rPr>
  </w:style>
  <w:style w:type="paragraph" w:styleId="NormalWeb">
    <w:name w:val="Normal (Web)"/>
    <w:basedOn w:val="Normal"/>
    <w:uiPriority w:val="99"/>
    <w:unhideWhenUsed/>
    <w:rsid w:val="003327CD"/>
    <w:pPr>
      <w:widowControl/>
      <w:spacing w:before="100" w:beforeAutospacing="1" w:after="100" w:afterAutospacing="1"/>
    </w:pPr>
    <w:rPr>
      <w:rFonts w:ascii="Times" w:eastAsia="MS Mincho" w:hAnsi="Times"/>
      <w:snapToGrid/>
      <w:sz w:val="20"/>
    </w:rPr>
  </w:style>
  <w:style w:type="paragraph" w:styleId="CommentSubject">
    <w:name w:val="annotation subject"/>
    <w:basedOn w:val="CommentText"/>
    <w:next w:val="CommentText"/>
    <w:link w:val="CommentSubjectChar"/>
    <w:uiPriority w:val="99"/>
    <w:semiHidden/>
    <w:unhideWhenUsed/>
    <w:rsid w:val="003161DD"/>
    <w:rPr>
      <w:b/>
      <w:bCs/>
    </w:rPr>
  </w:style>
  <w:style w:type="character" w:customStyle="1" w:styleId="CommentTextChar">
    <w:name w:val="Comment Text Char"/>
    <w:link w:val="CommentText"/>
    <w:semiHidden/>
    <w:rsid w:val="003161DD"/>
    <w:rPr>
      <w:rFonts w:ascii="Courier" w:hAnsi="Courier"/>
      <w:snapToGrid w:val="0"/>
    </w:rPr>
  </w:style>
  <w:style w:type="character" w:customStyle="1" w:styleId="CommentSubjectChar">
    <w:name w:val="Comment Subject Char"/>
    <w:link w:val="CommentSubject"/>
    <w:uiPriority w:val="99"/>
    <w:semiHidden/>
    <w:rsid w:val="003161DD"/>
    <w:rPr>
      <w:rFonts w:ascii="Courier" w:hAnsi="Courier"/>
      <w:b/>
      <w:bCs/>
      <w:snapToGrid w:val="0"/>
    </w:rPr>
  </w:style>
  <w:style w:type="paragraph" w:styleId="BalloonText">
    <w:name w:val="Balloon Text"/>
    <w:basedOn w:val="Normal"/>
    <w:link w:val="BalloonTextChar"/>
    <w:uiPriority w:val="99"/>
    <w:semiHidden/>
    <w:unhideWhenUsed/>
    <w:rsid w:val="003161DD"/>
    <w:rPr>
      <w:rFonts w:ascii="Lucida Grande" w:hAnsi="Lucida Grande" w:cs="Lucida Grande"/>
      <w:sz w:val="18"/>
      <w:szCs w:val="18"/>
    </w:rPr>
  </w:style>
  <w:style w:type="character" w:customStyle="1" w:styleId="BalloonTextChar">
    <w:name w:val="Balloon Text Char"/>
    <w:link w:val="BalloonText"/>
    <w:uiPriority w:val="99"/>
    <w:semiHidden/>
    <w:rsid w:val="003161DD"/>
    <w:rPr>
      <w:rFonts w:ascii="Lucida Grande" w:hAnsi="Lucida Grande" w:cs="Lucida Grande"/>
      <w:snapToGrid w:val="0"/>
      <w:sz w:val="18"/>
      <w:szCs w:val="18"/>
    </w:rPr>
  </w:style>
  <w:style w:type="paragraph" w:customStyle="1" w:styleId="Default">
    <w:name w:val="Default"/>
    <w:rsid w:val="009C3DCC"/>
    <w:pPr>
      <w:autoSpaceDE w:val="0"/>
      <w:autoSpaceDN w:val="0"/>
      <w:adjustRightInd w:val="0"/>
    </w:pPr>
    <w:rPr>
      <w:rFonts w:ascii="Verdana" w:eastAsia="Calibri" w:hAnsi="Verdana" w:cs="Verdana"/>
      <w:color w:val="000000"/>
      <w:sz w:val="24"/>
      <w:szCs w:val="24"/>
    </w:rPr>
  </w:style>
  <w:style w:type="paragraph" w:customStyle="1" w:styleId="Pa0">
    <w:name w:val="Pa0"/>
    <w:basedOn w:val="Default"/>
    <w:next w:val="Default"/>
    <w:uiPriority w:val="99"/>
    <w:rsid w:val="00377AA7"/>
    <w:pPr>
      <w:widowControl w:val="0"/>
      <w:spacing w:line="241" w:lineRule="atLeast"/>
    </w:pPr>
    <w:rPr>
      <w:rFonts w:ascii="Georgia" w:eastAsia="Times New Roman" w:hAnsi="Georgia" w:cs="Times New Roman"/>
      <w:color w:val="auto"/>
    </w:rPr>
  </w:style>
  <w:style w:type="character" w:customStyle="1" w:styleId="A0">
    <w:name w:val="A0"/>
    <w:uiPriority w:val="99"/>
    <w:rsid w:val="00377AA7"/>
    <w:rPr>
      <w:rFonts w:cs="Georg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08307">
      <w:bodyDiv w:val="1"/>
      <w:marLeft w:val="0"/>
      <w:marRight w:val="0"/>
      <w:marTop w:val="0"/>
      <w:marBottom w:val="0"/>
      <w:divBdr>
        <w:top w:val="none" w:sz="0" w:space="0" w:color="auto"/>
        <w:left w:val="none" w:sz="0" w:space="0" w:color="auto"/>
        <w:bottom w:val="none" w:sz="0" w:space="0" w:color="auto"/>
        <w:right w:val="none" w:sz="0" w:space="0" w:color="auto"/>
      </w:divBdr>
    </w:div>
    <w:div w:id="422805359">
      <w:bodyDiv w:val="1"/>
      <w:marLeft w:val="0"/>
      <w:marRight w:val="0"/>
      <w:marTop w:val="0"/>
      <w:marBottom w:val="0"/>
      <w:divBdr>
        <w:top w:val="none" w:sz="0" w:space="0" w:color="auto"/>
        <w:left w:val="none" w:sz="0" w:space="0" w:color="auto"/>
        <w:bottom w:val="none" w:sz="0" w:space="0" w:color="auto"/>
        <w:right w:val="none" w:sz="0" w:space="0" w:color="auto"/>
      </w:divBdr>
    </w:div>
    <w:div w:id="6157935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nopasspor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mara.underiner@a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7598</Words>
  <Characters>43310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Updated December 11, 2000</vt:lpstr>
    </vt:vector>
  </TitlesOfParts>
  <Company>Arizona State University</Company>
  <LinksUpToDate>false</LinksUpToDate>
  <CharactersWithSpaces>50807</CharactersWithSpaces>
  <SharedDoc>false</SharedDoc>
  <HLinks>
    <vt:vector size="12" baseType="variant">
      <vt:variant>
        <vt:i4>1572926</vt:i4>
      </vt:variant>
      <vt:variant>
        <vt:i4>3</vt:i4>
      </vt:variant>
      <vt:variant>
        <vt:i4>0</vt:i4>
      </vt:variant>
      <vt:variant>
        <vt:i4>5</vt:i4>
      </vt:variant>
      <vt:variant>
        <vt:lpwstr>http://www.nopassport.org</vt:lpwstr>
      </vt:variant>
      <vt:variant>
        <vt:lpwstr/>
      </vt:variant>
      <vt:variant>
        <vt:i4>5832784</vt:i4>
      </vt:variant>
      <vt:variant>
        <vt:i4>0</vt:i4>
      </vt:variant>
      <vt:variant>
        <vt:i4>0</vt:i4>
      </vt:variant>
      <vt:variant>
        <vt:i4>5</vt:i4>
      </vt:variant>
      <vt:variant>
        <vt:lpwstr>mailto:tamara.underiner@asu.edu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December 11, 2000</dc:title>
  <dc:subject/>
  <dc:creator>tamund</dc:creator>
  <cp:keywords/>
  <dc:description/>
  <cp:lastModifiedBy>Tamara Underiner</cp:lastModifiedBy>
  <cp:revision>2</cp:revision>
  <cp:lastPrinted>2013-08-16T16:22:00Z</cp:lastPrinted>
  <dcterms:created xsi:type="dcterms:W3CDTF">2022-06-19T17:55:00Z</dcterms:created>
  <dcterms:modified xsi:type="dcterms:W3CDTF">2022-06-19T17:55:00Z</dcterms:modified>
</cp:coreProperties>
</file>