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6FB7E" w14:textId="73F8D696" w:rsidR="00BD0B4F" w:rsidRPr="00627BD9" w:rsidRDefault="00BD0B4F" w:rsidP="00A96C41">
      <w:pPr>
        <w:pStyle w:val="Heading1"/>
        <w:ind w:left="0" w:firstLine="0"/>
        <w:contextualSpacing/>
        <w:rPr>
          <w:b w:val="0"/>
        </w:rPr>
      </w:pPr>
      <w:r w:rsidRPr="00627BD9">
        <w:rPr>
          <w:b w:val="0"/>
        </w:rPr>
        <w:t xml:space="preserve">ACADEMIC </w:t>
      </w:r>
      <w:r w:rsidR="00E20EB1">
        <w:rPr>
          <w:b w:val="0"/>
        </w:rPr>
        <w:t>A</w:t>
      </w:r>
      <w:r w:rsidR="00893503">
        <w:rPr>
          <w:b w:val="0"/>
        </w:rPr>
        <w:t>PPOINTMENTS</w:t>
      </w:r>
    </w:p>
    <w:p w14:paraId="5CBAB8A2" w14:textId="2E7CB293" w:rsidR="00BD0B4F" w:rsidRPr="00627BD9" w:rsidRDefault="00036DFF" w:rsidP="00A96C41">
      <w:pPr>
        <w:pStyle w:val="Heading2"/>
        <w:contextualSpacing/>
        <w:rPr>
          <w:b w:val="0"/>
        </w:rPr>
      </w:pPr>
      <w:sdt>
        <w:sdtPr>
          <w:rPr>
            <w:b w:val="0"/>
          </w:rPr>
          <w:id w:val="9459739"/>
          <w:placeholder>
            <w:docPart w:val="12DB0E0C407C594DB54E3C048074DB3B"/>
          </w:placeholder>
        </w:sdtPr>
        <w:sdtEndPr/>
        <w:sdtContent>
          <w:r w:rsidR="00BD0B4F" w:rsidRPr="00627BD9">
            <w:rPr>
              <w:b w:val="0"/>
            </w:rPr>
            <w:t xml:space="preserve">ARIZONA STATE UNIVERSITY, </w:t>
          </w:r>
          <w:r w:rsidR="001F0B48">
            <w:rPr>
              <w:b w:val="0"/>
            </w:rPr>
            <w:t xml:space="preserve">EDSON </w:t>
          </w:r>
          <w:r w:rsidR="00BD0B4F" w:rsidRPr="00627BD9">
            <w:rPr>
              <w:b w:val="0"/>
            </w:rPr>
            <w:t>COLLEGE OF NURSING AND HEALTH INNOVATION, PHOENIX, ARIZONA</w:t>
          </w:r>
        </w:sdtContent>
      </w:sdt>
      <w:r w:rsidR="00BD0B4F" w:rsidRPr="00627BD9">
        <w:rPr>
          <w:b w:val="0"/>
        </w:rPr>
        <w:tab/>
        <w:t xml:space="preserve">  </w:t>
      </w:r>
    </w:p>
    <w:p w14:paraId="0F4AAB9D" w14:textId="429F4B1B" w:rsidR="001F0B48" w:rsidRPr="001F0B48" w:rsidRDefault="00BD0B4F" w:rsidP="001F0B48">
      <w:pPr>
        <w:rPr>
          <w:i/>
          <w:iCs/>
        </w:rPr>
      </w:pPr>
      <w:r w:rsidRPr="00627BD9">
        <w:t xml:space="preserve">       </w:t>
      </w:r>
      <w:r w:rsidR="000C3222" w:rsidRPr="000706F8">
        <w:rPr>
          <w:i/>
          <w:iCs/>
        </w:rPr>
        <w:t>Clinical Instructor, Women’s Health DNP Program Specialty Coordinator, May 2020 to present</w:t>
      </w:r>
    </w:p>
    <w:p w14:paraId="3EA66713" w14:textId="7638581F" w:rsidR="001F0B48" w:rsidRPr="00627BD9" w:rsidRDefault="00893503" w:rsidP="001F0B48">
      <w:pPr>
        <w:pStyle w:val="BodyText"/>
        <w:numPr>
          <w:ilvl w:val="0"/>
          <w:numId w:val="11"/>
        </w:numPr>
        <w:contextualSpacing/>
      </w:pPr>
      <w:r>
        <w:t>Course development and teaching for Women’s Health Doctor of Nursing practice and Certificate (post masters) students.</w:t>
      </w:r>
    </w:p>
    <w:p w14:paraId="7FD5EE13" w14:textId="73C6D2C8" w:rsidR="001F0B48" w:rsidRDefault="001F0B48" w:rsidP="00893503">
      <w:pPr>
        <w:pStyle w:val="BodyText"/>
        <w:numPr>
          <w:ilvl w:val="0"/>
          <w:numId w:val="11"/>
        </w:numPr>
        <w:contextualSpacing/>
      </w:pPr>
      <w:r w:rsidRPr="00627BD9">
        <w:t>Courses taught include</w:t>
      </w:r>
      <w:r w:rsidR="00893503">
        <w:t xml:space="preserve"> </w:t>
      </w:r>
      <w:r w:rsidR="00833441">
        <w:t xml:space="preserve">Women’s Health Core Class Curriculum (DNP 613 thru DNP 618), </w:t>
      </w:r>
      <w:r>
        <w:t xml:space="preserve">Dynamics and Principles of Information in Health Care (DNP 715), </w:t>
      </w:r>
      <w:r w:rsidRPr="00627BD9">
        <w:t>Advanced Health Assessment</w:t>
      </w:r>
      <w:r w:rsidR="00833441">
        <w:t xml:space="preserve"> Lifespan </w:t>
      </w:r>
      <w:proofErr w:type="gramStart"/>
      <w:r w:rsidR="00833441">
        <w:t>( DNP</w:t>
      </w:r>
      <w:proofErr w:type="gramEnd"/>
      <w:r w:rsidR="00833441">
        <w:t xml:space="preserve"> 605)</w:t>
      </w:r>
      <w:r w:rsidRPr="00627BD9">
        <w:t xml:space="preserve">, </w:t>
      </w:r>
      <w:r w:rsidR="00833441">
        <w:t xml:space="preserve">and </w:t>
      </w:r>
      <w:r w:rsidRPr="00627BD9">
        <w:t>Clinical Residency</w:t>
      </w:r>
      <w:r w:rsidR="00833441">
        <w:t xml:space="preserve"> (DNP 712)</w:t>
      </w:r>
      <w:r>
        <w:tab/>
      </w:r>
    </w:p>
    <w:p w14:paraId="2E915A93" w14:textId="5CE3B1AE" w:rsidR="00893503" w:rsidRDefault="00833441" w:rsidP="00893503">
      <w:pPr>
        <w:pStyle w:val="BodyText"/>
        <w:numPr>
          <w:ilvl w:val="0"/>
          <w:numId w:val="11"/>
        </w:numPr>
        <w:contextualSpacing/>
      </w:pPr>
      <w:r>
        <w:t xml:space="preserve">Management of Clinical Placement for WHNP students. </w:t>
      </w:r>
    </w:p>
    <w:p w14:paraId="0E3AF880" w14:textId="68348F8D" w:rsidR="000C3222" w:rsidRDefault="00833441" w:rsidP="00A96C41">
      <w:pPr>
        <w:pStyle w:val="BodyText"/>
        <w:numPr>
          <w:ilvl w:val="0"/>
          <w:numId w:val="11"/>
        </w:numPr>
        <w:contextualSpacing/>
      </w:pPr>
      <w:r>
        <w:t>Faculty mentor for evidence-based practice DNP student projects in adult health population.</w:t>
      </w:r>
    </w:p>
    <w:p w14:paraId="6D5CBB64" w14:textId="77777777" w:rsidR="000C3222" w:rsidRDefault="000C3222" w:rsidP="00A96C41">
      <w:pPr>
        <w:pStyle w:val="BodyText"/>
        <w:contextualSpacing/>
      </w:pPr>
    </w:p>
    <w:p w14:paraId="024A10F9" w14:textId="378F8863" w:rsidR="00BD0B4F" w:rsidRPr="00627BD9" w:rsidRDefault="000C3222" w:rsidP="00A96C41">
      <w:pPr>
        <w:pStyle w:val="BodyText"/>
        <w:contextualSpacing/>
        <w:rPr>
          <w:i/>
        </w:rPr>
      </w:pPr>
      <w:r>
        <w:t xml:space="preserve">       </w:t>
      </w:r>
      <w:r w:rsidR="00BD0B4F" w:rsidRPr="00627BD9">
        <w:rPr>
          <w:i/>
        </w:rPr>
        <w:t xml:space="preserve">Faculty Associate, January 2016 </w:t>
      </w:r>
      <w:r w:rsidR="00833441">
        <w:rPr>
          <w:i/>
        </w:rPr>
        <w:t>to April 2020.</w:t>
      </w:r>
    </w:p>
    <w:p w14:paraId="6E79C612" w14:textId="4C62C05D" w:rsidR="00BD0B4F" w:rsidRPr="00627BD9" w:rsidRDefault="00833441" w:rsidP="00A96C41">
      <w:pPr>
        <w:pStyle w:val="BodyText"/>
        <w:numPr>
          <w:ilvl w:val="0"/>
          <w:numId w:val="11"/>
        </w:numPr>
        <w:contextualSpacing/>
      </w:pPr>
      <w:r>
        <w:t xml:space="preserve">Part time instructor </w:t>
      </w:r>
      <w:r w:rsidR="000D491C">
        <w:t xml:space="preserve">for </w:t>
      </w:r>
      <w:r w:rsidR="000D491C" w:rsidRPr="00627BD9">
        <w:t>Doctor</w:t>
      </w:r>
      <w:r w:rsidR="00BD0B4F" w:rsidRPr="00627BD9">
        <w:t xml:space="preserve"> of Nursing Program and Master of Science in Nursing Program</w:t>
      </w:r>
    </w:p>
    <w:p w14:paraId="50B0816C" w14:textId="33B1AC63" w:rsidR="00BD0B4F" w:rsidRPr="00627BD9" w:rsidRDefault="00BD0B4F" w:rsidP="00A96C41">
      <w:pPr>
        <w:pStyle w:val="BodyText"/>
        <w:numPr>
          <w:ilvl w:val="0"/>
          <w:numId w:val="11"/>
        </w:numPr>
        <w:contextualSpacing/>
      </w:pPr>
      <w:r w:rsidRPr="00627BD9">
        <w:t>Courses taught include</w:t>
      </w:r>
      <w:r w:rsidR="00E02387">
        <w:t xml:space="preserve"> Dynamics and Principle</w:t>
      </w:r>
      <w:r w:rsidR="00C616A9">
        <w:t xml:space="preserve">s of Information in Health Care (DNP 715), </w:t>
      </w:r>
      <w:r w:rsidRPr="00627BD9">
        <w:t>Advanced Health Assessment, Pathophysiology, and Pharmacotherapeutics for Health Promotion I, Advanced Health Assessment, Pathophysiology, and Pharmacotherapeutics for Health P</w:t>
      </w:r>
      <w:r w:rsidR="00C92DB9">
        <w:t>romotion II, Scholarly Writing,</w:t>
      </w:r>
      <w:r>
        <w:t xml:space="preserve"> Formal Skills Course (IUD and Pelvic Exam Workshops), </w:t>
      </w:r>
      <w:r w:rsidR="00E12255">
        <w:t>Dynamic</w:t>
      </w:r>
      <w:r w:rsidR="000E64D7">
        <w:t xml:space="preserve"> and Principles </w:t>
      </w:r>
      <w:r w:rsidR="000D491C">
        <w:t>of Information</w:t>
      </w:r>
      <w:r w:rsidR="00E12255">
        <w:t xml:space="preserve"> in Health Care, </w:t>
      </w:r>
      <w:r w:rsidRPr="00627BD9">
        <w:t>and Clinical Residency.</w:t>
      </w:r>
    </w:p>
    <w:p w14:paraId="1E61F7C2" w14:textId="77777777" w:rsidR="00BD0B4F" w:rsidRPr="00627BD9" w:rsidRDefault="00BD0B4F" w:rsidP="00A96C41">
      <w:pPr>
        <w:pStyle w:val="BodyText"/>
        <w:numPr>
          <w:ilvl w:val="0"/>
          <w:numId w:val="11"/>
        </w:numPr>
        <w:contextualSpacing/>
      </w:pPr>
      <w:r w:rsidRPr="00627BD9">
        <w:t>Faculty mentor for evidence-based practice DNP student project in adult health population.</w:t>
      </w:r>
    </w:p>
    <w:p w14:paraId="2F6A9A0E" w14:textId="77777777" w:rsidR="00BD0B4F" w:rsidRPr="00627BD9" w:rsidRDefault="00036DFF" w:rsidP="00A96C41">
      <w:pPr>
        <w:pStyle w:val="Heading2"/>
        <w:contextualSpacing/>
        <w:rPr>
          <w:b w:val="0"/>
        </w:rPr>
      </w:pPr>
      <w:sdt>
        <w:sdtPr>
          <w:rPr>
            <w:b w:val="0"/>
          </w:rPr>
          <w:id w:val="9459744"/>
          <w:placeholder>
            <w:docPart w:val="CD361EA64BFBC34CAB2FBEC7F57C0EE2"/>
          </w:placeholder>
        </w:sdtPr>
        <w:sdtEndPr/>
        <w:sdtContent>
          <w:r w:rsidR="00BD0B4F" w:rsidRPr="00627BD9">
            <w:rPr>
              <w:b w:val="0"/>
            </w:rPr>
            <w:t>CHAMBERLAIN SCHOOL OF NURSING, PHOENIX, ARIZONA</w:t>
          </w:r>
        </w:sdtContent>
      </w:sdt>
    </w:p>
    <w:p w14:paraId="27A4D6FD" w14:textId="0A1C3193" w:rsidR="00BD0B4F" w:rsidRPr="00627BD9" w:rsidRDefault="00BD0B4F" w:rsidP="00A96C41">
      <w:pPr>
        <w:pStyle w:val="Heading2"/>
        <w:contextualSpacing/>
        <w:rPr>
          <w:b w:val="0"/>
        </w:rPr>
      </w:pPr>
      <w:r w:rsidRPr="00627BD9">
        <w:rPr>
          <w:b w:val="0"/>
        </w:rPr>
        <w:t xml:space="preserve">        </w:t>
      </w:r>
      <w:r w:rsidRPr="00627BD9">
        <w:rPr>
          <w:b w:val="0"/>
          <w:i/>
        </w:rPr>
        <w:t>Adjunct Professor, October 2011 to December 2013</w:t>
      </w:r>
    </w:p>
    <w:sdt>
      <w:sdtPr>
        <w:id w:val="9459745"/>
        <w:placeholder>
          <w:docPart w:val="D6A9679CFA709A4A972EBD99C92F935C"/>
        </w:placeholder>
      </w:sdtPr>
      <w:sdtEndPr/>
      <w:sdtContent>
        <w:p w14:paraId="79D881D2" w14:textId="77777777" w:rsidR="00BD0B4F" w:rsidRPr="00627BD9" w:rsidRDefault="00BD0B4F" w:rsidP="00A96C41">
          <w:pPr>
            <w:pStyle w:val="BodyText"/>
            <w:numPr>
              <w:ilvl w:val="0"/>
              <w:numId w:val="13"/>
            </w:numPr>
            <w:contextualSpacing/>
            <w:rPr>
              <w:bCs/>
            </w:rPr>
          </w:pPr>
          <w:r w:rsidRPr="00627BD9">
            <w:rPr>
              <w:bCs/>
            </w:rPr>
            <w:t xml:space="preserve">Responsible for supervision and teaching of students during the clinical placement portion of nursing courses </w:t>
          </w:r>
          <w:proofErr w:type="gramStart"/>
          <w:r w:rsidRPr="00627BD9">
            <w:rPr>
              <w:bCs/>
            </w:rPr>
            <w:t>in order to</w:t>
          </w:r>
          <w:proofErr w:type="gramEnd"/>
          <w:r w:rsidRPr="00627BD9">
            <w:rPr>
              <w:bCs/>
            </w:rPr>
            <w:t xml:space="preserve"> assist students in achieving clinical course objectives.  Service to the College, community, health system, and profession are integral aspects of this position.</w:t>
          </w:r>
        </w:p>
      </w:sdtContent>
    </w:sdt>
    <w:p w14:paraId="01F9544C" w14:textId="365511F1" w:rsidR="00BD0B4F" w:rsidRPr="00627BD9" w:rsidRDefault="00BD0B4F" w:rsidP="00A96C41">
      <w:pPr>
        <w:pStyle w:val="Heading1"/>
        <w:contextualSpacing/>
        <w:rPr>
          <w:b w:val="0"/>
        </w:rPr>
      </w:pPr>
      <w:r w:rsidRPr="00627BD9">
        <w:rPr>
          <w:b w:val="0"/>
        </w:rPr>
        <w:t xml:space="preserve">CLINICAL </w:t>
      </w:r>
      <w:r w:rsidR="00B43050">
        <w:rPr>
          <w:b w:val="0"/>
        </w:rPr>
        <w:t>APPOINTMENTS/EXPERIENCES</w:t>
      </w:r>
    </w:p>
    <w:p w14:paraId="55239697" w14:textId="77777777" w:rsidR="00BD0B4F" w:rsidRPr="00627BD9" w:rsidRDefault="00036DFF" w:rsidP="00A96C41">
      <w:pPr>
        <w:pStyle w:val="Heading2"/>
        <w:contextualSpacing/>
        <w:rPr>
          <w:b w:val="0"/>
        </w:rPr>
      </w:pPr>
      <w:sdt>
        <w:sdtPr>
          <w:rPr>
            <w:b w:val="0"/>
          </w:rPr>
          <w:id w:val="9459748"/>
          <w:placeholder>
            <w:docPart w:val="C0C29D7D6D16B74F8375691D4DBEA78C"/>
          </w:placeholder>
        </w:sdtPr>
        <w:sdtEndPr/>
        <w:sdtContent>
          <w:r w:rsidR="00BD0B4F" w:rsidRPr="00627BD9">
            <w:rPr>
              <w:b w:val="0"/>
            </w:rPr>
            <w:t>SOUTHWEST CONTEMPORARY WOMEN’S CARE, PHOENIX, ARIZONA</w:t>
          </w:r>
        </w:sdtContent>
      </w:sdt>
      <w:r w:rsidR="00BD0B4F" w:rsidRPr="00627BD9">
        <w:rPr>
          <w:b w:val="0"/>
        </w:rPr>
        <w:tab/>
      </w:r>
    </w:p>
    <w:p w14:paraId="5154F46D" w14:textId="77777777" w:rsidR="00BD0B4F" w:rsidRPr="00627BD9" w:rsidRDefault="00BD0B4F" w:rsidP="00A96C41">
      <w:pPr>
        <w:pStyle w:val="BodyText"/>
        <w:contextualSpacing/>
      </w:pPr>
      <w:r w:rsidRPr="00627BD9">
        <w:t xml:space="preserve">       </w:t>
      </w:r>
      <w:r w:rsidRPr="00627BD9">
        <w:rPr>
          <w:i/>
        </w:rPr>
        <w:t>Nurse Practitioner, September 2010 to present.</w:t>
      </w:r>
    </w:p>
    <w:sdt>
      <w:sdtPr>
        <w:id w:val="9459749"/>
        <w:placeholder>
          <w:docPart w:val="DE41DD22BC78A64C88F1CA4D2F2FCEF5"/>
        </w:placeholder>
      </w:sdtPr>
      <w:sdtEndPr/>
      <w:sdtContent>
        <w:p w14:paraId="4331D4B6" w14:textId="7E28F282" w:rsidR="00BD0B4F" w:rsidRDefault="00BD0B4F" w:rsidP="00A96C41">
          <w:pPr>
            <w:pStyle w:val="BodyText"/>
            <w:numPr>
              <w:ilvl w:val="0"/>
              <w:numId w:val="13"/>
            </w:numPr>
            <w:contextualSpacing/>
            <w:rPr>
              <w:bCs/>
            </w:rPr>
          </w:pPr>
          <w:r w:rsidRPr="00627BD9">
            <w:rPr>
              <w:bCs/>
            </w:rPr>
            <w:t>Office practice: Comprehensive well woman and prenatal care, pediatric and adolescent g</w:t>
          </w:r>
          <w:r>
            <w:rPr>
              <w:bCs/>
            </w:rPr>
            <w:t>ynecology, contraceptive</w:t>
          </w:r>
          <w:r w:rsidRPr="00627BD9">
            <w:rPr>
              <w:bCs/>
            </w:rPr>
            <w:t xml:space="preserve"> management</w:t>
          </w:r>
          <w:r w:rsidR="00E02387">
            <w:rPr>
              <w:bCs/>
            </w:rPr>
            <w:t>, sexual health</w:t>
          </w:r>
          <w:r w:rsidRPr="00627BD9">
            <w:rPr>
              <w:bCs/>
            </w:rPr>
            <w:t xml:space="preserve">. </w:t>
          </w:r>
          <w:r>
            <w:rPr>
              <w:bCs/>
            </w:rPr>
            <w:t xml:space="preserve"> </w:t>
          </w:r>
          <w:r w:rsidRPr="00627BD9">
            <w:rPr>
              <w:bCs/>
            </w:rPr>
            <w:t>Problem focused women’s health issues including diagnosis and management.  Hospital practice (Banner Desert Medical Center): Acute triage evaluation of OB/GYN patients. Co</w:t>
          </w:r>
          <w:r w:rsidR="007A1C35">
            <w:rPr>
              <w:bCs/>
            </w:rPr>
            <w:t xml:space="preserve"> </w:t>
          </w:r>
          <w:r w:rsidRPr="00627BD9">
            <w:rPr>
              <w:bCs/>
            </w:rPr>
            <w:t>management of high-risk antepartum patients.  Postoperative management and discharge planning of OB/GYN patients.  Developed patient discharge teaching tools.  Conducted staff e</w:t>
          </w:r>
          <w:r>
            <w:rPr>
              <w:bCs/>
            </w:rPr>
            <w:t>ducation for physicians, nurse practitioners</w:t>
          </w:r>
          <w:r w:rsidRPr="00627BD9">
            <w:rPr>
              <w:bCs/>
            </w:rPr>
            <w:t xml:space="preserve">, nursing, and technical support staff.  </w:t>
          </w:r>
          <w:r w:rsidR="007A1C35" w:rsidRPr="00627BD9">
            <w:rPr>
              <w:bCs/>
            </w:rPr>
            <w:t>Preceptor</w:t>
          </w:r>
          <w:r w:rsidR="007A1C35">
            <w:rPr>
              <w:bCs/>
            </w:rPr>
            <w:t xml:space="preserve"> for </w:t>
          </w:r>
          <w:r w:rsidRPr="00627BD9">
            <w:rPr>
              <w:bCs/>
            </w:rPr>
            <w:t>clinical students.</w:t>
          </w:r>
        </w:p>
        <w:p w14:paraId="69BA1F29" w14:textId="77777777" w:rsidR="00BD0B4F" w:rsidRPr="00627BD9" w:rsidRDefault="00036DFF" w:rsidP="00A96C41">
          <w:pPr>
            <w:pStyle w:val="BodyText"/>
            <w:ind w:left="1440"/>
            <w:contextualSpacing/>
            <w:rPr>
              <w:bCs/>
            </w:rPr>
          </w:pPr>
        </w:p>
      </w:sdtContent>
    </w:sdt>
    <w:sdt>
      <w:sdtPr>
        <w:rPr>
          <w:rFonts w:asciiTheme="minorHAnsi" w:eastAsiaTheme="minorEastAsia" w:hAnsiTheme="minorHAnsi" w:cstheme="minorBidi"/>
          <w:b w:val="0"/>
          <w:bCs w:val="0"/>
          <w:color w:val="auto"/>
          <w:szCs w:val="22"/>
        </w:rPr>
        <w:id w:val="9459752"/>
        <w:placeholder>
          <w:docPart w:val="9B0ED7A73F1A9044A688093454B08DFC"/>
        </w:placeholder>
      </w:sdtPr>
      <w:sdtEndPr/>
      <w:sdtContent>
        <w:p w14:paraId="244A47F4" w14:textId="77777777" w:rsidR="00BD0B4F" w:rsidRDefault="00BD0B4F" w:rsidP="00A96C41">
          <w:pPr>
            <w:pStyle w:val="Heading2"/>
            <w:contextualSpacing/>
            <w:rPr>
              <w:rFonts w:eastAsiaTheme="minorEastAsia" w:cstheme="minorBidi"/>
              <w:b w:val="0"/>
              <w:bCs w:val="0"/>
              <w:color w:val="auto"/>
              <w:szCs w:val="22"/>
            </w:rPr>
          </w:pPr>
          <w:r>
            <w:rPr>
              <w:rFonts w:eastAsiaTheme="minorEastAsia" w:cstheme="minorBidi"/>
              <w:b w:val="0"/>
              <w:bCs w:val="0"/>
              <w:color w:val="auto"/>
              <w:szCs w:val="22"/>
            </w:rPr>
            <w:t>HOPEFEST, PHOENIX, ARIZONA</w:t>
          </w:r>
        </w:p>
        <w:p w14:paraId="4B7DB169" w14:textId="03D1B3A9" w:rsidR="00A96C41" w:rsidRDefault="00A96C41" w:rsidP="00A96C41">
          <w:pPr>
            <w:pStyle w:val="BodyText"/>
            <w:contextualSpacing/>
            <w:rPr>
              <w:i/>
            </w:rPr>
          </w:pPr>
          <w:r>
            <w:rPr>
              <w:i/>
            </w:rPr>
            <w:t xml:space="preserve">       </w:t>
          </w:r>
          <w:r w:rsidR="00BD0B4F" w:rsidRPr="00524C1F">
            <w:rPr>
              <w:i/>
            </w:rPr>
            <w:t>Nurse Practitioner, April 2014 to present.</w:t>
          </w:r>
          <w:r>
            <w:rPr>
              <w:i/>
            </w:rPr>
            <w:t xml:space="preserve"> </w:t>
          </w:r>
        </w:p>
        <w:p w14:paraId="1EC24A69" w14:textId="300BF126" w:rsidR="00BD0B4F" w:rsidRPr="00A96C41" w:rsidRDefault="00BD0B4F" w:rsidP="00A96C41">
          <w:pPr>
            <w:pStyle w:val="BodyText"/>
            <w:numPr>
              <w:ilvl w:val="0"/>
              <w:numId w:val="13"/>
            </w:numPr>
            <w:contextualSpacing/>
            <w:rPr>
              <w:i/>
            </w:rPr>
          </w:pPr>
          <w:r>
            <w:t xml:space="preserve">Annual participation in serving the immediate Ob/Gyn needs of the uninsured, </w:t>
          </w:r>
          <w:proofErr w:type="gramStart"/>
          <w:r>
            <w:t>underinsured</w:t>
          </w:r>
          <w:proofErr w:type="gramEnd"/>
          <w:r>
            <w:t xml:space="preserve"> and underserved neighbors, and then connecting them to resources that facilitate long-term solutions, independence and stability.</w:t>
          </w:r>
        </w:p>
        <w:p w14:paraId="1EAD651B" w14:textId="77777777" w:rsidR="00BD0B4F" w:rsidRPr="00524C1F" w:rsidRDefault="00BD0B4F" w:rsidP="00A96C41">
          <w:pPr>
            <w:pStyle w:val="BodyText"/>
            <w:contextualSpacing/>
          </w:pPr>
          <w:r>
            <w:tab/>
          </w:r>
          <w:r>
            <w:tab/>
          </w:r>
        </w:p>
        <w:p w14:paraId="389AF640" w14:textId="3DFD3E7B" w:rsidR="00A96C41" w:rsidRPr="00A96C41" w:rsidRDefault="00BD0B4F" w:rsidP="00A96C41">
          <w:pPr>
            <w:pStyle w:val="Heading2"/>
            <w:spacing w:line="276" w:lineRule="auto"/>
            <w:contextualSpacing/>
            <w:rPr>
              <w:b w:val="0"/>
            </w:rPr>
          </w:pPr>
          <w:r w:rsidRPr="00627BD9">
            <w:rPr>
              <w:b w:val="0"/>
            </w:rPr>
            <w:lastRenderedPageBreak/>
            <w:t>SCOTTSDALE HEALTHCARE, SCOTTSDALE, ARIZONA</w:t>
          </w:r>
          <w:r w:rsidR="00A96C41">
            <w:rPr>
              <w:b w:val="0"/>
            </w:rPr>
            <w:tab/>
          </w:r>
        </w:p>
        <w:p w14:paraId="61509149" w14:textId="2BE5B88A" w:rsidR="00BD0B4F" w:rsidRPr="000D4E3B" w:rsidRDefault="00A96C41" w:rsidP="00A96C41">
          <w:pPr>
            <w:pStyle w:val="Heading2"/>
            <w:spacing w:line="276" w:lineRule="auto"/>
            <w:contextualSpacing/>
            <w:rPr>
              <w:rFonts w:asciiTheme="minorHAnsi" w:hAnsiTheme="minorHAnsi"/>
              <w:b w:val="0"/>
            </w:rPr>
          </w:pPr>
          <w:r>
            <w:rPr>
              <w:rFonts w:asciiTheme="minorHAnsi" w:hAnsiTheme="minorHAnsi"/>
              <w:b w:val="0"/>
              <w:i/>
            </w:rPr>
            <w:t xml:space="preserve">        </w:t>
          </w:r>
          <w:r w:rsidR="00BD0B4F" w:rsidRPr="000D4E3B">
            <w:rPr>
              <w:rFonts w:asciiTheme="minorHAnsi" w:hAnsiTheme="minorHAnsi"/>
              <w:b w:val="0"/>
              <w:i/>
            </w:rPr>
            <w:t>Registered Nurse, April 2004 to September 2010</w:t>
          </w:r>
          <w:r w:rsidR="00BD0B4F" w:rsidRPr="000D4E3B">
            <w:rPr>
              <w:rFonts w:asciiTheme="minorHAnsi" w:hAnsiTheme="minorHAnsi"/>
              <w:b w:val="0"/>
            </w:rPr>
            <w:tab/>
          </w:r>
        </w:p>
        <w:sdt>
          <w:sdtPr>
            <w:id w:val="9459753"/>
            <w:placeholder>
              <w:docPart w:val="52C166A36B056F4F82A448FCA3E221E6"/>
            </w:placeholder>
          </w:sdtPr>
          <w:sdtEndPr/>
          <w:sdtContent>
            <w:p w14:paraId="6AE2807F" w14:textId="77777777" w:rsidR="00BD0B4F" w:rsidRDefault="00BD0B4F" w:rsidP="00A96C41">
              <w:pPr>
                <w:pStyle w:val="BodyText"/>
                <w:numPr>
                  <w:ilvl w:val="0"/>
                  <w:numId w:val="13"/>
                </w:numPr>
                <w:contextualSpacing/>
              </w:pPr>
              <w:r w:rsidRPr="00627BD9">
                <w:t>Comprehensive family centered care of the obstetrical patient within the areas of antepartum, intrapartum, and triage.</w:t>
              </w:r>
            </w:p>
            <w:p w14:paraId="0E688652" w14:textId="77777777" w:rsidR="00BD0B4F" w:rsidRPr="00627BD9" w:rsidRDefault="00036DFF" w:rsidP="00A96C41">
              <w:pPr>
                <w:pStyle w:val="BodyText"/>
                <w:ind w:left="1440"/>
                <w:contextualSpacing/>
              </w:pPr>
            </w:p>
          </w:sdtContent>
        </w:sdt>
        <w:p w14:paraId="5AF5A6C5" w14:textId="77777777" w:rsidR="00BD0B4F" w:rsidRPr="00627BD9" w:rsidRDefault="00BD0B4F" w:rsidP="00A96C41">
          <w:pPr>
            <w:pStyle w:val="BodyText"/>
            <w:spacing w:line="276" w:lineRule="auto"/>
            <w:contextualSpacing/>
            <w:rPr>
              <w:rFonts w:asciiTheme="majorHAnsi" w:hAnsiTheme="majorHAnsi"/>
            </w:rPr>
          </w:pPr>
          <w:r w:rsidRPr="00627BD9">
            <w:rPr>
              <w:rFonts w:asciiTheme="majorHAnsi" w:hAnsiTheme="majorHAnsi"/>
            </w:rPr>
            <w:t>ONCOGYNE, P.C., SCOTTSDALE, ARIZONA</w:t>
          </w:r>
        </w:p>
        <w:p w14:paraId="1D0BA923" w14:textId="77777777" w:rsidR="00BD0B4F" w:rsidRPr="000D4E3B" w:rsidRDefault="00BD0B4F" w:rsidP="00A96C41">
          <w:pPr>
            <w:pStyle w:val="BodyText"/>
            <w:spacing w:line="276" w:lineRule="auto"/>
            <w:contextualSpacing/>
            <w:rPr>
              <w:i/>
            </w:rPr>
          </w:pPr>
          <w:r w:rsidRPr="00627BD9">
            <w:rPr>
              <w:rFonts w:asciiTheme="majorHAnsi" w:hAnsiTheme="majorHAnsi"/>
            </w:rPr>
            <w:t xml:space="preserve">        </w:t>
          </w:r>
          <w:r w:rsidRPr="000D4E3B">
            <w:rPr>
              <w:i/>
            </w:rPr>
            <w:t>Registered Nurse, Gynecologic Oncology Practice Manager, August 1998 to April 2004</w:t>
          </w:r>
        </w:p>
        <w:p w14:paraId="636467D3" w14:textId="77777777" w:rsidR="00BD0B4F" w:rsidRDefault="00BD0B4F" w:rsidP="00A96C41">
          <w:pPr>
            <w:pStyle w:val="BodyText"/>
            <w:numPr>
              <w:ilvl w:val="0"/>
              <w:numId w:val="13"/>
            </w:numPr>
            <w:contextualSpacing/>
            <w:rPr>
              <w:rFonts w:asciiTheme="majorHAnsi" w:hAnsiTheme="majorHAnsi"/>
            </w:rPr>
          </w:pPr>
          <w:r w:rsidRPr="00627BD9">
            <w:rPr>
              <w:rFonts w:asciiTheme="majorHAnsi" w:hAnsiTheme="majorHAnsi"/>
            </w:rPr>
            <w:t xml:space="preserve">Responsible for starting up physician </w:t>
          </w:r>
          <w:proofErr w:type="gramStart"/>
          <w:r w:rsidRPr="00627BD9">
            <w:rPr>
              <w:rFonts w:asciiTheme="majorHAnsi" w:hAnsiTheme="majorHAnsi"/>
            </w:rPr>
            <w:t>office based</w:t>
          </w:r>
          <w:proofErr w:type="gramEnd"/>
          <w:r w:rsidRPr="00627BD9">
            <w:rPr>
              <w:rFonts w:asciiTheme="majorHAnsi" w:hAnsiTheme="majorHAnsi"/>
            </w:rPr>
            <w:t xml:space="preserve"> practice including chemotherapy center and patient accounts management.   </w:t>
          </w:r>
        </w:p>
        <w:p w14:paraId="1DEFE7C4" w14:textId="77777777" w:rsidR="00BD0B4F" w:rsidRPr="00627BD9" w:rsidRDefault="00BD0B4F" w:rsidP="00A96C41">
          <w:pPr>
            <w:pStyle w:val="BodyText"/>
            <w:ind w:left="1440"/>
            <w:contextualSpacing/>
            <w:rPr>
              <w:rFonts w:asciiTheme="majorHAnsi" w:hAnsiTheme="majorHAnsi"/>
            </w:rPr>
          </w:pPr>
        </w:p>
        <w:p w14:paraId="179B0314" w14:textId="77777777" w:rsidR="00BD0B4F" w:rsidRPr="00627BD9" w:rsidRDefault="00BD0B4F" w:rsidP="00A96C41">
          <w:pPr>
            <w:pStyle w:val="BodyText"/>
            <w:contextualSpacing/>
            <w:rPr>
              <w:rFonts w:asciiTheme="majorHAnsi" w:hAnsiTheme="majorHAnsi"/>
            </w:rPr>
          </w:pPr>
          <w:r w:rsidRPr="00627BD9">
            <w:rPr>
              <w:rFonts w:asciiTheme="majorHAnsi" w:hAnsiTheme="majorHAnsi"/>
            </w:rPr>
            <w:t>BAPTIST HOSPITAL, MIAMI, FLORIDA</w:t>
          </w:r>
        </w:p>
        <w:p w14:paraId="30D1C493" w14:textId="77777777" w:rsidR="00BD0B4F" w:rsidRPr="000D4E3B" w:rsidRDefault="00BD0B4F" w:rsidP="00A96C41">
          <w:pPr>
            <w:pStyle w:val="BodyText"/>
            <w:contextualSpacing/>
            <w:rPr>
              <w:i/>
            </w:rPr>
          </w:pPr>
          <w:r w:rsidRPr="000D4E3B">
            <w:t xml:space="preserve">        </w:t>
          </w:r>
          <w:r w:rsidRPr="000D4E3B">
            <w:rPr>
              <w:i/>
            </w:rPr>
            <w:t>Registered Nurse, November 1994 to May 1998</w:t>
          </w:r>
        </w:p>
        <w:p w14:paraId="7A6EF89E" w14:textId="77777777" w:rsidR="00BD0B4F" w:rsidRDefault="00BD0B4F" w:rsidP="00A96C41">
          <w:pPr>
            <w:pStyle w:val="BodyText"/>
            <w:numPr>
              <w:ilvl w:val="0"/>
              <w:numId w:val="13"/>
            </w:numPr>
            <w:contextualSpacing/>
            <w:rPr>
              <w:rFonts w:asciiTheme="majorHAnsi" w:hAnsiTheme="majorHAnsi"/>
            </w:rPr>
          </w:pPr>
          <w:r w:rsidRPr="00627BD9">
            <w:rPr>
              <w:rFonts w:asciiTheme="majorHAnsi" w:hAnsiTheme="majorHAnsi"/>
            </w:rPr>
            <w:t>Intrapartum care of laboring patients.</w:t>
          </w:r>
        </w:p>
        <w:p w14:paraId="0E44AE9A" w14:textId="77777777" w:rsidR="00BD0B4F" w:rsidRPr="00627BD9" w:rsidRDefault="00BD0B4F" w:rsidP="00A96C41">
          <w:pPr>
            <w:pStyle w:val="BodyText"/>
            <w:spacing w:line="276" w:lineRule="auto"/>
            <w:ind w:left="1440"/>
            <w:contextualSpacing/>
            <w:rPr>
              <w:rFonts w:asciiTheme="majorHAnsi" w:hAnsiTheme="majorHAnsi"/>
            </w:rPr>
          </w:pPr>
        </w:p>
        <w:p w14:paraId="7BEAFE51" w14:textId="77777777" w:rsidR="00BD0B4F" w:rsidRPr="00627BD9" w:rsidRDefault="00BD0B4F" w:rsidP="00A96C41">
          <w:pPr>
            <w:pStyle w:val="BodyText"/>
            <w:spacing w:line="276" w:lineRule="auto"/>
            <w:contextualSpacing/>
            <w:rPr>
              <w:rFonts w:asciiTheme="majorHAnsi" w:hAnsiTheme="majorHAnsi"/>
            </w:rPr>
          </w:pPr>
          <w:r w:rsidRPr="00627BD9">
            <w:rPr>
              <w:rFonts w:asciiTheme="majorHAnsi" w:hAnsiTheme="majorHAnsi"/>
            </w:rPr>
            <w:t>TOKOS CLINICAL SERVICES, MIAMI FLORIDA</w:t>
          </w:r>
        </w:p>
        <w:p w14:paraId="012B685C" w14:textId="77777777" w:rsidR="00BD0B4F" w:rsidRPr="000D4E3B" w:rsidRDefault="00BD0B4F" w:rsidP="00A96C41">
          <w:pPr>
            <w:pStyle w:val="BodyText"/>
            <w:spacing w:line="276" w:lineRule="auto"/>
            <w:contextualSpacing/>
            <w:rPr>
              <w:i/>
            </w:rPr>
          </w:pPr>
          <w:r w:rsidRPr="00627BD9">
            <w:rPr>
              <w:rFonts w:asciiTheme="majorHAnsi" w:hAnsiTheme="majorHAnsi"/>
            </w:rPr>
            <w:t xml:space="preserve">        </w:t>
          </w:r>
          <w:r w:rsidRPr="000D4E3B">
            <w:rPr>
              <w:i/>
            </w:rPr>
            <w:t xml:space="preserve">Registered Nurse, January 1993 to November 1994 </w:t>
          </w:r>
        </w:p>
        <w:p w14:paraId="794F3981" w14:textId="64F8ED8E" w:rsidR="00BD0B4F" w:rsidRDefault="00BD0B4F" w:rsidP="00A96C41">
          <w:pPr>
            <w:pStyle w:val="BodyText"/>
            <w:numPr>
              <w:ilvl w:val="0"/>
              <w:numId w:val="13"/>
            </w:numPr>
            <w:contextualSpacing/>
            <w:rPr>
              <w:rFonts w:asciiTheme="majorHAnsi" w:hAnsiTheme="majorHAnsi"/>
            </w:rPr>
          </w:pPr>
          <w:r w:rsidRPr="00627BD9">
            <w:rPr>
              <w:rFonts w:asciiTheme="majorHAnsi" w:hAnsiTheme="majorHAnsi"/>
            </w:rPr>
            <w:t>Evaluating high-risk obstetrical patients through remote fetal monitoring program</w:t>
          </w:r>
          <w:r>
            <w:rPr>
              <w:rFonts w:asciiTheme="majorHAnsi" w:hAnsiTheme="majorHAnsi"/>
            </w:rPr>
            <w:t>.</w:t>
          </w:r>
          <w:r w:rsidR="00A96C41">
            <w:rPr>
              <w:rFonts w:asciiTheme="majorHAnsi" w:hAnsiTheme="majorHAnsi"/>
            </w:rPr>
            <w:tab/>
          </w:r>
        </w:p>
        <w:p w14:paraId="6F5E10E2" w14:textId="77777777" w:rsidR="00BD0B4F" w:rsidRPr="00627BD9" w:rsidRDefault="00BD0B4F" w:rsidP="00A96C41">
          <w:pPr>
            <w:pStyle w:val="BodyText"/>
            <w:ind w:left="1440"/>
            <w:contextualSpacing/>
            <w:rPr>
              <w:rFonts w:asciiTheme="majorHAnsi" w:hAnsiTheme="majorHAnsi"/>
            </w:rPr>
          </w:pPr>
        </w:p>
        <w:p w14:paraId="06BA9F9F" w14:textId="77777777" w:rsidR="00BD0B4F" w:rsidRPr="00627BD9" w:rsidRDefault="00BD0B4F" w:rsidP="00A96C41">
          <w:pPr>
            <w:pStyle w:val="BodyText"/>
            <w:spacing w:line="276" w:lineRule="auto"/>
            <w:contextualSpacing/>
            <w:rPr>
              <w:rFonts w:asciiTheme="majorHAnsi" w:hAnsiTheme="majorHAnsi"/>
            </w:rPr>
          </w:pPr>
          <w:r w:rsidRPr="00627BD9">
            <w:rPr>
              <w:rFonts w:asciiTheme="majorHAnsi" w:hAnsiTheme="majorHAnsi"/>
            </w:rPr>
            <w:t>UNIVERSITY OF MARYLAND MEDICAL SYSTEMS, BALTIMORE, MARYLAND</w:t>
          </w:r>
        </w:p>
        <w:p w14:paraId="408A516E" w14:textId="77777777" w:rsidR="00BD0B4F" w:rsidRPr="000D4E3B" w:rsidRDefault="00BD0B4F" w:rsidP="00A96C41">
          <w:pPr>
            <w:pStyle w:val="BodyText"/>
            <w:spacing w:line="276" w:lineRule="auto"/>
            <w:contextualSpacing/>
            <w:rPr>
              <w:i/>
            </w:rPr>
          </w:pPr>
          <w:r w:rsidRPr="00627BD9">
            <w:rPr>
              <w:rFonts w:asciiTheme="majorHAnsi" w:hAnsiTheme="majorHAnsi"/>
            </w:rPr>
            <w:t xml:space="preserve">       </w:t>
          </w:r>
          <w:r w:rsidRPr="000D4E3B">
            <w:rPr>
              <w:i/>
            </w:rPr>
            <w:t>Senior Nurse Consultant, Registered Nurse, August 1989 to June 1992</w:t>
          </w:r>
        </w:p>
        <w:p w14:paraId="1562CB6B" w14:textId="77777777" w:rsidR="00BD0B4F" w:rsidRDefault="00BD0B4F" w:rsidP="00A96C41">
          <w:pPr>
            <w:pStyle w:val="ListParagraph"/>
            <w:numPr>
              <w:ilvl w:val="0"/>
              <w:numId w:val="13"/>
            </w:numPr>
            <w:adjustRightInd w:val="0"/>
            <w:jc w:val="both"/>
            <w:rPr>
              <w:rFonts w:asciiTheme="majorHAnsi" w:hAnsiTheme="majorHAnsi"/>
              <w:szCs w:val="20"/>
            </w:rPr>
          </w:pPr>
          <w:r>
            <w:rPr>
              <w:rFonts w:asciiTheme="majorHAnsi" w:hAnsiTheme="majorHAnsi"/>
              <w:szCs w:val="20"/>
            </w:rPr>
            <w:t>P</w:t>
          </w:r>
          <w:r w:rsidRPr="00627BD9">
            <w:rPr>
              <w:rFonts w:asciiTheme="majorHAnsi" w:hAnsiTheme="majorHAnsi"/>
              <w:szCs w:val="20"/>
            </w:rPr>
            <w:t>articipation in redesign of career development, education of new staff in area of preeclampsia, interdisciplinary care of OB/ICU patients, operative assist in obstetrical and laparoscopic infertility procedures.</w:t>
          </w:r>
        </w:p>
        <w:p w14:paraId="0A229547" w14:textId="77777777" w:rsidR="00BD0B4F" w:rsidRPr="00627BD9" w:rsidRDefault="00BD0B4F" w:rsidP="00A96C41">
          <w:pPr>
            <w:pStyle w:val="ListParagraph"/>
            <w:adjustRightInd w:val="0"/>
            <w:ind w:left="1440"/>
            <w:jc w:val="both"/>
            <w:rPr>
              <w:rFonts w:asciiTheme="majorHAnsi" w:hAnsiTheme="majorHAnsi"/>
              <w:szCs w:val="20"/>
            </w:rPr>
          </w:pPr>
        </w:p>
        <w:p w14:paraId="6BC56A41" w14:textId="77777777" w:rsidR="00BD0B4F" w:rsidRPr="00627BD9" w:rsidRDefault="00BD0B4F" w:rsidP="00A96C41">
          <w:pPr>
            <w:pStyle w:val="BodyText"/>
            <w:spacing w:line="276" w:lineRule="auto"/>
            <w:contextualSpacing/>
            <w:rPr>
              <w:rFonts w:asciiTheme="majorHAnsi" w:hAnsiTheme="majorHAnsi"/>
            </w:rPr>
          </w:pPr>
          <w:r w:rsidRPr="00627BD9">
            <w:rPr>
              <w:rFonts w:asciiTheme="majorHAnsi" w:hAnsiTheme="majorHAnsi"/>
            </w:rPr>
            <w:t>BETH ISRAEL HOSPITAL, BOSTON, MASSACHUSETTS</w:t>
          </w:r>
        </w:p>
        <w:p w14:paraId="0F8A38ED" w14:textId="77777777" w:rsidR="00BD0B4F" w:rsidRPr="000D4E3B" w:rsidRDefault="00BD0B4F" w:rsidP="00A96C41">
          <w:pPr>
            <w:pStyle w:val="BodyText"/>
            <w:spacing w:line="276" w:lineRule="auto"/>
            <w:contextualSpacing/>
            <w:rPr>
              <w:i/>
            </w:rPr>
          </w:pPr>
          <w:r w:rsidRPr="00627BD9">
            <w:rPr>
              <w:rFonts w:asciiTheme="majorHAnsi" w:hAnsiTheme="majorHAnsi"/>
            </w:rPr>
            <w:t xml:space="preserve">        </w:t>
          </w:r>
          <w:r w:rsidRPr="000D4E3B">
            <w:rPr>
              <w:i/>
            </w:rPr>
            <w:t>Registered Nurse, June 1986 to June 1989</w:t>
          </w:r>
        </w:p>
        <w:p w14:paraId="44B69292" w14:textId="77777777" w:rsidR="00BD0B4F" w:rsidRPr="00627BD9" w:rsidRDefault="00BD0B4F" w:rsidP="00A96C41">
          <w:pPr>
            <w:pStyle w:val="BodyText"/>
            <w:numPr>
              <w:ilvl w:val="0"/>
              <w:numId w:val="13"/>
            </w:numPr>
            <w:contextualSpacing/>
          </w:pPr>
          <w:r w:rsidRPr="00627BD9">
            <w:t xml:space="preserve">Care of the obstetrical patient </w:t>
          </w:r>
          <w:r>
            <w:t>in labor and delivery and</w:t>
          </w:r>
          <w:r w:rsidRPr="00627BD9">
            <w:t xml:space="preserve"> outpatient antepartum testing </w:t>
          </w:r>
          <w:r>
            <w:t>units.</w:t>
          </w:r>
        </w:p>
      </w:sdtContent>
    </w:sdt>
    <w:p w14:paraId="2B21C6E7" w14:textId="77777777" w:rsidR="00BD0B4F" w:rsidRPr="00627BD9" w:rsidRDefault="00BD0B4F" w:rsidP="00A96C41">
      <w:pPr>
        <w:pStyle w:val="Heading1"/>
        <w:contextualSpacing/>
        <w:rPr>
          <w:b w:val="0"/>
        </w:rPr>
      </w:pPr>
      <w:r w:rsidRPr="00627BD9">
        <w:rPr>
          <w:b w:val="0"/>
        </w:rPr>
        <w:t>EDUCATION</w:t>
      </w:r>
    </w:p>
    <w:sdt>
      <w:sdtPr>
        <w:id w:val="9459754"/>
        <w:placeholder>
          <w:docPart w:val="8A44AC5902FCD4499A9C8353C2C3FB7B"/>
        </w:placeholder>
      </w:sdtPr>
      <w:sdtEndPr/>
      <w:sdtContent>
        <w:p w14:paraId="49D859EB" w14:textId="77777777" w:rsidR="00BD0B4F" w:rsidRPr="00627BD9" w:rsidRDefault="00BD0B4F" w:rsidP="00A96C41">
          <w:pPr>
            <w:pStyle w:val="BodyText"/>
            <w:contextualSpacing/>
          </w:pPr>
          <w:r w:rsidRPr="00627BD9">
            <w:t xml:space="preserve">        ARIZONA STATE UNIVERSITY, COLLEGE OF NURSING AND HEALTHCARE INNOVATION, PHOENIX, ARIZONA</w:t>
          </w:r>
        </w:p>
        <w:p w14:paraId="0BFE6996" w14:textId="77777777" w:rsidR="00BD0B4F" w:rsidRPr="00627BD9" w:rsidRDefault="00BD0B4F" w:rsidP="00A96C41">
          <w:pPr>
            <w:pStyle w:val="BodyText"/>
            <w:contextualSpacing/>
            <w:rPr>
              <w:i/>
            </w:rPr>
          </w:pPr>
          <w:r w:rsidRPr="00627BD9">
            <w:t xml:space="preserve">        </w:t>
          </w:r>
          <w:r w:rsidRPr="00627BD9">
            <w:tab/>
          </w:r>
          <w:r w:rsidRPr="00627BD9">
            <w:rPr>
              <w:i/>
            </w:rPr>
            <w:t>Doctor of Nursing Practice, May 2015</w:t>
          </w:r>
        </w:p>
        <w:p w14:paraId="3A255178" w14:textId="77777777" w:rsidR="00BD0B4F" w:rsidRPr="00627BD9" w:rsidRDefault="00BD0B4F" w:rsidP="00A96C41">
          <w:pPr>
            <w:pStyle w:val="BodyText"/>
            <w:ind w:left="720"/>
            <w:contextualSpacing/>
            <w:rPr>
              <w:i/>
            </w:rPr>
          </w:pPr>
          <w:r w:rsidRPr="00627BD9">
            <w:rPr>
              <w:i/>
            </w:rPr>
            <w:t>EBP Implementation Project: Improving Early Diagnosis and Management of Adolescents with Polycystic Ovary Syndrome (PCOS)</w:t>
          </w:r>
        </w:p>
        <w:p w14:paraId="44B3485A" w14:textId="77777777" w:rsidR="00BD0B4F" w:rsidRPr="00627BD9" w:rsidRDefault="00BD0B4F" w:rsidP="00A96C41">
          <w:pPr>
            <w:pStyle w:val="BodyText"/>
            <w:contextualSpacing/>
            <w:rPr>
              <w:i/>
            </w:rPr>
          </w:pPr>
          <w:r w:rsidRPr="00627BD9">
            <w:rPr>
              <w:i/>
            </w:rPr>
            <w:t xml:space="preserve">        </w:t>
          </w:r>
          <w:r w:rsidRPr="00627BD9">
            <w:rPr>
              <w:i/>
            </w:rPr>
            <w:tab/>
            <w:t>Faculty Mentor: Margaret Yancy, DNP</w:t>
          </w:r>
        </w:p>
        <w:p w14:paraId="2CEB83C8" w14:textId="5A48DB54" w:rsidR="00BD0B4F" w:rsidRPr="00627BD9" w:rsidRDefault="00BD0B4F" w:rsidP="00A96C41">
          <w:pPr>
            <w:pStyle w:val="BodyText"/>
            <w:ind w:left="1020"/>
            <w:contextualSpacing/>
          </w:pPr>
          <w:r w:rsidRPr="00627BD9">
            <w:t xml:space="preserve">Coursework includes Innovation in Communication and Information Systems; Innovation and the </w:t>
          </w:r>
          <w:proofErr w:type="gramStart"/>
          <w:r w:rsidRPr="00627BD9">
            <w:t xml:space="preserve">Individual; </w:t>
          </w:r>
          <w:r w:rsidR="00A96C41">
            <w:t xml:space="preserve">  </w:t>
          </w:r>
          <w:proofErr w:type="gramEnd"/>
          <w:r w:rsidR="00A96C41">
            <w:t xml:space="preserve">      </w:t>
          </w:r>
          <w:r w:rsidRPr="00627BD9">
            <w:t>Biostatistics: Principals of Statistical Inference; Systems Thinking in a Complex Environment; Health Policy; Evidence-Based Practice core series</w:t>
          </w:r>
        </w:p>
        <w:p w14:paraId="622B5663" w14:textId="77777777" w:rsidR="00BD0B4F" w:rsidRPr="00627BD9" w:rsidRDefault="00BD0B4F" w:rsidP="00A96C41">
          <w:pPr>
            <w:pStyle w:val="BodyText"/>
            <w:ind w:left="720"/>
            <w:contextualSpacing/>
            <w:rPr>
              <w:i/>
            </w:rPr>
          </w:pPr>
        </w:p>
        <w:p w14:paraId="339DFFCA" w14:textId="77777777" w:rsidR="00BD0B4F" w:rsidRPr="00627BD9" w:rsidRDefault="00BD0B4F" w:rsidP="00A96C41">
          <w:pPr>
            <w:pStyle w:val="BodyText"/>
            <w:contextualSpacing/>
          </w:pPr>
          <w:r w:rsidRPr="00627BD9">
            <w:t xml:space="preserve">        ARIZONA STATE UNIVERSITY, COLLEGE OF NURSING AND HEALTHCARE INNOVATION, PHOENIX, ARIZONA</w:t>
          </w:r>
        </w:p>
        <w:p w14:paraId="4F6AAA78" w14:textId="77777777" w:rsidR="00BD0B4F" w:rsidRPr="00627BD9" w:rsidRDefault="00BD0B4F" w:rsidP="00A96C41">
          <w:pPr>
            <w:pStyle w:val="BodyText"/>
            <w:contextualSpacing/>
            <w:rPr>
              <w:i/>
            </w:rPr>
          </w:pPr>
          <w:r w:rsidRPr="00627BD9">
            <w:t xml:space="preserve">         </w:t>
          </w:r>
          <w:r w:rsidRPr="00627BD9">
            <w:tab/>
          </w:r>
          <w:r w:rsidRPr="00627BD9">
            <w:rPr>
              <w:i/>
            </w:rPr>
            <w:t>Master of Nursing, December 2009</w:t>
          </w:r>
        </w:p>
        <w:p w14:paraId="4A1A9F60" w14:textId="77777777" w:rsidR="00BD0B4F" w:rsidRPr="00627BD9" w:rsidRDefault="00BD0B4F" w:rsidP="00A96C41">
          <w:pPr>
            <w:pStyle w:val="BodyText"/>
            <w:contextualSpacing/>
            <w:rPr>
              <w:i/>
            </w:rPr>
          </w:pPr>
          <w:r w:rsidRPr="00627BD9">
            <w:rPr>
              <w:i/>
            </w:rPr>
            <w:tab/>
            <w:t>Concentration in Women’s Health</w:t>
          </w:r>
        </w:p>
        <w:p w14:paraId="7A610149" w14:textId="77777777" w:rsidR="00BD0B4F" w:rsidRPr="00627BD9" w:rsidRDefault="00BD0B4F" w:rsidP="00A96C41">
          <w:pPr>
            <w:pStyle w:val="BodyText"/>
            <w:contextualSpacing/>
            <w:rPr>
              <w:i/>
            </w:rPr>
          </w:pPr>
          <w:r w:rsidRPr="00627BD9">
            <w:rPr>
              <w:i/>
            </w:rPr>
            <w:t xml:space="preserve">        </w:t>
          </w:r>
        </w:p>
        <w:p w14:paraId="767B3E6F" w14:textId="77777777" w:rsidR="00BD0B4F" w:rsidRPr="00627BD9" w:rsidRDefault="00BD0B4F" w:rsidP="00A96C41">
          <w:pPr>
            <w:pStyle w:val="BodyText"/>
            <w:contextualSpacing/>
          </w:pPr>
          <w:r w:rsidRPr="00627BD9">
            <w:rPr>
              <w:i/>
            </w:rPr>
            <w:t xml:space="preserve">         </w:t>
          </w:r>
          <w:r w:rsidRPr="00627BD9">
            <w:t>NORTHEASTERN UNIVERSITY, COLLEGE OF NURSING, BOSTON, MASSACHUSETTS</w:t>
          </w:r>
        </w:p>
        <w:p w14:paraId="71171E55" w14:textId="77777777" w:rsidR="00BD0B4F" w:rsidRPr="00627BD9" w:rsidRDefault="00BD0B4F" w:rsidP="00A96C41">
          <w:pPr>
            <w:pStyle w:val="BodyText"/>
            <w:contextualSpacing/>
            <w:rPr>
              <w:i/>
            </w:rPr>
          </w:pPr>
          <w:r w:rsidRPr="00627BD9">
            <w:t xml:space="preserve"> </w:t>
          </w:r>
          <w:r w:rsidRPr="00627BD9">
            <w:tab/>
          </w:r>
          <w:r w:rsidRPr="00627BD9">
            <w:rPr>
              <w:i/>
            </w:rPr>
            <w:t>Bachelor of Science in Nursing, May 1986</w:t>
          </w:r>
        </w:p>
        <w:p w14:paraId="1EF3A661" w14:textId="77777777" w:rsidR="00BD0B4F" w:rsidRPr="00627BD9" w:rsidRDefault="00BD0B4F" w:rsidP="00A96C41">
          <w:pPr>
            <w:pStyle w:val="BodyText"/>
            <w:contextualSpacing/>
            <w:rPr>
              <w:i/>
            </w:rPr>
          </w:pPr>
          <w:r w:rsidRPr="00627BD9">
            <w:rPr>
              <w:i/>
            </w:rPr>
            <w:t xml:space="preserve">      </w:t>
          </w:r>
          <w:r w:rsidRPr="00627BD9">
            <w:rPr>
              <w:i/>
            </w:rPr>
            <w:tab/>
            <w:t xml:space="preserve">Magna cum </w:t>
          </w:r>
          <w:proofErr w:type="spellStart"/>
          <w:r w:rsidRPr="00627BD9">
            <w:rPr>
              <w:i/>
            </w:rPr>
            <w:t>lauda</w:t>
          </w:r>
          <w:proofErr w:type="spellEnd"/>
        </w:p>
        <w:p w14:paraId="0442A8B0" w14:textId="77777777" w:rsidR="00BD0B4F" w:rsidRPr="00627BD9" w:rsidRDefault="00BD0B4F" w:rsidP="00A96C41">
          <w:pPr>
            <w:pStyle w:val="Heading1"/>
            <w:contextualSpacing/>
            <w:rPr>
              <w:b w:val="0"/>
            </w:rPr>
          </w:pPr>
          <w:r w:rsidRPr="00627BD9">
            <w:rPr>
              <w:b w:val="0"/>
            </w:rPr>
            <w:t>LICENSE AND CERTIFICATION</w:t>
          </w:r>
        </w:p>
        <w:sdt>
          <w:sdtPr>
            <w:id w:val="1390154679"/>
            <w:placeholder>
              <w:docPart w:val="0358E3F0E843C043B1F0DE0CB8571E5E"/>
            </w:placeholder>
          </w:sdtPr>
          <w:sdtEndPr/>
          <w:sdtContent>
            <w:p w14:paraId="0C4E2C6D" w14:textId="77777777" w:rsidR="00BD0B4F" w:rsidRPr="00627BD9" w:rsidRDefault="00BD0B4F" w:rsidP="00A96C41">
              <w:pPr>
                <w:pStyle w:val="BodyText"/>
                <w:contextualSpacing/>
              </w:pPr>
              <w:r w:rsidRPr="00627BD9">
                <w:t xml:space="preserve">        Women’s Health Nurse Practitioner with Prescriptive Authority, Registered Nurse, Arizona</w:t>
              </w:r>
            </w:p>
            <w:p w14:paraId="2E0B05D3" w14:textId="77777777" w:rsidR="00BD0B4F" w:rsidRPr="00627BD9" w:rsidRDefault="00BD0B4F" w:rsidP="00A96C41">
              <w:pPr>
                <w:pStyle w:val="BodyText"/>
                <w:contextualSpacing/>
              </w:pPr>
              <w:r w:rsidRPr="00627BD9">
                <w:t xml:space="preserve">        Women’s Health Nurse Practitioner, National Certification Corporation</w:t>
              </w:r>
            </w:p>
            <w:p w14:paraId="77EB3A47" w14:textId="036C1A8B" w:rsidR="00BD0B4F" w:rsidRDefault="00BD0B4F" w:rsidP="00A96C41">
              <w:pPr>
                <w:pStyle w:val="BodyText"/>
                <w:contextualSpacing/>
              </w:pPr>
              <w:r w:rsidRPr="00627BD9">
                <w:lastRenderedPageBreak/>
                <w:t xml:space="preserve">        Colposcopy Certification, American Society for Colposcopy a</w:t>
              </w:r>
              <w:r w:rsidR="007A1C35">
                <w:t>n</w:t>
              </w:r>
              <w:r w:rsidRPr="00627BD9">
                <w:t>d Cervical Pathology</w:t>
              </w:r>
            </w:p>
            <w:p w14:paraId="615B38EB" w14:textId="0F748056" w:rsidR="007A1C35" w:rsidRPr="00627BD9" w:rsidRDefault="007A1C35" w:rsidP="00A96C41">
              <w:pPr>
                <w:pStyle w:val="BodyText"/>
                <w:contextualSpacing/>
              </w:pPr>
              <w:r>
                <w:t xml:space="preserve">        </w:t>
              </w:r>
              <w:proofErr w:type="spellStart"/>
              <w:r>
                <w:t>Vulvoscopy</w:t>
              </w:r>
              <w:proofErr w:type="spellEnd"/>
              <w:r>
                <w:t xml:space="preserve"> Certification, ISSWSH</w:t>
              </w:r>
            </w:p>
            <w:p w14:paraId="1627B2B4" w14:textId="77777777" w:rsidR="00BD0B4F" w:rsidRPr="00627BD9" w:rsidRDefault="00BD0B4F" w:rsidP="00A96C41">
              <w:pPr>
                <w:pStyle w:val="BodyText"/>
                <w:contextualSpacing/>
              </w:pPr>
              <w:r w:rsidRPr="00627BD9">
                <w:t xml:space="preserve">        Limited Obstetrical Ultrasound</w:t>
              </w:r>
              <w:r>
                <w:t xml:space="preserve"> Certification</w:t>
              </w:r>
            </w:p>
            <w:p w14:paraId="0BFF4F14" w14:textId="77777777" w:rsidR="00BD0B4F" w:rsidRPr="00627BD9" w:rsidRDefault="00BD0B4F" w:rsidP="00A96C41">
              <w:pPr>
                <w:pStyle w:val="BodyText"/>
                <w:contextualSpacing/>
                <w:rPr>
                  <w:i/>
                </w:rPr>
              </w:pPr>
              <w:r w:rsidRPr="00627BD9">
                <w:t xml:space="preserve">        Inpatient Obstetrical Nurse Certification, National Certification Corporation</w:t>
              </w:r>
            </w:p>
            <w:p w14:paraId="5C8961C5" w14:textId="77777777" w:rsidR="00BD0B4F" w:rsidRPr="00627BD9" w:rsidRDefault="00BD0B4F" w:rsidP="00A96C41">
              <w:pPr>
                <w:pStyle w:val="Heading1"/>
                <w:contextualSpacing/>
                <w:rPr>
                  <w:b w:val="0"/>
                </w:rPr>
              </w:pPr>
              <w:r w:rsidRPr="00627BD9">
                <w:rPr>
                  <w:b w:val="0"/>
                </w:rPr>
                <w:t>PROFESSIONAL MEMBERSHIPS</w:t>
              </w:r>
            </w:p>
            <w:sdt>
              <w:sdtPr>
                <w:id w:val="625822996"/>
                <w:placeholder>
                  <w:docPart w:val="FFE60F41C5983A4388BEF4290A6DA84F"/>
                </w:placeholder>
              </w:sdtPr>
              <w:sdtEndPr/>
              <w:sdtContent>
                <w:p w14:paraId="1D78A28D" w14:textId="77777777" w:rsidR="00BD0B4F" w:rsidRPr="00627BD9" w:rsidRDefault="00BD0B4F" w:rsidP="00A96C41">
                  <w:pPr>
                    <w:pStyle w:val="BodyText"/>
                    <w:contextualSpacing/>
                  </w:pPr>
                  <w:r w:rsidRPr="00627BD9">
                    <w:t xml:space="preserve">       American Association of Nurse Practitioners</w:t>
                  </w:r>
                </w:p>
                <w:p w14:paraId="3800C8D9" w14:textId="77777777" w:rsidR="00BD0B4F" w:rsidRPr="00627BD9" w:rsidRDefault="00BD0B4F" w:rsidP="00A96C41">
                  <w:pPr>
                    <w:pStyle w:val="BodyText"/>
                    <w:contextualSpacing/>
                  </w:pPr>
                  <w:r w:rsidRPr="00627BD9">
                    <w:t xml:space="preserve">       American Society for Colposcopy and Cervical Pathology</w:t>
                  </w:r>
                </w:p>
                <w:p w14:paraId="11260D91" w14:textId="77777777" w:rsidR="00BD0B4F" w:rsidRPr="00627BD9" w:rsidRDefault="00BD0B4F" w:rsidP="00A96C41">
                  <w:pPr>
                    <w:pStyle w:val="BodyText"/>
                    <w:contextualSpacing/>
                  </w:pPr>
                  <w:r w:rsidRPr="00627BD9">
                    <w:t xml:space="preserve">       Arizona State Nurses Association</w:t>
                  </w:r>
                </w:p>
                <w:p w14:paraId="7BE33A41" w14:textId="77777777" w:rsidR="00BD0B4F" w:rsidRPr="00627BD9" w:rsidRDefault="00BD0B4F" w:rsidP="00A96C41">
                  <w:pPr>
                    <w:pStyle w:val="BodyText"/>
                    <w:contextualSpacing/>
                  </w:pPr>
                  <w:r w:rsidRPr="00627BD9">
                    <w:t xml:space="preserve">       National Association of Nurse Practitioners in Women’s Health</w:t>
                  </w:r>
                </w:p>
                <w:p w14:paraId="573ED3DC" w14:textId="77777777" w:rsidR="00BD0B4F" w:rsidRPr="00627BD9" w:rsidRDefault="00BD0B4F" w:rsidP="00A96C41">
                  <w:pPr>
                    <w:pStyle w:val="BodyText"/>
                    <w:contextualSpacing/>
                  </w:pPr>
                  <w:r w:rsidRPr="00627BD9">
                    <w:t xml:space="preserve">       North American Society for Pediatric and Adolescent Gynecology</w:t>
                  </w:r>
                </w:p>
                <w:p w14:paraId="20528FB1" w14:textId="77777777" w:rsidR="00BD0B4F" w:rsidRPr="00627BD9" w:rsidRDefault="00BD0B4F" w:rsidP="00A96C41">
                  <w:pPr>
                    <w:pStyle w:val="Heading1"/>
                    <w:contextualSpacing/>
                    <w:rPr>
                      <w:b w:val="0"/>
                    </w:rPr>
                  </w:pPr>
                  <w:r w:rsidRPr="00627BD9">
                    <w:rPr>
                      <w:b w:val="0"/>
                    </w:rPr>
                    <w:t>PROFESSIONAL AND SCHOLARLY PUBLICATIONS</w:t>
                  </w:r>
                </w:p>
                <w:sdt>
                  <w:sdtPr>
                    <w:id w:val="1406498545"/>
                    <w:placeholder>
                      <w:docPart w:val="80F5B1ACFFD69148AC369592950756E0"/>
                    </w:placeholder>
                  </w:sdtPr>
                  <w:sdtEndPr/>
                  <w:sdtContent>
                    <w:p w14:paraId="1A5F3AF1" w14:textId="77777777" w:rsidR="00BD0B4F" w:rsidRPr="00627BD9" w:rsidRDefault="00BD0B4F" w:rsidP="00A96C41">
                      <w:pPr>
                        <w:pStyle w:val="BodyText"/>
                        <w:contextualSpacing/>
                      </w:pPr>
                      <w:r w:rsidRPr="00627BD9">
                        <w:t xml:space="preserve">        ARIZONA STATE UNIVERSITY, COLLEGE OF NURSING AND HEALTHCARE INNOVATION, PHOENIX, ARIZONA</w:t>
                      </w:r>
                    </w:p>
                    <w:p w14:paraId="5264E785" w14:textId="77777777" w:rsidR="00BD0B4F" w:rsidRPr="00627BD9" w:rsidRDefault="00BD0B4F" w:rsidP="00A96C41">
                      <w:pPr>
                        <w:pStyle w:val="BodyText"/>
                        <w:contextualSpacing/>
                        <w:rPr>
                          <w:i/>
                        </w:rPr>
                      </w:pPr>
                      <w:r w:rsidRPr="00627BD9">
                        <w:t xml:space="preserve">        </w:t>
                      </w:r>
                      <w:r w:rsidRPr="00627BD9">
                        <w:tab/>
                      </w:r>
                      <w:r w:rsidRPr="00627BD9">
                        <w:rPr>
                          <w:i/>
                        </w:rPr>
                        <w:t>Doctor of Nursing Practice, May 2015</w:t>
                      </w:r>
                    </w:p>
                    <w:p w14:paraId="0412CD76" w14:textId="77777777" w:rsidR="00BD0B4F" w:rsidRPr="00627BD9" w:rsidRDefault="00BD0B4F" w:rsidP="00A96C41">
                      <w:pPr>
                        <w:pStyle w:val="BodyText"/>
                        <w:ind w:left="720"/>
                        <w:contextualSpacing/>
                        <w:rPr>
                          <w:i/>
                        </w:rPr>
                      </w:pPr>
                      <w:r w:rsidRPr="00627BD9">
                        <w:rPr>
                          <w:i/>
                        </w:rPr>
                        <w:t>EBP Implementation Project: Improving Early Diagnosis and Management of Adolescents with Polycystic Ovary Syndrome (PCOS)</w:t>
                      </w:r>
                    </w:p>
                    <w:p w14:paraId="6060C9CF" w14:textId="77777777" w:rsidR="00BD0B4F" w:rsidRPr="00627BD9" w:rsidRDefault="00BD0B4F" w:rsidP="00A96C41">
                      <w:pPr>
                        <w:pStyle w:val="BodyText"/>
                        <w:contextualSpacing/>
                        <w:rPr>
                          <w:i/>
                        </w:rPr>
                      </w:pPr>
                      <w:r w:rsidRPr="00627BD9">
                        <w:rPr>
                          <w:i/>
                        </w:rPr>
                        <w:t xml:space="preserve">        </w:t>
                      </w:r>
                      <w:r w:rsidRPr="00627BD9">
                        <w:rPr>
                          <w:i/>
                        </w:rPr>
                        <w:tab/>
                        <w:t>Faculty Mentor: Margaret Yancy, DNP</w:t>
                      </w:r>
                    </w:p>
                    <w:p w14:paraId="7C2AEEE6" w14:textId="77777777" w:rsidR="00BD0B4F" w:rsidRPr="00627BD9" w:rsidRDefault="00BD0B4F" w:rsidP="00A96C41">
                      <w:pPr>
                        <w:pStyle w:val="BodyText"/>
                        <w:ind w:left="720"/>
                        <w:contextualSpacing/>
                        <w:rPr>
                          <w:i/>
                        </w:rPr>
                      </w:pPr>
                    </w:p>
                    <w:p w14:paraId="161BF28E" w14:textId="77777777" w:rsidR="00BD0B4F" w:rsidRPr="00627BD9" w:rsidRDefault="00BD0B4F" w:rsidP="00A96C41">
                      <w:pPr>
                        <w:pStyle w:val="Heading1"/>
                        <w:contextualSpacing/>
                        <w:rPr>
                          <w:b w:val="0"/>
                        </w:rPr>
                      </w:pPr>
                      <w:r w:rsidRPr="00627BD9">
                        <w:rPr>
                          <w:b w:val="0"/>
                        </w:rPr>
                        <w:t>INVITED PRESENTATIONS</w:t>
                      </w:r>
                    </w:p>
                    <w:sdt>
                      <w:sdtPr>
                        <w:id w:val="-325131007"/>
                        <w:placeholder>
                          <w:docPart w:val="ABBB74AD0BD2204E92F8E748B393F75D"/>
                        </w:placeholder>
                      </w:sdtPr>
                      <w:sdtEndPr/>
                      <w:sdtContent>
                        <w:p w14:paraId="4934F4F2" w14:textId="77777777" w:rsidR="00BD0B4F" w:rsidRDefault="00BD0B4F" w:rsidP="00A96C41">
                          <w:pPr>
                            <w:pStyle w:val="BodyText"/>
                            <w:ind w:left="360"/>
                            <w:contextualSpacing/>
                            <w:rPr>
                              <w:bCs/>
                            </w:rPr>
                          </w:pPr>
                          <w:r w:rsidRPr="00627BD9">
                            <w:rPr>
                              <w:bCs/>
                            </w:rPr>
                            <w:t>Improving Early Diagnosis and Management of Adolescents with Polycystic Ovary Syndrome (PCOS).</w:t>
                          </w:r>
                          <w:r>
                            <w:rPr>
                              <w:bCs/>
                            </w:rPr>
                            <w:t xml:space="preserve"> </w:t>
                          </w:r>
                          <w:r w:rsidRPr="00627BD9">
                            <w:rPr>
                              <w:bCs/>
                            </w:rPr>
                            <w:t>American Association of Nurse Practitioners.  National Nurse Practitioner Symposium 2016, Keystone, Colorado.   July 9-12, 2016</w:t>
                          </w:r>
                        </w:p>
                        <w:p w14:paraId="0FA5CD12" w14:textId="77777777" w:rsidR="00BD0B4F" w:rsidRDefault="00BD0B4F" w:rsidP="00A96C41">
                          <w:pPr>
                            <w:pStyle w:val="BodyText"/>
                            <w:ind w:left="360"/>
                            <w:contextualSpacing/>
                            <w:rPr>
                              <w:bCs/>
                            </w:rPr>
                          </w:pPr>
                        </w:p>
                        <w:p w14:paraId="66B8E741" w14:textId="1E6241B3" w:rsidR="00BD0B4F" w:rsidRPr="00627BD9" w:rsidRDefault="00BD0B4F" w:rsidP="00A96C41">
                          <w:pPr>
                            <w:pStyle w:val="BodyText"/>
                            <w:ind w:left="360"/>
                            <w:contextualSpacing/>
                            <w:rPr>
                              <w:bCs/>
                            </w:rPr>
                          </w:pPr>
                          <w:r>
                            <w:rPr>
                              <w:bCs/>
                            </w:rPr>
                            <w:t>Journey To Menopause.  Lunch and Learn Series.</w:t>
                          </w:r>
                          <w:r w:rsidR="004F7995">
                            <w:rPr>
                              <w:bCs/>
                            </w:rPr>
                            <w:t xml:space="preserve"> </w:t>
                          </w:r>
                          <w:r>
                            <w:rPr>
                              <w:bCs/>
                            </w:rPr>
                            <w:t xml:space="preserve"> </w:t>
                          </w:r>
                          <w:proofErr w:type="spellStart"/>
                          <w:proofErr w:type="gramStart"/>
                          <w:r>
                            <w:rPr>
                              <w:bCs/>
                            </w:rPr>
                            <w:t>SmartHealth</w:t>
                          </w:r>
                          <w:proofErr w:type="spellEnd"/>
                          <w:r>
                            <w:rPr>
                              <w:bCs/>
                            </w:rPr>
                            <w:t>,  Phoenix</w:t>
                          </w:r>
                          <w:proofErr w:type="gramEnd"/>
                          <w:r>
                            <w:rPr>
                              <w:bCs/>
                            </w:rPr>
                            <w:t>, Arizona. June 25, 2014.</w:t>
                          </w:r>
                        </w:p>
                        <w:p w14:paraId="5E8C9FE6" w14:textId="77777777" w:rsidR="00BD0B4F" w:rsidRPr="00627BD9" w:rsidRDefault="00BD0B4F" w:rsidP="00A96C41">
                          <w:pPr>
                            <w:pStyle w:val="BodyText"/>
                            <w:ind w:left="360"/>
                            <w:contextualSpacing/>
                            <w:rPr>
                              <w:bCs/>
                            </w:rPr>
                          </w:pPr>
                        </w:p>
                        <w:p w14:paraId="53DF1AFD" w14:textId="77777777" w:rsidR="00BD0B4F" w:rsidRPr="00627BD9" w:rsidRDefault="00BD0B4F" w:rsidP="00A96C41">
                          <w:pPr>
                            <w:pStyle w:val="BodyText"/>
                            <w:ind w:left="360"/>
                            <w:contextualSpacing/>
                          </w:pPr>
                          <w:r w:rsidRPr="00627BD9">
                            <w:t xml:space="preserve">Chronic Hypertension and Pregnancy. Neonatal Nurse Practitioner Association. Neonatal Nurse Practitioners of Arizona National Conference 2012. </w:t>
                          </w:r>
                          <w:r>
                            <w:t xml:space="preserve"> </w:t>
                          </w:r>
                          <w:r w:rsidRPr="00627BD9">
                            <w:t>February 24, 2012.</w:t>
                          </w:r>
                        </w:p>
                        <w:p w14:paraId="311B2CFC" w14:textId="77777777" w:rsidR="00BD0B4F" w:rsidRPr="00627BD9" w:rsidRDefault="00BD0B4F" w:rsidP="00A96C41">
                          <w:pPr>
                            <w:pStyle w:val="BodyText"/>
                            <w:ind w:left="360"/>
                            <w:contextualSpacing/>
                          </w:pPr>
                        </w:p>
                        <w:p w14:paraId="7A99878D" w14:textId="77777777" w:rsidR="00BD0B4F" w:rsidRPr="00627BD9" w:rsidRDefault="00036DFF" w:rsidP="00A96C41">
                          <w:pPr>
                            <w:pStyle w:val="BodyText"/>
                            <w:contextualSpacing/>
                            <w:rPr>
                              <w:i/>
                            </w:rPr>
                          </w:pPr>
                        </w:p>
                      </w:sdtContent>
                    </w:sdt>
                  </w:sdtContent>
                </w:sdt>
                <w:p w14:paraId="6EF21B6A" w14:textId="77777777" w:rsidR="00BD0B4F" w:rsidRPr="00627BD9" w:rsidRDefault="00036DFF" w:rsidP="00A96C41">
                  <w:pPr>
                    <w:pStyle w:val="BodyText"/>
                    <w:contextualSpacing/>
                    <w:rPr>
                      <w:i/>
                    </w:rPr>
                  </w:pPr>
                </w:p>
              </w:sdtContent>
            </w:sdt>
            <w:p w14:paraId="5912A0A0" w14:textId="77777777" w:rsidR="00BD0B4F" w:rsidRPr="00627BD9" w:rsidRDefault="00036DFF" w:rsidP="00A96C41">
              <w:pPr>
                <w:pStyle w:val="BodyText"/>
                <w:contextualSpacing/>
                <w:rPr>
                  <w:i/>
                </w:rPr>
              </w:pPr>
            </w:p>
          </w:sdtContent>
        </w:sdt>
        <w:p w14:paraId="3AA9025A" w14:textId="77777777" w:rsidR="00BD0B4F" w:rsidRPr="00627BD9" w:rsidRDefault="00036DFF" w:rsidP="00A96C41">
          <w:pPr>
            <w:pStyle w:val="BodyText"/>
            <w:contextualSpacing/>
          </w:pPr>
        </w:p>
      </w:sdtContent>
    </w:sdt>
    <w:p w14:paraId="00CC0393" w14:textId="77777777" w:rsidR="00BD0B4F" w:rsidRPr="00627BD9" w:rsidRDefault="00BD0B4F" w:rsidP="00A96C41">
      <w:pPr>
        <w:contextualSpacing/>
      </w:pPr>
    </w:p>
    <w:p w14:paraId="5C3AA2BF" w14:textId="43863E76" w:rsidR="00F015DE" w:rsidRPr="00627BD9" w:rsidRDefault="00F015DE" w:rsidP="00A96C41">
      <w:pPr>
        <w:pStyle w:val="BodyText"/>
        <w:contextualSpacing/>
      </w:pPr>
    </w:p>
    <w:p w14:paraId="50826954" w14:textId="77777777" w:rsidR="00F015DE" w:rsidRPr="00627BD9" w:rsidRDefault="00F015DE" w:rsidP="00A96C41">
      <w:pPr>
        <w:contextualSpacing/>
      </w:pPr>
    </w:p>
    <w:sectPr w:rsidR="00F015DE" w:rsidRPr="00627BD9" w:rsidSect="00F015D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4C34B" w14:textId="77777777" w:rsidR="00036DFF" w:rsidRDefault="00036DFF">
      <w:r>
        <w:separator/>
      </w:r>
    </w:p>
  </w:endnote>
  <w:endnote w:type="continuationSeparator" w:id="0">
    <w:p w14:paraId="744B673F" w14:textId="77777777" w:rsidR="00036DFF" w:rsidRDefault="0003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E70C" w14:textId="77777777" w:rsidR="00936AFF" w:rsidRDefault="00936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A8FE" w14:textId="77777777" w:rsidR="00524C1F" w:rsidRDefault="00524C1F">
    <w:pPr>
      <w:pStyle w:val="Footer"/>
    </w:pPr>
    <w:r>
      <w:fldChar w:fldCharType="begin"/>
    </w:r>
    <w:r>
      <w:instrText xml:space="preserve"> Page </w:instrText>
    </w:r>
    <w:r>
      <w:fldChar w:fldCharType="separate"/>
    </w:r>
    <w:r w:rsidR="00C616A9">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4777" w14:textId="77777777" w:rsidR="00936AFF" w:rsidRDefault="00936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567C" w14:textId="77777777" w:rsidR="00036DFF" w:rsidRDefault="00036DFF">
      <w:r>
        <w:separator/>
      </w:r>
    </w:p>
  </w:footnote>
  <w:footnote w:type="continuationSeparator" w:id="0">
    <w:p w14:paraId="0E5F1A0C" w14:textId="77777777" w:rsidR="00036DFF" w:rsidRDefault="0003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4E23" w14:textId="77777777" w:rsidR="00936AFF" w:rsidRDefault="00936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9925" w14:textId="77777777" w:rsidR="00936AFF" w:rsidRDefault="00936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0514"/>
      <w:gridCol w:w="286"/>
    </w:tblGrid>
    <w:tr w:rsidR="00524C1F" w14:paraId="127D6291" w14:textId="77777777" w:rsidTr="003F3D0D">
      <w:tc>
        <w:tcPr>
          <w:tcW w:w="10728" w:type="dxa"/>
          <w:vAlign w:val="center"/>
        </w:tcPr>
        <w:p w14:paraId="25C08D7C" w14:textId="77777777" w:rsidR="00524C1F" w:rsidRPr="00627BD9" w:rsidRDefault="00524C1F">
          <w:pPr>
            <w:pStyle w:val="Title"/>
            <w:rPr>
              <w:color w:val="000000" w:themeColor="text1"/>
            </w:rPr>
          </w:pPr>
          <w:r w:rsidRPr="00627BD9">
            <w:rPr>
              <w:color w:val="000000" w:themeColor="text1"/>
            </w:rPr>
            <w:t>PATRICIA B. JANICEK, DNP, WHNP-BC</w:t>
          </w:r>
        </w:p>
        <w:p w14:paraId="4B1A5A66" w14:textId="1E72CF69" w:rsidR="001A1F73" w:rsidRDefault="001A1F73" w:rsidP="003F3D0D">
          <w:pPr>
            <w:pStyle w:val="ContactDetails"/>
            <w:rPr>
              <w:b w:val="0"/>
            </w:rPr>
          </w:pPr>
          <w:r>
            <w:rPr>
              <w:b w:val="0"/>
            </w:rPr>
            <w:t>500 North 3</w:t>
          </w:r>
          <w:r w:rsidRPr="001A1F73">
            <w:rPr>
              <w:b w:val="0"/>
              <w:vertAlign w:val="superscript"/>
            </w:rPr>
            <w:t>rd</w:t>
          </w:r>
          <w:r>
            <w:rPr>
              <w:b w:val="0"/>
            </w:rPr>
            <w:t xml:space="preserve"> Street, Su</w:t>
          </w:r>
          <w:r w:rsidR="00936AFF">
            <w:rPr>
              <w:b w:val="0"/>
            </w:rPr>
            <w:t>it</w:t>
          </w:r>
          <w:r>
            <w:rPr>
              <w:b w:val="0"/>
            </w:rPr>
            <w:t>e 301-B</w:t>
          </w:r>
        </w:p>
        <w:p w14:paraId="77B944AE" w14:textId="77777777" w:rsidR="001A1F73" w:rsidRDefault="001A1F73" w:rsidP="003F3D0D">
          <w:pPr>
            <w:pStyle w:val="ContactDetails"/>
            <w:rPr>
              <w:b w:val="0"/>
            </w:rPr>
          </w:pPr>
          <w:r>
            <w:rPr>
              <w:b w:val="0"/>
            </w:rPr>
            <w:t>Phoenix, AZ 85004</w:t>
          </w:r>
        </w:p>
        <w:p w14:paraId="396BB9A5" w14:textId="77777777" w:rsidR="001A1F73" w:rsidRPr="001A1F73" w:rsidRDefault="001A1F73" w:rsidP="001A1F73">
          <w:pPr>
            <w:pStyle w:val="ContactDetails"/>
            <w:rPr>
              <w:b w:val="0"/>
              <w:bCs/>
            </w:rPr>
          </w:pPr>
          <w:r>
            <w:rPr>
              <w:b w:val="0"/>
            </w:rPr>
            <w:t xml:space="preserve">Phone: </w:t>
          </w:r>
          <w:r w:rsidRPr="001A1F73">
            <w:rPr>
              <w:b w:val="0"/>
              <w:bCs/>
            </w:rPr>
            <w:t>602-496-2082</w:t>
          </w:r>
        </w:p>
        <w:p w14:paraId="670090F5" w14:textId="0320AC18" w:rsidR="00524C1F" w:rsidRPr="001A1F73" w:rsidRDefault="00036DFF" w:rsidP="003F3D0D">
          <w:pPr>
            <w:pStyle w:val="ContactDetails"/>
            <w:rPr>
              <w:b w:val="0"/>
              <w:u w:val="single"/>
            </w:rPr>
          </w:pPr>
          <w:hyperlink r:id="rId1" w:history="1">
            <w:r w:rsidR="00524C1F" w:rsidRPr="001A1F73">
              <w:rPr>
                <w:rStyle w:val="Hyperlink"/>
                <w:b w:val="0"/>
              </w:rPr>
              <w:t>p</w:t>
            </w:r>
            <w:r w:rsidR="000C3222" w:rsidRPr="001A1F73">
              <w:rPr>
                <w:rStyle w:val="Hyperlink"/>
                <w:b w:val="0"/>
              </w:rPr>
              <w:t>atricia</w:t>
            </w:r>
            <w:r w:rsidR="00524C1F" w:rsidRPr="001A1F73">
              <w:rPr>
                <w:rStyle w:val="Hyperlink"/>
                <w:b w:val="0"/>
              </w:rPr>
              <w:t>janicek@asu.edu</w:t>
            </w:r>
          </w:hyperlink>
          <w:r w:rsidR="00524C1F" w:rsidRPr="001A1F73">
            <w:rPr>
              <w:b w:val="0"/>
              <w:u w:val="single"/>
            </w:rPr>
            <w:t xml:space="preserve"> </w:t>
          </w:r>
        </w:p>
      </w:tc>
      <w:tc>
        <w:tcPr>
          <w:tcW w:w="288" w:type="dxa"/>
          <w:vAlign w:val="center"/>
        </w:tcPr>
        <w:p w14:paraId="1BC5E8B7" w14:textId="77777777" w:rsidR="00524C1F" w:rsidRDefault="00524C1F" w:rsidP="003F3D0D">
          <w:pPr>
            <w:pStyle w:val="Initials"/>
            <w:jc w:val="left"/>
          </w:pPr>
        </w:p>
      </w:tc>
    </w:tr>
  </w:tbl>
  <w:p w14:paraId="6F3AFCFC" w14:textId="77777777" w:rsidR="00524C1F" w:rsidRDefault="00524C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39254BF"/>
    <w:multiLevelType w:val="hybridMultilevel"/>
    <w:tmpl w:val="B246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5184C"/>
    <w:multiLevelType w:val="hybridMultilevel"/>
    <w:tmpl w:val="C0867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3468AC"/>
    <w:multiLevelType w:val="hybridMultilevel"/>
    <w:tmpl w:val="4BAEC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3F3D0D"/>
    <w:rsid w:val="00006C7D"/>
    <w:rsid w:val="000201D0"/>
    <w:rsid w:val="00036DFF"/>
    <w:rsid w:val="00053F97"/>
    <w:rsid w:val="00064613"/>
    <w:rsid w:val="000706F8"/>
    <w:rsid w:val="000B233E"/>
    <w:rsid w:val="000C3222"/>
    <w:rsid w:val="000D491C"/>
    <w:rsid w:val="000D4E3B"/>
    <w:rsid w:val="000E36AD"/>
    <w:rsid w:val="000E64D7"/>
    <w:rsid w:val="00182DA8"/>
    <w:rsid w:val="001A1F73"/>
    <w:rsid w:val="001B1A06"/>
    <w:rsid w:val="001F0B48"/>
    <w:rsid w:val="001F21FF"/>
    <w:rsid w:val="003146A5"/>
    <w:rsid w:val="003321A0"/>
    <w:rsid w:val="003E2A71"/>
    <w:rsid w:val="003F3D0D"/>
    <w:rsid w:val="00437BEB"/>
    <w:rsid w:val="00482C06"/>
    <w:rsid w:val="004F7995"/>
    <w:rsid w:val="00524C1F"/>
    <w:rsid w:val="005E570D"/>
    <w:rsid w:val="00627BD9"/>
    <w:rsid w:val="00706604"/>
    <w:rsid w:val="0078650F"/>
    <w:rsid w:val="007A1C35"/>
    <w:rsid w:val="00805D4E"/>
    <w:rsid w:val="008118CC"/>
    <w:rsid w:val="00833441"/>
    <w:rsid w:val="00864C10"/>
    <w:rsid w:val="00893503"/>
    <w:rsid w:val="00936AFF"/>
    <w:rsid w:val="00980153"/>
    <w:rsid w:val="00995900"/>
    <w:rsid w:val="009E1BD3"/>
    <w:rsid w:val="00A07BFA"/>
    <w:rsid w:val="00A410D6"/>
    <w:rsid w:val="00A96C41"/>
    <w:rsid w:val="00AC6F18"/>
    <w:rsid w:val="00B43050"/>
    <w:rsid w:val="00BA551E"/>
    <w:rsid w:val="00BD0B4F"/>
    <w:rsid w:val="00BE720B"/>
    <w:rsid w:val="00C616A9"/>
    <w:rsid w:val="00C67FCA"/>
    <w:rsid w:val="00C92DB9"/>
    <w:rsid w:val="00CD1EA9"/>
    <w:rsid w:val="00D12605"/>
    <w:rsid w:val="00D3420C"/>
    <w:rsid w:val="00D516FC"/>
    <w:rsid w:val="00E02387"/>
    <w:rsid w:val="00E10E74"/>
    <w:rsid w:val="00E12255"/>
    <w:rsid w:val="00E20EB1"/>
    <w:rsid w:val="00EB7E61"/>
    <w:rsid w:val="00EC5126"/>
    <w:rsid w:val="00F015DE"/>
    <w:rsid w:val="00F40CE1"/>
    <w:rsid w:val="00F76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6B7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DDDDDD"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DDDDDD" w:themeColor="accent1"/>
    </w:rPr>
  </w:style>
  <w:style w:type="character" w:customStyle="1" w:styleId="FooterChar">
    <w:name w:val="Footer Char"/>
    <w:basedOn w:val="DefaultParagraphFont"/>
    <w:link w:val="Footer"/>
    <w:rsid w:val="00F015DE"/>
    <w:rPr>
      <w:b/>
      <w:color w:val="DDDDDD"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DDDDDD"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DDDDDD"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DDDDDD"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DDDDDD"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DDDDDD"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DDDDDD"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6E6E6E"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6E6E6E"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F015DE"/>
    <w:rPr>
      <w:b/>
      <w:bCs/>
      <w:i/>
      <w:iCs/>
      <w:color w:val="DDDDDD"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A5A5A5" w:themeColor="accent1" w:themeShade="BF"/>
      <w:sz w:val="28"/>
      <w:szCs w:val="28"/>
    </w:rPr>
  </w:style>
  <w:style w:type="character" w:styleId="Hyperlink">
    <w:name w:val="Hyperlink"/>
    <w:basedOn w:val="DefaultParagraphFont"/>
    <w:uiPriority w:val="99"/>
    <w:unhideWhenUsed/>
    <w:rsid w:val="001A1F73"/>
    <w:rPr>
      <w:color w:val="5F5F5F" w:themeColor="hyperlink"/>
      <w:u w:val="single"/>
    </w:rPr>
  </w:style>
  <w:style w:type="character" w:styleId="UnresolvedMention">
    <w:name w:val="Unresolved Mention"/>
    <w:basedOn w:val="DefaultParagraphFont"/>
    <w:uiPriority w:val="99"/>
    <w:rsid w:val="001A1F73"/>
    <w:rPr>
      <w:color w:val="605E5C"/>
      <w:shd w:val="clear" w:color="auto" w:fill="E1DFDD"/>
    </w:rPr>
  </w:style>
  <w:style w:type="character" w:styleId="FollowedHyperlink">
    <w:name w:val="FollowedHyperlink"/>
    <w:basedOn w:val="DefaultParagraphFont"/>
    <w:uiPriority w:val="99"/>
    <w:semiHidden/>
    <w:unhideWhenUsed/>
    <w:rsid w:val="001A1F73"/>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8520">
      <w:bodyDiv w:val="1"/>
      <w:marLeft w:val="0"/>
      <w:marRight w:val="0"/>
      <w:marTop w:val="0"/>
      <w:marBottom w:val="0"/>
      <w:divBdr>
        <w:top w:val="none" w:sz="0" w:space="0" w:color="auto"/>
        <w:left w:val="none" w:sz="0" w:space="0" w:color="auto"/>
        <w:bottom w:val="none" w:sz="0" w:space="0" w:color="auto"/>
        <w:right w:val="none" w:sz="0" w:space="0" w:color="auto"/>
      </w:divBdr>
    </w:div>
    <w:div w:id="481852281">
      <w:bodyDiv w:val="1"/>
      <w:marLeft w:val="0"/>
      <w:marRight w:val="0"/>
      <w:marTop w:val="0"/>
      <w:marBottom w:val="0"/>
      <w:divBdr>
        <w:top w:val="none" w:sz="0" w:space="0" w:color="auto"/>
        <w:left w:val="none" w:sz="0" w:space="0" w:color="auto"/>
        <w:bottom w:val="none" w:sz="0" w:space="0" w:color="auto"/>
        <w:right w:val="none" w:sz="0" w:space="0" w:color="auto"/>
      </w:divBdr>
    </w:div>
    <w:div w:id="909928754">
      <w:bodyDiv w:val="1"/>
      <w:marLeft w:val="0"/>
      <w:marRight w:val="0"/>
      <w:marTop w:val="0"/>
      <w:marBottom w:val="0"/>
      <w:divBdr>
        <w:top w:val="none" w:sz="0" w:space="0" w:color="auto"/>
        <w:left w:val="none" w:sz="0" w:space="0" w:color="auto"/>
        <w:bottom w:val="none" w:sz="0" w:space="0" w:color="auto"/>
        <w:right w:val="none" w:sz="0" w:space="0" w:color="auto"/>
      </w:divBdr>
    </w:div>
    <w:div w:id="937642566">
      <w:bodyDiv w:val="1"/>
      <w:marLeft w:val="0"/>
      <w:marRight w:val="0"/>
      <w:marTop w:val="0"/>
      <w:marBottom w:val="0"/>
      <w:divBdr>
        <w:top w:val="none" w:sz="0" w:space="0" w:color="auto"/>
        <w:left w:val="none" w:sz="0" w:space="0" w:color="auto"/>
        <w:bottom w:val="none" w:sz="0" w:space="0" w:color="auto"/>
        <w:right w:val="none" w:sz="0" w:space="0" w:color="auto"/>
      </w:divBdr>
    </w:div>
    <w:div w:id="1292440943">
      <w:bodyDiv w:val="1"/>
      <w:marLeft w:val="0"/>
      <w:marRight w:val="0"/>
      <w:marTop w:val="0"/>
      <w:marBottom w:val="0"/>
      <w:divBdr>
        <w:top w:val="none" w:sz="0" w:space="0" w:color="auto"/>
        <w:left w:val="none" w:sz="0" w:space="0" w:color="auto"/>
        <w:bottom w:val="none" w:sz="0" w:space="0" w:color="auto"/>
        <w:right w:val="none" w:sz="0" w:space="0" w:color="auto"/>
      </w:divBdr>
    </w:div>
    <w:div w:id="150092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mailto:pjanicek2as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DB0E0C407C594DB54E3C048074DB3B"/>
        <w:category>
          <w:name w:val="General"/>
          <w:gallery w:val="placeholder"/>
        </w:category>
        <w:types>
          <w:type w:val="bbPlcHdr"/>
        </w:types>
        <w:behaviors>
          <w:behavior w:val="content"/>
        </w:behaviors>
        <w:guid w:val="{E3798A52-73CC-5447-93E2-003483C7FED0}"/>
      </w:docPartPr>
      <w:docPartBody>
        <w:p w:rsidR="00E56C7F" w:rsidRDefault="00985920" w:rsidP="00985920">
          <w:pPr>
            <w:pStyle w:val="12DB0E0C407C594DB54E3C048074DB3B"/>
          </w:pPr>
          <w:r>
            <w:t>Lorem ipsum dolor</w:t>
          </w:r>
        </w:p>
      </w:docPartBody>
    </w:docPart>
    <w:docPart>
      <w:docPartPr>
        <w:name w:val="CD361EA64BFBC34CAB2FBEC7F57C0EE2"/>
        <w:category>
          <w:name w:val="General"/>
          <w:gallery w:val="placeholder"/>
        </w:category>
        <w:types>
          <w:type w:val="bbPlcHdr"/>
        </w:types>
        <w:behaviors>
          <w:behavior w:val="content"/>
        </w:behaviors>
        <w:guid w:val="{0BD978FA-4DF4-AF49-B251-F14BB6D8C8A2}"/>
      </w:docPartPr>
      <w:docPartBody>
        <w:p w:rsidR="00E56C7F" w:rsidRDefault="00985920" w:rsidP="00985920">
          <w:pPr>
            <w:pStyle w:val="CD361EA64BFBC34CAB2FBEC7F57C0EE2"/>
          </w:pPr>
          <w:r>
            <w:t>Lorem ipsum dolor</w:t>
          </w:r>
        </w:p>
      </w:docPartBody>
    </w:docPart>
    <w:docPart>
      <w:docPartPr>
        <w:name w:val="D6A9679CFA709A4A972EBD99C92F935C"/>
        <w:category>
          <w:name w:val="General"/>
          <w:gallery w:val="placeholder"/>
        </w:category>
        <w:types>
          <w:type w:val="bbPlcHdr"/>
        </w:types>
        <w:behaviors>
          <w:behavior w:val="content"/>
        </w:behaviors>
        <w:guid w:val="{B70DC1FA-0427-4F4E-92D8-00741140819E}"/>
      </w:docPartPr>
      <w:docPartBody>
        <w:p w:rsidR="00E56C7F" w:rsidRDefault="00985920" w:rsidP="00985920">
          <w:pPr>
            <w:pStyle w:val="D6A9679CFA709A4A972EBD99C92F935C"/>
          </w:pPr>
          <w:r>
            <w:t>Etiam cursus suscipit enim. Nulla facilisi. Integer eleifend diam eu diam. Donec dapibus enim sollicitudin nulla. Nam hendrerit. Nunc id nisi. Curabitur sed neque. Pellentesque placerat consequat pede.</w:t>
          </w:r>
        </w:p>
      </w:docPartBody>
    </w:docPart>
    <w:docPart>
      <w:docPartPr>
        <w:name w:val="C0C29D7D6D16B74F8375691D4DBEA78C"/>
        <w:category>
          <w:name w:val="General"/>
          <w:gallery w:val="placeholder"/>
        </w:category>
        <w:types>
          <w:type w:val="bbPlcHdr"/>
        </w:types>
        <w:behaviors>
          <w:behavior w:val="content"/>
        </w:behaviors>
        <w:guid w:val="{DDC3B4E4-6B8F-AA44-9A5D-429CED1092D2}"/>
      </w:docPartPr>
      <w:docPartBody>
        <w:p w:rsidR="00E56C7F" w:rsidRDefault="00985920" w:rsidP="00985920">
          <w:pPr>
            <w:pStyle w:val="C0C29D7D6D16B74F8375691D4DBEA78C"/>
          </w:pPr>
          <w:r>
            <w:t>Aliquam dapibus.</w:t>
          </w:r>
        </w:p>
      </w:docPartBody>
    </w:docPart>
    <w:docPart>
      <w:docPartPr>
        <w:name w:val="DE41DD22BC78A64C88F1CA4D2F2FCEF5"/>
        <w:category>
          <w:name w:val="General"/>
          <w:gallery w:val="placeholder"/>
        </w:category>
        <w:types>
          <w:type w:val="bbPlcHdr"/>
        </w:types>
        <w:behaviors>
          <w:behavior w:val="content"/>
        </w:behaviors>
        <w:guid w:val="{41148FE1-1F1A-D746-8ED3-4C33775C5CE5}"/>
      </w:docPartPr>
      <w:docPartBody>
        <w:p w:rsidR="00E56C7F" w:rsidRDefault="00985920" w:rsidP="00985920">
          <w:pPr>
            <w:pStyle w:val="DE41DD22BC78A64C88F1CA4D2F2FCEF5"/>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B0ED7A73F1A9044A688093454B08DFC"/>
        <w:category>
          <w:name w:val="General"/>
          <w:gallery w:val="placeholder"/>
        </w:category>
        <w:types>
          <w:type w:val="bbPlcHdr"/>
        </w:types>
        <w:behaviors>
          <w:behavior w:val="content"/>
        </w:behaviors>
        <w:guid w:val="{19ACD596-6241-F247-8E15-0DC54323578C}"/>
      </w:docPartPr>
      <w:docPartBody>
        <w:p w:rsidR="00E56C7F" w:rsidRDefault="00985920" w:rsidP="00985920">
          <w:pPr>
            <w:pStyle w:val="9B0ED7A73F1A9044A688093454B08DFC"/>
          </w:pPr>
          <w:r>
            <w:t>Aliquam dapibus.</w:t>
          </w:r>
        </w:p>
      </w:docPartBody>
    </w:docPart>
    <w:docPart>
      <w:docPartPr>
        <w:name w:val="52C166A36B056F4F82A448FCA3E221E6"/>
        <w:category>
          <w:name w:val="General"/>
          <w:gallery w:val="placeholder"/>
        </w:category>
        <w:types>
          <w:type w:val="bbPlcHdr"/>
        </w:types>
        <w:behaviors>
          <w:behavior w:val="content"/>
        </w:behaviors>
        <w:guid w:val="{9C176694-8A7E-7B4F-8776-F35536976E91}"/>
      </w:docPartPr>
      <w:docPartBody>
        <w:p w:rsidR="00E56C7F" w:rsidRDefault="00985920" w:rsidP="00985920">
          <w:pPr>
            <w:pStyle w:val="52C166A36B056F4F82A448FCA3E221E6"/>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A44AC5902FCD4499A9C8353C2C3FB7B"/>
        <w:category>
          <w:name w:val="General"/>
          <w:gallery w:val="placeholder"/>
        </w:category>
        <w:types>
          <w:type w:val="bbPlcHdr"/>
        </w:types>
        <w:behaviors>
          <w:behavior w:val="content"/>
        </w:behaviors>
        <w:guid w:val="{FEE71FDB-179B-794C-9D0C-A815A4CF738E}"/>
      </w:docPartPr>
      <w:docPartBody>
        <w:p w:rsidR="00985920" w:rsidRDefault="00985920">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E56C7F" w:rsidRDefault="00985920" w:rsidP="00985920">
          <w:pPr>
            <w:pStyle w:val="8A44AC5902FCD4499A9C8353C2C3FB7B"/>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0358E3F0E843C043B1F0DE0CB8571E5E"/>
        <w:category>
          <w:name w:val="General"/>
          <w:gallery w:val="placeholder"/>
        </w:category>
        <w:types>
          <w:type w:val="bbPlcHdr"/>
        </w:types>
        <w:behaviors>
          <w:behavior w:val="content"/>
        </w:behaviors>
        <w:guid w:val="{C89B064C-0B01-8A42-B3AB-6C0C635A1127}"/>
      </w:docPartPr>
      <w:docPartBody>
        <w:p w:rsidR="00985920" w:rsidRDefault="00985920">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E56C7F" w:rsidRDefault="00985920" w:rsidP="00985920">
          <w:pPr>
            <w:pStyle w:val="0358E3F0E843C043B1F0DE0CB8571E5E"/>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FFE60F41C5983A4388BEF4290A6DA84F"/>
        <w:category>
          <w:name w:val="General"/>
          <w:gallery w:val="placeholder"/>
        </w:category>
        <w:types>
          <w:type w:val="bbPlcHdr"/>
        </w:types>
        <w:behaviors>
          <w:behavior w:val="content"/>
        </w:behaviors>
        <w:guid w:val="{CE467924-4267-1E41-908A-039F1F1B144E}"/>
      </w:docPartPr>
      <w:docPartBody>
        <w:p w:rsidR="00985920" w:rsidRDefault="00985920">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E56C7F" w:rsidRDefault="00985920" w:rsidP="00985920">
          <w:pPr>
            <w:pStyle w:val="FFE60F41C5983A4388BEF4290A6DA84F"/>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80F5B1ACFFD69148AC369592950756E0"/>
        <w:category>
          <w:name w:val="General"/>
          <w:gallery w:val="placeholder"/>
        </w:category>
        <w:types>
          <w:type w:val="bbPlcHdr"/>
        </w:types>
        <w:behaviors>
          <w:behavior w:val="content"/>
        </w:behaviors>
        <w:guid w:val="{63697A20-F604-E54E-A6F2-E4B52BCAE0D3}"/>
      </w:docPartPr>
      <w:docPartBody>
        <w:p w:rsidR="00985920" w:rsidRDefault="00985920">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E56C7F" w:rsidRDefault="00985920" w:rsidP="00985920">
          <w:pPr>
            <w:pStyle w:val="80F5B1ACFFD69148AC369592950756E0"/>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ABBB74AD0BD2204E92F8E748B393F75D"/>
        <w:category>
          <w:name w:val="General"/>
          <w:gallery w:val="placeholder"/>
        </w:category>
        <w:types>
          <w:type w:val="bbPlcHdr"/>
        </w:types>
        <w:behaviors>
          <w:behavior w:val="content"/>
        </w:behaviors>
        <w:guid w:val="{823FEA5C-4684-8F44-B3A8-2B703C6A9889}"/>
      </w:docPartPr>
      <w:docPartBody>
        <w:p w:rsidR="00985920" w:rsidRDefault="00985920">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E56C7F" w:rsidRDefault="00985920" w:rsidP="00985920">
          <w:pPr>
            <w:pStyle w:val="ABBB74AD0BD2204E92F8E748B393F75D"/>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56C"/>
    <w:rsid w:val="0037640D"/>
    <w:rsid w:val="007D256C"/>
    <w:rsid w:val="008F105D"/>
    <w:rsid w:val="009064EB"/>
    <w:rsid w:val="00985920"/>
    <w:rsid w:val="00A40E96"/>
    <w:rsid w:val="00C16944"/>
    <w:rsid w:val="00C41B7D"/>
    <w:rsid w:val="00D70E88"/>
    <w:rsid w:val="00E56C7F"/>
    <w:rsid w:val="00E71331"/>
    <w:rsid w:val="00E8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5920"/>
    <w:pPr>
      <w:spacing w:after="200"/>
    </w:pPr>
    <w:rPr>
      <w:rFonts w:eastAsiaTheme="minorHAnsi"/>
      <w:sz w:val="20"/>
      <w:szCs w:val="22"/>
      <w:lang w:eastAsia="en-US"/>
    </w:rPr>
  </w:style>
  <w:style w:type="character" w:customStyle="1" w:styleId="BodyTextChar">
    <w:name w:val="Body Text Char"/>
    <w:basedOn w:val="DefaultParagraphFont"/>
    <w:link w:val="BodyText"/>
    <w:rsid w:val="00985920"/>
    <w:rPr>
      <w:rFonts w:eastAsiaTheme="minorHAnsi"/>
      <w:sz w:val="20"/>
      <w:szCs w:val="22"/>
      <w:lang w:eastAsia="en-US"/>
    </w:rPr>
  </w:style>
  <w:style w:type="paragraph" w:customStyle="1" w:styleId="12DB0E0C407C594DB54E3C048074DB3B">
    <w:name w:val="12DB0E0C407C594DB54E3C048074DB3B"/>
    <w:rsid w:val="00985920"/>
  </w:style>
  <w:style w:type="paragraph" w:customStyle="1" w:styleId="CD361EA64BFBC34CAB2FBEC7F57C0EE2">
    <w:name w:val="CD361EA64BFBC34CAB2FBEC7F57C0EE2"/>
    <w:rsid w:val="00985920"/>
  </w:style>
  <w:style w:type="paragraph" w:customStyle="1" w:styleId="D6A9679CFA709A4A972EBD99C92F935C">
    <w:name w:val="D6A9679CFA709A4A972EBD99C92F935C"/>
    <w:rsid w:val="00985920"/>
  </w:style>
  <w:style w:type="paragraph" w:customStyle="1" w:styleId="C0C29D7D6D16B74F8375691D4DBEA78C">
    <w:name w:val="C0C29D7D6D16B74F8375691D4DBEA78C"/>
    <w:rsid w:val="00985920"/>
  </w:style>
  <w:style w:type="paragraph" w:customStyle="1" w:styleId="DE41DD22BC78A64C88F1CA4D2F2FCEF5">
    <w:name w:val="DE41DD22BC78A64C88F1CA4D2F2FCEF5"/>
    <w:rsid w:val="00985920"/>
  </w:style>
  <w:style w:type="paragraph" w:customStyle="1" w:styleId="9B0ED7A73F1A9044A688093454B08DFC">
    <w:name w:val="9B0ED7A73F1A9044A688093454B08DFC"/>
    <w:rsid w:val="00985920"/>
  </w:style>
  <w:style w:type="paragraph" w:customStyle="1" w:styleId="52C166A36B056F4F82A448FCA3E221E6">
    <w:name w:val="52C166A36B056F4F82A448FCA3E221E6"/>
    <w:rsid w:val="00985920"/>
  </w:style>
  <w:style w:type="paragraph" w:customStyle="1" w:styleId="8A44AC5902FCD4499A9C8353C2C3FB7B">
    <w:name w:val="8A44AC5902FCD4499A9C8353C2C3FB7B"/>
    <w:rsid w:val="00985920"/>
  </w:style>
  <w:style w:type="paragraph" w:customStyle="1" w:styleId="0358E3F0E843C043B1F0DE0CB8571E5E">
    <w:name w:val="0358E3F0E843C043B1F0DE0CB8571E5E"/>
    <w:rsid w:val="00985920"/>
  </w:style>
  <w:style w:type="paragraph" w:customStyle="1" w:styleId="FFE60F41C5983A4388BEF4290A6DA84F">
    <w:name w:val="FFE60F41C5983A4388BEF4290A6DA84F"/>
    <w:rsid w:val="00985920"/>
  </w:style>
  <w:style w:type="paragraph" w:customStyle="1" w:styleId="80F5B1ACFFD69148AC369592950756E0">
    <w:name w:val="80F5B1ACFFD69148AC369592950756E0"/>
    <w:rsid w:val="00985920"/>
  </w:style>
  <w:style w:type="paragraph" w:customStyle="1" w:styleId="ABBB74AD0BD2204E92F8E748B393F75D">
    <w:name w:val="ABBB74AD0BD2204E92F8E748B393F75D"/>
    <w:rsid w:val="00985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11ECB-CD4B-AF40-88D9-A7800E50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Macintosh%20HD:Applications:Microsoft%20Office%202011:Office:Media:Templates:Print%20Layout%20View:Resumes:Initials%20Resume.dotx</Template>
  <TotalTime>2</TotalTime>
  <Pages>3</Pages>
  <Words>1001</Words>
  <Characters>5710</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ACADEMIC APPOINTMENTS</vt:lpstr>
      <vt:lpstr>    &lt;ARIZONA STATE UNIVERSITY, EDSON COLLEGE OF NURSING AND HEALTH INNOVATION, PHOEN</vt:lpstr>
      <vt:lpstr>    &lt;CHAMBERLAIN SCHOOL OF NURSING, PHOENIX, ARIZONA&gt;</vt:lpstr>
      <vt:lpstr>    Adjunct Professor, October 2011 to December 2013</vt:lpstr>
      <vt:lpstr>CLINICAL APPOINTMENTS/EXPERIENCES</vt:lpstr>
      <vt:lpstr>    &lt;SOUTHWEST CONTEMPORARY WOMEN’S CARE, PHOENIX, ARIZONA&gt;	</vt:lpstr>
      <vt:lpstr>    &lt;HOPEFEST, PHOENIX, ARIZONA</vt:lpstr>
      <vt:lpstr>    SCOTTSDALE HEALTHCARE, SCOTTSDALE, ARIZONA	</vt:lpstr>
      <vt:lpstr>    Registered Nurse, April 2004 to September 2010	</vt:lpstr>
      <vt:lpstr>EDUCATION</vt:lpstr>
      <vt:lpstr>LICENSE AND CERTIFICATION</vt:lpstr>
      <vt:lpstr>PROFESSIONAL MEMBERSHIPS</vt:lpstr>
      <vt:lpstr>PROFESSIONAL AND SCHOLARLY PUBLICATIONS</vt:lpstr>
      <vt:lpstr>INVITED PRESENTATIONS</vt:lpstr>
    </vt:vector>
  </TitlesOfParts>
  <Manager/>
  <Company/>
  <LinksUpToDate>false</LinksUpToDate>
  <CharactersWithSpaces>6698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Janicek</dc:creator>
  <cp:keywords/>
  <dc:description/>
  <cp:lastModifiedBy>Patricia Janicek</cp:lastModifiedBy>
  <cp:revision>2</cp:revision>
  <cp:lastPrinted>2018-06-14T18:19:00Z</cp:lastPrinted>
  <dcterms:created xsi:type="dcterms:W3CDTF">2021-08-26T18:49:00Z</dcterms:created>
  <dcterms:modified xsi:type="dcterms:W3CDTF">2021-08-26T18:49:00Z</dcterms:modified>
  <cp:category/>
</cp:coreProperties>
</file>