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E444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>CURRICULUM VITAE</w:t>
      </w:r>
    </w:p>
    <w:p w14:paraId="4872B2DC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 xml:space="preserve">ANDREW THOMAS SMITH </w:t>
      </w:r>
    </w:p>
    <w:p w14:paraId="73447790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 xml:space="preserve"> </w:t>
      </w:r>
    </w:p>
    <w:p w14:paraId="24ABD7C2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>President’s Professor</w:t>
      </w:r>
      <w:r w:rsidR="0063125F" w:rsidRPr="002A5DCB">
        <w:rPr>
          <w:rFonts w:ascii="Arial" w:hAnsi="Arial" w:cs="Arial"/>
          <w:b/>
          <w:bCs/>
        </w:rPr>
        <w:t xml:space="preserve"> Emeritus</w:t>
      </w:r>
    </w:p>
    <w:p w14:paraId="6F80FE79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>Parents Association Professor</w:t>
      </w:r>
    </w:p>
    <w:p w14:paraId="42AF4F5C" w14:textId="78E994F2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 xml:space="preserve">Distinguished </w:t>
      </w:r>
      <w:r w:rsidR="00053E0D">
        <w:rPr>
          <w:rFonts w:ascii="Arial" w:hAnsi="Arial" w:cs="Arial"/>
          <w:b/>
          <w:bCs/>
        </w:rPr>
        <w:t>Global Futures</w:t>
      </w:r>
      <w:r w:rsidRPr="002A5DCB">
        <w:rPr>
          <w:rFonts w:ascii="Arial" w:hAnsi="Arial" w:cs="Arial"/>
          <w:b/>
          <w:bCs/>
        </w:rPr>
        <w:t xml:space="preserve"> Scientist</w:t>
      </w:r>
    </w:p>
    <w:p w14:paraId="5A84495F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>School of Life Sciences</w:t>
      </w:r>
    </w:p>
    <w:p w14:paraId="1FFFB042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>Human Dimensions of Biology</w:t>
      </w:r>
    </w:p>
    <w:p w14:paraId="2F199949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>Box 874501</w:t>
      </w:r>
    </w:p>
    <w:p w14:paraId="041A6009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 xml:space="preserve">Arizona State University </w:t>
      </w:r>
    </w:p>
    <w:p w14:paraId="02E2FCEF" w14:textId="77777777" w:rsidR="00787914" w:rsidRPr="002A5DCB" w:rsidRDefault="00787914" w:rsidP="00A241BD">
      <w:pPr>
        <w:jc w:val="center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 xml:space="preserve">Tempe, </w:t>
      </w:r>
      <w:proofErr w:type="gramStart"/>
      <w:r w:rsidRPr="002A5DCB">
        <w:rPr>
          <w:rFonts w:ascii="Arial" w:hAnsi="Arial" w:cs="Arial"/>
          <w:b/>
          <w:bCs/>
        </w:rPr>
        <w:t>Arizona  85287</w:t>
      </w:r>
      <w:proofErr w:type="gramEnd"/>
      <w:r w:rsidRPr="002A5DCB">
        <w:rPr>
          <w:rFonts w:ascii="Arial" w:hAnsi="Arial" w:cs="Arial"/>
          <w:b/>
          <w:bCs/>
        </w:rPr>
        <w:t xml:space="preserve">-4501 </w:t>
      </w:r>
    </w:p>
    <w:p w14:paraId="0BB3CA3A" w14:textId="77777777" w:rsidR="00787914" w:rsidRPr="002A5DCB" w:rsidRDefault="00BD3F6B" w:rsidP="00A241BD">
      <w:pPr>
        <w:jc w:val="center"/>
        <w:rPr>
          <w:rFonts w:ascii="Arial" w:hAnsi="Arial" w:cs="Arial"/>
          <w:b/>
          <w:bCs/>
          <w:lang w:val="fr-FR"/>
        </w:rPr>
      </w:pPr>
      <w:proofErr w:type="gramStart"/>
      <w:r w:rsidRPr="002A5DCB">
        <w:rPr>
          <w:rFonts w:ascii="Arial" w:hAnsi="Arial" w:cs="Arial"/>
          <w:b/>
          <w:bCs/>
          <w:lang w:val="fr-FR"/>
        </w:rPr>
        <w:t>E-mail:</w:t>
      </w:r>
      <w:proofErr w:type="gramEnd"/>
      <w:r w:rsidRPr="002A5DCB">
        <w:rPr>
          <w:rFonts w:ascii="Arial" w:hAnsi="Arial" w:cs="Arial"/>
          <w:b/>
          <w:bCs/>
          <w:lang w:val="fr-FR"/>
        </w:rPr>
        <w:t xml:space="preserve"> </w:t>
      </w:r>
      <w:r w:rsidR="00787914" w:rsidRPr="002A5DCB">
        <w:rPr>
          <w:rFonts w:ascii="Arial" w:hAnsi="Arial" w:cs="Arial"/>
          <w:b/>
          <w:bCs/>
          <w:lang w:val="fr-FR"/>
        </w:rPr>
        <w:t>a.smith@asu.edu</w:t>
      </w:r>
    </w:p>
    <w:p w14:paraId="0B61D622" w14:textId="77777777" w:rsidR="00787914" w:rsidRPr="002A5DCB" w:rsidRDefault="00787914" w:rsidP="00A241BD">
      <w:pPr>
        <w:rPr>
          <w:rFonts w:ascii="Arial" w:hAnsi="Arial" w:cs="Arial"/>
          <w:b/>
          <w:bCs/>
          <w:u w:val="single"/>
          <w:lang w:val="de-DE"/>
        </w:rPr>
      </w:pPr>
    </w:p>
    <w:p w14:paraId="43609FA2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EDUCATION</w:t>
      </w:r>
      <w:r w:rsidRPr="002A5DCB">
        <w:rPr>
          <w:rFonts w:ascii="Arial" w:hAnsi="Arial" w:cs="Arial"/>
          <w:b/>
          <w:bCs/>
        </w:rPr>
        <w:t xml:space="preserve"> </w:t>
      </w:r>
    </w:p>
    <w:p w14:paraId="6CD8D60D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Institution</w:t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  <w:u w:val="single"/>
        </w:rPr>
        <w:t>Degree</w:t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  <w:u w:val="single"/>
        </w:rPr>
        <w:t>Year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Granted</w:t>
      </w:r>
    </w:p>
    <w:p w14:paraId="5598A682" w14:textId="77777777" w:rsidR="00787914" w:rsidRPr="002A5DCB" w:rsidRDefault="00787914" w:rsidP="00A241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="Arial" w:hAnsi="Arial" w:cs="Arial"/>
        </w:rPr>
      </w:pPr>
    </w:p>
    <w:p w14:paraId="5C38B7BF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="Arial" w:hAnsi="Arial" w:cs="Arial"/>
        </w:rPr>
      </w:pPr>
      <w:r w:rsidRPr="002A5DCB">
        <w:rPr>
          <w:rFonts w:ascii="Arial" w:hAnsi="Arial" w:cs="Arial"/>
        </w:rPr>
        <w:t>University of California, Los Angeles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Ph.D. Biology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1973</w:t>
      </w:r>
    </w:p>
    <w:p w14:paraId="06EDF128" w14:textId="77777777" w:rsidR="00787914" w:rsidRPr="002A5DCB" w:rsidRDefault="00787914" w:rsidP="00A241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="Arial" w:hAnsi="Arial" w:cs="Arial"/>
        </w:rPr>
      </w:pPr>
      <w:r w:rsidRPr="002A5DCB">
        <w:rPr>
          <w:rFonts w:ascii="Arial" w:hAnsi="Arial" w:cs="Arial"/>
        </w:rPr>
        <w:t>University of California, Berkeley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A.B. Zoology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1968</w:t>
      </w:r>
    </w:p>
    <w:p w14:paraId="71494C0B" w14:textId="77777777" w:rsidR="00787914" w:rsidRPr="002A5DCB" w:rsidRDefault="00787914" w:rsidP="00A241BD">
      <w:pPr>
        <w:rPr>
          <w:rFonts w:ascii="Arial" w:hAnsi="Arial" w:cs="Arial"/>
        </w:rPr>
      </w:pPr>
    </w:p>
    <w:p w14:paraId="23F72AE6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  <w:b/>
          <w:bCs/>
          <w:u w:val="single"/>
        </w:rPr>
        <w:t>AREAS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OF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SPECIALIZATION</w:t>
      </w:r>
    </w:p>
    <w:p w14:paraId="5C35786B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0A5989ED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Conservation Biology, Population Biology, Behavioral Ecology, Mammalogy </w:t>
      </w:r>
    </w:p>
    <w:p w14:paraId="280CEF8A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134E3B94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ACADEMIC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APPOINTMENTS</w:t>
      </w:r>
      <w:r w:rsidRPr="002A5DCB">
        <w:rPr>
          <w:rFonts w:ascii="Arial" w:hAnsi="Arial" w:cs="Arial"/>
          <w:b/>
          <w:bCs/>
        </w:rPr>
        <w:t xml:space="preserve"> </w:t>
      </w:r>
    </w:p>
    <w:p w14:paraId="3B506A51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Employer</w:t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  <w:u w:val="single"/>
        </w:rPr>
        <w:t>Title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or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Rank</w:t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</w:rPr>
        <w:tab/>
      </w:r>
      <w:r w:rsidRPr="002A5DCB">
        <w:rPr>
          <w:rFonts w:ascii="Arial" w:hAnsi="Arial" w:cs="Arial"/>
          <w:b/>
          <w:bCs/>
          <w:u w:val="single"/>
        </w:rPr>
        <w:t>Year</w:t>
      </w:r>
    </w:p>
    <w:p w14:paraId="170B7F31" w14:textId="77777777" w:rsidR="00787914" w:rsidRPr="002A5DCB" w:rsidRDefault="00787914" w:rsidP="00A241BD">
      <w:pPr>
        <w:rPr>
          <w:rFonts w:ascii="Arial" w:hAnsi="Arial" w:cs="Arial"/>
        </w:rPr>
      </w:pPr>
    </w:p>
    <w:p w14:paraId="2F1B4581" w14:textId="77777777" w:rsidR="0063125F" w:rsidRPr="002A5DCB" w:rsidRDefault="0063125F" w:rsidP="008D2556">
      <w:pPr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Arizona State University, Tempe</w:t>
      </w:r>
      <w:r w:rsidRPr="002A5DCB">
        <w:rPr>
          <w:rFonts w:ascii="Arial" w:hAnsi="Arial" w:cs="Arial"/>
          <w:bCs/>
        </w:rPr>
        <w:tab/>
      </w:r>
      <w:r w:rsidRPr="002A5DCB">
        <w:rPr>
          <w:rFonts w:ascii="Arial" w:hAnsi="Arial" w:cs="Arial"/>
          <w:bCs/>
        </w:rPr>
        <w:tab/>
      </w:r>
      <w:r w:rsidRPr="002A5DCB">
        <w:rPr>
          <w:rFonts w:ascii="Arial" w:hAnsi="Arial" w:cs="Arial"/>
          <w:bCs/>
        </w:rPr>
        <w:tab/>
        <w:t>President’s Professor Emeritus</w:t>
      </w:r>
      <w:r w:rsidRPr="002A5DCB">
        <w:rPr>
          <w:rFonts w:ascii="Arial" w:hAnsi="Arial" w:cs="Arial"/>
          <w:bCs/>
        </w:rPr>
        <w:tab/>
      </w:r>
      <w:r w:rsidRPr="002A5DCB">
        <w:rPr>
          <w:rFonts w:ascii="Arial" w:hAnsi="Arial" w:cs="Arial"/>
          <w:bCs/>
        </w:rPr>
        <w:tab/>
        <w:t>2017-present</w:t>
      </w:r>
    </w:p>
    <w:p w14:paraId="44464360" w14:textId="77777777" w:rsidR="0063125F" w:rsidRPr="002A5DCB" w:rsidRDefault="0063125F" w:rsidP="008D2556">
      <w:pPr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ab/>
        <w:t>School of Life Sciences</w:t>
      </w:r>
    </w:p>
    <w:p w14:paraId="569387B9" w14:textId="77777777" w:rsidR="00787914" w:rsidRPr="002A5DCB" w:rsidRDefault="00787914" w:rsidP="008D2556">
      <w:pPr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Beijing Normal University, College of Life</w:t>
      </w:r>
      <w:r w:rsidRPr="002A5DCB">
        <w:rPr>
          <w:rFonts w:ascii="Arial" w:hAnsi="Arial" w:cs="Arial"/>
          <w:bCs/>
        </w:rPr>
        <w:tab/>
        <w:t>Guest Professor</w:t>
      </w:r>
      <w:r w:rsidRPr="002A5DCB">
        <w:rPr>
          <w:rFonts w:ascii="Arial" w:hAnsi="Arial" w:cs="Arial"/>
          <w:bCs/>
        </w:rPr>
        <w:tab/>
      </w:r>
      <w:r w:rsidRPr="002A5DCB">
        <w:rPr>
          <w:rFonts w:ascii="Arial" w:hAnsi="Arial" w:cs="Arial"/>
          <w:bCs/>
        </w:rPr>
        <w:tab/>
      </w:r>
      <w:r w:rsidRPr="002A5DCB">
        <w:rPr>
          <w:rFonts w:ascii="Arial" w:hAnsi="Arial" w:cs="Arial"/>
          <w:bCs/>
        </w:rPr>
        <w:tab/>
        <w:t>2008</w:t>
      </w:r>
    </w:p>
    <w:p w14:paraId="74CAB9D7" w14:textId="77777777" w:rsidR="00787914" w:rsidRPr="002A5DCB" w:rsidRDefault="00787914" w:rsidP="008D2556">
      <w:pPr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ab/>
        <w:t xml:space="preserve">Sciences/Center for Landscape </w:t>
      </w:r>
    </w:p>
    <w:p w14:paraId="2048740E" w14:textId="77777777" w:rsidR="00787914" w:rsidRPr="002A5DCB" w:rsidRDefault="00787914" w:rsidP="008D2556">
      <w:pPr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ab/>
        <w:t>Ecology and Sustainability Science</w:t>
      </w:r>
    </w:p>
    <w:p w14:paraId="1698F5CF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>Arizona State University, Tempe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Associate Director, Undergraduate</w:t>
      </w:r>
      <w:r w:rsidRPr="002A5DCB">
        <w:rPr>
          <w:rFonts w:ascii="Arial" w:hAnsi="Arial" w:cs="Arial"/>
        </w:rPr>
        <w:tab/>
        <w:t>2006-2009</w:t>
      </w:r>
    </w:p>
    <w:p w14:paraId="051ACCEF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School of Life Sciences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Program</w:t>
      </w:r>
    </w:p>
    <w:p w14:paraId="7034B248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="Arial" w:hAnsi="Arial" w:cs="Arial"/>
        </w:rPr>
      </w:pPr>
      <w:r w:rsidRPr="002A5DCB">
        <w:rPr>
          <w:rFonts w:ascii="Arial" w:hAnsi="Arial" w:cs="Arial"/>
        </w:rPr>
        <w:t>University of Sydney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Sabbatical Leave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2001</w:t>
      </w:r>
    </w:p>
    <w:p w14:paraId="30A85C9C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Institute of Wildlife Research</w:t>
      </w:r>
    </w:p>
    <w:p w14:paraId="45F5883D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="Arial" w:hAnsi="Arial" w:cs="Arial"/>
        </w:rPr>
      </w:pPr>
      <w:r w:rsidRPr="002A5DCB">
        <w:rPr>
          <w:rFonts w:ascii="Arial" w:hAnsi="Arial" w:cs="Arial"/>
        </w:rPr>
        <w:t>IUCN-The World Conservation Union, Species</w:t>
      </w:r>
      <w:r w:rsidRPr="002A5DCB">
        <w:rPr>
          <w:rFonts w:ascii="Arial" w:hAnsi="Arial" w:cs="Arial"/>
        </w:rPr>
        <w:tab/>
        <w:t>Sabbatical Leave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1994</w:t>
      </w:r>
    </w:p>
    <w:p w14:paraId="77787582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Survival Program, Gland, Switzerland</w:t>
      </w:r>
    </w:p>
    <w:p w14:paraId="6340E4E6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>Arizona State Univers</w:t>
      </w:r>
      <w:r w:rsidR="00507E15" w:rsidRPr="002A5DCB">
        <w:rPr>
          <w:rFonts w:ascii="Arial" w:hAnsi="Arial" w:cs="Arial"/>
        </w:rPr>
        <w:t>ity, Tempe</w:t>
      </w:r>
      <w:r w:rsidR="00507E15" w:rsidRPr="002A5DCB">
        <w:rPr>
          <w:rFonts w:ascii="Arial" w:hAnsi="Arial" w:cs="Arial"/>
        </w:rPr>
        <w:tab/>
      </w:r>
      <w:r w:rsidR="00507E15" w:rsidRPr="002A5DCB">
        <w:rPr>
          <w:rFonts w:ascii="Arial" w:hAnsi="Arial" w:cs="Arial"/>
        </w:rPr>
        <w:tab/>
      </w:r>
      <w:r w:rsidR="00507E15" w:rsidRPr="002A5DCB">
        <w:rPr>
          <w:rFonts w:ascii="Arial" w:hAnsi="Arial" w:cs="Arial"/>
        </w:rPr>
        <w:tab/>
        <w:t>Professor</w:t>
      </w:r>
      <w:r w:rsidR="00507E15" w:rsidRPr="002A5DCB">
        <w:rPr>
          <w:rFonts w:ascii="Arial" w:hAnsi="Arial" w:cs="Arial"/>
        </w:rPr>
        <w:tab/>
      </w:r>
      <w:r w:rsidR="00507E15" w:rsidRPr="002A5DCB">
        <w:rPr>
          <w:rFonts w:ascii="Arial" w:hAnsi="Arial" w:cs="Arial"/>
        </w:rPr>
        <w:tab/>
      </w:r>
      <w:r w:rsidR="00507E15" w:rsidRPr="002A5DCB">
        <w:rPr>
          <w:rFonts w:ascii="Arial" w:hAnsi="Arial" w:cs="Arial"/>
        </w:rPr>
        <w:tab/>
      </w:r>
      <w:r w:rsidR="00507E15" w:rsidRPr="002A5DCB">
        <w:rPr>
          <w:rFonts w:ascii="Arial" w:hAnsi="Arial" w:cs="Arial"/>
        </w:rPr>
        <w:tab/>
        <w:t>1991-2017</w:t>
      </w:r>
    </w:p>
    <w:p w14:paraId="4B9A4251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School of Life Sciences</w:t>
      </w:r>
    </w:p>
    <w:p w14:paraId="77EEF371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>Arizona State University, Tempe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Associate Professor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1983</w:t>
      </w:r>
      <w:r w:rsidRPr="002A5DCB">
        <w:rPr>
          <w:rFonts w:ascii="Arial" w:hAnsi="Arial" w:cs="Arial"/>
        </w:rPr>
        <w:noBreakHyphen/>
        <w:t>1991</w:t>
      </w:r>
    </w:p>
    <w:p w14:paraId="24FE23F9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Department of Zoology</w:t>
      </w:r>
    </w:p>
    <w:p w14:paraId="44B6CCEA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</w:rPr>
      </w:pPr>
      <w:r w:rsidRPr="002A5DCB">
        <w:rPr>
          <w:rFonts w:ascii="Arial" w:hAnsi="Arial" w:cs="Arial"/>
        </w:rPr>
        <w:t>Arizona State University, Tempe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Assistant Professor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1978</w:t>
      </w:r>
      <w:r w:rsidRPr="002A5DCB">
        <w:rPr>
          <w:rFonts w:ascii="Arial" w:hAnsi="Arial" w:cs="Arial"/>
        </w:rPr>
        <w:noBreakHyphen/>
        <w:t>1983</w:t>
      </w:r>
    </w:p>
    <w:p w14:paraId="33E01575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</w:rPr>
        <w:tab/>
        <w:t xml:space="preserve">Department of Zoology </w:t>
      </w:r>
    </w:p>
    <w:p w14:paraId="36A40B49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Miami, Coral Gables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Adjunct Assistant Professor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1978</w:t>
      </w:r>
      <w:r w:rsidRPr="002A5DCB">
        <w:rPr>
          <w:rFonts w:ascii="Arial" w:hAnsi="Arial" w:cs="Arial"/>
        </w:rPr>
        <w:noBreakHyphen/>
        <w:t>1980</w:t>
      </w:r>
    </w:p>
    <w:p w14:paraId="4E51CAEE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</w:rPr>
        <w:tab/>
        <w:t xml:space="preserve">Department of Biology </w:t>
      </w:r>
    </w:p>
    <w:p w14:paraId="32E2FD61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</w:rPr>
      </w:pPr>
      <w:r w:rsidRPr="002A5DCB">
        <w:rPr>
          <w:rFonts w:ascii="Arial" w:hAnsi="Arial" w:cs="Arial"/>
        </w:rPr>
        <w:t>University of Miami, Coral Gables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Assistant Professor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1974</w:t>
      </w:r>
      <w:r w:rsidRPr="002A5DCB">
        <w:rPr>
          <w:rFonts w:ascii="Arial" w:hAnsi="Arial" w:cs="Arial"/>
        </w:rPr>
        <w:noBreakHyphen/>
        <w:t>1978</w:t>
      </w:r>
    </w:p>
    <w:p w14:paraId="491F41D0" w14:textId="77777777" w:rsidR="00787914" w:rsidRPr="002A5DCB" w:rsidRDefault="00787914" w:rsidP="008D2556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</w:rPr>
        <w:tab/>
        <w:t xml:space="preserve">Department of Biology </w:t>
      </w:r>
    </w:p>
    <w:p w14:paraId="4F2C9EA8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</w:rPr>
      </w:pPr>
      <w:r w:rsidRPr="002A5DCB">
        <w:rPr>
          <w:rFonts w:ascii="Arial" w:hAnsi="Arial" w:cs="Arial"/>
        </w:rPr>
        <w:t>University of Alberta, Edmonton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Sessional Lecturer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1973</w:t>
      </w:r>
      <w:r w:rsidRPr="002A5DCB">
        <w:rPr>
          <w:rFonts w:ascii="Arial" w:hAnsi="Arial" w:cs="Arial"/>
        </w:rPr>
        <w:noBreakHyphen/>
        <w:t>1974</w:t>
      </w:r>
    </w:p>
    <w:p w14:paraId="7DCF618D" w14:textId="77777777" w:rsidR="00787914" w:rsidRPr="002A5DCB" w:rsidRDefault="00787914" w:rsidP="008D2556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</w:rPr>
        <w:tab/>
        <w:t>Department of Zoology</w:t>
      </w:r>
      <w:r w:rsidRPr="002A5DCB">
        <w:rPr>
          <w:rFonts w:ascii="Arial" w:hAnsi="Arial" w:cs="Arial"/>
        </w:rPr>
        <w:tab/>
      </w:r>
    </w:p>
    <w:p w14:paraId="17DE6C37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California, Los Angeles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Teaching Associate</w:t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</w:r>
      <w:r w:rsidRPr="002A5DCB">
        <w:rPr>
          <w:rFonts w:ascii="Arial" w:hAnsi="Arial" w:cs="Arial"/>
        </w:rPr>
        <w:tab/>
        <w:t>1968</w:t>
      </w:r>
      <w:r w:rsidRPr="002A5DCB">
        <w:rPr>
          <w:rFonts w:ascii="Arial" w:hAnsi="Arial" w:cs="Arial"/>
        </w:rPr>
        <w:noBreakHyphen/>
        <w:t>1972</w:t>
      </w:r>
    </w:p>
    <w:p w14:paraId="4AEA358C" w14:textId="77777777" w:rsidR="00916E9B" w:rsidRPr="002A5DCB" w:rsidRDefault="00787914" w:rsidP="00A241BD">
      <w:pPr>
        <w:rPr>
          <w:rFonts w:ascii="Arial" w:hAnsi="Arial" w:cs="Arial"/>
        </w:rPr>
        <w:sectPr w:rsidR="00916E9B" w:rsidRPr="002A5DCB" w:rsidSect="006A0F1A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260" w:right="1440" w:bottom="1440" w:left="1440" w:header="720" w:footer="720" w:gutter="0"/>
          <w:cols w:space="720"/>
        </w:sectPr>
      </w:pP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</w:rPr>
        <w:tab/>
        <w:t xml:space="preserve">Department of Zoology </w:t>
      </w:r>
    </w:p>
    <w:p w14:paraId="16152536" w14:textId="77777777" w:rsidR="00190D07" w:rsidRPr="002A5DCB" w:rsidRDefault="00190D07" w:rsidP="00A241BD">
      <w:pPr>
        <w:rPr>
          <w:rFonts w:ascii="Arial" w:hAnsi="Arial" w:cs="Arial"/>
        </w:rPr>
      </w:pPr>
    </w:p>
    <w:p w14:paraId="44414AEE" w14:textId="77777777" w:rsidR="00190D07" w:rsidRPr="002A5DCB" w:rsidRDefault="00190D07">
      <w:pPr>
        <w:widowControl/>
        <w:autoSpaceDE/>
        <w:autoSpaceDN/>
        <w:adjustRightInd/>
        <w:rPr>
          <w:rFonts w:ascii="Arial" w:hAnsi="Arial" w:cs="Arial"/>
        </w:rPr>
      </w:pPr>
      <w:r w:rsidRPr="002A5DCB">
        <w:rPr>
          <w:rFonts w:ascii="Arial" w:hAnsi="Arial" w:cs="Arial"/>
        </w:rPr>
        <w:br w:type="page"/>
      </w:r>
    </w:p>
    <w:p w14:paraId="17E45CC9" w14:textId="77777777" w:rsidR="00BB3D72" w:rsidRPr="002A5DCB" w:rsidRDefault="00BB3D72" w:rsidP="00A241BD">
      <w:pPr>
        <w:rPr>
          <w:rFonts w:ascii="Arial" w:hAnsi="Arial" w:cs="Arial"/>
        </w:rPr>
        <w:sectPr w:rsidR="00BB3D72" w:rsidRPr="002A5DCB" w:rsidSect="00916E9B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260" w:right="1440" w:bottom="1440" w:left="1440" w:header="720" w:footer="720" w:gutter="0"/>
          <w:cols w:num="2" w:space="720"/>
        </w:sectPr>
      </w:pPr>
    </w:p>
    <w:p w14:paraId="2EC85A12" w14:textId="77777777" w:rsidR="00BD3F6B" w:rsidRPr="002A5DCB" w:rsidRDefault="00BD3F6B" w:rsidP="00BD3F6B">
      <w:pPr>
        <w:rPr>
          <w:rFonts w:ascii="Arial" w:hAnsi="Arial" w:cs="Arial"/>
          <w:u w:val="single"/>
        </w:rPr>
      </w:pPr>
      <w:r w:rsidRPr="002A5DCB">
        <w:rPr>
          <w:rFonts w:ascii="Arial" w:hAnsi="Arial" w:cs="Arial"/>
          <w:b/>
          <w:bCs/>
          <w:u w:val="single"/>
        </w:rPr>
        <w:lastRenderedPageBreak/>
        <w:t>HONORS</w:t>
      </w:r>
    </w:p>
    <w:p w14:paraId="57343037" w14:textId="77777777" w:rsidR="00BD3F6B" w:rsidRPr="002A5DCB" w:rsidRDefault="00BD3F6B" w:rsidP="00BD3F6B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082A995B" w14:textId="77777777" w:rsidR="001B4889" w:rsidRPr="002A5DCB" w:rsidRDefault="001B4889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Chair’s Citation of Excellence (Lagomorph Specialist Group), IUCN Species Survival Commission. 2019.</w:t>
      </w:r>
    </w:p>
    <w:p w14:paraId="6549F6B2" w14:textId="77777777" w:rsidR="005F39EA" w:rsidRPr="002A5DCB" w:rsidRDefault="005F39EA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Zebulon Pearce Distinguished Teaching Award in the Natural Sciences – ASU/CLAS. 2016.</w:t>
      </w:r>
    </w:p>
    <w:p w14:paraId="618A052C" w14:textId="77777777" w:rsidR="00BD3F6B" w:rsidRPr="002A5DCB" w:rsidRDefault="00507E15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Ald</w:t>
      </w:r>
      <w:r w:rsidR="00BD3F6B" w:rsidRPr="002A5DCB">
        <w:rPr>
          <w:rFonts w:ascii="Arial" w:hAnsi="Arial" w:cs="Arial"/>
        </w:rPr>
        <w:t xml:space="preserve">o Leopold Conservation Award, American Society of </w:t>
      </w:r>
      <w:proofErr w:type="spellStart"/>
      <w:r w:rsidR="00BD3F6B" w:rsidRPr="002A5DCB">
        <w:rPr>
          <w:rFonts w:ascii="Arial" w:hAnsi="Arial" w:cs="Arial"/>
        </w:rPr>
        <w:t>Mammalogists</w:t>
      </w:r>
      <w:proofErr w:type="spellEnd"/>
      <w:r w:rsidR="00BD3F6B" w:rsidRPr="002A5DCB">
        <w:rPr>
          <w:rFonts w:ascii="Arial" w:hAnsi="Arial" w:cs="Arial"/>
        </w:rPr>
        <w:t>. 2015.</w:t>
      </w:r>
    </w:p>
    <w:p w14:paraId="06F54227" w14:textId="77777777" w:rsidR="00BD3F6B" w:rsidRPr="002A5DCB" w:rsidRDefault="00BD3F6B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Chair’s Citation of Excellence, IUCN Species Survival Commission. 2012.</w:t>
      </w:r>
    </w:p>
    <w:p w14:paraId="09F78B7E" w14:textId="77777777" w:rsidR="00BD3F6B" w:rsidRPr="002A5DCB" w:rsidRDefault="00BD3F6B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ASU President’s Professor.  2010.</w:t>
      </w:r>
    </w:p>
    <w:p w14:paraId="78AF1286" w14:textId="77777777" w:rsidR="00BD3F6B" w:rsidRPr="002A5DCB" w:rsidRDefault="00BD3F6B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ASU Parents Association Professor of the Year.  2006.</w:t>
      </w:r>
    </w:p>
    <w:p w14:paraId="6F668FE5" w14:textId="77777777" w:rsidR="00244E5A" w:rsidRPr="002A5DCB" w:rsidRDefault="00244E5A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Chair’s Certificate of Appreciation, IUCN Species Survival Commission. 2004.</w:t>
      </w:r>
    </w:p>
    <w:p w14:paraId="4CAB2FB7" w14:textId="77777777" w:rsidR="00BD3F6B" w:rsidRPr="002A5DCB" w:rsidRDefault="00BD3F6B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Special Recognition for significant contributions to the quality of life for students at Arizona State University.  Office of the Vice President for Student Affairs.  1990.</w:t>
      </w:r>
    </w:p>
    <w:p w14:paraId="5E524C21" w14:textId="77777777" w:rsidR="00BD3F6B" w:rsidRPr="002A5DCB" w:rsidRDefault="00BD3F6B" w:rsidP="00BD3F6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Distinguished Teaching Award, Department of Zoology, University of California, Los Angeles, 1969.</w:t>
      </w:r>
    </w:p>
    <w:p w14:paraId="163F873A" w14:textId="77777777" w:rsidR="00BD3F6B" w:rsidRPr="002A5DCB" w:rsidRDefault="00BD3F6B" w:rsidP="00A241BD">
      <w:pPr>
        <w:rPr>
          <w:rFonts w:ascii="Arial" w:hAnsi="Arial" w:cs="Arial"/>
          <w:b/>
          <w:bCs/>
          <w:u w:val="single"/>
        </w:rPr>
      </w:pPr>
    </w:p>
    <w:p w14:paraId="1E336B81" w14:textId="77777777" w:rsidR="009D540A" w:rsidRPr="002A5DCB" w:rsidRDefault="00787914" w:rsidP="009D540A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PUBLICATIONS</w:t>
      </w:r>
    </w:p>
    <w:p w14:paraId="7D0B02BD" w14:textId="2A74FD34" w:rsidR="00CC19AF" w:rsidRPr="001D6535" w:rsidRDefault="00CC19AF" w:rsidP="00D46DBF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14:paraId="3DCCEE29" w14:textId="76B63081" w:rsidR="001D6535" w:rsidRDefault="001D6535" w:rsidP="001D6535">
      <w:pPr>
        <w:pStyle w:val="Namesaddresses"/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  <w:lang w:val="en-US"/>
        </w:rPr>
      </w:pPr>
      <w:r w:rsidRPr="001D6535">
        <w:rPr>
          <w:rFonts w:ascii="Arial" w:hAnsi="Arial" w:cs="Arial"/>
          <w:sz w:val="20"/>
          <w:szCs w:val="20"/>
        </w:rPr>
        <w:t xml:space="preserve">Lanier, H. C., and A. T. Smith. In Revision. </w:t>
      </w:r>
      <w:r w:rsidRPr="001D6535">
        <w:rPr>
          <w:rFonts w:ascii="Arial" w:hAnsi="Arial" w:cs="Arial"/>
          <w:sz w:val="20"/>
          <w:szCs w:val="20"/>
          <w:lang w:val="en-US"/>
        </w:rPr>
        <w:t>Updating the global conservation status and threat assessments for world Lagomorphs. Oryx.</w:t>
      </w:r>
    </w:p>
    <w:p w14:paraId="466FBA47" w14:textId="474A018C" w:rsidR="001D6535" w:rsidRDefault="001D6535" w:rsidP="001D6535">
      <w:pPr>
        <w:pStyle w:val="Namesaddresses"/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  <w:lang w:val="en-US"/>
        </w:rPr>
      </w:pPr>
    </w:p>
    <w:p w14:paraId="54ADA9A0" w14:textId="77777777" w:rsidR="001D6535" w:rsidRPr="001D6535" w:rsidRDefault="001D6535" w:rsidP="001D6535">
      <w:pPr>
        <w:pStyle w:val="Default"/>
        <w:ind w:left="720" w:hanging="720"/>
        <w:contextualSpacing/>
        <w:rPr>
          <w:rFonts w:ascii="Arial" w:hAnsi="Arial" w:cs="Arial"/>
          <w:sz w:val="20"/>
          <w:szCs w:val="20"/>
        </w:rPr>
      </w:pPr>
      <w:r w:rsidRPr="001D6535">
        <w:rPr>
          <w:rFonts w:ascii="Arial" w:hAnsi="Arial" w:cs="Arial"/>
          <w:sz w:val="20"/>
          <w:szCs w:val="20"/>
        </w:rPr>
        <w:t>Smith, A. T. In Press. Small Mammals. Pp. xx-</w:t>
      </w:r>
      <w:proofErr w:type="spellStart"/>
      <w:r w:rsidRPr="001D6535">
        <w:rPr>
          <w:rFonts w:ascii="Arial" w:hAnsi="Arial" w:cs="Arial"/>
          <w:sz w:val="20"/>
          <w:szCs w:val="20"/>
        </w:rPr>
        <w:t>yy</w:t>
      </w:r>
      <w:proofErr w:type="spellEnd"/>
      <w:r w:rsidRPr="001D6535">
        <w:rPr>
          <w:rFonts w:ascii="Arial" w:hAnsi="Arial" w:cs="Arial"/>
          <w:sz w:val="20"/>
          <w:szCs w:val="20"/>
        </w:rPr>
        <w:t xml:space="preserve">. </w:t>
      </w:r>
      <w:r w:rsidRPr="001D6535">
        <w:rPr>
          <w:rFonts w:ascii="Arial" w:hAnsi="Arial" w:cs="Arial"/>
          <w:i/>
          <w:iCs/>
          <w:sz w:val="20"/>
          <w:szCs w:val="20"/>
        </w:rPr>
        <w:t xml:space="preserve">In: </w:t>
      </w:r>
      <w:r w:rsidRPr="001D6535">
        <w:rPr>
          <w:rFonts w:ascii="Arial" w:hAnsi="Arial" w:cs="Arial"/>
          <w:sz w:val="20"/>
          <w:szCs w:val="20"/>
        </w:rPr>
        <w:t xml:space="preserve">The Tibetan Highlands: Natural History, Ecology, and the Human Environment of the World’s Greatest Highlands. G. </w:t>
      </w:r>
      <w:proofErr w:type="spellStart"/>
      <w:r w:rsidRPr="001D6535">
        <w:rPr>
          <w:rFonts w:ascii="Arial" w:hAnsi="Arial" w:cs="Arial"/>
          <w:sz w:val="20"/>
          <w:szCs w:val="20"/>
        </w:rPr>
        <w:t>Meihe</w:t>
      </w:r>
      <w:proofErr w:type="spellEnd"/>
      <w:r w:rsidRPr="001D6535">
        <w:rPr>
          <w:rFonts w:ascii="Arial" w:hAnsi="Arial" w:cs="Arial"/>
          <w:sz w:val="20"/>
          <w:szCs w:val="20"/>
        </w:rPr>
        <w:t xml:space="preserve">, H. Sun, and H. </w:t>
      </w:r>
      <w:proofErr w:type="spellStart"/>
      <w:r w:rsidRPr="001D6535">
        <w:rPr>
          <w:rFonts w:ascii="Arial" w:hAnsi="Arial" w:cs="Arial"/>
          <w:sz w:val="20"/>
          <w:szCs w:val="20"/>
        </w:rPr>
        <w:t>Notlie</w:t>
      </w:r>
      <w:proofErr w:type="spellEnd"/>
      <w:r w:rsidRPr="001D6535">
        <w:rPr>
          <w:rFonts w:ascii="Arial" w:hAnsi="Arial" w:cs="Arial"/>
          <w:sz w:val="20"/>
          <w:szCs w:val="20"/>
        </w:rPr>
        <w:t>, editors.</w:t>
      </w:r>
    </w:p>
    <w:p w14:paraId="255133B9" w14:textId="77777777" w:rsidR="001D6535" w:rsidRPr="001D6535" w:rsidRDefault="001D6535" w:rsidP="001D6535">
      <w:pPr>
        <w:pStyle w:val="Default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7D2A23D5" w14:textId="45B0AD76" w:rsidR="001D6535" w:rsidRPr="001D6535" w:rsidRDefault="001D6535" w:rsidP="001D6535">
      <w:pPr>
        <w:pStyle w:val="Defaul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Smith, A. T. In Press. Plateau pikas. Pp. xx-</w:t>
      </w:r>
      <w:proofErr w:type="spellStart"/>
      <w:r>
        <w:rPr>
          <w:rFonts w:ascii="Arial" w:hAnsi="Arial" w:cs="Arial"/>
          <w:sz w:val="20"/>
          <w:szCs w:val="20"/>
        </w:rPr>
        <w:t>yy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In: </w:t>
      </w:r>
      <w:r>
        <w:rPr>
          <w:rFonts w:ascii="Arial" w:hAnsi="Arial" w:cs="Arial"/>
          <w:sz w:val="20"/>
          <w:szCs w:val="20"/>
        </w:rPr>
        <w:t xml:space="preserve">The Tibetan Highlands: Natural History, Ecology, and the Human Environment of the World’s Greatest Highlands. G. </w:t>
      </w:r>
      <w:proofErr w:type="spellStart"/>
      <w:r>
        <w:rPr>
          <w:rFonts w:ascii="Arial" w:hAnsi="Arial" w:cs="Arial"/>
          <w:sz w:val="20"/>
          <w:szCs w:val="20"/>
        </w:rPr>
        <w:t>Meihe</w:t>
      </w:r>
      <w:proofErr w:type="spellEnd"/>
      <w:r>
        <w:rPr>
          <w:rFonts w:ascii="Arial" w:hAnsi="Arial" w:cs="Arial"/>
          <w:sz w:val="20"/>
          <w:szCs w:val="20"/>
        </w:rPr>
        <w:t xml:space="preserve">, H. Sun, and H. </w:t>
      </w:r>
      <w:proofErr w:type="spellStart"/>
      <w:r>
        <w:rPr>
          <w:rFonts w:ascii="Arial" w:hAnsi="Arial" w:cs="Arial"/>
          <w:sz w:val="20"/>
          <w:szCs w:val="20"/>
        </w:rPr>
        <w:t>Notlie</w:t>
      </w:r>
      <w:proofErr w:type="spellEnd"/>
      <w:r>
        <w:rPr>
          <w:rFonts w:ascii="Arial" w:hAnsi="Arial" w:cs="Arial"/>
          <w:sz w:val="20"/>
          <w:szCs w:val="20"/>
        </w:rPr>
        <w:t xml:space="preserve">, editors.  </w:t>
      </w:r>
    </w:p>
    <w:p w14:paraId="352A9618" w14:textId="77777777" w:rsidR="001D6535" w:rsidRPr="001D6535" w:rsidRDefault="001D6535" w:rsidP="001D6535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14:paraId="75E4EF54" w14:textId="694879F1" w:rsidR="001D6535" w:rsidRPr="001D6535" w:rsidRDefault="00CC19AF" w:rsidP="001D6535">
      <w:pPr>
        <w:pStyle w:val="Default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1D6535">
        <w:rPr>
          <w:rFonts w:ascii="Arial" w:hAnsi="Arial" w:cs="Arial"/>
          <w:bCs/>
          <w:color w:val="auto"/>
          <w:sz w:val="20"/>
          <w:szCs w:val="20"/>
        </w:rPr>
        <w:t>Niu</w:t>
      </w:r>
      <w:proofErr w:type="spellEnd"/>
      <w:r w:rsidRPr="001D6535">
        <w:rPr>
          <w:rFonts w:ascii="Arial" w:hAnsi="Arial" w:cs="Arial"/>
          <w:bCs/>
          <w:color w:val="auto"/>
          <w:sz w:val="20"/>
          <w:szCs w:val="20"/>
        </w:rPr>
        <w:t xml:space="preserve">, K., </w:t>
      </w:r>
      <w:r w:rsidR="001D6535" w:rsidRPr="001D6535">
        <w:rPr>
          <w:rFonts w:ascii="Arial" w:hAnsi="Arial" w:cs="Arial"/>
          <w:bCs/>
          <w:color w:val="auto"/>
          <w:sz w:val="20"/>
          <w:szCs w:val="20"/>
        </w:rPr>
        <w:t xml:space="preserve">J. </w:t>
      </w:r>
      <w:proofErr w:type="spellStart"/>
      <w:r w:rsidR="001D6535" w:rsidRPr="001D6535">
        <w:rPr>
          <w:rFonts w:ascii="Arial" w:hAnsi="Arial" w:cs="Arial"/>
          <w:bCs/>
          <w:color w:val="auto"/>
          <w:sz w:val="20"/>
          <w:szCs w:val="20"/>
        </w:rPr>
        <w:t>Suonan</w:t>
      </w:r>
      <w:proofErr w:type="spellEnd"/>
      <w:r w:rsidRPr="001D653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1D6535">
        <w:rPr>
          <w:rFonts w:ascii="Arial" w:hAnsi="Arial" w:cs="Arial"/>
          <w:bCs/>
          <w:color w:val="auto"/>
          <w:sz w:val="20"/>
          <w:szCs w:val="20"/>
        </w:rPr>
        <w:t>Badingqiuying</w:t>
      </w:r>
      <w:proofErr w:type="spellEnd"/>
      <w:r w:rsidRPr="001D6535">
        <w:rPr>
          <w:rFonts w:ascii="Arial" w:hAnsi="Arial" w:cs="Arial"/>
          <w:bCs/>
          <w:color w:val="auto"/>
          <w:sz w:val="20"/>
          <w:szCs w:val="20"/>
        </w:rPr>
        <w:t xml:space="preserve">, A. T. Smith, and M. J. </w:t>
      </w:r>
      <w:proofErr w:type="spellStart"/>
      <w:r w:rsidRPr="001D6535">
        <w:rPr>
          <w:rFonts w:ascii="Arial" w:hAnsi="Arial" w:cs="Arial"/>
          <w:bCs/>
          <w:color w:val="auto"/>
          <w:sz w:val="20"/>
          <w:szCs w:val="20"/>
        </w:rPr>
        <w:t>Lechowicz</w:t>
      </w:r>
      <w:proofErr w:type="spellEnd"/>
      <w:r w:rsidRPr="001D6535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830905" w:rsidRPr="001D6535">
        <w:rPr>
          <w:rFonts w:ascii="Arial" w:hAnsi="Arial" w:cs="Arial"/>
          <w:bCs/>
          <w:color w:val="auto"/>
          <w:sz w:val="20"/>
          <w:szCs w:val="20"/>
        </w:rPr>
        <w:t>2022</w:t>
      </w:r>
      <w:r w:rsidRPr="001D6535">
        <w:rPr>
          <w:rFonts w:ascii="Arial" w:hAnsi="Arial" w:cs="Arial"/>
          <w:bCs/>
          <w:color w:val="auto"/>
          <w:sz w:val="20"/>
          <w:szCs w:val="20"/>
        </w:rPr>
        <w:t xml:space="preserve">. Embedding trait-based ecology within indigenous knowledge to </w:t>
      </w:r>
      <w:r w:rsidR="00207315" w:rsidRPr="001D6535">
        <w:rPr>
          <w:rFonts w:ascii="Arial" w:hAnsi="Arial" w:cs="Arial"/>
          <w:bCs/>
          <w:color w:val="auto"/>
          <w:sz w:val="20"/>
          <w:szCs w:val="20"/>
        </w:rPr>
        <w:t>advance sustainable management of</w:t>
      </w:r>
      <w:r w:rsidR="000970FC" w:rsidRPr="001D6535">
        <w:rPr>
          <w:rFonts w:ascii="Arial" w:hAnsi="Arial" w:cs="Arial"/>
          <w:bCs/>
          <w:color w:val="auto"/>
          <w:sz w:val="20"/>
          <w:szCs w:val="20"/>
        </w:rPr>
        <w:t xml:space="preserve"> Tibetan range</w:t>
      </w:r>
      <w:r w:rsidR="00207315" w:rsidRPr="001D6535">
        <w:rPr>
          <w:rFonts w:ascii="Arial" w:hAnsi="Arial" w:cs="Arial"/>
          <w:bCs/>
          <w:color w:val="auto"/>
          <w:sz w:val="20"/>
          <w:szCs w:val="20"/>
        </w:rPr>
        <w:t>land</w:t>
      </w:r>
      <w:r w:rsidRPr="001D6535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050A55" w:rsidRPr="001D6535">
        <w:rPr>
          <w:rFonts w:ascii="Arial" w:hAnsi="Arial" w:cs="Arial"/>
          <w:bCs/>
          <w:color w:val="auto"/>
          <w:sz w:val="20"/>
          <w:szCs w:val="20"/>
        </w:rPr>
        <w:t>Applied Vegetation Science</w:t>
      </w:r>
      <w:r w:rsidR="001E36B5">
        <w:rPr>
          <w:rFonts w:ascii="Arial" w:hAnsi="Arial" w:cs="Arial"/>
          <w:bCs/>
          <w:color w:val="auto"/>
          <w:sz w:val="20"/>
          <w:szCs w:val="20"/>
        </w:rPr>
        <w:t>:1-11</w:t>
      </w:r>
      <w:r w:rsidRPr="001D6535">
        <w:rPr>
          <w:rFonts w:ascii="Arial" w:hAnsi="Arial" w:cs="Arial"/>
          <w:bCs/>
          <w:color w:val="auto"/>
          <w:sz w:val="20"/>
          <w:szCs w:val="20"/>
        </w:rPr>
        <w:t>.</w:t>
      </w:r>
      <w:r w:rsidR="00B610A6" w:rsidRPr="001D653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hyperlink r:id="rId5" w:history="1">
        <w:r w:rsidR="00B610A6" w:rsidRPr="001D6535">
          <w:rPr>
            <w:rStyle w:val="Hyperlink"/>
            <w:rFonts w:ascii="Arial" w:hAnsi="Arial" w:cs="Arial"/>
            <w:sz w:val="20"/>
            <w:szCs w:val="20"/>
          </w:rPr>
          <w:t>https://doi.org/10.1111/avsc.12687</w:t>
        </w:r>
      </w:hyperlink>
    </w:p>
    <w:p w14:paraId="5128E037" w14:textId="282E85C2" w:rsidR="001D6535" w:rsidRPr="001D6535" w:rsidRDefault="001D6535" w:rsidP="001D6535">
      <w:pPr>
        <w:pStyle w:val="Namesaddresses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BCE2CE9" w14:textId="37ADF1BE" w:rsidR="001D6535" w:rsidRPr="001D6535" w:rsidRDefault="001D6535" w:rsidP="001D6535">
      <w:pPr>
        <w:widowControl/>
        <w:autoSpaceDE/>
        <w:autoSpaceDN/>
        <w:adjustRightInd/>
        <w:ind w:left="720" w:hanging="720"/>
        <w:rPr>
          <w:rFonts w:ascii="Arial" w:hAnsi="Arial" w:cs="Arial"/>
        </w:rPr>
      </w:pPr>
      <w:r w:rsidRPr="001D6535">
        <w:rPr>
          <w:rFonts w:ascii="Arial" w:hAnsi="Arial" w:cs="Arial"/>
        </w:rPr>
        <w:t xml:space="preserve">Millar, C. I., and A. T. Smith. 2022. </w:t>
      </w:r>
      <w:r w:rsidRPr="001D6535">
        <w:rPr>
          <w:rFonts w:ascii="Arial" w:hAnsi="Arial" w:cs="Arial"/>
          <w:color w:val="000000"/>
        </w:rPr>
        <w:t xml:space="preserve">Return of the pika: American pikas re-occupy long-extirpated, warm-marginal locations. Ecology and Evolution </w:t>
      </w:r>
      <w:proofErr w:type="gramStart"/>
      <w:r w:rsidRPr="001D6535">
        <w:rPr>
          <w:rFonts w:ascii="Arial" w:hAnsi="Arial" w:cs="Arial"/>
          <w:color w:val="000000"/>
        </w:rPr>
        <w:t>12:e</w:t>
      </w:r>
      <w:proofErr w:type="gramEnd"/>
      <w:r w:rsidRPr="001D6535">
        <w:rPr>
          <w:rFonts w:ascii="Arial" w:hAnsi="Arial" w:cs="Arial"/>
          <w:color w:val="000000"/>
        </w:rPr>
        <w:t xml:space="preserve">9295:1-10. </w:t>
      </w:r>
      <w:hyperlink r:id="rId6" w:tgtFrame="_blank" w:history="1">
        <w:r w:rsidRPr="001D6535">
          <w:rPr>
            <w:rStyle w:val="Hyperlink"/>
            <w:rFonts w:ascii="Arial" w:hAnsi="Arial" w:cs="Arial"/>
          </w:rPr>
          <w:t>https://doi.org/10.1002/ece3.9295</w:t>
        </w:r>
      </w:hyperlink>
    </w:p>
    <w:p w14:paraId="1F32380A" w14:textId="649CA3E8" w:rsidR="00D46DBF" w:rsidRPr="001D6535" w:rsidRDefault="00D46DBF" w:rsidP="009B710B">
      <w:pPr>
        <w:pStyle w:val="Default"/>
        <w:ind w:left="720" w:hanging="720"/>
        <w:rPr>
          <w:rFonts w:ascii="Arial" w:hAnsi="Arial" w:cs="Arial"/>
          <w:bCs/>
          <w:color w:val="auto"/>
          <w:sz w:val="20"/>
          <w:szCs w:val="20"/>
        </w:rPr>
      </w:pPr>
    </w:p>
    <w:p w14:paraId="5D5DBBDF" w14:textId="7B9A064F" w:rsidR="00444F76" w:rsidRPr="001D6535" w:rsidRDefault="00D46DBF" w:rsidP="00444F76">
      <w:pPr>
        <w:widowControl/>
        <w:autoSpaceDE/>
        <w:autoSpaceDN/>
        <w:adjustRightInd/>
        <w:ind w:left="720" w:hanging="720"/>
        <w:rPr>
          <w:rFonts w:ascii="Arial" w:hAnsi="Arial" w:cs="Arial"/>
        </w:rPr>
      </w:pPr>
      <w:r w:rsidRPr="001D6535">
        <w:rPr>
          <w:rFonts w:ascii="Arial" w:hAnsi="Arial" w:cs="Arial"/>
        </w:rPr>
        <w:t xml:space="preserve">Senko, J. F., </w:t>
      </w:r>
      <w:r w:rsidRPr="001D6535">
        <w:rPr>
          <w:rFonts w:ascii="Arial" w:hAnsi="Arial" w:cs="Arial"/>
          <w:bCs/>
        </w:rPr>
        <w:t xml:space="preserve">K. </w:t>
      </w:r>
      <w:r w:rsidR="00E01854" w:rsidRPr="001D6535">
        <w:rPr>
          <w:rFonts w:ascii="Arial" w:hAnsi="Arial" w:cs="Arial"/>
          <w:bCs/>
        </w:rPr>
        <w:t xml:space="preserve">M. </w:t>
      </w:r>
      <w:r w:rsidRPr="001D6535">
        <w:rPr>
          <w:rFonts w:ascii="Arial" w:hAnsi="Arial" w:cs="Arial"/>
          <w:bCs/>
        </w:rPr>
        <w:t xml:space="preserve">Burgher, M. del Mar Mancha-Cisneros, </w:t>
      </w:r>
      <w:r w:rsidRPr="001D6535">
        <w:rPr>
          <w:rFonts w:ascii="Arial" w:hAnsi="Arial" w:cs="Arial"/>
        </w:rPr>
        <w:t xml:space="preserve">B. J. Godley, </w:t>
      </w:r>
      <w:r w:rsidRPr="001D6535">
        <w:rPr>
          <w:rFonts w:ascii="Arial" w:hAnsi="Arial" w:cs="Arial"/>
          <w:bCs/>
        </w:rPr>
        <w:t xml:space="preserve">I. </w:t>
      </w:r>
      <w:proofErr w:type="spellStart"/>
      <w:r w:rsidR="00E01854" w:rsidRPr="001D6535">
        <w:rPr>
          <w:rFonts w:ascii="Arial" w:hAnsi="Arial" w:cs="Arial"/>
          <w:bCs/>
        </w:rPr>
        <w:t>Kinan</w:t>
      </w:r>
      <w:proofErr w:type="spellEnd"/>
      <w:r w:rsidR="00E01854" w:rsidRPr="001D6535">
        <w:rPr>
          <w:rFonts w:ascii="Arial" w:hAnsi="Arial" w:cs="Arial"/>
          <w:bCs/>
        </w:rPr>
        <w:t>-</w:t>
      </w:r>
      <w:r w:rsidRPr="001D6535">
        <w:rPr>
          <w:rFonts w:ascii="Arial" w:hAnsi="Arial" w:cs="Arial"/>
          <w:bCs/>
        </w:rPr>
        <w:t xml:space="preserve">Kelly, J. Wang, T. Fox, F. Humber, V. Koch, A. T. Smith, </w:t>
      </w:r>
      <w:r w:rsidRPr="001D6535">
        <w:rPr>
          <w:rFonts w:ascii="Arial" w:hAnsi="Arial" w:cs="Arial"/>
        </w:rPr>
        <w:t xml:space="preserve">and B. P. Wallace. </w:t>
      </w:r>
      <w:r w:rsidR="00E01854" w:rsidRPr="001D6535">
        <w:rPr>
          <w:rFonts w:ascii="Arial" w:hAnsi="Arial" w:cs="Arial"/>
        </w:rPr>
        <w:t>2022</w:t>
      </w:r>
      <w:r w:rsidRPr="001D6535">
        <w:rPr>
          <w:rFonts w:ascii="Arial" w:hAnsi="Arial" w:cs="Arial"/>
        </w:rPr>
        <w:t xml:space="preserve">. </w:t>
      </w:r>
      <w:r w:rsidR="00444F76" w:rsidRPr="001D6535">
        <w:rPr>
          <w:rFonts w:ascii="Arial" w:hAnsi="Arial" w:cs="Arial"/>
          <w:color w:val="000000"/>
        </w:rPr>
        <w:t>Global patterns of illegal marine turtle exploitation</w:t>
      </w:r>
      <w:r w:rsidRPr="001D6535">
        <w:rPr>
          <w:rFonts w:ascii="Arial" w:hAnsi="Arial" w:cs="Arial"/>
          <w:bCs/>
        </w:rPr>
        <w:t>. Global Change Biology</w:t>
      </w:r>
      <w:r w:rsidR="00E01854" w:rsidRPr="001D6535">
        <w:rPr>
          <w:rFonts w:ascii="Arial" w:hAnsi="Arial" w:cs="Arial"/>
          <w:bCs/>
        </w:rPr>
        <w:t xml:space="preserve"> 28:6509-6523.</w:t>
      </w:r>
      <w:r w:rsidR="00E01854" w:rsidRPr="001D6535">
        <w:rPr>
          <w:rFonts w:ascii="Arial" w:hAnsi="Arial" w:cs="Arial"/>
        </w:rPr>
        <w:t xml:space="preserve"> </w:t>
      </w:r>
      <w:hyperlink r:id="rId7" w:history="1">
        <w:r w:rsidR="00E01854" w:rsidRPr="001D6535">
          <w:rPr>
            <w:rStyle w:val="Hyperlink"/>
            <w:rFonts w:ascii="Arial" w:hAnsi="Arial" w:cs="Arial"/>
          </w:rPr>
          <w:t>https://doi.org/10.1111/gcb.16378</w:t>
        </w:r>
      </w:hyperlink>
    </w:p>
    <w:p w14:paraId="6A9EDE62" w14:textId="77777777" w:rsidR="009B710B" w:rsidRPr="00423C75" w:rsidRDefault="009B710B" w:rsidP="009B710B">
      <w:pPr>
        <w:rPr>
          <w:rFonts w:ascii="Arial" w:hAnsi="Arial" w:cs="Arial"/>
          <w:iCs/>
        </w:rPr>
      </w:pPr>
    </w:p>
    <w:p w14:paraId="7A6CF7C9" w14:textId="77777777" w:rsidR="00423C75" w:rsidRPr="00423C75" w:rsidRDefault="009B710B" w:rsidP="00423C75">
      <w:pPr>
        <w:widowControl/>
        <w:autoSpaceDE/>
        <w:autoSpaceDN/>
        <w:adjustRightInd/>
        <w:ind w:left="720" w:hanging="720"/>
        <w:rPr>
          <w:rFonts w:ascii="Arial" w:hAnsi="Arial" w:cs="Arial"/>
        </w:rPr>
      </w:pPr>
      <w:r w:rsidRPr="00423C75">
        <w:rPr>
          <w:rFonts w:ascii="Arial" w:hAnsi="Arial" w:cs="Arial"/>
        </w:rPr>
        <w:t xml:space="preserve">Smith, A. T., and F. S. Dobson. </w:t>
      </w:r>
      <w:r w:rsidR="00423C75" w:rsidRPr="00423C75">
        <w:rPr>
          <w:rFonts w:ascii="Arial" w:hAnsi="Arial" w:cs="Arial"/>
        </w:rPr>
        <w:t>2022.</w:t>
      </w:r>
      <w:r w:rsidR="007D7BEB" w:rsidRPr="00423C75">
        <w:rPr>
          <w:rFonts w:ascii="Arial" w:hAnsi="Arial" w:cs="Arial"/>
        </w:rPr>
        <w:t xml:space="preserve"> Social complexity in</w:t>
      </w:r>
      <w:r w:rsidR="001D5F73" w:rsidRPr="00423C75">
        <w:rPr>
          <w:rFonts w:ascii="Arial" w:hAnsi="Arial" w:cs="Arial"/>
        </w:rPr>
        <w:t xml:space="preserve"> plateau pikas (</w:t>
      </w:r>
      <w:r w:rsidR="001D5F73" w:rsidRPr="00423C75">
        <w:rPr>
          <w:rFonts w:ascii="Arial" w:hAnsi="Arial" w:cs="Arial"/>
          <w:i/>
          <w:iCs/>
        </w:rPr>
        <w:t xml:space="preserve">Ochotona </w:t>
      </w:r>
      <w:proofErr w:type="spellStart"/>
      <w:r w:rsidR="001D5F73" w:rsidRPr="00423C75">
        <w:rPr>
          <w:rFonts w:ascii="Arial" w:hAnsi="Arial" w:cs="Arial"/>
          <w:i/>
          <w:iCs/>
        </w:rPr>
        <w:t>curzoniae</w:t>
      </w:r>
      <w:proofErr w:type="spellEnd"/>
      <w:r w:rsidR="001D5F73" w:rsidRPr="00423C75">
        <w:rPr>
          <w:rFonts w:ascii="Arial" w:hAnsi="Arial" w:cs="Arial"/>
        </w:rPr>
        <w:t>)</w:t>
      </w:r>
      <w:r w:rsidRPr="00423C75">
        <w:rPr>
          <w:rFonts w:ascii="Arial" w:hAnsi="Arial" w:cs="Arial"/>
        </w:rPr>
        <w:t>.</w:t>
      </w:r>
      <w:r w:rsidR="00711BDB" w:rsidRPr="00423C75">
        <w:rPr>
          <w:rFonts w:ascii="Arial" w:hAnsi="Arial" w:cs="Arial"/>
        </w:rPr>
        <w:t xml:space="preserve"> Animal </w:t>
      </w:r>
      <w:proofErr w:type="spellStart"/>
      <w:r w:rsidR="00711BDB" w:rsidRPr="00423C75">
        <w:rPr>
          <w:rFonts w:ascii="Arial" w:hAnsi="Arial" w:cs="Arial"/>
        </w:rPr>
        <w:t>Behaviour</w:t>
      </w:r>
      <w:proofErr w:type="spellEnd"/>
      <w:r w:rsidR="00423C75" w:rsidRPr="00423C75">
        <w:rPr>
          <w:rFonts w:ascii="Arial" w:hAnsi="Arial" w:cs="Arial"/>
        </w:rPr>
        <w:t xml:space="preserve"> 184:27-41</w:t>
      </w:r>
      <w:r w:rsidR="00711BDB" w:rsidRPr="00423C75">
        <w:rPr>
          <w:rFonts w:ascii="Arial" w:hAnsi="Arial" w:cs="Arial"/>
        </w:rPr>
        <w:t>.</w:t>
      </w:r>
      <w:r w:rsidR="00423C75" w:rsidRPr="00423C75">
        <w:rPr>
          <w:rFonts w:ascii="Arial" w:hAnsi="Arial" w:cs="Arial"/>
        </w:rPr>
        <w:t xml:space="preserve"> </w:t>
      </w:r>
      <w:hyperlink r:id="rId8" w:tgtFrame="_blank" w:tooltip="Persistent link using digital object identifier" w:history="1">
        <w:r w:rsidR="00423C75" w:rsidRPr="00423C75">
          <w:rPr>
            <w:rStyle w:val="Hyperlink"/>
            <w:rFonts w:ascii="Arial" w:hAnsi="Arial" w:cs="Arial"/>
          </w:rPr>
          <w:t>https://doi.org/10.1016/j.anbehav.2021.11.014</w:t>
        </w:r>
      </w:hyperlink>
    </w:p>
    <w:p w14:paraId="307AECAB" w14:textId="77777777" w:rsidR="009B710B" w:rsidRPr="00423C75" w:rsidRDefault="009B710B" w:rsidP="00423C75">
      <w:pPr>
        <w:widowControl/>
        <w:autoSpaceDE/>
        <w:autoSpaceDN/>
        <w:adjustRightInd/>
        <w:rPr>
          <w:rFonts w:ascii="Arial" w:hAnsi="Arial" w:cs="Arial"/>
        </w:rPr>
      </w:pPr>
    </w:p>
    <w:p w14:paraId="76D62493" w14:textId="77777777" w:rsidR="00E314AE" w:rsidRPr="00423C75" w:rsidRDefault="00683318" w:rsidP="0017473C">
      <w:pPr>
        <w:ind w:left="720" w:hanging="720"/>
        <w:rPr>
          <w:rFonts w:ascii="Arial" w:hAnsi="Arial" w:cs="Arial"/>
        </w:rPr>
      </w:pPr>
      <w:r w:rsidRPr="00423C75">
        <w:rPr>
          <w:rFonts w:ascii="Arial" w:hAnsi="Arial" w:cs="Arial"/>
        </w:rPr>
        <w:t xml:space="preserve">Smith, A. T. </w:t>
      </w:r>
      <w:r w:rsidR="00711BDB" w:rsidRPr="00423C75">
        <w:rPr>
          <w:rFonts w:ascii="Arial" w:hAnsi="Arial" w:cs="Arial"/>
        </w:rPr>
        <w:t>2020</w:t>
      </w:r>
      <w:r w:rsidRPr="00423C75">
        <w:rPr>
          <w:rFonts w:ascii="Arial" w:hAnsi="Arial" w:cs="Arial"/>
        </w:rPr>
        <w:t xml:space="preserve">. </w:t>
      </w:r>
      <w:r w:rsidR="00233F01" w:rsidRPr="00423C75">
        <w:rPr>
          <w:rFonts w:ascii="Arial" w:hAnsi="Arial" w:cs="Arial"/>
        </w:rPr>
        <w:t>Conservation status of American pikas. Journal of Mammalogy</w:t>
      </w:r>
      <w:r w:rsidR="009B710B" w:rsidRPr="00423C75">
        <w:rPr>
          <w:rFonts w:ascii="Arial" w:hAnsi="Arial" w:cs="Arial"/>
        </w:rPr>
        <w:t xml:space="preserve"> 101:</w:t>
      </w:r>
      <w:r w:rsidR="0017473C" w:rsidRPr="00423C75">
        <w:rPr>
          <w:rFonts w:ascii="Arial" w:hAnsi="Arial" w:cs="Arial"/>
        </w:rPr>
        <w:t>1466-1488</w:t>
      </w:r>
      <w:r w:rsidR="00E314AE" w:rsidRPr="00423C75">
        <w:rPr>
          <w:rFonts w:ascii="Arial" w:hAnsi="Arial" w:cs="Arial"/>
        </w:rPr>
        <w:t xml:space="preserve">. </w:t>
      </w:r>
      <w:r w:rsidR="00711BDB" w:rsidRPr="00423C75">
        <w:rPr>
          <w:rFonts w:ascii="Arial" w:hAnsi="Arial" w:cs="Arial"/>
        </w:rPr>
        <w:t>[Invited manuscript</w:t>
      </w:r>
      <w:r w:rsidR="001B0D7E" w:rsidRPr="00423C75">
        <w:rPr>
          <w:rFonts w:ascii="Arial" w:hAnsi="Arial" w:cs="Arial"/>
        </w:rPr>
        <w:t>; Cover photo</w:t>
      </w:r>
      <w:r w:rsidR="00711BDB" w:rsidRPr="00423C75">
        <w:rPr>
          <w:rFonts w:ascii="Arial" w:hAnsi="Arial" w:cs="Arial"/>
        </w:rPr>
        <w:t>].</w:t>
      </w:r>
      <w:r w:rsidR="0017473C" w:rsidRPr="00423C75">
        <w:rPr>
          <w:rFonts w:ascii="Arial" w:hAnsi="Arial" w:cs="Arial"/>
        </w:rPr>
        <w:t xml:space="preserve"> </w:t>
      </w:r>
      <w:hyperlink r:id="rId9" w:tooltip="https://urldefense.com/v3/__http://track.smtpserver.email/9032119/c?p=Gb2OmJBRHp728DmVNDsVsDQXRqv_AJcUQPM_U4m5UwXt6UhVAoxj5nNlR0SeDFY6m3Hcq8z9siYqQY2l-1G6sGKzQYY5cXt3R270378TBIriMr_DuxvveyV3J_x5jXfXY7tvpRJyStwXwm1DrHDQycgG9wWwL5Kuv8nRuTEXNd2IF1XsdBRKkdLioRgfP7-YntqZjcOY4XtW-9uQ6ehrY1C-rkI923OHKBg4xzPQgnIqCiJM5FRWiqCGGHR0M-1N__;!!IKRxdwAv5BmarQ!MQlVpceUw9racSKeSMvsaisM8RVb8gJPmvegDuMfIinQvIV44Q63-3N2hPQlwyRu-XI$" w:history="1">
        <w:r w:rsidR="0017473C" w:rsidRPr="00423C75">
          <w:rPr>
            <w:rStyle w:val="Hyperlink"/>
            <w:rFonts w:ascii="Arial" w:hAnsi="Arial" w:cs="Arial"/>
          </w:rPr>
          <w:t>https://academic.oup.com/jmammal/article/101/6/1466/5917619?guestAccessKey=af21be35-be38-403a-95da-f3e9063858f7</w:t>
        </w:r>
      </w:hyperlink>
    </w:p>
    <w:p w14:paraId="10460E0C" w14:textId="77777777" w:rsidR="00AB5F66" w:rsidRPr="002A5DCB" w:rsidRDefault="00AB5F66" w:rsidP="00AB5F66">
      <w:pPr>
        <w:ind w:left="720" w:hanging="720"/>
        <w:rPr>
          <w:rFonts w:ascii="Arial" w:hAnsi="Arial" w:cs="Arial"/>
        </w:rPr>
      </w:pPr>
    </w:p>
    <w:p w14:paraId="6A959289" w14:textId="77777777" w:rsidR="00A4446E" w:rsidRPr="002A5DCB" w:rsidRDefault="00AB5F66" w:rsidP="00AB5F66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Brown, D. E., A. T. Smith</w:t>
      </w:r>
      <w:r w:rsidR="00683318" w:rsidRPr="002A5DCB">
        <w:rPr>
          <w:rFonts w:ascii="Arial" w:hAnsi="Arial" w:cs="Arial"/>
        </w:rPr>
        <w:t>, J. K Frey, and B. R. Schweiger</w:t>
      </w:r>
      <w:r w:rsidRPr="002A5DCB">
        <w:rPr>
          <w:rFonts w:ascii="Arial" w:hAnsi="Arial" w:cs="Arial"/>
        </w:rPr>
        <w:t xml:space="preserve">. </w:t>
      </w:r>
      <w:r w:rsidR="00683318" w:rsidRPr="002A5DCB">
        <w:rPr>
          <w:rFonts w:ascii="Arial" w:hAnsi="Arial" w:cs="Arial"/>
        </w:rPr>
        <w:t>2020</w:t>
      </w:r>
      <w:r w:rsidRPr="002A5DCB">
        <w:rPr>
          <w:rFonts w:ascii="Arial" w:hAnsi="Arial" w:cs="Arial"/>
        </w:rPr>
        <w:t xml:space="preserve">. </w:t>
      </w:r>
      <w:r w:rsidR="00683318" w:rsidRPr="002A5DCB">
        <w:rPr>
          <w:rFonts w:ascii="Arial" w:hAnsi="Arial" w:cs="Arial"/>
        </w:rPr>
        <w:t>A review of the ongoing decline of the white-tailed jackrabbit</w:t>
      </w:r>
      <w:r w:rsidRPr="002A5DCB">
        <w:rPr>
          <w:rFonts w:ascii="Arial" w:hAnsi="Arial" w:cs="Arial"/>
        </w:rPr>
        <w:t>. Journal of Fish and Wildlife Management</w:t>
      </w:r>
      <w:r w:rsidR="00683318" w:rsidRPr="002A5DCB">
        <w:rPr>
          <w:rFonts w:ascii="Arial" w:hAnsi="Arial" w:cs="Arial"/>
        </w:rPr>
        <w:t xml:space="preserve"> 11:341-352. </w:t>
      </w:r>
      <w:hyperlink r:id="rId10" w:history="1">
        <w:r w:rsidR="00683318" w:rsidRPr="002A5DCB">
          <w:rPr>
            <w:rStyle w:val="Hyperlink"/>
            <w:rFonts w:ascii="Arial" w:hAnsi="Arial" w:cs="Arial"/>
          </w:rPr>
          <w:t>https://meridian.allenpress.com/jfwm/article/11/1/341/436126/A-Review-of-the-Ongoing-Decline-of-the-White</w:t>
        </w:r>
      </w:hyperlink>
      <w:r w:rsidR="00683318" w:rsidRPr="002A5DCB">
        <w:rPr>
          <w:rFonts w:ascii="Arial" w:hAnsi="Arial" w:cs="Arial"/>
        </w:rPr>
        <w:t>.</w:t>
      </w:r>
    </w:p>
    <w:p w14:paraId="07238A1C" w14:textId="77777777" w:rsidR="00AB5F66" w:rsidRPr="002A5DCB" w:rsidRDefault="00AB5F66" w:rsidP="00AB5F66">
      <w:pPr>
        <w:ind w:left="720" w:hanging="720"/>
        <w:rPr>
          <w:rFonts w:ascii="Arial" w:hAnsi="Arial" w:cs="Arial"/>
        </w:rPr>
      </w:pPr>
    </w:p>
    <w:p w14:paraId="7975FCB4" w14:textId="671F3786" w:rsidR="00C057F5" w:rsidRPr="002A5DCB" w:rsidRDefault="00C057F5" w:rsidP="00DB1D4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Paruchuri</w:t>
      </w:r>
      <w:proofErr w:type="spellEnd"/>
      <w:r w:rsidRPr="002A5DCB">
        <w:rPr>
          <w:rFonts w:ascii="Arial" w:hAnsi="Arial" w:cs="Arial"/>
        </w:rPr>
        <w:t>, S., A. T. Smit</w:t>
      </w:r>
      <w:r w:rsidR="007468F9" w:rsidRPr="002A5DCB">
        <w:rPr>
          <w:rFonts w:ascii="Arial" w:hAnsi="Arial" w:cs="Arial"/>
        </w:rPr>
        <w:t>h, Z. Fan, and F. S. Dobson. 2019</w:t>
      </w:r>
      <w:r w:rsidRPr="002A5DCB">
        <w:rPr>
          <w:rFonts w:ascii="Arial" w:hAnsi="Arial" w:cs="Arial"/>
        </w:rPr>
        <w:t xml:space="preserve">. </w:t>
      </w:r>
      <w:r w:rsidR="00CA266A">
        <w:rPr>
          <w:rFonts w:ascii="Arial" w:hAnsi="Arial" w:cs="Arial"/>
        </w:rPr>
        <w:t>Microh</w:t>
      </w:r>
      <w:r w:rsidRPr="002A5DCB">
        <w:rPr>
          <w:rFonts w:ascii="Arial" w:hAnsi="Arial" w:cs="Arial"/>
        </w:rPr>
        <w:t>abitat use by plateau pikas: living on the edge. Journal of Mammalogy</w:t>
      </w:r>
      <w:r w:rsidR="007468F9" w:rsidRPr="002A5DCB">
        <w:rPr>
          <w:rFonts w:ascii="Arial" w:hAnsi="Arial" w:cs="Arial"/>
        </w:rPr>
        <w:t xml:space="preserve"> </w:t>
      </w:r>
      <w:r w:rsidR="00CE2E78" w:rsidRPr="002A5DCB">
        <w:rPr>
          <w:rFonts w:ascii="Arial" w:hAnsi="Arial" w:cs="Arial"/>
        </w:rPr>
        <w:t xml:space="preserve">100:1221-1228. </w:t>
      </w:r>
      <w:hyperlink r:id="rId11" w:history="1">
        <w:r w:rsidR="00CE2E78" w:rsidRPr="002A5DCB">
          <w:rPr>
            <w:rStyle w:val="Hyperlink"/>
            <w:rFonts w:ascii="Arial" w:hAnsi="Arial" w:cs="Arial"/>
          </w:rPr>
          <w:t>https://doi.org/10.1093/jmammal/gyz085</w:t>
        </w:r>
      </w:hyperlink>
      <w:r w:rsidR="00CE2E78" w:rsidRPr="002A5DCB">
        <w:rPr>
          <w:rFonts w:ascii="Arial" w:hAnsi="Arial" w:cs="Arial"/>
        </w:rPr>
        <w:t xml:space="preserve">. </w:t>
      </w:r>
    </w:p>
    <w:p w14:paraId="3E6C8FDC" w14:textId="77777777" w:rsidR="00C057F5" w:rsidRPr="002A5DCB" w:rsidRDefault="00C057F5" w:rsidP="00DB1D41">
      <w:pPr>
        <w:ind w:left="720" w:hanging="720"/>
        <w:rPr>
          <w:rFonts w:ascii="Arial" w:hAnsi="Arial" w:cs="Arial"/>
        </w:rPr>
      </w:pPr>
    </w:p>
    <w:p w14:paraId="65D7B82C" w14:textId="77777777" w:rsidR="00A40C9C" w:rsidRPr="002A5DCB" w:rsidRDefault="00A40C9C" w:rsidP="00A40C9C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</w:t>
      </w:r>
      <w:proofErr w:type="spellStart"/>
      <w:r w:rsidRPr="002A5DCB">
        <w:rPr>
          <w:rFonts w:ascii="Arial" w:hAnsi="Arial" w:cs="Arial"/>
        </w:rPr>
        <w:t>Badinqiuying</w:t>
      </w:r>
      <w:proofErr w:type="spellEnd"/>
      <w:r w:rsidRPr="002A5DCB">
        <w:rPr>
          <w:rFonts w:ascii="Arial" w:hAnsi="Arial" w:cs="Arial"/>
        </w:rPr>
        <w:t xml:space="preserve">, M. C. Wilson, and B. W. Hogan. </w:t>
      </w:r>
      <w:r w:rsidR="00C33301" w:rsidRPr="002A5DCB">
        <w:rPr>
          <w:rFonts w:ascii="Arial" w:hAnsi="Arial" w:cs="Arial"/>
        </w:rPr>
        <w:t>2019</w:t>
      </w:r>
      <w:r w:rsidRPr="002A5DCB">
        <w:rPr>
          <w:rFonts w:ascii="Arial" w:hAnsi="Arial" w:cs="Arial"/>
        </w:rPr>
        <w:t xml:space="preserve">. Functional-trait ecology of the plateau pika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 xml:space="preserve"> (Hodgson, 1858) in the Qinghai-Xizang ecosystem.  Integrative Zoology</w:t>
      </w:r>
      <w:r w:rsidR="00C33301" w:rsidRPr="002A5DCB">
        <w:rPr>
          <w:rFonts w:ascii="Arial" w:hAnsi="Arial" w:cs="Arial"/>
        </w:rPr>
        <w:t xml:space="preserve"> 14: 87-103. </w:t>
      </w:r>
      <w:hyperlink r:id="rId12" w:history="1">
        <w:r w:rsidRPr="002A5DCB">
          <w:rPr>
            <w:rFonts w:ascii="Arial" w:hAnsi="Arial" w:cs="Arial"/>
            <w:color w:val="0000FF"/>
            <w:u w:val="single"/>
          </w:rPr>
          <w:t>https://doi.org/10.1111/1749-4877.12300</w:t>
        </w:r>
      </w:hyperlink>
      <w:r w:rsidR="00C33301" w:rsidRPr="002A5DCB">
        <w:rPr>
          <w:rFonts w:ascii="Arial" w:hAnsi="Arial" w:cs="Arial"/>
        </w:rPr>
        <w:t>.</w:t>
      </w:r>
    </w:p>
    <w:p w14:paraId="1FC1543E" w14:textId="77777777" w:rsidR="00FA6603" w:rsidRPr="002A5DCB" w:rsidRDefault="00FA6603" w:rsidP="00A40C9C">
      <w:pPr>
        <w:ind w:left="720" w:hanging="720"/>
        <w:rPr>
          <w:rFonts w:ascii="Arial" w:hAnsi="Arial" w:cs="Arial"/>
        </w:rPr>
      </w:pPr>
    </w:p>
    <w:p w14:paraId="56C98359" w14:textId="77777777" w:rsidR="005D214D" w:rsidRPr="002A5DCB" w:rsidRDefault="00FA6603" w:rsidP="005D214D">
      <w:pPr>
        <w:widowControl/>
        <w:autoSpaceDE/>
        <w:autoSpaceDN/>
        <w:adjustRightInd/>
        <w:spacing w:after="160"/>
        <w:ind w:left="720" w:hanging="720"/>
        <w:contextualSpacing/>
        <w:rPr>
          <w:rFonts w:ascii="Arial" w:eastAsia="Calibri" w:hAnsi="Arial" w:cs="Arial"/>
        </w:rPr>
      </w:pPr>
      <w:r w:rsidRPr="002A5DCB">
        <w:rPr>
          <w:rFonts w:ascii="Arial" w:eastAsia="Calibri" w:hAnsi="Arial" w:cs="Arial"/>
        </w:rPr>
        <w:lastRenderedPageBreak/>
        <w:t>White, E. R., and A. T. Smith. 2018. The role of spatial structure in the dynamics of regional metapopulations. Ecology 99:2815-2822.</w:t>
      </w:r>
      <w:r w:rsidR="005D214D" w:rsidRPr="002A5DCB">
        <w:rPr>
          <w:rFonts w:ascii="Arial" w:eastAsia="Calibri" w:hAnsi="Arial" w:cs="Arial"/>
        </w:rPr>
        <w:t xml:space="preserve"> </w:t>
      </w:r>
      <w:hyperlink r:id="rId13" w:history="1">
        <w:r w:rsidR="005D214D" w:rsidRPr="002A5DCB">
          <w:rPr>
            <w:rStyle w:val="Hyperlink"/>
            <w:rFonts w:ascii="Arial" w:eastAsia="Calibri" w:hAnsi="Arial" w:cs="Arial"/>
          </w:rPr>
          <w:t>https://doi.org/10.1002/ecy.2546</w:t>
        </w:r>
      </w:hyperlink>
      <w:r w:rsidR="005D214D" w:rsidRPr="002A5DCB">
        <w:rPr>
          <w:rFonts w:ascii="Arial" w:eastAsia="Calibri" w:hAnsi="Arial" w:cs="Arial"/>
        </w:rPr>
        <w:t>.</w:t>
      </w:r>
    </w:p>
    <w:p w14:paraId="0BC0C959" w14:textId="77777777" w:rsidR="00B9461A" w:rsidRPr="002A5DCB" w:rsidRDefault="00B9461A" w:rsidP="00DB1D41">
      <w:pPr>
        <w:ind w:left="720" w:hanging="720"/>
        <w:rPr>
          <w:rFonts w:ascii="Arial" w:hAnsi="Arial" w:cs="Arial"/>
        </w:rPr>
      </w:pPr>
    </w:p>
    <w:p w14:paraId="7DF910E7" w14:textId="77777777" w:rsidR="00A4446E" w:rsidRPr="002A5DCB" w:rsidRDefault="00A4446E" w:rsidP="00A4446E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Brown, D. E., G. Beatty, J. E. Brown, and A. T. Smith.  2018.  History, status, and population trends of cottontail rabbits and jackrabbits in the western United States.  Western Wildlife 5:16-42. </w:t>
      </w:r>
      <w:hyperlink r:id="rId14" w:history="1">
        <w:r w:rsidRPr="002A5DCB">
          <w:rPr>
            <w:rFonts w:ascii="Arial" w:hAnsi="Arial" w:cs="Arial"/>
            <w:color w:val="336699"/>
            <w:u w:val="single"/>
          </w:rPr>
          <w:t>http://www.tws-west.org/westernwildlife/vol5/Brown_etal_WW_2018.pdf</w:t>
        </w:r>
      </w:hyperlink>
      <w:r w:rsidRPr="002A5DCB">
        <w:rPr>
          <w:rFonts w:ascii="Arial" w:hAnsi="Arial" w:cs="Arial"/>
        </w:rPr>
        <w:t>.</w:t>
      </w:r>
    </w:p>
    <w:p w14:paraId="570A6940" w14:textId="77777777" w:rsidR="0063125F" w:rsidRPr="002A5DCB" w:rsidRDefault="0063125F" w:rsidP="00DB1D41">
      <w:pPr>
        <w:ind w:left="720" w:hanging="720"/>
        <w:rPr>
          <w:rFonts w:ascii="Arial" w:hAnsi="Arial" w:cs="Arial"/>
        </w:rPr>
      </w:pPr>
    </w:p>
    <w:p w14:paraId="4574957D" w14:textId="77777777" w:rsidR="0063125F" w:rsidRPr="002A5DCB" w:rsidRDefault="0063125F" w:rsidP="00DB1D4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McGowan, P. J. K., L. Mair, A. Symes, J. R. S. </w:t>
      </w:r>
      <w:proofErr w:type="spellStart"/>
      <w:r w:rsidRPr="002A5DCB">
        <w:rPr>
          <w:rFonts w:ascii="Arial" w:hAnsi="Arial" w:cs="Arial"/>
        </w:rPr>
        <w:t>Westrip</w:t>
      </w:r>
      <w:proofErr w:type="spellEnd"/>
      <w:r w:rsidRPr="002A5DCB">
        <w:rPr>
          <w:rFonts w:ascii="Arial" w:hAnsi="Arial" w:cs="Arial"/>
        </w:rPr>
        <w:t xml:space="preserve">, H. Wheatley, S. Brook, J. Burton, S. King, W. J. </w:t>
      </w:r>
      <w:proofErr w:type="spellStart"/>
      <w:r w:rsidRPr="002A5DCB">
        <w:rPr>
          <w:rFonts w:ascii="Arial" w:hAnsi="Arial" w:cs="Arial"/>
        </w:rPr>
        <w:t>McShea</w:t>
      </w:r>
      <w:proofErr w:type="spellEnd"/>
      <w:r w:rsidRPr="002A5DCB">
        <w:rPr>
          <w:rFonts w:ascii="Arial" w:hAnsi="Arial" w:cs="Arial"/>
        </w:rPr>
        <w:t xml:space="preserve">, P.D. </w:t>
      </w:r>
      <w:proofErr w:type="spellStart"/>
      <w:r w:rsidRPr="002A5DCB">
        <w:rPr>
          <w:rFonts w:ascii="Arial" w:hAnsi="Arial" w:cs="Arial"/>
        </w:rPr>
        <w:t>Moehlman</w:t>
      </w:r>
      <w:proofErr w:type="spellEnd"/>
      <w:r w:rsidRPr="002A5DCB">
        <w:rPr>
          <w:rFonts w:ascii="Arial" w:hAnsi="Arial" w:cs="Arial"/>
        </w:rPr>
        <w:t xml:space="preserve">, A. T. Smith, J. Wheeler, and S. H. M. Butchart.  </w:t>
      </w:r>
      <w:r w:rsidR="008D73E9" w:rsidRPr="002A5DCB">
        <w:rPr>
          <w:rFonts w:ascii="Arial" w:hAnsi="Arial" w:cs="Arial"/>
        </w:rPr>
        <w:t>2018</w:t>
      </w:r>
      <w:r w:rsidRPr="002A5DCB">
        <w:rPr>
          <w:rFonts w:ascii="Arial" w:hAnsi="Arial" w:cs="Arial"/>
        </w:rPr>
        <w:t>.  Tracking trends in the extinction risk of wild relatives of domesticated species to assess progress against global biodiversity targets. Conservation Letters</w:t>
      </w:r>
      <w:r w:rsidR="005F2DF8" w:rsidRPr="002A5DCB">
        <w:rPr>
          <w:rFonts w:ascii="Arial" w:hAnsi="Arial" w:cs="Arial"/>
        </w:rPr>
        <w:t xml:space="preserve"> e12588:1-8.</w:t>
      </w:r>
      <w:r w:rsidR="00F068AD" w:rsidRPr="002A5DCB">
        <w:rPr>
          <w:rFonts w:ascii="Arial" w:hAnsi="Arial" w:cs="Arial"/>
        </w:rPr>
        <w:t xml:space="preserve"> </w:t>
      </w:r>
      <w:hyperlink r:id="rId15" w:history="1">
        <w:r w:rsidR="00F068AD" w:rsidRPr="002A5DCB">
          <w:rPr>
            <w:rStyle w:val="Hyperlink"/>
            <w:rFonts w:ascii="Arial" w:hAnsi="Arial" w:cs="Arial"/>
          </w:rPr>
          <w:t>https://doi.org/10.1111/conl.12588</w:t>
        </w:r>
      </w:hyperlink>
      <w:r w:rsidR="00F068AD" w:rsidRPr="002A5DCB">
        <w:rPr>
          <w:rFonts w:ascii="Arial" w:hAnsi="Arial" w:cs="Arial"/>
        </w:rPr>
        <w:t>.</w:t>
      </w:r>
      <w:r w:rsidR="005F2DF8" w:rsidRPr="002A5DCB">
        <w:rPr>
          <w:rFonts w:ascii="Arial" w:hAnsi="Arial" w:cs="Arial"/>
        </w:rPr>
        <w:t xml:space="preserve"> </w:t>
      </w:r>
    </w:p>
    <w:p w14:paraId="2497C310" w14:textId="77777777" w:rsidR="00EF049C" w:rsidRPr="002A5DCB" w:rsidRDefault="00EF049C" w:rsidP="00EF049C">
      <w:pPr>
        <w:ind w:left="720" w:hanging="720"/>
        <w:rPr>
          <w:rFonts w:ascii="Arial" w:hAnsi="Arial" w:cs="Arial"/>
        </w:rPr>
      </w:pPr>
    </w:p>
    <w:p w14:paraId="6D2310CE" w14:textId="77777777" w:rsidR="003B0952" w:rsidRPr="002A5DCB" w:rsidRDefault="003B0952" w:rsidP="003B0952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and C. I. Millar. </w:t>
      </w:r>
      <w:r w:rsidR="008D73E9" w:rsidRPr="002A5DCB">
        <w:rPr>
          <w:rFonts w:ascii="Arial" w:hAnsi="Arial" w:cs="Arial"/>
        </w:rPr>
        <w:t>2018</w:t>
      </w:r>
      <w:r w:rsidRPr="002A5DCB">
        <w:rPr>
          <w:rFonts w:ascii="Arial" w:hAnsi="Arial" w:cs="Arial"/>
        </w:rPr>
        <w:t>.  American pika (</w:t>
      </w:r>
      <w:r w:rsidRPr="002A5DCB">
        <w:rPr>
          <w:rFonts w:ascii="Arial" w:hAnsi="Arial" w:cs="Arial"/>
          <w:i/>
        </w:rPr>
        <w:t>Ochotona princeps</w:t>
      </w:r>
      <w:r w:rsidRPr="002A5DCB">
        <w:rPr>
          <w:rFonts w:ascii="Arial" w:hAnsi="Arial" w:cs="Arial"/>
        </w:rPr>
        <w:t>) population survival in winters with low or no snowpack.  Western North American Naturalist</w:t>
      </w:r>
      <w:r w:rsidR="008D73E9" w:rsidRPr="002A5DCB">
        <w:rPr>
          <w:rFonts w:ascii="Arial" w:hAnsi="Arial" w:cs="Arial"/>
        </w:rPr>
        <w:t xml:space="preserve"> 78:126-132.</w:t>
      </w:r>
      <w:r w:rsidR="005D214D" w:rsidRPr="002A5DCB">
        <w:rPr>
          <w:rFonts w:ascii="Arial" w:hAnsi="Arial" w:cs="Arial"/>
        </w:rPr>
        <w:t xml:space="preserve"> </w:t>
      </w:r>
      <w:hyperlink r:id="rId16" w:history="1">
        <w:r w:rsidR="005D214D" w:rsidRPr="002A5DCB">
          <w:rPr>
            <w:rStyle w:val="Hyperlink"/>
            <w:rFonts w:ascii="Arial" w:hAnsi="Arial" w:cs="Arial"/>
          </w:rPr>
          <w:t>https://doi.org/10.3398/064.078.0203</w:t>
        </w:r>
      </w:hyperlink>
      <w:r w:rsidR="005D214D" w:rsidRPr="002A5DCB">
        <w:rPr>
          <w:rFonts w:ascii="Arial" w:hAnsi="Arial" w:cs="Arial"/>
        </w:rPr>
        <w:t xml:space="preserve"> .</w:t>
      </w:r>
    </w:p>
    <w:p w14:paraId="7548A06D" w14:textId="77777777" w:rsidR="003B0952" w:rsidRPr="002A5DCB" w:rsidRDefault="003B0952" w:rsidP="00102014">
      <w:pPr>
        <w:ind w:left="720" w:hanging="720"/>
        <w:rPr>
          <w:rFonts w:ascii="Arial" w:hAnsi="Arial" w:cs="Arial"/>
        </w:rPr>
      </w:pPr>
    </w:p>
    <w:p w14:paraId="7E3F5D85" w14:textId="77777777" w:rsidR="00F05A01" w:rsidRPr="002A5DCB" w:rsidRDefault="00F05A01" w:rsidP="00F05A0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Badingqiuying</w:t>
      </w:r>
      <w:proofErr w:type="spellEnd"/>
      <w:r w:rsidRPr="002A5DCB">
        <w:rPr>
          <w:rFonts w:ascii="Arial" w:hAnsi="Arial" w:cs="Arial"/>
        </w:rPr>
        <w:t xml:space="preserve">, R. B. Harris, and A. T. Smith. </w:t>
      </w:r>
      <w:r w:rsidR="005D78E0" w:rsidRPr="002A5DCB">
        <w:rPr>
          <w:rFonts w:ascii="Arial" w:hAnsi="Arial" w:cs="Arial"/>
        </w:rPr>
        <w:t>2018</w:t>
      </w:r>
      <w:r w:rsidRPr="002A5DCB">
        <w:rPr>
          <w:rFonts w:ascii="Arial" w:hAnsi="Arial" w:cs="Arial"/>
        </w:rPr>
        <w:t>. Summer habitat use of plateau pikas in response to winter livestock grazing in alpine steppe, Qinghai-Tibetan plateau.  Arctic, Antarctic, and Alpine Research</w:t>
      </w:r>
      <w:r w:rsidR="005D78E0" w:rsidRPr="002A5DCB">
        <w:rPr>
          <w:rFonts w:ascii="Arial" w:hAnsi="Arial" w:cs="Arial"/>
        </w:rPr>
        <w:t xml:space="preserve"> </w:t>
      </w:r>
      <w:proofErr w:type="gramStart"/>
      <w:r w:rsidR="005D78E0" w:rsidRPr="002A5DCB">
        <w:rPr>
          <w:rFonts w:ascii="Arial" w:hAnsi="Arial" w:cs="Arial"/>
        </w:rPr>
        <w:t>50</w:t>
      </w:r>
      <w:r w:rsidR="007844BA" w:rsidRPr="002A5DCB">
        <w:rPr>
          <w:rFonts w:ascii="Arial" w:hAnsi="Arial" w:cs="Arial"/>
        </w:rPr>
        <w:t>:</w:t>
      </w:r>
      <w:r w:rsidR="005D78E0" w:rsidRPr="002A5DCB">
        <w:rPr>
          <w:rFonts w:ascii="Arial" w:hAnsi="Arial" w:cs="Arial"/>
        </w:rPr>
        <w:t>e</w:t>
      </w:r>
      <w:proofErr w:type="gramEnd"/>
      <w:r w:rsidR="005D78E0" w:rsidRPr="002A5DCB">
        <w:rPr>
          <w:rFonts w:ascii="Arial" w:hAnsi="Arial" w:cs="Arial"/>
        </w:rPr>
        <w:t>1447190</w:t>
      </w:r>
      <w:r w:rsidR="00550A57" w:rsidRPr="002A5DCB">
        <w:rPr>
          <w:rFonts w:ascii="Arial" w:hAnsi="Arial" w:cs="Arial"/>
        </w:rPr>
        <w:t>:1-11</w:t>
      </w:r>
      <w:r w:rsidR="005D78E0" w:rsidRPr="002A5DCB">
        <w:rPr>
          <w:rFonts w:ascii="Arial" w:hAnsi="Arial" w:cs="Arial"/>
        </w:rPr>
        <w:t xml:space="preserve">. </w:t>
      </w:r>
      <w:hyperlink r:id="rId17" w:history="1">
        <w:r w:rsidR="005D78E0" w:rsidRPr="002A5DCB">
          <w:rPr>
            <w:rStyle w:val="Hyperlink"/>
            <w:rFonts w:ascii="Arial" w:hAnsi="Arial" w:cs="Arial"/>
          </w:rPr>
          <w:t>https://doi.org/10.1080/15230430.2018.1447190</w:t>
        </w:r>
      </w:hyperlink>
      <w:r w:rsidR="005D78E0" w:rsidRPr="002A5DCB">
        <w:rPr>
          <w:rFonts w:ascii="Arial" w:hAnsi="Arial" w:cs="Arial"/>
        </w:rPr>
        <w:t>.</w:t>
      </w:r>
    </w:p>
    <w:p w14:paraId="5FF3B51F" w14:textId="77777777" w:rsidR="00F05A01" w:rsidRPr="002A5DCB" w:rsidRDefault="00F05A01" w:rsidP="00F05A01">
      <w:pPr>
        <w:ind w:left="720" w:hanging="720"/>
        <w:rPr>
          <w:rFonts w:ascii="Arial" w:hAnsi="Arial" w:cs="Arial"/>
        </w:rPr>
      </w:pPr>
    </w:p>
    <w:p w14:paraId="23783F34" w14:textId="64D7F8B3" w:rsidR="00645621" w:rsidRPr="002A5DCB" w:rsidRDefault="00645621" w:rsidP="00F05A0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Millar, C. I., D. L. Delany, K. A. Hersey, M. R. Jeffress, A. T. Smith, J. </w:t>
      </w:r>
      <w:proofErr w:type="spellStart"/>
      <w:r w:rsidRPr="002A5DCB">
        <w:rPr>
          <w:rFonts w:ascii="Arial" w:hAnsi="Arial" w:cs="Arial"/>
        </w:rPr>
        <w:t>VanGunst</w:t>
      </w:r>
      <w:proofErr w:type="spellEnd"/>
      <w:r w:rsidRPr="002A5DCB">
        <w:rPr>
          <w:rFonts w:ascii="Arial" w:hAnsi="Arial" w:cs="Arial"/>
        </w:rPr>
        <w:t xml:space="preserve">, and R. D. Westfall. 2018. </w:t>
      </w:r>
      <w:r w:rsidR="00CA266A">
        <w:rPr>
          <w:rFonts w:ascii="Arial" w:hAnsi="Arial" w:cs="Arial"/>
        </w:rPr>
        <w:t>Distribution, climatic relationships, and s</w:t>
      </w:r>
      <w:r w:rsidR="00CA266A" w:rsidRPr="002A5DCB">
        <w:rPr>
          <w:rFonts w:ascii="Arial" w:hAnsi="Arial" w:cs="Arial"/>
        </w:rPr>
        <w:t>tatus of American pikas (</w:t>
      </w:r>
      <w:r w:rsidR="00CA266A" w:rsidRPr="002A5DCB">
        <w:rPr>
          <w:rFonts w:ascii="Arial" w:hAnsi="Arial" w:cs="Arial"/>
          <w:i/>
        </w:rPr>
        <w:t>Ochotona princeps</w:t>
      </w:r>
      <w:r w:rsidR="00CA266A" w:rsidRPr="002A5DCB">
        <w:rPr>
          <w:rFonts w:ascii="Arial" w:hAnsi="Arial" w:cs="Arial"/>
        </w:rPr>
        <w:t xml:space="preserve">) in the Great Basin, U.S.A.  </w:t>
      </w:r>
      <w:r w:rsidRPr="002A5DCB">
        <w:rPr>
          <w:rFonts w:ascii="Arial" w:hAnsi="Arial" w:cs="Arial"/>
        </w:rPr>
        <w:t>Arctic, Antarctic, and Alpine Research</w:t>
      </w:r>
      <w:r w:rsidR="00550A57" w:rsidRPr="002A5DCB">
        <w:rPr>
          <w:rFonts w:ascii="Arial" w:hAnsi="Arial" w:cs="Arial"/>
        </w:rPr>
        <w:t xml:space="preserve"> </w:t>
      </w:r>
      <w:proofErr w:type="gramStart"/>
      <w:r w:rsidRPr="002A5DCB">
        <w:rPr>
          <w:rFonts w:ascii="Arial" w:hAnsi="Arial" w:cs="Arial"/>
        </w:rPr>
        <w:t>50</w:t>
      </w:r>
      <w:r w:rsidR="007844BA" w:rsidRPr="002A5DCB">
        <w:rPr>
          <w:rFonts w:ascii="Arial" w:hAnsi="Arial" w:cs="Arial"/>
        </w:rPr>
        <w:t>:</w:t>
      </w:r>
      <w:r w:rsidRPr="002A5DCB">
        <w:rPr>
          <w:rFonts w:ascii="Arial" w:hAnsi="Arial" w:cs="Arial"/>
        </w:rPr>
        <w:t>e</w:t>
      </w:r>
      <w:proofErr w:type="gramEnd"/>
      <w:r w:rsidRPr="002A5DCB">
        <w:rPr>
          <w:rFonts w:ascii="Arial" w:hAnsi="Arial" w:cs="Arial"/>
        </w:rPr>
        <w:t>1436296</w:t>
      </w:r>
      <w:r w:rsidR="00550A57" w:rsidRPr="002A5DCB">
        <w:rPr>
          <w:rFonts w:ascii="Arial" w:hAnsi="Arial" w:cs="Arial"/>
        </w:rPr>
        <w:t>:1-19</w:t>
      </w:r>
      <w:r w:rsidRPr="002A5DCB">
        <w:rPr>
          <w:rFonts w:ascii="Arial" w:hAnsi="Arial" w:cs="Arial"/>
        </w:rPr>
        <w:t xml:space="preserve">. </w:t>
      </w:r>
      <w:hyperlink r:id="rId18" w:history="1">
        <w:r w:rsidR="00711BDB" w:rsidRPr="002A5DCB">
          <w:rPr>
            <w:rStyle w:val="Hyperlink"/>
            <w:rFonts w:ascii="Arial" w:hAnsi="Arial" w:cs="Arial"/>
          </w:rPr>
          <w:t>https://doi.org/10.1080/15230430.2018.143629</w:t>
        </w:r>
      </w:hyperlink>
      <w:r w:rsidR="00711BDB" w:rsidRPr="002A5DCB">
        <w:rPr>
          <w:rFonts w:ascii="Arial" w:hAnsi="Arial" w:cs="Arial"/>
        </w:rPr>
        <w:t xml:space="preserve"> [AAAR Manuscript of the Year award]</w:t>
      </w:r>
    </w:p>
    <w:p w14:paraId="571D78AB" w14:textId="77777777" w:rsidR="00403E14" w:rsidRPr="002A5DCB" w:rsidRDefault="00403E14" w:rsidP="00F05A01">
      <w:pPr>
        <w:ind w:left="720" w:hanging="720"/>
        <w:rPr>
          <w:rFonts w:ascii="Arial" w:hAnsi="Arial" w:cs="Arial"/>
        </w:rPr>
      </w:pPr>
    </w:p>
    <w:p w14:paraId="20AB1C9A" w14:textId="77777777" w:rsidR="00403E14" w:rsidRPr="002A5DCB" w:rsidRDefault="00403E14" w:rsidP="00403E14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Wilson, M. C., X. Li, Y. Ma, A. T. Smith, and J. Wu. 2017. Economic, environmental, and social impacts of China’s South-North Water Transfer Project: a sustainability perspective. Sustainability 9:1489</w:t>
      </w:r>
      <w:r w:rsidR="007844BA" w:rsidRPr="002A5DCB">
        <w:rPr>
          <w:rFonts w:ascii="Arial" w:hAnsi="Arial" w:cs="Arial"/>
        </w:rPr>
        <w:t xml:space="preserve">:1-11. </w:t>
      </w:r>
      <w:hyperlink r:id="rId19" w:history="1">
        <w:r w:rsidR="007844BA" w:rsidRPr="002A5DCB">
          <w:rPr>
            <w:rStyle w:val="Hyperlink"/>
            <w:rFonts w:ascii="Arial" w:hAnsi="Arial" w:cs="Arial"/>
          </w:rPr>
          <w:t>https://doi:10.3390/su9081489</w:t>
        </w:r>
      </w:hyperlink>
      <w:r w:rsidR="007844BA" w:rsidRPr="002A5DCB">
        <w:rPr>
          <w:rFonts w:ascii="Arial" w:hAnsi="Arial" w:cs="Arial"/>
        </w:rPr>
        <w:t>.</w:t>
      </w:r>
    </w:p>
    <w:p w14:paraId="5F7509AC" w14:textId="77777777" w:rsidR="005D214D" w:rsidRPr="002A5DCB" w:rsidRDefault="005D214D" w:rsidP="00403E14">
      <w:pPr>
        <w:ind w:left="720" w:hanging="720"/>
        <w:rPr>
          <w:rFonts w:ascii="Arial" w:hAnsi="Arial" w:cs="Arial"/>
        </w:rPr>
      </w:pPr>
    </w:p>
    <w:p w14:paraId="28010180" w14:textId="77777777" w:rsidR="003302F3" w:rsidRPr="002A5DCB" w:rsidRDefault="00102014" w:rsidP="005D214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</w:t>
      </w:r>
      <w:r w:rsidR="005D214D" w:rsidRPr="002A5DCB">
        <w:rPr>
          <w:rFonts w:ascii="Arial" w:hAnsi="Arial" w:cs="Arial"/>
        </w:rPr>
        <w:t xml:space="preserve">A. T., </w:t>
      </w:r>
      <w:r w:rsidRPr="002A5DCB">
        <w:rPr>
          <w:rFonts w:ascii="Arial" w:hAnsi="Arial" w:cs="Arial"/>
        </w:rPr>
        <w:t>J. D. Nagy, and C. I. Millar. 2016. Behavioral ecology of American pikas (</w:t>
      </w:r>
      <w:r w:rsidRPr="002A5DCB">
        <w:rPr>
          <w:rFonts w:ascii="Arial" w:hAnsi="Arial" w:cs="Arial"/>
          <w:i/>
        </w:rPr>
        <w:t>Ochotona princeps</w:t>
      </w:r>
      <w:r w:rsidRPr="002A5DCB">
        <w:rPr>
          <w:rFonts w:ascii="Arial" w:hAnsi="Arial" w:cs="Arial"/>
        </w:rPr>
        <w:t>) at Mono Craters, California: living on the edge. Western North American Naturalist 76:459-484.</w:t>
      </w:r>
      <w:r w:rsidR="003302F3" w:rsidRPr="002A5DCB">
        <w:rPr>
          <w:rFonts w:ascii="Arial" w:hAnsi="Arial" w:cs="Arial"/>
        </w:rPr>
        <w:t xml:space="preserve"> </w:t>
      </w:r>
      <w:hyperlink r:id="rId20" w:history="1">
        <w:r w:rsidR="003302F3" w:rsidRPr="002A5DCB">
          <w:rPr>
            <w:rStyle w:val="Hyperlink"/>
            <w:rFonts w:ascii="Arial" w:hAnsi="Arial" w:cs="Arial"/>
          </w:rPr>
          <w:t>https://doi.org/10.3398/064.076.0408</w:t>
        </w:r>
      </w:hyperlink>
      <w:r w:rsidR="003302F3" w:rsidRPr="002A5DCB">
        <w:rPr>
          <w:rFonts w:ascii="Arial" w:hAnsi="Arial" w:cs="Arial"/>
        </w:rPr>
        <w:t xml:space="preserve">. </w:t>
      </w:r>
    </w:p>
    <w:p w14:paraId="49A34233" w14:textId="77777777" w:rsidR="00102014" w:rsidRPr="002A5DCB" w:rsidRDefault="00102014" w:rsidP="00102014">
      <w:pPr>
        <w:ind w:left="720" w:hanging="720"/>
        <w:rPr>
          <w:rFonts w:ascii="Arial" w:hAnsi="Arial" w:cs="Arial"/>
        </w:rPr>
      </w:pPr>
    </w:p>
    <w:p w14:paraId="172F68EF" w14:textId="77777777" w:rsidR="00102014" w:rsidRPr="002A5DCB" w:rsidRDefault="00102014" w:rsidP="00102014">
      <w:pPr>
        <w:ind w:left="720" w:hanging="720"/>
        <w:rPr>
          <w:rFonts w:ascii="Arial" w:hAnsi="Arial" w:cs="Arial"/>
          <w:bCs/>
        </w:rPr>
      </w:pPr>
      <w:proofErr w:type="spellStart"/>
      <w:r w:rsidRPr="002A5DCB">
        <w:rPr>
          <w:rFonts w:ascii="Arial" w:hAnsi="Arial" w:cs="Arial"/>
          <w:bCs/>
        </w:rPr>
        <w:t>Lacher</w:t>
      </w:r>
      <w:proofErr w:type="spellEnd"/>
      <w:r w:rsidRPr="002A5DCB">
        <w:rPr>
          <w:rFonts w:ascii="Arial" w:hAnsi="Arial" w:cs="Arial"/>
          <w:bCs/>
        </w:rPr>
        <w:t xml:space="preserve"> Jr., T. E., W. J. Murphy, R. Rogan, A. T. Smith, and N. S. Upham. 2016. Evolution, phylogeny, ecology, and conservation of the Clade </w:t>
      </w:r>
      <w:proofErr w:type="spellStart"/>
      <w:r w:rsidRPr="002A5DCB">
        <w:rPr>
          <w:rFonts w:ascii="Arial" w:hAnsi="Arial" w:cs="Arial"/>
          <w:bCs/>
        </w:rPr>
        <w:t>Glires</w:t>
      </w:r>
      <w:proofErr w:type="spellEnd"/>
      <w:r w:rsidRPr="002A5DCB">
        <w:rPr>
          <w:rFonts w:ascii="Arial" w:hAnsi="Arial" w:cs="Arial"/>
          <w:bCs/>
        </w:rPr>
        <w:t xml:space="preserve">: Lagomorpha and Rodentia. Pp. 15-26. </w:t>
      </w:r>
      <w:r w:rsidRPr="002A5DCB">
        <w:rPr>
          <w:rFonts w:ascii="Arial" w:hAnsi="Arial" w:cs="Arial"/>
          <w:bCs/>
          <w:i/>
        </w:rPr>
        <w:t>In:</w:t>
      </w:r>
      <w:r w:rsidRPr="002A5DCB">
        <w:rPr>
          <w:rFonts w:ascii="Arial" w:hAnsi="Arial" w:cs="Arial"/>
          <w:bCs/>
        </w:rPr>
        <w:t xml:space="preserve"> Handbook of the Mammals of the World, Volume 6. D. E. Wilson, T. E. </w:t>
      </w:r>
      <w:proofErr w:type="spellStart"/>
      <w:r w:rsidRPr="002A5DCB">
        <w:rPr>
          <w:rFonts w:ascii="Arial" w:hAnsi="Arial" w:cs="Arial"/>
          <w:bCs/>
        </w:rPr>
        <w:t>Lacher</w:t>
      </w:r>
      <w:proofErr w:type="spellEnd"/>
      <w:r w:rsidRPr="002A5DCB">
        <w:rPr>
          <w:rFonts w:ascii="Arial" w:hAnsi="Arial" w:cs="Arial"/>
          <w:bCs/>
        </w:rPr>
        <w:t xml:space="preserve"> Jr, R. A. Mittermeier, editors. Lynx </w:t>
      </w:r>
      <w:proofErr w:type="spellStart"/>
      <w:r w:rsidRPr="002A5DCB">
        <w:rPr>
          <w:rFonts w:ascii="Arial" w:hAnsi="Arial" w:cs="Arial"/>
          <w:bCs/>
        </w:rPr>
        <w:t>Edicions</w:t>
      </w:r>
      <w:proofErr w:type="spellEnd"/>
      <w:r w:rsidRPr="002A5DCB">
        <w:rPr>
          <w:rFonts w:ascii="Arial" w:hAnsi="Arial" w:cs="Arial"/>
          <w:bCs/>
        </w:rPr>
        <w:t>: Barcelona.</w:t>
      </w:r>
    </w:p>
    <w:p w14:paraId="10D95A77" w14:textId="77777777" w:rsidR="00102014" w:rsidRPr="002A5DCB" w:rsidRDefault="00102014" w:rsidP="00102014">
      <w:pPr>
        <w:ind w:left="720" w:hanging="720"/>
        <w:rPr>
          <w:rFonts w:ascii="Arial" w:hAnsi="Arial" w:cs="Arial"/>
        </w:rPr>
      </w:pPr>
    </w:p>
    <w:p w14:paraId="7D703F33" w14:textId="77777777" w:rsidR="00102014" w:rsidRPr="002A5DCB" w:rsidRDefault="00102014" w:rsidP="00102014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Ma, Y. J., X. Y. Li. M. C. Wilson, X. C. Wu, A. T. Smith, and J. Wu. 2016. Water loss by evaporation from China's South-North Water Transfer Project. Ecological Engineering 95:206-215.</w:t>
      </w:r>
      <w:r w:rsidR="003302F3" w:rsidRPr="002A5DCB">
        <w:rPr>
          <w:rFonts w:ascii="Arial" w:hAnsi="Arial" w:cs="Arial"/>
        </w:rPr>
        <w:t xml:space="preserve"> </w:t>
      </w:r>
      <w:hyperlink r:id="rId21" w:history="1">
        <w:r w:rsidR="003302F3" w:rsidRPr="002A5DCB">
          <w:rPr>
            <w:rStyle w:val="Hyperlink"/>
            <w:rFonts w:ascii="Arial" w:hAnsi="Arial" w:cs="Arial"/>
          </w:rPr>
          <w:t>https://doi.org/10.1016/j.ecoleng.2016.06.086</w:t>
        </w:r>
      </w:hyperlink>
      <w:r w:rsidR="003302F3" w:rsidRPr="002A5DCB">
        <w:rPr>
          <w:rFonts w:ascii="Arial" w:hAnsi="Arial" w:cs="Arial"/>
        </w:rPr>
        <w:t>.</w:t>
      </w:r>
    </w:p>
    <w:p w14:paraId="56357BAA" w14:textId="77777777" w:rsidR="00102014" w:rsidRPr="002A5DCB" w:rsidRDefault="00102014" w:rsidP="00102014">
      <w:pPr>
        <w:ind w:left="720" w:hanging="720"/>
        <w:rPr>
          <w:rFonts w:ascii="Arial" w:hAnsi="Arial" w:cs="Arial"/>
          <w:b/>
          <w:bCs/>
        </w:rPr>
      </w:pPr>
    </w:p>
    <w:p w14:paraId="5CD61793" w14:textId="77777777" w:rsidR="00102014" w:rsidRPr="002A5DCB" w:rsidRDefault="00102014" w:rsidP="00102014">
      <w:pPr>
        <w:ind w:left="720" w:hanging="720"/>
        <w:rPr>
          <w:rFonts w:ascii="Arial" w:hAnsi="Arial" w:cs="Arial"/>
          <w:iCs/>
        </w:rPr>
      </w:pPr>
      <w:proofErr w:type="spellStart"/>
      <w:r w:rsidRPr="002A5DCB">
        <w:rPr>
          <w:rFonts w:ascii="Arial" w:hAnsi="Arial" w:cs="Arial"/>
          <w:iCs/>
        </w:rPr>
        <w:t>Badingqiuying</w:t>
      </w:r>
      <w:proofErr w:type="spellEnd"/>
      <w:r w:rsidRPr="002A5DCB">
        <w:rPr>
          <w:rFonts w:ascii="Arial" w:hAnsi="Arial" w:cs="Arial"/>
          <w:iCs/>
        </w:rPr>
        <w:t xml:space="preserve">, A. T. Smith, J. Senko, and M. U. </w:t>
      </w:r>
      <w:proofErr w:type="spellStart"/>
      <w:r w:rsidRPr="002A5DCB">
        <w:rPr>
          <w:rFonts w:ascii="Arial" w:hAnsi="Arial" w:cs="Arial"/>
          <w:iCs/>
        </w:rPr>
        <w:t>Siladan</w:t>
      </w:r>
      <w:proofErr w:type="spellEnd"/>
      <w:r w:rsidRPr="002A5DCB">
        <w:rPr>
          <w:rFonts w:ascii="Arial" w:hAnsi="Arial" w:cs="Arial"/>
          <w:iCs/>
        </w:rPr>
        <w:t xml:space="preserve">. 2016. Plateau pika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  <w:iCs/>
        </w:rPr>
        <w:t xml:space="preserve"> poisoning campaign reduces carnivore abundance in southern Qinghai, China. Mammal Research 41:1-8. </w:t>
      </w:r>
      <w:hyperlink r:id="rId22" w:history="1">
        <w:r w:rsidR="003302F3" w:rsidRPr="002A5DCB">
          <w:rPr>
            <w:rStyle w:val="Hyperlink"/>
            <w:rFonts w:ascii="Arial" w:hAnsi="Arial" w:cs="Arial"/>
            <w:iCs/>
          </w:rPr>
          <w:t>https://doi.org/10.3106/041.041.0102</w:t>
        </w:r>
      </w:hyperlink>
      <w:r w:rsidR="003302F3" w:rsidRPr="002A5DCB">
        <w:rPr>
          <w:rFonts w:ascii="Arial" w:hAnsi="Arial" w:cs="Arial"/>
          <w:iCs/>
        </w:rPr>
        <w:t xml:space="preserve">. </w:t>
      </w:r>
      <w:r w:rsidRPr="002A5DCB">
        <w:rPr>
          <w:rFonts w:ascii="Arial" w:hAnsi="Arial" w:cs="Arial"/>
          <w:iCs/>
        </w:rPr>
        <w:t>[Cover article]</w:t>
      </w:r>
    </w:p>
    <w:p w14:paraId="1C53550C" w14:textId="77777777" w:rsidR="00244E5A" w:rsidRPr="002A5DCB" w:rsidRDefault="00244E5A" w:rsidP="00244E5A">
      <w:pPr>
        <w:ind w:left="720" w:hanging="720"/>
        <w:rPr>
          <w:rFonts w:ascii="Arial" w:hAnsi="Arial" w:cs="Arial"/>
          <w:iCs/>
        </w:rPr>
      </w:pPr>
    </w:p>
    <w:p w14:paraId="43F25D63" w14:textId="77777777" w:rsidR="00244E5A" w:rsidRPr="002A5DCB" w:rsidRDefault="00244E5A" w:rsidP="00244E5A">
      <w:pPr>
        <w:ind w:left="720" w:hanging="720"/>
        <w:rPr>
          <w:rFonts w:ascii="Arial" w:hAnsi="Arial" w:cs="Arial"/>
          <w:iCs/>
        </w:rPr>
      </w:pPr>
      <w:proofErr w:type="spellStart"/>
      <w:r w:rsidRPr="002A5DCB">
        <w:rPr>
          <w:rFonts w:ascii="Arial" w:hAnsi="Arial" w:cs="Arial"/>
          <w:iCs/>
        </w:rPr>
        <w:t>Fontanesi</w:t>
      </w:r>
      <w:proofErr w:type="spellEnd"/>
      <w:r w:rsidRPr="002A5DCB">
        <w:rPr>
          <w:rFonts w:ascii="Arial" w:hAnsi="Arial" w:cs="Arial"/>
          <w:iCs/>
        </w:rPr>
        <w:t xml:space="preserve">, L., F. Di Palma, P. </w:t>
      </w:r>
      <w:proofErr w:type="spellStart"/>
      <w:r w:rsidRPr="002A5DCB">
        <w:rPr>
          <w:rFonts w:ascii="Arial" w:hAnsi="Arial" w:cs="Arial"/>
          <w:iCs/>
        </w:rPr>
        <w:t>Flicek</w:t>
      </w:r>
      <w:proofErr w:type="spellEnd"/>
      <w:r w:rsidRPr="002A5DCB">
        <w:rPr>
          <w:rFonts w:ascii="Arial" w:hAnsi="Arial" w:cs="Arial"/>
          <w:iCs/>
        </w:rPr>
        <w:t xml:space="preserve">, A. T. Smith, C.-G. Thulin, P. C. Alves, and the Lagomorph Genomics Consortium. 2016. </w:t>
      </w:r>
      <w:proofErr w:type="spellStart"/>
      <w:r w:rsidRPr="002A5DCB">
        <w:rPr>
          <w:rFonts w:ascii="Arial" w:hAnsi="Arial" w:cs="Arial"/>
          <w:iCs/>
        </w:rPr>
        <w:t>LaGomiCs</w:t>
      </w:r>
      <w:proofErr w:type="spellEnd"/>
      <w:r w:rsidRPr="002A5DCB">
        <w:rPr>
          <w:rFonts w:ascii="Arial" w:hAnsi="Arial" w:cs="Arial"/>
          <w:iCs/>
        </w:rPr>
        <w:t xml:space="preserve"> - Lagomorph Genomics Consortium: an international collaborative effort for sequencing the genomes of an entire mammalian order. Journal of Heredity</w:t>
      </w:r>
      <w:r w:rsidR="004D70BB" w:rsidRPr="002A5DCB">
        <w:rPr>
          <w:rFonts w:ascii="Arial" w:hAnsi="Arial" w:cs="Arial"/>
          <w:iCs/>
        </w:rPr>
        <w:t xml:space="preserve"> 2016:295-308.</w:t>
      </w:r>
      <w:r w:rsidR="003302F3" w:rsidRPr="002A5DCB">
        <w:rPr>
          <w:rFonts w:ascii="Arial" w:hAnsi="Arial" w:cs="Arial"/>
        </w:rPr>
        <w:t xml:space="preserve"> </w:t>
      </w:r>
      <w:hyperlink r:id="rId23" w:history="1">
        <w:r w:rsidR="005D214D" w:rsidRPr="002A5DCB">
          <w:rPr>
            <w:rStyle w:val="Hyperlink"/>
            <w:rFonts w:ascii="Arial" w:hAnsi="Arial" w:cs="Arial"/>
            <w:iCs/>
          </w:rPr>
          <w:t>https://doi.org/10.1093/jhered/esw010</w:t>
        </w:r>
      </w:hyperlink>
      <w:r w:rsidR="005D214D" w:rsidRPr="002A5DCB">
        <w:rPr>
          <w:rFonts w:ascii="Arial" w:hAnsi="Arial" w:cs="Arial"/>
          <w:iCs/>
        </w:rPr>
        <w:t xml:space="preserve"> </w:t>
      </w:r>
      <w:r w:rsidR="003302F3" w:rsidRPr="002A5DCB">
        <w:rPr>
          <w:rFonts w:ascii="Arial" w:hAnsi="Arial" w:cs="Arial"/>
          <w:iCs/>
        </w:rPr>
        <w:t xml:space="preserve">. </w:t>
      </w:r>
      <w:r w:rsidR="005A52A0" w:rsidRPr="002A5DCB">
        <w:rPr>
          <w:rFonts w:ascii="Arial" w:hAnsi="Arial" w:cs="Arial"/>
          <w:iCs/>
        </w:rPr>
        <w:t>[Cover article]</w:t>
      </w:r>
    </w:p>
    <w:p w14:paraId="43F5895D" w14:textId="77777777" w:rsidR="00244E5A" w:rsidRPr="002A5DCB" w:rsidRDefault="00244E5A" w:rsidP="00244E5A">
      <w:pPr>
        <w:ind w:left="720" w:hanging="720"/>
        <w:rPr>
          <w:rFonts w:ascii="Arial" w:hAnsi="Arial" w:cs="Arial"/>
          <w:iCs/>
        </w:rPr>
      </w:pPr>
    </w:p>
    <w:p w14:paraId="3DA38BED" w14:textId="77777777" w:rsidR="00244E5A" w:rsidRPr="002A5DCB" w:rsidRDefault="00244E5A" w:rsidP="00244E5A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Harris, R. B., L. H. Samberg, E. T. Yeh, A. T. Smith, W. Wang, J. Wang, </w:t>
      </w:r>
      <w:proofErr w:type="spellStart"/>
      <w:r w:rsidRPr="002A5DCB">
        <w:rPr>
          <w:rFonts w:ascii="Arial" w:hAnsi="Arial" w:cs="Arial"/>
          <w:iCs/>
        </w:rPr>
        <w:t>Gaerrang</w:t>
      </w:r>
      <w:proofErr w:type="spellEnd"/>
      <w:r w:rsidRPr="002A5DCB">
        <w:rPr>
          <w:rFonts w:ascii="Arial" w:hAnsi="Arial" w:cs="Arial"/>
          <w:iCs/>
        </w:rPr>
        <w:t xml:space="preserve">, and D. J. </w:t>
      </w:r>
      <w:proofErr w:type="spellStart"/>
      <w:r w:rsidRPr="002A5DCB">
        <w:rPr>
          <w:rFonts w:ascii="Arial" w:hAnsi="Arial" w:cs="Arial"/>
          <w:iCs/>
        </w:rPr>
        <w:t>Bedunah</w:t>
      </w:r>
      <w:proofErr w:type="spellEnd"/>
      <w:r w:rsidRPr="002A5DCB">
        <w:rPr>
          <w:rFonts w:ascii="Arial" w:hAnsi="Arial" w:cs="Arial"/>
          <w:iCs/>
        </w:rPr>
        <w:t>. 2016. Rangeland response to site heterogeneity, pastoralist, and grazing pressure on a Tibetan steppe grassland, Qinghai Province, China. The Rangeland Journal</w:t>
      </w:r>
      <w:r w:rsidR="005F39EA" w:rsidRPr="002A5DCB">
        <w:rPr>
          <w:rFonts w:ascii="Arial" w:hAnsi="Arial" w:cs="Arial"/>
          <w:iCs/>
        </w:rPr>
        <w:t xml:space="preserve"> 38:1-15</w:t>
      </w:r>
      <w:r w:rsidRPr="002A5DCB">
        <w:rPr>
          <w:rFonts w:ascii="Arial" w:hAnsi="Arial" w:cs="Arial"/>
          <w:iCs/>
        </w:rPr>
        <w:t xml:space="preserve">. </w:t>
      </w:r>
      <w:hyperlink r:id="rId24" w:history="1">
        <w:r w:rsidR="005D214D" w:rsidRPr="002A5DCB">
          <w:rPr>
            <w:rStyle w:val="Hyperlink"/>
            <w:rFonts w:ascii="Arial" w:hAnsi="Arial" w:cs="Arial"/>
            <w:iCs/>
          </w:rPr>
          <w:t>https://doi.org/10.1071/RJ15040</w:t>
        </w:r>
      </w:hyperlink>
      <w:r w:rsidR="005D214D" w:rsidRPr="002A5DCB">
        <w:rPr>
          <w:rFonts w:ascii="Arial" w:hAnsi="Arial" w:cs="Arial"/>
          <w:iCs/>
        </w:rPr>
        <w:t xml:space="preserve"> </w:t>
      </w:r>
      <w:r w:rsidR="00D56326" w:rsidRPr="002A5DCB">
        <w:rPr>
          <w:rFonts w:ascii="Arial" w:hAnsi="Arial" w:cs="Arial"/>
          <w:iCs/>
        </w:rPr>
        <w:t xml:space="preserve">. </w:t>
      </w:r>
      <w:r w:rsidRPr="002A5DCB">
        <w:rPr>
          <w:rFonts w:ascii="Arial" w:hAnsi="Arial" w:cs="Arial"/>
          <w:iCs/>
        </w:rPr>
        <w:t>[Cover article; Editor’s choice award]</w:t>
      </w:r>
    </w:p>
    <w:p w14:paraId="463BE674" w14:textId="77777777" w:rsidR="006A7098" w:rsidRPr="002A5DCB" w:rsidRDefault="006A7098" w:rsidP="00813742">
      <w:pPr>
        <w:ind w:left="720" w:hanging="720"/>
        <w:rPr>
          <w:rFonts w:ascii="Arial" w:hAnsi="Arial" w:cs="Arial"/>
          <w:iCs/>
        </w:rPr>
      </w:pPr>
    </w:p>
    <w:p w14:paraId="0304C470" w14:textId="77777777" w:rsidR="006A7098" w:rsidRPr="002A5DCB" w:rsidRDefault="006A7098" w:rsidP="006A7098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Harris, R. B., W. Y. Wang, </w:t>
      </w:r>
      <w:proofErr w:type="spellStart"/>
      <w:r w:rsidRPr="002A5DCB">
        <w:rPr>
          <w:rFonts w:ascii="Arial" w:hAnsi="Arial" w:cs="Arial"/>
          <w:iCs/>
        </w:rPr>
        <w:t>Badingqiuying</w:t>
      </w:r>
      <w:proofErr w:type="spellEnd"/>
      <w:r w:rsidRPr="002A5DCB">
        <w:rPr>
          <w:rFonts w:ascii="Arial" w:hAnsi="Arial" w:cs="Arial"/>
          <w:iCs/>
        </w:rPr>
        <w:t xml:space="preserve">, A. T. Smith, and D. J. </w:t>
      </w:r>
      <w:proofErr w:type="spellStart"/>
      <w:r w:rsidRPr="002A5DCB">
        <w:rPr>
          <w:rFonts w:ascii="Arial" w:hAnsi="Arial" w:cs="Arial"/>
          <w:iCs/>
        </w:rPr>
        <w:t>Bedunah</w:t>
      </w:r>
      <w:proofErr w:type="spellEnd"/>
      <w:r w:rsidRPr="002A5DCB">
        <w:rPr>
          <w:rFonts w:ascii="Arial" w:hAnsi="Arial" w:cs="Arial"/>
          <w:iCs/>
        </w:rPr>
        <w:t xml:space="preserve">.  </w:t>
      </w:r>
      <w:r w:rsidR="00D21968" w:rsidRPr="002A5DCB">
        <w:rPr>
          <w:rFonts w:ascii="Arial" w:hAnsi="Arial" w:cs="Arial"/>
          <w:iCs/>
        </w:rPr>
        <w:t>2015</w:t>
      </w:r>
      <w:r w:rsidRPr="002A5DCB">
        <w:rPr>
          <w:rFonts w:ascii="Arial" w:hAnsi="Arial" w:cs="Arial"/>
          <w:iCs/>
        </w:rPr>
        <w:t xml:space="preserve">.  Herbivory and </w:t>
      </w:r>
      <w:r w:rsidRPr="002A5DCB">
        <w:rPr>
          <w:rFonts w:ascii="Arial" w:hAnsi="Arial" w:cs="Arial"/>
          <w:iCs/>
        </w:rPr>
        <w:lastRenderedPageBreak/>
        <w:t>competition of Tibetan steppe</w:t>
      </w:r>
      <w:r w:rsidR="006E062C" w:rsidRPr="002A5DCB">
        <w:rPr>
          <w:rFonts w:ascii="Arial" w:hAnsi="Arial" w:cs="Arial"/>
          <w:iCs/>
        </w:rPr>
        <w:t xml:space="preserve"> vegetation in winter pasture: </w:t>
      </w:r>
      <w:r w:rsidRPr="002A5DCB">
        <w:rPr>
          <w:rFonts w:ascii="Arial" w:hAnsi="Arial" w:cs="Arial"/>
          <w:iCs/>
        </w:rPr>
        <w:t xml:space="preserve">effects of livestock </w:t>
      </w:r>
      <w:proofErr w:type="spellStart"/>
      <w:r w:rsidRPr="002A5DCB">
        <w:rPr>
          <w:rFonts w:ascii="Arial" w:hAnsi="Arial" w:cs="Arial"/>
          <w:iCs/>
        </w:rPr>
        <w:t>exclosure</w:t>
      </w:r>
      <w:proofErr w:type="spellEnd"/>
      <w:r w:rsidRPr="002A5DCB">
        <w:rPr>
          <w:rFonts w:ascii="Arial" w:hAnsi="Arial" w:cs="Arial"/>
          <w:iCs/>
        </w:rPr>
        <w:t xml:space="preserve"> and plateau pika reduction. </w:t>
      </w:r>
      <w:proofErr w:type="spellStart"/>
      <w:r w:rsidRPr="002A5DCB">
        <w:rPr>
          <w:rFonts w:ascii="Arial" w:hAnsi="Arial" w:cs="Arial"/>
          <w:iCs/>
        </w:rPr>
        <w:t>PLoS</w:t>
      </w:r>
      <w:proofErr w:type="spellEnd"/>
      <w:r w:rsidRPr="002A5DCB">
        <w:rPr>
          <w:rFonts w:ascii="Arial" w:hAnsi="Arial" w:cs="Arial"/>
          <w:iCs/>
        </w:rPr>
        <w:t xml:space="preserve"> One</w:t>
      </w:r>
      <w:r w:rsidR="008F39AF" w:rsidRPr="002A5DCB">
        <w:rPr>
          <w:rFonts w:ascii="Arial" w:hAnsi="Arial" w:cs="Arial"/>
          <w:iCs/>
        </w:rPr>
        <w:t xml:space="preserve"> </w:t>
      </w:r>
      <w:r w:rsidR="008F39AF" w:rsidRPr="002A5DCB">
        <w:rPr>
          <w:rFonts w:ascii="Arial" w:hAnsi="Arial" w:cs="Arial"/>
        </w:rPr>
        <w:t>10(7): e0132897</w:t>
      </w:r>
      <w:r w:rsidR="005D214D" w:rsidRPr="002A5DCB">
        <w:rPr>
          <w:rFonts w:ascii="Arial" w:hAnsi="Arial" w:cs="Arial"/>
          <w:iCs/>
        </w:rPr>
        <w:t>.</w:t>
      </w:r>
      <w:r w:rsidR="00D21968" w:rsidRPr="002A5DCB">
        <w:rPr>
          <w:rFonts w:ascii="Arial" w:hAnsi="Arial" w:cs="Arial"/>
          <w:iCs/>
        </w:rPr>
        <w:t xml:space="preserve"> </w:t>
      </w:r>
      <w:hyperlink r:id="rId25" w:history="1">
        <w:r w:rsidR="005D214D" w:rsidRPr="002A5DCB">
          <w:rPr>
            <w:rStyle w:val="Hyperlink"/>
            <w:rFonts w:ascii="Arial" w:hAnsi="Arial" w:cs="Arial"/>
            <w:iCs/>
          </w:rPr>
          <w:t>https://doi.org/10.1371/journal.pone.0132897</w:t>
        </w:r>
      </w:hyperlink>
      <w:r w:rsidRPr="002A5DCB">
        <w:rPr>
          <w:rFonts w:ascii="Arial" w:hAnsi="Arial" w:cs="Arial"/>
          <w:iCs/>
        </w:rPr>
        <w:t>.</w:t>
      </w:r>
    </w:p>
    <w:p w14:paraId="68F0BD6C" w14:textId="77777777" w:rsidR="006A7098" w:rsidRPr="002A5DCB" w:rsidRDefault="006A7098" w:rsidP="006A7098">
      <w:pPr>
        <w:ind w:left="720" w:hanging="720"/>
        <w:rPr>
          <w:rFonts w:ascii="Arial" w:hAnsi="Arial" w:cs="Arial"/>
          <w:iCs/>
        </w:rPr>
      </w:pPr>
    </w:p>
    <w:p w14:paraId="769FD60A" w14:textId="77777777" w:rsidR="006A7098" w:rsidRPr="002A5DCB" w:rsidRDefault="006A7098" w:rsidP="006A7098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>Li, W. D., and A. T. Smith. 2015. In search of the illusive and iconic Ili pika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iliensis</w:t>
      </w:r>
      <w:proofErr w:type="spellEnd"/>
      <w:r w:rsidRPr="002A5DCB">
        <w:rPr>
          <w:rFonts w:ascii="Arial" w:hAnsi="Arial" w:cs="Arial"/>
          <w:iCs/>
        </w:rPr>
        <w:t>). Mountain Views (CIRMOUNT) 9:21-27.</w:t>
      </w:r>
    </w:p>
    <w:p w14:paraId="6CE32D80" w14:textId="77777777" w:rsidR="006A7098" w:rsidRPr="002A5DCB" w:rsidRDefault="006A7098" w:rsidP="00813742">
      <w:pPr>
        <w:ind w:left="720" w:hanging="720"/>
        <w:rPr>
          <w:rFonts w:ascii="Arial" w:hAnsi="Arial" w:cs="Arial"/>
          <w:iCs/>
        </w:rPr>
      </w:pPr>
    </w:p>
    <w:p w14:paraId="625568AE" w14:textId="77777777" w:rsidR="00BB3D72" w:rsidRPr="002A5DCB" w:rsidRDefault="00BB3D72" w:rsidP="00813742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Smith, A. T., and J. D. Nagy.  </w:t>
      </w:r>
      <w:r w:rsidR="007F0F00" w:rsidRPr="002A5DCB">
        <w:rPr>
          <w:rFonts w:ascii="Arial" w:hAnsi="Arial" w:cs="Arial"/>
          <w:iCs/>
        </w:rPr>
        <w:t>2015</w:t>
      </w:r>
      <w:r w:rsidRPr="002A5DCB">
        <w:rPr>
          <w:rFonts w:ascii="Arial" w:hAnsi="Arial" w:cs="Arial"/>
          <w:iCs/>
        </w:rPr>
        <w:t>.  Population resilience in an American pika (</w:t>
      </w:r>
      <w:r w:rsidRPr="002A5DCB">
        <w:rPr>
          <w:rFonts w:ascii="Arial" w:hAnsi="Arial" w:cs="Arial"/>
          <w:i/>
          <w:iCs/>
        </w:rPr>
        <w:t>Ochotona princeps</w:t>
      </w:r>
      <w:r w:rsidR="00EE230F" w:rsidRPr="002A5DCB">
        <w:rPr>
          <w:rFonts w:ascii="Arial" w:hAnsi="Arial" w:cs="Arial"/>
          <w:iCs/>
        </w:rPr>
        <w:t xml:space="preserve">) metapopulation. </w:t>
      </w:r>
      <w:r w:rsidR="001D74DD" w:rsidRPr="002A5DCB">
        <w:rPr>
          <w:rFonts w:ascii="Arial" w:hAnsi="Arial" w:cs="Arial"/>
          <w:iCs/>
        </w:rPr>
        <w:t>Journal of Mammalogy</w:t>
      </w:r>
      <w:r w:rsidR="00EE230F" w:rsidRPr="002A5DCB">
        <w:rPr>
          <w:rFonts w:ascii="Arial" w:hAnsi="Arial" w:cs="Arial"/>
          <w:iCs/>
        </w:rPr>
        <w:t xml:space="preserve"> </w:t>
      </w:r>
      <w:r w:rsidR="007F0F00" w:rsidRPr="002A5DCB">
        <w:rPr>
          <w:rFonts w:ascii="Arial" w:hAnsi="Arial" w:cs="Arial"/>
          <w:iCs/>
        </w:rPr>
        <w:t>96:394-404.</w:t>
      </w:r>
      <w:r w:rsidR="00D56326" w:rsidRPr="002A5DCB">
        <w:rPr>
          <w:rFonts w:ascii="Arial" w:hAnsi="Arial" w:cs="Arial"/>
          <w:iCs/>
        </w:rPr>
        <w:t xml:space="preserve"> </w:t>
      </w:r>
      <w:hyperlink r:id="rId26" w:history="1">
        <w:r w:rsidR="005D214D" w:rsidRPr="002A5DCB">
          <w:rPr>
            <w:rStyle w:val="Hyperlink"/>
            <w:rFonts w:ascii="Arial" w:hAnsi="Arial" w:cs="Arial"/>
            <w:iCs/>
          </w:rPr>
          <w:t>https://doi.org/10.1093/jmammal/gyv040</w:t>
        </w:r>
      </w:hyperlink>
      <w:r w:rsidR="005D214D" w:rsidRPr="002A5DCB">
        <w:rPr>
          <w:rFonts w:ascii="Arial" w:hAnsi="Arial" w:cs="Arial"/>
          <w:iCs/>
        </w:rPr>
        <w:t xml:space="preserve"> </w:t>
      </w:r>
      <w:r w:rsidR="00D56326" w:rsidRPr="002A5DCB">
        <w:rPr>
          <w:rFonts w:ascii="Arial" w:hAnsi="Arial" w:cs="Arial"/>
          <w:iCs/>
        </w:rPr>
        <w:t xml:space="preserve">. </w:t>
      </w:r>
    </w:p>
    <w:p w14:paraId="019DCBAF" w14:textId="77777777" w:rsidR="001D74DD" w:rsidRPr="002A5DCB" w:rsidRDefault="001D74DD" w:rsidP="00813742">
      <w:pPr>
        <w:ind w:left="720" w:hanging="720"/>
        <w:rPr>
          <w:rFonts w:ascii="Arial" w:hAnsi="Arial" w:cs="Arial"/>
          <w:iCs/>
        </w:rPr>
      </w:pPr>
    </w:p>
    <w:p w14:paraId="1D9B9E57" w14:textId="77777777" w:rsidR="00E92024" w:rsidRPr="002A5DCB" w:rsidRDefault="00BB3D72" w:rsidP="00813742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  <w:iCs/>
        </w:rPr>
        <w:t xml:space="preserve">Wilson, M. C., and A. T. Smith.  </w:t>
      </w:r>
      <w:r w:rsidR="003C6587" w:rsidRPr="002A5DCB">
        <w:rPr>
          <w:rFonts w:ascii="Arial" w:hAnsi="Arial" w:cs="Arial"/>
          <w:iCs/>
        </w:rPr>
        <w:t>2015</w:t>
      </w:r>
      <w:r w:rsidRPr="002A5DCB">
        <w:rPr>
          <w:rFonts w:ascii="Arial" w:hAnsi="Arial" w:cs="Arial"/>
          <w:iCs/>
        </w:rPr>
        <w:t>.  The pika and the watershed:  the impact of small mammal poisoning on the ecohydrology o</w:t>
      </w:r>
      <w:r w:rsidR="005F7AC9" w:rsidRPr="002A5DCB">
        <w:rPr>
          <w:rFonts w:ascii="Arial" w:hAnsi="Arial" w:cs="Arial"/>
          <w:iCs/>
        </w:rPr>
        <w:t>f the Qinghai-Tibetan plateau. AMBIO</w:t>
      </w:r>
      <w:r w:rsidR="003C6587" w:rsidRPr="002A5DCB">
        <w:rPr>
          <w:rFonts w:ascii="Arial" w:hAnsi="Arial" w:cs="Arial"/>
          <w:iCs/>
        </w:rPr>
        <w:t xml:space="preserve"> 44:16-22.</w:t>
      </w:r>
      <w:r w:rsidR="00D56326" w:rsidRPr="002A5DCB">
        <w:rPr>
          <w:rFonts w:ascii="Arial" w:hAnsi="Arial" w:cs="Arial"/>
        </w:rPr>
        <w:t xml:space="preserve"> </w:t>
      </w:r>
      <w:hyperlink r:id="rId27" w:history="1">
        <w:r w:rsidR="003302F3" w:rsidRPr="002A5DCB">
          <w:rPr>
            <w:rStyle w:val="Hyperlink"/>
            <w:rFonts w:ascii="Arial" w:hAnsi="Arial" w:cs="Arial"/>
          </w:rPr>
          <w:t>https://doi.org/10.1007/s13280-014-0568</w:t>
        </w:r>
      </w:hyperlink>
      <w:r w:rsidR="003302F3" w:rsidRPr="002A5DCB">
        <w:rPr>
          <w:rFonts w:ascii="Arial" w:hAnsi="Arial" w:cs="Arial"/>
        </w:rPr>
        <w:t xml:space="preserve"> </w:t>
      </w:r>
      <w:r w:rsidR="00D56326" w:rsidRPr="002A5DCB">
        <w:rPr>
          <w:rFonts w:ascii="Arial" w:hAnsi="Arial" w:cs="Arial"/>
        </w:rPr>
        <w:t>.</w:t>
      </w:r>
    </w:p>
    <w:p w14:paraId="7616380F" w14:textId="77777777" w:rsidR="00D56326" w:rsidRPr="002A5DCB" w:rsidRDefault="00D56326" w:rsidP="00813742">
      <w:pPr>
        <w:ind w:left="720" w:hanging="720"/>
        <w:rPr>
          <w:rFonts w:ascii="Arial" w:hAnsi="Arial" w:cs="Arial"/>
          <w:iCs/>
        </w:rPr>
      </w:pPr>
    </w:p>
    <w:p w14:paraId="4D719597" w14:textId="77777777" w:rsidR="00E92024" w:rsidRPr="002A5DCB" w:rsidRDefault="00E92024" w:rsidP="00813742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>Kessler, A. E., and A. T. Smith. 2014. The status of the great bustard (</w:t>
      </w:r>
      <w:r w:rsidRPr="002A5DCB">
        <w:rPr>
          <w:rFonts w:ascii="Arial" w:hAnsi="Arial" w:cs="Arial"/>
          <w:i/>
          <w:iCs/>
        </w:rPr>
        <w:t xml:space="preserve">Otis </w:t>
      </w:r>
      <w:proofErr w:type="spellStart"/>
      <w:r w:rsidRPr="002A5DCB">
        <w:rPr>
          <w:rFonts w:ascii="Arial" w:hAnsi="Arial" w:cs="Arial"/>
          <w:i/>
          <w:iCs/>
        </w:rPr>
        <w:t>tarda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tarda</w:t>
      </w:r>
      <w:proofErr w:type="spellEnd"/>
      <w:r w:rsidRPr="002A5DCB">
        <w:rPr>
          <w:rFonts w:ascii="Arial" w:hAnsi="Arial" w:cs="Arial"/>
          <w:iCs/>
        </w:rPr>
        <w:t>) in Central Asia: from the Caspian Sea to the Altai.  Aquila 121:115-132.</w:t>
      </w:r>
    </w:p>
    <w:p w14:paraId="1984A6F0" w14:textId="77777777" w:rsidR="00EF0ED4" w:rsidRPr="002A5DCB" w:rsidRDefault="00EF0ED4" w:rsidP="00813742">
      <w:pPr>
        <w:ind w:left="720" w:hanging="720"/>
        <w:rPr>
          <w:rFonts w:ascii="Arial" w:hAnsi="Arial" w:cs="Arial"/>
          <w:iCs/>
        </w:rPr>
      </w:pPr>
    </w:p>
    <w:p w14:paraId="48C1FA3E" w14:textId="77777777" w:rsidR="00CA266A" w:rsidRPr="00E71313" w:rsidRDefault="00CA266A" w:rsidP="00CA266A">
      <w:pPr>
        <w:widowControl/>
        <w:autoSpaceDE/>
        <w:autoSpaceDN/>
        <w:adjustRightInd/>
        <w:ind w:left="720" w:hanging="720"/>
        <w:rPr>
          <w:rFonts w:ascii="Times New Roman" w:hAnsi="Times New Roman"/>
        </w:rPr>
      </w:pPr>
      <w:r w:rsidRPr="00CA266A">
        <w:rPr>
          <w:rFonts w:ascii="Arial" w:hAnsi="Arial" w:cs="Arial"/>
          <w:iCs/>
        </w:rPr>
        <w:t>Kessler,</w:t>
      </w:r>
      <w:r w:rsidRPr="002A5DCB">
        <w:rPr>
          <w:rFonts w:ascii="Arial" w:hAnsi="Arial" w:cs="Arial"/>
          <w:iCs/>
        </w:rPr>
        <w:t xml:space="preserve"> A. E., N. </w:t>
      </w:r>
      <w:proofErr w:type="spellStart"/>
      <w:r w:rsidRPr="002A5DCB">
        <w:rPr>
          <w:rFonts w:ascii="Arial" w:hAnsi="Arial" w:cs="Arial"/>
          <w:iCs/>
        </w:rPr>
        <w:t>Batbayar</w:t>
      </w:r>
      <w:proofErr w:type="spellEnd"/>
      <w:r w:rsidRPr="002A5DCB">
        <w:rPr>
          <w:rFonts w:ascii="Arial" w:hAnsi="Arial" w:cs="Arial"/>
          <w:iCs/>
        </w:rPr>
        <w:t xml:space="preserve">, T. </w:t>
      </w:r>
      <w:proofErr w:type="spellStart"/>
      <w:r w:rsidRPr="002A5DCB">
        <w:rPr>
          <w:rFonts w:ascii="Arial" w:hAnsi="Arial" w:cs="Arial"/>
          <w:iCs/>
        </w:rPr>
        <w:t>Natsagdorj</w:t>
      </w:r>
      <w:proofErr w:type="spellEnd"/>
      <w:r w:rsidRPr="002A5DCB">
        <w:rPr>
          <w:rFonts w:ascii="Arial" w:hAnsi="Arial" w:cs="Arial"/>
          <w:iCs/>
        </w:rPr>
        <w:t xml:space="preserve">, D. </w:t>
      </w:r>
      <w:proofErr w:type="spellStart"/>
      <w:r w:rsidRPr="002A5DCB">
        <w:rPr>
          <w:rFonts w:ascii="Arial" w:hAnsi="Arial" w:cs="Arial"/>
          <w:iCs/>
        </w:rPr>
        <w:t>Batsuur</w:t>
      </w:r>
      <w:proofErr w:type="spellEnd"/>
      <w:r w:rsidRPr="002A5DCB">
        <w:rPr>
          <w:rFonts w:ascii="Arial" w:hAnsi="Arial" w:cs="Arial"/>
          <w:iCs/>
        </w:rPr>
        <w:t xml:space="preserve">, and A. T. Smith.  2013. </w:t>
      </w:r>
      <w:r>
        <w:rPr>
          <w:rFonts w:ascii="Arial" w:hAnsi="Arial" w:cs="Arial"/>
          <w:iCs/>
        </w:rPr>
        <w:t xml:space="preserve">Satellite telemetry reveals long-distance migration in the Asian great bustard Otis </w:t>
      </w:r>
      <w:proofErr w:type="spellStart"/>
      <w:r>
        <w:rPr>
          <w:rFonts w:ascii="Arial" w:hAnsi="Arial" w:cs="Arial"/>
          <w:iCs/>
        </w:rPr>
        <w:t>tarda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dybowskii</w:t>
      </w:r>
      <w:proofErr w:type="spellEnd"/>
      <w:r>
        <w:rPr>
          <w:rFonts w:ascii="Arial" w:hAnsi="Arial" w:cs="Arial"/>
          <w:iCs/>
        </w:rPr>
        <w:t>.</w:t>
      </w:r>
      <w:r w:rsidRPr="002A5DCB">
        <w:rPr>
          <w:rFonts w:ascii="Arial" w:hAnsi="Arial" w:cs="Arial"/>
          <w:iCs/>
        </w:rPr>
        <w:t xml:space="preserve"> Journal of Avian Biology 44:311-320. [Editor’s choice award]</w:t>
      </w:r>
    </w:p>
    <w:p w14:paraId="06F5413C" w14:textId="77777777" w:rsidR="00B333F9" w:rsidRPr="002A5DCB" w:rsidRDefault="00B333F9" w:rsidP="00813742">
      <w:pPr>
        <w:ind w:left="720" w:hanging="720"/>
        <w:rPr>
          <w:rFonts w:ascii="Arial" w:hAnsi="Arial" w:cs="Arial"/>
          <w:iCs/>
        </w:rPr>
      </w:pPr>
    </w:p>
    <w:p w14:paraId="09D4547F" w14:textId="77777777" w:rsidR="00B333F9" w:rsidRPr="002A5DCB" w:rsidRDefault="00B333F9" w:rsidP="00B333F9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Reid, D. G., D. </w:t>
      </w:r>
      <w:proofErr w:type="spellStart"/>
      <w:r w:rsidRPr="002A5DCB">
        <w:rPr>
          <w:rFonts w:ascii="Arial" w:hAnsi="Arial" w:cs="Arial"/>
          <w:iCs/>
        </w:rPr>
        <w:t>Berteaux</w:t>
      </w:r>
      <w:proofErr w:type="spellEnd"/>
      <w:r w:rsidRPr="002A5DCB">
        <w:rPr>
          <w:rFonts w:ascii="Arial" w:hAnsi="Arial" w:cs="Arial"/>
          <w:iCs/>
        </w:rPr>
        <w:t xml:space="preserve">, K. L. </w:t>
      </w:r>
      <w:proofErr w:type="spellStart"/>
      <w:r w:rsidRPr="002A5DCB">
        <w:rPr>
          <w:rFonts w:ascii="Arial" w:hAnsi="Arial" w:cs="Arial"/>
          <w:iCs/>
        </w:rPr>
        <w:t>Laidre</w:t>
      </w:r>
      <w:proofErr w:type="spellEnd"/>
      <w:r w:rsidRPr="002A5DCB">
        <w:rPr>
          <w:rFonts w:ascii="Arial" w:hAnsi="Arial" w:cs="Arial"/>
          <w:iCs/>
        </w:rPr>
        <w:t xml:space="preserve">, A. </w:t>
      </w:r>
      <w:proofErr w:type="spellStart"/>
      <w:r w:rsidRPr="002A5DCB">
        <w:rPr>
          <w:rFonts w:ascii="Arial" w:hAnsi="Arial" w:cs="Arial"/>
          <w:iCs/>
        </w:rPr>
        <w:t>Angerbjörn</w:t>
      </w:r>
      <w:proofErr w:type="spellEnd"/>
      <w:r w:rsidRPr="002A5DCB">
        <w:rPr>
          <w:rFonts w:ascii="Arial" w:hAnsi="Arial" w:cs="Arial"/>
          <w:iCs/>
        </w:rPr>
        <w:t xml:space="preserve">, R. Angliss, E. W. Born, P. </w:t>
      </w:r>
      <w:proofErr w:type="spellStart"/>
      <w:r w:rsidRPr="002A5DCB">
        <w:rPr>
          <w:rFonts w:ascii="Arial" w:hAnsi="Arial" w:cs="Arial"/>
          <w:iCs/>
        </w:rPr>
        <w:t>Boveng</w:t>
      </w:r>
      <w:proofErr w:type="spellEnd"/>
      <w:r w:rsidRPr="002A5DCB">
        <w:rPr>
          <w:rFonts w:ascii="Arial" w:hAnsi="Arial" w:cs="Arial"/>
          <w:iCs/>
        </w:rPr>
        <w:t xml:space="preserve">, D. </w:t>
      </w:r>
      <w:proofErr w:type="spellStart"/>
      <w:r w:rsidRPr="002A5DCB">
        <w:rPr>
          <w:rFonts w:ascii="Arial" w:hAnsi="Arial" w:cs="Arial"/>
          <w:iCs/>
        </w:rPr>
        <w:t>Cluff</w:t>
      </w:r>
      <w:proofErr w:type="spellEnd"/>
      <w:r w:rsidRPr="002A5DCB">
        <w:rPr>
          <w:rFonts w:ascii="Arial" w:hAnsi="Arial" w:cs="Arial"/>
          <w:iCs/>
        </w:rPr>
        <w:t xml:space="preserve">, D. </w:t>
      </w:r>
      <w:proofErr w:type="spellStart"/>
      <w:r w:rsidRPr="002A5DCB">
        <w:rPr>
          <w:rFonts w:ascii="Arial" w:hAnsi="Arial" w:cs="Arial"/>
          <w:iCs/>
        </w:rPr>
        <w:t>Ehrich</w:t>
      </w:r>
      <w:proofErr w:type="spellEnd"/>
      <w:r w:rsidRPr="002A5DCB">
        <w:rPr>
          <w:rFonts w:ascii="Arial" w:hAnsi="Arial" w:cs="Arial"/>
          <w:iCs/>
        </w:rPr>
        <w:t xml:space="preserve">, S. H. Ferguson, J. </w:t>
      </w:r>
      <w:proofErr w:type="spellStart"/>
      <w:r w:rsidRPr="002A5DCB">
        <w:rPr>
          <w:rFonts w:ascii="Arial" w:hAnsi="Arial" w:cs="Arial"/>
          <w:iCs/>
        </w:rPr>
        <w:t>Garlich</w:t>
      </w:r>
      <w:proofErr w:type="spellEnd"/>
      <w:r w:rsidRPr="002A5DCB">
        <w:rPr>
          <w:rFonts w:ascii="Arial" w:hAnsi="Arial" w:cs="Arial"/>
          <w:iCs/>
        </w:rPr>
        <w:t xml:space="preserve">-Miller, G. Gauthier, A. Gunn, K. M. Kovacs, N. </w:t>
      </w:r>
      <w:proofErr w:type="spellStart"/>
      <w:r w:rsidRPr="002A5DCB">
        <w:rPr>
          <w:rFonts w:ascii="Arial" w:hAnsi="Arial" w:cs="Arial"/>
          <w:iCs/>
        </w:rPr>
        <w:t>Lecomte</w:t>
      </w:r>
      <w:proofErr w:type="spellEnd"/>
      <w:r w:rsidRPr="002A5DCB">
        <w:rPr>
          <w:rFonts w:ascii="Arial" w:hAnsi="Arial" w:cs="Arial"/>
          <w:iCs/>
        </w:rPr>
        <w:t xml:space="preserve">, L. F. Lowry, P. McLoughlin, D. </w:t>
      </w:r>
      <w:proofErr w:type="spellStart"/>
      <w:r w:rsidRPr="002A5DCB">
        <w:rPr>
          <w:rFonts w:ascii="Arial" w:hAnsi="Arial" w:cs="Arial"/>
          <w:iCs/>
        </w:rPr>
        <w:t>Litovka</w:t>
      </w:r>
      <w:proofErr w:type="spellEnd"/>
      <w:r w:rsidRPr="002A5DCB">
        <w:rPr>
          <w:rFonts w:ascii="Arial" w:hAnsi="Arial" w:cs="Arial"/>
          <w:iCs/>
        </w:rPr>
        <w:t xml:space="preserve">, S. Moore, K. </w:t>
      </w:r>
      <w:proofErr w:type="spellStart"/>
      <w:r w:rsidRPr="002A5DCB">
        <w:rPr>
          <w:rFonts w:ascii="Arial" w:hAnsi="Arial" w:cs="Arial"/>
          <w:iCs/>
        </w:rPr>
        <w:t>Mustonen</w:t>
      </w:r>
      <w:proofErr w:type="spellEnd"/>
      <w:r w:rsidRPr="002A5DCB">
        <w:rPr>
          <w:rFonts w:ascii="Arial" w:hAnsi="Arial" w:cs="Arial"/>
          <w:iCs/>
        </w:rPr>
        <w:t xml:space="preserve">, T. </w:t>
      </w:r>
      <w:proofErr w:type="spellStart"/>
      <w:r w:rsidRPr="002A5DCB">
        <w:rPr>
          <w:rFonts w:ascii="Arial" w:hAnsi="Arial" w:cs="Arial"/>
          <w:iCs/>
        </w:rPr>
        <w:t>Mustonen</w:t>
      </w:r>
      <w:proofErr w:type="spellEnd"/>
      <w:r w:rsidRPr="002A5DCB">
        <w:rPr>
          <w:rFonts w:ascii="Arial" w:hAnsi="Arial" w:cs="Arial"/>
          <w:iCs/>
        </w:rPr>
        <w:t xml:space="preserve">, L. Nguyen, E. Peacock, K. Poole, L. </w:t>
      </w:r>
      <w:proofErr w:type="spellStart"/>
      <w:r w:rsidRPr="002A5DCB">
        <w:rPr>
          <w:rFonts w:ascii="Arial" w:hAnsi="Arial" w:cs="Arial"/>
          <w:iCs/>
        </w:rPr>
        <w:t>Quakenbush</w:t>
      </w:r>
      <w:proofErr w:type="spellEnd"/>
      <w:r w:rsidRPr="002A5DCB">
        <w:rPr>
          <w:rFonts w:ascii="Arial" w:hAnsi="Arial" w:cs="Arial"/>
          <w:iCs/>
        </w:rPr>
        <w:t xml:space="preserve">, D. Russell, N. M. Schmidt, B. </w:t>
      </w:r>
      <w:proofErr w:type="spellStart"/>
      <w:r w:rsidRPr="002A5DCB">
        <w:rPr>
          <w:rFonts w:ascii="Arial" w:hAnsi="Arial" w:cs="Arial"/>
          <w:iCs/>
        </w:rPr>
        <w:t>Sheftel</w:t>
      </w:r>
      <w:proofErr w:type="spellEnd"/>
      <w:r w:rsidRPr="002A5DCB">
        <w:rPr>
          <w:rFonts w:ascii="Arial" w:hAnsi="Arial" w:cs="Arial"/>
          <w:iCs/>
        </w:rPr>
        <w:t xml:space="preserve">, M. Simpkins, B. </w:t>
      </w:r>
      <w:proofErr w:type="spellStart"/>
      <w:r w:rsidRPr="002A5DCB">
        <w:rPr>
          <w:rFonts w:ascii="Arial" w:hAnsi="Arial" w:cs="Arial"/>
          <w:iCs/>
        </w:rPr>
        <w:t>Sittler</w:t>
      </w:r>
      <w:proofErr w:type="spellEnd"/>
      <w:r w:rsidRPr="002A5DCB">
        <w:rPr>
          <w:rFonts w:ascii="Arial" w:hAnsi="Arial" w:cs="Arial"/>
          <w:iCs/>
        </w:rPr>
        <w:t xml:space="preserve">, B. Slough, A. Smith, F. Ugarte, D. </w:t>
      </w:r>
      <w:proofErr w:type="spellStart"/>
      <w:r w:rsidRPr="002A5DCB">
        <w:rPr>
          <w:rFonts w:ascii="Arial" w:hAnsi="Arial" w:cs="Arial"/>
          <w:iCs/>
        </w:rPr>
        <w:t>Vongraven</w:t>
      </w:r>
      <w:proofErr w:type="spellEnd"/>
      <w:r w:rsidR="00BB5E04" w:rsidRPr="002A5DCB">
        <w:rPr>
          <w:rFonts w:ascii="Arial" w:hAnsi="Arial" w:cs="Arial"/>
          <w:iCs/>
        </w:rPr>
        <w:t>,</w:t>
      </w:r>
      <w:r w:rsidRPr="002A5DCB">
        <w:rPr>
          <w:rFonts w:ascii="Arial" w:hAnsi="Arial" w:cs="Arial"/>
          <w:iCs/>
        </w:rPr>
        <w:t xml:space="preserve"> and Ø. Wiig.  2013.  Mammals.  Pp. 78-141.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  <w:iCs/>
        </w:rPr>
        <w:t xml:space="preserve">  Arctic Biodiversity Assessment</w:t>
      </w:r>
      <w:r w:rsidR="00E553C2" w:rsidRPr="002A5DCB">
        <w:rPr>
          <w:rFonts w:ascii="Arial" w:hAnsi="Arial" w:cs="Arial"/>
          <w:iCs/>
        </w:rPr>
        <w:t xml:space="preserve">: </w:t>
      </w:r>
      <w:r w:rsidR="002C0741" w:rsidRPr="002A5DCB">
        <w:rPr>
          <w:rFonts w:ascii="Arial" w:hAnsi="Arial" w:cs="Arial"/>
        </w:rPr>
        <w:t>Status and Trends in Arctic B</w:t>
      </w:r>
      <w:r w:rsidR="00E553C2" w:rsidRPr="002A5DCB">
        <w:rPr>
          <w:rFonts w:ascii="Arial" w:hAnsi="Arial" w:cs="Arial"/>
        </w:rPr>
        <w:t xml:space="preserve">iodiversity. H. </w:t>
      </w:r>
      <w:proofErr w:type="spellStart"/>
      <w:r w:rsidR="00E553C2" w:rsidRPr="002A5DCB">
        <w:rPr>
          <w:rFonts w:ascii="Arial" w:hAnsi="Arial" w:cs="Arial"/>
        </w:rPr>
        <w:t>Meltofte</w:t>
      </w:r>
      <w:proofErr w:type="spellEnd"/>
      <w:r w:rsidR="00E553C2" w:rsidRPr="002A5DCB">
        <w:rPr>
          <w:rFonts w:ascii="Arial" w:hAnsi="Arial" w:cs="Arial"/>
        </w:rPr>
        <w:t>, editor</w:t>
      </w:r>
      <w:r w:rsidRPr="002A5DCB">
        <w:rPr>
          <w:rFonts w:ascii="Arial" w:hAnsi="Arial" w:cs="Arial"/>
          <w:iCs/>
        </w:rPr>
        <w:t>.</w:t>
      </w:r>
      <w:r w:rsidRPr="002A5DCB">
        <w:rPr>
          <w:rFonts w:ascii="Arial" w:hAnsi="Arial" w:cs="Arial"/>
        </w:rPr>
        <w:t xml:space="preserve">  Arctic Council, Biodiversity Working Group, editors. </w:t>
      </w:r>
      <w:r w:rsidRPr="002A5DCB">
        <w:rPr>
          <w:rFonts w:ascii="Arial" w:hAnsi="Arial" w:cs="Arial"/>
          <w:iCs/>
        </w:rPr>
        <w:t xml:space="preserve">Conservation of Arctic Flora and Fauna (CAFF): </w:t>
      </w:r>
      <w:proofErr w:type="spellStart"/>
      <w:r w:rsidRPr="002A5DCB">
        <w:rPr>
          <w:rFonts w:ascii="Arial" w:hAnsi="Arial" w:cs="Arial"/>
          <w:iCs/>
        </w:rPr>
        <w:t>Akureyri</w:t>
      </w:r>
      <w:proofErr w:type="spellEnd"/>
      <w:r w:rsidRPr="002A5DCB">
        <w:rPr>
          <w:rFonts w:ascii="Arial" w:hAnsi="Arial" w:cs="Arial"/>
          <w:iCs/>
        </w:rPr>
        <w:t>, Iceland.</w:t>
      </w:r>
    </w:p>
    <w:p w14:paraId="31BA3A5E" w14:textId="77777777" w:rsidR="008249DE" w:rsidRPr="002A5DCB" w:rsidRDefault="008249DE" w:rsidP="00813742">
      <w:pPr>
        <w:ind w:left="720" w:hanging="720"/>
        <w:rPr>
          <w:rFonts w:ascii="Arial" w:hAnsi="Arial" w:cs="Arial"/>
          <w:iCs/>
        </w:rPr>
      </w:pPr>
    </w:p>
    <w:p w14:paraId="505E04C2" w14:textId="77777777" w:rsidR="00745FEA" w:rsidRPr="002A5DCB" w:rsidRDefault="00745FEA" w:rsidP="00745FEA">
      <w:pPr>
        <w:ind w:left="720" w:hanging="720"/>
        <w:rPr>
          <w:rFonts w:ascii="Arial" w:hAnsi="Arial" w:cs="Arial"/>
          <w:iCs/>
          <w:lang w:val="en-GB"/>
        </w:rPr>
      </w:pPr>
      <w:r w:rsidRPr="002A5DCB">
        <w:rPr>
          <w:rFonts w:ascii="Arial" w:hAnsi="Arial" w:cs="Arial"/>
          <w:iCs/>
          <w:lang w:val="en-GB"/>
        </w:rPr>
        <w:t xml:space="preserve">Boyle, S., A. T. Smith, W. R. </w:t>
      </w:r>
      <w:proofErr w:type="spellStart"/>
      <w:r w:rsidRPr="002A5DCB">
        <w:rPr>
          <w:rFonts w:ascii="Arial" w:hAnsi="Arial" w:cs="Arial"/>
          <w:iCs/>
          <w:lang w:val="en-GB"/>
        </w:rPr>
        <w:t>Spironello</w:t>
      </w:r>
      <w:proofErr w:type="spellEnd"/>
      <w:r w:rsidR="00BB5E04" w:rsidRPr="002A5DCB">
        <w:rPr>
          <w:rFonts w:ascii="Arial" w:hAnsi="Arial" w:cs="Arial"/>
          <w:iCs/>
          <w:lang w:val="en-GB"/>
        </w:rPr>
        <w:t>,</w:t>
      </w:r>
      <w:r w:rsidRPr="002A5DCB">
        <w:rPr>
          <w:rFonts w:ascii="Arial" w:hAnsi="Arial" w:cs="Arial"/>
          <w:iCs/>
          <w:lang w:val="en-GB"/>
        </w:rPr>
        <w:t xml:space="preserve"> and C. E. </w:t>
      </w:r>
      <w:proofErr w:type="spellStart"/>
      <w:r w:rsidRPr="002A5DCB">
        <w:rPr>
          <w:rFonts w:ascii="Arial" w:hAnsi="Arial" w:cs="Arial"/>
          <w:iCs/>
          <w:lang w:val="en-GB"/>
        </w:rPr>
        <w:t>Zartman</w:t>
      </w:r>
      <w:proofErr w:type="spellEnd"/>
      <w:r w:rsidRPr="002A5DCB">
        <w:rPr>
          <w:rFonts w:ascii="Arial" w:hAnsi="Arial" w:cs="Arial"/>
          <w:iCs/>
          <w:lang w:val="en-GB"/>
        </w:rPr>
        <w:t xml:space="preserve">.  2013.  The behavioural ecology of northern bearded </w:t>
      </w:r>
      <w:proofErr w:type="spellStart"/>
      <w:r w:rsidRPr="002A5DCB">
        <w:rPr>
          <w:rFonts w:ascii="Arial" w:hAnsi="Arial" w:cs="Arial"/>
          <w:iCs/>
          <w:lang w:val="en-GB"/>
        </w:rPr>
        <w:t>sakis</w:t>
      </w:r>
      <w:proofErr w:type="spellEnd"/>
      <w:r w:rsidRPr="002A5DCB">
        <w:rPr>
          <w:rFonts w:ascii="Arial" w:hAnsi="Arial" w:cs="Arial"/>
          <w:iCs/>
          <w:lang w:val="en-GB"/>
        </w:rPr>
        <w:t xml:space="preserve"> (</w:t>
      </w:r>
      <w:proofErr w:type="spellStart"/>
      <w:r w:rsidRPr="002A5DCB">
        <w:rPr>
          <w:rFonts w:ascii="Arial" w:hAnsi="Arial" w:cs="Arial"/>
          <w:i/>
          <w:iCs/>
          <w:lang w:val="en-GB"/>
        </w:rPr>
        <w:t>Chiropotes</w:t>
      </w:r>
      <w:proofErr w:type="spellEnd"/>
      <w:r w:rsidRPr="002A5DCB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2A5DCB">
        <w:rPr>
          <w:rFonts w:ascii="Arial" w:hAnsi="Arial" w:cs="Arial"/>
          <w:i/>
          <w:iCs/>
          <w:lang w:val="en-GB"/>
        </w:rPr>
        <w:t>satanas</w:t>
      </w:r>
      <w:proofErr w:type="spellEnd"/>
      <w:r w:rsidRPr="002A5DCB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2A5DCB">
        <w:rPr>
          <w:rFonts w:ascii="Arial" w:hAnsi="Arial" w:cs="Arial"/>
          <w:i/>
          <w:iCs/>
          <w:lang w:val="en-GB"/>
        </w:rPr>
        <w:t>chiropotes</w:t>
      </w:r>
      <w:proofErr w:type="spellEnd"/>
      <w:r w:rsidRPr="002A5DCB">
        <w:rPr>
          <w:rFonts w:ascii="Arial" w:hAnsi="Arial" w:cs="Arial"/>
          <w:iCs/>
          <w:lang w:val="en-GB"/>
        </w:rPr>
        <w:t xml:space="preserve">) living in forest fragments of central Brazilian Amazonia.  Pp. </w:t>
      </w:r>
      <w:r w:rsidR="00C632A4" w:rsidRPr="002A5DCB">
        <w:rPr>
          <w:rFonts w:ascii="Arial" w:hAnsi="Arial" w:cs="Arial"/>
          <w:iCs/>
          <w:lang w:val="en-GB"/>
        </w:rPr>
        <w:t>255-261</w:t>
      </w:r>
      <w:r w:rsidRPr="002A5DCB">
        <w:rPr>
          <w:rFonts w:ascii="Arial" w:hAnsi="Arial" w:cs="Arial"/>
          <w:iCs/>
          <w:lang w:val="en-GB"/>
        </w:rPr>
        <w:t xml:space="preserve">.  </w:t>
      </w:r>
      <w:r w:rsidRPr="002A5DCB">
        <w:rPr>
          <w:rFonts w:ascii="Arial" w:hAnsi="Arial" w:cs="Arial"/>
          <w:i/>
          <w:iCs/>
          <w:lang w:val="en-GB"/>
        </w:rPr>
        <w:t>In:</w:t>
      </w:r>
      <w:r w:rsidRPr="002A5DCB">
        <w:rPr>
          <w:rFonts w:ascii="Arial" w:hAnsi="Arial" w:cs="Arial"/>
          <w:iCs/>
          <w:lang w:val="en-GB"/>
        </w:rPr>
        <w:t xml:space="preserve">  </w:t>
      </w:r>
      <w:bookmarkStart w:id="0" w:name="OLE_LINK1"/>
      <w:bookmarkStart w:id="1" w:name="OLE_LINK2"/>
      <w:r w:rsidRPr="002A5DCB">
        <w:rPr>
          <w:rFonts w:ascii="Arial" w:hAnsi="Arial" w:cs="Arial"/>
          <w:iCs/>
          <w:lang w:val="en-GB"/>
        </w:rPr>
        <w:t xml:space="preserve">Evolutionary Biology and Conservation of Titis, </w:t>
      </w:r>
      <w:proofErr w:type="spellStart"/>
      <w:r w:rsidRPr="002A5DCB">
        <w:rPr>
          <w:rFonts w:ascii="Arial" w:hAnsi="Arial" w:cs="Arial"/>
          <w:iCs/>
          <w:lang w:val="en-GB"/>
        </w:rPr>
        <w:t>Sakis</w:t>
      </w:r>
      <w:proofErr w:type="spellEnd"/>
      <w:r w:rsidRPr="002A5DCB">
        <w:rPr>
          <w:rFonts w:ascii="Arial" w:hAnsi="Arial" w:cs="Arial"/>
          <w:iCs/>
          <w:lang w:val="en-GB"/>
        </w:rPr>
        <w:t xml:space="preserve"> and </w:t>
      </w:r>
      <w:proofErr w:type="spellStart"/>
      <w:r w:rsidRPr="002A5DCB">
        <w:rPr>
          <w:rFonts w:ascii="Arial" w:hAnsi="Arial" w:cs="Arial"/>
          <w:iCs/>
          <w:lang w:val="en-GB"/>
        </w:rPr>
        <w:t>Uacaris</w:t>
      </w:r>
      <w:bookmarkEnd w:id="0"/>
      <w:bookmarkEnd w:id="1"/>
      <w:proofErr w:type="spellEnd"/>
      <w:r w:rsidRPr="002A5DCB">
        <w:rPr>
          <w:rFonts w:ascii="Arial" w:hAnsi="Arial" w:cs="Arial"/>
          <w:iCs/>
          <w:lang w:val="en-GB"/>
        </w:rPr>
        <w:t xml:space="preserve">.  </w:t>
      </w:r>
      <w:r w:rsidR="00C632A4" w:rsidRPr="002A5DCB">
        <w:rPr>
          <w:rFonts w:ascii="Arial" w:hAnsi="Arial" w:cs="Arial"/>
          <w:iCs/>
          <w:lang w:val="en-GB"/>
        </w:rPr>
        <w:t xml:space="preserve">L. M. Viega, </w:t>
      </w:r>
      <w:r w:rsidRPr="002A5DCB">
        <w:rPr>
          <w:rFonts w:ascii="Arial" w:hAnsi="Arial" w:cs="Arial"/>
          <w:iCs/>
          <w:lang w:val="en-GB"/>
        </w:rPr>
        <w:t xml:space="preserve">A. A. Barnett, S. F. Ferrari and M. A. </w:t>
      </w:r>
      <w:proofErr w:type="spellStart"/>
      <w:r w:rsidRPr="002A5DCB">
        <w:rPr>
          <w:rFonts w:ascii="Arial" w:hAnsi="Arial" w:cs="Arial"/>
          <w:iCs/>
          <w:lang w:val="en-GB"/>
        </w:rPr>
        <w:t>Norconk</w:t>
      </w:r>
      <w:proofErr w:type="spellEnd"/>
      <w:r w:rsidRPr="002A5DCB">
        <w:rPr>
          <w:rFonts w:ascii="Arial" w:hAnsi="Arial" w:cs="Arial"/>
          <w:iCs/>
          <w:lang w:val="en-GB"/>
        </w:rPr>
        <w:t>, editors.  Cambridge University Press:  Cambridge.</w:t>
      </w:r>
    </w:p>
    <w:p w14:paraId="41E973CC" w14:textId="77777777" w:rsidR="00056CB0" w:rsidRPr="002A5DCB" w:rsidRDefault="00056CB0" w:rsidP="00813742">
      <w:pPr>
        <w:ind w:left="720" w:hanging="720"/>
        <w:rPr>
          <w:rFonts w:ascii="Arial" w:hAnsi="Arial" w:cs="Arial"/>
          <w:iCs/>
        </w:rPr>
      </w:pPr>
    </w:p>
    <w:p w14:paraId="340C3379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Boyle, S. A., C. E. </w:t>
      </w:r>
      <w:proofErr w:type="spellStart"/>
      <w:r w:rsidRPr="002A5DCB">
        <w:rPr>
          <w:rFonts w:ascii="Arial" w:hAnsi="Arial" w:cs="Arial"/>
          <w:iCs/>
        </w:rPr>
        <w:t>Zartman</w:t>
      </w:r>
      <w:proofErr w:type="spellEnd"/>
      <w:r w:rsidRPr="002A5DCB">
        <w:rPr>
          <w:rFonts w:ascii="Arial" w:hAnsi="Arial" w:cs="Arial"/>
          <w:iCs/>
        </w:rPr>
        <w:t xml:space="preserve">, W. R. </w:t>
      </w:r>
      <w:proofErr w:type="spellStart"/>
      <w:r w:rsidRPr="002A5DCB">
        <w:rPr>
          <w:rFonts w:ascii="Arial" w:hAnsi="Arial" w:cs="Arial"/>
          <w:iCs/>
        </w:rPr>
        <w:t>Spironello</w:t>
      </w:r>
      <w:proofErr w:type="spellEnd"/>
      <w:r w:rsidRPr="002A5DCB">
        <w:rPr>
          <w:rFonts w:ascii="Arial" w:hAnsi="Arial" w:cs="Arial"/>
          <w:iCs/>
        </w:rPr>
        <w:t xml:space="preserve"> and A. T. Smith.  </w:t>
      </w:r>
      <w:r w:rsidR="00745FEA" w:rsidRPr="002A5DCB">
        <w:rPr>
          <w:rFonts w:ascii="Arial" w:hAnsi="Arial" w:cs="Arial"/>
          <w:iCs/>
        </w:rPr>
        <w:t>2012</w:t>
      </w:r>
      <w:r w:rsidRPr="002A5DCB">
        <w:rPr>
          <w:rFonts w:ascii="Arial" w:hAnsi="Arial" w:cs="Arial"/>
          <w:iCs/>
        </w:rPr>
        <w:t xml:space="preserve">.  </w:t>
      </w:r>
      <w:r w:rsidR="001F7BA5" w:rsidRPr="002A5DCB">
        <w:rPr>
          <w:rFonts w:ascii="Arial" w:hAnsi="Arial" w:cs="Arial"/>
        </w:rPr>
        <w:t xml:space="preserve">Implications of habitat fragmentation on the diet of bearded </w:t>
      </w:r>
      <w:proofErr w:type="spellStart"/>
      <w:r w:rsidR="001F7BA5" w:rsidRPr="002A5DCB">
        <w:rPr>
          <w:rFonts w:ascii="Arial" w:hAnsi="Arial" w:cs="Arial"/>
        </w:rPr>
        <w:t>saki</w:t>
      </w:r>
      <w:proofErr w:type="spellEnd"/>
      <w:r w:rsidR="001F7BA5" w:rsidRPr="002A5DCB">
        <w:rPr>
          <w:rFonts w:ascii="Arial" w:hAnsi="Arial" w:cs="Arial"/>
        </w:rPr>
        <w:t xml:space="preserve"> monkeys in </w:t>
      </w:r>
      <w:proofErr w:type="gramStart"/>
      <w:r w:rsidR="001F7BA5" w:rsidRPr="002A5DCB">
        <w:rPr>
          <w:rFonts w:ascii="Arial" w:hAnsi="Arial" w:cs="Arial"/>
        </w:rPr>
        <w:t>Central Amazonian forest</w:t>
      </w:r>
      <w:proofErr w:type="gramEnd"/>
      <w:r w:rsidRPr="002A5DCB">
        <w:rPr>
          <w:rFonts w:ascii="Arial" w:hAnsi="Arial" w:cs="Arial"/>
          <w:iCs/>
        </w:rPr>
        <w:t xml:space="preserve">.  </w:t>
      </w:r>
      <w:r w:rsidR="00CC21D4" w:rsidRPr="002A5DCB">
        <w:rPr>
          <w:rFonts w:ascii="Arial" w:hAnsi="Arial" w:cs="Arial"/>
          <w:iCs/>
        </w:rPr>
        <w:t>Journal of Mammalogy</w:t>
      </w:r>
      <w:r w:rsidR="00745FEA" w:rsidRPr="002A5DCB">
        <w:rPr>
          <w:rFonts w:ascii="Arial" w:hAnsi="Arial" w:cs="Arial"/>
          <w:iCs/>
        </w:rPr>
        <w:t xml:space="preserve"> 93:959-976</w:t>
      </w:r>
      <w:r w:rsidR="008E0807" w:rsidRPr="002A5DCB">
        <w:rPr>
          <w:rFonts w:ascii="Arial" w:hAnsi="Arial" w:cs="Arial"/>
          <w:iCs/>
        </w:rPr>
        <w:t>.</w:t>
      </w:r>
    </w:p>
    <w:p w14:paraId="531F850B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</w:p>
    <w:p w14:paraId="7B3FD9E6" w14:textId="77777777" w:rsidR="00F205D4" w:rsidRPr="002A5DCB" w:rsidRDefault="0033499B" w:rsidP="00F205D4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 xml:space="preserve">Ge, D., A. A. </w:t>
      </w:r>
      <w:proofErr w:type="spellStart"/>
      <w:r w:rsidRPr="002A5DCB">
        <w:rPr>
          <w:rFonts w:ascii="Arial" w:hAnsi="Arial" w:cs="Arial"/>
          <w:lang w:val="en-GB"/>
        </w:rPr>
        <w:t>Lissovsky</w:t>
      </w:r>
      <w:proofErr w:type="spellEnd"/>
      <w:r w:rsidRPr="002A5DCB">
        <w:rPr>
          <w:rFonts w:ascii="Arial" w:hAnsi="Arial" w:cs="Arial"/>
          <w:lang w:val="en-GB"/>
        </w:rPr>
        <w:t>, L. Xia, C. Cheng, A. T. Smith</w:t>
      </w:r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</w:t>
      </w:r>
      <w:r w:rsidR="00BB5E04" w:rsidRPr="002A5DCB">
        <w:rPr>
          <w:rFonts w:ascii="Arial" w:hAnsi="Arial" w:cs="Arial"/>
          <w:lang w:val="en-GB"/>
        </w:rPr>
        <w:t>Q. Yang</w:t>
      </w:r>
      <w:r w:rsidRPr="002A5DCB">
        <w:rPr>
          <w:rFonts w:ascii="Arial" w:hAnsi="Arial" w:cs="Arial"/>
          <w:lang w:val="en-GB"/>
        </w:rPr>
        <w:t xml:space="preserve">.  </w:t>
      </w:r>
      <w:r w:rsidR="001F7BA5" w:rsidRPr="002A5DCB">
        <w:rPr>
          <w:rFonts w:ascii="Arial" w:hAnsi="Arial" w:cs="Arial"/>
          <w:lang w:val="en-GB"/>
        </w:rPr>
        <w:t>2012</w:t>
      </w:r>
      <w:r w:rsidRPr="002A5DCB">
        <w:rPr>
          <w:rFonts w:ascii="Arial" w:hAnsi="Arial" w:cs="Arial"/>
          <w:lang w:val="en-GB"/>
        </w:rPr>
        <w:t>.  Re</w:t>
      </w:r>
      <w:r w:rsidR="00BB5E04" w:rsidRPr="002A5DCB">
        <w:rPr>
          <w:rFonts w:ascii="Arial" w:hAnsi="Arial" w:cs="Arial"/>
          <w:lang w:val="en-GB"/>
        </w:rPr>
        <w:t>-</w:t>
      </w:r>
      <w:r w:rsidRPr="002A5DCB">
        <w:rPr>
          <w:rFonts w:ascii="Arial" w:hAnsi="Arial" w:cs="Arial"/>
          <w:lang w:val="en-GB"/>
        </w:rPr>
        <w:t xml:space="preserve">evaluation of several taxa of Chinese lagomorphs (Mammalia: Lagomorpha) described on the basis of melanistic </w:t>
      </w:r>
      <w:r w:rsidR="00BB5E04" w:rsidRPr="002A5DCB">
        <w:rPr>
          <w:rFonts w:ascii="Arial" w:hAnsi="Arial" w:cs="Arial"/>
          <w:lang w:val="en-GB"/>
        </w:rPr>
        <w:t>individuals</w:t>
      </w:r>
      <w:r w:rsidRPr="002A5DCB">
        <w:rPr>
          <w:rFonts w:ascii="Arial" w:hAnsi="Arial" w:cs="Arial"/>
          <w:lang w:val="en-GB"/>
        </w:rPr>
        <w:t>.  Mammalian Biology</w:t>
      </w:r>
      <w:r w:rsidR="001F7BA5" w:rsidRPr="002A5DCB">
        <w:rPr>
          <w:rFonts w:ascii="Arial" w:hAnsi="Arial" w:cs="Arial"/>
          <w:lang w:val="en-GB"/>
        </w:rPr>
        <w:t xml:space="preserve"> 77:113-123</w:t>
      </w:r>
      <w:r w:rsidRPr="002A5DCB">
        <w:rPr>
          <w:rFonts w:ascii="Arial" w:hAnsi="Arial" w:cs="Arial"/>
          <w:lang w:val="en-GB"/>
        </w:rPr>
        <w:t>.</w:t>
      </w:r>
    </w:p>
    <w:p w14:paraId="5B9743C4" w14:textId="77777777" w:rsidR="0033499B" w:rsidRPr="002A5DCB" w:rsidRDefault="0033499B" w:rsidP="00F205D4">
      <w:pPr>
        <w:ind w:left="720" w:hanging="720"/>
        <w:rPr>
          <w:rFonts w:ascii="Arial" w:hAnsi="Arial" w:cs="Arial"/>
          <w:lang w:val="en-GB"/>
        </w:rPr>
      </w:pPr>
    </w:p>
    <w:p w14:paraId="550F8FBE" w14:textId="77777777" w:rsidR="00787914" w:rsidRPr="002A5DCB" w:rsidRDefault="00F205D4" w:rsidP="00F205D4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>Tian, Y., J. Wu, A. T. Smith, T. Wang, X. Kou</w:t>
      </w:r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J. Ge.  2011.  Population viability analysis of the Siberian t</w:t>
      </w:r>
      <w:r w:rsidR="00BB5E04" w:rsidRPr="002A5DCB">
        <w:rPr>
          <w:rFonts w:ascii="Arial" w:hAnsi="Arial" w:cs="Arial"/>
          <w:lang w:val="en-GB"/>
        </w:rPr>
        <w:t>iger in a changing landscape:  g</w:t>
      </w:r>
      <w:r w:rsidRPr="002A5DCB">
        <w:rPr>
          <w:rFonts w:ascii="Arial" w:hAnsi="Arial" w:cs="Arial"/>
          <w:lang w:val="en-GB"/>
        </w:rPr>
        <w:t xml:space="preserve">oing, going and gone. Ecological Modelling </w:t>
      </w:r>
      <w:r w:rsidR="00F1423D" w:rsidRPr="002A5DCB">
        <w:rPr>
          <w:rFonts w:ascii="Arial" w:hAnsi="Arial" w:cs="Arial"/>
          <w:lang w:val="en-GB"/>
        </w:rPr>
        <w:t>222:3166-3180.</w:t>
      </w:r>
    </w:p>
    <w:p w14:paraId="510A482F" w14:textId="77777777" w:rsidR="00F205D4" w:rsidRPr="002A5DCB" w:rsidRDefault="00F205D4" w:rsidP="00F205D4">
      <w:pPr>
        <w:ind w:left="720" w:hanging="720"/>
        <w:rPr>
          <w:rFonts w:ascii="Arial" w:hAnsi="Arial" w:cs="Arial"/>
          <w:lang w:val="en-GB"/>
        </w:rPr>
      </w:pPr>
    </w:p>
    <w:p w14:paraId="12801CF3" w14:textId="77777777" w:rsidR="00787914" w:rsidRPr="002A5DCB" w:rsidRDefault="00787914" w:rsidP="00813742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>Delibes-</w:t>
      </w:r>
      <w:proofErr w:type="spellStart"/>
      <w:r w:rsidRPr="002A5DCB">
        <w:rPr>
          <w:rFonts w:ascii="Arial" w:hAnsi="Arial" w:cs="Arial"/>
          <w:lang w:val="en-GB"/>
        </w:rPr>
        <w:t>Mateos</w:t>
      </w:r>
      <w:proofErr w:type="spellEnd"/>
      <w:r w:rsidRPr="002A5DCB">
        <w:rPr>
          <w:rFonts w:ascii="Arial" w:hAnsi="Arial" w:cs="Arial"/>
          <w:lang w:val="en-GB"/>
        </w:rPr>
        <w:t xml:space="preserve">, M., A. T. Smith, C. N. </w:t>
      </w:r>
      <w:proofErr w:type="spellStart"/>
      <w:r w:rsidRPr="002A5DCB">
        <w:rPr>
          <w:rFonts w:ascii="Arial" w:hAnsi="Arial" w:cs="Arial"/>
          <w:lang w:val="en-GB"/>
        </w:rPr>
        <w:t>Slobodchikoff</w:t>
      </w:r>
      <w:proofErr w:type="spellEnd"/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J. E. Swenson.  2011.  The paradox of keystone species persecuted as pests:  a call for the conservation of abundant small mammals in their native range.  Biological Conservation </w:t>
      </w:r>
      <w:r w:rsidR="000220C8" w:rsidRPr="002A5DCB">
        <w:rPr>
          <w:rFonts w:ascii="Arial" w:hAnsi="Arial" w:cs="Arial"/>
          <w:lang w:val="en-GB"/>
        </w:rPr>
        <w:t>144:1335-1346.</w:t>
      </w:r>
    </w:p>
    <w:p w14:paraId="57E36301" w14:textId="77777777" w:rsidR="00787914" w:rsidRPr="002A5DCB" w:rsidRDefault="00787914" w:rsidP="00813742">
      <w:pPr>
        <w:ind w:left="720" w:hanging="720"/>
        <w:rPr>
          <w:rFonts w:ascii="Arial" w:hAnsi="Arial" w:cs="Arial"/>
          <w:lang w:val="en-GB"/>
        </w:rPr>
      </w:pPr>
    </w:p>
    <w:p w14:paraId="4959F734" w14:textId="77777777" w:rsidR="00787914" w:rsidRPr="002A5DCB" w:rsidRDefault="00787914" w:rsidP="00813742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>Tian, Y., J. G. Wu, X. J. Kou, T. M. Wang, A. T. Smith</w:t>
      </w:r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J. P. Ge.  2011.  Methods and applications of population viability analysis (PVA):  A review.  Chinese Journal of Applied Ecology 22:257-267.  [in Chinese, English abstract]</w:t>
      </w:r>
    </w:p>
    <w:p w14:paraId="1B6D5791" w14:textId="77777777" w:rsidR="00787914" w:rsidRPr="002A5DCB" w:rsidRDefault="00787914" w:rsidP="00813742">
      <w:pPr>
        <w:ind w:left="720" w:hanging="720"/>
        <w:rPr>
          <w:rFonts w:ascii="Arial" w:hAnsi="Arial" w:cs="Arial"/>
          <w:lang w:val="en-GB"/>
        </w:rPr>
      </w:pPr>
    </w:p>
    <w:p w14:paraId="4CC508B4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>Hoffmann, M., C. Hilton-</w:t>
      </w:r>
      <w:proofErr w:type="gramStart"/>
      <w:r w:rsidRPr="002A5DCB">
        <w:rPr>
          <w:rFonts w:ascii="Arial" w:hAnsi="Arial" w:cs="Arial"/>
          <w:iCs/>
        </w:rPr>
        <w:t>Taylor,…</w:t>
      </w:r>
      <w:proofErr w:type="gramEnd"/>
      <w:r w:rsidRPr="002A5DCB">
        <w:rPr>
          <w:rFonts w:ascii="Arial" w:hAnsi="Arial" w:cs="Arial"/>
          <w:iCs/>
        </w:rPr>
        <w:t xml:space="preserve">A. T. Smith…et al.  2010.  The impact and shortfall of conservation on </w:t>
      </w:r>
      <w:r w:rsidRPr="002A5DCB">
        <w:rPr>
          <w:rFonts w:ascii="Arial" w:hAnsi="Arial" w:cs="Arial"/>
          <w:iCs/>
        </w:rPr>
        <w:lastRenderedPageBreak/>
        <w:t>the status of the world’s vertebrates.  Science 330:1503-1509.</w:t>
      </w:r>
    </w:p>
    <w:p w14:paraId="3DEBAF9E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</w:p>
    <w:p w14:paraId="15BD0C27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Harris, R. B., D. J. </w:t>
      </w:r>
      <w:proofErr w:type="spellStart"/>
      <w:r w:rsidRPr="002A5DCB">
        <w:rPr>
          <w:rFonts w:ascii="Arial" w:hAnsi="Arial" w:cs="Arial"/>
          <w:iCs/>
        </w:rPr>
        <w:t>Bedunah</w:t>
      </w:r>
      <w:proofErr w:type="spellEnd"/>
      <w:r w:rsidRPr="002A5DCB">
        <w:rPr>
          <w:rFonts w:ascii="Arial" w:hAnsi="Arial" w:cs="Arial"/>
          <w:iCs/>
        </w:rPr>
        <w:t>, E. T. Yeh, A. T. Smith</w:t>
      </w:r>
      <w:r w:rsidR="00BB5E04" w:rsidRPr="002A5DCB">
        <w:rPr>
          <w:rFonts w:ascii="Arial" w:hAnsi="Arial" w:cs="Arial"/>
          <w:iCs/>
        </w:rPr>
        <w:t>,</w:t>
      </w:r>
      <w:r w:rsidRPr="002A5DCB">
        <w:rPr>
          <w:rFonts w:ascii="Arial" w:hAnsi="Arial" w:cs="Arial"/>
          <w:iCs/>
        </w:rPr>
        <w:t xml:space="preserve"> and J. M. </w:t>
      </w:r>
      <w:proofErr w:type="spellStart"/>
      <w:r w:rsidRPr="002A5DCB">
        <w:rPr>
          <w:rFonts w:ascii="Arial" w:hAnsi="Arial" w:cs="Arial"/>
          <w:iCs/>
        </w:rPr>
        <w:t>Anderies</w:t>
      </w:r>
      <w:proofErr w:type="spellEnd"/>
      <w:r w:rsidRPr="002A5DCB">
        <w:rPr>
          <w:rFonts w:ascii="Arial" w:hAnsi="Arial" w:cs="Arial"/>
          <w:iCs/>
        </w:rPr>
        <w:t>.  2010.  Determinants of rangeland dynamics on the Qinghai-Tibet plateau, China:  livestock, wildlife, and pastoralism.  Research in Progress.  Pastoralism – Research, Policy and Practice 1:325-326.</w:t>
      </w:r>
    </w:p>
    <w:p w14:paraId="10880026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</w:p>
    <w:p w14:paraId="4C7A6C53" w14:textId="77777777" w:rsidR="00787914" w:rsidRPr="002A5DCB" w:rsidRDefault="00787914" w:rsidP="00813742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>Boyle, S. A.</w:t>
      </w:r>
      <w:r w:rsidR="00BB5E04" w:rsidRPr="002A5DCB">
        <w:rPr>
          <w:rFonts w:ascii="Arial" w:hAnsi="Arial" w:cs="Arial"/>
          <w:iCs/>
        </w:rPr>
        <w:t>,</w:t>
      </w:r>
      <w:r w:rsidRPr="002A5DCB">
        <w:rPr>
          <w:rFonts w:ascii="Arial" w:hAnsi="Arial" w:cs="Arial"/>
          <w:iCs/>
        </w:rPr>
        <w:t xml:space="preserve"> and A. T. Smith.  2010.  Can landscape and species characteristics predict primate presence in forest fragments in the Brazilian Amazon?  Biological Conservation 143:1134-1143.</w:t>
      </w:r>
    </w:p>
    <w:p w14:paraId="0F9A80AD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</w:p>
    <w:p w14:paraId="35471C21" w14:textId="77777777" w:rsidR="00787914" w:rsidRPr="002A5DCB" w:rsidRDefault="00787914" w:rsidP="009B3521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>Boyle, S. A.</w:t>
      </w:r>
      <w:r w:rsidR="00BB5E04" w:rsidRPr="002A5DCB">
        <w:rPr>
          <w:rFonts w:ascii="Arial" w:hAnsi="Arial" w:cs="Arial"/>
          <w:iCs/>
        </w:rPr>
        <w:t>,</w:t>
      </w:r>
      <w:r w:rsidRPr="002A5DCB">
        <w:rPr>
          <w:rFonts w:ascii="Arial" w:hAnsi="Arial" w:cs="Arial"/>
          <w:iCs/>
        </w:rPr>
        <w:t xml:space="preserve"> and A. T. Smith.  2010.  Behavioral modifications in northern bearded </w:t>
      </w:r>
      <w:proofErr w:type="spellStart"/>
      <w:r w:rsidRPr="002A5DCB">
        <w:rPr>
          <w:rFonts w:ascii="Arial" w:hAnsi="Arial" w:cs="Arial"/>
          <w:iCs/>
        </w:rPr>
        <w:t>saki</w:t>
      </w:r>
      <w:proofErr w:type="spellEnd"/>
      <w:r w:rsidRPr="002A5DCB">
        <w:rPr>
          <w:rFonts w:ascii="Arial" w:hAnsi="Arial" w:cs="Arial"/>
          <w:iCs/>
        </w:rPr>
        <w:t xml:space="preserve"> monkeys (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satanas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  <w:iCs/>
        </w:rPr>
        <w:t>) in forest fragments of central Amazonia.  Primates 51:43-51.</w:t>
      </w:r>
    </w:p>
    <w:p w14:paraId="040EE912" w14:textId="77777777" w:rsidR="00787914" w:rsidRPr="002A5DCB" w:rsidRDefault="00787914" w:rsidP="009B3521">
      <w:pPr>
        <w:ind w:left="720" w:hanging="720"/>
        <w:rPr>
          <w:rFonts w:ascii="Arial" w:hAnsi="Arial" w:cs="Arial"/>
          <w:iCs/>
        </w:rPr>
      </w:pPr>
    </w:p>
    <w:p w14:paraId="4B100B2A" w14:textId="77777777" w:rsidR="00787914" w:rsidRPr="002A5DCB" w:rsidRDefault="00787914" w:rsidP="009B3521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>Hafner, D. J.</w:t>
      </w:r>
      <w:r w:rsidR="00BB5E04" w:rsidRPr="002A5DCB">
        <w:rPr>
          <w:rFonts w:ascii="Arial" w:hAnsi="Arial" w:cs="Arial"/>
          <w:iCs/>
        </w:rPr>
        <w:t>,</w:t>
      </w:r>
      <w:r w:rsidRPr="002A5DCB">
        <w:rPr>
          <w:rFonts w:ascii="Arial" w:hAnsi="Arial" w:cs="Arial"/>
          <w:iCs/>
        </w:rPr>
        <w:t xml:space="preserve"> and A. T. Smith.  2010.  Revision of the subspecies of the American pika, 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  <w:iCs/>
        </w:rPr>
        <w:t xml:space="preserve"> (Lagomorpha:  </w:t>
      </w:r>
      <w:proofErr w:type="spellStart"/>
      <w:r w:rsidRPr="002A5DCB">
        <w:rPr>
          <w:rFonts w:ascii="Arial" w:hAnsi="Arial" w:cs="Arial"/>
          <w:iCs/>
        </w:rPr>
        <w:t>Ochotonidae</w:t>
      </w:r>
      <w:proofErr w:type="spellEnd"/>
      <w:r w:rsidRPr="002A5DCB">
        <w:rPr>
          <w:rFonts w:ascii="Arial" w:hAnsi="Arial" w:cs="Arial"/>
          <w:iCs/>
        </w:rPr>
        <w:t>).  Journal of Mammalogy 91:401-417.</w:t>
      </w:r>
    </w:p>
    <w:p w14:paraId="418929DE" w14:textId="77777777" w:rsidR="00787914" w:rsidRPr="002A5DCB" w:rsidRDefault="00787914" w:rsidP="009B3521">
      <w:pPr>
        <w:rPr>
          <w:rFonts w:ascii="Arial" w:hAnsi="Arial" w:cs="Arial"/>
        </w:rPr>
      </w:pPr>
    </w:p>
    <w:p w14:paraId="4617FACC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Boyle, S.A., W. C. </w:t>
      </w:r>
      <w:proofErr w:type="spellStart"/>
      <w:r w:rsidRPr="002A5DCB">
        <w:rPr>
          <w:rFonts w:ascii="Arial" w:hAnsi="Arial" w:cs="Arial"/>
        </w:rPr>
        <w:t>Lourenço</w:t>
      </w:r>
      <w:proofErr w:type="spellEnd"/>
      <w:r w:rsidRPr="002A5DCB">
        <w:rPr>
          <w:rFonts w:ascii="Arial" w:hAnsi="Arial" w:cs="Arial"/>
        </w:rPr>
        <w:t>, L. R. da Silva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2009.  Home range estimates vary with sample size and methods.  Folia </w:t>
      </w:r>
      <w:proofErr w:type="spellStart"/>
      <w:r w:rsidRPr="002A5DCB">
        <w:rPr>
          <w:rFonts w:ascii="Arial" w:hAnsi="Arial" w:cs="Arial"/>
        </w:rPr>
        <w:t>Primatologica</w:t>
      </w:r>
      <w:proofErr w:type="spellEnd"/>
      <w:r w:rsidRPr="002A5DCB">
        <w:rPr>
          <w:rFonts w:ascii="Arial" w:hAnsi="Arial" w:cs="Arial"/>
        </w:rPr>
        <w:t xml:space="preserve"> 80:33-42.</w:t>
      </w:r>
    </w:p>
    <w:p w14:paraId="20FD3316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2C9D97B4" w14:textId="77777777" w:rsidR="00787914" w:rsidRPr="002A5DCB" w:rsidRDefault="00787914" w:rsidP="009B3521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</w:rPr>
        <w:t xml:space="preserve">Boyle, S. A., W. C. </w:t>
      </w:r>
      <w:proofErr w:type="spellStart"/>
      <w:r w:rsidRPr="002A5DCB">
        <w:rPr>
          <w:rFonts w:ascii="Arial" w:hAnsi="Arial" w:cs="Arial"/>
        </w:rPr>
        <w:t>Lourenço</w:t>
      </w:r>
      <w:proofErr w:type="spellEnd"/>
      <w:r w:rsidRPr="002A5DCB">
        <w:rPr>
          <w:rFonts w:ascii="Arial" w:hAnsi="Arial" w:cs="Arial"/>
        </w:rPr>
        <w:t>, L. R. da Silva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2009.  Travel and spatial patterns change when northern bearded </w:t>
      </w:r>
      <w:proofErr w:type="spellStart"/>
      <w:r w:rsidRPr="002A5DCB">
        <w:rPr>
          <w:rFonts w:ascii="Arial" w:hAnsi="Arial" w:cs="Arial"/>
        </w:rPr>
        <w:t>saki</w:t>
      </w:r>
      <w:proofErr w:type="spellEnd"/>
      <w:r w:rsidRPr="002A5DCB">
        <w:rPr>
          <w:rFonts w:ascii="Arial" w:hAnsi="Arial" w:cs="Arial"/>
        </w:rPr>
        <w:t xml:space="preserve"> monkeys (</w:t>
      </w:r>
      <w:proofErr w:type="spellStart"/>
      <w:r w:rsidRPr="002A5DCB">
        <w:rPr>
          <w:rFonts w:ascii="Arial" w:hAnsi="Arial" w:cs="Arial"/>
          <w:i/>
        </w:rPr>
        <w:t>C</w:t>
      </w:r>
      <w:r w:rsidRPr="002A5DCB">
        <w:rPr>
          <w:rFonts w:ascii="Arial" w:hAnsi="Arial" w:cs="Arial"/>
          <w:i/>
          <w:iCs/>
        </w:rPr>
        <w:t>hiropotes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satanas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</w:rPr>
        <w:t xml:space="preserve">) inhabit forest fragments.  </w:t>
      </w:r>
      <w:r w:rsidRPr="002A5DCB">
        <w:rPr>
          <w:rFonts w:ascii="Arial" w:hAnsi="Arial" w:cs="Arial"/>
          <w:iCs/>
        </w:rPr>
        <w:t>International Journal of Primatology 30:515-531.</w:t>
      </w:r>
    </w:p>
    <w:p w14:paraId="34D19D86" w14:textId="77777777" w:rsidR="00787914" w:rsidRPr="002A5DCB" w:rsidRDefault="00787914" w:rsidP="009B3521">
      <w:pPr>
        <w:ind w:left="720" w:hanging="720"/>
        <w:rPr>
          <w:rFonts w:ascii="Arial" w:hAnsi="Arial" w:cs="Arial"/>
          <w:iCs/>
        </w:rPr>
      </w:pPr>
    </w:p>
    <w:p w14:paraId="6894DBF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McNeely, J., P. Kapoor-Vijay, L. </w:t>
      </w:r>
      <w:proofErr w:type="spellStart"/>
      <w:r w:rsidRPr="002A5DCB">
        <w:rPr>
          <w:rFonts w:ascii="Arial" w:hAnsi="Arial" w:cs="Arial"/>
        </w:rPr>
        <w:t>Zhi</w:t>
      </w:r>
      <w:proofErr w:type="spellEnd"/>
      <w:r w:rsidRPr="002A5DCB">
        <w:rPr>
          <w:rFonts w:ascii="Arial" w:hAnsi="Arial" w:cs="Arial"/>
        </w:rPr>
        <w:t xml:space="preserve">, L. </w:t>
      </w:r>
      <w:proofErr w:type="spellStart"/>
      <w:r w:rsidRPr="002A5DCB">
        <w:rPr>
          <w:rFonts w:ascii="Arial" w:hAnsi="Arial" w:cs="Arial"/>
        </w:rPr>
        <w:t>Olsvig</w:t>
      </w:r>
      <w:proofErr w:type="spellEnd"/>
      <w:r w:rsidRPr="002A5DCB">
        <w:rPr>
          <w:rFonts w:ascii="Arial" w:hAnsi="Arial" w:cs="Arial"/>
        </w:rPr>
        <w:t>-Whittaker, K. M. Sheikh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2009.  Conservation biology in Asia:  the major policy challenges.  Conservation Biology 23:805-810.</w:t>
      </w:r>
    </w:p>
    <w:p w14:paraId="31C6AA95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2D8ADD89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>Prevost, S.</w:t>
      </w:r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A. T. Smith.  2009.  Conservation during conflict:  strategic planning to deal with war in sub-Saharan Africa.  Pp. 97-109.  </w:t>
      </w:r>
      <w:r w:rsidRPr="002A5DCB">
        <w:rPr>
          <w:rFonts w:ascii="Arial" w:hAnsi="Arial" w:cs="Arial"/>
          <w:i/>
          <w:lang w:val="en-GB"/>
        </w:rPr>
        <w:t>In</w:t>
      </w:r>
      <w:r w:rsidRPr="002A5DCB">
        <w:rPr>
          <w:rFonts w:ascii="Arial" w:hAnsi="Arial" w:cs="Arial"/>
          <w:lang w:val="en-GB"/>
        </w:rPr>
        <w:t>:  Wildlife:  Destruction, Conservation and Biodiversity.  J. D. Harris and P. L. Brown, editors.  Nova Publications: New York.</w:t>
      </w:r>
    </w:p>
    <w:p w14:paraId="4361AE94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</w:p>
    <w:p w14:paraId="15734D7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2008.  The world of pikas.  Pp. 89-102.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 Lagomorph Biology:  Evolution, Ecology and Conservation.  P. C. Alves, N. Ferrand and K. </w:t>
      </w:r>
      <w:proofErr w:type="spellStart"/>
      <w:r w:rsidRPr="002A5DCB">
        <w:rPr>
          <w:rFonts w:ascii="Arial" w:hAnsi="Arial" w:cs="Arial"/>
        </w:rPr>
        <w:t>Hackländer</w:t>
      </w:r>
      <w:proofErr w:type="spellEnd"/>
      <w:r w:rsidRPr="002A5DCB">
        <w:rPr>
          <w:rFonts w:ascii="Arial" w:hAnsi="Arial" w:cs="Arial"/>
        </w:rPr>
        <w:t>, editors.  Springer-Verlag: Berlin.</w:t>
      </w:r>
    </w:p>
    <w:p w14:paraId="0370999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11C00B66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2008.  Conservation of Endangered Lagomorphs.  Pp. 297-315.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 Lagomorph Biology:  Evolution, Ecology and Conservation.  P. C. Alves, N. Ferrand and K. </w:t>
      </w:r>
      <w:proofErr w:type="spellStart"/>
      <w:r w:rsidRPr="002A5DCB">
        <w:rPr>
          <w:rFonts w:ascii="Arial" w:hAnsi="Arial" w:cs="Arial"/>
        </w:rPr>
        <w:t>Hackländer</w:t>
      </w:r>
      <w:proofErr w:type="spellEnd"/>
      <w:r w:rsidRPr="002A5DCB">
        <w:rPr>
          <w:rFonts w:ascii="Arial" w:hAnsi="Arial" w:cs="Arial"/>
        </w:rPr>
        <w:t>, editors.  Springer-Verlag: Berlin.</w:t>
      </w:r>
    </w:p>
    <w:p w14:paraId="0F81F29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0745517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Qu, J., M. Yang, W. Li, K. Li, Y. Zhang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2008.  Seasonal variation of family group structure of plateau pikas (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 xml:space="preserve">).  Acta </w:t>
      </w:r>
      <w:proofErr w:type="spellStart"/>
      <w:r w:rsidRPr="002A5DCB">
        <w:rPr>
          <w:rFonts w:ascii="Arial" w:hAnsi="Arial" w:cs="Arial"/>
        </w:rPr>
        <w:t>Theriologica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Sinica</w:t>
      </w:r>
      <w:proofErr w:type="spellEnd"/>
      <w:r w:rsidRPr="002A5DCB">
        <w:rPr>
          <w:rFonts w:ascii="Arial" w:hAnsi="Arial" w:cs="Arial"/>
        </w:rPr>
        <w:t xml:space="preserve"> 28:144-150.</w:t>
      </w:r>
    </w:p>
    <w:p w14:paraId="095339AB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58D81D20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  <w:lang w:val="fr-FR"/>
        </w:rPr>
        <w:t>Schipper</w:t>
      </w:r>
      <w:proofErr w:type="spellEnd"/>
      <w:r w:rsidRPr="002A5DCB">
        <w:rPr>
          <w:rFonts w:ascii="Arial" w:hAnsi="Arial" w:cs="Arial"/>
          <w:lang w:val="fr-FR"/>
        </w:rPr>
        <w:t xml:space="preserve">, J., J. S. Chanson, F. </w:t>
      </w:r>
      <w:proofErr w:type="spellStart"/>
      <w:r w:rsidRPr="002A5DCB">
        <w:rPr>
          <w:rFonts w:ascii="Arial" w:hAnsi="Arial" w:cs="Arial"/>
          <w:lang w:val="fr-FR"/>
        </w:rPr>
        <w:t>Chiozza</w:t>
      </w:r>
      <w:proofErr w:type="spellEnd"/>
      <w:r w:rsidRPr="002A5DCB">
        <w:rPr>
          <w:rFonts w:ascii="Arial" w:hAnsi="Arial" w:cs="Arial"/>
          <w:lang w:val="fr-FR"/>
        </w:rPr>
        <w:t xml:space="preserve">, N. A. Cox, M. Hoffmann, V. </w:t>
      </w:r>
      <w:proofErr w:type="spellStart"/>
      <w:r w:rsidRPr="002A5DCB">
        <w:rPr>
          <w:rFonts w:ascii="Arial" w:hAnsi="Arial" w:cs="Arial"/>
          <w:lang w:val="fr-FR"/>
        </w:rPr>
        <w:t>Katariya</w:t>
      </w:r>
      <w:proofErr w:type="spellEnd"/>
      <w:r w:rsidRPr="002A5DCB">
        <w:rPr>
          <w:rFonts w:ascii="Arial" w:hAnsi="Arial" w:cs="Arial"/>
          <w:lang w:val="fr-FR"/>
        </w:rPr>
        <w:t xml:space="preserve">, J. </w:t>
      </w:r>
      <w:proofErr w:type="spellStart"/>
      <w:r w:rsidRPr="002A5DCB">
        <w:rPr>
          <w:rFonts w:ascii="Arial" w:hAnsi="Arial" w:cs="Arial"/>
          <w:lang w:val="fr-FR"/>
        </w:rPr>
        <w:t>Lamoreux</w:t>
      </w:r>
      <w:proofErr w:type="spellEnd"/>
      <w:r w:rsidRPr="002A5DCB">
        <w:rPr>
          <w:rFonts w:ascii="Arial" w:hAnsi="Arial" w:cs="Arial"/>
          <w:lang w:val="fr-FR"/>
        </w:rPr>
        <w:t xml:space="preserve">, A. S. L. Rodrigues, S. N. Stuart, H. J. Temple, J. Baillie, L. </w:t>
      </w:r>
      <w:proofErr w:type="spellStart"/>
      <w:r w:rsidRPr="002A5DCB">
        <w:rPr>
          <w:rFonts w:ascii="Arial" w:hAnsi="Arial" w:cs="Arial"/>
          <w:lang w:val="fr-FR"/>
        </w:rPr>
        <w:t>Boitani</w:t>
      </w:r>
      <w:proofErr w:type="spellEnd"/>
      <w:r w:rsidRPr="002A5DCB">
        <w:rPr>
          <w:rFonts w:ascii="Arial" w:hAnsi="Arial" w:cs="Arial"/>
          <w:lang w:val="fr-FR"/>
        </w:rPr>
        <w:t xml:space="preserve">, T. E. </w:t>
      </w:r>
      <w:proofErr w:type="spellStart"/>
      <w:r w:rsidRPr="002A5DCB">
        <w:rPr>
          <w:rFonts w:ascii="Arial" w:hAnsi="Arial" w:cs="Arial"/>
          <w:lang w:val="fr-FR"/>
        </w:rPr>
        <w:t>Lacher</w:t>
      </w:r>
      <w:proofErr w:type="spellEnd"/>
      <w:r w:rsidRPr="002A5DCB">
        <w:rPr>
          <w:rFonts w:ascii="Arial" w:hAnsi="Arial" w:cs="Arial"/>
          <w:lang w:val="fr-FR"/>
        </w:rPr>
        <w:t xml:space="preserve">, Jr., R. A. </w:t>
      </w:r>
      <w:proofErr w:type="spellStart"/>
      <w:r w:rsidRPr="002A5DCB">
        <w:rPr>
          <w:rFonts w:ascii="Arial" w:hAnsi="Arial" w:cs="Arial"/>
          <w:lang w:val="fr-FR"/>
        </w:rPr>
        <w:t>Mittermeier</w:t>
      </w:r>
      <w:proofErr w:type="spellEnd"/>
      <w:r w:rsidRPr="002A5DCB">
        <w:rPr>
          <w:rFonts w:ascii="Arial" w:hAnsi="Arial" w:cs="Arial"/>
          <w:lang w:val="fr-FR"/>
        </w:rPr>
        <w:t xml:space="preserve">, and A. T. Smith, et al.  </w:t>
      </w:r>
      <w:r w:rsidRPr="002A5DCB">
        <w:rPr>
          <w:rFonts w:ascii="Arial" w:hAnsi="Arial" w:cs="Arial"/>
        </w:rPr>
        <w:t>2008.  The status of the world’s land and marine mammals:  diversity, threat, and knowledge.  Science 322:225-230.</w:t>
      </w:r>
    </w:p>
    <w:p w14:paraId="75E243D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0450980C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Qu, J. P., K. X. Li, M. Yang, W. J. Li, Y. M. Zhang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2007.  Seasonal dynamic pattern of spatial territory in social groups of plateau pikas (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 xml:space="preserve">).  Acta </w:t>
      </w:r>
      <w:proofErr w:type="spellStart"/>
      <w:r w:rsidRPr="002A5DCB">
        <w:rPr>
          <w:rFonts w:ascii="Arial" w:hAnsi="Arial" w:cs="Arial"/>
        </w:rPr>
        <w:t>Theriologica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Sinica</w:t>
      </w:r>
      <w:proofErr w:type="spellEnd"/>
      <w:r w:rsidRPr="002A5DCB">
        <w:rPr>
          <w:rFonts w:ascii="Arial" w:hAnsi="Arial" w:cs="Arial"/>
        </w:rPr>
        <w:t xml:space="preserve"> 27:215-220.</w:t>
      </w:r>
    </w:p>
    <w:p w14:paraId="22E5C63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63F24595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  <w:proofErr w:type="spellStart"/>
      <w:r w:rsidRPr="002A5DCB">
        <w:rPr>
          <w:rFonts w:ascii="Arial" w:hAnsi="Arial" w:cs="Arial"/>
          <w:lang w:val="en-GB"/>
        </w:rPr>
        <w:t>Olsvig</w:t>
      </w:r>
      <w:proofErr w:type="spellEnd"/>
      <w:r w:rsidRPr="002A5DCB">
        <w:rPr>
          <w:rFonts w:ascii="Arial" w:hAnsi="Arial" w:cs="Arial"/>
          <w:lang w:val="en-GB"/>
        </w:rPr>
        <w:t xml:space="preserve">-Whittaker, L., M. Lane, C. </w:t>
      </w:r>
      <w:proofErr w:type="spellStart"/>
      <w:r w:rsidRPr="002A5DCB">
        <w:rPr>
          <w:rFonts w:ascii="Arial" w:hAnsi="Arial" w:cs="Arial"/>
          <w:lang w:val="en-GB"/>
        </w:rPr>
        <w:t>MacAlister</w:t>
      </w:r>
      <w:proofErr w:type="spellEnd"/>
      <w:r w:rsidRPr="002A5DCB">
        <w:rPr>
          <w:rFonts w:ascii="Arial" w:hAnsi="Arial" w:cs="Arial"/>
          <w:lang w:val="en-GB"/>
        </w:rPr>
        <w:t xml:space="preserve">, Y. </w:t>
      </w:r>
      <w:proofErr w:type="spellStart"/>
      <w:r w:rsidRPr="002A5DCB">
        <w:rPr>
          <w:rFonts w:ascii="Arial" w:hAnsi="Arial" w:cs="Arial"/>
          <w:lang w:val="en-GB"/>
        </w:rPr>
        <w:t>Xie</w:t>
      </w:r>
      <w:proofErr w:type="spellEnd"/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A. T. Smith.  2007.  Data networking for conservation biology in Asia.  ASEAN Biodiversity January-March:18-25.</w:t>
      </w:r>
    </w:p>
    <w:p w14:paraId="60644CE7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02E729B7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Katzner</w:t>
      </w:r>
      <w:proofErr w:type="spellEnd"/>
      <w:r w:rsidRPr="002A5DCB">
        <w:rPr>
          <w:rFonts w:ascii="Arial" w:hAnsi="Arial" w:cs="Arial"/>
        </w:rPr>
        <w:t xml:space="preserve">, T. E., E. A.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, S. T. Knick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2006.  Spatial structure in diet of Imperial eagles (</w:t>
      </w:r>
      <w:r w:rsidRPr="002A5DCB">
        <w:rPr>
          <w:rFonts w:ascii="Arial" w:hAnsi="Arial" w:cs="Arial"/>
          <w:i/>
        </w:rPr>
        <w:t xml:space="preserve">Aquila </w:t>
      </w:r>
      <w:proofErr w:type="spellStart"/>
      <w:r w:rsidRPr="002A5DCB">
        <w:rPr>
          <w:rFonts w:ascii="Arial" w:hAnsi="Arial" w:cs="Arial"/>
          <w:i/>
        </w:rPr>
        <w:t>heliaca</w:t>
      </w:r>
      <w:proofErr w:type="spellEnd"/>
      <w:r w:rsidRPr="002A5DCB">
        <w:rPr>
          <w:rFonts w:ascii="Arial" w:hAnsi="Arial" w:cs="Arial"/>
        </w:rPr>
        <w:t xml:space="preserve">) in Kazakhstan.  Journal of Avian Biology 37:594-600. </w:t>
      </w:r>
    </w:p>
    <w:p w14:paraId="7938054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752E7C28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  <w:proofErr w:type="spellStart"/>
      <w:r w:rsidRPr="002A5DCB">
        <w:rPr>
          <w:rFonts w:ascii="Arial" w:hAnsi="Arial" w:cs="Arial"/>
          <w:lang w:val="en-GB"/>
        </w:rPr>
        <w:t>Olsvig</w:t>
      </w:r>
      <w:proofErr w:type="spellEnd"/>
      <w:r w:rsidRPr="002A5DCB">
        <w:rPr>
          <w:rFonts w:ascii="Arial" w:hAnsi="Arial" w:cs="Arial"/>
          <w:lang w:val="en-GB"/>
        </w:rPr>
        <w:t xml:space="preserve">-Whittaker, L., M. Lane, C. </w:t>
      </w:r>
      <w:proofErr w:type="spellStart"/>
      <w:r w:rsidRPr="002A5DCB">
        <w:rPr>
          <w:rFonts w:ascii="Arial" w:hAnsi="Arial" w:cs="Arial"/>
          <w:lang w:val="en-GB"/>
        </w:rPr>
        <w:t>MacAlister</w:t>
      </w:r>
      <w:proofErr w:type="spellEnd"/>
      <w:r w:rsidRPr="002A5DCB">
        <w:rPr>
          <w:rFonts w:ascii="Arial" w:hAnsi="Arial" w:cs="Arial"/>
          <w:lang w:val="en-GB"/>
        </w:rPr>
        <w:t xml:space="preserve">, Y. </w:t>
      </w:r>
      <w:proofErr w:type="spellStart"/>
      <w:r w:rsidRPr="002A5DCB">
        <w:rPr>
          <w:rFonts w:ascii="Arial" w:hAnsi="Arial" w:cs="Arial"/>
          <w:lang w:val="en-GB"/>
        </w:rPr>
        <w:t>Xie</w:t>
      </w:r>
      <w:proofErr w:type="spellEnd"/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A. T. Smith.  2006.  Data networking for conservation biology in Asia.  Pp. 386-400.  </w:t>
      </w:r>
      <w:r w:rsidRPr="002A5DCB">
        <w:rPr>
          <w:rFonts w:ascii="Arial" w:hAnsi="Arial" w:cs="Arial"/>
          <w:i/>
          <w:lang w:val="en-GB"/>
        </w:rPr>
        <w:t>In:</w:t>
      </w:r>
      <w:r w:rsidRPr="002A5DCB">
        <w:rPr>
          <w:rFonts w:ascii="Arial" w:hAnsi="Arial" w:cs="Arial"/>
          <w:lang w:val="en-GB"/>
        </w:rPr>
        <w:t xml:space="preserve">  Biodiversity Conservation in Asia.  J. McNeely, T. M. McCarthy, </w:t>
      </w:r>
      <w:r w:rsidRPr="002A5DCB">
        <w:rPr>
          <w:rFonts w:ascii="Arial" w:hAnsi="Arial" w:cs="Arial"/>
        </w:rPr>
        <w:t xml:space="preserve">A. T. Smith, L. </w:t>
      </w:r>
      <w:proofErr w:type="spellStart"/>
      <w:r w:rsidRPr="002A5DCB">
        <w:rPr>
          <w:rFonts w:ascii="Arial" w:hAnsi="Arial" w:cs="Arial"/>
        </w:rPr>
        <w:t>Olsvig</w:t>
      </w:r>
      <w:proofErr w:type="spellEnd"/>
      <w:r w:rsidRPr="002A5DCB">
        <w:rPr>
          <w:rFonts w:ascii="Arial" w:hAnsi="Arial" w:cs="Arial"/>
        </w:rPr>
        <w:t xml:space="preserve">-Whittaker and E. D. </w:t>
      </w:r>
      <w:proofErr w:type="spellStart"/>
      <w:r w:rsidRPr="002A5DCB">
        <w:rPr>
          <w:rFonts w:ascii="Arial" w:hAnsi="Arial" w:cs="Arial"/>
        </w:rPr>
        <w:t>Wikramanayake</w:t>
      </w:r>
      <w:proofErr w:type="spellEnd"/>
      <w:r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  <w:lang w:val="en-GB"/>
        </w:rPr>
        <w:t xml:space="preserve"> editors.  Society for </w:t>
      </w:r>
      <w:r w:rsidRPr="002A5DCB">
        <w:rPr>
          <w:rFonts w:ascii="Arial" w:hAnsi="Arial" w:cs="Arial"/>
          <w:lang w:val="en-GB"/>
        </w:rPr>
        <w:lastRenderedPageBreak/>
        <w:t>Conservation Biology, Asian Section and Resources Himalaya Foundation: Kathmandu, Nepal.</w:t>
      </w:r>
    </w:p>
    <w:p w14:paraId="135E10E1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</w:p>
    <w:p w14:paraId="1ABA5571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 xml:space="preserve">Smith, A. T., P. </w:t>
      </w:r>
      <w:proofErr w:type="spellStart"/>
      <w:r w:rsidRPr="002A5DCB">
        <w:rPr>
          <w:rFonts w:ascii="Arial" w:hAnsi="Arial" w:cs="Arial"/>
          <w:lang w:val="en-GB"/>
        </w:rPr>
        <w:t>Zahler</w:t>
      </w:r>
      <w:proofErr w:type="spellEnd"/>
      <w:r w:rsidR="00BB5E04" w:rsidRPr="002A5DCB">
        <w:rPr>
          <w:rFonts w:ascii="Arial" w:hAnsi="Arial" w:cs="Arial"/>
          <w:lang w:val="en-GB"/>
        </w:rPr>
        <w:t>,</w:t>
      </w:r>
      <w:r w:rsidRPr="002A5DCB">
        <w:rPr>
          <w:rFonts w:ascii="Arial" w:hAnsi="Arial" w:cs="Arial"/>
          <w:lang w:val="en-GB"/>
        </w:rPr>
        <w:t xml:space="preserve"> and L. A. Hinds.  2006.  Poisoning of native small mammals in central Asia is an undesirable and unsustainable activity.  Pp. 285-293.  </w:t>
      </w:r>
      <w:r w:rsidRPr="002A5DCB">
        <w:rPr>
          <w:rFonts w:ascii="Arial" w:hAnsi="Arial" w:cs="Arial"/>
          <w:i/>
          <w:lang w:val="en-GB"/>
        </w:rPr>
        <w:t>In:</w:t>
      </w:r>
      <w:r w:rsidRPr="002A5DCB">
        <w:rPr>
          <w:rFonts w:ascii="Arial" w:hAnsi="Arial" w:cs="Arial"/>
          <w:lang w:val="en-GB"/>
        </w:rPr>
        <w:t xml:space="preserve">  Biodiversity Conservation in Asia.  J. McNeely, T. M. McCarthy, </w:t>
      </w:r>
      <w:r w:rsidRPr="002A5DCB">
        <w:rPr>
          <w:rFonts w:ascii="Arial" w:hAnsi="Arial" w:cs="Arial"/>
        </w:rPr>
        <w:t xml:space="preserve">A. T. Smith, L. </w:t>
      </w:r>
      <w:proofErr w:type="spellStart"/>
      <w:r w:rsidRPr="002A5DCB">
        <w:rPr>
          <w:rFonts w:ascii="Arial" w:hAnsi="Arial" w:cs="Arial"/>
        </w:rPr>
        <w:t>Olsvig</w:t>
      </w:r>
      <w:proofErr w:type="spellEnd"/>
      <w:r w:rsidRPr="002A5DCB">
        <w:rPr>
          <w:rFonts w:ascii="Arial" w:hAnsi="Arial" w:cs="Arial"/>
        </w:rPr>
        <w:t xml:space="preserve">-Whittaker and E. D. </w:t>
      </w:r>
      <w:proofErr w:type="spellStart"/>
      <w:r w:rsidRPr="002A5DCB">
        <w:rPr>
          <w:rFonts w:ascii="Arial" w:hAnsi="Arial" w:cs="Arial"/>
        </w:rPr>
        <w:t>Wikramanayake</w:t>
      </w:r>
      <w:proofErr w:type="spellEnd"/>
      <w:r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  <w:lang w:val="en-GB"/>
        </w:rPr>
        <w:t xml:space="preserve"> editors.  Society for Conservation Biology, Asian Section and Resources Himalaya Foundation: Kathmandu, Nepal.</w:t>
      </w:r>
    </w:p>
    <w:p w14:paraId="796C9163" w14:textId="77777777" w:rsidR="00787914" w:rsidRPr="002A5DCB" w:rsidRDefault="00787914" w:rsidP="009B3521">
      <w:pPr>
        <w:ind w:left="720" w:hanging="720"/>
        <w:rPr>
          <w:rFonts w:ascii="Arial" w:hAnsi="Arial" w:cs="Arial"/>
          <w:lang w:val="en-GB"/>
        </w:rPr>
      </w:pPr>
    </w:p>
    <w:p w14:paraId="55126BCA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Katzner</w:t>
      </w:r>
      <w:proofErr w:type="spellEnd"/>
      <w:r w:rsidRPr="002A5DCB">
        <w:rPr>
          <w:rFonts w:ascii="Arial" w:hAnsi="Arial" w:cs="Arial"/>
        </w:rPr>
        <w:t xml:space="preserve">, T. E., E. A.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, S. T. Knick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2005.  Relationship between demographics and diet specificity of Imperial Eagles </w:t>
      </w:r>
      <w:r w:rsidRPr="002A5DCB">
        <w:rPr>
          <w:rFonts w:ascii="Arial" w:hAnsi="Arial" w:cs="Arial"/>
          <w:i/>
          <w:iCs/>
        </w:rPr>
        <w:t xml:space="preserve">Aquila </w:t>
      </w:r>
      <w:proofErr w:type="spellStart"/>
      <w:r w:rsidRPr="002A5DCB">
        <w:rPr>
          <w:rFonts w:ascii="Arial" w:hAnsi="Arial" w:cs="Arial"/>
          <w:i/>
          <w:iCs/>
        </w:rPr>
        <w:t>heliaca</w:t>
      </w:r>
      <w:proofErr w:type="spellEnd"/>
      <w:r w:rsidRPr="002A5DCB">
        <w:rPr>
          <w:rFonts w:ascii="Arial" w:hAnsi="Arial" w:cs="Arial"/>
        </w:rPr>
        <w:t xml:space="preserve"> in Kazakhstan.  Ibis 147:576-586.</w:t>
      </w:r>
    </w:p>
    <w:p w14:paraId="3EBE02B8" w14:textId="77777777" w:rsidR="00787914" w:rsidRPr="002A5DCB" w:rsidRDefault="00787914" w:rsidP="009B3521">
      <w:pPr>
        <w:rPr>
          <w:rFonts w:ascii="Arial" w:hAnsi="Arial" w:cs="Arial"/>
        </w:rPr>
      </w:pPr>
    </w:p>
    <w:p w14:paraId="1A7B1A9F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Li, W. D.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2005.  Dramatic decline of the threatened Ili pika O</w:t>
      </w:r>
      <w:r w:rsidRPr="002A5DCB">
        <w:rPr>
          <w:rFonts w:ascii="Arial" w:hAnsi="Arial" w:cs="Arial"/>
          <w:i/>
          <w:iCs/>
        </w:rPr>
        <w:t xml:space="preserve">chotona </w:t>
      </w:r>
      <w:proofErr w:type="spellStart"/>
      <w:r w:rsidRPr="002A5DCB">
        <w:rPr>
          <w:rFonts w:ascii="Arial" w:hAnsi="Arial" w:cs="Arial"/>
          <w:i/>
          <w:iCs/>
        </w:rPr>
        <w:t>iliensis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r w:rsidRPr="002A5DCB">
        <w:rPr>
          <w:rFonts w:ascii="Arial" w:hAnsi="Arial" w:cs="Arial"/>
        </w:rPr>
        <w:t xml:space="preserve">(Lagomorpha:  </w:t>
      </w:r>
      <w:proofErr w:type="spellStart"/>
      <w:r w:rsidRPr="002A5DCB">
        <w:rPr>
          <w:rFonts w:ascii="Arial" w:hAnsi="Arial" w:cs="Arial"/>
        </w:rPr>
        <w:t>Ochotonidae</w:t>
      </w:r>
      <w:proofErr w:type="spellEnd"/>
      <w:r w:rsidRPr="002A5DCB">
        <w:rPr>
          <w:rFonts w:ascii="Arial" w:hAnsi="Arial" w:cs="Arial"/>
        </w:rPr>
        <w:t>) in Xinjiang, China.  Oryx 39:30-34.  [in 2007, awarded 2</w:t>
      </w:r>
      <w:r w:rsidRPr="002A5DCB">
        <w:rPr>
          <w:rFonts w:ascii="Arial" w:hAnsi="Arial" w:cs="Arial"/>
          <w:vertAlign w:val="superscript"/>
        </w:rPr>
        <w:t>nd</w:t>
      </w:r>
      <w:r w:rsidRPr="002A5DCB">
        <w:rPr>
          <w:rFonts w:ascii="Arial" w:hAnsi="Arial" w:cs="Arial"/>
        </w:rPr>
        <w:t xml:space="preserve"> prize for best natural science paper in </w:t>
      </w:r>
      <w:proofErr w:type="gramStart"/>
      <w:r w:rsidRPr="002A5DCB">
        <w:rPr>
          <w:rFonts w:ascii="Arial" w:hAnsi="Arial" w:cs="Arial"/>
        </w:rPr>
        <w:t>Xinjiang by Xinjiang</w:t>
      </w:r>
      <w:proofErr w:type="gramEnd"/>
      <w:r w:rsidRPr="002A5DCB">
        <w:rPr>
          <w:rFonts w:ascii="Arial" w:hAnsi="Arial" w:cs="Arial"/>
        </w:rPr>
        <w:t xml:space="preserve"> Academy of Sciences].</w:t>
      </w:r>
    </w:p>
    <w:p w14:paraId="7FB90E10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795D86E0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2005.  Plateau pikas:  Keystone species status and management concerns.  Pp. 95-97.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 Proceedings of the International Seminar on Brandt’s Vole Management.  L. </w:t>
      </w:r>
      <w:proofErr w:type="spellStart"/>
      <w:r w:rsidRPr="002A5DCB">
        <w:rPr>
          <w:rFonts w:ascii="Arial" w:hAnsi="Arial" w:cs="Arial"/>
        </w:rPr>
        <w:t>Dolgormaa</w:t>
      </w:r>
      <w:proofErr w:type="spellEnd"/>
      <w:r w:rsidRPr="002A5DCB">
        <w:rPr>
          <w:rFonts w:ascii="Arial" w:hAnsi="Arial" w:cs="Arial"/>
        </w:rPr>
        <w:t xml:space="preserve">, editor.  WWF Mongolia </w:t>
      </w:r>
      <w:proofErr w:type="spellStart"/>
      <w:r w:rsidRPr="002A5DCB">
        <w:rPr>
          <w:rFonts w:ascii="Arial" w:hAnsi="Arial" w:cs="Arial"/>
        </w:rPr>
        <w:t>Programme</w:t>
      </w:r>
      <w:proofErr w:type="spellEnd"/>
      <w:r w:rsidRPr="002A5DCB">
        <w:rPr>
          <w:rFonts w:ascii="Arial" w:hAnsi="Arial" w:cs="Arial"/>
        </w:rPr>
        <w:t xml:space="preserve"> Office:  Ulaanbaatar, Mongolia.</w:t>
      </w:r>
    </w:p>
    <w:p w14:paraId="140C4460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35A7DA3D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Hoffmann, R. S.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2005.  Lagomorphs.  Pp. 185-211.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Mammal Species of the World, 3</w:t>
      </w:r>
      <w:r w:rsidRPr="002A5DCB">
        <w:rPr>
          <w:rFonts w:ascii="Arial" w:hAnsi="Arial" w:cs="Arial"/>
          <w:vertAlign w:val="superscript"/>
        </w:rPr>
        <w:t>rd</w:t>
      </w:r>
      <w:r w:rsidRPr="002A5DCB">
        <w:rPr>
          <w:rFonts w:ascii="Arial" w:hAnsi="Arial" w:cs="Arial"/>
        </w:rPr>
        <w:t xml:space="preserve"> Edition.  D. E. Wilson and D. M. Reeder, editors.  Johns Hopkins University Press: Baltimore.</w:t>
      </w:r>
    </w:p>
    <w:p w14:paraId="036C14F4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646C905B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2004.  Everything you wanted to know about conservation biology.  Invited review of “Essentials of Conservation Biology.”  Conservation Biology 18:283-284.</w:t>
      </w:r>
    </w:p>
    <w:p w14:paraId="33EAEA58" w14:textId="77777777" w:rsidR="00787914" w:rsidRPr="002A5DCB" w:rsidRDefault="00787914" w:rsidP="009B3521">
      <w:pPr>
        <w:rPr>
          <w:rFonts w:ascii="Arial" w:hAnsi="Arial" w:cs="Arial"/>
        </w:rPr>
      </w:pPr>
    </w:p>
    <w:p w14:paraId="562D1267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Katzner</w:t>
      </w:r>
      <w:proofErr w:type="spellEnd"/>
      <w:r w:rsidRPr="002A5DCB">
        <w:rPr>
          <w:rFonts w:ascii="Arial" w:hAnsi="Arial" w:cs="Arial"/>
        </w:rPr>
        <w:t xml:space="preserve">, T. E., C. H. Lai, J. D. Gardiner, J. M. </w:t>
      </w: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>, D. Pearson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2004.  Adjacent nesting by bearded vulture </w:t>
      </w:r>
      <w:proofErr w:type="spellStart"/>
      <w:r w:rsidRPr="002A5DCB">
        <w:rPr>
          <w:rFonts w:ascii="Arial" w:hAnsi="Arial" w:cs="Arial"/>
        </w:rPr>
        <w:t>G</w:t>
      </w:r>
      <w:r w:rsidRPr="002A5DCB">
        <w:rPr>
          <w:rFonts w:ascii="Arial" w:hAnsi="Arial" w:cs="Arial"/>
          <w:i/>
          <w:iCs/>
        </w:rPr>
        <w:t>ypaetus</w:t>
      </w:r>
      <w:proofErr w:type="spellEnd"/>
      <w:r w:rsidRPr="002A5DCB">
        <w:rPr>
          <w:rFonts w:ascii="Arial" w:hAnsi="Arial" w:cs="Arial"/>
          <w:i/>
          <w:iCs/>
        </w:rPr>
        <w:t xml:space="preserve"> barbatus</w:t>
      </w:r>
      <w:r w:rsidRPr="002A5DCB">
        <w:rPr>
          <w:rFonts w:ascii="Arial" w:hAnsi="Arial" w:cs="Arial"/>
        </w:rPr>
        <w:t xml:space="preserve"> and Himalayan Griffon Vulture </w:t>
      </w:r>
      <w:r w:rsidRPr="002A5DCB">
        <w:rPr>
          <w:rFonts w:ascii="Arial" w:hAnsi="Arial" w:cs="Arial"/>
          <w:i/>
          <w:iCs/>
        </w:rPr>
        <w:t xml:space="preserve">Gyps </w:t>
      </w:r>
      <w:proofErr w:type="spellStart"/>
      <w:r w:rsidRPr="002A5DCB">
        <w:rPr>
          <w:rFonts w:ascii="Arial" w:hAnsi="Arial" w:cs="Arial"/>
          <w:i/>
          <w:iCs/>
        </w:rPr>
        <w:t>himalayensis</w:t>
      </w:r>
      <w:proofErr w:type="spellEnd"/>
      <w:r w:rsidRPr="002A5DCB">
        <w:rPr>
          <w:rFonts w:ascii="Arial" w:hAnsi="Arial" w:cs="Arial"/>
        </w:rPr>
        <w:t xml:space="preserve"> on the Tibetan plateau, China.  Forktail 20:94-96.</w:t>
      </w:r>
    </w:p>
    <w:p w14:paraId="1A27CA7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03900BC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Koleff</w:t>
      </w:r>
      <w:proofErr w:type="spellEnd"/>
      <w:r w:rsidRPr="002A5DCB">
        <w:rPr>
          <w:rFonts w:ascii="Arial" w:hAnsi="Arial" w:cs="Arial"/>
        </w:rPr>
        <w:t xml:space="preserve">, P., J. </w:t>
      </w:r>
      <w:proofErr w:type="spellStart"/>
      <w:r w:rsidRPr="002A5DCB">
        <w:rPr>
          <w:rFonts w:ascii="Arial" w:hAnsi="Arial" w:cs="Arial"/>
        </w:rPr>
        <w:t>Soberon</w:t>
      </w:r>
      <w:proofErr w:type="spellEnd"/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2004.  </w:t>
      </w:r>
      <w:proofErr w:type="spellStart"/>
      <w:r w:rsidRPr="002A5DCB">
        <w:rPr>
          <w:rFonts w:ascii="Arial" w:hAnsi="Arial" w:cs="Arial"/>
        </w:rPr>
        <w:t>Madrean</w:t>
      </w:r>
      <w:proofErr w:type="spellEnd"/>
      <w:r w:rsidRPr="002A5DCB">
        <w:rPr>
          <w:rFonts w:ascii="Arial" w:hAnsi="Arial" w:cs="Arial"/>
        </w:rPr>
        <w:t xml:space="preserve"> pine-oak woodlands.  Pp. 204-217.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Hotspots revisited:  Earth’s biologically richest and most endangered terrestrial ecosystems.  </w:t>
      </w:r>
      <w:r w:rsidRPr="002A5DCB">
        <w:rPr>
          <w:rFonts w:ascii="Arial" w:hAnsi="Arial" w:cs="Arial"/>
          <w:lang w:val="de-DE"/>
        </w:rPr>
        <w:t xml:space="preserve">R. A. Mittermeier, P. Robles Gil, M. Hoffmann, J. Pilgrim, T. Brooks, C. </w:t>
      </w:r>
      <w:proofErr w:type="spellStart"/>
      <w:r w:rsidRPr="002A5DCB">
        <w:rPr>
          <w:rFonts w:ascii="Arial" w:hAnsi="Arial" w:cs="Arial"/>
          <w:lang w:val="de-DE"/>
        </w:rPr>
        <w:t>Goettsch</w:t>
      </w:r>
      <w:proofErr w:type="spellEnd"/>
      <w:r w:rsidRPr="002A5DCB">
        <w:rPr>
          <w:rFonts w:ascii="Arial" w:hAnsi="Arial" w:cs="Arial"/>
          <w:lang w:val="de-DE"/>
        </w:rPr>
        <w:t xml:space="preserve"> Mittermeier, J. </w:t>
      </w:r>
      <w:proofErr w:type="spellStart"/>
      <w:r w:rsidRPr="002A5DCB">
        <w:rPr>
          <w:rFonts w:ascii="Arial" w:hAnsi="Arial" w:cs="Arial"/>
          <w:lang w:val="de-DE"/>
        </w:rPr>
        <w:t>Lamoreau</w:t>
      </w:r>
      <w:proofErr w:type="spellEnd"/>
      <w:r w:rsidRPr="002A5DCB">
        <w:rPr>
          <w:rFonts w:ascii="Arial" w:hAnsi="Arial" w:cs="Arial"/>
          <w:lang w:val="de-DE"/>
        </w:rPr>
        <w:t xml:space="preserve"> and G. A. B. da Fonseca, </w:t>
      </w:r>
      <w:proofErr w:type="spellStart"/>
      <w:r w:rsidRPr="002A5DCB">
        <w:rPr>
          <w:rFonts w:ascii="Arial" w:hAnsi="Arial" w:cs="Arial"/>
          <w:lang w:val="de-DE"/>
        </w:rPr>
        <w:t>editors</w:t>
      </w:r>
      <w:proofErr w:type="spellEnd"/>
      <w:r w:rsidRPr="002A5DCB">
        <w:rPr>
          <w:rFonts w:ascii="Arial" w:hAnsi="Arial" w:cs="Arial"/>
          <w:lang w:val="de-DE"/>
        </w:rPr>
        <w:t xml:space="preserve">.  </w:t>
      </w:r>
      <w:r w:rsidRPr="002A5DCB">
        <w:rPr>
          <w:rFonts w:ascii="Arial" w:hAnsi="Arial" w:cs="Arial"/>
        </w:rPr>
        <w:t>Conservation International/CEMEX: Mexico City.</w:t>
      </w:r>
    </w:p>
    <w:p w14:paraId="4820C07D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2B85442B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F. S. Dobson.  2004. Social organization:  Social dynamics in the plateau pika.  Pp. 1016-1019.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Encyclopedia of Animal Behavior.  M. </w:t>
      </w:r>
      <w:proofErr w:type="spellStart"/>
      <w:r w:rsidRPr="002A5DCB">
        <w:rPr>
          <w:rFonts w:ascii="Arial" w:hAnsi="Arial" w:cs="Arial"/>
        </w:rPr>
        <w:t>Bekoff</w:t>
      </w:r>
      <w:proofErr w:type="spellEnd"/>
      <w:r w:rsidRPr="002A5DCB">
        <w:rPr>
          <w:rFonts w:ascii="Arial" w:hAnsi="Arial" w:cs="Arial"/>
        </w:rPr>
        <w:t>, editor.  Greenwood Publishing Group:  Westport, Connecticut.</w:t>
      </w:r>
    </w:p>
    <w:p w14:paraId="3294E76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157E6D0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Zahler</w:t>
      </w:r>
      <w:proofErr w:type="spellEnd"/>
      <w:r w:rsidRPr="002A5DCB">
        <w:rPr>
          <w:rFonts w:ascii="Arial" w:hAnsi="Arial" w:cs="Arial"/>
        </w:rPr>
        <w:t xml:space="preserve">, P., L. </w:t>
      </w:r>
      <w:proofErr w:type="spellStart"/>
      <w:r w:rsidRPr="002A5DCB">
        <w:rPr>
          <w:rFonts w:ascii="Arial" w:hAnsi="Arial" w:cs="Arial"/>
        </w:rPr>
        <w:t>Dolgormaa</w:t>
      </w:r>
      <w:proofErr w:type="spellEnd"/>
      <w:r w:rsidRPr="002A5DCB">
        <w:rPr>
          <w:rFonts w:ascii="Arial" w:hAnsi="Arial" w:cs="Arial"/>
        </w:rPr>
        <w:t>, L. A. Hinds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2004.  The management of Brandt’s vole in Mongolia:  toward an ecologically based means of control.  Mongolian Journal of Biological Sciences 2:51-55.</w:t>
      </w:r>
    </w:p>
    <w:p w14:paraId="2E2A779F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2E3BD7D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Lai, C. H.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2003.  Keystone status of plateau pikas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>): effect of control on biodiversity of native birds.  Biodiversity and Conservation 12:1901-1912.</w:t>
      </w:r>
    </w:p>
    <w:p w14:paraId="48D34A96" w14:textId="77777777" w:rsidR="00787914" w:rsidRPr="002A5DCB" w:rsidRDefault="00787914" w:rsidP="009B3521">
      <w:pPr>
        <w:rPr>
          <w:rFonts w:ascii="Arial" w:hAnsi="Arial" w:cs="Arial"/>
        </w:rPr>
      </w:pPr>
    </w:p>
    <w:p w14:paraId="6CE13847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Katzner</w:t>
      </w:r>
      <w:proofErr w:type="spellEnd"/>
      <w:r w:rsidRPr="002A5DCB">
        <w:rPr>
          <w:rFonts w:ascii="Arial" w:hAnsi="Arial" w:cs="Arial"/>
        </w:rPr>
        <w:t xml:space="preserve">, T. E., E. A.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, S. T. Knick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2003.  Coexistence in a multi-species assemblage of eagles in central Asia.  Condor 105:538-551.</w:t>
      </w:r>
    </w:p>
    <w:p w14:paraId="1738E93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7D56B7C4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Clinchy</w:t>
      </w:r>
      <w:proofErr w:type="spellEnd"/>
      <w:r w:rsidRPr="002A5DCB">
        <w:rPr>
          <w:rFonts w:ascii="Arial" w:hAnsi="Arial" w:cs="Arial"/>
        </w:rPr>
        <w:t>, M., D. T. Haydon</w:t>
      </w:r>
      <w:r w:rsidR="00BB5E04" w:rsidRPr="002A5DCB">
        <w:rPr>
          <w:rFonts w:ascii="Arial" w:hAnsi="Arial" w:cs="Arial"/>
        </w:rPr>
        <w:t xml:space="preserve">, </w:t>
      </w:r>
      <w:r w:rsidRPr="002A5DCB">
        <w:rPr>
          <w:rFonts w:ascii="Arial" w:hAnsi="Arial" w:cs="Arial"/>
        </w:rPr>
        <w:t>and A. T. Smith.  2002.  Pattern does not equal process: what does patch occupancy really tell us about metapopulation dynamics?  American Naturalist 159:351-362.</w:t>
      </w:r>
    </w:p>
    <w:p w14:paraId="02D4D88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3A83BCD6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2001.  Invited review of: “Priorities for the conservation of mammalian diversity: has the panda had its day?  Oryx 35:90.</w:t>
      </w:r>
    </w:p>
    <w:p w14:paraId="6AF03901" w14:textId="77777777" w:rsidR="00787914" w:rsidRPr="002A5DCB" w:rsidRDefault="00787914" w:rsidP="009B3521">
      <w:pPr>
        <w:rPr>
          <w:rFonts w:ascii="Arial" w:hAnsi="Arial" w:cs="Arial"/>
        </w:rPr>
      </w:pPr>
    </w:p>
    <w:p w14:paraId="1CC7D55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Bell, D.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2001.  Lagomorphs.  Pp. 694-695.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The new encyclopedia of mammals.  D. W. Macdonald, editor.  Oxford University Press:  Oxford. </w:t>
      </w:r>
    </w:p>
    <w:p w14:paraId="39508615" w14:textId="77777777" w:rsidR="00787914" w:rsidRPr="002A5DCB" w:rsidRDefault="00787914" w:rsidP="009B3521">
      <w:pPr>
        <w:rPr>
          <w:rFonts w:ascii="Arial" w:hAnsi="Arial" w:cs="Arial"/>
        </w:rPr>
      </w:pPr>
    </w:p>
    <w:p w14:paraId="6134A9CB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D. Bell.  2001.  Rabbits and hares.  Pp. 696-705.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The new encyclopedia of mammals.  D. W. Macdonald, editor.  Oxford University Press:  Oxford.</w:t>
      </w:r>
    </w:p>
    <w:p w14:paraId="3C62CC9A" w14:textId="77777777" w:rsidR="00787914" w:rsidRPr="002A5DCB" w:rsidRDefault="00787914" w:rsidP="009B3521">
      <w:pPr>
        <w:rPr>
          <w:rFonts w:ascii="Arial" w:hAnsi="Arial" w:cs="Arial"/>
        </w:rPr>
      </w:pPr>
    </w:p>
    <w:p w14:paraId="35501373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Kawamichi</w:t>
      </w:r>
      <w:proofErr w:type="spellEnd"/>
      <w:r w:rsidRPr="002A5DCB">
        <w:rPr>
          <w:rFonts w:ascii="Arial" w:hAnsi="Arial" w:cs="Arial"/>
        </w:rPr>
        <w:t>,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2001.  Pikas.  Pp. 712-713.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The new encyclopedia of mammals.  D. W. Macdonald, editor.  Oxford University Press:  Oxford. </w:t>
      </w:r>
    </w:p>
    <w:p w14:paraId="5C070502" w14:textId="77777777" w:rsidR="00787914" w:rsidRPr="002A5DCB" w:rsidRDefault="00787914" w:rsidP="009B3521">
      <w:pPr>
        <w:rPr>
          <w:rFonts w:ascii="Arial" w:hAnsi="Arial" w:cs="Arial"/>
        </w:rPr>
      </w:pPr>
    </w:p>
    <w:p w14:paraId="1457FC97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2001.  Securing a vacancy: the social organization of the North American pika.  Pp. 714-715.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The new encyclopedia of mammals.  D. Macdonald, editor.  Oxford University Press:  Oxford. [</w:t>
      </w:r>
      <w:proofErr w:type="spellStart"/>
      <w:r w:rsidRPr="002A5DCB">
        <w:rPr>
          <w:rFonts w:ascii="Arial" w:hAnsi="Arial" w:cs="Arial"/>
        </w:rPr>
        <w:t>n.b.</w:t>
      </w:r>
      <w:proofErr w:type="spellEnd"/>
      <w:r w:rsidRPr="002A5DCB">
        <w:rPr>
          <w:rFonts w:ascii="Arial" w:hAnsi="Arial" w:cs="Arial"/>
        </w:rPr>
        <w:t xml:space="preserve">  A reprint of “Family bonds and friendly neighbors.  The social organization of the North American pika.  Pp. 728</w:t>
      </w:r>
      <w:r w:rsidRPr="002A5DCB">
        <w:rPr>
          <w:rFonts w:ascii="Arial" w:hAnsi="Arial" w:cs="Arial"/>
        </w:rPr>
        <w:noBreakHyphen/>
        <w:t xml:space="preserve">729.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 Encyclopedia of Mammals.  D. W. Macdonald, editor.  Facts on File, New York.]</w:t>
      </w:r>
    </w:p>
    <w:p w14:paraId="0E81DEB0" w14:textId="77777777" w:rsidR="00787914" w:rsidRPr="002A5DCB" w:rsidRDefault="00787914" w:rsidP="009B3521">
      <w:pPr>
        <w:rPr>
          <w:rFonts w:ascii="Arial" w:hAnsi="Arial" w:cs="Arial"/>
        </w:rPr>
      </w:pPr>
    </w:p>
    <w:p w14:paraId="2748B166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MacKinnon, J,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 xml:space="preserve">, J. Fellowes, Z-H Ho, S. </w:t>
      </w:r>
      <w:proofErr w:type="spellStart"/>
      <w:r w:rsidRPr="002A5DCB">
        <w:rPr>
          <w:rFonts w:ascii="Arial" w:hAnsi="Arial" w:cs="Arial"/>
        </w:rPr>
        <w:t>Mainka</w:t>
      </w:r>
      <w:proofErr w:type="spellEnd"/>
      <w:r w:rsidRPr="002A5DCB">
        <w:rPr>
          <w:rFonts w:ascii="Arial" w:hAnsi="Arial" w:cs="Arial"/>
        </w:rPr>
        <w:t xml:space="preserve">, P. </w:t>
      </w:r>
      <w:proofErr w:type="spellStart"/>
      <w:r w:rsidRPr="002A5DCB">
        <w:rPr>
          <w:rFonts w:ascii="Arial" w:hAnsi="Arial" w:cs="Arial"/>
        </w:rPr>
        <w:t>Schei</w:t>
      </w:r>
      <w:proofErr w:type="spellEnd"/>
      <w:r w:rsidRPr="002A5DCB">
        <w:rPr>
          <w:rFonts w:ascii="Arial" w:hAnsi="Arial" w:cs="Arial"/>
        </w:rPr>
        <w:t>, A. 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S. Wang.  2001.  Restoring China’s degraded environment: the role of natural vegetation.  China Council for International Cooperation on Environment and Development, Beijing.  Pp. 1-50. [in Chinese]</w:t>
      </w:r>
    </w:p>
    <w:p w14:paraId="2ACA5705" w14:textId="77777777" w:rsidR="00787914" w:rsidRPr="002A5DCB" w:rsidRDefault="00787914" w:rsidP="009B3521">
      <w:pPr>
        <w:rPr>
          <w:rFonts w:ascii="Arial" w:hAnsi="Arial" w:cs="Arial"/>
        </w:rPr>
      </w:pPr>
    </w:p>
    <w:p w14:paraId="2F7920CD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T., J. MacKinnon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 xml:space="preserve">.  2001.  Grassland habitats.  Pp. 21-28.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Biodiversity principles for developers and planners.  J. MacKinnon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>, editors.  China Council for International Cooperation on Environment and Development:  Beijing. [in Chinese]</w:t>
      </w:r>
    </w:p>
    <w:p w14:paraId="54EC24F9" w14:textId="77777777" w:rsidR="00787914" w:rsidRPr="002A5DCB" w:rsidRDefault="00787914" w:rsidP="009B3521">
      <w:pPr>
        <w:rPr>
          <w:rFonts w:ascii="Arial" w:hAnsi="Arial" w:cs="Arial"/>
        </w:rPr>
      </w:pPr>
    </w:p>
    <w:p w14:paraId="02534FC2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J. M. </w:t>
      </w: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 xml:space="preserve">.  2001.  The plateau pika is a keystone species for biodiversity on the Tibetan plateau.  Pp. 211-221.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Conserving China’s biodiversity (II).  P. J. </w:t>
      </w:r>
      <w:proofErr w:type="spellStart"/>
      <w:r w:rsidRPr="002A5DCB">
        <w:rPr>
          <w:rFonts w:ascii="Arial" w:hAnsi="Arial" w:cs="Arial"/>
        </w:rPr>
        <w:t>Schei</w:t>
      </w:r>
      <w:proofErr w:type="spellEnd"/>
      <w:r w:rsidRPr="002A5DCB">
        <w:rPr>
          <w:rFonts w:ascii="Arial" w:hAnsi="Arial" w:cs="Arial"/>
        </w:rPr>
        <w:t xml:space="preserve">, S. Wang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>, editors.  China Environmental Science Press:  Beijing.</w:t>
      </w:r>
    </w:p>
    <w:p w14:paraId="51277D26" w14:textId="77777777" w:rsidR="00787914" w:rsidRPr="002A5DCB" w:rsidRDefault="00787914" w:rsidP="009B3521">
      <w:pPr>
        <w:rPr>
          <w:rFonts w:ascii="Arial" w:hAnsi="Arial" w:cs="Arial"/>
        </w:rPr>
      </w:pPr>
    </w:p>
    <w:p w14:paraId="72F8F312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Lai, C. H.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2001.  Keystone status of plateau pikas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 xml:space="preserve">): effect of control on biodiversity of native birds.  Pp. 222-230.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Conserving China’s biodiversity (II).  P. J. </w:t>
      </w:r>
      <w:proofErr w:type="spellStart"/>
      <w:r w:rsidRPr="002A5DCB">
        <w:rPr>
          <w:rFonts w:ascii="Arial" w:hAnsi="Arial" w:cs="Arial"/>
        </w:rPr>
        <w:t>Schei</w:t>
      </w:r>
      <w:proofErr w:type="spellEnd"/>
      <w:r w:rsidRPr="002A5DCB">
        <w:rPr>
          <w:rFonts w:ascii="Arial" w:hAnsi="Arial" w:cs="Arial"/>
        </w:rPr>
        <w:t xml:space="preserve">, S. Wang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>, editors.  China Environmental Science Press:  Beijing.</w:t>
      </w:r>
    </w:p>
    <w:p w14:paraId="5391E955" w14:textId="77777777" w:rsidR="00787914" w:rsidRPr="002A5DCB" w:rsidRDefault="00787914" w:rsidP="009B3521">
      <w:pPr>
        <w:rPr>
          <w:rFonts w:ascii="Arial" w:hAnsi="Arial" w:cs="Arial"/>
        </w:rPr>
      </w:pPr>
    </w:p>
    <w:p w14:paraId="1FB13C05" w14:textId="77777777" w:rsidR="00787914" w:rsidRPr="002A5DCB" w:rsidRDefault="00787914" w:rsidP="009B3521">
      <w:pPr>
        <w:tabs>
          <w:tab w:val="left" w:pos="720"/>
        </w:tabs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>, J. M.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2001.  Rangeland utilization and biodiversity on the alpine grasslands of Qinghai Province, People’s Republic of China.  Pp. 247-258.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Conserving China’s biodiversity (II).  P. J. </w:t>
      </w:r>
      <w:proofErr w:type="spellStart"/>
      <w:r w:rsidRPr="002A5DCB">
        <w:rPr>
          <w:rFonts w:ascii="Arial" w:hAnsi="Arial" w:cs="Arial"/>
        </w:rPr>
        <w:t>Schei</w:t>
      </w:r>
      <w:proofErr w:type="spellEnd"/>
      <w:r w:rsidRPr="002A5DCB">
        <w:rPr>
          <w:rFonts w:ascii="Arial" w:hAnsi="Arial" w:cs="Arial"/>
        </w:rPr>
        <w:t xml:space="preserve">, S. Wang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>, editors.  China Environmental Science Press:  Beijing.</w:t>
      </w:r>
    </w:p>
    <w:p w14:paraId="6D5852FF" w14:textId="77777777" w:rsidR="00787914" w:rsidRPr="002A5DCB" w:rsidRDefault="00787914" w:rsidP="009B3521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074EFE7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J. M. </w:t>
      </w: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>.  2000.  The plateau pika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 xml:space="preserve">): a keystone species for biodiversity on the Tibetan plateau.  Pp. 387-396.  </w:t>
      </w:r>
      <w:r w:rsidRPr="002A5DCB">
        <w:rPr>
          <w:rFonts w:ascii="Arial" w:hAnsi="Arial" w:cs="Arial"/>
          <w:i/>
          <w:iCs/>
        </w:rPr>
        <w:t xml:space="preserve">In:  </w:t>
      </w:r>
      <w:r w:rsidRPr="002A5DCB">
        <w:rPr>
          <w:rFonts w:ascii="Arial" w:hAnsi="Arial" w:cs="Arial"/>
        </w:rPr>
        <w:t>Formation and evolution, environmental changes and sustainable development on the Tibetan plateau.  D. Zheng, editor.  Academy Press:  Beijing, PRC.</w:t>
      </w:r>
    </w:p>
    <w:p w14:paraId="51246714" w14:textId="77777777" w:rsidR="00787914" w:rsidRPr="002A5DCB" w:rsidRDefault="00787914" w:rsidP="009B3521">
      <w:pPr>
        <w:rPr>
          <w:rFonts w:ascii="Arial" w:hAnsi="Arial" w:cs="Arial"/>
        </w:rPr>
      </w:pPr>
    </w:p>
    <w:p w14:paraId="7C935556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Dobson, F. S., A. T. 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X. G. Wang.  2000.  The mating system and gene dynamics of plateau pikas.  </w:t>
      </w:r>
      <w:proofErr w:type="spellStart"/>
      <w:r w:rsidRPr="002A5DCB">
        <w:rPr>
          <w:rFonts w:ascii="Arial" w:hAnsi="Arial" w:cs="Arial"/>
        </w:rPr>
        <w:t>Behavioural</w:t>
      </w:r>
      <w:proofErr w:type="spellEnd"/>
      <w:r w:rsidRPr="002A5DCB">
        <w:rPr>
          <w:rFonts w:ascii="Arial" w:hAnsi="Arial" w:cs="Arial"/>
        </w:rPr>
        <w:t xml:space="preserve"> Processes 51:101-110.</w:t>
      </w:r>
    </w:p>
    <w:p w14:paraId="3B3DB3BC" w14:textId="77777777" w:rsidR="00787914" w:rsidRPr="002A5DCB" w:rsidRDefault="00787914" w:rsidP="009B3521">
      <w:pPr>
        <w:rPr>
          <w:rFonts w:ascii="Arial" w:hAnsi="Arial" w:cs="Arial"/>
        </w:rPr>
      </w:pPr>
    </w:p>
    <w:p w14:paraId="492517ED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J. M. </w:t>
      </w: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 xml:space="preserve">.  2000.  The plateau pika is a keystone species for biodiversity on the Tibetan plateau.  Pp. 131-140.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Tibet’s biodiversity: conservation and management.  N. Wu, D. Miller </w:t>
      </w:r>
      <w:proofErr w:type="gramStart"/>
      <w:r w:rsidRPr="002A5DCB">
        <w:rPr>
          <w:rFonts w:ascii="Arial" w:hAnsi="Arial" w:cs="Arial"/>
        </w:rPr>
        <w:t>and  Z.</w:t>
      </w:r>
      <w:proofErr w:type="gramEnd"/>
      <w:r w:rsidRPr="002A5DCB">
        <w:rPr>
          <w:rFonts w:ascii="Arial" w:hAnsi="Arial" w:cs="Arial"/>
        </w:rPr>
        <w:t xml:space="preserve"> Lu, editors.  WWF and China </w:t>
      </w:r>
      <w:proofErr w:type="spellStart"/>
      <w:r w:rsidRPr="002A5DCB">
        <w:rPr>
          <w:rFonts w:ascii="Arial" w:hAnsi="Arial" w:cs="Arial"/>
        </w:rPr>
        <w:t>Foresty</w:t>
      </w:r>
      <w:proofErr w:type="spellEnd"/>
      <w:r w:rsidRPr="002A5DCB">
        <w:rPr>
          <w:rFonts w:ascii="Arial" w:hAnsi="Arial" w:cs="Arial"/>
        </w:rPr>
        <w:t xml:space="preserve"> Publishing House:  Beijing.</w:t>
      </w:r>
    </w:p>
    <w:p w14:paraId="2F13B6C4" w14:textId="77777777" w:rsidR="00787914" w:rsidRPr="002A5DCB" w:rsidRDefault="00787914" w:rsidP="009B3521">
      <w:pPr>
        <w:rPr>
          <w:rFonts w:ascii="Arial" w:hAnsi="Arial" w:cs="Arial"/>
        </w:rPr>
      </w:pPr>
    </w:p>
    <w:p w14:paraId="2257449D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>, J. M.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2000.  Rangeland utilization and biodiversity on the alpine grasslands of Qinghai Province, People’s Republic of China.  Pp. 120-130.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Tibet’s biodiversity: conservation and management.  N. Wu, D. Miller </w:t>
      </w:r>
      <w:proofErr w:type="gramStart"/>
      <w:r w:rsidRPr="002A5DCB">
        <w:rPr>
          <w:rFonts w:ascii="Arial" w:hAnsi="Arial" w:cs="Arial"/>
        </w:rPr>
        <w:t>and  Z.</w:t>
      </w:r>
      <w:proofErr w:type="gramEnd"/>
      <w:r w:rsidRPr="002A5DCB">
        <w:rPr>
          <w:rFonts w:ascii="Arial" w:hAnsi="Arial" w:cs="Arial"/>
        </w:rPr>
        <w:t xml:space="preserve"> Lu, editors.  WWF and China Forestry Publishing House:  Beijing.</w:t>
      </w:r>
    </w:p>
    <w:p w14:paraId="08EFF27C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78364268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J. M. </w:t>
      </w: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>.  1999.  The plateau pika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>) is a keystone species for biodiversity on the Tibetan plateau.  Animal Conservation 2:235-240.</w:t>
      </w:r>
    </w:p>
    <w:p w14:paraId="549E74EF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5DF8D70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Moilanen</w:t>
      </w:r>
      <w:proofErr w:type="spellEnd"/>
      <w:r w:rsidRPr="002A5DCB">
        <w:rPr>
          <w:rFonts w:ascii="Arial" w:hAnsi="Arial" w:cs="Arial"/>
        </w:rPr>
        <w:t>, A., A. T. 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I. </w:t>
      </w:r>
      <w:proofErr w:type="spellStart"/>
      <w:r w:rsidRPr="002A5DCB">
        <w:rPr>
          <w:rFonts w:ascii="Arial" w:hAnsi="Arial" w:cs="Arial"/>
        </w:rPr>
        <w:t>Hanski</w:t>
      </w:r>
      <w:proofErr w:type="spellEnd"/>
      <w:r w:rsidRPr="002A5DCB">
        <w:rPr>
          <w:rFonts w:ascii="Arial" w:hAnsi="Arial" w:cs="Arial"/>
        </w:rPr>
        <w:t>.  1998.  Long-term dynamics in a metapopulation of the American pika.  American Naturalist 152:530-542.</w:t>
      </w:r>
    </w:p>
    <w:p w14:paraId="2E5F12F2" w14:textId="77777777" w:rsidR="00787914" w:rsidRPr="002A5DCB" w:rsidRDefault="00787914" w:rsidP="009B3521">
      <w:pPr>
        <w:rPr>
          <w:rFonts w:ascii="Arial" w:hAnsi="Arial" w:cs="Arial"/>
        </w:rPr>
      </w:pPr>
    </w:p>
    <w:p w14:paraId="1066A61C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Dobson, F. S., A. T. 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X. G. Wang.  1998.  Social and ecological influences on dispersal and philopatry in the plateau pika.  Behavioral Ecology 9:622-635.</w:t>
      </w:r>
    </w:p>
    <w:p w14:paraId="4CFF2BA1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7439A6D0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M. E. Gilpin.  1997.  Spatially correlated dynamics in a pika metapopulation.  Pp. 407-428.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Metapopulation dynamics:  ecology, genetics, and evolution.  I. A. </w:t>
      </w:r>
      <w:proofErr w:type="spellStart"/>
      <w:r w:rsidRPr="002A5DCB">
        <w:rPr>
          <w:rFonts w:ascii="Arial" w:hAnsi="Arial" w:cs="Arial"/>
        </w:rPr>
        <w:t>Hanski</w:t>
      </w:r>
      <w:proofErr w:type="spellEnd"/>
      <w:r w:rsidRPr="002A5DCB">
        <w:rPr>
          <w:rFonts w:ascii="Arial" w:hAnsi="Arial" w:cs="Arial"/>
        </w:rPr>
        <w:t xml:space="preserve"> and M. E. Gilpin, editors.  Academic Press.</w:t>
      </w:r>
    </w:p>
    <w:p w14:paraId="62C165E8" w14:textId="77777777" w:rsidR="00787914" w:rsidRPr="002A5DCB" w:rsidRDefault="00787914" w:rsidP="009B3521">
      <w:pPr>
        <w:rPr>
          <w:rFonts w:ascii="Arial" w:hAnsi="Arial" w:cs="Arial"/>
        </w:rPr>
      </w:pPr>
    </w:p>
    <w:p w14:paraId="306F684C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Portales, G. L., P. Reyes, H. Rangel, A. Velazquez, P. Miller, S. Ellis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1997.  Conservation of Mexican lagomorphs in danger of extinction.  IUCN/SSC Lagomorph Specialist Group and IUCN/SSC Conservation Breeding Specialist Group.</w:t>
      </w:r>
    </w:p>
    <w:p w14:paraId="3D00FE7B" w14:textId="77777777" w:rsidR="00787914" w:rsidRPr="002A5DCB" w:rsidRDefault="00787914" w:rsidP="009B3521">
      <w:pPr>
        <w:rPr>
          <w:rFonts w:ascii="Arial" w:hAnsi="Arial" w:cs="Arial"/>
        </w:rPr>
      </w:pPr>
    </w:p>
    <w:p w14:paraId="6A2F8A79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Dobson, F. S., A. T. 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J. Yu.  1997.  Static and temporal studies of rarity.  Conservation Biology 11:306-307.</w:t>
      </w:r>
    </w:p>
    <w:p w14:paraId="3CE04356" w14:textId="77777777" w:rsidR="00787914" w:rsidRPr="002A5DCB" w:rsidRDefault="00787914" w:rsidP="009B3521">
      <w:pPr>
        <w:rPr>
          <w:rFonts w:ascii="Arial" w:hAnsi="Arial" w:cs="Arial"/>
        </w:rPr>
      </w:pPr>
    </w:p>
    <w:p w14:paraId="02840BF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Peacock, M. M.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1997.  Nonrandom mating in pikas (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>):  evidence for inbreeding between individuals of intermediate relatedness.  Molecular Ecology 6:801-811.</w:t>
      </w:r>
    </w:p>
    <w:p w14:paraId="1ECCC945" w14:textId="77777777" w:rsidR="00787914" w:rsidRPr="002A5DCB" w:rsidRDefault="00787914" w:rsidP="009B3521">
      <w:pPr>
        <w:rPr>
          <w:rFonts w:ascii="Arial" w:hAnsi="Arial" w:cs="Arial"/>
        </w:rPr>
      </w:pPr>
    </w:p>
    <w:p w14:paraId="3152262D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Peacock, M. M.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1997.  The effect of habitat fragmentation on dispersal patterns, mating behavior, and genetic variation in a pika (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 xml:space="preserve">) metapopulation.  </w:t>
      </w:r>
      <w:proofErr w:type="spellStart"/>
      <w:r w:rsidRPr="002A5DCB">
        <w:rPr>
          <w:rFonts w:ascii="Arial" w:hAnsi="Arial" w:cs="Arial"/>
        </w:rPr>
        <w:t>Oecologia</w:t>
      </w:r>
      <w:proofErr w:type="spellEnd"/>
      <w:r w:rsidRPr="002A5DCB">
        <w:rPr>
          <w:rFonts w:ascii="Arial" w:hAnsi="Arial" w:cs="Arial"/>
        </w:rPr>
        <w:t xml:space="preserve"> 112:524-533.</w:t>
      </w:r>
    </w:p>
    <w:p w14:paraId="378F491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0EF4C34B" w14:textId="77777777" w:rsidR="00787914" w:rsidRPr="002A5DCB" w:rsidRDefault="00787914" w:rsidP="00404CDF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Dobson, F. S., J. Yu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1995.  The importance of evaluating rarity.  Conservation Biology 9:1648-1651.</w:t>
      </w:r>
    </w:p>
    <w:p w14:paraId="5EF4BAFC" w14:textId="77777777" w:rsidR="00787914" w:rsidRPr="002A5DCB" w:rsidRDefault="00787914" w:rsidP="00404CDF">
      <w:pPr>
        <w:ind w:left="720" w:hanging="720"/>
        <w:rPr>
          <w:rFonts w:ascii="Arial" w:hAnsi="Arial" w:cs="Arial"/>
        </w:rPr>
      </w:pPr>
    </w:p>
    <w:p w14:paraId="6DB62BDD" w14:textId="77777777" w:rsidR="00787914" w:rsidRPr="002A5DCB" w:rsidRDefault="00787914" w:rsidP="00404CDF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Lazell</w:t>
      </w:r>
      <w:proofErr w:type="spellEnd"/>
      <w:r w:rsidRPr="002A5DCB">
        <w:rPr>
          <w:rFonts w:ascii="Arial" w:hAnsi="Arial" w:cs="Arial"/>
        </w:rPr>
        <w:t>, J., W. Lu, W. Xia, S. Y. Li, and A. T. Smith.  1995.  Status of the Hainan Hare (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hainanus</w:t>
      </w:r>
      <w:proofErr w:type="spellEnd"/>
      <w:r w:rsidRPr="002A5DCB">
        <w:rPr>
          <w:rFonts w:ascii="Arial" w:hAnsi="Arial" w:cs="Arial"/>
        </w:rPr>
        <w:t>).  Species 25:61-62.</w:t>
      </w:r>
    </w:p>
    <w:p w14:paraId="00BDA0B8" w14:textId="77777777" w:rsidR="00787914" w:rsidRPr="002A5DCB" w:rsidRDefault="00787914" w:rsidP="00404CDF">
      <w:pPr>
        <w:ind w:left="720" w:hanging="720"/>
        <w:rPr>
          <w:rFonts w:ascii="Arial" w:hAnsi="Arial" w:cs="Arial"/>
        </w:rPr>
      </w:pPr>
    </w:p>
    <w:p w14:paraId="05CB67D2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McKechnie, A., A. T. 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M. M. Peacock.  1994.  </w:t>
      </w:r>
      <w:proofErr w:type="spellStart"/>
      <w:r w:rsidRPr="002A5DCB">
        <w:rPr>
          <w:rFonts w:ascii="Arial" w:hAnsi="Arial" w:cs="Arial"/>
        </w:rPr>
        <w:t>Kleptoparasitism</w:t>
      </w:r>
      <w:proofErr w:type="spellEnd"/>
      <w:r w:rsidRPr="002A5DCB">
        <w:rPr>
          <w:rFonts w:ascii="Arial" w:hAnsi="Arial" w:cs="Arial"/>
        </w:rPr>
        <w:t xml:space="preserve"> in pikas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  <w:i/>
          <w:iCs/>
        </w:rPr>
        <w:t>princeps</w:t>
      </w:r>
      <w:r w:rsidRPr="002A5DCB">
        <w:rPr>
          <w:rFonts w:ascii="Arial" w:hAnsi="Arial" w:cs="Arial"/>
        </w:rPr>
        <w:t>):  a viable strategy?  Journal of Mammalogy 75:488-491.</w:t>
      </w:r>
    </w:p>
    <w:p w14:paraId="675AA6E0" w14:textId="77777777" w:rsidR="00787914" w:rsidRPr="002A5DCB" w:rsidRDefault="00787914" w:rsidP="00A241BD">
      <w:pPr>
        <w:rPr>
          <w:rFonts w:ascii="Arial" w:hAnsi="Arial" w:cs="Arial"/>
        </w:rPr>
      </w:pPr>
    </w:p>
    <w:p w14:paraId="1BC0BE92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F. S. Dobson.  1994.  A technique for evaluation of spatial data using weighted overlap values.  Animal </w:t>
      </w:r>
      <w:proofErr w:type="spellStart"/>
      <w:r w:rsidRPr="002A5DCB">
        <w:rPr>
          <w:rFonts w:ascii="Arial" w:hAnsi="Arial" w:cs="Arial"/>
        </w:rPr>
        <w:t>Behaviour</w:t>
      </w:r>
      <w:proofErr w:type="spellEnd"/>
      <w:r w:rsidRPr="002A5DCB">
        <w:rPr>
          <w:rFonts w:ascii="Arial" w:hAnsi="Arial" w:cs="Arial"/>
        </w:rPr>
        <w:t xml:space="preserve"> 48:1285-1292.</w:t>
      </w:r>
    </w:p>
    <w:p w14:paraId="4C5B9D70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71B3A694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1993.  The natural history of inbreeding and outbreeding in small mammals.  Pp. 329-351.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 The natural history of inbreeding and outbreeding:  theoretical and empirical perspectives.  N. W. Thornhill, editor.  University of Chicago Press: Chicago.</w:t>
      </w:r>
    </w:p>
    <w:p w14:paraId="140A7441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701A9815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Ray, C. L., M. E. Gilpin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1991.  The effect of conspecific attraction on metapopulation dynamics.  Biological Journal of the Linnean Society 42:123-134.</w:t>
      </w:r>
    </w:p>
    <w:p w14:paraId="47495FDB" w14:textId="77777777" w:rsidR="00787914" w:rsidRPr="002A5DCB" w:rsidRDefault="00787914" w:rsidP="00A241BD">
      <w:pPr>
        <w:rPr>
          <w:rFonts w:ascii="Arial" w:hAnsi="Arial" w:cs="Arial"/>
        </w:rPr>
      </w:pPr>
    </w:p>
    <w:p w14:paraId="64EF22B5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Ray, C. L., M. E. Gilpin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1991.  The effect of conspecific attraction on metapopulation dynamics.  Pp. 123-134.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Metapopulation dynamics:  empirical and theoretical investigations.  M. Gilpin and I. </w:t>
      </w:r>
      <w:proofErr w:type="spellStart"/>
      <w:r w:rsidRPr="002A5DCB">
        <w:rPr>
          <w:rFonts w:ascii="Arial" w:hAnsi="Arial" w:cs="Arial"/>
        </w:rPr>
        <w:t>Hanski</w:t>
      </w:r>
      <w:proofErr w:type="spellEnd"/>
      <w:r w:rsidRPr="002A5DCB">
        <w:rPr>
          <w:rFonts w:ascii="Arial" w:hAnsi="Arial" w:cs="Arial"/>
        </w:rPr>
        <w:t>, editors.  Academic Press.</w:t>
      </w:r>
    </w:p>
    <w:p w14:paraId="451364E7" w14:textId="77777777" w:rsidR="00787914" w:rsidRPr="002A5DCB" w:rsidRDefault="00787914" w:rsidP="00A241BD">
      <w:pPr>
        <w:rPr>
          <w:rFonts w:ascii="Arial" w:hAnsi="Arial" w:cs="Arial"/>
        </w:rPr>
      </w:pPr>
    </w:p>
    <w:p w14:paraId="1412C205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1991.  Marmot social behavior and ecology.  Invited review of "Marmots:  social behavior and ecology."  Ecology 72:764-765.</w:t>
      </w:r>
    </w:p>
    <w:p w14:paraId="2EA9F3F6" w14:textId="77777777" w:rsidR="00787914" w:rsidRPr="002A5DCB" w:rsidRDefault="00787914" w:rsidP="00A241BD">
      <w:pPr>
        <w:rPr>
          <w:rFonts w:ascii="Arial" w:hAnsi="Arial" w:cs="Arial"/>
        </w:rPr>
      </w:pPr>
    </w:p>
    <w:p w14:paraId="4900FC68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Wang </w:t>
      </w:r>
      <w:proofErr w:type="spellStart"/>
      <w:r w:rsidRPr="002A5DCB">
        <w:rPr>
          <w:rFonts w:ascii="Arial" w:hAnsi="Arial" w:cs="Arial"/>
        </w:rPr>
        <w:t>Xue</w:t>
      </w:r>
      <w:proofErr w:type="spellEnd"/>
      <w:r w:rsidRPr="002A5DCB">
        <w:rPr>
          <w:rFonts w:ascii="Arial" w:hAnsi="Arial" w:cs="Arial"/>
        </w:rPr>
        <w:t xml:space="preserve"> Gao.  1991.  Social relationships of adult black-lipped pikas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>).  Journal of Mammalogy 72:231-247.</w:t>
      </w:r>
    </w:p>
    <w:p w14:paraId="45E00C08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3F3A581D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M. L. Weston.  1990.  Ochotona princeps.  Mammalian Species 352:1-8.</w:t>
      </w:r>
    </w:p>
    <w:p w14:paraId="3C5315C5" w14:textId="77777777" w:rsidR="00787914" w:rsidRPr="002A5DCB" w:rsidRDefault="00787914" w:rsidP="00A241BD">
      <w:pPr>
        <w:rPr>
          <w:rFonts w:ascii="Arial" w:hAnsi="Arial" w:cs="Arial"/>
        </w:rPr>
      </w:pPr>
    </w:p>
    <w:p w14:paraId="5A76FA1C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M. M. Peacock.  1990.  Conspecific attraction and the determination of metapopulation colonization rates.  Conservation Biology 4:320-323.</w:t>
      </w:r>
    </w:p>
    <w:p w14:paraId="2165F252" w14:textId="77777777" w:rsidR="00787914" w:rsidRPr="002A5DCB" w:rsidRDefault="00787914" w:rsidP="00A241BD">
      <w:pPr>
        <w:rPr>
          <w:rFonts w:ascii="Arial" w:hAnsi="Arial" w:cs="Arial"/>
        </w:rPr>
      </w:pPr>
    </w:p>
    <w:p w14:paraId="5F0DE7B6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A. N. </w:t>
      </w:r>
      <w:proofErr w:type="spellStart"/>
      <w:r w:rsidRPr="002A5DCB">
        <w:rPr>
          <w:rFonts w:ascii="Arial" w:hAnsi="Arial" w:cs="Arial"/>
        </w:rPr>
        <w:t>Formozov</w:t>
      </w:r>
      <w:proofErr w:type="spellEnd"/>
      <w:r w:rsidRPr="002A5DCB">
        <w:rPr>
          <w:rFonts w:ascii="Arial" w:hAnsi="Arial" w:cs="Arial"/>
        </w:rPr>
        <w:t xml:space="preserve">, R. S. Hoffmann, </w:t>
      </w:r>
      <w:r w:rsidR="00BB5E04" w:rsidRPr="002A5DCB">
        <w:rPr>
          <w:rFonts w:ascii="Arial" w:hAnsi="Arial" w:cs="Arial"/>
        </w:rPr>
        <w:t xml:space="preserve">C. </w:t>
      </w:r>
      <w:r w:rsidRPr="002A5DCB">
        <w:rPr>
          <w:rFonts w:ascii="Arial" w:hAnsi="Arial" w:cs="Arial"/>
        </w:rPr>
        <w:t>Zheng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M. A. </w:t>
      </w:r>
      <w:proofErr w:type="spellStart"/>
      <w:r w:rsidRPr="002A5DCB">
        <w:rPr>
          <w:rFonts w:ascii="Arial" w:hAnsi="Arial" w:cs="Arial"/>
        </w:rPr>
        <w:t>Erbajeva</w:t>
      </w:r>
      <w:proofErr w:type="spellEnd"/>
      <w:r w:rsidRPr="002A5DCB">
        <w:rPr>
          <w:rFonts w:ascii="Arial" w:hAnsi="Arial" w:cs="Arial"/>
        </w:rPr>
        <w:t xml:space="preserve">.  1990.  The pikas.  Pp. 14-60.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 Rabbits, hares and pikas:  Status survey and conservation action plan.  J. A. Chapman and J. E. C. Flux, editors.  IUCN/WWF.</w:t>
      </w:r>
    </w:p>
    <w:p w14:paraId="337F2C9A" w14:textId="77777777" w:rsidR="00787914" w:rsidRPr="002A5DCB" w:rsidRDefault="00787914" w:rsidP="00A241BD">
      <w:pPr>
        <w:rPr>
          <w:rFonts w:ascii="Arial" w:hAnsi="Arial" w:cs="Arial"/>
        </w:rPr>
      </w:pPr>
    </w:p>
    <w:p w14:paraId="30DED09C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lastRenderedPageBreak/>
        <w:t>Angermann</w:t>
      </w:r>
      <w:proofErr w:type="spellEnd"/>
      <w:r w:rsidRPr="002A5DCB">
        <w:rPr>
          <w:rFonts w:ascii="Arial" w:hAnsi="Arial" w:cs="Arial"/>
        </w:rPr>
        <w:t>, R., J. E. C. Flux, J. A. Chapman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1990.  Lagomorph classification.  Pp. 7-13.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 Rabbits, hares and pikas:  Status survey and conservation action plan.  J. A. Chapman and J. E. C. Flux, editors.  IUCN/WWF.</w:t>
      </w:r>
    </w:p>
    <w:p w14:paraId="6EF5C124" w14:textId="77777777" w:rsidR="00787914" w:rsidRPr="002A5DCB" w:rsidRDefault="00787914" w:rsidP="00A241BD">
      <w:pPr>
        <w:rPr>
          <w:rFonts w:ascii="Arial" w:hAnsi="Arial" w:cs="Arial"/>
        </w:rPr>
      </w:pPr>
    </w:p>
    <w:p w14:paraId="64FF856D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Chapman, J. A., J. E. C. Flux, A. T. Smith, D. J. Bell, G. G. Ceballos, K. R. Dixon, F. C. </w:t>
      </w:r>
      <w:proofErr w:type="spellStart"/>
      <w:r w:rsidRPr="002A5DCB">
        <w:rPr>
          <w:rFonts w:ascii="Arial" w:hAnsi="Arial" w:cs="Arial"/>
        </w:rPr>
        <w:t>Dobler</w:t>
      </w:r>
      <w:proofErr w:type="spellEnd"/>
      <w:r w:rsidRPr="002A5DCB">
        <w:rPr>
          <w:rFonts w:ascii="Arial" w:hAnsi="Arial" w:cs="Arial"/>
        </w:rPr>
        <w:t xml:space="preserve">, N. A. </w:t>
      </w:r>
      <w:proofErr w:type="spellStart"/>
      <w:r w:rsidRPr="002A5DCB">
        <w:rPr>
          <w:rFonts w:ascii="Arial" w:hAnsi="Arial" w:cs="Arial"/>
        </w:rPr>
        <w:t>Formozov</w:t>
      </w:r>
      <w:proofErr w:type="spellEnd"/>
      <w:r w:rsidRPr="002A5DCB">
        <w:rPr>
          <w:rFonts w:ascii="Arial" w:hAnsi="Arial" w:cs="Arial"/>
        </w:rPr>
        <w:t xml:space="preserve">, R. K. Ghose, W. L. R. Oliver, T. Robinson, E. Schneider, S. N. Stuart, K. </w:t>
      </w:r>
      <w:proofErr w:type="spellStart"/>
      <w:r w:rsidRPr="002A5DCB">
        <w:rPr>
          <w:rFonts w:ascii="Arial" w:hAnsi="Arial" w:cs="Arial"/>
        </w:rPr>
        <w:t>Sugimurua</w:t>
      </w:r>
      <w:proofErr w:type="spellEnd"/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</w:t>
      </w:r>
      <w:r w:rsidR="00BB5E04" w:rsidRPr="002A5DCB">
        <w:rPr>
          <w:rFonts w:ascii="Arial" w:hAnsi="Arial" w:cs="Arial"/>
        </w:rPr>
        <w:t xml:space="preserve">C. </w:t>
      </w:r>
      <w:r w:rsidRPr="002A5DCB">
        <w:rPr>
          <w:rFonts w:ascii="Arial" w:hAnsi="Arial" w:cs="Arial"/>
        </w:rPr>
        <w:t xml:space="preserve">Zheng.  1990.  Conservation action needed for rabbits, hares and pikas.  Pp. 154-167.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 Rabbits, hares and pikas:  Status survey and conservation action plan.  J. A. Chapman and J. E. C. Flux, editors.  IUCN/WWF.</w:t>
      </w:r>
    </w:p>
    <w:p w14:paraId="39AE9079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78E93EAE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1989.  Conservation biology in Russia.  Invited review of "Models of nature:  ecology, conservation, and cultural revolution in Soviet Russia."  Conservation Biology 3:208-209.</w:t>
      </w:r>
    </w:p>
    <w:p w14:paraId="2716996A" w14:textId="77777777" w:rsidR="00787914" w:rsidRPr="002A5DCB" w:rsidRDefault="00787914" w:rsidP="00A241BD">
      <w:pPr>
        <w:rPr>
          <w:rFonts w:ascii="Arial" w:hAnsi="Arial" w:cs="Arial"/>
        </w:rPr>
      </w:pPr>
    </w:p>
    <w:p w14:paraId="29084942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Wang X</w:t>
      </w:r>
      <w:r w:rsidR="00BB5E04" w:rsidRPr="002A5DCB">
        <w:rPr>
          <w:rFonts w:ascii="Arial" w:hAnsi="Arial" w:cs="Arial"/>
        </w:rPr>
        <w:t>.</w:t>
      </w:r>
      <w:r w:rsidRPr="002A5DCB">
        <w:rPr>
          <w:rFonts w:ascii="Arial" w:hAnsi="Arial" w:cs="Arial"/>
        </w:rPr>
        <w:t xml:space="preserve"> G</w:t>
      </w:r>
      <w:r w:rsidR="00BB5E04" w:rsidRPr="002A5DCB">
        <w:rPr>
          <w:rFonts w:ascii="Arial" w:hAnsi="Arial" w:cs="Arial"/>
        </w:rPr>
        <w:t>.,</w:t>
      </w:r>
      <w:r w:rsidRPr="002A5DCB">
        <w:rPr>
          <w:rFonts w:ascii="Arial" w:hAnsi="Arial" w:cs="Arial"/>
        </w:rPr>
        <w:t xml:space="preserve"> and A. T. Smith.  1989.  Studies on the mating system in plateau pikas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 xml:space="preserve">).  Acta </w:t>
      </w:r>
      <w:proofErr w:type="spellStart"/>
      <w:r w:rsidRPr="002A5DCB">
        <w:rPr>
          <w:rFonts w:ascii="Arial" w:hAnsi="Arial" w:cs="Arial"/>
        </w:rPr>
        <w:t>Theriologica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Sinica</w:t>
      </w:r>
      <w:proofErr w:type="spellEnd"/>
      <w:r w:rsidRPr="002A5DCB">
        <w:rPr>
          <w:rFonts w:ascii="Arial" w:hAnsi="Arial" w:cs="Arial"/>
        </w:rPr>
        <w:t xml:space="preserve"> 9:210-215.  (In Chinese; English abstract)</w:t>
      </w:r>
    </w:p>
    <w:p w14:paraId="3DEF22F9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1A1D7490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1988.  Witness to China's wonders.  Invited review of "Living treasures:  an odyssey through China's extraordinary nature reserves."  Natural History 97(2):80-83.</w:t>
      </w:r>
    </w:p>
    <w:p w14:paraId="770D8470" w14:textId="77777777" w:rsidR="00787914" w:rsidRPr="002A5DCB" w:rsidRDefault="00787914" w:rsidP="00A241BD">
      <w:pPr>
        <w:rPr>
          <w:rFonts w:ascii="Arial" w:hAnsi="Arial" w:cs="Arial"/>
        </w:rPr>
      </w:pPr>
    </w:p>
    <w:p w14:paraId="5C9EAB81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 T.  1988.  Wild horses:  social competition and population size.  Invited review of "Wild horses of the Great Basin:  social competition and population size."  Evolution 42:640-641.</w:t>
      </w:r>
    </w:p>
    <w:p w14:paraId="4E266694" w14:textId="77777777" w:rsidR="00787914" w:rsidRPr="002A5DCB" w:rsidRDefault="00787914" w:rsidP="00A241BD">
      <w:pPr>
        <w:rPr>
          <w:rFonts w:ascii="Arial" w:hAnsi="Arial" w:cs="Arial"/>
        </w:rPr>
      </w:pPr>
    </w:p>
    <w:p w14:paraId="323A1921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1988.  Patterns of pika (Genus 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) life history variation.  Pp. 233-256.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Evolution of life histories:  theory and patterns from mammals.  M.S. Boyce, editor.  Yale University Press:  New Haven.  </w:t>
      </w:r>
    </w:p>
    <w:p w14:paraId="79E2C6E6" w14:textId="77777777" w:rsidR="00787914" w:rsidRPr="002A5DCB" w:rsidRDefault="00787914" w:rsidP="00A241BD">
      <w:pPr>
        <w:rPr>
          <w:rFonts w:ascii="Arial" w:hAnsi="Arial" w:cs="Arial"/>
        </w:rPr>
      </w:pPr>
    </w:p>
    <w:p w14:paraId="0BF56370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Wang X</w:t>
      </w:r>
      <w:r w:rsidR="00BB5E04"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</w:rPr>
        <w:t>G</w:t>
      </w:r>
      <w:r w:rsidR="00BB5E04" w:rsidRPr="002A5DCB">
        <w:rPr>
          <w:rFonts w:ascii="Arial" w:hAnsi="Arial" w:cs="Arial"/>
        </w:rPr>
        <w:t>.,</w:t>
      </w:r>
      <w:r w:rsidRPr="002A5DCB">
        <w:rPr>
          <w:rFonts w:ascii="Arial" w:hAnsi="Arial" w:cs="Arial"/>
        </w:rPr>
        <w:t xml:space="preserve"> and A. T. Smith.  1988.  On the natural winter mortality of the plateau pika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 xml:space="preserve">).  Acta </w:t>
      </w:r>
      <w:proofErr w:type="spellStart"/>
      <w:r w:rsidRPr="002A5DCB">
        <w:rPr>
          <w:rFonts w:ascii="Arial" w:hAnsi="Arial" w:cs="Arial"/>
        </w:rPr>
        <w:t>Theriologica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Sinica</w:t>
      </w:r>
      <w:proofErr w:type="spellEnd"/>
      <w:r w:rsidRPr="002A5DCB">
        <w:rPr>
          <w:rFonts w:ascii="Arial" w:hAnsi="Arial" w:cs="Arial"/>
        </w:rPr>
        <w:t xml:space="preserve"> 8:152-156. (</w:t>
      </w:r>
      <w:proofErr w:type="gramStart"/>
      <w:r w:rsidRPr="002A5DCB">
        <w:rPr>
          <w:rFonts w:ascii="Arial" w:hAnsi="Arial" w:cs="Arial"/>
        </w:rPr>
        <w:t>in</w:t>
      </w:r>
      <w:proofErr w:type="gramEnd"/>
      <w:r w:rsidRPr="002A5DCB">
        <w:rPr>
          <w:rFonts w:ascii="Arial" w:hAnsi="Arial" w:cs="Arial"/>
        </w:rPr>
        <w:t xml:space="preserve"> Chinese; English abstract)</w:t>
      </w:r>
    </w:p>
    <w:p w14:paraId="5FF47928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40D8D995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1987.  Population structure of pikas: dispersal versus philopatry.  Pp. 128-142.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Mammalian dispersal patterns:  the effects of social structure on population genetics.  B. D. </w:t>
      </w:r>
      <w:proofErr w:type="spellStart"/>
      <w:r w:rsidRPr="002A5DCB">
        <w:rPr>
          <w:rFonts w:ascii="Arial" w:hAnsi="Arial" w:cs="Arial"/>
        </w:rPr>
        <w:t>Chepko</w:t>
      </w:r>
      <w:proofErr w:type="spellEnd"/>
      <w:r w:rsidRPr="002A5DCB">
        <w:rPr>
          <w:rFonts w:ascii="Arial" w:hAnsi="Arial" w:cs="Arial"/>
        </w:rPr>
        <w:noBreakHyphen/>
        <w:t>Sade and Z. T. Halpin, editors.  University of Chicago Press:  Chicago.</w:t>
      </w:r>
    </w:p>
    <w:p w14:paraId="5A20121A" w14:textId="77777777" w:rsidR="00787914" w:rsidRPr="002A5DCB" w:rsidRDefault="00787914" w:rsidP="00A241BD">
      <w:pPr>
        <w:rPr>
          <w:rFonts w:ascii="Arial" w:hAnsi="Arial" w:cs="Arial"/>
        </w:rPr>
      </w:pPr>
    </w:p>
    <w:p w14:paraId="1B635BA5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Chepko</w:t>
      </w:r>
      <w:proofErr w:type="spellEnd"/>
      <w:r w:rsidRPr="002A5DCB">
        <w:rPr>
          <w:rFonts w:ascii="Arial" w:hAnsi="Arial" w:cs="Arial"/>
        </w:rPr>
        <w:noBreakHyphen/>
        <w:t>Sade, B. D., W. M. Shields, M. E. Nelson, L. D. Mech, J. Berger, L. L. Rogers, Z. T. Halpin, W. T. Jones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 T. Smith.  1987.  The effects of dispersal and social structure on effective population size.   Pp. 287-321.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Mammalian dispersal patterns:  the effects of social structure on population genetics.  B. D. </w:t>
      </w:r>
      <w:proofErr w:type="spellStart"/>
      <w:r w:rsidRPr="002A5DCB">
        <w:rPr>
          <w:rFonts w:ascii="Arial" w:hAnsi="Arial" w:cs="Arial"/>
        </w:rPr>
        <w:t>Chepko</w:t>
      </w:r>
      <w:proofErr w:type="spellEnd"/>
      <w:r w:rsidRPr="002A5DCB">
        <w:rPr>
          <w:rFonts w:ascii="Arial" w:hAnsi="Arial" w:cs="Arial"/>
        </w:rPr>
        <w:noBreakHyphen/>
        <w:t>Sade and Z. T. Halpin, editors.  University of Chicago Press: Chicago.</w:t>
      </w:r>
    </w:p>
    <w:p w14:paraId="4DBF8782" w14:textId="77777777" w:rsidR="00787914" w:rsidRPr="002A5DCB" w:rsidRDefault="00787914" w:rsidP="00A241BD">
      <w:pPr>
        <w:rPr>
          <w:rFonts w:ascii="Arial" w:hAnsi="Arial" w:cs="Arial"/>
        </w:rPr>
      </w:pPr>
    </w:p>
    <w:p w14:paraId="47BE5367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 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 and B. L. Ivins.  1987.  Temporal separation between philopatric juvenile pikas and their parents limits </w:t>
      </w:r>
      <w:proofErr w:type="spellStart"/>
      <w:r w:rsidRPr="002A5DCB">
        <w:rPr>
          <w:rFonts w:ascii="Arial" w:hAnsi="Arial" w:cs="Arial"/>
        </w:rPr>
        <w:t>behavioural</w:t>
      </w:r>
      <w:proofErr w:type="spellEnd"/>
      <w:r w:rsidRPr="002A5DCB">
        <w:rPr>
          <w:rFonts w:ascii="Arial" w:hAnsi="Arial" w:cs="Arial"/>
        </w:rPr>
        <w:t xml:space="preserve"> conflict.  Animal </w:t>
      </w:r>
      <w:proofErr w:type="spellStart"/>
      <w:r w:rsidRPr="002A5DCB">
        <w:rPr>
          <w:rFonts w:ascii="Arial" w:hAnsi="Arial" w:cs="Arial"/>
        </w:rPr>
        <w:t>Behaviour</w:t>
      </w:r>
      <w:proofErr w:type="spellEnd"/>
      <w:r w:rsidRPr="002A5DCB">
        <w:rPr>
          <w:rFonts w:ascii="Arial" w:hAnsi="Arial" w:cs="Arial"/>
        </w:rPr>
        <w:t> 35:1210</w:t>
      </w:r>
      <w:r w:rsidRPr="002A5DCB">
        <w:rPr>
          <w:rFonts w:ascii="Arial" w:hAnsi="Arial" w:cs="Arial"/>
        </w:rPr>
        <w:noBreakHyphen/>
        <w:t>1214.</w:t>
      </w:r>
    </w:p>
    <w:p w14:paraId="6B9273B4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6C6D9FB2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B. L. Ivins.  1986.  Territorial intrusions by pikas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  <w:i/>
          <w:iCs/>
        </w:rPr>
        <w:t>princeps</w:t>
      </w:r>
      <w:r w:rsidRPr="002A5DCB">
        <w:rPr>
          <w:rFonts w:ascii="Arial" w:hAnsi="Arial" w:cs="Arial"/>
        </w:rPr>
        <w:t xml:space="preserve">) as a function of occupant activity.  Animal </w:t>
      </w:r>
      <w:proofErr w:type="spellStart"/>
      <w:r w:rsidRPr="002A5DCB">
        <w:rPr>
          <w:rFonts w:ascii="Arial" w:hAnsi="Arial" w:cs="Arial"/>
        </w:rPr>
        <w:t>Behaviour</w:t>
      </w:r>
      <w:proofErr w:type="spellEnd"/>
      <w:r w:rsidRPr="002A5DCB">
        <w:rPr>
          <w:rFonts w:ascii="Arial" w:hAnsi="Arial" w:cs="Arial"/>
        </w:rPr>
        <w:t xml:space="preserve"> 34:392-397.</w:t>
      </w:r>
    </w:p>
    <w:p w14:paraId="449471AA" w14:textId="77777777" w:rsidR="00787914" w:rsidRPr="002A5DCB" w:rsidRDefault="00787914" w:rsidP="00A241BD">
      <w:pPr>
        <w:rPr>
          <w:rFonts w:ascii="Arial" w:hAnsi="Arial" w:cs="Arial"/>
        </w:rPr>
      </w:pPr>
    </w:p>
    <w:p w14:paraId="0DD9664B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Huntly, N. J., A. T. Smith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B. L. Ivins.  1986.  Foraging behavior of the pika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  <w:i/>
          <w:iCs/>
        </w:rPr>
        <w:t>princeps</w:t>
      </w:r>
      <w:r w:rsidRPr="002A5DCB">
        <w:rPr>
          <w:rFonts w:ascii="Arial" w:hAnsi="Arial" w:cs="Arial"/>
        </w:rPr>
        <w:t>), with comparisons of grazing versus haying (caching).  Journal of Mammalogy 67:139-148.</w:t>
      </w:r>
    </w:p>
    <w:p w14:paraId="6836156C" w14:textId="77777777" w:rsidR="00787914" w:rsidRPr="002A5DCB" w:rsidRDefault="00787914" w:rsidP="00A241BD">
      <w:pPr>
        <w:rPr>
          <w:rFonts w:ascii="Arial" w:hAnsi="Arial" w:cs="Arial"/>
        </w:rPr>
      </w:pPr>
    </w:p>
    <w:p w14:paraId="7DE0C9B1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 T., H. J. Smith, </w:t>
      </w:r>
      <w:r w:rsidR="00BB5E04" w:rsidRPr="002A5DCB">
        <w:rPr>
          <w:rFonts w:ascii="Arial" w:hAnsi="Arial" w:cs="Arial"/>
        </w:rPr>
        <w:t xml:space="preserve">X. G. </w:t>
      </w:r>
      <w:r w:rsidRPr="002A5DCB">
        <w:rPr>
          <w:rFonts w:ascii="Arial" w:hAnsi="Arial" w:cs="Arial"/>
        </w:rPr>
        <w:t xml:space="preserve">Wang, </w:t>
      </w:r>
      <w:r w:rsidR="00BB5E04" w:rsidRPr="002A5DCB">
        <w:rPr>
          <w:rFonts w:ascii="Arial" w:hAnsi="Arial" w:cs="Arial"/>
        </w:rPr>
        <w:t xml:space="preserve">X. </w:t>
      </w:r>
      <w:r w:rsidRPr="002A5DCB">
        <w:rPr>
          <w:rFonts w:ascii="Arial" w:hAnsi="Arial" w:cs="Arial"/>
        </w:rPr>
        <w:t>Yin</w:t>
      </w:r>
      <w:r w:rsidR="00BB5E04" w:rsidRPr="002A5DCB">
        <w:rPr>
          <w:rFonts w:ascii="Arial" w:hAnsi="Arial" w:cs="Arial"/>
        </w:rPr>
        <w:t xml:space="preserve">, </w:t>
      </w:r>
      <w:r w:rsidRPr="002A5DCB">
        <w:rPr>
          <w:rFonts w:ascii="Arial" w:hAnsi="Arial" w:cs="Arial"/>
        </w:rPr>
        <w:t xml:space="preserve">and </w:t>
      </w:r>
      <w:r w:rsidR="00BB5E04" w:rsidRPr="002A5DCB">
        <w:rPr>
          <w:rFonts w:ascii="Arial" w:hAnsi="Arial" w:cs="Arial"/>
        </w:rPr>
        <w:t xml:space="preserve">J. </w:t>
      </w:r>
      <w:r w:rsidRPr="002A5DCB">
        <w:rPr>
          <w:rFonts w:ascii="Arial" w:hAnsi="Arial" w:cs="Arial"/>
        </w:rPr>
        <w:t>Liang.  1986.  Social behavior of the steppe</w:t>
      </w:r>
      <w:r w:rsidRPr="002A5DCB">
        <w:rPr>
          <w:rFonts w:ascii="Arial" w:hAnsi="Arial" w:cs="Arial"/>
        </w:rPr>
        <w:noBreakHyphen/>
        <w:t>dwelling black</w:t>
      </w:r>
      <w:r w:rsidRPr="002A5DCB">
        <w:rPr>
          <w:rFonts w:ascii="Arial" w:hAnsi="Arial" w:cs="Arial"/>
        </w:rPr>
        <w:noBreakHyphen/>
        <w:t>lipped pika.  National Geographic Research 2:57-74.</w:t>
      </w:r>
    </w:p>
    <w:p w14:paraId="33A67600" w14:textId="77777777" w:rsidR="00787914" w:rsidRPr="002A5DCB" w:rsidRDefault="00787914" w:rsidP="00A241BD">
      <w:pPr>
        <w:rPr>
          <w:rFonts w:ascii="Arial" w:hAnsi="Arial" w:cs="Arial"/>
        </w:rPr>
      </w:pPr>
    </w:p>
    <w:p w14:paraId="1409AAA8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H. J. Smith, </w:t>
      </w:r>
      <w:r w:rsidR="00BB5E04" w:rsidRPr="002A5DCB">
        <w:rPr>
          <w:rFonts w:ascii="Arial" w:hAnsi="Arial" w:cs="Arial"/>
        </w:rPr>
        <w:t>X. G. Wang, X. Yin, and J. Liang</w:t>
      </w:r>
      <w:r w:rsidRPr="002A5DCB">
        <w:rPr>
          <w:rFonts w:ascii="Arial" w:hAnsi="Arial" w:cs="Arial"/>
        </w:rPr>
        <w:t>.  1986. Social behavior of the steppe-dwelling black-lipped pika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 xml:space="preserve">).  Acta </w:t>
      </w:r>
      <w:proofErr w:type="spellStart"/>
      <w:r w:rsidRPr="002A5DCB">
        <w:rPr>
          <w:rFonts w:ascii="Arial" w:hAnsi="Arial" w:cs="Arial"/>
        </w:rPr>
        <w:t>Theriologica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Sinica</w:t>
      </w:r>
      <w:proofErr w:type="spellEnd"/>
      <w:r w:rsidRPr="002A5DCB">
        <w:rPr>
          <w:rFonts w:ascii="Arial" w:hAnsi="Arial" w:cs="Arial"/>
        </w:rPr>
        <w:t xml:space="preserve"> 6:13-43.  (</w:t>
      </w:r>
      <w:proofErr w:type="gramStart"/>
      <w:r w:rsidRPr="002A5DCB">
        <w:rPr>
          <w:rFonts w:ascii="Arial" w:hAnsi="Arial" w:cs="Arial"/>
        </w:rPr>
        <w:t>in</w:t>
      </w:r>
      <w:proofErr w:type="gramEnd"/>
      <w:r w:rsidRPr="002A5DCB">
        <w:rPr>
          <w:rFonts w:ascii="Arial" w:hAnsi="Arial" w:cs="Arial"/>
        </w:rPr>
        <w:t xml:space="preserve"> Chinese and English)</w:t>
      </w:r>
    </w:p>
    <w:p w14:paraId="51E49B8A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4A2FD2ED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1985.  Ground squirrels.  Invited review of "The biology of ground</w:t>
      </w:r>
      <w:r w:rsidRPr="002A5DCB">
        <w:rPr>
          <w:rFonts w:ascii="Arial" w:hAnsi="Arial" w:cs="Arial"/>
        </w:rPr>
        <w:noBreakHyphen/>
        <w:t>dwelling squirrels.  Annual cycles, behavioral ecology and sociality."  Science 227:406.</w:t>
      </w:r>
    </w:p>
    <w:p w14:paraId="27BBA71D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6506D548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1984.  Dispersal and sociobiology of kit foxes in Arizona.  Transactions of the American Philosophical Society 1983:164. (abstract)</w:t>
      </w:r>
    </w:p>
    <w:p w14:paraId="52310B83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3E93910F" w14:textId="77777777" w:rsidR="00787914" w:rsidRPr="007925DB" w:rsidRDefault="00787914" w:rsidP="00A241BD">
      <w:pPr>
        <w:ind w:left="720" w:hanging="720"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1984.  Family bonds and friendly neighbors.  The social organization of the North American pika.  Pp. 728</w:t>
      </w:r>
      <w:r w:rsidRPr="002A5DCB">
        <w:rPr>
          <w:rFonts w:ascii="Arial" w:hAnsi="Arial" w:cs="Arial"/>
        </w:rPr>
        <w:noBreakHyphen/>
        <w:t xml:space="preserve">729.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Encyclopedia of Mammals.  D. W. Macdonald, editor.  Facts on File:  </w:t>
      </w:r>
      <w:r w:rsidRPr="007925DB">
        <w:rPr>
          <w:rFonts w:ascii="Arial" w:hAnsi="Arial" w:cs="Arial"/>
        </w:rPr>
        <w:t xml:space="preserve">New York. </w:t>
      </w:r>
    </w:p>
    <w:p w14:paraId="3E30B894" w14:textId="77777777" w:rsidR="00787914" w:rsidRPr="007925DB" w:rsidRDefault="00787914" w:rsidP="00A241BD">
      <w:pPr>
        <w:contextualSpacing/>
        <w:rPr>
          <w:rFonts w:ascii="Arial" w:hAnsi="Arial" w:cs="Arial"/>
        </w:rPr>
      </w:pPr>
      <w:r w:rsidRPr="007925DB">
        <w:rPr>
          <w:rFonts w:ascii="Arial" w:hAnsi="Arial" w:cs="Arial"/>
        </w:rPr>
        <w:t xml:space="preserve"> </w:t>
      </w:r>
    </w:p>
    <w:p w14:paraId="1A723F2F" w14:textId="77777777" w:rsidR="007925DB" w:rsidRPr="007925DB" w:rsidRDefault="00787914" w:rsidP="007925DB">
      <w:pPr>
        <w:widowControl/>
        <w:autoSpaceDE/>
        <w:autoSpaceDN/>
        <w:adjustRightInd/>
        <w:ind w:left="720" w:hanging="720"/>
        <w:contextualSpacing/>
        <w:rPr>
          <w:rFonts w:ascii="Arial" w:hAnsi="Arial" w:cs="Arial"/>
        </w:rPr>
      </w:pPr>
      <w:r w:rsidRPr="007925DB">
        <w:rPr>
          <w:rFonts w:ascii="Arial" w:hAnsi="Arial" w:cs="Arial"/>
        </w:rPr>
        <w:t>Smith, A. T.</w:t>
      </w:r>
      <w:r w:rsidR="00BB5E04" w:rsidRPr="007925DB">
        <w:rPr>
          <w:rFonts w:ascii="Arial" w:hAnsi="Arial" w:cs="Arial"/>
        </w:rPr>
        <w:t>,</w:t>
      </w:r>
      <w:r w:rsidRPr="007925DB">
        <w:rPr>
          <w:rFonts w:ascii="Arial" w:hAnsi="Arial" w:cs="Arial"/>
        </w:rPr>
        <w:t xml:space="preserve"> and B. L. Ivins.  1984.  Spatial relationships and social organization in adult pikas:  a facultatively monogamous mammal.  </w:t>
      </w:r>
      <w:r w:rsidRPr="007925DB">
        <w:rPr>
          <w:rFonts w:ascii="Arial" w:hAnsi="Arial" w:cs="Arial"/>
          <w:lang w:val="de-DE"/>
        </w:rPr>
        <w:t>Zeitschrift für Tierpsychologie 66:289</w:t>
      </w:r>
      <w:r w:rsidRPr="007925DB">
        <w:rPr>
          <w:rFonts w:ascii="Arial" w:hAnsi="Arial" w:cs="Arial"/>
          <w:lang w:val="de-DE"/>
        </w:rPr>
        <w:noBreakHyphen/>
        <w:t>308.</w:t>
      </w:r>
      <w:r w:rsidR="007925DB" w:rsidRPr="007925DB">
        <w:rPr>
          <w:rFonts w:ascii="Arial" w:hAnsi="Arial" w:cs="Arial"/>
          <w:lang w:val="de-DE"/>
        </w:rPr>
        <w:t xml:space="preserve"> </w:t>
      </w:r>
      <w:hyperlink r:id="rId28" w:history="1">
        <w:r w:rsidR="007925DB" w:rsidRPr="007925DB">
          <w:rPr>
            <w:rStyle w:val="Hyperlink"/>
            <w:rFonts w:ascii="Arial" w:hAnsi="Arial" w:cs="Arial"/>
          </w:rPr>
          <w:t>https://doi.org/10.1111/j.1439-0310.1984.tb01370.x</w:t>
        </w:r>
      </w:hyperlink>
    </w:p>
    <w:p w14:paraId="3B652CFC" w14:textId="76490779" w:rsidR="00787914" w:rsidRPr="007925DB" w:rsidRDefault="00787914" w:rsidP="00A241BD">
      <w:pPr>
        <w:ind w:left="720" w:hanging="720"/>
        <w:contextualSpacing/>
        <w:rPr>
          <w:rFonts w:ascii="Arial" w:hAnsi="Arial" w:cs="Arial"/>
          <w:lang w:val="de-DE"/>
        </w:rPr>
      </w:pPr>
      <w:r w:rsidRPr="007925DB">
        <w:rPr>
          <w:rFonts w:ascii="Arial" w:hAnsi="Arial" w:cs="Arial"/>
          <w:lang w:val="de-DE"/>
        </w:rPr>
        <w:t xml:space="preserve"> </w:t>
      </w:r>
    </w:p>
    <w:p w14:paraId="337B9617" w14:textId="77777777" w:rsidR="004B3A96" w:rsidRPr="007925DB" w:rsidRDefault="00787914" w:rsidP="004B3A96">
      <w:pPr>
        <w:widowControl/>
        <w:autoSpaceDE/>
        <w:autoSpaceDN/>
        <w:adjustRightInd/>
        <w:ind w:left="720" w:hanging="720"/>
        <w:contextualSpacing/>
        <w:rPr>
          <w:rFonts w:ascii="Arial" w:hAnsi="Arial" w:cs="Arial"/>
        </w:rPr>
      </w:pPr>
      <w:r w:rsidRPr="007925DB">
        <w:rPr>
          <w:rFonts w:ascii="Arial" w:hAnsi="Arial" w:cs="Arial"/>
          <w:lang w:val="de-DE"/>
        </w:rPr>
        <w:t>Smith, A. T.</w:t>
      </w:r>
      <w:r w:rsidR="00BB5E04" w:rsidRPr="007925DB">
        <w:rPr>
          <w:rFonts w:ascii="Arial" w:hAnsi="Arial" w:cs="Arial"/>
          <w:lang w:val="de-DE"/>
        </w:rPr>
        <w:t>,</w:t>
      </w:r>
      <w:r w:rsidRPr="007925DB">
        <w:rPr>
          <w:rFonts w:ascii="Arial" w:hAnsi="Arial" w:cs="Arial"/>
          <w:lang w:val="de-DE"/>
        </w:rPr>
        <w:t xml:space="preserve"> and B. L. </w:t>
      </w:r>
      <w:proofErr w:type="spellStart"/>
      <w:r w:rsidRPr="007925DB">
        <w:rPr>
          <w:rFonts w:ascii="Arial" w:hAnsi="Arial" w:cs="Arial"/>
          <w:lang w:val="de-DE"/>
        </w:rPr>
        <w:t>Ivins</w:t>
      </w:r>
      <w:proofErr w:type="spellEnd"/>
      <w:r w:rsidRPr="007925DB">
        <w:rPr>
          <w:rFonts w:ascii="Arial" w:hAnsi="Arial" w:cs="Arial"/>
          <w:lang w:val="de-DE"/>
        </w:rPr>
        <w:t xml:space="preserve">.  </w:t>
      </w:r>
      <w:r w:rsidRPr="007925DB">
        <w:rPr>
          <w:rFonts w:ascii="Arial" w:hAnsi="Arial" w:cs="Arial"/>
        </w:rPr>
        <w:t>1983.  Colonization in a pika population:  dispersal versus philopatry.  Behavioral Ecology and Sociobiology 13:37</w:t>
      </w:r>
      <w:r w:rsidRPr="007925DB">
        <w:rPr>
          <w:rFonts w:ascii="Arial" w:hAnsi="Arial" w:cs="Arial"/>
        </w:rPr>
        <w:noBreakHyphen/>
        <w:t xml:space="preserve">47. </w:t>
      </w:r>
      <w:hyperlink r:id="rId29" w:history="1">
        <w:r w:rsidR="004B3A96" w:rsidRPr="007925DB">
          <w:rPr>
            <w:rStyle w:val="Hyperlink"/>
            <w:rFonts w:ascii="Arial" w:hAnsi="Arial" w:cs="Arial"/>
          </w:rPr>
          <w:t>https://doi.org/10.1007/BF00295074</w:t>
        </w:r>
      </w:hyperlink>
    </w:p>
    <w:p w14:paraId="2739C254" w14:textId="77777777" w:rsidR="00787914" w:rsidRPr="007925DB" w:rsidRDefault="00787914" w:rsidP="00A241BD">
      <w:pPr>
        <w:contextualSpacing/>
        <w:rPr>
          <w:rFonts w:ascii="Arial" w:hAnsi="Arial" w:cs="Arial"/>
        </w:rPr>
      </w:pPr>
    </w:p>
    <w:p w14:paraId="6DE0DF6A" w14:textId="77777777" w:rsidR="00787914" w:rsidRPr="002A5DCB" w:rsidRDefault="00787914" w:rsidP="00A241BD">
      <w:pPr>
        <w:ind w:left="720" w:hanging="720"/>
        <w:contextualSpacing/>
        <w:rPr>
          <w:rFonts w:ascii="Arial" w:hAnsi="Arial" w:cs="Arial"/>
        </w:rPr>
      </w:pPr>
      <w:r w:rsidRPr="007925DB">
        <w:rPr>
          <w:rFonts w:ascii="Arial" w:hAnsi="Arial" w:cs="Arial"/>
        </w:rPr>
        <w:t>Smith</w:t>
      </w:r>
      <w:r w:rsidRPr="002A5DCB">
        <w:rPr>
          <w:rFonts w:ascii="Arial" w:hAnsi="Arial" w:cs="Arial"/>
        </w:rPr>
        <w:t>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B. L. Ivins.  1983.  Reproductive tactics of pikas: why have two litters?  Canadian Journal of Zoology 61:1551</w:t>
      </w:r>
      <w:r w:rsidRPr="002A5DCB">
        <w:rPr>
          <w:rFonts w:ascii="Arial" w:hAnsi="Arial" w:cs="Arial"/>
        </w:rPr>
        <w:noBreakHyphen/>
        <w:t xml:space="preserve">1559. </w:t>
      </w:r>
    </w:p>
    <w:p w14:paraId="66E7C99C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652E5949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Ivins, B. L.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1983.  Responses of pikas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  <w:i/>
          <w:iCs/>
        </w:rPr>
        <w:t>princeps</w:t>
      </w:r>
      <w:r w:rsidRPr="002A5DCB">
        <w:rPr>
          <w:rFonts w:ascii="Arial" w:hAnsi="Arial" w:cs="Arial"/>
        </w:rPr>
        <w:t>, Lagomorpha) to naturally occurring terrestrial predators.  Behavioral Ecology and Sociobiology 13:277</w:t>
      </w:r>
      <w:r w:rsidRPr="002A5DCB">
        <w:rPr>
          <w:rFonts w:ascii="Arial" w:hAnsi="Arial" w:cs="Arial"/>
        </w:rPr>
        <w:noBreakHyphen/>
        <w:t xml:space="preserve">285. </w:t>
      </w:r>
    </w:p>
    <w:p w14:paraId="3E2429C6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0C636C1F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D. M. Cary.  1982.  Distribution of Everglades mink.  Florida Scientist 45:106</w:t>
      </w:r>
      <w:r w:rsidRPr="002A5DCB">
        <w:rPr>
          <w:rFonts w:ascii="Arial" w:hAnsi="Arial" w:cs="Arial"/>
        </w:rPr>
        <w:noBreakHyphen/>
        <w:t xml:space="preserve">112. </w:t>
      </w:r>
    </w:p>
    <w:p w14:paraId="5D3796E9" w14:textId="77777777" w:rsidR="00787914" w:rsidRPr="002A5DCB" w:rsidRDefault="00787914" w:rsidP="00A241BD">
      <w:pPr>
        <w:rPr>
          <w:rFonts w:ascii="Arial" w:hAnsi="Arial" w:cs="Arial"/>
        </w:rPr>
      </w:pPr>
    </w:p>
    <w:p w14:paraId="38A54495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1982.  Population and reproductive trends of </w:t>
      </w:r>
      <w:r w:rsidRPr="002A5DCB">
        <w:rPr>
          <w:rFonts w:ascii="Arial" w:hAnsi="Arial" w:cs="Arial"/>
          <w:i/>
          <w:iCs/>
        </w:rPr>
        <w:t>Peromyscus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gossypinus</w:t>
      </w:r>
      <w:proofErr w:type="spellEnd"/>
      <w:r w:rsidRPr="002A5DCB">
        <w:rPr>
          <w:rFonts w:ascii="Arial" w:hAnsi="Arial" w:cs="Arial"/>
        </w:rPr>
        <w:t xml:space="preserve"> in the Everglades of south Florida.  Mammalia 46:467</w:t>
      </w:r>
      <w:r w:rsidRPr="002A5DCB">
        <w:rPr>
          <w:rFonts w:ascii="Arial" w:hAnsi="Arial" w:cs="Arial"/>
        </w:rPr>
        <w:noBreakHyphen/>
        <w:t>475.</w:t>
      </w:r>
    </w:p>
    <w:p w14:paraId="3744DD19" w14:textId="77777777" w:rsidR="00787914" w:rsidRPr="002A5DCB" w:rsidRDefault="00787914" w:rsidP="00A241BD">
      <w:pPr>
        <w:rPr>
          <w:rFonts w:ascii="Arial" w:hAnsi="Arial" w:cs="Arial"/>
        </w:rPr>
      </w:pPr>
    </w:p>
    <w:p w14:paraId="67E2E12B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1982.  Pikas (genus 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>).  Pp. 131</w:t>
      </w:r>
      <w:r w:rsidRPr="002A5DCB">
        <w:rPr>
          <w:rFonts w:ascii="Arial" w:hAnsi="Arial" w:cs="Arial"/>
        </w:rPr>
        <w:noBreakHyphen/>
        <w:t xml:space="preserve">133.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Handbook of census methods for terrestrial vertebrates.  D. E. Davis, editor.  CRC Press. </w:t>
      </w:r>
    </w:p>
    <w:p w14:paraId="05E52DB4" w14:textId="77777777" w:rsidR="00787914" w:rsidRPr="002A5DCB" w:rsidRDefault="00787914" w:rsidP="00A241BD">
      <w:pPr>
        <w:rPr>
          <w:rFonts w:ascii="Arial" w:hAnsi="Arial" w:cs="Arial"/>
        </w:rPr>
      </w:pPr>
    </w:p>
    <w:p w14:paraId="44170844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1982.  Everglades rodents.  Pp. 322</w:t>
      </w:r>
      <w:r w:rsidRPr="002A5DCB">
        <w:rPr>
          <w:rFonts w:ascii="Arial" w:hAnsi="Arial" w:cs="Arial"/>
        </w:rPr>
        <w:noBreakHyphen/>
        <w:t xml:space="preserve">324.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>:  Handbook of census methods for terrestrial vertebrates.  D. E. Davis, editor.  CRC Press.</w:t>
      </w:r>
    </w:p>
    <w:p w14:paraId="42A4E32F" w14:textId="77777777" w:rsidR="00787914" w:rsidRPr="002A5DCB" w:rsidRDefault="00787914" w:rsidP="00A241BD">
      <w:pPr>
        <w:rPr>
          <w:rFonts w:ascii="Arial" w:hAnsi="Arial" w:cs="Arial"/>
        </w:rPr>
      </w:pPr>
    </w:p>
    <w:p w14:paraId="4AAC4AAE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1982.  Invited review of "Mammals of the Southwest."  Journal of the Arizona</w:t>
      </w:r>
      <w:r w:rsidRPr="002A5DCB">
        <w:rPr>
          <w:rFonts w:ascii="Arial" w:hAnsi="Arial" w:cs="Arial"/>
        </w:rPr>
        <w:noBreakHyphen/>
        <w:t xml:space="preserve">Nevada Academy of Science 17:18. </w:t>
      </w:r>
    </w:p>
    <w:p w14:paraId="4EB9CF6D" w14:textId="77777777" w:rsidR="00787914" w:rsidRPr="002A5DCB" w:rsidRDefault="00787914" w:rsidP="00A241BD">
      <w:pPr>
        <w:rPr>
          <w:rFonts w:ascii="Arial" w:hAnsi="Arial" w:cs="Arial"/>
        </w:rPr>
      </w:pPr>
    </w:p>
    <w:p w14:paraId="495756BF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Broadbooks</w:t>
      </w:r>
      <w:proofErr w:type="spellEnd"/>
      <w:r w:rsidRPr="002A5DCB">
        <w:rPr>
          <w:rFonts w:ascii="Arial" w:hAnsi="Arial" w:cs="Arial"/>
        </w:rPr>
        <w:t xml:space="preserve">, H. E., R. M. Mitchell, O. L. </w:t>
      </w:r>
      <w:proofErr w:type="spellStart"/>
      <w:r w:rsidRPr="002A5DCB">
        <w:rPr>
          <w:rFonts w:ascii="Arial" w:hAnsi="Arial" w:cs="Arial"/>
        </w:rPr>
        <w:t>Rossolimo</w:t>
      </w:r>
      <w:proofErr w:type="spellEnd"/>
      <w:r w:rsidRPr="002A5DCB">
        <w:rPr>
          <w:rFonts w:ascii="Arial" w:hAnsi="Arial" w:cs="Arial"/>
        </w:rPr>
        <w:t>, A. T. Smith, M. L. Weston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S. Wang.  1982.  </w:t>
      </w:r>
      <w:proofErr w:type="spellStart"/>
      <w:r w:rsidRPr="002A5DCB">
        <w:rPr>
          <w:rFonts w:ascii="Arial" w:hAnsi="Arial" w:cs="Arial"/>
        </w:rPr>
        <w:t>Ochotonidae</w:t>
      </w:r>
      <w:proofErr w:type="spellEnd"/>
      <w:r w:rsidRPr="002A5DCB">
        <w:rPr>
          <w:rFonts w:ascii="Arial" w:hAnsi="Arial" w:cs="Arial"/>
        </w:rPr>
        <w:t>.  Pp. 595</w:t>
      </w:r>
      <w:r w:rsidRPr="002A5DCB">
        <w:rPr>
          <w:rFonts w:ascii="Arial" w:hAnsi="Arial" w:cs="Arial"/>
        </w:rPr>
        <w:noBreakHyphen/>
        <w:t xml:space="preserve">597.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Mammal Species of the World.  J. H. </w:t>
      </w:r>
      <w:proofErr w:type="spellStart"/>
      <w:r w:rsidRPr="002A5DCB">
        <w:rPr>
          <w:rFonts w:ascii="Arial" w:hAnsi="Arial" w:cs="Arial"/>
        </w:rPr>
        <w:t>Honacki</w:t>
      </w:r>
      <w:proofErr w:type="spellEnd"/>
      <w:r w:rsidRPr="002A5DCB">
        <w:rPr>
          <w:rFonts w:ascii="Arial" w:hAnsi="Arial" w:cs="Arial"/>
        </w:rPr>
        <w:t xml:space="preserve">, K. E. </w:t>
      </w:r>
      <w:proofErr w:type="spellStart"/>
      <w:r w:rsidRPr="002A5DCB">
        <w:rPr>
          <w:rFonts w:ascii="Arial" w:hAnsi="Arial" w:cs="Arial"/>
        </w:rPr>
        <w:t>Kinman</w:t>
      </w:r>
      <w:proofErr w:type="spellEnd"/>
      <w:r w:rsidRPr="002A5DCB">
        <w:rPr>
          <w:rFonts w:ascii="Arial" w:hAnsi="Arial" w:cs="Arial"/>
        </w:rPr>
        <w:t xml:space="preserve"> and J. W. </w:t>
      </w:r>
      <w:proofErr w:type="spellStart"/>
      <w:r w:rsidRPr="002A5DCB">
        <w:rPr>
          <w:rFonts w:ascii="Arial" w:hAnsi="Arial" w:cs="Arial"/>
        </w:rPr>
        <w:t>Koeppl</w:t>
      </w:r>
      <w:proofErr w:type="spellEnd"/>
      <w:r w:rsidRPr="002A5DCB">
        <w:rPr>
          <w:rFonts w:ascii="Arial" w:hAnsi="Arial" w:cs="Arial"/>
        </w:rPr>
        <w:t xml:space="preserve">, editors.  </w:t>
      </w:r>
      <w:proofErr w:type="gramStart"/>
      <w:r w:rsidRPr="002A5DCB">
        <w:rPr>
          <w:rFonts w:ascii="Arial" w:hAnsi="Arial" w:cs="Arial"/>
        </w:rPr>
        <w:t>Association  of</w:t>
      </w:r>
      <w:proofErr w:type="gramEnd"/>
      <w:r w:rsidRPr="002A5DCB">
        <w:rPr>
          <w:rFonts w:ascii="Arial" w:hAnsi="Arial" w:cs="Arial"/>
        </w:rPr>
        <w:t xml:space="preserve"> Systematics Collections and Allen Press:  Lawrence, Kansas. </w:t>
      </w:r>
    </w:p>
    <w:p w14:paraId="36A7C889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5DC4FFDE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1981.  Territoriality and social behavior of 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>.  Pp. 310</w:t>
      </w:r>
      <w:r w:rsidRPr="002A5DCB">
        <w:rPr>
          <w:rFonts w:ascii="Arial" w:hAnsi="Arial" w:cs="Arial"/>
        </w:rPr>
        <w:noBreakHyphen/>
        <w:t xml:space="preserve">323.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Proceedings of the World Lagomorph Conference.  K. Myers and C. D. MacInnes, editors.  Guelph University Press:  Guelph. </w:t>
      </w:r>
    </w:p>
    <w:p w14:paraId="6998C827" w14:textId="77777777" w:rsidR="00787914" w:rsidRPr="002A5DCB" w:rsidRDefault="00787914" w:rsidP="00A241BD">
      <w:pPr>
        <w:rPr>
          <w:rFonts w:ascii="Arial" w:hAnsi="Arial" w:cs="Arial"/>
        </w:rPr>
      </w:pPr>
    </w:p>
    <w:p w14:paraId="25437E93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1981.  Population dynamics of pikas (genus 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>).  Pp. 572</w:t>
      </w:r>
      <w:r w:rsidRPr="002A5DCB">
        <w:rPr>
          <w:rFonts w:ascii="Arial" w:hAnsi="Arial" w:cs="Arial"/>
        </w:rPr>
        <w:noBreakHyphen/>
        <w:t xml:space="preserve">586.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 Proceedings of the World Lagomorph Conference.  K. Myers and C. D. MacInnes, editors.  Guelph University Press:  Guelph. </w:t>
      </w:r>
    </w:p>
    <w:p w14:paraId="295B914A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38E18D17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Mazzotti</w:t>
      </w:r>
      <w:proofErr w:type="spellEnd"/>
      <w:r w:rsidRPr="002A5DCB">
        <w:rPr>
          <w:rFonts w:ascii="Arial" w:hAnsi="Arial" w:cs="Arial"/>
        </w:rPr>
        <w:t xml:space="preserve">, F. J., W. </w:t>
      </w:r>
      <w:proofErr w:type="spellStart"/>
      <w:r w:rsidRPr="002A5DCB">
        <w:rPr>
          <w:rFonts w:ascii="Arial" w:hAnsi="Arial" w:cs="Arial"/>
        </w:rPr>
        <w:t>Ostrenko</w:t>
      </w:r>
      <w:proofErr w:type="spellEnd"/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1981.  Observations on the effects of the exotic plants </w:t>
      </w:r>
      <w:r w:rsidRPr="002A5DCB">
        <w:rPr>
          <w:rFonts w:ascii="Arial" w:hAnsi="Arial" w:cs="Arial"/>
          <w:i/>
          <w:iCs/>
        </w:rPr>
        <w:t>Melaleuca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quinquenervia</w:t>
      </w:r>
      <w:proofErr w:type="spellEnd"/>
      <w:r w:rsidRPr="002A5DCB">
        <w:rPr>
          <w:rFonts w:ascii="Arial" w:hAnsi="Arial" w:cs="Arial"/>
        </w:rPr>
        <w:t xml:space="preserve"> and </w:t>
      </w:r>
      <w:r w:rsidRPr="002A5DCB">
        <w:rPr>
          <w:rFonts w:ascii="Arial" w:hAnsi="Arial" w:cs="Arial"/>
          <w:i/>
          <w:iCs/>
        </w:rPr>
        <w:t>Casuarina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equisetifolia</w:t>
      </w:r>
      <w:proofErr w:type="spellEnd"/>
      <w:r w:rsidRPr="002A5DCB">
        <w:rPr>
          <w:rFonts w:ascii="Arial" w:hAnsi="Arial" w:cs="Arial"/>
        </w:rPr>
        <w:t xml:space="preserve"> on small mammal populations in the eastern Florida Everglades.  Florida Scientist 44: 65</w:t>
      </w:r>
      <w:r w:rsidRPr="002A5DCB">
        <w:rPr>
          <w:rFonts w:ascii="Arial" w:hAnsi="Arial" w:cs="Arial"/>
        </w:rPr>
        <w:noBreakHyphen/>
        <w:t xml:space="preserve">71. </w:t>
      </w:r>
    </w:p>
    <w:p w14:paraId="3FEE7097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39622467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1980.  Lack of interspecific interactions of Everglades rodents on two spatial scales.  Acta </w:t>
      </w:r>
      <w:proofErr w:type="spellStart"/>
      <w:proofErr w:type="gramStart"/>
      <w:r w:rsidRPr="002A5DCB">
        <w:rPr>
          <w:rFonts w:ascii="Arial" w:hAnsi="Arial" w:cs="Arial"/>
        </w:rPr>
        <w:t>Theriologica</w:t>
      </w:r>
      <w:proofErr w:type="spellEnd"/>
      <w:r w:rsidRPr="002A5DCB">
        <w:rPr>
          <w:rFonts w:ascii="Arial" w:hAnsi="Arial" w:cs="Arial"/>
        </w:rPr>
        <w:t xml:space="preserve">  25:61</w:t>
      </w:r>
      <w:proofErr w:type="gramEnd"/>
      <w:r w:rsidRPr="002A5DCB">
        <w:rPr>
          <w:rFonts w:ascii="Arial" w:hAnsi="Arial" w:cs="Arial"/>
        </w:rPr>
        <w:noBreakHyphen/>
        <w:t xml:space="preserve">70. </w:t>
      </w:r>
    </w:p>
    <w:p w14:paraId="051B4B34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0320BDD2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1980.  Temporal changes in insular populations of the pika (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>).  Ecology 60:8</w:t>
      </w:r>
      <w:r w:rsidRPr="002A5DCB">
        <w:rPr>
          <w:rFonts w:ascii="Arial" w:hAnsi="Arial" w:cs="Arial"/>
        </w:rPr>
        <w:noBreakHyphen/>
        <w:t xml:space="preserve">13. </w:t>
      </w:r>
    </w:p>
    <w:p w14:paraId="2B201D07" w14:textId="50D15D1D" w:rsidR="00787914" w:rsidRPr="002A5DCB" w:rsidRDefault="00787914" w:rsidP="00E114D5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>Smith, A. T.  1980.  An environmental study of Everglades mink (</w:t>
      </w:r>
      <w:r w:rsidRPr="002A5DCB">
        <w:rPr>
          <w:rFonts w:ascii="Arial" w:hAnsi="Arial" w:cs="Arial"/>
          <w:i/>
          <w:iCs/>
        </w:rPr>
        <w:t>Mustela vison</w:t>
      </w:r>
      <w:r w:rsidRPr="002A5DCB">
        <w:rPr>
          <w:rFonts w:ascii="Arial" w:hAnsi="Arial" w:cs="Arial"/>
        </w:rPr>
        <w:t>). South Florida Research Center Report T</w:t>
      </w:r>
      <w:r w:rsidRPr="002A5DCB">
        <w:rPr>
          <w:rFonts w:ascii="Arial" w:hAnsi="Arial" w:cs="Arial"/>
        </w:rPr>
        <w:noBreakHyphen/>
        <w:t xml:space="preserve">555.  17 pp. </w:t>
      </w:r>
    </w:p>
    <w:p w14:paraId="0A0656A9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30373EF4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1979.  </w:t>
      </w:r>
      <w:proofErr w:type="spellStart"/>
      <w:r w:rsidRPr="002A5DCB">
        <w:rPr>
          <w:rFonts w:ascii="Arial" w:hAnsi="Arial" w:cs="Arial"/>
        </w:rPr>
        <w:t>Equilibrial</w:t>
      </w:r>
      <w:proofErr w:type="spellEnd"/>
      <w:r w:rsidRPr="002A5DCB">
        <w:rPr>
          <w:rFonts w:ascii="Arial" w:hAnsi="Arial" w:cs="Arial"/>
        </w:rPr>
        <w:t xml:space="preserve"> population structure of pikas.  Murrelet 60:29</w:t>
      </w:r>
      <w:r w:rsidRPr="002A5DCB">
        <w:rPr>
          <w:rFonts w:ascii="Arial" w:hAnsi="Arial" w:cs="Arial"/>
        </w:rPr>
        <w:noBreakHyphen/>
        <w:t xml:space="preserve">31. </w:t>
      </w:r>
    </w:p>
    <w:p w14:paraId="5276DAE6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34B8959A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1979.  High local species richness of mammals at Bodie, California.  Southwestern Naturalist 24:553</w:t>
      </w:r>
      <w:r w:rsidRPr="002A5DCB">
        <w:rPr>
          <w:rFonts w:ascii="Arial" w:hAnsi="Arial" w:cs="Arial"/>
        </w:rPr>
        <w:noBreakHyphen/>
        <w:t xml:space="preserve">555. </w:t>
      </w:r>
    </w:p>
    <w:p w14:paraId="28500BF0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21E6CB9C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J. M. </w:t>
      </w:r>
      <w:proofErr w:type="spellStart"/>
      <w:r w:rsidRPr="002A5DCB">
        <w:rPr>
          <w:rFonts w:ascii="Arial" w:hAnsi="Arial" w:cs="Arial"/>
        </w:rPr>
        <w:t>Vrieze</w:t>
      </w:r>
      <w:proofErr w:type="spellEnd"/>
      <w:r w:rsidRPr="002A5DCB">
        <w:rPr>
          <w:rFonts w:ascii="Arial" w:hAnsi="Arial" w:cs="Arial"/>
        </w:rPr>
        <w:t>.  1979.  Population structure of Everglades rodents:  responses to a patchy environment.  Journal of Mammalogy 60:778</w:t>
      </w:r>
      <w:r w:rsidRPr="002A5DCB">
        <w:rPr>
          <w:rFonts w:ascii="Arial" w:hAnsi="Arial" w:cs="Arial"/>
        </w:rPr>
        <w:noBreakHyphen/>
        <w:t xml:space="preserve">794.  </w:t>
      </w:r>
    </w:p>
    <w:p w14:paraId="2E1DD5D9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49A1A5D2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1978.  Energy and the natural environment.  Pp. 43</w:t>
      </w:r>
      <w:r w:rsidRPr="002A5DCB">
        <w:rPr>
          <w:rFonts w:ascii="Arial" w:hAnsi="Arial" w:cs="Arial"/>
        </w:rPr>
        <w:noBreakHyphen/>
        <w:t xml:space="preserve">47.  </w:t>
      </w:r>
      <w:r w:rsidRPr="002A5DCB">
        <w:rPr>
          <w:rFonts w:ascii="Arial" w:hAnsi="Arial" w:cs="Arial"/>
          <w:i/>
          <w:iCs/>
        </w:rPr>
        <w:t>In</w:t>
      </w:r>
      <w:r w:rsidRPr="002A5DCB">
        <w:rPr>
          <w:rFonts w:ascii="Arial" w:hAnsi="Arial" w:cs="Arial"/>
        </w:rPr>
        <w:t xml:space="preserve">: Energy Use Management.  R. A. </w:t>
      </w:r>
      <w:proofErr w:type="spellStart"/>
      <w:r w:rsidRPr="002A5DCB">
        <w:rPr>
          <w:rFonts w:ascii="Arial" w:hAnsi="Arial" w:cs="Arial"/>
        </w:rPr>
        <w:t>Fazzolare</w:t>
      </w:r>
      <w:proofErr w:type="spellEnd"/>
      <w:r w:rsidRPr="002A5DCB">
        <w:rPr>
          <w:rFonts w:ascii="Arial" w:hAnsi="Arial" w:cs="Arial"/>
        </w:rPr>
        <w:t xml:space="preserve"> and C. B. Smith, editors.  Pergamon Press, New York. </w:t>
      </w:r>
    </w:p>
    <w:p w14:paraId="596347C6" w14:textId="77777777" w:rsidR="00787914" w:rsidRPr="002A5DCB" w:rsidRDefault="00787914" w:rsidP="00A241BD">
      <w:pPr>
        <w:rPr>
          <w:rFonts w:ascii="Arial" w:hAnsi="Arial" w:cs="Arial"/>
        </w:rPr>
      </w:pPr>
    </w:p>
    <w:p w14:paraId="50C552A4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1978.  Comparative demography of pikas (</w:t>
      </w:r>
      <w:r w:rsidRPr="002A5DCB">
        <w:rPr>
          <w:rFonts w:ascii="Arial" w:hAnsi="Arial" w:cs="Arial"/>
          <w:i/>
          <w:iCs/>
        </w:rPr>
        <w:t>Ochotona</w:t>
      </w:r>
      <w:r w:rsidRPr="002A5DCB">
        <w:rPr>
          <w:rFonts w:ascii="Arial" w:hAnsi="Arial" w:cs="Arial"/>
        </w:rPr>
        <w:t>):  effect of spatial and temporal age</w:t>
      </w:r>
      <w:r w:rsidRPr="002A5DCB">
        <w:rPr>
          <w:rFonts w:ascii="Arial" w:hAnsi="Arial" w:cs="Arial"/>
        </w:rPr>
        <w:noBreakHyphen/>
        <w:t>specific mortality.  Ecology 59:133</w:t>
      </w:r>
      <w:r w:rsidRPr="002A5DCB">
        <w:rPr>
          <w:rFonts w:ascii="Arial" w:hAnsi="Arial" w:cs="Arial"/>
        </w:rPr>
        <w:noBreakHyphen/>
        <w:t xml:space="preserve">139. </w:t>
      </w:r>
    </w:p>
    <w:p w14:paraId="3D004401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4E3DBFD1" w14:textId="77777777" w:rsidR="00787914" w:rsidRPr="002A5DCB" w:rsidRDefault="00787914" w:rsidP="00404CDF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1974.  The distribution and dispersal of pikas:  influences of behavior and climate.  Ecology 55:1368</w:t>
      </w:r>
      <w:r w:rsidRPr="002A5DCB">
        <w:rPr>
          <w:rFonts w:ascii="Arial" w:hAnsi="Arial" w:cs="Arial"/>
        </w:rPr>
        <w:noBreakHyphen/>
        <w:t xml:space="preserve">1376. </w:t>
      </w:r>
      <w:hyperlink r:id="rId30" w:history="1">
        <w:r w:rsidR="00C55B17" w:rsidRPr="002A5DCB">
          <w:rPr>
            <w:rStyle w:val="Hyperlink"/>
            <w:rFonts w:ascii="Arial" w:hAnsi="Arial" w:cs="Arial"/>
          </w:rPr>
          <w:t>https://doi.org/10.2307/1935464</w:t>
        </w:r>
      </w:hyperlink>
      <w:r w:rsidR="00C55B17" w:rsidRPr="002A5DCB">
        <w:rPr>
          <w:rFonts w:ascii="Arial" w:hAnsi="Arial" w:cs="Arial"/>
        </w:rPr>
        <w:t xml:space="preserve"> .</w:t>
      </w:r>
    </w:p>
    <w:p w14:paraId="31F48C85" w14:textId="77777777" w:rsidR="00787914" w:rsidRPr="002A5DCB" w:rsidRDefault="00787914" w:rsidP="00A241BD">
      <w:pPr>
        <w:ind w:left="720" w:hanging="720"/>
        <w:rPr>
          <w:rFonts w:ascii="Arial" w:hAnsi="Arial" w:cs="Arial"/>
          <w:lang w:val="en-GB"/>
        </w:rPr>
      </w:pPr>
    </w:p>
    <w:p w14:paraId="0DBF8AC2" w14:textId="77777777" w:rsidR="00787914" w:rsidRPr="002A5DCB" w:rsidRDefault="00787914" w:rsidP="00813742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1974.  The distribution and dispersal of pikas:  consequences of insular population structure.  Ecology 55:1112</w:t>
      </w:r>
      <w:r w:rsidRPr="002A5DCB">
        <w:rPr>
          <w:rFonts w:ascii="Arial" w:hAnsi="Arial" w:cs="Arial"/>
        </w:rPr>
        <w:noBreakHyphen/>
        <w:t xml:space="preserve">1119. </w:t>
      </w:r>
    </w:p>
    <w:p w14:paraId="083AF00C" w14:textId="77777777" w:rsidR="00916E9B" w:rsidRPr="002A5DCB" w:rsidRDefault="00916E9B" w:rsidP="00A241BD">
      <w:pPr>
        <w:ind w:left="720" w:hanging="720"/>
        <w:rPr>
          <w:rFonts w:ascii="Arial" w:hAnsi="Arial" w:cs="Arial"/>
          <w:b/>
          <w:u w:val="single"/>
        </w:rPr>
      </w:pPr>
    </w:p>
    <w:p w14:paraId="5817BF58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  <w:b/>
          <w:u w:val="single"/>
        </w:rPr>
        <w:t>BOOKS</w:t>
      </w:r>
    </w:p>
    <w:p w14:paraId="22147BA5" w14:textId="77777777" w:rsidR="00787914" w:rsidRPr="002A5DCB" w:rsidRDefault="00787914" w:rsidP="00E50507">
      <w:pPr>
        <w:rPr>
          <w:rFonts w:ascii="Arial" w:hAnsi="Arial" w:cs="Arial"/>
        </w:rPr>
      </w:pPr>
    </w:p>
    <w:p w14:paraId="4E80BB16" w14:textId="7BD33E6A" w:rsidR="00D46DBF" w:rsidRDefault="00D46DBF" w:rsidP="00F05A0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Smith, A. T., and H. J. Smith. 2022. Magnificent Majestic Mono Lake. Publish Authority: Roswell, Georgia.</w:t>
      </w:r>
    </w:p>
    <w:p w14:paraId="06AD0C6F" w14:textId="77777777" w:rsidR="00D46DBF" w:rsidRDefault="00D46DBF" w:rsidP="00F05A01">
      <w:pPr>
        <w:ind w:left="720" w:hanging="720"/>
        <w:rPr>
          <w:rFonts w:ascii="Arial" w:hAnsi="Arial" w:cs="Arial"/>
        </w:rPr>
      </w:pPr>
    </w:p>
    <w:p w14:paraId="06D83945" w14:textId="3B960E3D" w:rsidR="00063E79" w:rsidRPr="002A5DCB" w:rsidRDefault="00063E79" w:rsidP="00F05A0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H. J., and A. T. Smith. 2019. The Astonishing, Astounding, Amazing Sonoran Desert. Dockside Sailing Press: Newport Beach, California.</w:t>
      </w:r>
    </w:p>
    <w:p w14:paraId="3019B4C1" w14:textId="77777777" w:rsidR="00063E79" w:rsidRPr="002A5DCB" w:rsidRDefault="00063E79" w:rsidP="00F05A01">
      <w:pPr>
        <w:ind w:left="720" w:hanging="720"/>
        <w:rPr>
          <w:rFonts w:ascii="Arial" w:hAnsi="Arial" w:cs="Arial"/>
        </w:rPr>
      </w:pPr>
    </w:p>
    <w:p w14:paraId="65381BCA" w14:textId="77777777" w:rsidR="00F05A01" w:rsidRPr="002A5DCB" w:rsidRDefault="00F05A01" w:rsidP="00F05A0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C. H. Johnston, P. C. Alves, and K. </w:t>
      </w:r>
      <w:proofErr w:type="spellStart"/>
      <w:r w:rsidRPr="002A5DCB">
        <w:rPr>
          <w:rFonts w:ascii="Arial" w:hAnsi="Arial" w:cs="Arial"/>
        </w:rPr>
        <w:t>Hackländer</w:t>
      </w:r>
      <w:proofErr w:type="spellEnd"/>
      <w:r w:rsidRPr="002A5DCB">
        <w:rPr>
          <w:rFonts w:ascii="Arial" w:hAnsi="Arial" w:cs="Arial"/>
        </w:rPr>
        <w:t xml:space="preserve">. 2018. Lagomorphs: Pikas, Rabbits, and Hares of the World. Johns Hopkins University Press: Baltimore. [ATS contributions: Preface, pg. vii; Introduction, pp. 1-3; Conservation of Lagomorphs, pp. 22-26; Lagomorpha, pg. 29; </w:t>
      </w:r>
      <w:proofErr w:type="spellStart"/>
      <w:r w:rsidRPr="002A5DCB">
        <w:rPr>
          <w:rFonts w:ascii="Arial" w:hAnsi="Arial" w:cs="Arial"/>
        </w:rPr>
        <w:t>Ochotonidae</w:t>
      </w:r>
      <w:proofErr w:type="spellEnd"/>
      <w:r w:rsidRPr="002A5DCB">
        <w:rPr>
          <w:rFonts w:ascii="Arial" w:hAnsi="Arial" w:cs="Arial"/>
        </w:rPr>
        <w:t xml:space="preserve">, </w:t>
      </w:r>
      <w:proofErr w:type="spellStart"/>
      <w:r w:rsidRPr="002A5DCB">
        <w:rPr>
          <w:rFonts w:ascii="Arial" w:hAnsi="Arial" w:cs="Arial"/>
        </w:rPr>
        <w:t>pg</w:t>
      </w:r>
      <w:proofErr w:type="spellEnd"/>
      <w:r w:rsidRPr="002A5DCB">
        <w:rPr>
          <w:rFonts w:ascii="Arial" w:hAnsi="Arial" w:cs="Arial"/>
        </w:rPr>
        <w:t xml:space="preserve"> 31; </w:t>
      </w:r>
      <w:r w:rsidRPr="002A5DCB">
        <w:rPr>
          <w:rFonts w:ascii="Arial" w:hAnsi="Arial" w:cs="Arial"/>
          <w:i/>
        </w:rPr>
        <w:t>Ochotona alpina</w:t>
      </w:r>
      <w:r w:rsidRPr="002A5DCB">
        <w:rPr>
          <w:rFonts w:ascii="Arial" w:hAnsi="Arial" w:cs="Arial"/>
        </w:rPr>
        <w:t>, pp. 31-33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argentata</w:t>
      </w:r>
      <w:proofErr w:type="spellEnd"/>
      <w:r w:rsidRPr="002A5DCB">
        <w:rPr>
          <w:rFonts w:ascii="Arial" w:hAnsi="Arial" w:cs="Arial"/>
          <w:i/>
        </w:rPr>
        <w:t xml:space="preserve"> </w:t>
      </w:r>
      <w:r w:rsidRPr="002A5DCB">
        <w:rPr>
          <w:rFonts w:ascii="Arial" w:hAnsi="Arial" w:cs="Arial"/>
        </w:rPr>
        <w:t xml:space="preserve">, pp. 33-34;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cansus</w:t>
      </w:r>
      <w:proofErr w:type="spellEnd"/>
      <w:r w:rsidRPr="002A5DCB">
        <w:rPr>
          <w:rFonts w:ascii="Arial" w:hAnsi="Arial" w:cs="Arial"/>
        </w:rPr>
        <w:t xml:space="preserve">, pp. 34-36;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coreana</w:t>
      </w:r>
      <w:proofErr w:type="spellEnd"/>
      <w:r w:rsidRPr="002A5DCB">
        <w:rPr>
          <w:rFonts w:ascii="Arial" w:hAnsi="Arial" w:cs="Arial"/>
        </w:rPr>
        <w:t xml:space="preserve">, pp. 39-40;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>, pp. 40-43;</w:t>
      </w:r>
      <w:r w:rsidRPr="002A5DCB">
        <w:rPr>
          <w:rFonts w:ascii="Arial" w:hAnsi="Arial" w:cs="Arial"/>
          <w:i/>
        </w:rPr>
        <w:t xml:space="preserve"> Ochotona </w:t>
      </w:r>
      <w:proofErr w:type="spellStart"/>
      <w:r w:rsidRPr="002A5DCB">
        <w:rPr>
          <w:rFonts w:ascii="Arial" w:hAnsi="Arial" w:cs="Arial"/>
          <w:i/>
        </w:rPr>
        <w:t>dauurica</w:t>
      </w:r>
      <w:proofErr w:type="spellEnd"/>
      <w:r w:rsidRPr="002A5DCB">
        <w:rPr>
          <w:rFonts w:ascii="Arial" w:hAnsi="Arial" w:cs="Arial"/>
        </w:rPr>
        <w:t>, pp. 43-46;</w:t>
      </w:r>
      <w:r w:rsidRPr="002A5DCB">
        <w:rPr>
          <w:rFonts w:ascii="Arial" w:hAnsi="Arial" w:cs="Arial"/>
          <w:i/>
        </w:rPr>
        <w:t xml:space="preserve"> Ochotona </w:t>
      </w:r>
      <w:proofErr w:type="spellStart"/>
      <w:r w:rsidRPr="002A5DCB">
        <w:rPr>
          <w:rFonts w:ascii="Arial" w:hAnsi="Arial" w:cs="Arial"/>
          <w:i/>
        </w:rPr>
        <w:t>erythrotis</w:t>
      </w:r>
      <w:proofErr w:type="spellEnd"/>
      <w:r w:rsidRPr="002A5DCB">
        <w:rPr>
          <w:rFonts w:ascii="Arial" w:hAnsi="Arial" w:cs="Arial"/>
        </w:rPr>
        <w:t>, pp, 46-47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forresti</w:t>
      </w:r>
      <w:proofErr w:type="spellEnd"/>
      <w:r w:rsidRPr="002A5DCB">
        <w:rPr>
          <w:rFonts w:ascii="Arial" w:hAnsi="Arial" w:cs="Arial"/>
          <w:i/>
        </w:rPr>
        <w:t xml:space="preserve">, pp.47-48; Ochotona </w:t>
      </w:r>
      <w:proofErr w:type="spellStart"/>
      <w:r w:rsidRPr="002A5DCB">
        <w:rPr>
          <w:rFonts w:ascii="Arial" w:hAnsi="Arial" w:cs="Arial"/>
          <w:i/>
        </w:rPr>
        <w:t>gloveri</w:t>
      </w:r>
      <w:proofErr w:type="spellEnd"/>
      <w:r w:rsidRPr="002A5DCB">
        <w:rPr>
          <w:rFonts w:ascii="Arial" w:hAnsi="Arial" w:cs="Arial"/>
          <w:i/>
        </w:rPr>
        <w:t>, pp.48-49; Ochotona hyperborea</w:t>
      </w:r>
      <w:r w:rsidRPr="002A5DCB">
        <w:rPr>
          <w:rFonts w:ascii="Arial" w:hAnsi="Arial" w:cs="Arial"/>
        </w:rPr>
        <w:t>, pp. 51-53</w:t>
      </w:r>
      <w:r w:rsidRPr="002A5DCB">
        <w:rPr>
          <w:rFonts w:ascii="Arial" w:hAnsi="Arial" w:cs="Arial"/>
          <w:i/>
        </w:rPr>
        <w:t xml:space="preserve"> ; Ochotona </w:t>
      </w:r>
      <w:proofErr w:type="spellStart"/>
      <w:r w:rsidRPr="002A5DCB">
        <w:rPr>
          <w:rFonts w:ascii="Arial" w:hAnsi="Arial" w:cs="Arial"/>
          <w:i/>
        </w:rPr>
        <w:t>iliensis</w:t>
      </w:r>
      <w:proofErr w:type="spellEnd"/>
      <w:r w:rsidRPr="002A5DCB">
        <w:rPr>
          <w:rFonts w:ascii="Arial" w:hAnsi="Arial" w:cs="Arial"/>
        </w:rPr>
        <w:t>, pp. 53-55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koslowi</w:t>
      </w:r>
      <w:proofErr w:type="spellEnd"/>
      <w:r w:rsidRPr="002A5DCB">
        <w:rPr>
          <w:rFonts w:ascii="Arial" w:hAnsi="Arial" w:cs="Arial"/>
          <w:i/>
        </w:rPr>
        <w:t xml:space="preserve">, </w:t>
      </w:r>
      <w:r w:rsidRPr="002A5DCB">
        <w:rPr>
          <w:rFonts w:ascii="Arial" w:hAnsi="Arial" w:cs="Arial"/>
        </w:rPr>
        <w:t xml:space="preserve">pp. 55-57;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ladacensis</w:t>
      </w:r>
      <w:proofErr w:type="spellEnd"/>
      <w:r w:rsidRPr="002A5DCB">
        <w:rPr>
          <w:rFonts w:ascii="Arial" w:hAnsi="Arial" w:cs="Arial"/>
        </w:rPr>
        <w:t xml:space="preserve">, pp. 57-58;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macrotis</w:t>
      </w:r>
      <w:proofErr w:type="spellEnd"/>
      <w:r w:rsidRPr="002A5DCB">
        <w:rPr>
          <w:rFonts w:ascii="Arial" w:hAnsi="Arial" w:cs="Arial"/>
        </w:rPr>
        <w:t>, pp. 58-60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mantchurica</w:t>
      </w:r>
      <w:proofErr w:type="spellEnd"/>
      <w:r w:rsidRPr="002A5DCB">
        <w:rPr>
          <w:rFonts w:ascii="Arial" w:hAnsi="Arial" w:cs="Arial"/>
        </w:rPr>
        <w:t>, pp. 60-61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nubrica</w:t>
      </w:r>
      <w:proofErr w:type="spellEnd"/>
      <w:r w:rsidRPr="002A5DCB">
        <w:rPr>
          <w:rFonts w:ascii="Arial" w:hAnsi="Arial" w:cs="Arial"/>
        </w:rPr>
        <w:t>, pp. 61-62</w:t>
      </w:r>
      <w:r w:rsidRPr="002A5DCB">
        <w:rPr>
          <w:rFonts w:ascii="Arial" w:hAnsi="Arial" w:cs="Arial"/>
          <w:i/>
        </w:rPr>
        <w:t>; Ochotona opaca</w:t>
      </w:r>
      <w:r w:rsidRPr="002A5DCB">
        <w:rPr>
          <w:rFonts w:ascii="Arial" w:hAnsi="Arial" w:cs="Arial"/>
        </w:rPr>
        <w:t>, pp. 62-65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pallasii</w:t>
      </w:r>
      <w:proofErr w:type="spellEnd"/>
      <w:r w:rsidRPr="002A5DCB">
        <w:rPr>
          <w:rFonts w:ascii="Arial" w:hAnsi="Arial" w:cs="Arial"/>
        </w:rPr>
        <w:t>, pp. 65-67</w:t>
      </w:r>
      <w:r w:rsidRPr="002A5DCB">
        <w:rPr>
          <w:rFonts w:ascii="Arial" w:hAnsi="Arial" w:cs="Arial"/>
          <w:i/>
        </w:rPr>
        <w:t>; Ochotona princeps</w:t>
      </w:r>
      <w:r w:rsidRPr="002A5DCB">
        <w:rPr>
          <w:rFonts w:ascii="Arial" w:hAnsi="Arial" w:cs="Arial"/>
        </w:rPr>
        <w:t>, pp. 67-72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pusilla</w:t>
      </w:r>
      <w:proofErr w:type="spellEnd"/>
      <w:r w:rsidRPr="002A5DCB">
        <w:rPr>
          <w:rFonts w:ascii="Arial" w:hAnsi="Arial" w:cs="Arial"/>
        </w:rPr>
        <w:t>, pp. 72-74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roylei</w:t>
      </w:r>
      <w:proofErr w:type="spellEnd"/>
      <w:r w:rsidRPr="002A5DCB">
        <w:rPr>
          <w:rFonts w:ascii="Arial" w:hAnsi="Arial" w:cs="Arial"/>
        </w:rPr>
        <w:t>, pp. 75-77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rufescens</w:t>
      </w:r>
      <w:proofErr w:type="spellEnd"/>
      <w:r w:rsidRPr="002A5DCB">
        <w:rPr>
          <w:rFonts w:ascii="Arial" w:hAnsi="Arial" w:cs="Arial"/>
        </w:rPr>
        <w:t>, pp. 77-79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rutila</w:t>
      </w:r>
      <w:proofErr w:type="spellEnd"/>
      <w:r w:rsidRPr="002A5DCB">
        <w:rPr>
          <w:rFonts w:ascii="Arial" w:hAnsi="Arial" w:cs="Arial"/>
        </w:rPr>
        <w:t>, pp. 79-81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thibetana</w:t>
      </w:r>
      <w:proofErr w:type="spellEnd"/>
      <w:r w:rsidRPr="002A5DCB">
        <w:rPr>
          <w:rFonts w:ascii="Arial" w:hAnsi="Arial" w:cs="Arial"/>
          <w:i/>
        </w:rPr>
        <w:t xml:space="preserve"> </w:t>
      </w:r>
      <w:r w:rsidRPr="002A5DCB">
        <w:rPr>
          <w:rFonts w:ascii="Arial" w:hAnsi="Arial" w:cs="Arial"/>
        </w:rPr>
        <w:t>, pp. 83-84</w:t>
      </w:r>
      <w:r w:rsidRPr="002A5DCB">
        <w:rPr>
          <w:rFonts w:ascii="Arial" w:hAnsi="Arial" w:cs="Arial"/>
          <w:i/>
        </w:rPr>
        <w:t xml:space="preserve">; Ochotona </w:t>
      </w:r>
      <w:proofErr w:type="spellStart"/>
      <w:r w:rsidRPr="002A5DCB">
        <w:rPr>
          <w:rFonts w:ascii="Arial" w:hAnsi="Arial" w:cs="Arial"/>
          <w:i/>
        </w:rPr>
        <w:t>thomasi</w:t>
      </w:r>
      <w:proofErr w:type="spellEnd"/>
      <w:r w:rsidRPr="002A5DCB">
        <w:rPr>
          <w:rFonts w:ascii="Arial" w:hAnsi="Arial" w:cs="Arial"/>
        </w:rPr>
        <w:t>, pp. 84-85</w:t>
      </w:r>
      <w:r w:rsidRPr="002A5DCB">
        <w:rPr>
          <w:rFonts w:ascii="Arial" w:hAnsi="Arial" w:cs="Arial"/>
          <w:i/>
        </w:rPr>
        <w:t xml:space="preserve">; </w:t>
      </w:r>
      <w:r w:rsidRPr="002A5DCB">
        <w:rPr>
          <w:rFonts w:ascii="Arial" w:hAnsi="Arial" w:cs="Arial"/>
        </w:rPr>
        <w:t>Leporidae, pg. 87; The Rabbits, pg. 87</w:t>
      </w:r>
      <w:r w:rsidRPr="002A5DCB">
        <w:rPr>
          <w:rFonts w:ascii="Arial" w:hAnsi="Arial" w:cs="Arial"/>
          <w:i/>
        </w:rPr>
        <w:t xml:space="preserve">; </w:t>
      </w:r>
      <w:proofErr w:type="spellStart"/>
      <w:r w:rsidRPr="002A5DCB">
        <w:rPr>
          <w:rFonts w:ascii="Arial" w:hAnsi="Arial" w:cs="Arial"/>
          <w:i/>
        </w:rPr>
        <w:t>Caprolagus</w:t>
      </w:r>
      <w:proofErr w:type="spellEnd"/>
      <w:r w:rsidRPr="002A5DCB">
        <w:rPr>
          <w:rFonts w:ascii="Arial" w:hAnsi="Arial" w:cs="Arial"/>
          <w:i/>
        </w:rPr>
        <w:t xml:space="preserve"> </w:t>
      </w:r>
      <w:proofErr w:type="spellStart"/>
      <w:r w:rsidRPr="002A5DCB">
        <w:rPr>
          <w:rFonts w:ascii="Arial" w:hAnsi="Arial" w:cs="Arial"/>
          <w:i/>
        </w:rPr>
        <w:t>hispidus</w:t>
      </w:r>
      <w:proofErr w:type="spellEnd"/>
      <w:r w:rsidRPr="002A5DCB">
        <w:rPr>
          <w:rFonts w:ascii="Arial" w:hAnsi="Arial" w:cs="Arial"/>
        </w:rPr>
        <w:t>, pp. 93-95</w:t>
      </w:r>
      <w:r w:rsidRPr="002A5DCB">
        <w:rPr>
          <w:rFonts w:ascii="Arial" w:hAnsi="Arial" w:cs="Arial"/>
          <w:i/>
        </w:rPr>
        <w:t xml:space="preserve">; </w:t>
      </w:r>
      <w:r w:rsidRPr="002A5DCB">
        <w:rPr>
          <w:rFonts w:ascii="Arial" w:hAnsi="Arial" w:cs="Arial"/>
        </w:rPr>
        <w:t xml:space="preserve">Genus </w:t>
      </w:r>
      <w:r w:rsidRPr="002A5DCB">
        <w:rPr>
          <w:rFonts w:ascii="Arial" w:hAnsi="Arial" w:cs="Arial"/>
          <w:i/>
        </w:rPr>
        <w:t>Sylvilagus</w:t>
      </w:r>
      <w:r w:rsidRPr="002A5DCB">
        <w:rPr>
          <w:rFonts w:ascii="Arial" w:hAnsi="Arial" w:cs="Arial"/>
        </w:rPr>
        <w:t>, pg. 117</w:t>
      </w:r>
      <w:r w:rsidRPr="002A5DCB">
        <w:rPr>
          <w:rFonts w:ascii="Arial" w:hAnsi="Arial" w:cs="Arial"/>
          <w:i/>
        </w:rPr>
        <w:t xml:space="preserve">; Sylvilagus </w:t>
      </w:r>
      <w:proofErr w:type="spellStart"/>
      <w:r w:rsidRPr="002A5DCB">
        <w:rPr>
          <w:rFonts w:ascii="Arial" w:hAnsi="Arial" w:cs="Arial"/>
          <w:i/>
        </w:rPr>
        <w:t>brasiliensis</w:t>
      </w:r>
      <w:proofErr w:type="spellEnd"/>
      <w:r w:rsidRPr="002A5DCB">
        <w:rPr>
          <w:rFonts w:ascii="Arial" w:hAnsi="Arial" w:cs="Arial"/>
        </w:rPr>
        <w:t>, pp. 125-130</w:t>
      </w:r>
      <w:r w:rsidRPr="002A5DCB">
        <w:rPr>
          <w:rFonts w:ascii="Arial" w:hAnsi="Arial" w:cs="Arial"/>
          <w:i/>
        </w:rPr>
        <w:t xml:space="preserve">; </w:t>
      </w:r>
      <w:r w:rsidRPr="002A5DCB">
        <w:rPr>
          <w:rFonts w:ascii="Arial" w:hAnsi="Arial" w:cs="Arial"/>
        </w:rPr>
        <w:t xml:space="preserve">Genus </w:t>
      </w:r>
      <w:r w:rsidRPr="002A5DCB">
        <w:rPr>
          <w:rFonts w:ascii="Arial" w:hAnsi="Arial" w:cs="Arial"/>
          <w:i/>
        </w:rPr>
        <w:t>Lepus</w:t>
      </w:r>
      <w:r w:rsidRPr="002A5DCB">
        <w:rPr>
          <w:rFonts w:ascii="Arial" w:hAnsi="Arial" w:cs="Arial"/>
        </w:rPr>
        <w:t>, pg. 159</w:t>
      </w:r>
      <w:r w:rsidRPr="002A5DCB">
        <w:rPr>
          <w:rFonts w:ascii="Arial" w:hAnsi="Arial" w:cs="Arial"/>
          <w:i/>
        </w:rPr>
        <w:t xml:space="preserve">; Lepus </w:t>
      </w:r>
      <w:proofErr w:type="spellStart"/>
      <w:r w:rsidRPr="002A5DCB">
        <w:rPr>
          <w:rFonts w:ascii="Arial" w:hAnsi="Arial" w:cs="Arial"/>
          <w:i/>
        </w:rPr>
        <w:t>comus</w:t>
      </w:r>
      <w:proofErr w:type="spellEnd"/>
      <w:r w:rsidRPr="002A5DCB">
        <w:rPr>
          <w:rFonts w:ascii="Arial" w:hAnsi="Arial" w:cs="Arial"/>
        </w:rPr>
        <w:t>, pp. 181-182</w:t>
      </w:r>
      <w:r w:rsidRPr="002A5DCB">
        <w:rPr>
          <w:rFonts w:ascii="Arial" w:hAnsi="Arial" w:cs="Arial"/>
          <w:i/>
        </w:rPr>
        <w:t xml:space="preserve">; Lepus </w:t>
      </w:r>
      <w:proofErr w:type="spellStart"/>
      <w:r w:rsidRPr="002A5DCB">
        <w:rPr>
          <w:rFonts w:ascii="Arial" w:hAnsi="Arial" w:cs="Arial"/>
          <w:i/>
        </w:rPr>
        <w:t>coreanus</w:t>
      </w:r>
      <w:proofErr w:type="spellEnd"/>
      <w:r w:rsidRPr="002A5DCB">
        <w:rPr>
          <w:rFonts w:ascii="Arial" w:hAnsi="Arial" w:cs="Arial"/>
        </w:rPr>
        <w:t>, pp. 182-184</w:t>
      </w:r>
      <w:r w:rsidRPr="002A5DCB">
        <w:rPr>
          <w:rFonts w:ascii="Arial" w:hAnsi="Arial" w:cs="Arial"/>
          <w:i/>
        </w:rPr>
        <w:t xml:space="preserve"> Lepus </w:t>
      </w:r>
      <w:proofErr w:type="spellStart"/>
      <w:r w:rsidRPr="002A5DCB">
        <w:rPr>
          <w:rFonts w:ascii="Arial" w:hAnsi="Arial" w:cs="Arial"/>
          <w:i/>
        </w:rPr>
        <w:t>hainanus</w:t>
      </w:r>
      <w:proofErr w:type="spellEnd"/>
      <w:r w:rsidRPr="002A5DCB">
        <w:rPr>
          <w:rFonts w:ascii="Arial" w:hAnsi="Arial" w:cs="Arial"/>
        </w:rPr>
        <w:t>, pp. 196-197</w:t>
      </w:r>
      <w:r w:rsidRPr="002A5DCB">
        <w:rPr>
          <w:rFonts w:ascii="Arial" w:hAnsi="Arial" w:cs="Arial"/>
          <w:i/>
        </w:rPr>
        <w:t xml:space="preserve">; Lepus </w:t>
      </w:r>
      <w:proofErr w:type="spellStart"/>
      <w:r w:rsidRPr="002A5DCB">
        <w:rPr>
          <w:rFonts w:ascii="Arial" w:hAnsi="Arial" w:cs="Arial"/>
          <w:i/>
        </w:rPr>
        <w:t>mandshuricus</w:t>
      </w:r>
      <w:proofErr w:type="spellEnd"/>
      <w:r w:rsidRPr="002A5DCB">
        <w:rPr>
          <w:rFonts w:ascii="Arial" w:hAnsi="Arial" w:cs="Arial"/>
        </w:rPr>
        <w:t>, pp. 200-201</w:t>
      </w:r>
      <w:r w:rsidRPr="002A5DCB">
        <w:rPr>
          <w:rFonts w:ascii="Arial" w:hAnsi="Arial" w:cs="Arial"/>
          <w:i/>
        </w:rPr>
        <w:t xml:space="preserve">; Lepus </w:t>
      </w:r>
      <w:proofErr w:type="spellStart"/>
      <w:r w:rsidRPr="002A5DCB">
        <w:rPr>
          <w:rFonts w:ascii="Arial" w:hAnsi="Arial" w:cs="Arial"/>
          <w:i/>
        </w:rPr>
        <w:t>oiostolus</w:t>
      </w:r>
      <w:proofErr w:type="spellEnd"/>
      <w:r w:rsidRPr="002A5DCB">
        <w:rPr>
          <w:rFonts w:ascii="Arial" w:hAnsi="Arial" w:cs="Arial"/>
        </w:rPr>
        <w:t>, pp.202-203</w:t>
      </w:r>
      <w:r w:rsidRPr="002A5DCB">
        <w:rPr>
          <w:rFonts w:ascii="Arial" w:hAnsi="Arial" w:cs="Arial"/>
          <w:i/>
        </w:rPr>
        <w:t>; Lepus sinensis</w:t>
      </w:r>
      <w:r w:rsidRPr="002A5DCB">
        <w:rPr>
          <w:rFonts w:ascii="Arial" w:hAnsi="Arial" w:cs="Arial"/>
        </w:rPr>
        <w:t>, pp. 208-209</w:t>
      </w:r>
      <w:r w:rsidRPr="002A5DCB">
        <w:rPr>
          <w:rFonts w:ascii="Arial" w:hAnsi="Arial" w:cs="Arial"/>
          <w:i/>
        </w:rPr>
        <w:t xml:space="preserve">; Lepus </w:t>
      </w:r>
      <w:proofErr w:type="spellStart"/>
      <w:r w:rsidRPr="002A5DCB">
        <w:rPr>
          <w:rFonts w:ascii="Arial" w:hAnsi="Arial" w:cs="Arial"/>
          <w:i/>
        </w:rPr>
        <w:t>tibetanus</w:t>
      </w:r>
      <w:proofErr w:type="spellEnd"/>
      <w:r w:rsidRPr="002A5DCB">
        <w:rPr>
          <w:rFonts w:ascii="Arial" w:hAnsi="Arial" w:cs="Arial"/>
        </w:rPr>
        <w:t>, pp. 211-212</w:t>
      </w:r>
      <w:r w:rsidRPr="002A5DCB">
        <w:rPr>
          <w:rFonts w:ascii="Arial" w:hAnsi="Arial" w:cs="Arial"/>
          <w:i/>
        </w:rPr>
        <w:t xml:space="preserve">; Lepus </w:t>
      </w:r>
      <w:proofErr w:type="spellStart"/>
      <w:r w:rsidRPr="002A5DCB">
        <w:rPr>
          <w:rFonts w:ascii="Arial" w:hAnsi="Arial" w:cs="Arial"/>
          <w:i/>
        </w:rPr>
        <w:t>tolai</w:t>
      </w:r>
      <w:proofErr w:type="spellEnd"/>
      <w:r w:rsidRPr="002A5DCB">
        <w:rPr>
          <w:rFonts w:ascii="Arial" w:hAnsi="Arial" w:cs="Arial"/>
          <w:i/>
        </w:rPr>
        <w:t xml:space="preserve">, </w:t>
      </w:r>
      <w:r w:rsidRPr="002A5DCB">
        <w:rPr>
          <w:rFonts w:ascii="Arial" w:hAnsi="Arial" w:cs="Arial"/>
        </w:rPr>
        <w:t>pp.216-217;</w:t>
      </w:r>
      <w:r w:rsidRPr="002A5DCB">
        <w:rPr>
          <w:rFonts w:ascii="Arial" w:hAnsi="Arial" w:cs="Arial"/>
          <w:i/>
        </w:rPr>
        <w:t xml:space="preserve"> Lepus </w:t>
      </w:r>
      <w:proofErr w:type="spellStart"/>
      <w:r w:rsidRPr="002A5DCB">
        <w:rPr>
          <w:rFonts w:ascii="Arial" w:hAnsi="Arial" w:cs="Arial"/>
          <w:i/>
        </w:rPr>
        <w:t>yarkandensis</w:t>
      </w:r>
      <w:proofErr w:type="spellEnd"/>
      <w:r w:rsidRPr="002A5DCB">
        <w:rPr>
          <w:rFonts w:ascii="Arial" w:hAnsi="Arial" w:cs="Arial"/>
        </w:rPr>
        <w:t>, pp. 222-223; Master Bibliography, pp. 225-257; all images; all species range maps].</w:t>
      </w:r>
    </w:p>
    <w:p w14:paraId="348EFFC2" w14:textId="77777777" w:rsidR="008C1B9B" w:rsidRPr="002A5DCB" w:rsidRDefault="008C1B9B" w:rsidP="00B7670F">
      <w:pPr>
        <w:ind w:left="720" w:hanging="720"/>
        <w:rPr>
          <w:rFonts w:ascii="Arial" w:hAnsi="Arial" w:cs="Arial"/>
        </w:rPr>
      </w:pPr>
    </w:p>
    <w:p w14:paraId="6CF6741D" w14:textId="77777777" w:rsidR="00B00EFF" w:rsidRPr="002A5DCB" w:rsidRDefault="00B00EFF" w:rsidP="00B7670F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 xml:space="preserve">, editors.  </w:t>
      </w:r>
      <w:r w:rsidR="006C449E" w:rsidRPr="002A5DCB">
        <w:rPr>
          <w:rFonts w:ascii="Arial" w:hAnsi="Arial" w:cs="Arial"/>
        </w:rPr>
        <w:t>2013</w:t>
      </w:r>
      <w:r w:rsidR="00D521D9" w:rsidRPr="002A5DCB">
        <w:rPr>
          <w:rFonts w:ascii="Arial" w:hAnsi="Arial" w:cs="Arial"/>
        </w:rPr>
        <w:t xml:space="preserve">.  </w:t>
      </w:r>
      <w:r w:rsidR="006C449E" w:rsidRPr="002A5DCB">
        <w:rPr>
          <w:rFonts w:ascii="Arial" w:hAnsi="Arial" w:cs="Arial"/>
        </w:rPr>
        <w:t>T</w:t>
      </w:r>
      <w:r w:rsidRPr="002A5DCB">
        <w:rPr>
          <w:rFonts w:ascii="Arial" w:hAnsi="Arial" w:cs="Arial"/>
        </w:rPr>
        <w:t>he Mammals of China</w:t>
      </w:r>
      <w:r w:rsidR="00D521D9" w:rsidRPr="002A5DCB">
        <w:rPr>
          <w:rFonts w:ascii="Arial" w:hAnsi="Arial" w:cs="Arial"/>
        </w:rPr>
        <w:t xml:space="preserve"> [Princeton Pocket Guide]</w:t>
      </w:r>
      <w:r w:rsidRPr="002A5DCB">
        <w:rPr>
          <w:rFonts w:ascii="Arial" w:hAnsi="Arial" w:cs="Arial"/>
        </w:rPr>
        <w:t>.  Princeton University Press: Princeton.</w:t>
      </w:r>
    </w:p>
    <w:p w14:paraId="45D1770B" w14:textId="77777777" w:rsidR="00B00EFF" w:rsidRPr="002A5DCB" w:rsidRDefault="00B00EFF" w:rsidP="00B7670F">
      <w:pPr>
        <w:ind w:left="720" w:hanging="720"/>
        <w:rPr>
          <w:rFonts w:ascii="Arial" w:hAnsi="Arial" w:cs="Arial"/>
        </w:rPr>
      </w:pPr>
    </w:p>
    <w:p w14:paraId="0FD0BA3D" w14:textId="77777777" w:rsidR="00787914" w:rsidRPr="002A5DCB" w:rsidRDefault="00787914" w:rsidP="00B7670F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="00B00EFF" w:rsidRPr="002A5DCB">
        <w:rPr>
          <w:rFonts w:ascii="Arial" w:hAnsi="Arial" w:cs="Arial"/>
        </w:rPr>
        <w:t>, editors</w:t>
      </w:r>
      <w:r w:rsidRPr="002A5DCB">
        <w:rPr>
          <w:rFonts w:ascii="Arial" w:hAnsi="Arial" w:cs="Arial"/>
        </w:rPr>
        <w:t>.  2009.  A Guide to the Mammals of China.  Hunan Education Publishing House:  Changsha, Hunan, China.  [revised edition; in Chinese].</w:t>
      </w:r>
    </w:p>
    <w:p w14:paraId="55857673" w14:textId="77777777" w:rsidR="00787914" w:rsidRPr="002A5DCB" w:rsidRDefault="00787914" w:rsidP="00B7670F">
      <w:pPr>
        <w:ind w:left="720" w:hanging="720"/>
        <w:rPr>
          <w:rFonts w:ascii="Arial" w:hAnsi="Arial" w:cs="Arial"/>
        </w:rPr>
      </w:pPr>
    </w:p>
    <w:p w14:paraId="7C1DEDC5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scientific editor.  2009.  Lagomorphs [English translation of Russian text:  V. E. Sokolov, E. Yu. </w:t>
      </w:r>
      <w:proofErr w:type="spellStart"/>
      <w:r w:rsidRPr="002A5DCB">
        <w:rPr>
          <w:rFonts w:ascii="Arial" w:hAnsi="Arial" w:cs="Arial"/>
        </w:rPr>
        <w:t>Ivanitskaya</w:t>
      </w:r>
      <w:proofErr w:type="spellEnd"/>
      <w:r w:rsidRPr="002A5DCB">
        <w:rPr>
          <w:rFonts w:ascii="Arial" w:hAnsi="Arial" w:cs="Arial"/>
        </w:rPr>
        <w:t xml:space="preserve">, V. V. </w:t>
      </w:r>
      <w:proofErr w:type="spellStart"/>
      <w:r w:rsidRPr="002A5DCB">
        <w:rPr>
          <w:rFonts w:ascii="Arial" w:hAnsi="Arial" w:cs="Arial"/>
        </w:rPr>
        <w:t>Gruzdev</w:t>
      </w:r>
      <w:proofErr w:type="spellEnd"/>
      <w:r w:rsidRPr="002A5DCB">
        <w:rPr>
          <w:rFonts w:ascii="Arial" w:hAnsi="Arial" w:cs="Arial"/>
        </w:rPr>
        <w:t xml:space="preserve"> and V. G. </w:t>
      </w:r>
      <w:proofErr w:type="spellStart"/>
      <w:r w:rsidRPr="002A5DCB">
        <w:rPr>
          <w:rFonts w:ascii="Arial" w:hAnsi="Arial" w:cs="Arial"/>
        </w:rPr>
        <w:t>Heptner</w:t>
      </w:r>
      <w:proofErr w:type="spellEnd"/>
      <w:r w:rsidRPr="002A5DCB">
        <w:rPr>
          <w:rFonts w:ascii="Arial" w:hAnsi="Arial" w:cs="Arial"/>
        </w:rPr>
        <w:t xml:space="preserve">.  1994.  Lagomorphs.  </w:t>
      </w:r>
      <w:proofErr w:type="spellStart"/>
      <w:r w:rsidRPr="002A5DCB">
        <w:rPr>
          <w:rFonts w:ascii="Arial" w:hAnsi="Arial" w:cs="Arial"/>
        </w:rPr>
        <w:t>Nauka</w:t>
      </w:r>
      <w:proofErr w:type="spellEnd"/>
      <w:r w:rsidRPr="002A5DCB">
        <w:rPr>
          <w:rFonts w:ascii="Arial" w:hAnsi="Arial" w:cs="Arial"/>
        </w:rPr>
        <w:t>:  Moscow].  Smithsonian Institution Libraries:  Washington, DC.</w:t>
      </w:r>
    </w:p>
    <w:p w14:paraId="23379029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25A23675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Y. </w:t>
      </w:r>
      <w:proofErr w:type="spellStart"/>
      <w:r w:rsidRPr="002A5DCB">
        <w:rPr>
          <w:rFonts w:ascii="Arial" w:hAnsi="Arial" w:cs="Arial"/>
        </w:rPr>
        <w:t>Xie</w:t>
      </w:r>
      <w:proofErr w:type="spellEnd"/>
      <w:r w:rsidRPr="002A5DCB">
        <w:rPr>
          <w:rFonts w:ascii="Arial" w:hAnsi="Arial" w:cs="Arial"/>
        </w:rPr>
        <w:t xml:space="preserve">, editors.  2008.  A Guide to the Mammals of China.  Princeton University Press: Princeton.  [ATS contributions:  Preface, xxi; Introduction, pp. 1-15; Class Mammalia, pg. 155-156; Order Proboscidea, pp. 155-157; Order Sirenia, pg. 157; Order </w:t>
      </w:r>
      <w:proofErr w:type="spellStart"/>
      <w:r w:rsidRPr="002A5DCB">
        <w:rPr>
          <w:rFonts w:ascii="Arial" w:hAnsi="Arial" w:cs="Arial"/>
        </w:rPr>
        <w:t>Scandentia</w:t>
      </w:r>
      <w:proofErr w:type="spellEnd"/>
      <w:r w:rsidRPr="002A5DCB">
        <w:rPr>
          <w:rFonts w:ascii="Arial" w:hAnsi="Arial" w:cs="Arial"/>
        </w:rPr>
        <w:t xml:space="preserve">, pg. 158; Order Rodentia, pg. 172; Family Sciuridae, pp. 172-196; Family </w:t>
      </w:r>
      <w:proofErr w:type="spellStart"/>
      <w:r w:rsidRPr="002A5DCB">
        <w:rPr>
          <w:rFonts w:ascii="Arial" w:hAnsi="Arial" w:cs="Arial"/>
        </w:rPr>
        <w:t>Gliridae</w:t>
      </w:r>
      <w:proofErr w:type="spellEnd"/>
      <w:r w:rsidRPr="002A5DCB">
        <w:rPr>
          <w:rFonts w:ascii="Arial" w:hAnsi="Arial" w:cs="Arial"/>
        </w:rPr>
        <w:t xml:space="preserve">, pp. 196-197; Family </w:t>
      </w:r>
      <w:proofErr w:type="spellStart"/>
      <w:r w:rsidRPr="002A5DCB">
        <w:rPr>
          <w:rFonts w:ascii="Arial" w:hAnsi="Arial" w:cs="Arial"/>
        </w:rPr>
        <w:t>Castoridae</w:t>
      </w:r>
      <w:proofErr w:type="spellEnd"/>
      <w:r w:rsidRPr="002A5DCB">
        <w:rPr>
          <w:rFonts w:ascii="Arial" w:hAnsi="Arial" w:cs="Arial"/>
        </w:rPr>
        <w:t xml:space="preserve">, pp. 197-198; Family </w:t>
      </w:r>
      <w:proofErr w:type="spellStart"/>
      <w:r w:rsidRPr="002A5DCB">
        <w:rPr>
          <w:rFonts w:ascii="Arial" w:hAnsi="Arial" w:cs="Arial"/>
        </w:rPr>
        <w:t>Dipodidae</w:t>
      </w:r>
      <w:proofErr w:type="spellEnd"/>
      <w:r w:rsidRPr="002A5DCB">
        <w:rPr>
          <w:rFonts w:ascii="Arial" w:hAnsi="Arial" w:cs="Arial"/>
        </w:rPr>
        <w:t xml:space="preserve">, pp. 198-208; Family </w:t>
      </w:r>
      <w:proofErr w:type="spellStart"/>
      <w:r w:rsidRPr="002A5DCB">
        <w:rPr>
          <w:rFonts w:ascii="Arial" w:hAnsi="Arial" w:cs="Arial"/>
        </w:rPr>
        <w:t>Platacanthomyidae</w:t>
      </w:r>
      <w:proofErr w:type="spellEnd"/>
      <w:r w:rsidRPr="002A5DCB">
        <w:rPr>
          <w:rFonts w:ascii="Arial" w:hAnsi="Arial" w:cs="Arial"/>
        </w:rPr>
        <w:t xml:space="preserve">, pp. 208-209; Family </w:t>
      </w:r>
      <w:proofErr w:type="spellStart"/>
      <w:r w:rsidRPr="002A5DCB">
        <w:rPr>
          <w:rFonts w:ascii="Arial" w:hAnsi="Arial" w:cs="Arial"/>
        </w:rPr>
        <w:t>Spalacidae</w:t>
      </w:r>
      <w:proofErr w:type="spellEnd"/>
      <w:r w:rsidRPr="002A5DCB">
        <w:rPr>
          <w:rFonts w:ascii="Arial" w:hAnsi="Arial" w:cs="Arial"/>
        </w:rPr>
        <w:t xml:space="preserve">, pp. 209-214; Family </w:t>
      </w:r>
      <w:proofErr w:type="spellStart"/>
      <w:r w:rsidRPr="002A5DCB">
        <w:rPr>
          <w:rFonts w:ascii="Arial" w:hAnsi="Arial" w:cs="Arial"/>
        </w:rPr>
        <w:t>Cricetidae</w:t>
      </w:r>
      <w:proofErr w:type="spellEnd"/>
      <w:r w:rsidRPr="002A5DCB">
        <w:rPr>
          <w:rFonts w:ascii="Arial" w:hAnsi="Arial" w:cs="Arial"/>
        </w:rPr>
        <w:t xml:space="preserve">, pg. 214; Subfamily </w:t>
      </w:r>
      <w:proofErr w:type="spellStart"/>
      <w:r w:rsidRPr="002A5DCB">
        <w:rPr>
          <w:rFonts w:ascii="Arial" w:hAnsi="Arial" w:cs="Arial"/>
        </w:rPr>
        <w:t>Cricetinae</w:t>
      </w:r>
      <w:proofErr w:type="spellEnd"/>
      <w:r w:rsidRPr="002A5DCB">
        <w:rPr>
          <w:rFonts w:ascii="Arial" w:hAnsi="Arial" w:cs="Arial"/>
        </w:rPr>
        <w:t xml:space="preserve">, pp. 239-247; Family Muridae, pg. 247; Subfamily </w:t>
      </w:r>
      <w:proofErr w:type="spellStart"/>
      <w:r w:rsidRPr="002A5DCB">
        <w:rPr>
          <w:rFonts w:ascii="Arial" w:hAnsi="Arial" w:cs="Arial"/>
        </w:rPr>
        <w:t>Gerbillinae</w:t>
      </w:r>
      <w:proofErr w:type="spellEnd"/>
      <w:r w:rsidRPr="002A5DCB">
        <w:rPr>
          <w:rFonts w:ascii="Arial" w:hAnsi="Arial" w:cs="Arial"/>
        </w:rPr>
        <w:t xml:space="preserve">, pp 247-252; Family </w:t>
      </w:r>
      <w:proofErr w:type="spellStart"/>
      <w:r w:rsidRPr="002A5DCB">
        <w:rPr>
          <w:rFonts w:ascii="Arial" w:hAnsi="Arial" w:cs="Arial"/>
        </w:rPr>
        <w:t>Hystricidae</w:t>
      </w:r>
      <w:proofErr w:type="spellEnd"/>
      <w:r w:rsidRPr="002A5DCB">
        <w:rPr>
          <w:rFonts w:ascii="Arial" w:hAnsi="Arial" w:cs="Arial"/>
        </w:rPr>
        <w:t xml:space="preserve">, pp. 273-275; Order Lagomorpha, pp. 275-292; Order </w:t>
      </w:r>
      <w:proofErr w:type="spellStart"/>
      <w:r w:rsidRPr="002A5DCB">
        <w:rPr>
          <w:rFonts w:ascii="Arial" w:hAnsi="Arial" w:cs="Arial"/>
        </w:rPr>
        <w:t>Perissodactyla</w:t>
      </w:r>
      <w:proofErr w:type="spellEnd"/>
      <w:r w:rsidRPr="002A5DCB">
        <w:rPr>
          <w:rFonts w:ascii="Arial" w:hAnsi="Arial" w:cs="Arial"/>
        </w:rPr>
        <w:t>, pp. 449-451; Order Cetacea, pp 481-484; Appendix I, II, III, pp. 485-487; Glossary, pp. 489-493].</w:t>
      </w:r>
    </w:p>
    <w:p w14:paraId="5B0FFDDE" w14:textId="77777777" w:rsidR="00787914" w:rsidRPr="002A5DCB" w:rsidRDefault="00787914" w:rsidP="009B3521">
      <w:pPr>
        <w:ind w:left="720" w:hanging="720"/>
        <w:rPr>
          <w:rFonts w:ascii="Arial" w:hAnsi="Arial" w:cs="Arial"/>
        </w:rPr>
      </w:pPr>
    </w:p>
    <w:p w14:paraId="0F8B25E9" w14:textId="77777777" w:rsidR="00787914" w:rsidRPr="002A5DCB" w:rsidRDefault="00787914" w:rsidP="00A241BD">
      <w:pPr>
        <w:ind w:left="720" w:hanging="720"/>
        <w:rPr>
          <w:rFonts w:ascii="Arial" w:hAnsi="Arial" w:cs="Arial"/>
          <w:lang w:val="en-GB"/>
        </w:rPr>
      </w:pPr>
      <w:r w:rsidRPr="002A5DCB">
        <w:rPr>
          <w:rFonts w:ascii="Arial" w:hAnsi="Arial" w:cs="Arial"/>
          <w:lang w:val="en-GB"/>
        </w:rPr>
        <w:t xml:space="preserve">J. McNeely, T. M. McCarthy, </w:t>
      </w:r>
      <w:r w:rsidRPr="002A5DCB">
        <w:rPr>
          <w:rFonts w:ascii="Arial" w:hAnsi="Arial" w:cs="Arial"/>
        </w:rPr>
        <w:t xml:space="preserve">A. T. Smith, L. </w:t>
      </w:r>
      <w:proofErr w:type="spellStart"/>
      <w:r w:rsidRPr="002A5DCB">
        <w:rPr>
          <w:rFonts w:ascii="Arial" w:hAnsi="Arial" w:cs="Arial"/>
        </w:rPr>
        <w:t>Olsvig</w:t>
      </w:r>
      <w:proofErr w:type="spellEnd"/>
      <w:r w:rsidRPr="002A5DCB">
        <w:rPr>
          <w:rFonts w:ascii="Arial" w:hAnsi="Arial" w:cs="Arial"/>
        </w:rPr>
        <w:t>-Whittaker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E. D. </w:t>
      </w:r>
      <w:proofErr w:type="spellStart"/>
      <w:r w:rsidRPr="002A5DCB">
        <w:rPr>
          <w:rFonts w:ascii="Arial" w:hAnsi="Arial" w:cs="Arial"/>
        </w:rPr>
        <w:t>Wikramanayake</w:t>
      </w:r>
      <w:proofErr w:type="spellEnd"/>
      <w:r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  <w:lang w:val="en-GB"/>
        </w:rPr>
        <w:t xml:space="preserve"> editors.  2006.  Conservation Biology in Asia.  Society for Conservation Biology, Asian Section and Resources Himalaya Foundation: Kathmandu, Nepal.</w:t>
      </w:r>
    </w:p>
    <w:p w14:paraId="683A2393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1973A6A1" w14:textId="77777777" w:rsidR="00787914" w:rsidRPr="002A5DCB" w:rsidRDefault="00787914" w:rsidP="00A241BD">
      <w:pPr>
        <w:rPr>
          <w:rFonts w:ascii="Arial" w:hAnsi="Arial" w:cs="Arial"/>
          <w:b/>
          <w:bCs/>
          <w:u w:val="single"/>
        </w:rPr>
      </w:pPr>
      <w:r w:rsidRPr="002A5DCB">
        <w:rPr>
          <w:rFonts w:ascii="Arial" w:hAnsi="Arial" w:cs="Arial"/>
          <w:b/>
          <w:bCs/>
          <w:u w:val="single"/>
        </w:rPr>
        <w:t>PUBLISHED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 xml:space="preserve">REPORTS, LETTERS, </w:t>
      </w:r>
      <w:r w:rsidR="00600909" w:rsidRPr="002A5DCB">
        <w:rPr>
          <w:rFonts w:ascii="Arial" w:hAnsi="Arial" w:cs="Arial"/>
          <w:b/>
          <w:bCs/>
          <w:u w:val="single"/>
        </w:rPr>
        <w:t xml:space="preserve">RADIO INTERVIEWS, </w:t>
      </w:r>
      <w:r w:rsidRPr="002A5DCB">
        <w:rPr>
          <w:rFonts w:ascii="Arial" w:hAnsi="Arial" w:cs="Arial"/>
          <w:b/>
          <w:bCs/>
          <w:u w:val="single"/>
        </w:rPr>
        <w:t>AND POPULAR ARTICLES</w:t>
      </w:r>
      <w:r w:rsidR="009B710B" w:rsidRPr="002A5DCB">
        <w:rPr>
          <w:rFonts w:ascii="Arial" w:hAnsi="Arial" w:cs="Arial"/>
          <w:b/>
          <w:bCs/>
          <w:u w:val="single"/>
        </w:rPr>
        <w:t xml:space="preserve"> [2000 – present]</w:t>
      </w:r>
    </w:p>
    <w:p w14:paraId="04CC3B5E" w14:textId="77777777" w:rsidR="001B6DD5" w:rsidRDefault="001B6DD5" w:rsidP="00673535">
      <w:pPr>
        <w:ind w:left="720" w:hanging="720"/>
        <w:rPr>
          <w:rFonts w:ascii="Arial" w:hAnsi="Arial" w:cs="Arial"/>
          <w:bCs/>
        </w:rPr>
      </w:pPr>
    </w:p>
    <w:p w14:paraId="2A0E4690" w14:textId="77777777" w:rsidR="001B6DD5" w:rsidRDefault="001B6DD5" w:rsidP="0067353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Smith, A. T. 2021. Pikas are adapting remarkably well to climate change. </w:t>
      </w:r>
      <w:proofErr w:type="spellStart"/>
      <w:r>
        <w:rPr>
          <w:rFonts w:ascii="Arial" w:hAnsi="Arial" w:cs="Arial"/>
          <w:bCs/>
        </w:rPr>
        <w:t>EcoWatch</w:t>
      </w:r>
      <w:proofErr w:type="spellEnd"/>
      <w:r>
        <w:rPr>
          <w:rFonts w:ascii="Arial" w:hAnsi="Arial" w:cs="Arial"/>
          <w:bCs/>
        </w:rPr>
        <w:t xml:space="preserve">. </w:t>
      </w:r>
      <w:hyperlink r:id="rId31" w:anchor="rebelltitem2" w:history="1">
        <w:r w:rsidRPr="00131610">
          <w:rPr>
            <w:rStyle w:val="Hyperlink"/>
            <w:rFonts w:ascii="Arial" w:hAnsi="Arial" w:cs="Arial"/>
            <w:bCs/>
          </w:rPr>
          <w:t>https://www.ecowatch.com/pikas-climate-change-adaptation-2649792663.html?rebelltitem=2#rebelltitem2</w:t>
        </w:r>
      </w:hyperlink>
    </w:p>
    <w:p w14:paraId="00B5CBBF" w14:textId="77777777" w:rsidR="001B6DD5" w:rsidRDefault="001B6DD5" w:rsidP="00673535">
      <w:pPr>
        <w:ind w:left="720" w:hanging="720"/>
        <w:rPr>
          <w:rFonts w:ascii="Arial" w:hAnsi="Arial" w:cs="Arial"/>
          <w:bCs/>
        </w:rPr>
      </w:pPr>
    </w:p>
    <w:p w14:paraId="59561229" w14:textId="77777777" w:rsidR="001B6DD5" w:rsidRDefault="001B6DD5" w:rsidP="0067353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Smith, A. T. 2021. Pikas are adapting to climate change remarkably well. National Parks Traveler. </w:t>
      </w:r>
      <w:hyperlink r:id="rId32" w:history="1">
        <w:r w:rsidRPr="00131610">
          <w:rPr>
            <w:rStyle w:val="Hyperlink"/>
            <w:rFonts w:ascii="Arial" w:hAnsi="Arial" w:cs="Arial"/>
            <w:bCs/>
          </w:rPr>
          <w:t>https://www.nationalparkstraveler.org/2021/01/pikas-are-adapting-climate-change-remarkably-well</w:t>
        </w:r>
      </w:hyperlink>
    </w:p>
    <w:p w14:paraId="56039C71" w14:textId="77777777" w:rsidR="001B6DD5" w:rsidRDefault="001B6DD5" w:rsidP="00673535">
      <w:pPr>
        <w:ind w:left="720" w:hanging="720"/>
        <w:rPr>
          <w:rFonts w:ascii="Arial" w:hAnsi="Arial" w:cs="Arial"/>
          <w:bCs/>
        </w:rPr>
      </w:pPr>
    </w:p>
    <w:p w14:paraId="63956F6B" w14:textId="77777777" w:rsidR="00673535" w:rsidRPr="002A5DCB" w:rsidRDefault="00673535" w:rsidP="00673535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A.T. 2021. Pikas are adapting to climate change: the resilient species is altering its behaviors in response to changing conditions. High Country News: </w:t>
      </w:r>
      <w:hyperlink r:id="rId33" w:history="1">
        <w:r w:rsidRPr="002A5DCB">
          <w:rPr>
            <w:rStyle w:val="Hyperlink"/>
            <w:rFonts w:ascii="Arial" w:hAnsi="Arial" w:cs="Arial"/>
          </w:rPr>
          <w:t>https://www.hcn.org/articles/wildlife-pikas-are-adapting-to-climate-change</w:t>
        </w:r>
      </w:hyperlink>
    </w:p>
    <w:p w14:paraId="76E049F0" w14:textId="77777777" w:rsidR="00673535" w:rsidRPr="002A5DCB" w:rsidRDefault="00673535" w:rsidP="00673535">
      <w:pPr>
        <w:ind w:left="720" w:hanging="720"/>
        <w:rPr>
          <w:rFonts w:ascii="Arial" w:hAnsi="Arial" w:cs="Arial"/>
          <w:bCs/>
        </w:rPr>
      </w:pPr>
    </w:p>
    <w:p w14:paraId="158175E0" w14:textId="77777777" w:rsidR="00673535" w:rsidRPr="002A5DCB" w:rsidRDefault="00673535" w:rsidP="00673535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  <w:bCs/>
        </w:rPr>
        <w:t xml:space="preserve">Smith, A. T. 2021. Pikas are adapting to climate change remarkably well, contrary to many predictions. The Conversation: </w:t>
      </w:r>
      <w:hyperlink r:id="rId34" w:history="1">
        <w:r w:rsidRPr="002A5DCB">
          <w:rPr>
            <w:rStyle w:val="Hyperlink"/>
            <w:rFonts w:ascii="Arial" w:hAnsi="Arial" w:cs="Arial"/>
          </w:rPr>
          <w:t>https://theconversation.com/pikas-are-adapting-to-climate-change-remarkably-well-contrary-to-many-predictions-150726</w:t>
        </w:r>
      </w:hyperlink>
      <w:r w:rsidRPr="002A5DCB">
        <w:rPr>
          <w:rFonts w:ascii="Arial" w:hAnsi="Arial" w:cs="Arial"/>
        </w:rPr>
        <w:t xml:space="preserve"> </w:t>
      </w:r>
    </w:p>
    <w:p w14:paraId="2293C541" w14:textId="77777777" w:rsidR="00673535" w:rsidRPr="002A5DCB" w:rsidRDefault="00673535" w:rsidP="00CB649A">
      <w:pPr>
        <w:ind w:left="720" w:hanging="720"/>
        <w:rPr>
          <w:rFonts w:ascii="Arial" w:hAnsi="Arial" w:cs="Arial"/>
          <w:bCs/>
        </w:rPr>
      </w:pPr>
    </w:p>
    <w:p w14:paraId="1A030EE8" w14:textId="77777777" w:rsidR="00806092" w:rsidRPr="002A5DCB" w:rsidRDefault="00806092" w:rsidP="00CB649A">
      <w:pPr>
        <w:ind w:left="720" w:hanging="720"/>
        <w:rPr>
          <w:rFonts w:ascii="Arial" w:hAnsi="Arial" w:cs="Arial"/>
          <w:bCs/>
        </w:rPr>
      </w:pPr>
      <w:proofErr w:type="spellStart"/>
      <w:r w:rsidRPr="002A5DCB">
        <w:rPr>
          <w:rFonts w:ascii="Arial" w:hAnsi="Arial" w:cs="Arial"/>
          <w:bCs/>
        </w:rPr>
        <w:t>Rutman</w:t>
      </w:r>
      <w:proofErr w:type="spellEnd"/>
      <w:r w:rsidRPr="002A5DCB">
        <w:rPr>
          <w:rFonts w:ascii="Arial" w:hAnsi="Arial" w:cs="Arial"/>
          <w:bCs/>
        </w:rPr>
        <w:t>, S., K. A. Dahl, R. E. McManus, G</w:t>
      </w:r>
      <w:r w:rsidR="008E4D4F" w:rsidRPr="002A5DCB">
        <w:rPr>
          <w:rFonts w:ascii="Arial" w:hAnsi="Arial" w:cs="Arial"/>
          <w:bCs/>
        </w:rPr>
        <w:t xml:space="preserve">. P. </w:t>
      </w:r>
      <w:proofErr w:type="spellStart"/>
      <w:r w:rsidR="008E4D4F" w:rsidRPr="002A5DCB">
        <w:rPr>
          <w:rFonts w:ascii="Arial" w:hAnsi="Arial" w:cs="Arial"/>
          <w:bCs/>
        </w:rPr>
        <w:t>Nabhan</w:t>
      </w:r>
      <w:proofErr w:type="spellEnd"/>
      <w:r w:rsidR="008E4D4F" w:rsidRPr="002A5DCB">
        <w:rPr>
          <w:rFonts w:ascii="Arial" w:hAnsi="Arial" w:cs="Arial"/>
          <w:bCs/>
        </w:rPr>
        <w:t xml:space="preserve">, A. T. Smith, M B. </w:t>
      </w:r>
      <w:proofErr w:type="spellStart"/>
      <w:r w:rsidR="008E4D4F" w:rsidRPr="002A5DCB">
        <w:rPr>
          <w:rFonts w:ascii="Arial" w:hAnsi="Arial" w:cs="Arial"/>
          <w:bCs/>
        </w:rPr>
        <w:t>T</w:t>
      </w:r>
      <w:r w:rsidRPr="002A5DCB">
        <w:rPr>
          <w:rFonts w:ascii="Arial" w:hAnsi="Arial" w:cs="Arial"/>
          <w:bCs/>
        </w:rPr>
        <w:t>raphagen</w:t>
      </w:r>
      <w:proofErr w:type="spellEnd"/>
      <w:r w:rsidRPr="002A5DCB">
        <w:rPr>
          <w:rFonts w:ascii="Arial" w:hAnsi="Arial" w:cs="Arial"/>
          <w:bCs/>
        </w:rPr>
        <w:t xml:space="preserve">, and B. T. Wilder. 2019. Support gems of the Sonoran Desert: Defend the biological and Cultural Integrity of the U.S.-Mexico Borderlands. 6 pp. Press Release Document and posted on-line – 615 signatories. </w:t>
      </w:r>
    </w:p>
    <w:p w14:paraId="025F87EB" w14:textId="77777777" w:rsidR="00806092" w:rsidRPr="002A5DCB" w:rsidRDefault="00806092" w:rsidP="00CB649A">
      <w:pPr>
        <w:ind w:left="720" w:hanging="720"/>
        <w:rPr>
          <w:rFonts w:ascii="Arial" w:hAnsi="Arial" w:cs="Arial"/>
          <w:bCs/>
        </w:rPr>
      </w:pPr>
    </w:p>
    <w:p w14:paraId="25EDE73D" w14:textId="77777777" w:rsidR="00451EDD" w:rsidRPr="002A5DCB" w:rsidRDefault="00063E79" w:rsidP="00CB649A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Smith, A. T. 2018. The unicorn. Mountain Views (CIRMOUNT) 12:34-35. [reprinted in ASU Emeritus Voices. 2019. 4:28-30]</w:t>
      </w:r>
    </w:p>
    <w:p w14:paraId="32CCD0BA" w14:textId="77777777" w:rsidR="00063E79" w:rsidRPr="002A5DCB" w:rsidRDefault="00063E79" w:rsidP="00CB649A">
      <w:pPr>
        <w:ind w:left="720" w:hanging="720"/>
        <w:rPr>
          <w:rFonts w:ascii="Arial" w:hAnsi="Arial" w:cs="Arial"/>
          <w:bCs/>
        </w:rPr>
      </w:pPr>
    </w:p>
    <w:p w14:paraId="76703793" w14:textId="77777777" w:rsidR="00451EDD" w:rsidRPr="002A5DCB" w:rsidRDefault="00451EDD" w:rsidP="00451EDD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 T. 2018. Forward. Pp. 12-13.  In: Conejos y </w:t>
      </w:r>
      <w:proofErr w:type="spellStart"/>
      <w:r w:rsidRPr="002A5DCB">
        <w:rPr>
          <w:rFonts w:ascii="Arial" w:hAnsi="Arial" w:cs="Arial"/>
          <w:bCs/>
        </w:rPr>
        <w:t>Liebres</w:t>
      </w:r>
      <w:proofErr w:type="spellEnd"/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Insulares</w:t>
      </w:r>
      <w:proofErr w:type="spellEnd"/>
      <w:r w:rsidRPr="002A5DCB">
        <w:rPr>
          <w:rFonts w:ascii="Arial" w:hAnsi="Arial" w:cs="Arial"/>
          <w:bCs/>
        </w:rPr>
        <w:t xml:space="preserve"> de México [Insular Rabbits and Hares of Mexico. C. Lorenzo-</w:t>
      </w:r>
      <w:proofErr w:type="spellStart"/>
      <w:r w:rsidRPr="002A5DCB">
        <w:rPr>
          <w:rFonts w:ascii="Arial" w:hAnsi="Arial" w:cs="Arial"/>
          <w:bCs/>
        </w:rPr>
        <w:t>Monterrubio</w:t>
      </w:r>
      <w:proofErr w:type="spellEnd"/>
      <w:r w:rsidRPr="002A5DCB">
        <w:rPr>
          <w:rFonts w:ascii="Arial" w:hAnsi="Arial" w:cs="Arial"/>
          <w:bCs/>
        </w:rPr>
        <w:t>, T. M. Rioja-</w:t>
      </w:r>
      <w:proofErr w:type="spellStart"/>
      <w:r w:rsidRPr="002A5DCB">
        <w:rPr>
          <w:rFonts w:ascii="Arial" w:hAnsi="Arial" w:cs="Arial"/>
          <w:bCs/>
        </w:rPr>
        <w:t>Paradela</w:t>
      </w:r>
      <w:proofErr w:type="spellEnd"/>
      <w:r w:rsidRPr="002A5DCB">
        <w:rPr>
          <w:rFonts w:ascii="Arial" w:hAnsi="Arial" w:cs="Arial"/>
          <w:bCs/>
        </w:rPr>
        <w:t>, A. Carrillo-Reyes, and M. de la Paz-Cuevas. CONABIO, Mexico City, Mexico.</w:t>
      </w:r>
      <w:r w:rsidR="00D46CD4" w:rsidRPr="002A5DCB">
        <w:rPr>
          <w:rFonts w:ascii="Arial" w:hAnsi="Arial" w:cs="Arial"/>
          <w:bCs/>
        </w:rPr>
        <w:t xml:space="preserve"> (In English and Spanish)</w:t>
      </w:r>
    </w:p>
    <w:p w14:paraId="4A10F198" w14:textId="77777777" w:rsidR="00CB649A" w:rsidRPr="002A5DCB" w:rsidRDefault="00CB649A" w:rsidP="003B0952">
      <w:pPr>
        <w:ind w:left="720" w:hanging="720"/>
        <w:rPr>
          <w:rFonts w:ascii="Arial" w:hAnsi="Arial" w:cs="Arial"/>
          <w:bCs/>
        </w:rPr>
      </w:pPr>
    </w:p>
    <w:p w14:paraId="07114357" w14:textId="77777777" w:rsidR="003B0952" w:rsidRPr="002A5DCB" w:rsidRDefault="003B0952" w:rsidP="003B0952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 T. 2017. Pikas, Pikas, Pikas. </w:t>
      </w:r>
      <w:r w:rsidR="00F02465" w:rsidRPr="002A5DCB">
        <w:rPr>
          <w:rFonts w:ascii="Arial" w:hAnsi="Arial" w:cs="Arial"/>
          <w:bCs/>
        </w:rPr>
        <w:t xml:space="preserve">Pp. 76-79. </w:t>
      </w:r>
      <w:r w:rsidRPr="002A5DCB">
        <w:rPr>
          <w:rFonts w:ascii="Arial" w:hAnsi="Arial" w:cs="Arial"/>
          <w:bCs/>
          <w:i/>
        </w:rPr>
        <w:t>In:</w:t>
      </w:r>
      <w:r w:rsidR="00F02465" w:rsidRPr="002A5DCB">
        <w:rPr>
          <w:rFonts w:ascii="Arial" w:hAnsi="Arial" w:cs="Arial"/>
          <w:bCs/>
        </w:rPr>
        <w:t xml:space="preserve"> Pikas in the R</w:t>
      </w:r>
      <w:r w:rsidRPr="002A5DCB">
        <w:rPr>
          <w:rFonts w:ascii="Arial" w:hAnsi="Arial" w:cs="Arial"/>
          <w:bCs/>
        </w:rPr>
        <w:t>ocks. T. Ichikawa, editor. Pika Fan Club: Sapporo, Japan.</w:t>
      </w:r>
      <w:r w:rsidR="002F28A6" w:rsidRPr="002A5DCB">
        <w:rPr>
          <w:rFonts w:ascii="Arial" w:hAnsi="Arial" w:cs="Arial"/>
          <w:bCs/>
        </w:rPr>
        <w:t xml:space="preserve"> (In English and Japanese)</w:t>
      </w:r>
    </w:p>
    <w:p w14:paraId="3C512265" w14:textId="77777777" w:rsidR="002F28A6" w:rsidRPr="002A5DCB" w:rsidRDefault="002F28A6" w:rsidP="003B0952">
      <w:pPr>
        <w:ind w:left="720" w:hanging="720"/>
        <w:rPr>
          <w:rFonts w:ascii="Arial" w:hAnsi="Arial" w:cs="Arial"/>
          <w:bCs/>
        </w:rPr>
      </w:pPr>
    </w:p>
    <w:p w14:paraId="0FA1429A" w14:textId="77777777" w:rsidR="002F28A6" w:rsidRPr="002A5DCB" w:rsidRDefault="0087483E" w:rsidP="002F28A6">
      <w:pPr>
        <w:ind w:left="720" w:hanging="720"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2017. </w:t>
      </w:r>
      <w:r w:rsidR="002F28A6" w:rsidRPr="002A5DCB">
        <w:rPr>
          <w:rFonts w:ascii="Arial" w:hAnsi="Arial" w:cs="Arial"/>
        </w:rPr>
        <w:t xml:space="preserve">Protected Area Recommendations – Gar Gong Forest Protected Area and Monastery.  Submitted to:  </w:t>
      </w:r>
      <w:proofErr w:type="spellStart"/>
      <w:r w:rsidR="002F28A6" w:rsidRPr="002A5DCB">
        <w:rPr>
          <w:rFonts w:ascii="Arial" w:hAnsi="Arial" w:cs="Arial"/>
        </w:rPr>
        <w:t>Yushu</w:t>
      </w:r>
      <w:proofErr w:type="spellEnd"/>
      <w:r w:rsidR="002F28A6" w:rsidRPr="002A5DCB">
        <w:rPr>
          <w:rFonts w:ascii="Arial" w:hAnsi="Arial" w:cs="Arial"/>
        </w:rPr>
        <w:t xml:space="preserve"> Plateau Pastoral Development and Research Center (YPPDRC) and </w:t>
      </w:r>
      <w:r w:rsidRPr="002A5DCB">
        <w:rPr>
          <w:rFonts w:ascii="Arial" w:hAnsi="Arial" w:cs="Arial"/>
        </w:rPr>
        <w:t>Shan Shui. Xining, China.</w:t>
      </w:r>
    </w:p>
    <w:p w14:paraId="3884D37B" w14:textId="77777777" w:rsidR="003B0952" w:rsidRPr="002A5DCB" w:rsidRDefault="003B0952" w:rsidP="003B0952">
      <w:pPr>
        <w:rPr>
          <w:rFonts w:ascii="Arial" w:hAnsi="Arial" w:cs="Arial"/>
          <w:bCs/>
        </w:rPr>
      </w:pPr>
    </w:p>
    <w:p w14:paraId="5AB1DEBD" w14:textId="77777777" w:rsidR="00600909" w:rsidRPr="002A5DCB" w:rsidRDefault="00600909" w:rsidP="001D7B53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 T. 2015. Radio interview:  China Wilderness Public School (1 hour Q </w:t>
      </w:r>
      <w:r w:rsidR="00EF7DE7" w:rsidRPr="002A5DCB">
        <w:rPr>
          <w:rFonts w:ascii="Arial" w:hAnsi="Arial" w:cs="Arial"/>
          <w:bCs/>
        </w:rPr>
        <w:t>and</w:t>
      </w:r>
      <w:r w:rsidRPr="002A5DCB">
        <w:rPr>
          <w:rFonts w:ascii="Arial" w:hAnsi="Arial" w:cs="Arial"/>
          <w:bCs/>
        </w:rPr>
        <w:t xml:space="preserve"> A session; 2,000 students enrolled</w:t>
      </w:r>
      <w:r w:rsidR="00E92024" w:rsidRPr="002A5DCB">
        <w:rPr>
          <w:rFonts w:ascii="Arial" w:hAnsi="Arial" w:cs="Arial"/>
          <w:bCs/>
        </w:rPr>
        <w:t>; English to Chinese translation</w:t>
      </w:r>
      <w:r w:rsidRPr="002A5DCB">
        <w:rPr>
          <w:rFonts w:ascii="Arial" w:hAnsi="Arial" w:cs="Arial"/>
          <w:bCs/>
        </w:rPr>
        <w:t>).</w:t>
      </w:r>
    </w:p>
    <w:p w14:paraId="74BAD651" w14:textId="77777777" w:rsidR="00600909" w:rsidRPr="002A5DCB" w:rsidRDefault="00600909" w:rsidP="001D7B53">
      <w:pPr>
        <w:ind w:left="720" w:hanging="720"/>
        <w:rPr>
          <w:rFonts w:ascii="Arial" w:hAnsi="Arial" w:cs="Arial"/>
          <w:bCs/>
        </w:rPr>
      </w:pPr>
    </w:p>
    <w:p w14:paraId="3EBCE394" w14:textId="77777777" w:rsidR="001D7B53" w:rsidRPr="002A5DCB" w:rsidRDefault="001D7B53" w:rsidP="001D7B53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 T. 2015. KJZZ radio interview:  </w:t>
      </w:r>
      <w:hyperlink r:id="rId35" w:history="1">
        <w:r w:rsidRPr="002A5DCB">
          <w:rPr>
            <w:rStyle w:val="Hyperlink"/>
            <w:rFonts w:ascii="Arial" w:hAnsi="Arial" w:cs="Arial"/>
            <w:bCs/>
          </w:rPr>
          <w:t>http://theshow.kjzz.org/content/175434/asu-biologist-andrew-smith-discusses-conservation-keystone-species</w:t>
        </w:r>
      </w:hyperlink>
      <w:r w:rsidRPr="002A5DCB">
        <w:rPr>
          <w:rFonts w:ascii="Arial" w:hAnsi="Arial" w:cs="Arial"/>
          <w:bCs/>
        </w:rPr>
        <w:t xml:space="preserve"> </w:t>
      </w:r>
    </w:p>
    <w:p w14:paraId="6F736BDF" w14:textId="77777777" w:rsidR="0033499B" w:rsidRPr="002A5DCB" w:rsidRDefault="0033499B" w:rsidP="00A241BD">
      <w:pPr>
        <w:rPr>
          <w:rFonts w:ascii="Arial" w:hAnsi="Arial" w:cs="Arial"/>
          <w:b/>
          <w:bCs/>
          <w:u w:val="single"/>
        </w:rPr>
      </w:pPr>
    </w:p>
    <w:p w14:paraId="39FE3250" w14:textId="77777777" w:rsidR="006A7098" w:rsidRPr="002A5DCB" w:rsidRDefault="006A7098" w:rsidP="00C64AC1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Wilson, M. C., </w:t>
      </w:r>
      <w:r w:rsidR="00F74CB1" w:rsidRPr="002A5DCB">
        <w:rPr>
          <w:rFonts w:ascii="Arial" w:hAnsi="Arial" w:cs="Arial"/>
          <w:bCs/>
        </w:rPr>
        <w:t xml:space="preserve">and A. T. Smith. 2015. </w:t>
      </w:r>
      <w:proofErr w:type="spellStart"/>
      <w:r w:rsidR="00F74CB1" w:rsidRPr="002A5DCB">
        <w:rPr>
          <w:rFonts w:ascii="Arial" w:hAnsi="Arial" w:cs="Arial"/>
          <w:bCs/>
        </w:rPr>
        <w:t>Brevia</w:t>
      </w:r>
      <w:proofErr w:type="spellEnd"/>
      <w:r w:rsidR="00F74CB1" w:rsidRPr="002A5DCB">
        <w:rPr>
          <w:rFonts w:ascii="Arial" w:hAnsi="Arial" w:cs="Arial"/>
          <w:bCs/>
        </w:rPr>
        <w:t xml:space="preserve">: </w:t>
      </w:r>
      <w:r w:rsidRPr="002A5DCB">
        <w:rPr>
          <w:rFonts w:ascii="Arial" w:hAnsi="Arial" w:cs="Arial"/>
          <w:bCs/>
        </w:rPr>
        <w:t>The pika and the watershed. Mountain Views (CIRMOUNT) 9:40-44.</w:t>
      </w:r>
    </w:p>
    <w:p w14:paraId="67DCFAE8" w14:textId="77777777" w:rsidR="006A7098" w:rsidRPr="002A5DCB" w:rsidRDefault="006A7098" w:rsidP="006A7098">
      <w:pPr>
        <w:rPr>
          <w:rFonts w:ascii="Arial" w:hAnsi="Arial" w:cs="Arial"/>
          <w:bCs/>
        </w:rPr>
      </w:pPr>
    </w:p>
    <w:p w14:paraId="239279F0" w14:textId="77777777" w:rsidR="004557D6" w:rsidRPr="002A5DCB" w:rsidRDefault="004557D6" w:rsidP="00C64AC1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Ma, Y., X. Li, M. Wilson, X. Wu, A. Smith, and J. Wu. 2014. Gauging environmental effects of China’s South-North Water Transfer Project:  Water loss by evaporation and biodiversity impacts by fragmentation.  Final Report to Air and Water Conservation Fund, National Geographic Society, Washington, DC.</w:t>
      </w:r>
    </w:p>
    <w:p w14:paraId="455CB5FE" w14:textId="77777777" w:rsidR="004557D6" w:rsidRPr="002A5DCB" w:rsidRDefault="004557D6" w:rsidP="00C64AC1">
      <w:pPr>
        <w:ind w:left="720" w:hanging="720"/>
        <w:rPr>
          <w:rFonts w:ascii="Arial" w:hAnsi="Arial" w:cs="Arial"/>
          <w:bCs/>
        </w:rPr>
      </w:pPr>
    </w:p>
    <w:p w14:paraId="10BEA7E5" w14:textId="77777777" w:rsidR="00EE230F" w:rsidRPr="002A5DCB" w:rsidRDefault="00EE230F" w:rsidP="00C64AC1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 T. 2013.  Invited American Pika Status Report Peer Review.  Pp. A5 28-39.  </w:t>
      </w:r>
      <w:r w:rsidRPr="002A5DCB">
        <w:rPr>
          <w:rFonts w:ascii="Arial" w:hAnsi="Arial" w:cs="Arial"/>
          <w:bCs/>
          <w:i/>
        </w:rPr>
        <w:t>In:</w:t>
      </w:r>
      <w:r w:rsidRPr="002A5DCB">
        <w:rPr>
          <w:rFonts w:ascii="Arial" w:hAnsi="Arial" w:cs="Arial"/>
          <w:bCs/>
        </w:rPr>
        <w:t xml:space="preserve">  Status Review of the American Pika (</w:t>
      </w:r>
      <w:r w:rsidRPr="002A5DCB">
        <w:rPr>
          <w:rFonts w:ascii="Arial" w:hAnsi="Arial" w:cs="Arial"/>
          <w:bCs/>
          <w:i/>
        </w:rPr>
        <w:t>Ochotona princeps</w:t>
      </w:r>
      <w:r w:rsidRPr="002A5DCB">
        <w:rPr>
          <w:rFonts w:ascii="Arial" w:hAnsi="Arial" w:cs="Arial"/>
          <w:bCs/>
        </w:rPr>
        <w:t>) in California.  California Department of Fish and Wildlife:  Sacramento.</w:t>
      </w:r>
    </w:p>
    <w:p w14:paraId="7D3BAEC4" w14:textId="77777777" w:rsidR="00EE230F" w:rsidRPr="002A5DCB" w:rsidRDefault="00EE230F" w:rsidP="00C64AC1">
      <w:pPr>
        <w:ind w:left="720" w:hanging="720"/>
        <w:rPr>
          <w:rFonts w:ascii="Arial" w:hAnsi="Arial" w:cs="Arial"/>
          <w:bCs/>
        </w:rPr>
      </w:pPr>
    </w:p>
    <w:p w14:paraId="75AC8658" w14:textId="77777777" w:rsidR="00432D89" w:rsidRPr="002A5DCB" w:rsidRDefault="00432D89" w:rsidP="00C64AC1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Smith, A. T. 2012.  Lagomorph Specialist Group:  Activity Report 2009-2012.  Species 54:77.</w:t>
      </w:r>
    </w:p>
    <w:p w14:paraId="76AAC298" w14:textId="77777777" w:rsidR="00BB3D72" w:rsidRPr="002A5DCB" w:rsidRDefault="00BB3D72" w:rsidP="00C64AC1">
      <w:pPr>
        <w:ind w:left="720" w:hanging="720"/>
        <w:rPr>
          <w:rFonts w:ascii="Arial" w:hAnsi="Arial" w:cs="Arial"/>
          <w:bCs/>
        </w:rPr>
      </w:pPr>
    </w:p>
    <w:p w14:paraId="0FF83F54" w14:textId="77777777" w:rsidR="00BB3D72" w:rsidRPr="002A5DCB" w:rsidRDefault="00BB3D72" w:rsidP="00C64AC1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Smith, A. T. 2012.  Technical comments:  Status Review of the American pika (</w:t>
      </w:r>
      <w:r w:rsidRPr="002A5DCB">
        <w:rPr>
          <w:rFonts w:ascii="Arial" w:hAnsi="Arial" w:cs="Arial"/>
          <w:bCs/>
          <w:i/>
        </w:rPr>
        <w:t>Ochotona princeps</w:t>
      </w:r>
      <w:r w:rsidRPr="002A5DCB">
        <w:rPr>
          <w:rFonts w:ascii="Arial" w:hAnsi="Arial" w:cs="Arial"/>
          <w:bCs/>
        </w:rPr>
        <w:t>).  California Department of Fish and Game, Wildlife Branch.</w:t>
      </w:r>
    </w:p>
    <w:p w14:paraId="41A2219A" w14:textId="77777777" w:rsidR="00432D89" w:rsidRPr="002A5DCB" w:rsidRDefault="00432D89" w:rsidP="00C64AC1">
      <w:pPr>
        <w:ind w:left="720" w:hanging="720"/>
        <w:rPr>
          <w:rFonts w:ascii="Arial" w:hAnsi="Arial" w:cs="Arial"/>
          <w:bCs/>
        </w:rPr>
      </w:pPr>
    </w:p>
    <w:p w14:paraId="03EFF19B" w14:textId="77777777" w:rsidR="00C64AC1" w:rsidRPr="002A5DCB" w:rsidRDefault="0004300E" w:rsidP="00C64AC1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  <w:bCs/>
        </w:rPr>
        <w:t xml:space="preserve">Smith, A. T. 2011.  The Plateau Pika.  Saving Species:  BBC Radio 4, Episode 29, 6 December 2011.  </w:t>
      </w:r>
      <w:hyperlink r:id="rId36" w:history="1">
        <w:r w:rsidR="00C64AC1" w:rsidRPr="002A5DCB">
          <w:rPr>
            <w:rStyle w:val="Hyperlink"/>
            <w:rFonts w:ascii="Arial" w:hAnsi="Arial" w:cs="Arial"/>
          </w:rPr>
          <w:t>http://www.bbc.co.uk/programmes/b017wy6z</w:t>
        </w:r>
      </w:hyperlink>
      <w:r w:rsidR="00C64AC1" w:rsidRPr="002A5DCB">
        <w:rPr>
          <w:rFonts w:ascii="Arial" w:hAnsi="Arial" w:cs="Arial"/>
        </w:rPr>
        <w:t>.</w:t>
      </w:r>
    </w:p>
    <w:p w14:paraId="271486ED" w14:textId="77777777" w:rsidR="0004300E" w:rsidRPr="002A5DCB" w:rsidRDefault="0004300E" w:rsidP="00C64AC1">
      <w:pPr>
        <w:ind w:left="720" w:hanging="720"/>
        <w:rPr>
          <w:rFonts w:ascii="Arial" w:hAnsi="Arial" w:cs="Arial"/>
        </w:rPr>
      </w:pPr>
    </w:p>
    <w:p w14:paraId="5988EDBD" w14:textId="77777777" w:rsidR="009C37D3" w:rsidRPr="002A5DCB" w:rsidRDefault="009C37D3" w:rsidP="00C64AC1">
      <w:pPr>
        <w:ind w:left="720" w:hanging="720"/>
        <w:rPr>
          <w:rFonts w:ascii="Arial" w:hAnsi="Arial" w:cs="Arial"/>
          <w:bCs/>
        </w:rPr>
      </w:pPr>
      <w:proofErr w:type="spellStart"/>
      <w:r w:rsidRPr="002A5DCB">
        <w:rPr>
          <w:rFonts w:ascii="Arial" w:hAnsi="Arial" w:cs="Arial"/>
          <w:bCs/>
        </w:rPr>
        <w:t>Beever</w:t>
      </w:r>
      <w:proofErr w:type="spellEnd"/>
      <w:r w:rsidRPr="002A5DCB">
        <w:rPr>
          <w:rFonts w:ascii="Arial" w:hAnsi="Arial" w:cs="Arial"/>
          <w:bCs/>
        </w:rPr>
        <w:t xml:space="preserve">, E., and A. T. Smith.  </w:t>
      </w:r>
      <w:r w:rsidRPr="002A5DCB">
        <w:rPr>
          <w:rFonts w:ascii="Arial" w:hAnsi="Arial" w:cs="Arial"/>
          <w:bCs/>
          <w:i/>
        </w:rPr>
        <w:t>Ochotona princeps</w:t>
      </w:r>
      <w:r w:rsidRPr="002A5DCB">
        <w:rPr>
          <w:rFonts w:ascii="Arial" w:hAnsi="Arial" w:cs="Arial"/>
          <w:bCs/>
        </w:rPr>
        <w:t xml:space="preserve">. In: IUCN 2011. IUCN Red List of Threatened Species. Version 2011.2.  </w:t>
      </w:r>
      <w:hyperlink r:id="rId37" w:history="1">
        <w:r w:rsidRPr="002A5DCB">
          <w:rPr>
            <w:rStyle w:val="Hyperlink"/>
            <w:rFonts w:ascii="Arial" w:hAnsi="Arial" w:cs="Arial"/>
            <w:bCs/>
          </w:rPr>
          <w:t>http://www.iucnredlist.org/apps/redlist/details/41267/0</w:t>
        </w:r>
      </w:hyperlink>
      <w:r w:rsidRPr="002A5DCB">
        <w:rPr>
          <w:rFonts w:ascii="Arial" w:hAnsi="Arial" w:cs="Arial"/>
          <w:bCs/>
        </w:rPr>
        <w:t>.</w:t>
      </w:r>
    </w:p>
    <w:p w14:paraId="75155BFA" w14:textId="77777777" w:rsidR="009C37D3" w:rsidRPr="002A5DCB" w:rsidRDefault="009C37D3" w:rsidP="0033499B">
      <w:pPr>
        <w:ind w:left="720" w:hanging="720"/>
        <w:rPr>
          <w:rFonts w:ascii="Arial" w:hAnsi="Arial" w:cs="Arial"/>
          <w:bCs/>
        </w:rPr>
      </w:pPr>
    </w:p>
    <w:p w14:paraId="4F766A60" w14:textId="77777777" w:rsidR="0033499B" w:rsidRPr="002A5DCB" w:rsidRDefault="0033499B" w:rsidP="0033499B">
      <w:pPr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Smith, A. T. 2011.  The Plateau Pika.  Saving Species:  BBC Radio 4, Episode 20, 19 October 2011.  </w:t>
      </w:r>
      <w:hyperlink r:id="rId38" w:history="1">
        <w:r w:rsidRPr="002A5DCB">
          <w:rPr>
            <w:rStyle w:val="Hyperlink"/>
            <w:rFonts w:ascii="Arial" w:hAnsi="Arial" w:cs="Arial"/>
            <w:bCs/>
          </w:rPr>
          <w:t>http://www.bbc.co.uk/programmes/b015ck94</w:t>
        </w:r>
      </w:hyperlink>
      <w:r w:rsidRPr="002A5DCB">
        <w:rPr>
          <w:rFonts w:ascii="Arial" w:hAnsi="Arial" w:cs="Arial"/>
          <w:bCs/>
        </w:rPr>
        <w:t>.</w:t>
      </w:r>
    </w:p>
    <w:p w14:paraId="0CDBB5BA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63D753AB" w14:textId="77777777" w:rsidR="005E31A8" w:rsidRPr="002A5DCB" w:rsidRDefault="005E31A8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2011.  Amazing Species:  Plateau Pika.  URL:  </w:t>
      </w:r>
      <w:hyperlink r:id="rId39" w:history="1">
        <w:r w:rsidRPr="002A5DCB">
          <w:rPr>
            <w:rStyle w:val="Hyperlink"/>
            <w:rFonts w:ascii="Arial" w:hAnsi="Arial" w:cs="Arial"/>
          </w:rPr>
          <w:t>http://www.iucnredlist.org/documents/amazingspecies/ochotona-curzoniae.pdf</w:t>
        </w:r>
      </w:hyperlink>
    </w:p>
    <w:p w14:paraId="56B1C2AD" w14:textId="77777777" w:rsidR="005E31A8" w:rsidRPr="002A5DCB" w:rsidRDefault="005E31A8" w:rsidP="00E50507">
      <w:pPr>
        <w:ind w:left="720" w:hanging="720"/>
        <w:rPr>
          <w:rFonts w:ascii="Arial" w:hAnsi="Arial" w:cs="Arial"/>
        </w:rPr>
      </w:pPr>
    </w:p>
    <w:p w14:paraId="7C8654D7" w14:textId="77777777" w:rsidR="00F41AE6" w:rsidRPr="002A5DCB" w:rsidRDefault="00F41AE6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Nel, V.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2011. An ambitious program to conserve the Riverine Rabbit.  Species </w:t>
      </w:r>
      <w:r w:rsidR="000220C8" w:rsidRPr="002A5DCB">
        <w:rPr>
          <w:rFonts w:ascii="Arial" w:hAnsi="Arial" w:cs="Arial"/>
        </w:rPr>
        <w:t>53:26-27.</w:t>
      </w:r>
    </w:p>
    <w:p w14:paraId="4871AED2" w14:textId="77777777" w:rsidR="00F41AE6" w:rsidRPr="002A5DCB" w:rsidRDefault="00F41AE6" w:rsidP="00E50507">
      <w:pPr>
        <w:ind w:left="720" w:hanging="720"/>
        <w:rPr>
          <w:rFonts w:ascii="Arial" w:hAnsi="Arial" w:cs="Arial"/>
        </w:rPr>
      </w:pPr>
    </w:p>
    <w:p w14:paraId="4C4C8BB9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2011.  Forward to “Saving the Wild Rabbit.”  Shanghai Science and Art Center: Shanghai. [in Chinese]</w:t>
      </w:r>
    </w:p>
    <w:p w14:paraId="2F992574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213EA68A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Reid, N.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Smith.  2010.  Review issues stark warning for the Irish Hare.  Species 52:22-23.</w:t>
      </w:r>
    </w:p>
    <w:p w14:paraId="7B87B5F9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205D1A5A" w14:textId="77777777" w:rsidR="00BB3D72" w:rsidRPr="002A5DCB" w:rsidRDefault="00BB3D72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McNeely, J. A., J. MacKinnon, S. Millington, S. </w:t>
      </w:r>
      <w:proofErr w:type="spellStart"/>
      <w:r w:rsidRPr="002A5DCB">
        <w:rPr>
          <w:rFonts w:ascii="Arial" w:hAnsi="Arial" w:cs="Arial"/>
        </w:rPr>
        <w:t>Mainka</w:t>
      </w:r>
      <w:proofErr w:type="spellEnd"/>
      <w:r w:rsidRPr="002A5DCB">
        <w:rPr>
          <w:rFonts w:ascii="Arial" w:hAnsi="Arial" w:cs="Arial"/>
        </w:rPr>
        <w:t xml:space="preserve">, J. Fellowes, C. </w:t>
      </w:r>
      <w:proofErr w:type="spellStart"/>
      <w:r w:rsidRPr="002A5DCB">
        <w:rPr>
          <w:rFonts w:ascii="Arial" w:hAnsi="Arial" w:cs="Arial"/>
        </w:rPr>
        <w:t>Germer</w:t>
      </w:r>
      <w:proofErr w:type="spellEnd"/>
      <w:r w:rsidRPr="002A5DCB">
        <w:rPr>
          <w:rFonts w:ascii="Arial" w:hAnsi="Arial" w:cs="Arial"/>
        </w:rPr>
        <w:t>, A. J. Hanson, A. T. Smith, H. Zhao, and H. Wang.  2010.  Mainstreaming biodiversity into China’s green development.  Background Paper for China Council for International Cooperation on Environment and Development (CCICED).  Beijing.</w:t>
      </w:r>
    </w:p>
    <w:p w14:paraId="2EC8C324" w14:textId="77777777" w:rsidR="00BB3D72" w:rsidRPr="002A5DCB" w:rsidRDefault="00BB3D72" w:rsidP="00E50507">
      <w:pPr>
        <w:ind w:left="720" w:hanging="720"/>
        <w:rPr>
          <w:rFonts w:ascii="Arial" w:hAnsi="Arial" w:cs="Arial"/>
        </w:rPr>
      </w:pPr>
    </w:p>
    <w:p w14:paraId="66F30AC0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2009.  Forward to “</w:t>
      </w:r>
      <w:proofErr w:type="spellStart"/>
      <w:r w:rsidRPr="002A5DCB">
        <w:rPr>
          <w:rFonts w:ascii="Arial" w:hAnsi="Arial" w:cs="Arial"/>
        </w:rPr>
        <w:t>Situaci</w:t>
      </w:r>
      <w:bookmarkStart w:id="2" w:name="OLE_LINK3"/>
      <w:bookmarkStart w:id="3" w:name="OLE_LINK4"/>
      <w:r w:rsidRPr="002A5DCB">
        <w:rPr>
          <w:rFonts w:ascii="Arial" w:hAnsi="Arial" w:cs="Arial"/>
        </w:rPr>
        <w:t>ó</w:t>
      </w:r>
      <w:bookmarkEnd w:id="2"/>
      <w:bookmarkEnd w:id="3"/>
      <w:r w:rsidRPr="002A5DCB">
        <w:rPr>
          <w:rFonts w:ascii="Arial" w:hAnsi="Arial" w:cs="Arial"/>
        </w:rPr>
        <w:t>n</w:t>
      </w:r>
      <w:proofErr w:type="spellEnd"/>
      <w:r w:rsidRPr="002A5DCB">
        <w:rPr>
          <w:rFonts w:ascii="Arial" w:hAnsi="Arial" w:cs="Arial"/>
        </w:rPr>
        <w:t xml:space="preserve"> y </w:t>
      </w:r>
      <w:proofErr w:type="spellStart"/>
      <w:r w:rsidRPr="002A5DCB">
        <w:rPr>
          <w:rFonts w:ascii="Arial" w:hAnsi="Arial" w:cs="Arial"/>
        </w:rPr>
        <w:t>conservación</w:t>
      </w:r>
      <w:proofErr w:type="spellEnd"/>
      <w:r w:rsidRPr="002A5DCB">
        <w:rPr>
          <w:rFonts w:ascii="Arial" w:hAnsi="Arial" w:cs="Arial"/>
        </w:rPr>
        <w:t xml:space="preserve"> de la </w:t>
      </w:r>
      <w:proofErr w:type="spellStart"/>
      <w:r w:rsidRPr="002A5DCB">
        <w:rPr>
          <w:rFonts w:ascii="Arial" w:hAnsi="Arial" w:cs="Arial"/>
        </w:rPr>
        <w:t>liebre</w:t>
      </w:r>
      <w:proofErr w:type="spellEnd"/>
      <w:r w:rsidRPr="002A5DCB">
        <w:rPr>
          <w:rFonts w:ascii="Arial" w:hAnsi="Arial" w:cs="Arial"/>
        </w:rPr>
        <w:t xml:space="preserve"> de </w:t>
      </w:r>
      <w:proofErr w:type="spellStart"/>
      <w:r w:rsidRPr="002A5DCB">
        <w:rPr>
          <w:rFonts w:ascii="Arial" w:hAnsi="Arial" w:cs="Arial"/>
        </w:rPr>
        <w:t>piornal</w:t>
      </w:r>
      <w:proofErr w:type="spellEnd"/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  <w:i/>
        </w:rPr>
        <w:t xml:space="preserve">Lepus </w:t>
      </w:r>
      <w:proofErr w:type="spellStart"/>
      <w:r w:rsidRPr="002A5DCB">
        <w:rPr>
          <w:rFonts w:ascii="Arial" w:hAnsi="Arial" w:cs="Arial"/>
          <w:i/>
        </w:rPr>
        <w:t>castroviejoi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en</w:t>
      </w:r>
      <w:proofErr w:type="spellEnd"/>
      <w:r w:rsidRPr="002A5DCB">
        <w:rPr>
          <w:rFonts w:ascii="Arial" w:hAnsi="Arial" w:cs="Arial"/>
        </w:rPr>
        <w:t xml:space="preserve"> la Cordillera </w:t>
      </w:r>
      <w:proofErr w:type="spellStart"/>
      <w:r w:rsidRPr="002A5DCB">
        <w:rPr>
          <w:rFonts w:ascii="Arial" w:hAnsi="Arial" w:cs="Arial"/>
        </w:rPr>
        <w:t>cantábrica</w:t>
      </w:r>
      <w:proofErr w:type="spellEnd"/>
      <w:r w:rsidRPr="002A5DCB">
        <w:rPr>
          <w:rFonts w:ascii="Arial" w:hAnsi="Arial" w:cs="Arial"/>
        </w:rPr>
        <w:t xml:space="preserve">” by F. Ballesteros and B. Palacios (Editors).  </w:t>
      </w:r>
      <w:proofErr w:type="spellStart"/>
      <w:r w:rsidRPr="002A5DCB">
        <w:rPr>
          <w:rFonts w:ascii="Arial" w:hAnsi="Arial" w:cs="Arial"/>
        </w:rPr>
        <w:t>Naturaleza</w:t>
      </w:r>
      <w:proofErr w:type="spellEnd"/>
      <w:r w:rsidRPr="002A5DCB">
        <w:rPr>
          <w:rFonts w:ascii="Arial" w:hAnsi="Arial" w:cs="Arial"/>
        </w:rPr>
        <w:t xml:space="preserve"> y </w:t>
      </w:r>
      <w:proofErr w:type="spellStart"/>
      <w:r w:rsidRPr="002A5DCB">
        <w:rPr>
          <w:rFonts w:ascii="Arial" w:hAnsi="Arial" w:cs="Arial"/>
        </w:rPr>
        <w:t>Parques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Nacionales</w:t>
      </w:r>
      <w:proofErr w:type="spellEnd"/>
      <w:r w:rsidRPr="002A5DCB">
        <w:rPr>
          <w:rFonts w:ascii="Arial" w:hAnsi="Arial" w:cs="Arial"/>
        </w:rPr>
        <w:t xml:space="preserve"> – </w:t>
      </w:r>
      <w:proofErr w:type="spellStart"/>
      <w:r w:rsidRPr="002A5DCB">
        <w:rPr>
          <w:rFonts w:ascii="Arial" w:hAnsi="Arial" w:cs="Arial"/>
        </w:rPr>
        <w:t>Ministerio</w:t>
      </w:r>
      <w:proofErr w:type="spellEnd"/>
      <w:r w:rsidRPr="002A5DCB">
        <w:rPr>
          <w:rFonts w:ascii="Arial" w:hAnsi="Arial" w:cs="Arial"/>
        </w:rPr>
        <w:t xml:space="preserve"> de Medio </w:t>
      </w:r>
      <w:proofErr w:type="spellStart"/>
      <w:r w:rsidRPr="002A5DCB">
        <w:rPr>
          <w:rFonts w:ascii="Arial" w:hAnsi="Arial" w:cs="Arial"/>
        </w:rPr>
        <w:t>Ambiente</w:t>
      </w:r>
      <w:proofErr w:type="spellEnd"/>
      <w:r w:rsidRPr="002A5DCB">
        <w:rPr>
          <w:rFonts w:ascii="Arial" w:hAnsi="Arial" w:cs="Arial"/>
        </w:rPr>
        <w:t xml:space="preserve"> y Medio Rural y Marino, Spain.</w:t>
      </w:r>
    </w:p>
    <w:p w14:paraId="14F05D51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64389FAD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A. </w:t>
      </w:r>
      <w:proofErr w:type="spellStart"/>
      <w:r w:rsidRPr="002A5DCB">
        <w:rPr>
          <w:rFonts w:ascii="Arial" w:hAnsi="Arial" w:cs="Arial"/>
        </w:rPr>
        <w:t>Nahavandi</w:t>
      </w:r>
      <w:proofErr w:type="spellEnd"/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Ostrom.  2009.  Whitepaper:  Teaching evaluations and teaching excellence:  A discussion.  ASU Distinguished Teaching Academy.</w:t>
      </w:r>
    </w:p>
    <w:p w14:paraId="6B5292FA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59DD6692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2009.  Preface to “</w:t>
      </w:r>
      <w:proofErr w:type="spellStart"/>
      <w:r w:rsidRPr="002A5DCB">
        <w:rPr>
          <w:rFonts w:ascii="Arial" w:hAnsi="Arial" w:cs="Arial"/>
        </w:rPr>
        <w:t>Historias</w:t>
      </w:r>
      <w:proofErr w:type="spellEnd"/>
      <w:r w:rsidRPr="002A5DCB">
        <w:rPr>
          <w:rFonts w:ascii="Arial" w:hAnsi="Arial" w:cs="Arial"/>
        </w:rPr>
        <w:t xml:space="preserve"> del </w:t>
      </w:r>
      <w:proofErr w:type="spellStart"/>
      <w:r w:rsidRPr="002A5DCB">
        <w:rPr>
          <w:rFonts w:ascii="Arial" w:hAnsi="Arial" w:cs="Arial"/>
        </w:rPr>
        <w:t>Pastizal</w:t>
      </w:r>
      <w:proofErr w:type="spellEnd"/>
      <w:r w:rsidRPr="002A5DCB">
        <w:rPr>
          <w:rFonts w:ascii="Arial" w:hAnsi="Arial" w:cs="Arial"/>
        </w:rPr>
        <w:t xml:space="preserve">:  La </w:t>
      </w:r>
      <w:proofErr w:type="spellStart"/>
      <w:r w:rsidRPr="002A5DCB">
        <w:rPr>
          <w:rFonts w:ascii="Arial" w:hAnsi="Arial" w:cs="Arial"/>
        </w:rPr>
        <w:t>Liebre</w:t>
      </w:r>
      <w:proofErr w:type="spellEnd"/>
      <w:r w:rsidRPr="002A5DCB">
        <w:rPr>
          <w:rFonts w:ascii="Arial" w:hAnsi="Arial" w:cs="Arial"/>
        </w:rPr>
        <w:t xml:space="preserve"> de Tehuantepec” by C. Lorenzo, A. Carrillo, Y. Rico and T. Mila Rioja.  CONABIO, Mexico.</w:t>
      </w:r>
    </w:p>
    <w:p w14:paraId="1DB4E2A8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3F6804EC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2007.  Ecosystems and a Keystone species - the Plateau Pika.  Pp. 319-323.  </w:t>
      </w:r>
      <w:r w:rsidRPr="002A5DCB">
        <w:rPr>
          <w:rFonts w:ascii="Arial" w:hAnsi="Arial" w:cs="Arial"/>
          <w:i/>
        </w:rPr>
        <w:t>In:</w:t>
      </w:r>
      <w:r w:rsidRPr="002A5DCB">
        <w:rPr>
          <w:rFonts w:ascii="Arial" w:hAnsi="Arial" w:cs="Arial"/>
        </w:rPr>
        <w:t xml:space="preserve">  Encyclopedia of Human-Animal Relationships.  M. </w:t>
      </w:r>
      <w:proofErr w:type="spellStart"/>
      <w:r w:rsidRPr="002A5DCB">
        <w:rPr>
          <w:rFonts w:ascii="Arial" w:hAnsi="Arial" w:cs="Arial"/>
        </w:rPr>
        <w:t>Bekoff</w:t>
      </w:r>
      <w:proofErr w:type="spellEnd"/>
      <w:r w:rsidRPr="002A5DCB">
        <w:rPr>
          <w:rFonts w:ascii="Arial" w:hAnsi="Arial" w:cs="Arial"/>
        </w:rPr>
        <w:t>, editor.   Greenwood Publishing Group:  Westport, Connecticut.</w:t>
      </w:r>
    </w:p>
    <w:p w14:paraId="1491ACED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33A3B5BF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 xml:space="preserve">Smith, A. T.  2006.  Taking stock of threatened pikas in China [in German].  ZGAP </w:t>
      </w:r>
      <w:proofErr w:type="spellStart"/>
      <w:r w:rsidRPr="002A5DCB">
        <w:rPr>
          <w:rFonts w:ascii="Arial" w:hAnsi="Arial" w:cs="Arial"/>
        </w:rPr>
        <w:t>Mitteilungen</w:t>
      </w:r>
      <w:proofErr w:type="spellEnd"/>
      <w:r w:rsidRPr="002A5DCB">
        <w:rPr>
          <w:rFonts w:ascii="Arial" w:hAnsi="Arial" w:cs="Arial"/>
        </w:rPr>
        <w:t xml:space="preserve"> 22:3-4.  </w:t>
      </w:r>
    </w:p>
    <w:p w14:paraId="2A803C53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14971120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2005.  Rabbits and hares.  Pp: R24-R26.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 The New Book of Knowledge.  M. </w:t>
      </w:r>
      <w:proofErr w:type="spellStart"/>
      <w:r w:rsidRPr="002A5DCB">
        <w:rPr>
          <w:rFonts w:ascii="Arial" w:hAnsi="Arial" w:cs="Arial"/>
        </w:rPr>
        <w:t>Ziem</w:t>
      </w:r>
      <w:proofErr w:type="spellEnd"/>
      <w:r w:rsidRPr="002A5DCB">
        <w:rPr>
          <w:rFonts w:ascii="Arial" w:hAnsi="Arial" w:cs="Arial"/>
        </w:rPr>
        <w:t>, editor.  Scholastic Library Publishing, Danbury:  Connecticut.</w:t>
      </w:r>
    </w:p>
    <w:p w14:paraId="0278AB5B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6A527468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Berger, J., K. M. Berger, P. F. </w:t>
      </w:r>
      <w:proofErr w:type="spellStart"/>
      <w:r w:rsidRPr="002A5DCB">
        <w:rPr>
          <w:rFonts w:ascii="Arial" w:hAnsi="Arial" w:cs="Arial"/>
        </w:rPr>
        <w:t>Brussard</w:t>
      </w:r>
      <w:proofErr w:type="spellEnd"/>
      <w:r w:rsidRPr="002A5DCB">
        <w:rPr>
          <w:rFonts w:ascii="Arial" w:hAnsi="Arial" w:cs="Arial"/>
        </w:rPr>
        <w:t xml:space="preserve">, R. Gibson, J. </w:t>
      </w:r>
      <w:proofErr w:type="spellStart"/>
      <w:r w:rsidRPr="002A5DCB">
        <w:rPr>
          <w:rFonts w:ascii="Arial" w:hAnsi="Arial" w:cs="Arial"/>
        </w:rPr>
        <w:t>Rachlow</w:t>
      </w:r>
      <w:proofErr w:type="spellEnd"/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2005.  Where have all the rabbits gone?  Wildlife Conservation Society:  New York</w:t>
      </w:r>
    </w:p>
    <w:p w14:paraId="7848BC61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196FDD16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</w:t>
      </w:r>
      <w:r w:rsidR="00BB5E04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R. Harris.  2004.  The plateau pika: an irreplaceable member of the Tibetan plateau ecological community [in Chinese].  Chinese National Geography 2004.4:138-144.</w:t>
      </w:r>
    </w:p>
    <w:p w14:paraId="7381549A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4397A051" w14:textId="77777777" w:rsidR="00787914" w:rsidRPr="002A5DCB" w:rsidRDefault="00787914" w:rsidP="00E50507">
      <w:pPr>
        <w:spacing w:line="480" w:lineRule="auto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</w:t>
      </w:r>
      <w:r w:rsidR="00A162CE" w:rsidRPr="002A5DCB">
        <w:rPr>
          <w:rFonts w:ascii="Arial" w:hAnsi="Arial" w:cs="Arial"/>
        </w:rPr>
        <w:t xml:space="preserve">W. </w:t>
      </w:r>
      <w:r w:rsidRPr="002A5DCB">
        <w:rPr>
          <w:rFonts w:ascii="Arial" w:hAnsi="Arial" w:cs="Arial"/>
        </w:rPr>
        <w:t xml:space="preserve">Li, and </w:t>
      </w:r>
      <w:r w:rsidR="00A162CE" w:rsidRPr="002A5DCB">
        <w:rPr>
          <w:rFonts w:ascii="Arial" w:hAnsi="Arial" w:cs="Arial"/>
        </w:rPr>
        <w:t xml:space="preserve">D. </w:t>
      </w:r>
      <w:proofErr w:type="spellStart"/>
      <w:r w:rsidRPr="002A5DCB">
        <w:rPr>
          <w:rFonts w:ascii="Arial" w:hAnsi="Arial" w:cs="Arial"/>
        </w:rPr>
        <w:t>Hik</w:t>
      </w:r>
      <w:proofErr w:type="spellEnd"/>
      <w:r w:rsidRPr="002A5DCB">
        <w:rPr>
          <w:rFonts w:ascii="Arial" w:hAnsi="Arial" w:cs="Arial"/>
        </w:rPr>
        <w:t>.  2004.  Pikas as harbingers of global warming.  Species 41:4-5.</w:t>
      </w:r>
    </w:p>
    <w:p w14:paraId="2AEE0D62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2004.  Rabbit.  </w:t>
      </w:r>
      <w:proofErr w:type="spellStart"/>
      <w:r w:rsidRPr="002A5DCB">
        <w:rPr>
          <w:rFonts w:ascii="Arial" w:hAnsi="Arial" w:cs="Arial"/>
        </w:rPr>
        <w:t>Encyclopaedia</w:t>
      </w:r>
      <w:proofErr w:type="spellEnd"/>
      <w:r w:rsidRPr="002A5DCB">
        <w:rPr>
          <w:rFonts w:ascii="Arial" w:hAnsi="Arial" w:cs="Arial"/>
        </w:rPr>
        <w:t xml:space="preserve"> Britannica online.  </w:t>
      </w:r>
      <w:hyperlink r:id="rId40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http://search.eb.com/eb/article?tocid=9062348</w:t>
        </w:r>
      </w:hyperlink>
      <w:r w:rsidRPr="002A5DCB">
        <w:rPr>
          <w:rFonts w:ascii="Arial" w:hAnsi="Arial" w:cs="Arial"/>
        </w:rPr>
        <w:t xml:space="preserve"> ; </w:t>
      </w:r>
      <w:hyperlink r:id="rId41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http://search.eb.com/eb/article?tocid=234248</w:t>
        </w:r>
      </w:hyperlink>
      <w:r w:rsidRPr="002A5DCB">
        <w:rPr>
          <w:rFonts w:ascii="Arial" w:hAnsi="Arial" w:cs="Arial"/>
        </w:rPr>
        <w:t xml:space="preserve">; </w:t>
      </w:r>
      <w:hyperlink r:id="rId42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http://search.eb.com/eb/article?tocid=234249</w:t>
        </w:r>
      </w:hyperlink>
      <w:r w:rsidRPr="002A5DCB">
        <w:rPr>
          <w:rFonts w:ascii="Arial" w:hAnsi="Arial" w:cs="Arial"/>
        </w:rPr>
        <w:t xml:space="preserve">; </w:t>
      </w:r>
      <w:hyperlink r:id="rId43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http://search.eb.com/eb/article?tocid=234247</w:t>
        </w:r>
      </w:hyperlink>
      <w:r w:rsidRPr="002A5DCB">
        <w:rPr>
          <w:rFonts w:ascii="Arial" w:hAnsi="Arial" w:cs="Arial"/>
        </w:rPr>
        <w:t>.</w:t>
      </w:r>
    </w:p>
    <w:p w14:paraId="098426CC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2DD10A72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2004.  Hare.  </w:t>
      </w:r>
      <w:proofErr w:type="spellStart"/>
      <w:r w:rsidRPr="002A5DCB">
        <w:rPr>
          <w:rFonts w:ascii="Arial" w:hAnsi="Arial" w:cs="Arial"/>
        </w:rPr>
        <w:t>Encyclopaedia</w:t>
      </w:r>
      <w:proofErr w:type="spellEnd"/>
      <w:r w:rsidRPr="002A5DCB">
        <w:rPr>
          <w:rFonts w:ascii="Arial" w:hAnsi="Arial" w:cs="Arial"/>
        </w:rPr>
        <w:t xml:space="preserve"> Britannica online.  </w:t>
      </w:r>
      <w:hyperlink r:id="rId44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http://search.eb.com/eb/article?tocid=9039245</w:t>
        </w:r>
      </w:hyperlink>
      <w:r w:rsidRPr="002A5DCB">
        <w:rPr>
          <w:rFonts w:ascii="Arial" w:hAnsi="Arial" w:cs="Arial"/>
        </w:rPr>
        <w:t>.</w:t>
      </w:r>
    </w:p>
    <w:p w14:paraId="478A82F1" w14:textId="77777777" w:rsidR="00787914" w:rsidRPr="002A5DCB" w:rsidRDefault="00787914" w:rsidP="00E50507">
      <w:pPr>
        <w:rPr>
          <w:rFonts w:ascii="Arial" w:hAnsi="Arial" w:cs="Arial"/>
        </w:rPr>
      </w:pPr>
    </w:p>
    <w:p w14:paraId="27CE34FD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2004.  Pika.  </w:t>
      </w:r>
      <w:proofErr w:type="spellStart"/>
      <w:r w:rsidRPr="002A5DCB">
        <w:rPr>
          <w:rFonts w:ascii="Arial" w:hAnsi="Arial" w:cs="Arial"/>
        </w:rPr>
        <w:t>Encyclopaedia</w:t>
      </w:r>
      <w:proofErr w:type="spellEnd"/>
      <w:r w:rsidRPr="002A5DCB">
        <w:rPr>
          <w:rFonts w:ascii="Arial" w:hAnsi="Arial" w:cs="Arial"/>
        </w:rPr>
        <w:t xml:space="preserve"> Britannica online.  </w:t>
      </w:r>
      <w:hyperlink r:id="rId45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http://search.eb.com/eb/article?tocid=9059999</w:t>
        </w:r>
      </w:hyperlink>
      <w:r w:rsidRPr="002A5DCB">
        <w:rPr>
          <w:rFonts w:ascii="Arial" w:hAnsi="Arial" w:cs="Arial"/>
        </w:rPr>
        <w:t>.</w:t>
      </w:r>
    </w:p>
    <w:p w14:paraId="2CD394CB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4C000324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2004.  Lagomorph.  </w:t>
      </w:r>
      <w:proofErr w:type="spellStart"/>
      <w:r w:rsidRPr="002A5DCB">
        <w:rPr>
          <w:rFonts w:ascii="Arial" w:hAnsi="Arial" w:cs="Arial"/>
        </w:rPr>
        <w:t>Encyclopaedia</w:t>
      </w:r>
      <w:proofErr w:type="spellEnd"/>
      <w:r w:rsidRPr="002A5DCB">
        <w:rPr>
          <w:rFonts w:ascii="Arial" w:hAnsi="Arial" w:cs="Arial"/>
        </w:rPr>
        <w:t xml:space="preserve"> Britannica online.  </w:t>
      </w:r>
      <w:hyperlink r:id="rId46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http://search.eb.com/eb/article?tocid=9105979</w:t>
        </w:r>
      </w:hyperlink>
      <w:r w:rsidRPr="002A5DCB">
        <w:rPr>
          <w:rFonts w:ascii="Arial" w:hAnsi="Arial" w:cs="Arial"/>
        </w:rPr>
        <w:t xml:space="preserve">; </w:t>
      </w:r>
      <w:hyperlink r:id="rId47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http://search.eb.com/eb/article?tocid=234284</w:t>
        </w:r>
      </w:hyperlink>
      <w:r w:rsidRPr="002A5DCB">
        <w:rPr>
          <w:rFonts w:ascii="Arial" w:hAnsi="Arial" w:cs="Arial"/>
        </w:rPr>
        <w:t xml:space="preserve">; </w:t>
      </w:r>
      <w:hyperlink r:id="rId48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http://search.eb.com/eb/article?tocid=234285</w:t>
        </w:r>
      </w:hyperlink>
      <w:r w:rsidRPr="002A5DCB">
        <w:rPr>
          <w:rFonts w:ascii="Arial" w:hAnsi="Arial" w:cs="Arial"/>
        </w:rPr>
        <w:t xml:space="preserve">; </w:t>
      </w:r>
      <w:hyperlink r:id="rId49" w:history="1">
        <w:r w:rsidRPr="002A5DCB">
          <w:rPr>
            <w:rStyle w:val="Hyperlink"/>
            <w:rFonts w:ascii="Arial" w:hAnsi="Arial" w:cs="Arial"/>
            <w:color w:val="auto"/>
          </w:rPr>
          <w:t>http://search.eb.com/eb/article?tocid=51496</w:t>
        </w:r>
      </w:hyperlink>
      <w:r w:rsidRPr="002A5DCB">
        <w:rPr>
          <w:rFonts w:ascii="Arial" w:hAnsi="Arial" w:cs="Arial"/>
        </w:rPr>
        <w:t>.</w:t>
      </w:r>
    </w:p>
    <w:p w14:paraId="37855C49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12323F0E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2004.  Lagomorph Specialist Group.  Species 42:59-60.</w:t>
      </w:r>
    </w:p>
    <w:p w14:paraId="2CA9AA18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03EF226E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2003.  Lagomorpha.  Pp. 479-489.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Mammals, V. Volume 16 of Grzimek’s Animal Life Encyclopedia.  D. G. Kleiman, V. Geist, M. Hutchins and M. C. McDade, editors.  Gale Publishers:  Farmington Hills, Michigan.</w:t>
      </w:r>
    </w:p>
    <w:p w14:paraId="080882EC" w14:textId="77777777" w:rsidR="00787914" w:rsidRPr="002A5DCB" w:rsidRDefault="00787914" w:rsidP="00E50507">
      <w:pPr>
        <w:rPr>
          <w:rFonts w:ascii="Arial" w:hAnsi="Arial" w:cs="Arial"/>
        </w:rPr>
      </w:pPr>
    </w:p>
    <w:p w14:paraId="49934A9C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2003.  Pikas.  Pp. 491- 503.  </w:t>
      </w:r>
      <w:r w:rsidRPr="002A5DCB">
        <w:rPr>
          <w:rFonts w:ascii="Arial" w:hAnsi="Arial" w:cs="Arial"/>
          <w:i/>
          <w:iCs/>
        </w:rPr>
        <w:t>In:</w:t>
      </w:r>
      <w:r w:rsidRPr="002A5DCB">
        <w:rPr>
          <w:rFonts w:ascii="Arial" w:hAnsi="Arial" w:cs="Arial"/>
        </w:rPr>
        <w:t xml:space="preserve"> Mammals, V. Volume 16 of Grzimek’s Animal Life Encyclopedia.  D. G. Kleiman, V. Geist, M. Hutchins and M. C. McDade, editors.  Gale Publishers:  Farmington Hills, Michigan.</w:t>
      </w:r>
    </w:p>
    <w:p w14:paraId="32A22953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12182926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  2001.  Rabbits, hares, and pikas.  Pp. 141-143. </w:t>
      </w:r>
      <w:r w:rsidRPr="002A5DCB">
        <w:rPr>
          <w:rFonts w:ascii="Arial" w:hAnsi="Arial" w:cs="Arial"/>
          <w:i/>
          <w:iCs/>
        </w:rPr>
        <w:t xml:space="preserve"> In</w:t>
      </w:r>
      <w:r w:rsidRPr="002A5DCB">
        <w:rPr>
          <w:rFonts w:ascii="Arial" w:hAnsi="Arial" w:cs="Arial"/>
        </w:rPr>
        <w:t>: Animal: the definitive visual guide to the world’s wildlife.  D. Burnie and D. E. Wilson, editors.  Dorling Kindersley: London.</w:t>
      </w:r>
    </w:p>
    <w:p w14:paraId="43EF6208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</w:p>
    <w:p w14:paraId="5190B4D5" w14:textId="77777777" w:rsidR="00787914" w:rsidRPr="002A5DCB" w:rsidRDefault="00787914" w:rsidP="00E50507">
      <w:pPr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2000/2001.  Species information service.  World Conservation 3/2000-1/2001:23</w:t>
      </w:r>
    </w:p>
    <w:p w14:paraId="377626BF" w14:textId="77777777" w:rsidR="00787914" w:rsidRPr="002A5DCB" w:rsidRDefault="00787914" w:rsidP="00E50507">
      <w:pPr>
        <w:rPr>
          <w:rFonts w:ascii="Arial" w:hAnsi="Arial" w:cs="Arial"/>
        </w:rPr>
      </w:pPr>
    </w:p>
    <w:p w14:paraId="4AB93F48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Boitani</w:t>
      </w:r>
      <w:proofErr w:type="spellEnd"/>
      <w:r w:rsidRPr="002A5DCB">
        <w:rPr>
          <w:rFonts w:ascii="Arial" w:hAnsi="Arial" w:cs="Arial"/>
        </w:rPr>
        <w:t>, L.</w:t>
      </w:r>
      <w:r w:rsidR="00A162CE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and A. T. Smith.  2000.  Species information service: brief update of activities.  Species 33:14-16.</w:t>
      </w:r>
    </w:p>
    <w:p w14:paraId="3FBD9B73" w14:textId="77777777" w:rsidR="00787914" w:rsidRPr="002A5DCB" w:rsidRDefault="00787914" w:rsidP="00E50507">
      <w:pPr>
        <w:rPr>
          <w:rFonts w:ascii="Arial" w:hAnsi="Arial" w:cs="Arial"/>
        </w:rPr>
      </w:pPr>
    </w:p>
    <w:p w14:paraId="68017300" w14:textId="77777777" w:rsidR="00787914" w:rsidRPr="002A5DCB" w:rsidRDefault="00787914" w:rsidP="00E50507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 T., L. </w:t>
      </w:r>
      <w:proofErr w:type="spellStart"/>
      <w:r w:rsidRPr="002A5DCB">
        <w:rPr>
          <w:rFonts w:ascii="Arial" w:hAnsi="Arial" w:cs="Arial"/>
        </w:rPr>
        <w:t>Boitani</w:t>
      </w:r>
      <w:proofErr w:type="spellEnd"/>
      <w:r w:rsidRPr="002A5DCB">
        <w:rPr>
          <w:rFonts w:ascii="Arial" w:hAnsi="Arial" w:cs="Arial"/>
        </w:rPr>
        <w:t xml:space="preserve">, C. Bibby, D. Brackett, F. </w:t>
      </w:r>
      <w:proofErr w:type="spellStart"/>
      <w:r w:rsidRPr="002A5DCB">
        <w:rPr>
          <w:rFonts w:ascii="Arial" w:hAnsi="Arial" w:cs="Arial"/>
        </w:rPr>
        <w:t>Corsi</w:t>
      </w:r>
      <w:proofErr w:type="spellEnd"/>
      <w:r w:rsidRPr="002A5DCB">
        <w:rPr>
          <w:rFonts w:ascii="Arial" w:hAnsi="Arial" w:cs="Arial"/>
        </w:rPr>
        <w:t xml:space="preserve">, G. A. B. da Fonseca, C. Gascon, M. Gimenez Dixon, C. Hilton-Taylor, G. Mace, R. A. Mittermeier, J. </w:t>
      </w:r>
      <w:proofErr w:type="spellStart"/>
      <w:r w:rsidRPr="002A5DCB">
        <w:rPr>
          <w:rFonts w:ascii="Arial" w:hAnsi="Arial" w:cs="Arial"/>
        </w:rPr>
        <w:t>Rabinovich</w:t>
      </w:r>
      <w:proofErr w:type="spellEnd"/>
      <w:r w:rsidRPr="002A5DCB">
        <w:rPr>
          <w:rFonts w:ascii="Arial" w:hAnsi="Arial" w:cs="Arial"/>
        </w:rPr>
        <w:t>, B. J. Richardson, A. Rylands, B. Stein, S. Stuart, J. Thomsen, and C. Wilson.  2000.  Databases tailored for biodiversity conservation.  Science 290:2073.</w:t>
      </w:r>
    </w:p>
    <w:p w14:paraId="1AA5BA3E" w14:textId="77777777" w:rsidR="00787914" w:rsidRPr="002A5DCB" w:rsidRDefault="00787914" w:rsidP="00E50507">
      <w:pPr>
        <w:rPr>
          <w:rFonts w:ascii="Arial" w:hAnsi="Arial" w:cs="Arial"/>
        </w:rPr>
      </w:pPr>
    </w:p>
    <w:p w14:paraId="62E69DEF" w14:textId="77777777" w:rsidR="00787914" w:rsidRPr="002A5DCB" w:rsidRDefault="00787914" w:rsidP="00E50507">
      <w:pPr>
        <w:rPr>
          <w:rFonts w:ascii="Arial" w:hAnsi="Arial" w:cs="Arial"/>
        </w:rPr>
      </w:pPr>
      <w:r w:rsidRPr="002A5DCB">
        <w:rPr>
          <w:rFonts w:ascii="Arial" w:hAnsi="Arial" w:cs="Arial"/>
        </w:rPr>
        <w:t>Smith, A. T.  2000.  Lagomorph specialist group.  Species 34:60-61.</w:t>
      </w:r>
    </w:p>
    <w:p w14:paraId="4445C99E" w14:textId="77777777" w:rsidR="00063325" w:rsidRPr="002A5DCB" w:rsidRDefault="00063325" w:rsidP="00A241BD">
      <w:pPr>
        <w:ind w:left="720" w:hanging="720"/>
        <w:rPr>
          <w:rFonts w:ascii="Arial" w:hAnsi="Arial" w:cs="Arial"/>
        </w:rPr>
      </w:pPr>
    </w:p>
    <w:p w14:paraId="44548C8A" w14:textId="77777777" w:rsidR="00063325" w:rsidRPr="002A5DCB" w:rsidRDefault="00063325" w:rsidP="00063325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  <w:b/>
          <w:u w:val="single"/>
        </w:rPr>
        <w:t>IUCN RED LIST ASSESSMENTS AUTHORED</w:t>
      </w:r>
      <w:r w:rsidR="009B710B" w:rsidRPr="002A5DCB">
        <w:rPr>
          <w:rFonts w:ascii="Arial" w:hAnsi="Arial" w:cs="Arial"/>
          <w:b/>
          <w:u w:val="single"/>
        </w:rPr>
        <w:t xml:space="preserve"> [Current]</w:t>
      </w:r>
    </w:p>
    <w:p w14:paraId="7AA05150" w14:textId="77777777" w:rsidR="00063325" w:rsidRPr="002A5DCB" w:rsidRDefault="00063325" w:rsidP="00063325">
      <w:pPr>
        <w:ind w:left="720" w:hanging="720"/>
        <w:rPr>
          <w:rFonts w:ascii="Arial" w:hAnsi="Arial" w:cs="Arial"/>
        </w:rPr>
      </w:pPr>
    </w:p>
    <w:p w14:paraId="735C5954" w14:textId="77777777" w:rsidR="00AB5F66" w:rsidRPr="002A5DCB" w:rsidRDefault="00AB5F66" w:rsidP="00AB5F66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Ballesteros, F. &amp; Smith, A.T. 2019. </w:t>
      </w:r>
      <w:r w:rsidRPr="002A5DCB">
        <w:rPr>
          <w:rFonts w:ascii="Arial" w:hAnsi="Arial" w:cs="Arial"/>
          <w:i/>
        </w:rPr>
        <w:t xml:space="preserve">Lepus </w:t>
      </w:r>
      <w:proofErr w:type="spellStart"/>
      <w:r w:rsidRPr="002A5DCB">
        <w:rPr>
          <w:rFonts w:ascii="Arial" w:hAnsi="Arial" w:cs="Arial"/>
          <w:i/>
        </w:rPr>
        <w:t>castroviejoi</w:t>
      </w:r>
      <w:proofErr w:type="spellEnd"/>
      <w:r w:rsidRPr="002A5DCB">
        <w:rPr>
          <w:rFonts w:ascii="Arial" w:hAnsi="Arial" w:cs="Arial"/>
        </w:rPr>
        <w:t xml:space="preserve">. The IUCN Red List of Threatened Species 2019: e.T11797A503908. </w:t>
      </w:r>
      <w:hyperlink r:id="rId50" w:history="1">
        <w:r w:rsidRPr="002A5DCB">
          <w:rPr>
            <w:rFonts w:ascii="Arial" w:hAnsi="Arial" w:cs="Arial"/>
            <w:color w:val="336699"/>
            <w:u w:val="single"/>
          </w:rPr>
          <w:t>http://dx.doi.org/10.2305/IUCN.UK.2019-2.RLTS.T11797A503908.en</w:t>
        </w:r>
      </w:hyperlink>
      <w:r w:rsidRPr="002A5DCB">
        <w:rPr>
          <w:rFonts w:ascii="Arial" w:hAnsi="Arial" w:cs="Arial"/>
        </w:rPr>
        <w:t>.</w:t>
      </w:r>
    </w:p>
    <w:p w14:paraId="38DBE1AE" w14:textId="77777777" w:rsidR="00AB5F66" w:rsidRPr="002A5DCB" w:rsidRDefault="00AB5F66" w:rsidP="00AB5F66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666D94EB" w14:textId="77777777" w:rsidR="00AB5F66" w:rsidRPr="002A5DCB" w:rsidRDefault="00AB5F66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 xml:space="preserve">Brown, D.E. &amp; Smith, A.T. 2019. </w:t>
      </w:r>
      <w:r w:rsidRPr="002A5DCB">
        <w:rPr>
          <w:rFonts w:ascii="Arial" w:hAnsi="Arial" w:cs="Arial"/>
          <w:i/>
        </w:rPr>
        <w:t xml:space="preserve">Lepus </w:t>
      </w:r>
      <w:proofErr w:type="spellStart"/>
      <w:r w:rsidRPr="002A5DCB">
        <w:rPr>
          <w:rFonts w:ascii="Arial" w:hAnsi="Arial" w:cs="Arial"/>
          <w:i/>
        </w:rPr>
        <w:t>callotis</w:t>
      </w:r>
      <w:proofErr w:type="spellEnd"/>
      <w:r w:rsidRPr="002A5DCB">
        <w:rPr>
          <w:rFonts w:ascii="Arial" w:hAnsi="Arial" w:cs="Arial"/>
        </w:rPr>
        <w:t xml:space="preserve">. The IUCN Red List of Threatened Species 2019: e.T11792A45177499. </w:t>
      </w:r>
      <w:hyperlink r:id="rId51" w:history="1">
        <w:r w:rsidRPr="002A5DCB">
          <w:rPr>
            <w:rFonts w:ascii="Arial" w:hAnsi="Arial" w:cs="Arial"/>
            <w:color w:val="336699"/>
            <w:u w:val="single"/>
          </w:rPr>
          <w:t>http://dx.doi.org/10.2305/IUCN.UK.2019-2.RLTS.T11792A45177499.en</w:t>
        </w:r>
      </w:hyperlink>
      <w:r w:rsidRPr="002A5DCB">
        <w:rPr>
          <w:rFonts w:ascii="Arial" w:hAnsi="Arial" w:cs="Arial"/>
        </w:rPr>
        <w:t>.</w:t>
      </w:r>
    </w:p>
    <w:p w14:paraId="14F6EADE" w14:textId="77777777" w:rsidR="00AB5F66" w:rsidRPr="002A5DCB" w:rsidRDefault="00AB5F66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5F9D04EA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Brown, D.E. &amp; Smith, A.T.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townsendii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e.T41288A45189364. </w:t>
      </w:r>
      <w:hyperlink r:id="rId52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http://dx.doi.org/10.2305/IUCN.UK.2019-1.RLTS.T41288A45189364.en</w:t>
        </w:r>
      </w:hyperlink>
      <w:r w:rsidRPr="002A5DCB">
        <w:rPr>
          <w:rFonts w:ascii="Arial" w:hAnsi="Arial" w:cs="Arial"/>
        </w:rPr>
        <w:t>.</w:t>
      </w:r>
    </w:p>
    <w:p w14:paraId="25D25CAD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123A2042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Johnston, C.H., Robinson, T.J., </w:t>
      </w:r>
      <w:proofErr w:type="spellStart"/>
      <w:r w:rsidRPr="002A5DCB">
        <w:rPr>
          <w:rFonts w:ascii="Arial" w:hAnsi="Arial" w:cs="Arial"/>
        </w:rPr>
        <w:t>Relton</w:t>
      </w:r>
      <w:proofErr w:type="spellEnd"/>
      <w:r w:rsidRPr="002A5DCB">
        <w:rPr>
          <w:rFonts w:ascii="Arial" w:hAnsi="Arial" w:cs="Arial"/>
        </w:rPr>
        <w:t xml:space="preserve">, C., Child, M.F. &amp; Smith, A.T.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victoriae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e.T41879A45194215. </w:t>
      </w:r>
      <w:hyperlink r:id="rId53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http://dx.doi.org/10.2305/IUCN.UK.2019-1.RLTS.T41879A45194215.en</w:t>
        </w:r>
      </w:hyperlink>
      <w:r w:rsidRPr="002A5DCB">
        <w:rPr>
          <w:rFonts w:ascii="Arial" w:hAnsi="Arial" w:cs="Arial"/>
        </w:rPr>
        <w:t>.</w:t>
      </w:r>
    </w:p>
    <w:p w14:paraId="5AF43B6C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669887F5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Johnston, C.H. &amp; Smith, A.T.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peguensis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e.T41284A45188632. </w:t>
      </w:r>
      <w:hyperlink r:id="rId54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http://dx.doi.org/10.2305/IUCN.UK.2019-1.RLTS.T41284A45188632.en</w:t>
        </w:r>
      </w:hyperlink>
      <w:r w:rsidRPr="002A5DCB">
        <w:rPr>
          <w:rFonts w:ascii="Arial" w:hAnsi="Arial" w:cs="Arial"/>
        </w:rPr>
        <w:t>.</w:t>
      </w:r>
    </w:p>
    <w:p w14:paraId="04A4A729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3BAD8B9D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Johnston, C.H. &amp; Smith, A.T. 2019. </w:t>
      </w:r>
      <w:proofErr w:type="spellStart"/>
      <w:r w:rsidRPr="002A5DCB">
        <w:rPr>
          <w:rFonts w:ascii="Arial" w:hAnsi="Arial" w:cs="Arial"/>
          <w:i/>
          <w:iCs/>
        </w:rPr>
        <w:t>Poelagus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marjorita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e.T41292A45189965. </w:t>
      </w:r>
      <w:hyperlink r:id="rId55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http://dx.doi.org/10.2305/IUCN.UK.2019-1.RLTS.T41292A45189965.en</w:t>
        </w:r>
      </w:hyperlink>
      <w:r w:rsidRPr="002A5DCB">
        <w:rPr>
          <w:rFonts w:ascii="Arial" w:hAnsi="Arial" w:cs="Arial"/>
        </w:rPr>
        <w:t>.</w:t>
      </w:r>
    </w:p>
    <w:p w14:paraId="0BD1D6F6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0C305571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Li, W. &amp; Smith, A.T. 2019.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iliensis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e.T15050A45179204. </w:t>
      </w:r>
      <w:hyperlink r:id="rId56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http://dx.doi.org/10.2305/IUCN.UK.2019-1.RLTS.T15050A45179204.en</w:t>
        </w:r>
      </w:hyperlink>
      <w:r w:rsidRPr="002A5DCB">
        <w:rPr>
          <w:rFonts w:ascii="Arial" w:hAnsi="Arial" w:cs="Arial"/>
        </w:rPr>
        <w:t>.</w:t>
      </w:r>
    </w:p>
    <w:p w14:paraId="354A7AC3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055452DA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Li, W. &amp; Smith, A.T. 2019.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koslowi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e.T15046A45178669. </w:t>
      </w:r>
      <w:hyperlink r:id="rId57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http://dx.doi.org/10.2305/IUCN.UK.2019-1.RLTS.T15046A45178669.en</w:t>
        </w:r>
      </w:hyperlink>
      <w:r w:rsidRPr="002A5DCB">
        <w:rPr>
          <w:rFonts w:ascii="Arial" w:hAnsi="Arial" w:cs="Arial"/>
        </w:rPr>
        <w:t>.</w:t>
      </w:r>
    </w:p>
    <w:p w14:paraId="0EFB17AA" w14:textId="77777777" w:rsidR="00F85359" w:rsidRPr="002A5DCB" w:rsidRDefault="00F85359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51C79D83" w14:textId="77777777" w:rsidR="00F85359" w:rsidRPr="002A5DCB" w:rsidRDefault="00F85359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Lorenzo, C. &amp; Smith, A.T. 2019. </w:t>
      </w:r>
      <w:r w:rsidRPr="002A5DCB">
        <w:rPr>
          <w:rFonts w:ascii="Arial" w:hAnsi="Arial" w:cs="Arial"/>
          <w:i/>
        </w:rPr>
        <w:t xml:space="preserve">Lepus </w:t>
      </w:r>
      <w:proofErr w:type="spellStart"/>
      <w:r w:rsidRPr="002A5DCB">
        <w:rPr>
          <w:rFonts w:ascii="Arial" w:hAnsi="Arial" w:cs="Arial"/>
          <w:i/>
        </w:rPr>
        <w:t>flavigularis</w:t>
      </w:r>
      <w:proofErr w:type="spellEnd"/>
      <w:r w:rsidRPr="002A5DCB">
        <w:rPr>
          <w:rFonts w:ascii="Arial" w:hAnsi="Arial" w:cs="Arial"/>
        </w:rPr>
        <w:t xml:space="preserve">. The IUCN Red List of Threatened Species 2019: e.T11790A45176906. </w:t>
      </w:r>
      <w:hyperlink r:id="rId58" w:history="1">
        <w:r w:rsidRPr="002A5DCB">
          <w:rPr>
            <w:rStyle w:val="Hyperlink"/>
            <w:rFonts w:ascii="Arial" w:hAnsi="Arial" w:cs="Arial"/>
          </w:rPr>
          <w:t>http://dx.doi.org/10.2305/IUCN.UK.2019-3.RLTS.T11790A45176906.en</w:t>
        </w:r>
      </w:hyperlink>
      <w:r w:rsidRPr="002A5DCB">
        <w:rPr>
          <w:rFonts w:ascii="Arial" w:hAnsi="Arial" w:cs="Arial"/>
        </w:rPr>
        <w:t>.</w:t>
      </w:r>
    </w:p>
    <w:p w14:paraId="71F292BD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01F448F0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Mills, L. &amp; Smith, A.T. 2019. </w:t>
      </w:r>
      <w:r w:rsidRPr="002A5DCB">
        <w:rPr>
          <w:rFonts w:ascii="Arial" w:hAnsi="Arial" w:cs="Arial"/>
          <w:i/>
          <w:iCs/>
        </w:rPr>
        <w:t>Lepus americanus</w:t>
      </w:r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e.T41273A45185466. </w:t>
      </w:r>
      <w:hyperlink r:id="rId59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http://dx.doi.org/10.2305/IUCN.UK.2019-1.RLTS.T41273A45185466.en</w:t>
        </w:r>
      </w:hyperlink>
      <w:r w:rsidRPr="002A5DCB">
        <w:rPr>
          <w:rFonts w:ascii="Arial" w:hAnsi="Arial" w:cs="Arial"/>
        </w:rPr>
        <w:t>.</w:t>
      </w:r>
    </w:p>
    <w:p w14:paraId="139EBE70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4BFC7859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Nameer</w:t>
      </w:r>
      <w:proofErr w:type="spellEnd"/>
      <w:r w:rsidRPr="002A5DCB">
        <w:rPr>
          <w:rFonts w:ascii="Arial" w:hAnsi="Arial" w:cs="Arial"/>
        </w:rPr>
        <w:t xml:space="preserve">, P.O. &amp; Smith, A.T.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nigricollis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e.T41282A45188041. </w:t>
      </w:r>
      <w:hyperlink r:id="rId60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http://dx.doi.org/10.2305/IUCN.UK.2019-1.RLTS.T41282A45188041.en</w:t>
        </w:r>
      </w:hyperlink>
      <w:r w:rsidRPr="002A5DCB">
        <w:rPr>
          <w:rFonts w:ascii="Arial" w:hAnsi="Arial" w:cs="Arial"/>
        </w:rPr>
        <w:t>.</w:t>
      </w:r>
    </w:p>
    <w:p w14:paraId="2FA1DEE0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6FF00A78" w14:textId="77777777" w:rsidR="00AB5F66" w:rsidRPr="002A5DCB" w:rsidRDefault="00C06EC1" w:rsidP="00AB5F66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>, L.A.</w:t>
      </w:r>
      <w:r w:rsidR="00AB5F66" w:rsidRPr="002A5DCB">
        <w:rPr>
          <w:rFonts w:ascii="Arial" w:hAnsi="Arial" w:cs="Arial"/>
        </w:rPr>
        <w:t xml:space="preserve"> &amp; Smith, A.T. 2019. </w:t>
      </w:r>
      <w:r w:rsidR="00AB5F66" w:rsidRPr="002A5DCB">
        <w:rPr>
          <w:rFonts w:ascii="Arial" w:hAnsi="Arial" w:cs="Arial"/>
          <w:i/>
        </w:rPr>
        <w:t xml:space="preserve">Sylvilagus </w:t>
      </w:r>
      <w:proofErr w:type="spellStart"/>
      <w:r w:rsidR="00AB5F66" w:rsidRPr="002A5DCB">
        <w:rPr>
          <w:rFonts w:ascii="Arial" w:hAnsi="Arial" w:cs="Arial"/>
          <w:i/>
        </w:rPr>
        <w:t>andinus</w:t>
      </w:r>
      <w:proofErr w:type="spellEnd"/>
      <w:r w:rsidR="00AB5F66" w:rsidRPr="002A5DCB">
        <w:rPr>
          <w:rFonts w:ascii="Arial" w:hAnsi="Arial" w:cs="Arial"/>
        </w:rPr>
        <w:t xml:space="preserve">. The IUCN Red List of Threatened Species 2019: e.T142541491A142541563. </w:t>
      </w:r>
      <w:hyperlink r:id="rId61" w:history="1">
        <w:r w:rsidR="00AB5F66" w:rsidRPr="002A5DCB">
          <w:rPr>
            <w:rFonts w:ascii="Arial" w:hAnsi="Arial" w:cs="Arial"/>
            <w:color w:val="336699"/>
            <w:u w:val="single"/>
          </w:rPr>
          <w:t>http://dx.doi.org/10.2305/IUCN.UK.2019-2.RLTS.T142541491A142541563.en</w:t>
        </w:r>
      </w:hyperlink>
      <w:r w:rsidR="00AB5F66" w:rsidRPr="002A5DCB">
        <w:rPr>
          <w:rFonts w:ascii="Arial" w:hAnsi="Arial" w:cs="Arial"/>
        </w:rPr>
        <w:t>.</w:t>
      </w:r>
    </w:p>
    <w:p w14:paraId="66CE884A" w14:textId="77777777" w:rsidR="00AB5F66" w:rsidRPr="002A5DCB" w:rsidRDefault="00AB5F66" w:rsidP="00AB5F66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1C4F71E6" w14:textId="77777777" w:rsidR="00AB5F66" w:rsidRPr="002A5DCB" w:rsidRDefault="00C06EC1" w:rsidP="00AB5F66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>, L.A.</w:t>
      </w:r>
      <w:r w:rsidR="00AB5F66" w:rsidRPr="002A5DCB">
        <w:rPr>
          <w:rFonts w:ascii="Arial" w:hAnsi="Arial" w:cs="Arial"/>
        </w:rPr>
        <w:t xml:space="preserve"> &amp; Smith, A.T. 2019. </w:t>
      </w:r>
      <w:r w:rsidR="00AB5F66" w:rsidRPr="002A5DCB">
        <w:rPr>
          <w:rFonts w:ascii="Arial" w:hAnsi="Arial" w:cs="Arial"/>
          <w:i/>
        </w:rPr>
        <w:t xml:space="preserve">Sylvilagus </w:t>
      </w:r>
      <w:proofErr w:type="spellStart"/>
      <w:r w:rsidR="00AB5F66" w:rsidRPr="002A5DCB">
        <w:rPr>
          <w:rFonts w:ascii="Arial" w:hAnsi="Arial" w:cs="Arial"/>
          <w:i/>
        </w:rPr>
        <w:t>brasiliensis</w:t>
      </w:r>
      <w:proofErr w:type="spellEnd"/>
      <w:r w:rsidR="00AB5F66" w:rsidRPr="002A5DCB">
        <w:rPr>
          <w:rFonts w:ascii="Arial" w:hAnsi="Arial" w:cs="Arial"/>
        </w:rPr>
        <w:t xml:space="preserve">. The IUCN Red List of Threatened Species 2019: e.T87491102A45191186. </w:t>
      </w:r>
      <w:hyperlink r:id="rId62" w:history="1">
        <w:r w:rsidR="00AB5F66" w:rsidRPr="002A5DCB">
          <w:rPr>
            <w:rFonts w:ascii="Arial" w:hAnsi="Arial" w:cs="Arial"/>
            <w:color w:val="336699"/>
            <w:u w:val="single"/>
          </w:rPr>
          <w:t>http://dx.doi.org/10.2305/IUCN.UK.2019-2.RLTS.T87491102A45191186.en</w:t>
        </w:r>
      </w:hyperlink>
      <w:r w:rsidR="00AB5F66" w:rsidRPr="002A5DCB">
        <w:rPr>
          <w:rFonts w:ascii="Arial" w:hAnsi="Arial" w:cs="Arial"/>
        </w:rPr>
        <w:t>.</w:t>
      </w:r>
    </w:p>
    <w:p w14:paraId="2ED1576D" w14:textId="77777777" w:rsidR="00AB5F66" w:rsidRPr="002A5DCB" w:rsidRDefault="00AB5F66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3013C664" w14:textId="77777777" w:rsidR="00A4446E" w:rsidRPr="002A5DCB" w:rsidRDefault="00C06EC1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>, L.A.</w:t>
      </w:r>
      <w:r w:rsidR="00A4446E" w:rsidRPr="002A5DCB">
        <w:rPr>
          <w:rFonts w:ascii="Arial" w:hAnsi="Arial" w:cs="Arial"/>
        </w:rPr>
        <w:t xml:space="preserve"> &amp; Smith, A.T. 2019. </w:t>
      </w:r>
      <w:r w:rsidR="00A4446E" w:rsidRPr="002A5DCB">
        <w:rPr>
          <w:rFonts w:ascii="Arial" w:hAnsi="Arial" w:cs="Arial"/>
          <w:i/>
          <w:iCs/>
        </w:rPr>
        <w:t xml:space="preserve">Sylvilagus </w:t>
      </w:r>
      <w:proofErr w:type="spellStart"/>
      <w:r w:rsidR="00A4446E" w:rsidRPr="002A5DCB">
        <w:rPr>
          <w:rFonts w:ascii="Arial" w:hAnsi="Arial" w:cs="Arial"/>
          <w:i/>
          <w:iCs/>
        </w:rPr>
        <w:t>gabbi</w:t>
      </w:r>
      <w:proofErr w:type="spellEnd"/>
      <w:r w:rsidR="00A4446E" w:rsidRPr="002A5DCB">
        <w:rPr>
          <w:rFonts w:ascii="Arial" w:hAnsi="Arial" w:cs="Arial"/>
        </w:rPr>
        <w:t xml:space="preserve">. </w:t>
      </w:r>
      <w:r w:rsidR="00A4446E" w:rsidRPr="002A5DCB">
        <w:rPr>
          <w:rFonts w:ascii="Arial" w:hAnsi="Arial" w:cs="Arial"/>
          <w:i/>
          <w:iCs/>
        </w:rPr>
        <w:t>The IUCN Red List of Threatened Species</w:t>
      </w:r>
      <w:r w:rsidR="00A4446E" w:rsidRPr="002A5DCB">
        <w:rPr>
          <w:rFonts w:ascii="Arial" w:hAnsi="Arial" w:cs="Arial"/>
        </w:rPr>
        <w:t xml:space="preserve"> 2019: e.T87491157A87491160. </w:t>
      </w:r>
      <w:hyperlink r:id="rId63" w:history="1">
        <w:r w:rsidR="00A4446E" w:rsidRPr="002A5DCB">
          <w:rPr>
            <w:rFonts w:ascii="Arial" w:hAnsi="Arial" w:cs="Arial"/>
            <w:color w:val="0000FF"/>
            <w:u w:val="single"/>
          </w:rPr>
          <w:t>http://dx.doi.org/10.2305/IUCN.UK.2019-1.RLTS.T87491157A87491160.en</w:t>
        </w:r>
      </w:hyperlink>
      <w:r w:rsidR="00A4446E" w:rsidRPr="002A5DCB">
        <w:rPr>
          <w:rFonts w:ascii="Arial" w:hAnsi="Arial" w:cs="Arial"/>
        </w:rPr>
        <w:t>.</w:t>
      </w:r>
    </w:p>
    <w:p w14:paraId="01AEC359" w14:textId="77777777" w:rsidR="00F85359" w:rsidRPr="002A5DCB" w:rsidRDefault="00F85359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2888D8B8" w14:textId="77777777" w:rsidR="00F85359" w:rsidRPr="002A5DCB" w:rsidRDefault="00C06EC1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>, L.A.</w:t>
      </w:r>
      <w:r w:rsidR="00F85359" w:rsidRPr="002A5DCB">
        <w:rPr>
          <w:rFonts w:ascii="Arial" w:hAnsi="Arial" w:cs="Arial"/>
        </w:rPr>
        <w:t xml:space="preserve"> &amp; Smith, A.T. 2019. </w:t>
      </w:r>
      <w:r w:rsidR="00F85359" w:rsidRPr="002A5DCB">
        <w:rPr>
          <w:rFonts w:ascii="Arial" w:hAnsi="Arial" w:cs="Arial"/>
          <w:i/>
        </w:rPr>
        <w:t>Sylvilagus robustus</w:t>
      </w:r>
      <w:r w:rsidR="00F85359" w:rsidRPr="002A5DCB">
        <w:rPr>
          <w:rFonts w:ascii="Arial" w:hAnsi="Arial" w:cs="Arial"/>
        </w:rPr>
        <w:t xml:space="preserve">. The IUCN Red List of Threatened Species 2019: e.T41310A45193822. </w:t>
      </w:r>
      <w:hyperlink r:id="rId64" w:history="1">
        <w:r w:rsidR="00F85359" w:rsidRPr="002A5DCB">
          <w:rPr>
            <w:rStyle w:val="Hyperlink"/>
            <w:rFonts w:ascii="Arial" w:hAnsi="Arial" w:cs="Arial"/>
          </w:rPr>
          <w:t>http://dx.doi.org/10.2305/IUCN.UK.2019-3.RLTS.T41310A45193822.en</w:t>
        </w:r>
      </w:hyperlink>
      <w:r w:rsidR="00F85359" w:rsidRPr="002A5DCB">
        <w:rPr>
          <w:rFonts w:ascii="Arial" w:hAnsi="Arial" w:cs="Arial"/>
        </w:rPr>
        <w:t>.</w:t>
      </w:r>
    </w:p>
    <w:p w14:paraId="24EEC4D8" w14:textId="77777777" w:rsidR="00F85359" w:rsidRPr="002A5DCB" w:rsidRDefault="00F85359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77024D36" w14:textId="77777777" w:rsidR="00F85359" w:rsidRPr="002A5DCB" w:rsidRDefault="00C06EC1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>, L.A.</w:t>
      </w:r>
      <w:r w:rsidR="00F85359" w:rsidRPr="002A5DCB">
        <w:rPr>
          <w:rFonts w:ascii="Arial" w:hAnsi="Arial" w:cs="Arial"/>
        </w:rPr>
        <w:t xml:space="preserve"> &amp; Smith, A.T. 2019. </w:t>
      </w:r>
      <w:r w:rsidR="00F85359" w:rsidRPr="002A5DCB">
        <w:rPr>
          <w:rFonts w:ascii="Arial" w:hAnsi="Arial" w:cs="Arial"/>
          <w:i/>
        </w:rPr>
        <w:t xml:space="preserve">Sylvilagus </w:t>
      </w:r>
      <w:proofErr w:type="spellStart"/>
      <w:r w:rsidR="00F85359" w:rsidRPr="002A5DCB">
        <w:rPr>
          <w:rFonts w:ascii="Arial" w:hAnsi="Arial" w:cs="Arial"/>
          <w:i/>
        </w:rPr>
        <w:t>sanctaemartae</w:t>
      </w:r>
      <w:proofErr w:type="spellEnd"/>
      <w:r w:rsidR="00F85359" w:rsidRPr="002A5DCB">
        <w:rPr>
          <w:rFonts w:ascii="Arial" w:hAnsi="Arial" w:cs="Arial"/>
        </w:rPr>
        <w:t xml:space="preserve">. The IUCN Red List of Threatened Species 2019: e.T142642715A142642728. </w:t>
      </w:r>
      <w:hyperlink r:id="rId65" w:history="1">
        <w:r w:rsidR="00F85359" w:rsidRPr="002A5DCB">
          <w:rPr>
            <w:rStyle w:val="Hyperlink"/>
            <w:rFonts w:ascii="Arial" w:hAnsi="Arial" w:cs="Arial"/>
          </w:rPr>
          <w:t>http://dx.doi.org/10.2305/IUCN.UK.2019-3.RLTS.T142642715A142642728.en</w:t>
        </w:r>
      </w:hyperlink>
      <w:r w:rsidR="00F85359" w:rsidRPr="002A5DCB">
        <w:rPr>
          <w:rFonts w:ascii="Arial" w:hAnsi="Arial" w:cs="Arial"/>
        </w:rPr>
        <w:t>.</w:t>
      </w:r>
    </w:p>
    <w:p w14:paraId="2E58FA0B" w14:textId="77777777" w:rsidR="00F85359" w:rsidRPr="002A5DCB" w:rsidRDefault="00F85359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267D415A" w14:textId="77777777" w:rsidR="00F85359" w:rsidRPr="002A5DCB" w:rsidRDefault="00C06EC1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>, L.A.</w:t>
      </w:r>
      <w:r w:rsidR="00F85359" w:rsidRPr="002A5DCB">
        <w:rPr>
          <w:rFonts w:ascii="Arial" w:hAnsi="Arial" w:cs="Arial"/>
        </w:rPr>
        <w:t xml:space="preserve"> &amp; Smith, A.T. 2019. </w:t>
      </w:r>
      <w:r w:rsidR="00F85359" w:rsidRPr="002A5DCB">
        <w:rPr>
          <w:rFonts w:ascii="Arial" w:hAnsi="Arial" w:cs="Arial"/>
          <w:i/>
        </w:rPr>
        <w:t xml:space="preserve">Sylvilagus </w:t>
      </w:r>
      <w:proofErr w:type="spellStart"/>
      <w:r w:rsidR="00F85359" w:rsidRPr="002A5DCB">
        <w:rPr>
          <w:rFonts w:ascii="Arial" w:hAnsi="Arial" w:cs="Arial"/>
          <w:i/>
        </w:rPr>
        <w:t>tapetillus</w:t>
      </w:r>
      <w:proofErr w:type="spellEnd"/>
      <w:r w:rsidR="00F85359" w:rsidRPr="002A5DCB">
        <w:rPr>
          <w:rFonts w:ascii="Arial" w:hAnsi="Arial" w:cs="Arial"/>
        </w:rPr>
        <w:t xml:space="preserve">. The IUCN Red List of Threatened Species 2019: e.T142542759A142542793. </w:t>
      </w:r>
      <w:hyperlink r:id="rId66" w:history="1">
        <w:r w:rsidR="00F85359" w:rsidRPr="002A5DCB">
          <w:rPr>
            <w:rStyle w:val="Hyperlink"/>
            <w:rFonts w:ascii="Arial" w:hAnsi="Arial" w:cs="Arial"/>
          </w:rPr>
          <w:t>http://dx.doi.org/10.2305/IUCN.UK.2019-3.RLTS.T142542759A142542793.en</w:t>
        </w:r>
      </w:hyperlink>
      <w:r w:rsidR="00F85359" w:rsidRPr="002A5DCB">
        <w:rPr>
          <w:rFonts w:ascii="Arial" w:hAnsi="Arial" w:cs="Arial"/>
        </w:rPr>
        <w:t>.</w:t>
      </w:r>
    </w:p>
    <w:p w14:paraId="2E40ECDE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0BCBCBF4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Brown, D.E. 2019. </w:t>
      </w:r>
      <w:r w:rsidRPr="002A5DCB">
        <w:rPr>
          <w:rFonts w:ascii="Arial" w:hAnsi="Arial" w:cs="Arial"/>
          <w:i/>
          <w:iCs/>
        </w:rPr>
        <w:t xml:space="preserve">Sylvilagus </w:t>
      </w:r>
      <w:proofErr w:type="spellStart"/>
      <w:r w:rsidRPr="002A5DCB">
        <w:rPr>
          <w:rFonts w:ascii="Arial" w:hAnsi="Arial" w:cs="Arial"/>
          <w:i/>
          <w:iCs/>
        </w:rPr>
        <w:t>audubonii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e.T41297A45190821. </w:t>
      </w:r>
      <w:hyperlink r:id="rId67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http://dx.doi.org/10.2305/IUCN.UK.2019-1.RLTS.T41297A45190821.en</w:t>
        </w:r>
      </w:hyperlink>
      <w:r w:rsidRPr="002A5DCB">
        <w:rPr>
          <w:rFonts w:ascii="Arial" w:hAnsi="Arial" w:cs="Arial"/>
        </w:rPr>
        <w:t>.</w:t>
      </w:r>
    </w:p>
    <w:p w14:paraId="245C182C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7C18233A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 xml:space="preserve">Smith, A.T. &amp; Brown, D.E. 2019. </w:t>
      </w:r>
      <w:r w:rsidRPr="002A5DCB">
        <w:rPr>
          <w:rFonts w:ascii="Arial" w:hAnsi="Arial" w:cs="Arial"/>
          <w:i/>
          <w:iCs/>
        </w:rPr>
        <w:t xml:space="preserve">Sylvilagus </w:t>
      </w:r>
      <w:proofErr w:type="spellStart"/>
      <w:r w:rsidRPr="002A5DCB">
        <w:rPr>
          <w:rFonts w:ascii="Arial" w:hAnsi="Arial" w:cs="Arial"/>
          <w:i/>
          <w:iCs/>
        </w:rPr>
        <w:t>nuttallii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e.T41300A45192243. </w:t>
      </w:r>
      <w:hyperlink r:id="rId68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http://dx.doi.org/10.2305/IUCN.UK.2019-1.RLTS.T41300A45192243.en</w:t>
        </w:r>
      </w:hyperlink>
      <w:r w:rsidRPr="002A5DCB">
        <w:rPr>
          <w:rFonts w:ascii="Arial" w:hAnsi="Arial" w:cs="Arial"/>
        </w:rPr>
        <w:t>.</w:t>
      </w:r>
    </w:p>
    <w:p w14:paraId="450C60B4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06E6C451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>Lepus arcticus</w:t>
      </w:r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e.T41274A45185887. </w:t>
      </w:r>
      <w:hyperlink r:id="rId69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http://dx.doi.org/10.2305/IUCN.UK.2019-1.RLTS.T41274A45185887.en</w:t>
        </w:r>
      </w:hyperlink>
      <w:r w:rsidRPr="002A5DCB">
        <w:rPr>
          <w:rFonts w:ascii="Arial" w:hAnsi="Arial" w:cs="Arial"/>
        </w:rPr>
        <w:t>.</w:t>
      </w:r>
    </w:p>
    <w:p w14:paraId="5E06129E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2A052445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comus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e.T41278A45187160. </w:t>
      </w:r>
      <w:hyperlink r:id="rId70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http://dx.doi.org/10.2305/IUCN.UK.2019-1.RLTS.T41278A45187160.en</w:t>
        </w:r>
      </w:hyperlink>
      <w:r w:rsidRPr="002A5DCB">
        <w:rPr>
          <w:rFonts w:ascii="Arial" w:hAnsi="Arial" w:cs="Arial"/>
        </w:rPr>
        <w:t>. </w:t>
      </w:r>
    </w:p>
    <w:p w14:paraId="224D41FC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08E92F00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mandshuricus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e.T41281A45187882. </w:t>
      </w:r>
      <w:hyperlink r:id="rId71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http://dx.doi.org/10.2305/IUCN.UK.2019-1.RLTS.T41281A45187882.en</w:t>
        </w:r>
      </w:hyperlink>
      <w:r w:rsidRPr="002A5DCB">
        <w:rPr>
          <w:rFonts w:ascii="Arial" w:hAnsi="Arial" w:cs="Arial"/>
        </w:rPr>
        <w:t>.</w:t>
      </w:r>
    </w:p>
    <w:p w14:paraId="74BCCD4B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0A1C9C3A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oiostolus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e.T41283A45188432. </w:t>
      </w:r>
      <w:hyperlink r:id="rId72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http://dx.doi.org/10.2305/IUCN.UK.2019-1.RLTS.T41283A45188432.en</w:t>
        </w:r>
      </w:hyperlink>
      <w:r w:rsidRPr="002A5DCB">
        <w:rPr>
          <w:rFonts w:ascii="Arial" w:hAnsi="Arial" w:cs="Arial"/>
        </w:rPr>
        <w:t>. </w:t>
      </w:r>
    </w:p>
    <w:p w14:paraId="06A218CB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139DCE4F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othus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e.T11795A45178124. </w:t>
      </w:r>
      <w:hyperlink r:id="rId73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http://dx.doi.org/10.2305/IUCN.UK.2019-1.RLTS.T11795A45178124.en</w:t>
        </w:r>
      </w:hyperlink>
      <w:r w:rsidRPr="002A5DCB">
        <w:rPr>
          <w:rFonts w:ascii="Arial" w:hAnsi="Arial" w:cs="Arial"/>
        </w:rPr>
        <w:t>.</w:t>
      </w:r>
    </w:p>
    <w:p w14:paraId="280066C5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327364A4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>Lepus sinensis</w:t>
      </w:r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e.T41286A45189035. </w:t>
      </w:r>
      <w:hyperlink r:id="rId74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http://dx.doi.org/10.2305/IUCN.UK.2019-1.RLTS.T41286A45189035.en</w:t>
        </w:r>
      </w:hyperlink>
      <w:r w:rsidRPr="002A5DCB">
        <w:rPr>
          <w:rFonts w:ascii="Arial" w:hAnsi="Arial" w:cs="Arial"/>
        </w:rPr>
        <w:t>.</w:t>
      </w:r>
    </w:p>
    <w:p w14:paraId="0FE8AF96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6CA4D652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tibetanus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e.T41307A45193298. </w:t>
      </w:r>
      <w:hyperlink r:id="rId75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http://dx.doi.org/10.2305/IUCN.UK.2019-1.RLTS.T41307A45193298.en</w:t>
        </w:r>
      </w:hyperlink>
      <w:r w:rsidRPr="002A5DCB">
        <w:rPr>
          <w:rFonts w:ascii="Arial" w:hAnsi="Arial" w:cs="Arial"/>
        </w:rPr>
        <w:t>.</w:t>
      </w:r>
    </w:p>
    <w:p w14:paraId="0ABEF6E9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5B130A81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timidus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e.T11791A45177198. </w:t>
      </w:r>
      <w:hyperlink r:id="rId76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http://dx.doi.org/10.2305/IUCN.UK.2019-1.RLTS.T11791A45177198.en</w:t>
        </w:r>
      </w:hyperlink>
      <w:r w:rsidRPr="002A5DCB">
        <w:rPr>
          <w:rFonts w:ascii="Arial" w:hAnsi="Arial" w:cs="Arial"/>
        </w:rPr>
        <w:t>.</w:t>
      </w:r>
    </w:p>
    <w:p w14:paraId="0486EA1B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46CFCF39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Johnston, C.H.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tolai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e.T41308A45193447. </w:t>
      </w:r>
      <w:hyperlink r:id="rId77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http://dx.doi.org/10.2305/IUCN.UK.2019-1.RLTS.T41308A45193447.en</w:t>
        </w:r>
      </w:hyperlink>
      <w:r w:rsidRPr="002A5DCB">
        <w:rPr>
          <w:rFonts w:ascii="Arial" w:hAnsi="Arial" w:cs="Arial"/>
        </w:rPr>
        <w:t>.</w:t>
      </w:r>
    </w:p>
    <w:p w14:paraId="2D4D8723" w14:textId="77777777" w:rsidR="00A4446E" w:rsidRPr="002A5DCB" w:rsidRDefault="00A4446E" w:rsidP="00A4446E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Arial" w:hAnsi="Arial" w:cs="Arial"/>
        </w:rPr>
      </w:pPr>
    </w:p>
    <w:p w14:paraId="124623DB" w14:textId="77777777" w:rsidR="00AB5F66" w:rsidRPr="002A5DCB" w:rsidRDefault="00AB5F66" w:rsidP="00A4446E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Lanier, H.C. 2019. </w:t>
      </w:r>
      <w:proofErr w:type="spellStart"/>
      <w:r w:rsidRPr="002A5DCB">
        <w:rPr>
          <w:rFonts w:ascii="Arial" w:hAnsi="Arial" w:cs="Arial"/>
          <w:i/>
        </w:rPr>
        <w:t>Prolagus</w:t>
      </w:r>
      <w:proofErr w:type="spellEnd"/>
      <w:r w:rsidRPr="002A5DCB">
        <w:rPr>
          <w:rFonts w:ascii="Arial" w:hAnsi="Arial" w:cs="Arial"/>
          <w:i/>
        </w:rPr>
        <w:t xml:space="preserve"> </w:t>
      </w:r>
      <w:proofErr w:type="spellStart"/>
      <w:r w:rsidRPr="002A5DCB">
        <w:rPr>
          <w:rFonts w:ascii="Arial" w:hAnsi="Arial" w:cs="Arial"/>
          <w:i/>
        </w:rPr>
        <w:t>sardus</w:t>
      </w:r>
      <w:proofErr w:type="spellEnd"/>
      <w:r w:rsidRPr="002A5DCB">
        <w:rPr>
          <w:rFonts w:ascii="Arial" w:hAnsi="Arial" w:cs="Arial"/>
        </w:rPr>
        <w:t xml:space="preserve">. The IUCN Red List of Threatened Species 2019: e.T18338A1737167. </w:t>
      </w:r>
      <w:hyperlink r:id="rId78" w:history="1">
        <w:r w:rsidRPr="002A5DCB">
          <w:rPr>
            <w:rFonts w:ascii="Arial" w:hAnsi="Arial" w:cs="Arial"/>
            <w:color w:val="336699"/>
            <w:u w:val="single"/>
          </w:rPr>
          <w:t>http://dx.doi.org/10.2305/IUCN.UK.2019-2.RLTS.T18338A1737167.en</w:t>
        </w:r>
      </w:hyperlink>
      <w:r w:rsidRPr="002A5DCB">
        <w:rPr>
          <w:rFonts w:ascii="Arial" w:hAnsi="Arial" w:cs="Arial"/>
        </w:rPr>
        <w:t>.</w:t>
      </w:r>
    </w:p>
    <w:p w14:paraId="27DA4FBE" w14:textId="77777777" w:rsidR="00AB5F66" w:rsidRPr="002A5DCB" w:rsidRDefault="00AB5F66" w:rsidP="00A4446E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Arial" w:hAnsi="Arial" w:cs="Arial"/>
        </w:rPr>
      </w:pPr>
    </w:p>
    <w:p w14:paraId="7D31F4ED" w14:textId="77777777" w:rsidR="00A4446E" w:rsidRPr="002A5DCB" w:rsidRDefault="00A4446E" w:rsidP="00A4446E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&amp; Liu, S. 2019.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thomasi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e.T15053A45179577. </w:t>
      </w:r>
      <w:hyperlink r:id="rId79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http://dx.doi.org/10.2305/IUCN.UK.2019-1.RLTS.T15053A45179577.en</w:t>
        </w:r>
      </w:hyperlink>
      <w:r w:rsidRPr="002A5DCB">
        <w:rPr>
          <w:rFonts w:ascii="Arial" w:hAnsi="Arial" w:cs="Arial"/>
        </w:rPr>
        <w:t>.</w:t>
      </w:r>
    </w:p>
    <w:p w14:paraId="008E1E30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</w:p>
    <w:p w14:paraId="6728D51A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Yamada, F. &amp; Smith, A.T.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brachyurus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e.T41275A45186064. </w:t>
      </w:r>
      <w:hyperlink r:id="rId80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http://dx.doi.org/10.2305/IUCN.UK.2019-1.RLTS.T41275A45186064.en</w:t>
        </w:r>
      </w:hyperlink>
      <w:r w:rsidRPr="002A5DCB">
        <w:rPr>
          <w:rFonts w:ascii="Arial" w:hAnsi="Arial" w:cs="Arial"/>
        </w:rPr>
        <w:t>.</w:t>
      </w:r>
    </w:p>
    <w:p w14:paraId="24843318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eastAsia="Calibri" w:hAnsi="Arial" w:cs="Arial"/>
        </w:rPr>
      </w:pPr>
    </w:p>
    <w:p w14:paraId="7EA8ED31" w14:textId="77777777" w:rsidR="00A4446E" w:rsidRPr="002A5DCB" w:rsidRDefault="00A4446E" w:rsidP="00A4446E">
      <w:pPr>
        <w:widowControl/>
        <w:autoSpaceDE/>
        <w:autoSpaceDN/>
        <w:adjustRightInd/>
        <w:contextualSpacing/>
        <w:rPr>
          <w:rFonts w:ascii="Arial" w:hAnsi="Arial" w:cs="Arial"/>
        </w:rPr>
      </w:pPr>
      <w:r w:rsidRPr="002A5DCB">
        <w:rPr>
          <w:rFonts w:ascii="Arial" w:hAnsi="Arial" w:cs="Arial"/>
        </w:rPr>
        <w:t>J</w:t>
      </w:r>
      <w:r w:rsidR="00334C8E" w:rsidRPr="002A5DCB">
        <w:rPr>
          <w:rFonts w:ascii="Arial" w:hAnsi="Arial" w:cs="Arial"/>
        </w:rPr>
        <w:t>o, Y.S</w:t>
      </w:r>
      <w:r w:rsidRPr="002A5DCB">
        <w:rPr>
          <w:rFonts w:ascii="Arial" w:hAnsi="Arial" w:cs="Arial"/>
        </w:rPr>
        <w:t xml:space="preserve">. &amp; Smith, A.T. 2019.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coreanus</w:t>
      </w:r>
      <w:proofErr w:type="spellEnd"/>
      <w:r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  <w:i/>
          <w:iCs/>
        </w:rPr>
        <w:t>The IUCN Red List of Threatened Species</w:t>
      </w:r>
      <w:r w:rsidRPr="002A5DCB">
        <w:rPr>
          <w:rFonts w:ascii="Arial" w:hAnsi="Arial" w:cs="Arial"/>
        </w:rPr>
        <w:t xml:space="preserve"> 2019: e.T41279A45187310. </w:t>
      </w:r>
      <w:hyperlink r:id="rId81" w:history="1">
        <w:r w:rsidRPr="002A5DCB">
          <w:rPr>
            <w:rFonts w:ascii="Arial" w:hAnsi="Arial" w:cs="Arial"/>
            <w:color w:val="0000FF"/>
            <w:u w:val="single"/>
          </w:rPr>
          <w:t>http://dx.doi.org/10.2305/IUCN.UK.2019-1.RLTS.T41279A45187310.en</w:t>
        </w:r>
      </w:hyperlink>
      <w:r w:rsidRPr="002A5DCB">
        <w:rPr>
          <w:rFonts w:ascii="Arial" w:hAnsi="Arial" w:cs="Arial"/>
        </w:rPr>
        <w:t>.</w:t>
      </w:r>
    </w:p>
    <w:p w14:paraId="31A069F6" w14:textId="77777777" w:rsidR="00A4446E" w:rsidRPr="002A5DCB" w:rsidRDefault="00A4446E" w:rsidP="00063325">
      <w:pPr>
        <w:contextualSpacing/>
        <w:rPr>
          <w:rFonts w:ascii="Arial" w:hAnsi="Arial" w:cs="Arial"/>
        </w:rPr>
      </w:pPr>
    </w:p>
    <w:p w14:paraId="720DD144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Johnston, C. 2016.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hainanus</w:t>
      </w:r>
      <w:proofErr w:type="spellEnd"/>
      <w:r w:rsidRPr="002A5DCB">
        <w:rPr>
          <w:rFonts w:ascii="Arial" w:hAnsi="Arial" w:cs="Arial"/>
        </w:rPr>
        <w:t xml:space="preserve">. The IUCN Red List of Threatened Species 2016: e.T11793A45177783. </w:t>
      </w:r>
      <w:hyperlink r:id="rId82" w:history="1">
        <w:r w:rsidRPr="002A5DCB">
          <w:rPr>
            <w:rStyle w:val="Hyperlink"/>
            <w:rFonts w:ascii="Arial" w:hAnsi="Arial" w:cs="Arial"/>
          </w:rPr>
          <w:t>http://dx.doi.org/10.2305/IUCN.UK.2016-3.RLTS.T11793A45177783.en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72201CF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0EAC2F74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Johnston, C.H. 2016. </w:t>
      </w:r>
      <w:r w:rsidRPr="002A5DCB">
        <w:rPr>
          <w:rFonts w:ascii="Arial" w:hAnsi="Arial" w:cs="Arial"/>
          <w:i/>
          <w:iCs/>
        </w:rPr>
        <w:t xml:space="preserve">Lepus </w:t>
      </w:r>
      <w:proofErr w:type="spellStart"/>
      <w:r w:rsidRPr="002A5DCB">
        <w:rPr>
          <w:rFonts w:ascii="Arial" w:hAnsi="Arial" w:cs="Arial"/>
          <w:i/>
          <w:iCs/>
        </w:rPr>
        <w:t>yarkandensis</w:t>
      </w:r>
      <w:proofErr w:type="spellEnd"/>
      <w:r w:rsidRPr="002A5DCB">
        <w:rPr>
          <w:rFonts w:ascii="Arial" w:hAnsi="Arial" w:cs="Arial"/>
        </w:rPr>
        <w:t xml:space="preserve"> (errata version published in 2017). The IUCN Red List of Threatened Species 2016: e.T11796A115103994. </w:t>
      </w:r>
      <w:hyperlink r:id="rId83" w:history="1">
        <w:r w:rsidRPr="002A5DCB">
          <w:rPr>
            <w:rStyle w:val="Hyperlink"/>
            <w:rFonts w:ascii="Arial" w:hAnsi="Arial" w:cs="Arial"/>
          </w:rPr>
          <w:t>http://dx.doi.org/10.2305/IUCN.UK.2016-3.RLTS.T11796A45178274.en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7EA53307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22A39519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Cook, J. 2016. </w:t>
      </w:r>
      <w:r w:rsidRPr="002A5DCB">
        <w:rPr>
          <w:rFonts w:ascii="Arial" w:hAnsi="Arial" w:cs="Arial"/>
          <w:i/>
          <w:iCs/>
        </w:rPr>
        <w:t>Ochotona alpina</w:t>
      </w:r>
      <w:r w:rsidRPr="002A5DCB">
        <w:rPr>
          <w:rFonts w:ascii="Arial" w:hAnsi="Arial" w:cs="Arial"/>
        </w:rPr>
        <w:t xml:space="preserve">. The IUCN Red List of Threatened Species 2016: e.T41255A45182115. </w:t>
      </w:r>
      <w:hyperlink r:id="rId84" w:history="1">
        <w:r w:rsidRPr="002A5DCB">
          <w:rPr>
            <w:rStyle w:val="Hyperlink"/>
            <w:rFonts w:ascii="Arial" w:hAnsi="Arial" w:cs="Arial"/>
          </w:rPr>
          <w:t>http://dx.doi.org/10.2305/IUCN.UK.2016-3.RLTS.T41255A45182115.en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789B95CD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03CEE2BF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Li, W.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argentata</w:t>
      </w:r>
      <w:proofErr w:type="spellEnd"/>
      <w:r w:rsidRPr="002A5DCB">
        <w:rPr>
          <w:rFonts w:ascii="Arial" w:hAnsi="Arial" w:cs="Arial"/>
        </w:rPr>
        <w:t xml:space="preserve">. The IUCN Red List of Threatened Species 2016: e.T41986A45194521. </w:t>
      </w:r>
      <w:hyperlink r:id="rId85" w:history="1">
        <w:r w:rsidRPr="002A5DCB">
          <w:rPr>
            <w:rStyle w:val="Hyperlink"/>
            <w:rFonts w:ascii="Arial" w:hAnsi="Arial" w:cs="Arial"/>
          </w:rPr>
          <w:t>http://dx.doi.org/10.2305/IUCN.UK.2016-3.RLTS.T41986A45194521.en</w:t>
        </w:r>
      </w:hyperlink>
    </w:p>
    <w:p w14:paraId="32DD63DF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724D3B79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Liu, S.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cansus</w:t>
      </w:r>
      <w:proofErr w:type="spellEnd"/>
      <w:r w:rsidRPr="002A5DCB">
        <w:rPr>
          <w:rFonts w:ascii="Arial" w:hAnsi="Arial" w:cs="Arial"/>
        </w:rPr>
        <w:t xml:space="preserve">. The IUCN Red List of Threatened Species 2016: e.T41256A45182335. </w:t>
      </w:r>
      <w:hyperlink r:id="rId86" w:history="1">
        <w:r w:rsidRPr="002A5DCB">
          <w:rPr>
            <w:rStyle w:val="Hyperlink"/>
            <w:rFonts w:ascii="Arial" w:hAnsi="Arial" w:cs="Arial"/>
          </w:rPr>
          <w:t>http://dx.doi.org/10.2305/IUCN.UK.2016-3.RLTS.T41256A45182335.en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7EF8C84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BEE6BA8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J</w:t>
      </w:r>
      <w:r w:rsidR="00472CB6" w:rsidRPr="002A5DCB">
        <w:rPr>
          <w:rFonts w:ascii="Arial" w:hAnsi="Arial" w:cs="Arial"/>
        </w:rPr>
        <w:t>o, Y.S.</w:t>
      </w:r>
      <w:r w:rsidRPr="002A5DCB">
        <w:rPr>
          <w:rFonts w:ascii="Arial" w:hAnsi="Arial" w:cs="Arial"/>
        </w:rPr>
        <w:t xml:space="preserve">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coreana</w:t>
      </w:r>
      <w:proofErr w:type="spellEnd"/>
      <w:r w:rsidRPr="002A5DCB">
        <w:rPr>
          <w:rFonts w:ascii="Arial" w:hAnsi="Arial" w:cs="Arial"/>
        </w:rPr>
        <w:t xml:space="preserve">. The IUCN Red List of Threatened Species 2016: e.T87948071A87948074. </w:t>
      </w:r>
      <w:hyperlink r:id="rId87" w:history="1">
        <w:r w:rsidRPr="002A5DCB">
          <w:rPr>
            <w:rStyle w:val="Hyperlink"/>
            <w:rFonts w:ascii="Arial" w:hAnsi="Arial" w:cs="Arial"/>
          </w:rPr>
          <w:t>http://dx.doi.org/10.2305/IUCN.UK.2016-3.RLTS.T87948071A87948074.en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64A505B6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29D916B9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Liu, S.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 xml:space="preserve">. The IUCN Red List of Threatened Species 2016: e.T41258A45182665. </w:t>
      </w:r>
      <w:hyperlink r:id="rId88" w:history="1">
        <w:r w:rsidRPr="002A5DCB">
          <w:rPr>
            <w:rStyle w:val="Hyperlink"/>
            <w:rFonts w:ascii="Arial" w:hAnsi="Arial" w:cs="Arial"/>
          </w:rPr>
          <w:t>http://dx.doi.org/10.2305/IUCN.UK.2016-3.RLTS.T41258A45182665.en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08497780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057A1723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Cook, J.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dauurica</w:t>
      </w:r>
      <w:proofErr w:type="spellEnd"/>
      <w:r w:rsidRPr="002A5DCB">
        <w:rPr>
          <w:rFonts w:ascii="Arial" w:hAnsi="Arial" w:cs="Arial"/>
        </w:rPr>
        <w:t xml:space="preserve">. The IUCN Red List of Threatened Species 2016: e.T41259A45182905. </w:t>
      </w:r>
      <w:hyperlink r:id="rId89" w:history="1">
        <w:r w:rsidRPr="002A5DCB">
          <w:rPr>
            <w:rStyle w:val="Hyperlink"/>
            <w:rFonts w:ascii="Arial" w:hAnsi="Arial" w:cs="Arial"/>
          </w:rPr>
          <w:t>http://dx.doi.org/10.2305/IUCN.UK.2016-3.RLTS.T41259A45182905.en</w:t>
        </w:r>
      </w:hyperlink>
    </w:p>
    <w:p w14:paraId="37D63E95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312B9BB1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erythrotis</w:t>
      </w:r>
      <w:proofErr w:type="spellEnd"/>
      <w:r w:rsidRPr="002A5DCB">
        <w:rPr>
          <w:rFonts w:ascii="Arial" w:hAnsi="Arial" w:cs="Arial"/>
        </w:rPr>
        <w:t xml:space="preserve">. The IUCN Red List of Threatened Species 2016: e.T41260A45183115. </w:t>
      </w:r>
      <w:hyperlink r:id="rId90" w:history="1">
        <w:r w:rsidRPr="002A5DCB">
          <w:rPr>
            <w:rStyle w:val="Hyperlink"/>
            <w:rFonts w:ascii="Arial" w:hAnsi="Arial" w:cs="Arial"/>
          </w:rPr>
          <w:t>http://dx.doi.org/10.2305/IUCN.UK.2016-3.RLTS.T41260A45183115.en</w:t>
        </w:r>
      </w:hyperlink>
    </w:p>
    <w:p w14:paraId="7100ACAA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41ECEE05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Liu, S.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forresti</w:t>
      </w:r>
      <w:proofErr w:type="spellEnd"/>
      <w:r w:rsidRPr="002A5DCB">
        <w:rPr>
          <w:rFonts w:ascii="Arial" w:hAnsi="Arial" w:cs="Arial"/>
        </w:rPr>
        <w:t xml:space="preserve">. The IUCN Red List of Threatened Species 2016: e.T15048A45178927. </w:t>
      </w:r>
      <w:hyperlink r:id="rId91" w:history="1">
        <w:r w:rsidRPr="002A5DCB">
          <w:rPr>
            <w:rStyle w:val="Hyperlink"/>
            <w:rFonts w:ascii="Arial" w:hAnsi="Arial" w:cs="Arial"/>
          </w:rPr>
          <w:t>http://dx.doi.org/10.2305/IUCN.UK.2016-3.RLTS.T15048A45178927.en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3973FDD3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31DD507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Liu, S.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gloveri</w:t>
      </w:r>
      <w:proofErr w:type="spellEnd"/>
      <w:r w:rsidRPr="002A5DCB">
        <w:rPr>
          <w:rFonts w:ascii="Arial" w:hAnsi="Arial" w:cs="Arial"/>
        </w:rPr>
        <w:t xml:space="preserve">. The IUCN Red List of Threatened Species 2016: e.T41261A45183256. </w:t>
      </w:r>
      <w:hyperlink r:id="rId92" w:history="1">
        <w:r w:rsidRPr="002A5DCB">
          <w:rPr>
            <w:rStyle w:val="Hyperlink"/>
            <w:rFonts w:ascii="Arial" w:hAnsi="Arial" w:cs="Arial"/>
          </w:rPr>
          <w:t>http://dx.doi.org/10.2305/IUCN.UK.2016-3.RLTS.T41261A45183256.en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2656DCE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832399F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>Ochotona hoffmanni</w:t>
      </w:r>
      <w:r w:rsidRPr="002A5DCB">
        <w:rPr>
          <w:rFonts w:ascii="Arial" w:hAnsi="Arial" w:cs="Arial"/>
        </w:rPr>
        <w:t xml:space="preserve">. The IUCN Red List of Threatened Species 2016: e.T40800A45181807. </w:t>
      </w:r>
      <w:hyperlink r:id="rId93" w:history="1">
        <w:r w:rsidRPr="002A5DCB">
          <w:rPr>
            <w:rStyle w:val="Hyperlink"/>
            <w:rFonts w:ascii="Arial" w:hAnsi="Arial" w:cs="Arial"/>
          </w:rPr>
          <w:t>http://dx.doi.org/10.2305/IUCN.UK.2016-3.RLTS.T40800A45181807.en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9D97509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466B9FCE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>Ochotona hyperborea</w:t>
      </w:r>
      <w:r w:rsidRPr="002A5DCB">
        <w:rPr>
          <w:rFonts w:ascii="Arial" w:hAnsi="Arial" w:cs="Arial"/>
        </w:rPr>
        <w:t xml:space="preserve">. The IUCN Red List of Threatened Species 2016: e.T87948061A45183490. </w:t>
      </w:r>
      <w:hyperlink r:id="rId94" w:history="1">
        <w:r w:rsidRPr="002A5DCB">
          <w:rPr>
            <w:rStyle w:val="Hyperlink"/>
            <w:rFonts w:ascii="Arial" w:hAnsi="Arial" w:cs="Arial"/>
          </w:rPr>
          <w:t>http://dx.doi.org/10.2305/IUCN.UK.2016-3.RLTS.T87948061A45183490.en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29DE6AE5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4B78A7D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Li, W.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ladacensis</w:t>
      </w:r>
      <w:proofErr w:type="spellEnd"/>
      <w:r w:rsidRPr="002A5DCB">
        <w:rPr>
          <w:rFonts w:ascii="Arial" w:hAnsi="Arial" w:cs="Arial"/>
        </w:rPr>
        <w:t xml:space="preserve">. The IUCN Red List of Threatened Species 2016: e.T41264A45183725. </w:t>
      </w:r>
      <w:hyperlink r:id="rId95" w:history="1">
        <w:r w:rsidRPr="002A5DCB">
          <w:rPr>
            <w:rStyle w:val="Hyperlink"/>
            <w:rFonts w:ascii="Arial" w:hAnsi="Arial" w:cs="Arial"/>
          </w:rPr>
          <w:t>http://dx.doi.org/10.2305/IUCN.UK.2016-3.RLTS.T41264A45183725.en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2048B933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20F5A090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macrotis</w:t>
      </w:r>
      <w:proofErr w:type="spellEnd"/>
      <w:r w:rsidRPr="002A5DCB">
        <w:rPr>
          <w:rFonts w:ascii="Arial" w:hAnsi="Arial" w:cs="Arial"/>
        </w:rPr>
        <w:t xml:space="preserve">. The IUCN Red List of Threatened Species 2016: e.T41265A45183918. </w:t>
      </w:r>
      <w:hyperlink r:id="rId96" w:history="1">
        <w:r w:rsidRPr="002A5DCB">
          <w:rPr>
            <w:rStyle w:val="Hyperlink"/>
            <w:rFonts w:ascii="Arial" w:hAnsi="Arial" w:cs="Arial"/>
          </w:rPr>
          <w:t>http://dx.doi.org/10.2305/IUCN.UK.2016-3.RLTS.T41265A45183918.en</w:t>
        </w:r>
      </w:hyperlink>
    </w:p>
    <w:p w14:paraId="0A1D6F49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2642F520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mantchurica</w:t>
      </w:r>
      <w:proofErr w:type="spellEnd"/>
      <w:r w:rsidRPr="002A5DCB">
        <w:rPr>
          <w:rFonts w:ascii="Arial" w:hAnsi="Arial" w:cs="Arial"/>
        </w:rPr>
        <w:t xml:space="preserve">. The IUCN Red List of Threatened Species 2016: e.T87948094A87948100. </w:t>
      </w:r>
      <w:hyperlink r:id="rId97" w:history="1">
        <w:r w:rsidRPr="002A5DCB">
          <w:rPr>
            <w:rStyle w:val="Hyperlink"/>
            <w:rFonts w:ascii="Arial" w:hAnsi="Arial" w:cs="Arial"/>
          </w:rPr>
          <w:t>http://dx.doi.org/10.2305/IUCN.UK.2016-3.RLTS.T87948094A87948100.en</w:t>
        </w:r>
      </w:hyperlink>
    </w:p>
    <w:p w14:paraId="71C2898A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4F2366D2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Li, W.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nubrica</w:t>
      </w:r>
      <w:proofErr w:type="spellEnd"/>
      <w:r w:rsidRPr="002A5DCB">
        <w:rPr>
          <w:rFonts w:ascii="Arial" w:hAnsi="Arial" w:cs="Arial"/>
        </w:rPr>
        <w:t xml:space="preserve">. The IUCN Red List of Threatened Species 2016: e.T15051A45179343. </w:t>
      </w:r>
      <w:hyperlink r:id="rId98" w:history="1">
        <w:r w:rsidRPr="002A5DCB">
          <w:rPr>
            <w:rStyle w:val="Hyperlink"/>
            <w:rFonts w:ascii="Arial" w:hAnsi="Arial" w:cs="Arial"/>
          </w:rPr>
          <w:t>http://dx.doi.org/10.2305/IUCN.UK.2016-3.RLTS.T15051A45179343.en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C2C7184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700B85A7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>Ochotona opaca</w:t>
      </w:r>
      <w:r w:rsidRPr="002A5DCB">
        <w:rPr>
          <w:rFonts w:ascii="Arial" w:hAnsi="Arial" w:cs="Arial"/>
        </w:rPr>
        <w:t xml:space="preserve">. The IUCN Red List of Threatened Species 2016: e.T99892252A99892261. </w:t>
      </w:r>
      <w:hyperlink r:id="rId99" w:history="1">
        <w:r w:rsidRPr="002A5DCB">
          <w:rPr>
            <w:rStyle w:val="Hyperlink"/>
            <w:rFonts w:ascii="Arial" w:hAnsi="Arial" w:cs="Arial"/>
          </w:rPr>
          <w:t>http://dx.doi.org/10.2305/IUCN.UK.2016-3.RLTS.T99892252A99892261.en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05135A6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280935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Smith, A.T.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pallasii</w:t>
      </w:r>
      <w:proofErr w:type="spellEnd"/>
      <w:r w:rsidRPr="002A5DCB">
        <w:rPr>
          <w:rFonts w:ascii="Arial" w:hAnsi="Arial" w:cs="Arial"/>
        </w:rPr>
        <w:t xml:space="preserve">. The IUCN Red List of Threatened Species 2016: e.T99890206A45184094. </w:t>
      </w:r>
      <w:hyperlink r:id="rId100" w:history="1">
        <w:r w:rsidRPr="002A5DCB">
          <w:rPr>
            <w:rStyle w:val="Hyperlink"/>
            <w:rFonts w:ascii="Arial" w:hAnsi="Arial" w:cs="Arial"/>
          </w:rPr>
          <w:t>http://dx.doi.org/10.2305/IUCN.UK.2016-3.RLTS.T99890206A45184094.en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29A21E1E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4B6A3BBD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</w:t>
      </w:r>
      <w:proofErr w:type="spellStart"/>
      <w:r w:rsidRPr="002A5DCB">
        <w:rPr>
          <w:rFonts w:ascii="Arial" w:hAnsi="Arial" w:cs="Arial"/>
        </w:rPr>
        <w:t>Beever</w:t>
      </w:r>
      <w:proofErr w:type="spellEnd"/>
      <w:r w:rsidRPr="002A5DCB">
        <w:rPr>
          <w:rFonts w:ascii="Arial" w:hAnsi="Arial" w:cs="Arial"/>
        </w:rPr>
        <w:t xml:space="preserve">, E. 2016. 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 xml:space="preserve">. The IUCN Red List of Threatened Species 2016: e.T41267A45184315. </w:t>
      </w:r>
      <w:hyperlink r:id="rId101" w:history="1">
        <w:r w:rsidRPr="002A5DCB">
          <w:rPr>
            <w:rStyle w:val="Hyperlink"/>
            <w:rFonts w:ascii="Arial" w:hAnsi="Arial" w:cs="Arial"/>
          </w:rPr>
          <w:t>http://dx.doi.org/10.2305/IUCN.UK.2016-3.RLTS.T41267A45184315.en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4582AF81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4193CCA4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pusilla</w:t>
      </w:r>
      <w:proofErr w:type="spellEnd"/>
      <w:r w:rsidRPr="002A5DCB">
        <w:rPr>
          <w:rFonts w:ascii="Arial" w:hAnsi="Arial" w:cs="Arial"/>
        </w:rPr>
        <w:t xml:space="preserve">. The IUCN Red List of Threatened Species 2016: e.T15052A45179445. </w:t>
      </w:r>
      <w:hyperlink r:id="rId102" w:history="1">
        <w:r w:rsidRPr="002A5DCB">
          <w:rPr>
            <w:rStyle w:val="Hyperlink"/>
            <w:rFonts w:ascii="Arial" w:hAnsi="Arial" w:cs="Arial"/>
          </w:rPr>
          <w:t>http://dx.doi.org/10.2305/IUCN.UK.2016-3.RLTS.T15052A45179445.en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5E1E952E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64DEB3D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Bhattacharyya, S.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roylei</w:t>
      </w:r>
      <w:proofErr w:type="spellEnd"/>
      <w:r w:rsidRPr="002A5DCB">
        <w:rPr>
          <w:rFonts w:ascii="Arial" w:hAnsi="Arial" w:cs="Arial"/>
        </w:rPr>
        <w:t xml:space="preserve">. The IUCN Red List of Threatened Species 2016: e.T41268A45184591. </w:t>
      </w:r>
      <w:hyperlink r:id="rId103" w:history="1">
        <w:r w:rsidRPr="002A5DCB">
          <w:rPr>
            <w:rStyle w:val="Hyperlink"/>
            <w:rFonts w:ascii="Arial" w:hAnsi="Arial" w:cs="Arial"/>
          </w:rPr>
          <w:t>http://dx.doi.org/10.2305/IUCN.UK.2016-3.RLTS.T41268A45184591.en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064661B9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51FB286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Johnston, C.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rufescens</w:t>
      </w:r>
      <w:proofErr w:type="spellEnd"/>
      <w:r w:rsidRPr="002A5DCB">
        <w:rPr>
          <w:rFonts w:ascii="Arial" w:hAnsi="Arial" w:cs="Arial"/>
        </w:rPr>
        <w:t xml:space="preserve">. The IUCN Red List of Threatened Species 2016: e.T41269A45184750. </w:t>
      </w:r>
      <w:hyperlink r:id="rId104" w:history="1">
        <w:r w:rsidRPr="002A5DCB">
          <w:rPr>
            <w:rStyle w:val="Hyperlink"/>
            <w:rFonts w:ascii="Arial" w:hAnsi="Arial" w:cs="Arial"/>
          </w:rPr>
          <w:t>http://dx.doi.org/10.2305/IUCN.UK.2016-3.RLTS.T41269A45184750.en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3C10A0F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64FCC95F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rutila</w:t>
      </w:r>
      <w:proofErr w:type="spellEnd"/>
      <w:r w:rsidRPr="002A5DCB">
        <w:rPr>
          <w:rFonts w:ascii="Arial" w:hAnsi="Arial" w:cs="Arial"/>
        </w:rPr>
        <w:t xml:space="preserve">. The IUCN Red List of Threatened Species 2016: e.T41270A45184897. </w:t>
      </w:r>
      <w:hyperlink r:id="rId105" w:history="1">
        <w:r w:rsidRPr="002A5DCB">
          <w:rPr>
            <w:rStyle w:val="Hyperlink"/>
            <w:rFonts w:ascii="Arial" w:hAnsi="Arial" w:cs="Arial"/>
          </w:rPr>
          <w:t>http://dx.doi.org/10.2305/IUCN.UK.2016-3.RLTS.T41270A45184897.en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50C63BF2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5FF6851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>Ochotona syrinx</w:t>
      </w:r>
      <w:r w:rsidRPr="002A5DCB">
        <w:rPr>
          <w:rFonts w:ascii="Arial" w:hAnsi="Arial" w:cs="Arial"/>
        </w:rPr>
        <w:t xml:space="preserve">. The IUCN Red List of Threatened Species 2016: e.T87948175A87948187. </w:t>
      </w:r>
      <w:hyperlink r:id="rId106" w:history="1">
        <w:r w:rsidRPr="002A5DCB">
          <w:rPr>
            <w:rStyle w:val="Hyperlink"/>
            <w:rFonts w:ascii="Arial" w:hAnsi="Arial" w:cs="Arial"/>
          </w:rPr>
          <w:t>http://dx.doi.org/10.2305/IUCN.UK.2016-3.RLTS.T87948175A87948187.en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0F5D66FB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0D445C91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</w:t>
      </w:r>
      <w:r w:rsidR="00EF7DE7" w:rsidRPr="002A5DCB">
        <w:rPr>
          <w:rFonts w:ascii="Arial" w:hAnsi="Arial" w:cs="Arial"/>
        </w:rPr>
        <w:t>and</w:t>
      </w:r>
      <w:r w:rsidRPr="002A5DCB">
        <w:rPr>
          <w:rFonts w:ascii="Arial" w:hAnsi="Arial" w:cs="Arial"/>
        </w:rPr>
        <w:t xml:space="preserve"> Liu, S.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thibetana</w:t>
      </w:r>
      <w:proofErr w:type="spellEnd"/>
      <w:r w:rsidRPr="002A5DCB">
        <w:rPr>
          <w:rFonts w:ascii="Arial" w:hAnsi="Arial" w:cs="Arial"/>
        </w:rPr>
        <w:t xml:space="preserve">. The IUCN Red List of Threatened Species 2016: e.T41271A45185018. </w:t>
      </w:r>
      <w:hyperlink r:id="rId107" w:history="1">
        <w:r w:rsidRPr="002A5DCB">
          <w:rPr>
            <w:rStyle w:val="Hyperlink"/>
            <w:rFonts w:ascii="Arial" w:hAnsi="Arial" w:cs="Arial"/>
          </w:rPr>
          <w:t>http://dx.doi.org/10.2305/IUCN.UK.2016-3.RLTS.T41271A45185018.en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29FCEB1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17C90FA1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</w:t>
      </w:r>
      <w:proofErr w:type="spellStart"/>
      <w:r w:rsidRPr="002A5DCB">
        <w:rPr>
          <w:rFonts w:ascii="Arial" w:hAnsi="Arial" w:cs="Arial"/>
        </w:rPr>
        <w:t>Lissovsky</w:t>
      </w:r>
      <w:proofErr w:type="spellEnd"/>
      <w:r w:rsidRPr="002A5DCB">
        <w:rPr>
          <w:rFonts w:ascii="Arial" w:hAnsi="Arial" w:cs="Arial"/>
        </w:rPr>
        <w:t xml:space="preserve">, A. 2016.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turuchanensis</w:t>
      </w:r>
      <w:proofErr w:type="spellEnd"/>
      <w:r w:rsidRPr="002A5DCB">
        <w:rPr>
          <w:rFonts w:ascii="Arial" w:hAnsi="Arial" w:cs="Arial"/>
        </w:rPr>
        <w:t xml:space="preserve">. The IUCN Red List of Threatened Species 2016: e.T41503A45194115. </w:t>
      </w:r>
      <w:hyperlink r:id="rId108" w:history="1">
        <w:r w:rsidRPr="002A5DCB">
          <w:rPr>
            <w:rStyle w:val="Hyperlink"/>
            <w:rFonts w:ascii="Arial" w:hAnsi="Arial" w:cs="Arial"/>
          </w:rPr>
          <w:t>http://dx.doi.org/10.2305/IUCN.UK.2016-3.RLTS.T41503A45194115.en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1769573A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3F440757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Yamada, F. and Smith, A.T. 2016. </w:t>
      </w:r>
      <w:proofErr w:type="spellStart"/>
      <w:r w:rsidRPr="002A5DCB">
        <w:rPr>
          <w:rFonts w:ascii="Arial" w:hAnsi="Arial" w:cs="Arial"/>
          <w:i/>
          <w:iCs/>
        </w:rPr>
        <w:t>Pentalagus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furnessi</w:t>
      </w:r>
      <w:proofErr w:type="spellEnd"/>
      <w:r w:rsidRPr="002A5DCB">
        <w:rPr>
          <w:rFonts w:ascii="Arial" w:hAnsi="Arial" w:cs="Arial"/>
        </w:rPr>
        <w:t xml:space="preserve">. The IUCN Red List of Threatened Species 2016: e.T16559A45180151. </w:t>
      </w:r>
      <w:hyperlink r:id="rId109" w:history="1">
        <w:r w:rsidRPr="002A5DCB">
          <w:rPr>
            <w:rStyle w:val="Hyperlink"/>
            <w:rFonts w:ascii="Arial" w:hAnsi="Arial" w:cs="Arial"/>
          </w:rPr>
          <w:t>http://dx.doi.org/10.2305/IUCN.UK.2016-3.RLTS.T16559A45180151.en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2FDA6215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67F1926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 xml:space="preserve">Smith, A.T. and </w:t>
      </w:r>
      <w:proofErr w:type="spellStart"/>
      <w:r w:rsidRPr="002A5DCB">
        <w:rPr>
          <w:rFonts w:ascii="Arial" w:hAnsi="Arial" w:cs="Arial"/>
        </w:rPr>
        <w:t>Ruedas</w:t>
      </w:r>
      <w:proofErr w:type="spellEnd"/>
      <w:r w:rsidRPr="002A5DCB">
        <w:rPr>
          <w:rFonts w:ascii="Arial" w:hAnsi="Arial" w:cs="Arial"/>
        </w:rPr>
        <w:t xml:space="preserve">, A.R. 2016. </w:t>
      </w:r>
      <w:r w:rsidRPr="002A5DCB">
        <w:rPr>
          <w:rFonts w:ascii="Arial" w:hAnsi="Arial" w:cs="Arial"/>
          <w:i/>
          <w:iCs/>
        </w:rPr>
        <w:t>Sylvilagus cognatus</w:t>
      </w:r>
      <w:r w:rsidRPr="002A5DCB">
        <w:rPr>
          <w:rFonts w:ascii="Arial" w:hAnsi="Arial" w:cs="Arial"/>
        </w:rPr>
        <w:t xml:space="preserve">. The IUCN Red List of Threatened Species 2016: e.T41309A45193738. </w:t>
      </w:r>
      <w:hyperlink r:id="rId110" w:history="1">
        <w:r w:rsidRPr="002A5DCB">
          <w:rPr>
            <w:rStyle w:val="Hyperlink"/>
            <w:rFonts w:ascii="Arial" w:hAnsi="Arial" w:cs="Arial"/>
          </w:rPr>
          <w:t>http://dx.doi.org/10.2305/IUCN.UK.2016-3.RLTS.T41309A45193738.en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398B2E6C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</w:p>
    <w:p w14:paraId="2B80C25F" w14:textId="77777777" w:rsidR="00063325" w:rsidRPr="002A5DCB" w:rsidRDefault="00063325" w:rsidP="00063325">
      <w:pPr>
        <w:contextualSpacing/>
        <w:rPr>
          <w:rStyle w:val="doilink"/>
          <w:rFonts w:ascii="Arial" w:hAnsi="Arial" w:cs="Arial"/>
        </w:rPr>
      </w:pPr>
      <w:r w:rsidRPr="002A5DCB">
        <w:rPr>
          <w:rFonts w:ascii="Arial" w:hAnsi="Arial" w:cs="Arial"/>
        </w:rPr>
        <w:t>Mora, J.M.</w:t>
      </w:r>
      <w:r w:rsidR="00EF7DE7" w:rsidRPr="002A5DCB">
        <w:rPr>
          <w:rFonts w:ascii="Arial" w:hAnsi="Arial" w:cs="Arial"/>
        </w:rPr>
        <w:t xml:space="preserve">, </w:t>
      </w:r>
      <w:proofErr w:type="spellStart"/>
      <w:r w:rsidR="00C06EC1" w:rsidRPr="002A5DCB">
        <w:rPr>
          <w:rFonts w:ascii="Arial" w:hAnsi="Arial" w:cs="Arial"/>
        </w:rPr>
        <w:t>Ruedas</w:t>
      </w:r>
      <w:proofErr w:type="spellEnd"/>
      <w:r w:rsidR="00C06EC1" w:rsidRPr="002A5DCB">
        <w:rPr>
          <w:rFonts w:ascii="Arial" w:hAnsi="Arial" w:cs="Arial"/>
        </w:rPr>
        <w:t>, L.A.</w:t>
      </w:r>
      <w:r w:rsidRPr="002A5DCB">
        <w:rPr>
          <w:rFonts w:ascii="Arial" w:hAnsi="Arial" w:cs="Arial"/>
        </w:rPr>
        <w:t xml:space="preserve"> and Smith, A.T. 2016. </w:t>
      </w:r>
      <w:r w:rsidRPr="002A5DCB">
        <w:rPr>
          <w:rFonts w:ascii="Arial" w:hAnsi="Arial" w:cs="Arial"/>
          <w:i/>
          <w:iCs/>
        </w:rPr>
        <w:t xml:space="preserve">Sylvilagus </w:t>
      </w:r>
      <w:proofErr w:type="spellStart"/>
      <w:r w:rsidRPr="002A5DCB">
        <w:rPr>
          <w:rFonts w:ascii="Arial" w:hAnsi="Arial" w:cs="Arial"/>
          <w:i/>
          <w:iCs/>
        </w:rPr>
        <w:t>dicei</w:t>
      </w:r>
      <w:proofErr w:type="spellEnd"/>
      <w:r w:rsidRPr="002A5DCB">
        <w:rPr>
          <w:rFonts w:ascii="Arial" w:hAnsi="Arial" w:cs="Arial"/>
        </w:rPr>
        <w:t xml:space="preserve">. The IUCN Red List of Threatened Species 2016: e.T21209A45180947. </w:t>
      </w:r>
      <w:hyperlink r:id="rId111" w:history="1">
        <w:r w:rsidRPr="002A5DCB">
          <w:rPr>
            <w:rStyle w:val="Hyperlink"/>
            <w:rFonts w:ascii="Arial" w:hAnsi="Arial" w:cs="Arial"/>
          </w:rPr>
          <w:t>http://dx.doi.org/10.2305/IUCN.UK.2016-3.RLTS.T21209A45180947.en</w:t>
        </w:r>
      </w:hyperlink>
      <w:r w:rsidRPr="002A5DCB">
        <w:rPr>
          <w:rStyle w:val="doilink"/>
          <w:rFonts w:ascii="Arial" w:hAnsi="Arial" w:cs="Arial"/>
        </w:rPr>
        <w:t>.</w:t>
      </w:r>
    </w:p>
    <w:p w14:paraId="05AD87E3" w14:textId="77777777" w:rsidR="00451EDD" w:rsidRPr="002A5DCB" w:rsidRDefault="00451EDD" w:rsidP="00063325">
      <w:pPr>
        <w:contextualSpacing/>
        <w:rPr>
          <w:rStyle w:val="doilink"/>
          <w:rFonts w:ascii="Arial" w:hAnsi="Arial" w:cs="Arial"/>
        </w:rPr>
      </w:pPr>
    </w:p>
    <w:p w14:paraId="6D42CCFB" w14:textId="77777777" w:rsidR="00761918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PAPERS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PRESENTED</w:t>
      </w:r>
      <w:r w:rsidRPr="002A5DCB">
        <w:rPr>
          <w:rFonts w:ascii="Arial" w:hAnsi="Arial" w:cs="Arial"/>
          <w:b/>
          <w:bCs/>
        </w:rPr>
        <w:t xml:space="preserve">, </w:t>
      </w:r>
      <w:r w:rsidRPr="002A5DCB">
        <w:rPr>
          <w:rFonts w:ascii="Arial" w:hAnsi="Arial" w:cs="Arial"/>
          <w:b/>
          <w:bCs/>
          <w:u w:val="single"/>
        </w:rPr>
        <w:t>CONFERENCES</w:t>
      </w:r>
      <w:r w:rsidRPr="002A5DCB">
        <w:rPr>
          <w:rFonts w:ascii="Arial" w:hAnsi="Arial" w:cs="Arial"/>
          <w:b/>
          <w:bCs/>
        </w:rPr>
        <w:t xml:space="preserve">, </w:t>
      </w:r>
      <w:r w:rsidRPr="002A5DCB">
        <w:rPr>
          <w:rFonts w:ascii="Arial" w:hAnsi="Arial" w:cs="Arial"/>
          <w:b/>
          <w:bCs/>
          <w:u w:val="single"/>
        </w:rPr>
        <w:t>AND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WORKSHOPS</w:t>
      </w:r>
      <w:r w:rsidRPr="002A5DCB">
        <w:rPr>
          <w:rFonts w:ascii="Arial" w:hAnsi="Arial" w:cs="Arial"/>
          <w:b/>
          <w:bCs/>
        </w:rPr>
        <w:t xml:space="preserve"> (* = published abstracts</w:t>
      </w:r>
      <w:r w:rsidR="00CC705F" w:rsidRPr="002A5DCB">
        <w:rPr>
          <w:rFonts w:ascii="Arial" w:hAnsi="Arial" w:cs="Arial"/>
          <w:b/>
          <w:bCs/>
        </w:rPr>
        <w:t xml:space="preserve">/web </w:t>
      </w:r>
      <w:proofErr w:type="gramStart"/>
      <w:r w:rsidR="00CC705F" w:rsidRPr="002A5DCB">
        <w:rPr>
          <w:rFonts w:ascii="Arial" w:hAnsi="Arial" w:cs="Arial"/>
          <w:b/>
          <w:bCs/>
        </w:rPr>
        <w:t>posting)</w:t>
      </w:r>
      <w:r w:rsidR="009B710B" w:rsidRPr="002A5DCB">
        <w:rPr>
          <w:rFonts w:ascii="Arial" w:hAnsi="Arial" w:cs="Arial"/>
          <w:b/>
          <w:bCs/>
        </w:rPr>
        <w:t>[</w:t>
      </w:r>
      <w:proofErr w:type="gramEnd"/>
      <w:r w:rsidR="009B710B" w:rsidRPr="002A5DCB">
        <w:rPr>
          <w:rFonts w:ascii="Arial" w:hAnsi="Arial" w:cs="Arial"/>
          <w:b/>
          <w:bCs/>
        </w:rPr>
        <w:t>2000 – present]</w:t>
      </w:r>
    </w:p>
    <w:p w14:paraId="1F6A983F" w14:textId="77777777" w:rsidR="003D65EC" w:rsidRDefault="003D65EC" w:rsidP="00E114D5">
      <w:pPr>
        <w:tabs>
          <w:tab w:val="left" w:pos="720"/>
        </w:tabs>
        <w:rPr>
          <w:rFonts w:ascii="Arial" w:hAnsi="Arial" w:cs="Arial"/>
        </w:rPr>
      </w:pPr>
    </w:p>
    <w:p w14:paraId="20DBD777" w14:textId="1203308F" w:rsidR="003D65EC" w:rsidRPr="003D65EC" w:rsidRDefault="003D65EC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3D65EC">
        <w:rPr>
          <w:rFonts w:ascii="Arial" w:hAnsi="Arial" w:cs="Arial"/>
        </w:rPr>
        <w:t xml:space="preserve">Updating the global conservation status and threat assessments for world </w:t>
      </w:r>
      <w:proofErr w:type="gramStart"/>
      <w:r w:rsidRPr="003D65EC">
        <w:rPr>
          <w:rFonts w:ascii="Arial" w:hAnsi="Arial" w:cs="Arial"/>
        </w:rPr>
        <w:t>Lagomorphs</w:t>
      </w:r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 xml:space="preserve">With </w:t>
      </w:r>
      <w:r w:rsidRPr="003D65EC">
        <w:rPr>
          <w:rFonts w:ascii="Arial" w:hAnsi="Arial" w:cs="Arial"/>
          <w:u w:val="single"/>
        </w:rPr>
        <w:t>H. C. Lanier</w:t>
      </w:r>
      <w:r>
        <w:rPr>
          <w:rFonts w:ascii="Arial" w:hAnsi="Arial" w:cs="Arial"/>
        </w:rPr>
        <w:t>). 6</w:t>
      </w:r>
      <w:r w:rsidRPr="003D65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World Lagomorph Conference. Marseilles, France. 2022.</w:t>
      </w:r>
    </w:p>
    <w:p w14:paraId="0122244B" w14:textId="77777777" w:rsidR="003D65EC" w:rsidRDefault="003D65EC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48D5F672" w14:textId="2CE5A61B" w:rsidR="00CC705F" w:rsidRPr="002A5DCB" w:rsidRDefault="00CC705F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IUCN Species Survival Commission Leader’s Meeting. Abu Dhabi, UAE. 2019 [Awarded the SSC Chair’s Citation of Excellence]</w:t>
      </w:r>
    </w:p>
    <w:p w14:paraId="535C4D7A" w14:textId="77777777" w:rsidR="003B0952" w:rsidRPr="002A5DCB" w:rsidRDefault="003B0952" w:rsidP="00A241BD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171527E6" w14:textId="77777777" w:rsidR="00CE2E78" w:rsidRPr="002A5DCB" w:rsidRDefault="00CE2E78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Pikas, natural history books, and the importance of facts. June Lake Friends of the Library. June Lake, California. 2019</w:t>
      </w:r>
    </w:p>
    <w:p w14:paraId="21A86F95" w14:textId="77777777" w:rsidR="00CE2E78" w:rsidRPr="002A5DCB" w:rsidRDefault="00CE2E78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5CD767A" w14:textId="77777777" w:rsidR="00A4446E" w:rsidRPr="002A5DCB" w:rsidRDefault="00A4446E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*A tale of two pikas: from the Rockies to the Roof of the World. Natural History Institute. Prescott, Arizona. 2019.</w:t>
      </w:r>
    </w:p>
    <w:p w14:paraId="46470DDF" w14:textId="77777777" w:rsidR="00A4446E" w:rsidRPr="002A5DCB" w:rsidRDefault="00A4446E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2EEBFEE7" w14:textId="77777777" w:rsidR="00A068BC" w:rsidRPr="002A5DCB" w:rsidRDefault="00A068BC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*Pikas at the extremes. Narrated Field Trip. 17th Annual Mono Basin Bird Chautauqua. Lee Vining, California. 2018.</w:t>
      </w:r>
    </w:p>
    <w:p w14:paraId="2E9EA40F" w14:textId="77777777" w:rsidR="00A068BC" w:rsidRPr="002A5DCB" w:rsidRDefault="00A068BC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17089983" w14:textId="77777777" w:rsidR="00A068BC" w:rsidRPr="002A5DCB" w:rsidRDefault="00A068BC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*Lagomorph Specialist Group. Arid Land Symposium: Integrating Research into Action. Scottsdale, Arizona. 2018.</w:t>
      </w:r>
    </w:p>
    <w:p w14:paraId="3FF5E3B2" w14:textId="77777777" w:rsidR="00A068BC" w:rsidRPr="002A5DCB" w:rsidRDefault="00A068BC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72D0AD7" w14:textId="77777777" w:rsidR="00A068BC" w:rsidRPr="002A5DCB" w:rsidRDefault="00A068BC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Is the American pika endangered?  Arizona State University Emeritus Faculty Short-Talk. Tempe, Arizona. 2018.</w:t>
      </w:r>
    </w:p>
    <w:p w14:paraId="7605B883" w14:textId="77777777" w:rsidR="00A068BC" w:rsidRPr="002A5DCB" w:rsidRDefault="00A068BC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48474B2" w14:textId="77777777" w:rsidR="003B0952" w:rsidRPr="002A5DCB" w:rsidRDefault="003B0952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*The keystone role of plateau pikas (</w:t>
      </w:r>
      <w:r w:rsidRPr="002A5DCB">
        <w:rPr>
          <w:rFonts w:ascii="Arial" w:hAnsi="Arial" w:cs="Arial"/>
          <w:bCs/>
          <w:i/>
        </w:rPr>
        <w:t xml:space="preserve">Ochotona </w:t>
      </w:r>
      <w:proofErr w:type="spellStart"/>
      <w:r w:rsidRPr="002A5DCB">
        <w:rPr>
          <w:rFonts w:ascii="Arial" w:hAnsi="Arial" w:cs="Arial"/>
          <w:bCs/>
          <w:i/>
        </w:rPr>
        <w:t>curzoniae</w:t>
      </w:r>
      <w:proofErr w:type="spellEnd"/>
      <w:r w:rsidRPr="002A5DCB">
        <w:rPr>
          <w:rFonts w:ascii="Arial" w:hAnsi="Arial" w:cs="Arial"/>
          <w:bCs/>
        </w:rPr>
        <w:t>) in the Qinghai-Xizang Plateau ecosystem. 9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International Symposium of Integrative Zoology</w:t>
      </w:r>
      <w:r w:rsidR="00CC705F" w:rsidRPr="002A5DCB">
        <w:rPr>
          <w:rFonts w:ascii="Arial" w:hAnsi="Arial" w:cs="Arial"/>
          <w:bCs/>
        </w:rPr>
        <w:t>; Invited Symposium Presentation</w:t>
      </w:r>
      <w:r w:rsidRPr="002A5DCB">
        <w:rPr>
          <w:rFonts w:ascii="Arial" w:hAnsi="Arial" w:cs="Arial"/>
          <w:bCs/>
        </w:rPr>
        <w:t>. Xining, Qinghai, China. 2017.</w:t>
      </w:r>
    </w:p>
    <w:p w14:paraId="787DBB49" w14:textId="77777777" w:rsidR="00D57428" w:rsidRPr="002A5DCB" w:rsidRDefault="00D57428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0A86CB92" w14:textId="77777777" w:rsidR="00D57428" w:rsidRPr="002A5DCB" w:rsidRDefault="00D57428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*Global prohibited marine turtle </w:t>
      </w:r>
      <w:proofErr w:type="gramStart"/>
      <w:r w:rsidRPr="002A5DCB">
        <w:rPr>
          <w:rFonts w:ascii="Arial" w:hAnsi="Arial" w:cs="Arial"/>
          <w:bCs/>
        </w:rPr>
        <w:t>take</w:t>
      </w:r>
      <w:proofErr w:type="gramEnd"/>
      <w:r w:rsidRPr="002A5DCB">
        <w:rPr>
          <w:rFonts w:ascii="Arial" w:hAnsi="Arial" w:cs="Arial"/>
          <w:bCs/>
        </w:rPr>
        <w:t xml:space="preserve"> and trade. (With </w:t>
      </w:r>
      <w:r w:rsidRPr="002A5DCB">
        <w:rPr>
          <w:rFonts w:ascii="Arial" w:hAnsi="Arial" w:cs="Arial"/>
          <w:bCs/>
          <w:u w:val="single"/>
        </w:rPr>
        <w:t>J. Senko</w:t>
      </w:r>
      <w:r w:rsidRPr="002A5DCB">
        <w:rPr>
          <w:rFonts w:ascii="Arial" w:hAnsi="Arial" w:cs="Arial"/>
          <w:bCs/>
        </w:rPr>
        <w:t>, M. Mancha-Cisneros, F. Humber, I. K. Kelly, L. D. Jenkins, V. Koch, C. Peterson, T. Fox. A. C. Broderick, B. J. Godley, and B.P. Wallace). 37th International Symposium on Sea Turtle Biology and Conservation. Las Vegas, Nevada. 2017.</w:t>
      </w:r>
    </w:p>
    <w:p w14:paraId="703C50D1" w14:textId="77777777" w:rsidR="003B0952" w:rsidRPr="002A5DCB" w:rsidRDefault="003B0952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4F54548" w14:textId="77777777" w:rsidR="003B0952" w:rsidRPr="002A5DCB" w:rsidRDefault="003B0952" w:rsidP="003B0952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Science informing policy: case studies on plateau pikas and American pikas. Phoenix Zoo/Arizona Center for Nature Conservation lecture series. Phoenix. 2017.</w:t>
      </w:r>
    </w:p>
    <w:p w14:paraId="606FAF99" w14:textId="77777777" w:rsidR="00B4605C" w:rsidRPr="002A5DCB" w:rsidRDefault="00B4605C" w:rsidP="00B4605C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37B0759F" w14:textId="77777777" w:rsidR="00B4605C" w:rsidRPr="002A5DCB" w:rsidRDefault="00B4605C" w:rsidP="00B4605C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*Behavioral ecology of American pikas (</w:t>
      </w:r>
      <w:r w:rsidRPr="002A5DCB">
        <w:rPr>
          <w:rFonts w:ascii="Arial" w:hAnsi="Arial" w:cs="Arial"/>
          <w:bCs/>
          <w:i/>
        </w:rPr>
        <w:t>Ochotona princeps</w:t>
      </w:r>
      <w:r w:rsidRPr="002A5DCB">
        <w:rPr>
          <w:rFonts w:ascii="Arial" w:hAnsi="Arial" w:cs="Arial"/>
          <w:bCs/>
        </w:rPr>
        <w:t>) at Mono Craters, California:  living on the edge. (With J. D. Nagy and C. I. Millar). 4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North American Pika Consortium. Reno, Nevada. 2017.</w:t>
      </w:r>
    </w:p>
    <w:p w14:paraId="079D23F7" w14:textId="77777777" w:rsidR="00B4605C" w:rsidRPr="002A5DCB" w:rsidRDefault="00B4605C" w:rsidP="00B4605C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32796DFC" w14:textId="77777777" w:rsidR="00B4605C" w:rsidRPr="002A5DCB" w:rsidRDefault="00B4605C" w:rsidP="00B4605C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*Pikas reject the low snowfall/high mortality hypothesis. (With C. I. Millar). 4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North American Pika Consortium. Reno, Nevada. 2017.</w:t>
      </w:r>
    </w:p>
    <w:p w14:paraId="777D1950" w14:textId="77777777" w:rsidR="00B4605C" w:rsidRPr="002A5DCB" w:rsidRDefault="00B4605C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1540F7D1" w14:textId="77777777" w:rsidR="00855CC0" w:rsidRPr="002A5DCB" w:rsidRDefault="00855CC0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A tail (tailless?) of two pikas: ecology, behavior, and conservation of American and Plateau pikas. Invited lecture: Phoenix Zoo/Arizona Center for Nature Conservation/Project Dragonfly-Miami University. Phoenix, Arizona. 2016.</w:t>
      </w:r>
    </w:p>
    <w:p w14:paraId="786FDA2C" w14:textId="77777777" w:rsidR="00761918" w:rsidRPr="002A5DCB" w:rsidRDefault="00761918" w:rsidP="00A241BD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7611D499" w14:textId="77777777" w:rsidR="001A3B0B" w:rsidRPr="002A5DCB" w:rsidRDefault="001A3B0B" w:rsidP="00235BCE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The world of pikas: ecology, behavior, and conservation. Invited lecture: Eastern Sierra Interpretive Association, Mono Basin Scenic Area Visitor Center, Lee Vining, California. 2016</w:t>
      </w:r>
    </w:p>
    <w:p w14:paraId="2515F349" w14:textId="77777777" w:rsidR="001A3B0B" w:rsidRPr="002A5DCB" w:rsidRDefault="001A3B0B" w:rsidP="00235BCE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622FB2E" w14:textId="77777777" w:rsidR="00235BCE" w:rsidRPr="002A5DCB" w:rsidRDefault="00235BCE" w:rsidP="00235BCE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Co-organizer and Scientific Committee. (With Patrick Kelly).  5th World Lagomorph Conference. Turlock, California. 2016.</w:t>
      </w:r>
    </w:p>
    <w:p w14:paraId="170AEE61" w14:textId="77777777" w:rsidR="00235BCE" w:rsidRPr="002A5DCB" w:rsidRDefault="00235BCE" w:rsidP="00235BCE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1967AA79" w14:textId="77777777" w:rsidR="00235BCE" w:rsidRPr="002A5DCB" w:rsidRDefault="00235BCE" w:rsidP="00235BCE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Lagomorphs in an international conservation context – A workshop of the IUCN Species Survival Commission Lagomorph Specialist Group.  5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World Lagomorph Conference.  Turlock, California. 2016.</w:t>
      </w:r>
    </w:p>
    <w:p w14:paraId="3903B661" w14:textId="77777777" w:rsidR="00235BCE" w:rsidRPr="002A5DCB" w:rsidRDefault="00235BCE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E787995" w14:textId="77777777" w:rsidR="00DB73D3" w:rsidRPr="002A5DCB" w:rsidRDefault="00CD205A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*Behavioral ecology of American pikas (</w:t>
      </w:r>
      <w:r w:rsidRPr="002A5DCB">
        <w:rPr>
          <w:rFonts w:ascii="Arial" w:hAnsi="Arial" w:cs="Arial"/>
          <w:bCs/>
          <w:i/>
        </w:rPr>
        <w:t>Ochotona princeps</w:t>
      </w:r>
      <w:r w:rsidRPr="002A5DCB">
        <w:rPr>
          <w:rFonts w:ascii="Arial" w:hAnsi="Arial" w:cs="Arial"/>
          <w:bCs/>
        </w:rPr>
        <w:t>) at Mono Craters, California:  living on the edge. (With J. D. Nagy and C. I. Millar). 5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World Lagomorph Conference. Turlock, California. 2016.</w:t>
      </w:r>
    </w:p>
    <w:p w14:paraId="4EDD3ADF" w14:textId="77777777" w:rsidR="00B72E98" w:rsidRPr="002A5DCB" w:rsidRDefault="00B72E98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18284C83" w14:textId="77777777" w:rsidR="00CD205A" w:rsidRPr="002A5DCB" w:rsidRDefault="00CD205A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*Pikas reject the low snowfall/high mortality hypothesis. (With C. I. Millar). 5th World Lagomorph Conference. Turlock, California. 2016.</w:t>
      </w:r>
    </w:p>
    <w:p w14:paraId="5D0C0CB6" w14:textId="77777777" w:rsidR="00662D66" w:rsidRPr="002A5DCB" w:rsidRDefault="00662D66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32509B21" w14:textId="77777777" w:rsidR="00662D66" w:rsidRPr="002A5DCB" w:rsidRDefault="00662D66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 Population trends and management of lagomorphs in western North America workshop. (With D. Brown). 5th World Lagomorph Conference. Turlock, California. 2016.</w:t>
      </w:r>
    </w:p>
    <w:p w14:paraId="595C01E0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39C0D3C1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*Science informing policy: case studies on plateau pikas (</w:t>
      </w:r>
      <w:r w:rsidRPr="002A5DCB">
        <w:rPr>
          <w:rFonts w:ascii="Arial" w:hAnsi="Arial" w:cs="Arial"/>
          <w:bCs/>
          <w:i/>
        </w:rPr>
        <w:t xml:space="preserve">Ochotona </w:t>
      </w:r>
      <w:proofErr w:type="spellStart"/>
      <w:r w:rsidRPr="002A5DCB">
        <w:rPr>
          <w:rFonts w:ascii="Arial" w:hAnsi="Arial" w:cs="Arial"/>
          <w:bCs/>
          <w:i/>
        </w:rPr>
        <w:t>curzoniae</w:t>
      </w:r>
      <w:proofErr w:type="spellEnd"/>
      <w:r w:rsidRPr="002A5DCB">
        <w:rPr>
          <w:rFonts w:ascii="Arial" w:hAnsi="Arial" w:cs="Arial"/>
          <w:bCs/>
        </w:rPr>
        <w:t>) and American pikas (</w:t>
      </w:r>
      <w:r w:rsidRPr="002A5DCB">
        <w:rPr>
          <w:rFonts w:ascii="Arial" w:hAnsi="Arial" w:cs="Arial"/>
          <w:bCs/>
          <w:i/>
        </w:rPr>
        <w:t>O. princeps</w:t>
      </w:r>
      <w:r w:rsidRPr="002A5DCB">
        <w:rPr>
          <w:rFonts w:ascii="Arial" w:hAnsi="Arial" w:cs="Arial"/>
          <w:bCs/>
        </w:rPr>
        <w:t xml:space="preserve">). Invited Plenary Aldo Leopold Conservation Award Lecture. American Society of </w:t>
      </w:r>
      <w:proofErr w:type="spellStart"/>
      <w:r w:rsidR="00CD205A" w:rsidRPr="002A5DCB">
        <w:rPr>
          <w:rFonts w:ascii="Arial" w:hAnsi="Arial" w:cs="Arial"/>
          <w:bCs/>
        </w:rPr>
        <w:t>M</w:t>
      </w:r>
      <w:r w:rsidRPr="002A5DCB">
        <w:rPr>
          <w:rFonts w:ascii="Arial" w:hAnsi="Arial" w:cs="Arial"/>
          <w:bCs/>
        </w:rPr>
        <w:t>ammalogists</w:t>
      </w:r>
      <w:proofErr w:type="spellEnd"/>
      <w:r w:rsidRPr="002A5DCB">
        <w:rPr>
          <w:rFonts w:ascii="Arial" w:hAnsi="Arial" w:cs="Arial"/>
          <w:bCs/>
        </w:rPr>
        <w:t xml:space="preserve"> Annual Meeting. Minneapolis, Minnesota. 2016.</w:t>
      </w:r>
    </w:p>
    <w:p w14:paraId="358863BD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4C670E38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*The world of pikas: ecology, behavior, and conservation. Invited </w:t>
      </w:r>
      <w:r w:rsidR="00B72E98" w:rsidRPr="002A5DCB">
        <w:rPr>
          <w:rFonts w:ascii="Arial" w:hAnsi="Arial" w:cs="Arial"/>
          <w:bCs/>
        </w:rPr>
        <w:t>Featured</w:t>
      </w:r>
      <w:r w:rsidRPr="002A5DCB">
        <w:rPr>
          <w:rFonts w:ascii="Arial" w:hAnsi="Arial" w:cs="Arial"/>
          <w:bCs/>
        </w:rPr>
        <w:t xml:space="preserve"> Lecture. 15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Annual Mono Basin Bird Chautauqua. Lee Vining, California. 2016.</w:t>
      </w:r>
    </w:p>
    <w:p w14:paraId="28995BE7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1E67736E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*Pikas at the extremes. Narrated Field Trip. 15th Annual Mono Basin Bird Chautauqua. Lee Vining, California. 2016.</w:t>
      </w:r>
    </w:p>
    <w:p w14:paraId="01C3F385" w14:textId="77777777" w:rsidR="00DB73D3" w:rsidRPr="002A5DCB" w:rsidRDefault="00DB73D3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561DD67" w14:textId="77777777" w:rsidR="005F6872" w:rsidRPr="002A5DCB" w:rsidRDefault="005F6872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*Flexible migratory behavior in female Asian Great Bustards (</w:t>
      </w:r>
      <w:r w:rsidRPr="002A5DCB">
        <w:rPr>
          <w:rFonts w:ascii="Arial" w:hAnsi="Arial" w:cs="Arial"/>
          <w:bCs/>
          <w:i/>
        </w:rPr>
        <w:t xml:space="preserve">Otis </w:t>
      </w:r>
      <w:proofErr w:type="spellStart"/>
      <w:r w:rsidRPr="002A5DCB">
        <w:rPr>
          <w:rFonts w:ascii="Arial" w:hAnsi="Arial" w:cs="Arial"/>
          <w:bCs/>
          <w:i/>
        </w:rPr>
        <w:t>tarda</w:t>
      </w:r>
      <w:proofErr w:type="spellEnd"/>
      <w:r w:rsidRPr="002A5DCB">
        <w:rPr>
          <w:rFonts w:ascii="Arial" w:hAnsi="Arial" w:cs="Arial"/>
          <w:bCs/>
          <w:i/>
        </w:rPr>
        <w:t xml:space="preserve"> </w:t>
      </w:r>
      <w:proofErr w:type="spellStart"/>
      <w:r w:rsidRPr="002A5DCB">
        <w:rPr>
          <w:rFonts w:ascii="Arial" w:hAnsi="Arial" w:cs="Arial"/>
          <w:bCs/>
          <w:i/>
        </w:rPr>
        <w:t>dybowskii</w:t>
      </w:r>
      <w:proofErr w:type="spellEnd"/>
      <w:r w:rsidRPr="002A5DCB">
        <w:rPr>
          <w:rFonts w:ascii="Arial" w:hAnsi="Arial" w:cs="Arial"/>
          <w:bCs/>
        </w:rPr>
        <w:t xml:space="preserve">) may allow adaptation to climate change. (With </w:t>
      </w:r>
      <w:r w:rsidRPr="002A5DCB">
        <w:rPr>
          <w:rFonts w:ascii="Arial" w:hAnsi="Arial" w:cs="Arial"/>
          <w:bCs/>
          <w:u w:val="single"/>
        </w:rPr>
        <w:t>A. E. Kessler</w:t>
      </w:r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Nyambayar</w:t>
      </w:r>
      <w:proofErr w:type="spellEnd"/>
      <w:r w:rsidRPr="002A5DCB">
        <w:rPr>
          <w:rFonts w:ascii="Arial" w:hAnsi="Arial" w:cs="Arial"/>
          <w:bCs/>
        </w:rPr>
        <w:t xml:space="preserve">, N. </w:t>
      </w:r>
      <w:proofErr w:type="spellStart"/>
      <w:r w:rsidRPr="002A5DCB">
        <w:rPr>
          <w:rFonts w:ascii="Arial" w:hAnsi="Arial" w:cs="Arial"/>
          <w:bCs/>
        </w:rPr>
        <w:t>Tseveenmyadag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Dashnyam</w:t>
      </w:r>
      <w:proofErr w:type="spellEnd"/>
      <w:r w:rsidRPr="002A5DCB">
        <w:rPr>
          <w:rFonts w:ascii="Arial" w:hAnsi="Arial" w:cs="Arial"/>
          <w:bCs/>
        </w:rPr>
        <w:t>, A. T. Smith). North America Congress for Conservation Biology.  Madison, Wisconsin.  2016</w:t>
      </w:r>
      <w:r w:rsidR="00CA6AB9" w:rsidRPr="002A5DCB">
        <w:rPr>
          <w:rFonts w:ascii="Arial" w:hAnsi="Arial" w:cs="Arial"/>
          <w:bCs/>
        </w:rPr>
        <w:t>.</w:t>
      </w:r>
    </w:p>
    <w:p w14:paraId="26779914" w14:textId="77777777" w:rsidR="005F6872" w:rsidRPr="002A5DCB" w:rsidRDefault="005F6872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55386AE2" w14:textId="77777777" w:rsidR="00787914" w:rsidRPr="002A5DCB" w:rsidRDefault="00584EC2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*Sequencing the genome of all lagomorph s</w:t>
      </w:r>
      <w:r w:rsidR="00761918" w:rsidRPr="002A5DCB">
        <w:rPr>
          <w:rFonts w:ascii="Arial" w:hAnsi="Arial" w:cs="Arial"/>
          <w:bCs/>
        </w:rPr>
        <w:t xml:space="preserve">pecies:  </w:t>
      </w:r>
      <w:proofErr w:type="spellStart"/>
      <w:r w:rsidR="00761918" w:rsidRPr="002A5DCB">
        <w:rPr>
          <w:rFonts w:ascii="Arial" w:hAnsi="Arial" w:cs="Arial"/>
          <w:bCs/>
        </w:rPr>
        <w:t>LaGomiCs</w:t>
      </w:r>
      <w:proofErr w:type="spellEnd"/>
      <w:r w:rsidR="00761918" w:rsidRPr="002A5DCB">
        <w:rPr>
          <w:rFonts w:ascii="Arial" w:hAnsi="Arial" w:cs="Arial"/>
          <w:bCs/>
        </w:rPr>
        <w:t>, an international collaborative initiative. (</w:t>
      </w:r>
      <w:r w:rsidRPr="002A5DCB">
        <w:rPr>
          <w:rFonts w:ascii="Arial" w:hAnsi="Arial" w:cs="Arial"/>
          <w:bCs/>
        </w:rPr>
        <w:t>W</w:t>
      </w:r>
      <w:r w:rsidR="00761918" w:rsidRPr="002A5DCB">
        <w:rPr>
          <w:rFonts w:ascii="Arial" w:hAnsi="Arial" w:cs="Arial"/>
          <w:bCs/>
        </w:rPr>
        <w:t xml:space="preserve">ith </w:t>
      </w:r>
      <w:r w:rsidR="00761918" w:rsidRPr="002A5DCB">
        <w:rPr>
          <w:rFonts w:ascii="Arial" w:hAnsi="Arial" w:cs="Arial"/>
          <w:bCs/>
          <w:u w:val="single"/>
        </w:rPr>
        <w:t xml:space="preserve">Luca </w:t>
      </w:r>
      <w:proofErr w:type="spellStart"/>
      <w:r w:rsidR="00761918" w:rsidRPr="002A5DCB">
        <w:rPr>
          <w:rFonts w:ascii="Arial" w:hAnsi="Arial" w:cs="Arial"/>
          <w:bCs/>
          <w:u w:val="single"/>
        </w:rPr>
        <w:t>Fontanesi</w:t>
      </w:r>
      <w:proofErr w:type="spellEnd"/>
      <w:r w:rsidR="00761918" w:rsidRPr="002A5DCB">
        <w:rPr>
          <w:rFonts w:ascii="Arial" w:hAnsi="Arial" w:cs="Arial"/>
          <w:bCs/>
        </w:rPr>
        <w:t xml:space="preserve">, P. C. Alves, F. </w:t>
      </w:r>
      <w:proofErr w:type="spellStart"/>
      <w:r w:rsidR="00761918" w:rsidRPr="002A5DCB">
        <w:rPr>
          <w:rFonts w:ascii="Arial" w:hAnsi="Arial" w:cs="Arial"/>
          <w:bCs/>
        </w:rPr>
        <w:t>DiPalma</w:t>
      </w:r>
      <w:proofErr w:type="spellEnd"/>
      <w:r w:rsidR="00761918" w:rsidRPr="002A5DCB">
        <w:rPr>
          <w:rFonts w:ascii="Arial" w:hAnsi="Arial" w:cs="Arial"/>
          <w:bCs/>
        </w:rPr>
        <w:t xml:space="preserve">, P. </w:t>
      </w:r>
      <w:proofErr w:type="spellStart"/>
      <w:r w:rsidR="00761918" w:rsidRPr="002A5DCB">
        <w:rPr>
          <w:rFonts w:ascii="Arial" w:hAnsi="Arial" w:cs="Arial"/>
          <w:bCs/>
        </w:rPr>
        <w:t>Flicek</w:t>
      </w:r>
      <w:proofErr w:type="spellEnd"/>
      <w:r w:rsidR="00761918" w:rsidRPr="002A5DCB">
        <w:rPr>
          <w:rFonts w:ascii="Arial" w:hAnsi="Arial" w:cs="Arial"/>
          <w:bCs/>
        </w:rPr>
        <w:t>, C-G Thulin). 34</w:t>
      </w:r>
      <w:r w:rsidR="00761918" w:rsidRPr="002A5DCB">
        <w:rPr>
          <w:rFonts w:ascii="Arial" w:hAnsi="Arial" w:cs="Arial"/>
          <w:bCs/>
          <w:vertAlign w:val="superscript"/>
        </w:rPr>
        <w:t>th</w:t>
      </w:r>
      <w:r w:rsidR="00761918" w:rsidRPr="002A5DCB">
        <w:rPr>
          <w:rFonts w:ascii="Arial" w:hAnsi="Arial" w:cs="Arial"/>
          <w:bCs/>
        </w:rPr>
        <w:t xml:space="preserve"> International Society of Animal Genetics (ISAG). Xi’an, China.  2014.</w:t>
      </w:r>
    </w:p>
    <w:p w14:paraId="7069390A" w14:textId="77777777" w:rsidR="00DD431F" w:rsidRPr="002A5DCB" w:rsidRDefault="00DD431F" w:rsidP="00A241BD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0FBE25C7" w14:textId="77777777" w:rsidR="00DD431F" w:rsidRPr="002A5DCB" w:rsidRDefault="00DD431F" w:rsidP="00DD431F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</w:t>
      </w:r>
      <w:r w:rsidRPr="002A5DCB">
        <w:rPr>
          <w:rFonts w:ascii="Arial" w:hAnsi="Arial" w:cs="Arial"/>
        </w:rPr>
        <w:t xml:space="preserve"> </w:t>
      </w:r>
      <w:r w:rsidR="00584EC2" w:rsidRPr="002A5DCB">
        <w:rPr>
          <w:rFonts w:ascii="Arial" w:hAnsi="Arial" w:cs="Arial"/>
          <w:bCs/>
        </w:rPr>
        <w:t xml:space="preserve">Step by </w:t>
      </w:r>
      <w:proofErr w:type="spellStart"/>
      <w:r w:rsidR="00584EC2" w:rsidRPr="002A5DCB">
        <w:rPr>
          <w:rFonts w:ascii="Arial" w:hAnsi="Arial" w:cs="Arial"/>
          <w:bCs/>
        </w:rPr>
        <w:t>steppe</w:t>
      </w:r>
      <w:proofErr w:type="spellEnd"/>
      <w:r w:rsidR="00584EC2" w:rsidRPr="002A5DCB">
        <w:rPr>
          <w:rFonts w:ascii="Arial" w:hAnsi="Arial" w:cs="Arial"/>
          <w:bCs/>
        </w:rPr>
        <w:t>: Experiences with great bustards and t</w:t>
      </w:r>
      <w:r w:rsidRPr="002A5DCB">
        <w:rPr>
          <w:rFonts w:ascii="Arial" w:hAnsi="Arial" w:cs="Arial"/>
          <w:bCs/>
        </w:rPr>
        <w:t>aimen in northern Mongolia</w:t>
      </w:r>
      <w:r w:rsidR="00584EC2" w:rsidRPr="002A5DCB">
        <w:rPr>
          <w:rFonts w:ascii="Arial" w:hAnsi="Arial" w:cs="Arial"/>
          <w:bCs/>
        </w:rPr>
        <w:t>.  (W</w:t>
      </w:r>
      <w:r w:rsidRPr="002A5DCB">
        <w:rPr>
          <w:rFonts w:ascii="Arial" w:hAnsi="Arial" w:cs="Arial"/>
          <w:bCs/>
        </w:rPr>
        <w:t xml:space="preserve">ith </w:t>
      </w:r>
      <w:r w:rsidRPr="002A5DCB">
        <w:rPr>
          <w:rFonts w:ascii="Arial" w:hAnsi="Arial" w:cs="Arial"/>
          <w:bCs/>
          <w:u w:val="single"/>
        </w:rPr>
        <w:t>A. E. Kessler</w:t>
      </w:r>
      <w:r w:rsidRPr="002A5DCB">
        <w:rPr>
          <w:rFonts w:ascii="Arial" w:hAnsi="Arial" w:cs="Arial"/>
          <w:bCs/>
        </w:rPr>
        <w:t xml:space="preserve">, D. J. Gilroy, N. </w:t>
      </w:r>
      <w:proofErr w:type="spellStart"/>
      <w:r w:rsidRPr="002A5DCB">
        <w:rPr>
          <w:rFonts w:ascii="Arial" w:hAnsi="Arial" w:cs="Arial"/>
          <w:bCs/>
        </w:rPr>
        <w:t>Tseveenmyadag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Nyambayar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Dashnyam</w:t>
      </w:r>
      <w:proofErr w:type="spellEnd"/>
      <w:r w:rsidRPr="002A5DCB">
        <w:rPr>
          <w:rFonts w:ascii="Arial" w:hAnsi="Arial" w:cs="Arial"/>
          <w:bCs/>
        </w:rPr>
        <w:t>).  3</w:t>
      </w:r>
      <w:r w:rsidRPr="002A5DCB">
        <w:rPr>
          <w:rFonts w:ascii="Arial" w:hAnsi="Arial" w:cs="Arial"/>
          <w:bCs/>
          <w:vertAlign w:val="superscript"/>
        </w:rPr>
        <w:t>rd</w:t>
      </w:r>
      <w:r w:rsidRPr="002A5DCB">
        <w:rPr>
          <w:rFonts w:ascii="Arial" w:hAnsi="Arial" w:cs="Arial"/>
          <w:bCs/>
        </w:rPr>
        <w:t xml:space="preserve"> Asia Section, Society for Conservation Biology, Meeting.  Melaka, Malaysia.  2014.</w:t>
      </w:r>
    </w:p>
    <w:p w14:paraId="0CBC0190" w14:textId="77777777" w:rsidR="00DD431F" w:rsidRPr="002A5DCB" w:rsidRDefault="00DD431F" w:rsidP="00DD431F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2394A29E" w14:textId="77777777" w:rsidR="00DD431F" w:rsidRPr="002A5DCB" w:rsidRDefault="00DD431F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</w:t>
      </w:r>
      <w:r w:rsidR="00584EC2" w:rsidRPr="002A5DCB">
        <w:rPr>
          <w:rFonts w:ascii="Arial" w:hAnsi="Arial" w:cs="Arial"/>
          <w:bCs/>
        </w:rPr>
        <w:t>Mongolia or b</w:t>
      </w:r>
      <w:r w:rsidRPr="002A5DCB">
        <w:rPr>
          <w:rFonts w:ascii="Arial" w:hAnsi="Arial" w:cs="Arial"/>
          <w:bCs/>
        </w:rPr>
        <w:t>ustard! Long distance migration in the Asian Great Bustard and implications for conservation</w:t>
      </w:r>
      <w:r w:rsidR="00584EC2" w:rsidRPr="002A5DCB">
        <w:rPr>
          <w:rFonts w:ascii="Arial" w:hAnsi="Arial" w:cs="Arial"/>
          <w:bCs/>
        </w:rPr>
        <w:t>.  (W</w:t>
      </w:r>
      <w:r w:rsidRPr="002A5DCB">
        <w:rPr>
          <w:rFonts w:ascii="Arial" w:hAnsi="Arial" w:cs="Arial"/>
          <w:bCs/>
        </w:rPr>
        <w:t xml:space="preserve">ith </w:t>
      </w:r>
      <w:r w:rsidRPr="002A5DCB">
        <w:rPr>
          <w:rFonts w:ascii="Arial" w:hAnsi="Arial" w:cs="Arial"/>
          <w:bCs/>
          <w:u w:val="single"/>
        </w:rPr>
        <w:t>A. E. Kessler</w:t>
      </w:r>
      <w:r w:rsidRPr="002A5DCB">
        <w:rPr>
          <w:rFonts w:ascii="Arial" w:hAnsi="Arial" w:cs="Arial"/>
          <w:bCs/>
        </w:rPr>
        <w:t xml:space="preserve">, N. </w:t>
      </w:r>
      <w:proofErr w:type="spellStart"/>
      <w:r w:rsidRPr="002A5DCB">
        <w:rPr>
          <w:rFonts w:ascii="Arial" w:hAnsi="Arial" w:cs="Arial"/>
          <w:bCs/>
        </w:rPr>
        <w:t>Tseveenmyadag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Nyambayar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Dashnyam</w:t>
      </w:r>
      <w:proofErr w:type="spellEnd"/>
      <w:r w:rsidRPr="002A5DCB">
        <w:rPr>
          <w:rFonts w:ascii="Arial" w:hAnsi="Arial" w:cs="Arial"/>
          <w:bCs/>
        </w:rPr>
        <w:t>).</w:t>
      </w:r>
      <w:r w:rsidR="00BB4575" w:rsidRPr="002A5DCB">
        <w:rPr>
          <w:rFonts w:ascii="Arial" w:hAnsi="Arial" w:cs="Arial"/>
          <w:bCs/>
        </w:rPr>
        <w:t xml:space="preserve">  3rd Asia Section, Society for Conservation Biology, Meeting.  Melaka, Malaysia.  2014.</w:t>
      </w:r>
    </w:p>
    <w:p w14:paraId="182F4ECF" w14:textId="77777777" w:rsidR="006F3827" w:rsidRPr="002A5DCB" w:rsidRDefault="006F3827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69EF12A5" w14:textId="77777777" w:rsidR="00F72957" w:rsidRPr="002A5DCB" w:rsidRDefault="006F3827" w:rsidP="00F72957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</w:t>
      </w:r>
      <w:r w:rsidR="00F72957" w:rsidRPr="002A5DCB">
        <w:rPr>
          <w:rFonts w:ascii="Arial" w:hAnsi="Arial" w:cs="Arial"/>
          <w:bCs/>
        </w:rPr>
        <w:t>Environmental</w:t>
      </w:r>
      <w:r w:rsidR="00C37C05" w:rsidRPr="002A5DCB">
        <w:rPr>
          <w:rFonts w:ascii="Arial" w:hAnsi="Arial" w:cs="Arial"/>
          <w:bCs/>
        </w:rPr>
        <w:t xml:space="preserve"> </w:t>
      </w:r>
      <w:r w:rsidR="00F72957" w:rsidRPr="002A5DCB">
        <w:rPr>
          <w:rFonts w:ascii="Arial" w:hAnsi="Arial" w:cs="Arial"/>
          <w:bCs/>
        </w:rPr>
        <w:t>education and biodiversity conservation:  A case study in the protected areas of Nepal.</w:t>
      </w:r>
      <w:r w:rsidRPr="002A5DCB">
        <w:rPr>
          <w:rFonts w:ascii="Arial" w:hAnsi="Arial" w:cs="Arial"/>
          <w:bCs/>
        </w:rPr>
        <w:t xml:space="preserve"> (</w:t>
      </w:r>
      <w:r w:rsidR="00584EC2" w:rsidRPr="002A5DCB">
        <w:rPr>
          <w:rFonts w:ascii="Arial" w:hAnsi="Arial" w:cs="Arial"/>
          <w:bCs/>
          <w:u w:val="single"/>
        </w:rPr>
        <w:t>W</w:t>
      </w:r>
      <w:r w:rsidRPr="002A5DCB">
        <w:rPr>
          <w:rFonts w:ascii="Arial" w:hAnsi="Arial" w:cs="Arial"/>
          <w:bCs/>
          <w:u w:val="single"/>
        </w:rPr>
        <w:t xml:space="preserve">ith </w:t>
      </w:r>
      <w:proofErr w:type="spellStart"/>
      <w:r w:rsidRPr="002A5DCB">
        <w:rPr>
          <w:rFonts w:ascii="Arial" w:hAnsi="Arial" w:cs="Arial"/>
          <w:bCs/>
          <w:u w:val="single"/>
        </w:rPr>
        <w:t>Samridhi</w:t>
      </w:r>
      <w:proofErr w:type="spellEnd"/>
      <w:r w:rsidRPr="002A5DCB">
        <w:rPr>
          <w:rFonts w:ascii="Arial" w:hAnsi="Arial" w:cs="Arial"/>
          <w:bCs/>
          <w:u w:val="single"/>
        </w:rPr>
        <w:t xml:space="preserve"> Shrestha</w:t>
      </w:r>
      <w:r w:rsidRPr="002A5DCB">
        <w:rPr>
          <w:rFonts w:ascii="Arial" w:hAnsi="Arial" w:cs="Arial"/>
          <w:bCs/>
        </w:rPr>
        <w:t xml:space="preserve">).  </w:t>
      </w:r>
      <w:r w:rsidR="00F72957" w:rsidRPr="002A5DCB">
        <w:rPr>
          <w:rFonts w:ascii="Arial" w:hAnsi="Arial" w:cs="Arial"/>
          <w:bCs/>
        </w:rPr>
        <w:t>3rd Asia Section, Society for Conservation Biology, Meeting.  Melaka, Malaysia.  2014.</w:t>
      </w:r>
    </w:p>
    <w:p w14:paraId="13AB2DAB" w14:textId="77777777" w:rsidR="00584EC2" w:rsidRPr="002A5DCB" w:rsidRDefault="00584EC2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2903B7EA" w14:textId="77777777" w:rsidR="00584EC2" w:rsidRPr="002A5DCB" w:rsidRDefault="00584EC2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*High-resolution satellite imagery allows more complete understanding of animal interactions with dynamic agricultural mosaics.  (With </w:t>
      </w:r>
      <w:r w:rsidRPr="002A5DCB">
        <w:rPr>
          <w:rFonts w:ascii="Arial" w:hAnsi="Arial" w:cs="Arial"/>
          <w:bCs/>
          <w:u w:val="single"/>
        </w:rPr>
        <w:t>A. E. Kessler</w:t>
      </w:r>
      <w:r w:rsidRPr="002A5DCB">
        <w:rPr>
          <w:rFonts w:ascii="Arial" w:hAnsi="Arial" w:cs="Arial"/>
          <w:bCs/>
        </w:rPr>
        <w:t xml:space="preserve">, N. </w:t>
      </w:r>
      <w:proofErr w:type="spellStart"/>
      <w:r w:rsidRPr="002A5DCB">
        <w:rPr>
          <w:rFonts w:ascii="Arial" w:hAnsi="Arial" w:cs="Arial"/>
          <w:bCs/>
        </w:rPr>
        <w:t>Tseveenmyadag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Nyambayar</w:t>
      </w:r>
      <w:proofErr w:type="spellEnd"/>
      <w:r w:rsidRPr="002A5DCB">
        <w:rPr>
          <w:rFonts w:ascii="Arial" w:hAnsi="Arial" w:cs="Arial"/>
          <w:bCs/>
        </w:rPr>
        <w:t xml:space="preserve">, B. </w:t>
      </w:r>
      <w:proofErr w:type="spellStart"/>
      <w:r w:rsidRPr="002A5DCB">
        <w:rPr>
          <w:rFonts w:ascii="Arial" w:hAnsi="Arial" w:cs="Arial"/>
          <w:bCs/>
        </w:rPr>
        <w:t>Dashnyam</w:t>
      </w:r>
      <w:proofErr w:type="spellEnd"/>
      <w:r w:rsidRPr="002A5DCB">
        <w:rPr>
          <w:rFonts w:ascii="Arial" w:hAnsi="Arial" w:cs="Arial"/>
          <w:bCs/>
        </w:rPr>
        <w:t>).  Symposium on Animal Movement and the Environment.  Raleigh. 2014.</w:t>
      </w:r>
    </w:p>
    <w:p w14:paraId="0EB347BB" w14:textId="77777777" w:rsidR="00BB4575" w:rsidRPr="002A5DCB" w:rsidRDefault="00BB4575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0ED37B7F" w14:textId="77777777" w:rsidR="002602B0" w:rsidRPr="002A5DCB" w:rsidRDefault="002602B0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*Global patterns of marine turtle consumpt</w:t>
      </w:r>
      <w:r w:rsidR="00584EC2" w:rsidRPr="002A5DCB">
        <w:rPr>
          <w:rFonts w:ascii="Arial" w:hAnsi="Arial" w:cs="Arial"/>
          <w:bCs/>
        </w:rPr>
        <w:t>ion, 1960-2013.  (W</w:t>
      </w:r>
      <w:r w:rsidRPr="002A5DCB">
        <w:rPr>
          <w:rFonts w:ascii="Arial" w:hAnsi="Arial" w:cs="Arial"/>
          <w:bCs/>
        </w:rPr>
        <w:t xml:space="preserve">ith </w:t>
      </w:r>
      <w:r w:rsidRPr="002A5DCB">
        <w:rPr>
          <w:rFonts w:ascii="Arial" w:hAnsi="Arial" w:cs="Arial"/>
          <w:bCs/>
          <w:u w:val="single"/>
        </w:rPr>
        <w:t>C. L. Peterson</w:t>
      </w:r>
      <w:r w:rsidRPr="002A5DCB">
        <w:rPr>
          <w:rFonts w:ascii="Arial" w:hAnsi="Arial" w:cs="Arial"/>
          <w:bCs/>
        </w:rPr>
        <w:t>, D. I. Shockey, V. Koch, B. P. Wallace, T. Fox, M. del Mar Mancha-Cisneros, J. Senko).  34th Annual Symposium on Sea Turtle Research and Conservation.  New Orleans.  2014.</w:t>
      </w:r>
    </w:p>
    <w:p w14:paraId="62357134" w14:textId="77777777" w:rsidR="002602B0" w:rsidRPr="002A5DCB" w:rsidRDefault="002602B0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3744CF54" w14:textId="77777777" w:rsidR="003000E2" w:rsidRPr="002A5DCB" w:rsidRDefault="003000E2" w:rsidP="003000E2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*Environmental education and attitudes toward biodiversity conservation: A case study in protected areas of Nepal.</w:t>
      </w:r>
      <w:r w:rsidR="00584EC2" w:rsidRPr="002A5DCB">
        <w:rPr>
          <w:rFonts w:ascii="Arial" w:hAnsi="Arial" w:cs="Arial"/>
        </w:rPr>
        <w:t xml:space="preserve"> (W</w:t>
      </w:r>
      <w:r w:rsidRPr="002A5DCB">
        <w:rPr>
          <w:rFonts w:ascii="Arial" w:hAnsi="Arial" w:cs="Arial"/>
        </w:rPr>
        <w:t xml:space="preserve">ith </w:t>
      </w:r>
      <w:proofErr w:type="spellStart"/>
      <w:r w:rsidRPr="002A5DCB">
        <w:rPr>
          <w:rFonts w:ascii="Arial" w:hAnsi="Arial" w:cs="Arial"/>
          <w:u w:val="single"/>
        </w:rPr>
        <w:t>Samridhi</w:t>
      </w:r>
      <w:proofErr w:type="spellEnd"/>
      <w:r w:rsidRPr="002A5DCB">
        <w:rPr>
          <w:rFonts w:ascii="Arial" w:hAnsi="Arial" w:cs="Arial"/>
          <w:u w:val="single"/>
        </w:rPr>
        <w:t xml:space="preserve"> Shrestha</w:t>
      </w:r>
      <w:r w:rsidRPr="002A5DCB">
        <w:rPr>
          <w:rFonts w:ascii="Arial" w:hAnsi="Arial" w:cs="Arial"/>
        </w:rPr>
        <w:t>).  26th International Congress for Conservation Biology.  Baltimore, Maryland.  2013.</w:t>
      </w:r>
    </w:p>
    <w:p w14:paraId="65D29185" w14:textId="77777777" w:rsidR="003000E2" w:rsidRPr="002A5DCB" w:rsidRDefault="003000E2" w:rsidP="003000E2">
      <w:pPr>
        <w:ind w:left="720" w:hanging="720"/>
        <w:rPr>
          <w:rFonts w:ascii="Arial" w:hAnsi="Arial" w:cs="Arial"/>
        </w:rPr>
      </w:pPr>
    </w:p>
    <w:p w14:paraId="5A258A82" w14:textId="77777777" w:rsidR="003000E2" w:rsidRPr="002A5DCB" w:rsidRDefault="003000E2" w:rsidP="003000E2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*Does increased level of environmental education change people’s attitude toward biodiversity conservation? A case study in </w:t>
      </w:r>
      <w:r w:rsidR="00584EC2" w:rsidRPr="002A5DCB">
        <w:rPr>
          <w:rFonts w:ascii="Arial" w:hAnsi="Arial" w:cs="Arial"/>
        </w:rPr>
        <w:t>Chitwan National Park, Nepal. (W</w:t>
      </w:r>
      <w:r w:rsidRPr="002A5DCB">
        <w:rPr>
          <w:rFonts w:ascii="Arial" w:hAnsi="Arial" w:cs="Arial"/>
        </w:rPr>
        <w:t xml:space="preserve">ith </w:t>
      </w:r>
      <w:proofErr w:type="spellStart"/>
      <w:r w:rsidRPr="002A5DCB">
        <w:rPr>
          <w:rFonts w:ascii="Arial" w:hAnsi="Arial" w:cs="Arial"/>
          <w:u w:val="single"/>
        </w:rPr>
        <w:t>Samridhi</w:t>
      </w:r>
      <w:proofErr w:type="spellEnd"/>
      <w:r w:rsidRPr="002A5DCB">
        <w:rPr>
          <w:rFonts w:ascii="Arial" w:hAnsi="Arial" w:cs="Arial"/>
          <w:u w:val="single"/>
        </w:rPr>
        <w:t xml:space="preserve"> Shrestha</w:t>
      </w:r>
      <w:r w:rsidRPr="002A5DCB">
        <w:rPr>
          <w:rFonts w:ascii="Arial" w:hAnsi="Arial" w:cs="Arial"/>
        </w:rPr>
        <w:t>).  19th International Symposium on Society and Resource Management.  Estes Park, Colorado.  2013.</w:t>
      </w:r>
    </w:p>
    <w:p w14:paraId="6D3F8C58" w14:textId="77777777" w:rsidR="003000E2" w:rsidRPr="002A5DCB" w:rsidRDefault="003000E2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39F7F41F" w14:textId="77777777" w:rsidR="00337D5F" w:rsidRPr="002A5DCB" w:rsidRDefault="00337D5F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Water resources on the Roof of the World:  Challenges facing Asia’s Water Tower.  (With </w:t>
      </w:r>
      <w:r w:rsidRPr="002A5DCB">
        <w:rPr>
          <w:rFonts w:ascii="Arial" w:hAnsi="Arial" w:cs="Arial"/>
          <w:u w:val="single"/>
        </w:rPr>
        <w:t>Maxwell Wilson</w:t>
      </w:r>
      <w:r w:rsidRPr="002A5DCB">
        <w:rPr>
          <w:rFonts w:ascii="Arial" w:hAnsi="Arial" w:cs="Arial"/>
        </w:rPr>
        <w:t xml:space="preserve">).  Water in Asia:  Science, Values, and </w:t>
      </w:r>
      <w:r w:rsidR="00A162CE" w:rsidRPr="002A5DCB">
        <w:rPr>
          <w:rFonts w:ascii="Arial" w:hAnsi="Arial" w:cs="Arial"/>
        </w:rPr>
        <w:t>Activism</w:t>
      </w:r>
      <w:r w:rsidRPr="002A5DCB">
        <w:rPr>
          <w:rFonts w:ascii="Arial" w:hAnsi="Arial" w:cs="Arial"/>
        </w:rPr>
        <w:t>; Center for Asian Research and Project Humanities at ASU.  2013.</w:t>
      </w:r>
    </w:p>
    <w:p w14:paraId="785D0F51" w14:textId="77777777" w:rsidR="00337D5F" w:rsidRPr="002A5DCB" w:rsidRDefault="00337D5F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25219043" w14:textId="77777777" w:rsidR="00337D5F" w:rsidRPr="002A5DCB" w:rsidRDefault="00337D5F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Round-table discussion (concluding).  (With Juliane Schober).  Water in Asia:  Science, Values, and </w:t>
      </w:r>
      <w:proofErr w:type="spellStart"/>
      <w:r w:rsidRPr="002A5DCB">
        <w:rPr>
          <w:rFonts w:ascii="Arial" w:hAnsi="Arial" w:cs="Arial"/>
        </w:rPr>
        <w:t>Activisim</w:t>
      </w:r>
      <w:proofErr w:type="spellEnd"/>
      <w:r w:rsidRPr="002A5DCB">
        <w:rPr>
          <w:rFonts w:ascii="Arial" w:hAnsi="Arial" w:cs="Arial"/>
        </w:rPr>
        <w:t>; Center for Asian Research and Project Humanities at ASU.  2013.</w:t>
      </w:r>
    </w:p>
    <w:p w14:paraId="13A81B4E" w14:textId="77777777" w:rsidR="00337D5F" w:rsidRPr="002A5DCB" w:rsidRDefault="00337D5F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332C4552" w14:textId="77777777" w:rsidR="00172AFB" w:rsidRPr="002A5DCB" w:rsidRDefault="00172AFB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*Evolutionary dynamics of dispersal in metapopulations of the American pika (</w:t>
      </w:r>
      <w:r w:rsidRPr="002A5DCB">
        <w:rPr>
          <w:rFonts w:ascii="Arial" w:hAnsi="Arial" w:cs="Arial"/>
          <w:i/>
        </w:rPr>
        <w:t>Ochotona princeps</w:t>
      </w:r>
      <w:r w:rsidRPr="002A5DCB">
        <w:rPr>
          <w:rFonts w:ascii="Arial" w:hAnsi="Arial" w:cs="Arial"/>
        </w:rPr>
        <w:t xml:space="preserve">).  (With </w:t>
      </w:r>
      <w:r w:rsidRPr="002A5DCB">
        <w:rPr>
          <w:rFonts w:ascii="Arial" w:hAnsi="Arial" w:cs="Arial"/>
          <w:u w:val="single"/>
        </w:rPr>
        <w:t>John Nagy</w:t>
      </w:r>
      <w:r w:rsidRPr="002A5DCB">
        <w:rPr>
          <w:rFonts w:ascii="Arial" w:hAnsi="Arial" w:cs="Arial"/>
        </w:rPr>
        <w:t>).  Joint Arizona/New Mexico Meeting of The Wildlife Society.  Albuquerque, New Mexico.  2013</w:t>
      </w:r>
    </w:p>
    <w:p w14:paraId="446C274A" w14:textId="77777777" w:rsidR="00172AFB" w:rsidRPr="002A5DCB" w:rsidRDefault="00172AFB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042C2D2F" w14:textId="77777777" w:rsidR="00761632" w:rsidRPr="002A5DCB" w:rsidRDefault="00761632" w:rsidP="0076163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role of environmental education in biodiversity conservation:  A case study in the protected areas of Nepal.  (With </w:t>
      </w:r>
      <w:proofErr w:type="spellStart"/>
      <w:r w:rsidRPr="002A5DCB">
        <w:rPr>
          <w:rFonts w:ascii="Arial" w:hAnsi="Arial" w:cs="Arial"/>
          <w:u w:val="single"/>
        </w:rPr>
        <w:t>Samridhi</w:t>
      </w:r>
      <w:proofErr w:type="spellEnd"/>
      <w:r w:rsidRPr="002A5DCB">
        <w:rPr>
          <w:rFonts w:ascii="Arial" w:hAnsi="Arial" w:cs="Arial"/>
          <w:u w:val="single"/>
        </w:rPr>
        <w:t xml:space="preserve"> Shrestha</w:t>
      </w:r>
      <w:r w:rsidRPr="002A5DCB">
        <w:rPr>
          <w:rFonts w:ascii="Arial" w:hAnsi="Arial" w:cs="Arial"/>
        </w:rPr>
        <w:t>). Pathways to Success – Integrating Human Dimensions into Fisheries and Wildlife Management Conference.  Breckenridge, Colorado. 201</w:t>
      </w:r>
      <w:r w:rsidR="00172AFB" w:rsidRPr="002A5DCB">
        <w:rPr>
          <w:rFonts w:ascii="Arial" w:hAnsi="Arial" w:cs="Arial"/>
        </w:rPr>
        <w:t>2</w:t>
      </w:r>
      <w:r w:rsidRPr="002A5DCB">
        <w:rPr>
          <w:rFonts w:ascii="Arial" w:hAnsi="Arial" w:cs="Arial"/>
        </w:rPr>
        <w:t>.</w:t>
      </w:r>
    </w:p>
    <w:p w14:paraId="2DCE1BBF" w14:textId="77777777" w:rsidR="00761632" w:rsidRPr="002A5DCB" w:rsidRDefault="00761632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570B46A7" w14:textId="77777777" w:rsidR="00761632" w:rsidRPr="002A5DCB" w:rsidRDefault="00761632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*Integrating movement ecology and socioeconomics to reduce high rates of poaching of Mongolian Great Bustards.  (With </w:t>
      </w:r>
      <w:r w:rsidRPr="002A5DCB">
        <w:rPr>
          <w:rFonts w:ascii="Arial" w:hAnsi="Arial" w:cs="Arial"/>
          <w:u w:val="single"/>
        </w:rPr>
        <w:t>Aimee Kessler</w:t>
      </w:r>
      <w:r w:rsidRPr="002A5DCB">
        <w:rPr>
          <w:rFonts w:ascii="Arial" w:hAnsi="Arial" w:cs="Arial"/>
        </w:rPr>
        <w:t xml:space="preserve">, N. </w:t>
      </w:r>
      <w:proofErr w:type="spellStart"/>
      <w:r w:rsidRPr="002A5DCB">
        <w:rPr>
          <w:rFonts w:ascii="Arial" w:hAnsi="Arial" w:cs="Arial"/>
        </w:rPr>
        <w:t>Tseveenmyadag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Nyambayar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Dashnyam</w:t>
      </w:r>
      <w:proofErr w:type="spellEnd"/>
      <w:r w:rsidRPr="002A5DCB">
        <w:rPr>
          <w:rFonts w:ascii="Arial" w:hAnsi="Arial" w:cs="Arial"/>
        </w:rPr>
        <w:t>).  Pathways to Success – Integrating Human Dimensions into Fisheries and Wildlife Management Conference.  Breckenridge, Colorado. 201</w:t>
      </w:r>
      <w:r w:rsidR="00172AFB" w:rsidRPr="002A5DCB">
        <w:rPr>
          <w:rFonts w:ascii="Arial" w:hAnsi="Arial" w:cs="Arial"/>
        </w:rPr>
        <w:t>2</w:t>
      </w:r>
      <w:r w:rsidRPr="002A5DCB">
        <w:rPr>
          <w:rFonts w:ascii="Arial" w:hAnsi="Arial" w:cs="Arial"/>
        </w:rPr>
        <w:t>.</w:t>
      </w:r>
    </w:p>
    <w:p w14:paraId="66A24D75" w14:textId="77777777" w:rsidR="00761632" w:rsidRPr="002A5DCB" w:rsidRDefault="00761632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B8264B5" w14:textId="77777777" w:rsidR="00900D98" w:rsidRPr="002A5DCB" w:rsidRDefault="0060116D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Scientific Committee.  The Wildlife Society, Annual Conference.  Portland, Oregon.  2012</w:t>
      </w:r>
    </w:p>
    <w:p w14:paraId="545E6079" w14:textId="77777777" w:rsidR="0060116D" w:rsidRPr="002A5DCB" w:rsidRDefault="0060116D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3A7F160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Scientific Committee.  4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World Lagomorph Conference.  Vienna, Austria.  2012.</w:t>
      </w:r>
    </w:p>
    <w:p w14:paraId="1CE3CD8A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6A50DC8E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*Lagomorphs in an international conservation context – A workshop of the IUCN Species Survival Commission Lagomorph Specialist Group.  4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World Lagomorph Conference.  Vienna, Austria.  2012.</w:t>
      </w:r>
    </w:p>
    <w:p w14:paraId="3B2A20FB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5A401E84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*The pika and the watershed.</w:t>
      </w:r>
      <w:r w:rsidR="0060116D" w:rsidRPr="002A5DCB">
        <w:rPr>
          <w:rFonts w:ascii="Arial" w:hAnsi="Arial" w:cs="Arial"/>
        </w:rPr>
        <w:t xml:space="preserve"> (W</w:t>
      </w:r>
      <w:r w:rsidRPr="002A5DCB">
        <w:rPr>
          <w:rFonts w:ascii="Arial" w:hAnsi="Arial" w:cs="Arial"/>
        </w:rPr>
        <w:t>ith M. C. Wilson).  4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World Lagomorph Conference.  Vienna, Austria.  2012.</w:t>
      </w:r>
    </w:p>
    <w:p w14:paraId="68DF85EB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62216BA6" w14:textId="77777777" w:rsidR="00900D98" w:rsidRPr="002A5DCB" w:rsidRDefault="00900D98" w:rsidP="00900D98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*Long-term dynamics of an American Pika metapopulation:  resilience at the population and individual levels.</w:t>
      </w:r>
      <w:r w:rsidR="0060116D" w:rsidRPr="002A5DCB">
        <w:rPr>
          <w:rFonts w:ascii="Arial" w:hAnsi="Arial" w:cs="Arial"/>
        </w:rPr>
        <w:t xml:space="preserve"> (W</w:t>
      </w:r>
      <w:r w:rsidRPr="002A5DCB">
        <w:rPr>
          <w:rFonts w:ascii="Arial" w:hAnsi="Arial" w:cs="Arial"/>
        </w:rPr>
        <w:t>ith J. D. Nagy).  4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World Lagomorph Conference.  Vienna, Austria.  2012.</w:t>
      </w:r>
    </w:p>
    <w:p w14:paraId="372BB2FF" w14:textId="77777777" w:rsidR="00900D98" w:rsidRPr="002A5DCB" w:rsidRDefault="00900D98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227EA57F" w14:textId="77777777" w:rsidR="00670C9B" w:rsidRPr="002A5DCB" w:rsidRDefault="00B00EFF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</w:t>
      </w:r>
      <w:r w:rsidR="00670C9B" w:rsidRPr="002A5DCB">
        <w:rPr>
          <w:rFonts w:ascii="Arial" w:hAnsi="Arial" w:cs="Arial"/>
        </w:rPr>
        <w:t>Symposium Organizer.  Distribution, population trends, and resilience of the American Pika (</w:t>
      </w:r>
      <w:r w:rsidR="00670C9B" w:rsidRPr="002A5DCB">
        <w:rPr>
          <w:rFonts w:ascii="Arial" w:hAnsi="Arial" w:cs="Arial"/>
          <w:i/>
        </w:rPr>
        <w:t>Ochotona</w:t>
      </w:r>
      <w:r w:rsidR="00670C9B" w:rsidRPr="002A5DCB">
        <w:rPr>
          <w:rFonts w:ascii="Arial" w:hAnsi="Arial" w:cs="Arial"/>
        </w:rPr>
        <w:t xml:space="preserve"> </w:t>
      </w:r>
      <w:r w:rsidR="00670C9B" w:rsidRPr="002A5DCB">
        <w:rPr>
          <w:rFonts w:ascii="Arial" w:hAnsi="Arial" w:cs="Arial"/>
          <w:i/>
        </w:rPr>
        <w:t>princeps</w:t>
      </w:r>
      <w:r w:rsidR="00670C9B" w:rsidRPr="002A5DCB">
        <w:rPr>
          <w:rFonts w:ascii="Arial" w:hAnsi="Arial" w:cs="Arial"/>
        </w:rPr>
        <w:t xml:space="preserve">).  (With Erik </w:t>
      </w:r>
      <w:proofErr w:type="spellStart"/>
      <w:r w:rsidR="00670C9B" w:rsidRPr="002A5DCB">
        <w:rPr>
          <w:rFonts w:ascii="Arial" w:hAnsi="Arial" w:cs="Arial"/>
        </w:rPr>
        <w:t>Beever</w:t>
      </w:r>
      <w:proofErr w:type="spellEnd"/>
      <w:r w:rsidR="00670C9B" w:rsidRPr="002A5DCB">
        <w:rPr>
          <w:rFonts w:ascii="Arial" w:hAnsi="Arial" w:cs="Arial"/>
        </w:rPr>
        <w:t xml:space="preserve">).  SCB North American Congress for Conservation Biology.  </w:t>
      </w:r>
      <w:r w:rsidR="00670C9B" w:rsidRPr="002A5DCB">
        <w:rPr>
          <w:rFonts w:ascii="Arial" w:hAnsi="Arial" w:cs="Arial"/>
        </w:rPr>
        <w:lastRenderedPageBreak/>
        <w:t>Oakland, California.  2012.</w:t>
      </w:r>
    </w:p>
    <w:p w14:paraId="6F9FD033" w14:textId="77777777" w:rsidR="00670C9B" w:rsidRPr="002A5DCB" w:rsidRDefault="00670C9B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61033747" w14:textId="77777777" w:rsidR="00670C9B" w:rsidRPr="002A5DCB" w:rsidRDefault="00670C9B" w:rsidP="00670C9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*Long-term dynamics of an American Pika metapopulation:  resilience at the population and individual levels.  (With J</w:t>
      </w:r>
      <w:r w:rsidR="00900D98" w:rsidRPr="002A5DCB">
        <w:rPr>
          <w:rFonts w:ascii="Arial" w:hAnsi="Arial" w:cs="Arial"/>
        </w:rPr>
        <w:t>. D.</w:t>
      </w:r>
      <w:r w:rsidRPr="002A5DCB">
        <w:rPr>
          <w:rFonts w:ascii="Arial" w:hAnsi="Arial" w:cs="Arial"/>
        </w:rPr>
        <w:t xml:space="preserve"> Nagy).  SCB North American Congress for Conservation Biology.  Oakland, California.  2012.</w:t>
      </w:r>
    </w:p>
    <w:p w14:paraId="536C7748" w14:textId="77777777" w:rsidR="00670C9B" w:rsidRPr="002A5DCB" w:rsidRDefault="00670C9B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0328F2DB" w14:textId="77777777" w:rsidR="00670C9B" w:rsidRPr="002A5DCB" w:rsidRDefault="00670C9B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</w:t>
      </w:r>
      <w:r w:rsidR="00184E70" w:rsidRPr="002A5DCB">
        <w:rPr>
          <w:rFonts w:ascii="Arial" w:hAnsi="Arial" w:cs="Arial"/>
        </w:rPr>
        <w:t xml:space="preserve">Ghost bustards: causes of high adult mortality rate in Mongolian populations of the great bustard. </w:t>
      </w:r>
      <w:r w:rsidRPr="002A5DCB">
        <w:rPr>
          <w:rFonts w:ascii="Arial" w:hAnsi="Arial" w:cs="Arial"/>
        </w:rPr>
        <w:t xml:space="preserve"> (With </w:t>
      </w:r>
      <w:r w:rsidRPr="002A5DCB">
        <w:rPr>
          <w:rFonts w:ascii="Arial" w:hAnsi="Arial" w:cs="Arial"/>
          <w:u w:val="single"/>
        </w:rPr>
        <w:t>A. Kessler,</w:t>
      </w:r>
      <w:r w:rsidRPr="002A5DCB">
        <w:rPr>
          <w:rFonts w:ascii="Arial" w:hAnsi="Arial" w:cs="Arial"/>
        </w:rPr>
        <w:t xml:space="preserve"> N. </w:t>
      </w:r>
      <w:proofErr w:type="spellStart"/>
      <w:r w:rsidRPr="002A5DCB">
        <w:rPr>
          <w:rFonts w:ascii="Arial" w:hAnsi="Arial" w:cs="Arial"/>
        </w:rPr>
        <w:t>Tseveenmyadag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Nyambayar</w:t>
      </w:r>
      <w:proofErr w:type="spellEnd"/>
      <w:r w:rsidRPr="002A5DCB">
        <w:rPr>
          <w:rFonts w:ascii="Arial" w:hAnsi="Arial" w:cs="Arial"/>
        </w:rPr>
        <w:t xml:space="preserve">, B </w:t>
      </w:r>
      <w:proofErr w:type="spellStart"/>
      <w:r w:rsidRPr="002A5DCB">
        <w:rPr>
          <w:rFonts w:ascii="Arial" w:hAnsi="Arial" w:cs="Arial"/>
        </w:rPr>
        <w:t>Dashnyam</w:t>
      </w:r>
      <w:proofErr w:type="spellEnd"/>
      <w:r w:rsidRPr="002A5DCB">
        <w:rPr>
          <w:rFonts w:ascii="Arial" w:hAnsi="Arial" w:cs="Arial"/>
        </w:rPr>
        <w:t>).  SCB North American Congress for Conservation Biology.  Oakland, California.  2012.</w:t>
      </w:r>
    </w:p>
    <w:p w14:paraId="54F96C09" w14:textId="77777777" w:rsidR="00F674FC" w:rsidRPr="002A5DCB" w:rsidRDefault="00F674FC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FB2831D" w14:textId="77777777" w:rsidR="00F674FC" w:rsidRPr="002A5DCB" w:rsidRDefault="00F674FC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Ghost bustards: high mortality rates in Mongolia’s heaviest flying bird. (With </w:t>
      </w:r>
      <w:r w:rsidRPr="002A5DCB">
        <w:rPr>
          <w:rFonts w:ascii="Arial" w:hAnsi="Arial" w:cs="Arial"/>
          <w:u w:val="single"/>
        </w:rPr>
        <w:t>A. E. Kessler</w:t>
      </w:r>
      <w:r w:rsidRPr="002A5DCB">
        <w:rPr>
          <w:rFonts w:ascii="Arial" w:hAnsi="Arial" w:cs="Arial"/>
        </w:rPr>
        <w:t xml:space="preserve">, N. </w:t>
      </w:r>
      <w:proofErr w:type="spellStart"/>
      <w:r w:rsidRPr="002A5DCB">
        <w:rPr>
          <w:rFonts w:ascii="Arial" w:hAnsi="Arial" w:cs="Arial"/>
        </w:rPr>
        <w:t>Tseveenmyadag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Nyambayar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Dashnyam</w:t>
      </w:r>
      <w:proofErr w:type="spellEnd"/>
      <w:r w:rsidRPr="002A5DCB">
        <w:rPr>
          <w:rFonts w:ascii="Arial" w:hAnsi="Arial" w:cs="Arial"/>
        </w:rPr>
        <w:t xml:space="preserve">). Mongolian Ecological Research Symposium, Tuckerton, </w:t>
      </w:r>
      <w:r w:rsidR="00184E70" w:rsidRPr="002A5DCB">
        <w:rPr>
          <w:rFonts w:ascii="Arial" w:hAnsi="Arial" w:cs="Arial"/>
        </w:rPr>
        <w:t>New Jersey</w:t>
      </w:r>
      <w:r w:rsidRPr="002A5DCB">
        <w:rPr>
          <w:rFonts w:ascii="Arial" w:hAnsi="Arial" w:cs="Arial"/>
        </w:rPr>
        <w:t>. 2012.</w:t>
      </w:r>
    </w:p>
    <w:p w14:paraId="7E5CEB50" w14:textId="77777777" w:rsidR="00184E70" w:rsidRPr="002A5DCB" w:rsidRDefault="00184E70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DBC5EF6" w14:textId="77777777" w:rsidR="00184E70" w:rsidRPr="002A5DCB" w:rsidRDefault="00184E70" w:rsidP="00184E70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Moving targets: using satellite telemetry to monitor illegal hunting of great bustards in Mongolia. (With </w:t>
      </w:r>
      <w:r w:rsidRPr="002A5DCB">
        <w:rPr>
          <w:rFonts w:ascii="Arial" w:hAnsi="Arial" w:cs="Arial"/>
          <w:u w:val="single"/>
        </w:rPr>
        <w:t>A. E. Kessler</w:t>
      </w:r>
      <w:r w:rsidRPr="002A5DCB">
        <w:rPr>
          <w:rFonts w:ascii="Arial" w:hAnsi="Arial" w:cs="Arial"/>
        </w:rPr>
        <w:t xml:space="preserve">, N. </w:t>
      </w:r>
      <w:proofErr w:type="spellStart"/>
      <w:r w:rsidRPr="002A5DCB">
        <w:rPr>
          <w:rFonts w:ascii="Arial" w:hAnsi="Arial" w:cs="Arial"/>
        </w:rPr>
        <w:t>Tseveenmyadag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Nyambayar</w:t>
      </w:r>
      <w:proofErr w:type="spellEnd"/>
      <w:r w:rsidRPr="002A5DCB">
        <w:rPr>
          <w:rFonts w:ascii="Arial" w:hAnsi="Arial" w:cs="Arial"/>
        </w:rPr>
        <w:t xml:space="preserve">, B. </w:t>
      </w:r>
      <w:proofErr w:type="spellStart"/>
      <w:r w:rsidRPr="002A5DCB">
        <w:rPr>
          <w:rFonts w:ascii="Arial" w:hAnsi="Arial" w:cs="Arial"/>
        </w:rPr>
        <w:t>Dashnyam</w:t>
      </w:r>
      <w:proofErr w:type="spellEnd"/>
      <w:r w:rsidRPr="002A5DCB">
        <w:rPr>
          <w:rFonts w:ascii="Arial" w:hAnsi="Arial" w:cs="Arial"/>
        </w:rPr>
        <w:t xml:space="preserve">). </w:t>
      </w:r>
      <w:r w:rsidRPr="002A5DCB">
        <w:rPr>
          <w:rFonts w:ascii="Arial" w:hAnsi="Arial" w:cs="Arial"/>
          <w:iCs/>
        </w:rPr>
        <w:t>MTI Avian and Marine Tracking Conference, Columbia, Missouri.</w:t>
      </w:r>
      <w:r w:rsidRPr="002A5DCB">
        <w:rPr>
          <w:rFonts w:ascii="Arial" w:hAnsi="Arial" w:cs="Arial"/>
        </w:rPr>
        <w:t xml:space="preserve"> 2012.</w:t>
      </w:r>
    </w:p>
    <w:p w14:paraId="4E93E9CB" w14:textId="77777777" w:rsidR="00184E70" w:rsidRPr="002A5DCB" w:rsidRDefault="00184E70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1B7CF634" w14:textId="77777777" w:rsidR="00E23D7B" w:rsidRPr="002A5DCB" w:rsidRDefault="00E23D7B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paradox of keystone species persecuted as pests:  the case of the European rabbit in the Iberian Peninsula.  (With </w:t>
      </w:r>
      <w:r w:rsidRPr="002A5DCB">
        <w:rPr>
          <w:rFonts w:ascii="Arial" w:hAnsi="Arial" w:cs="Arial"/>
          <w:u w:val="single"/>
        </w:rPr>
        <w:t>M. Delibes-</w:t>
      </w:r>
      <w:proofErr w:type="spellStart"/>
      <w:r w:rsidRPr="002A5DCB">
        <w:rPr>
          <w:rFonts w:ascii="Arial" w:hAnsi="Arial" w:cs="Arial"/>
          <w:u w:val="single"/>
        </w:rPr>
        <w:t>Mateos</w:t>
      </w:r>
      <w:proofErr w:type="spellEnd"/>
      <w:r w:rsidRPr="002A5DCB">
        <w:rPr>
          <w:rFonts w:ascii="Arial" w:hAnsi="Arial" w:cs="Arial"/>
        </w:rPr>
        <w:t>).  II International European Rabbit Congress.  Toledo, Spain.  2011.</w:t>
      </w:r>
    </w:p>
    <w:p w14:paraId="23FDDA1F" w14:textId="77777777" w:rsidR="00E23D7B" w:rsidRPr="002A5DCB" w:rsidRDefault="00E23D7B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5CA597B3" w14:textId="77777777" w:rsidR="00AE3634" w:rsidRPr="002A5DCB" w:rsidRDefault="00131EA1" w:rsidP="00AE3634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</w:t>
      </w:r>
      <w:r w:rsidR="005A1833" w:rsidRPr="002A5DCB">
        <w:rPr>
          <w:rFonts w:ascii="Arial" w:hAnsi="Arial" w:cs="Arial"/>
        </w:rPr>
        <w:t>Integrating migration ecology and conservation strategies:  g</w:t>
      </w:r>
      <w:r w:rsidR="00AE3634" w:rsidRPr="002A5DCB">
        <w:rPr>
          <w:rFonts w:ascii="Arial" w:hAnsi="Arial" w:cs="Arial"/>
        </w:rPr>
        <w:t xml:space="preserve">eographic variation in Great Bustard migration. </w:t>
      </w:r>
      <w:r w:rsidR="002F7D61" w:rsidRPr="002A5DCB">
        <w:rPr>
          <w:rFonts w:ascii="Arial" w:hAnsi="Arial" w:cs="Arial"/>
        </w:rPr>
        <w:t>(W</w:t>
      </w:r>
      <w:r w:rsidRPr="002A5DCB">
        <w:rPr>
          <w:rFonts w:ascii="Arial" w:hAnsi="Arial" w:cs="Arial"/>
        </w:rPr>
        <w:t xml:space="preserve">ith </w:t>
      </w:r>
      <w:r w:rsidR="00AE3634" w:rsidRPr="002A5DCB">
        <w:rPr>
          <w:rFonts w:ascii="Arial" w:hAnsi="Arial" w:cs="Arial"/>
          <w:u w:val="single"/>
        </w:rPr>
        <w:t>A</w:t>
      </w:r>
      <w:r w:rsidR="002F7D61" w:rsidRPr="002A5DCB">
        <w:rPr>
          <w:rFonts w:ascii="Arial" w:hAnsi="Arial" w:cs="Arial"/>
          <w:u w:val="single"/>
        </w:rPr>
        <w:t xml:space="preserve">. </w:t>
      </w:r>
      <w:r w:rsidR="00AE3634" w:rsidRPr="002A5DCB">
        <w:rPr>
          <w:rFonts w:ascii="Arial" w:hAnsi="Arial" w:cs="Arial"/>
          <w:u w:val="single"/>
        </w:rPr>
        <w:t>Kessler,</w:t>
      </w:r>
      <w:r w:rsidR="00AE3634" w:rsidRPr="002A5DCB">
        <w:rPr>
          <w:rFonts w:ascii="Arial" w:hAnsi="Arial" w:cs="Arial"/>
        </w:rPr>
        <w:t xml:space="preserve"> N</w:t>
      </w:r>
      <w:r w:rsidR="002F7D61" w:rsidRPr="002A5DCB">
        <w:rPr>
          <w:rFonts w:ascii="Arial" w:hAnsi="Arial" w:cs="Arial"/>
        </w:rPr>
        <w:t xml:space="preserve">. </w:t>
      </w:r>
      <w:proofErr w:type="spellStart"/>
      <w:r w:rsidR="00AE3634" w:rsidRPr="002A5DCB">
        <w:rPr>
          <w:rFonts w:ascii="Arial" w:hAnsi="Arial" w:cs="Arial"/>
        </w:rPr>
        <w:t>Tseveenmyadag</w:t>
      </w:r>
      <w:proofErr w:type="spellEnd"/>
      <w:r w:rsidR="00AE3634" w:rsidRPr="002A5DCB">
        <w:rPr>
          <w:rFonts w:ascii="Arial" w:hAnsi="Arial" w:cs="Arial"/>
        </w:rPr>
        <w:t>, B</w:t>
      </w:r>
      <w:r w:rsidR="002F7D61" w:rsidRPr="002A5DCB">
        <w:rPr>
          <w:rFonts w:ascii="Arial" w:hAnsi="Arial" w:cs="Arial"/>
        </w:rPr>
        <w:t xml:space="preserve">. </w:t>
      </w:r>
      <w:proofErr w:type="spellStart"/>
      <w:r w:rsidR="00AE3634" w:rsidRPr="002A5DCB">
        <w:rPr>
          <w:rFonts w:ascii="Arial" w:hAnsi="Arial" w:cs="Arial"/>
        </w:rPr>
        <w:t>Nyambayar</w:t>
      </w:r>
      <w:proofErr w:type="spellEnd"/>
      <w:r w:rsidR="00AE3634" w:rsidRPr="002A5DCB">
        <w:rPr>
          <w:rFonts w:ascii="Arial" w:hAnsi="Arial" w:cs="Arial"/>
        </w:rPr>
        <w:t>,</w:t>
      </w:r>
      <w:r w:rsidR="002F7D61" w:rsidRPr="002A5DCB">
        <w:rPr>
          <w:rFonts w:ascii="Arial" w:hAnsi="Arial" w:cs="Arial"/>
        </w:rPr>
        <w:t xml:space="preserve"> and A.T. Smith).  Annual Meeting </w:t>
      </w:r>
      <w:proofErr w:type="gramStart"/>
      <w:r w:rsidR="002F7D61" w:rsidRPr="002A5DCB">
        <w:rPr>
          <w:rFonts w:ascii="Arial" w:hAnsi="Arial" w:cs="Arial"/>
        </w:rPr>
        <w:t>The</w:t>
      </w:r>
      <w:proofErr w:type="gramEnd"/>
      <w:r w:rsidR="002F7D61" w:rsidRPr="002A5DCB">
        <w:rPr>
          <w:rFonts w:ascii="Arial" w:hAnsi="Arial" w:cs="Arial"/>
        </w:rPr>
        <w:t xml:space="preserve"> Wildlife Society.  Honolulu, Hawaii.  2011.</w:t>
      </w:r>
    </w:p>
    <w:p w14:paraId="57B98FF5" w14:textId="77777777" w:rsidR="00AE3634" w:rsidRPr="002A5DCB" w:rsidRDefault="00AE3634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04D4935B" w14:textId="77777777" w:rsidR="008E0807" w:rsidRPr="002A5DCB" w:rsidRDefault="0047572D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*Community-based research in conse</w:t>
      </w:r>
      <w:r w:rsidR="002F7D61" w:rsidRPr="002A5DCB">
        <w:rPr>
          <w:rFonts w:ascii="Arial" w:hAnsi="Arial" w:cs="Arial"/>
        </w:rPr>
        <w:t>rvation of a hunted species.  (W</w:t>
      </w:r>
      <w:r w:rsidRPr="002A5DCB">
        <w:rPr>
          <w:rFonts w:ascii="Arial" w:hAnsi="Arial" w:cs="Arial"/>
        </w:rPr>
        <w:t xml:space="preserve">ith </w:t>
      </w:r>
      <w:r w:rsidRPr="002A5DCB">
        <w:rPr>
          <w:rFonts w:ascii="Arial" w:hAnsi="Arial" w:cs="Arial"/>
          <w:u w:val="single"/>
        </w:rPr>
        <w:t>A</w:t>
      </w:r>
      <w:r w:rsidR="002F7D61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Kessler</w:t>
      </w:r>
      <w:r w:rsidRPr="002A5DCB">
        <w:rPr>
          <w:rFonts w:ascii="Arial" w:hAnsi="Arial" w:cs="Arial"/>
        </w:rPr>
        <w:t xml:space="preserve">, L. </w:t>
      </w:r>
      <w:proofErr w:type="spellStart"/>
      <w:r w:rsidRPr="002A5DCB">
        <w:rPr>
          <w:rFonts w:ascii="Arial" w:hAnsi="Arial" w:cs="Arial"/>
        </w:rPr>
        <w:t>Chuluunchimeg</w:t>
      </w:r>
      <w:proofErr w:type="spellEnd"/>
      <w:r w:rsidRPr="002A5DCB">
        <w:rPr>
          <w:rFonts w:ascii="Arial" w:hAnsi="Arial" w:cs="Arial"/>
        </w:rPr>
        <w:t xml:space="preserve">, D. </w:t>
      </w:r>
      <w:proofErr w:type="spellStart"/>
      <w:r w:rsidRPr="002A5DCB">
        <w:rPr>
          <w:rFonts w:ascii="Arial" w:hAnsi="Arial" w:cs="Arial"/>
        </w:rPr>
        <w:t>Enkhtuyaa</w:t>
      </w:r>
      <w:proofErr w:type="spellEnd"/>
      <w:r w:rsidRPr="002A5DCB">
        <w:rPr>
          <w:rFonts w:ascii="Arial" w:hAnsi="Arial" w:cs="Arial"/>
        </w:rPr>
        <w:t>, and A. T. Smith</w:t>
      </w:r>
      <w:r w:rsidR="002F7D61" w:rsidRPr="002A5DCB">
        <w:rPr>
          <w:rFonts w:ascii="Arial" w:hAnsi="Arial" w:cs="Arial"/>
        </w:rPr>
        <w:t>)</w:t>
      </w:r>
      <w:r w:rsidRPr="002A5DCB">
        <w:rPr>
          <w:rFonts w:ascii="Arial" w:hAnsi="Arial" w:cs="Arial"/>
        </w:rPr>
        <w:t>.  Student Conference on Conservation Science.  American Museum of Natural History, New York.  2011.</w:t>
      </w:r>
    </w:p>
    <w:p w14:paraId="6A25CC5E" w14:textId="77777777" w:rsidR="0047572D" w:rsidRPr="002A5DCB" w:rsidRDefault="0047572D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71E28D6" w14:textId="77777777" w:rsidR="008846B0" w:rsidRPr="002A5DCB" w:rsidRDefault="008846B0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California Pika Consortium – Field Meeting.  Co-organizer.  Mono County, California.  2011.</w:t>
      </w:r>
    </w:p>
    <w:p w14:paraId="6B1168CA" w14:textId="77777777" w:rsidR="003169DB" w:rsidRPr="002A5DCB" w:rsidRDefault="003169DB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15EDFF6D" w14:textId="77777777" w:rsidR="008E0807" w:rsidRPr="002A5DCB" w:rsidRDefault="008E0807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status of small mammals in China.  Invited Symposium Lecture:  Australian Mammal Society Technical Session “Small Mammal Population Declines.”  American Society of </w:t>
      </w:r>
      <w:proofErr w:type="spellStart"/>
      <w:r w:rsidRPr="002A5DCB">
        <w:rPr>
          <w:rFonts w:ascii="Arial" w:hAnsi="Arial" w:cs="Arial"/>
        </w:rPr>
        <w:t>Mammalogists</w:t>
      </w:r>
      <w:proofErr w:type="spellEnd"/>
      <w:r w:rsidRPr="002A5DCB">
        <w:rPr>
          <w:rFonts w:ascii="Arial" w:hAnsi="Arial" w:cs="Arial"/>
        </w:rPr>
        <w:t xml:space="preserve"> Annual Meeting.  Portland, Oregon.  2011.</w:t>
      </w:r>
    </w:p>
    <w:p w14:paraId="666CBDC1" w14:textId="77777777" w:rsidR="008E0807" w:rsidRPr="002A5DCB" w:rsidRDefault="008E0807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4B8880D" w14:textId="77777777" w:rsidR="002F02FD" w:rsidRPr="002A5DCB" w:rsidRDefault="002F02FD" w:rsidP="002F02FD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Rangeland degradation on the Tibetan plateau:  A real phenomenon with uncertain causes.  Invited Lecture.  (With </w:t>
      </w:r>
      <w:r w:rsidRPr="002A5DCB">
        <w:rPr>
          <w:rFonts w:ascii="Arial" w:hAnsi="Arial" w:cs="Arial"/>
          <w:u w:val="single"/>
        </w:rPr>
        <w:t>R. B. Harris</w:t>
      </w:r>
      <w:r w:rsidRPr="002A5DCB">
        <w:rPr>
          <w:rFonts w:ascii="Arial" w:hAnsi="Arial" w:cs="Arial"/>
        </w:rPr>
        <w:t xml:space="preserve">, D. J. </w:t>
      </w:r>
      <w:proofErr w:type="spellStart"/>
      <w:r w:rsidRPr="002A5DCB">
        <w:rPr>
          <w:rFonts w:ascii="Arial" w:hAnsi="Arial" w:cs="Arial"/>
        </w:rPr>
        <w:t>Bedunah</w:t>
      </w:r>
      <w:proofErr w:type="spellEnd"/>
      <w:r w:rsidRPr="002A5DCB">
        <w:rPr>
          <w:rFonts w:ascii="Arial" w:hAnsi="Arial" w:cs="Arial"/>
        </w:rPr>
        <w:t xml:space="preserve">, E. T. Yeh, </w:t>
      </w:r>
      <w:proofErr w:type="spellStart"/>
      <w:r w:rsidRPr="002A5DCB">
        <w:rPr>
          <w:rFonts w:ascii="Arial" w:hAnsi="Arial" w:cs="Arial"/>
        </w:rPr>
        <w:t>Kabzung</w:t>
      </w:r>
      <w:proofErr w:type="spellEnd"/>
      <w:r w:rsidRPr="002A5DCB">
        <w:rPr>
          <w:rFonts w:ascii="Arial" w:hAnsi="Arial" w:cs="Arial"/>
        </w:rPr>
        <w:t xml:space="preserve">, A. T. Smith, </w:t>
      </w:r>
      <w:proofErr w:type="spellStart"/>
      <w:r w:rsidRPr="002A5DCB">
        <w:rPr>
          <w:rFonts w:ascii="Arial" w:hAnsi="Arial" w:cs="Arial"/>
        </w:rPr>
        <w:t>Badingqiuying</w:t>
      </w:r>
      <w:proofErr w:type="spellEnd"/>
      <w:r w:rsidRPr="002A5DCB">
        <w:rPr>
          <w:rFonts w:ascii="Arial" w:hAnsi="Arial" w:cs="Arial"/>
        </w:rPr>
        <w:t xml:space="preserve">, </w:t>
      </w:r>
      <w:proofErr w:type="spellStart"/>
      <w:r w:rsidRPr="002A5DCB">
        <w:rPr>
          <w:rFonts w:ascii="Arial" w:hAnsi="Arial" w:cs="Arial"/>
        </w:rPr>
        <w:t>Dukjhaker</w:t>
      </w:r>
      <w:proofErr w:type="spellEnd"/>
      <w:r w:rsidRPr="002A5DCB">
        <w:rPr>
          <w:rFonts w:ascii="Arial" w:hAnsi="Arial" w:cs="Arial"/>
        </w:rPr>
        <w:t xml:space="preserve">, and J. M. </w:t>
      </w:r>
      <w:proofErr w:type="spellStart"/>
      <w:r w:rsidRPr="002A5DCB">
        <w:rPr>
          <w:rFonts w:ascii="Arial" w:hAnsi="Arial" w:cs="Arial"/>
        </w:rPr>
        <w:t>Anderies</w:t>
      </w:r>
      <w:proofErr w:type="spellEnd"/>
      <w:r w:rsidRPr="002A5DCB">
        <w:rPr>
          <w:rFonts w:ascii="Arial" w:hAnsi="Arial" w:cs="Arial"/>
        </w:rPr>
        <w:t>).  Visions of Development in Minority and Indigenous Societies:  Where Have All the Yaks Gone? Trace Foundation, New York.  2011.</w:t>
      </w:r>
    </w:p>
    <w:p w14:paraId="66484CFC" w14:textId="77777777" w:rsidR="002F02FD" w:rsidRPr="002A5DCB" w:rsidRDefault="002F02FD" w:rsidP="00545961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EBE5FE5" w14:textId="77777777" w:rsidR="00787914" w:rsidRPr="002A5DCB" w:rsidRDefault="002F02FD" w:rsidP="00545961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</w:t>
      </w:r>
      <w:r w:rsidR="00787914" w:rsidRPr="002A5DCB">
        <w:rPr>
          <w:rFonts w:ascii="Arial" w:hAnsi="Arial" w:cs="Arial"/>
        </w:rPr>
        <w:t>Bodie pika update; Spatial relationships and social organization in American pikas (</w:t>
      </w:r>
      <w:r w:rsidR="00787914" w:rsidRPr="002A5DCB">
        <w:rPr>
          <w:rFonts w:ascii="Arial" w:hAnsi="Arial" w:cs="Arial"/>
          <w:i/>
        </w:rPr>
        <w:t>Ochotona princeps);</w:t>
      </w:r>
      <w:r w:rsidR="00787914" w:rsidRPr="002A5DCB">
        <w:rPr>
          <w:rFonts w:ascii="Arial" w:hAnsi="Arial" w:cs="Arial"/>
        </w:rPr>
        <w:t xml:space="preserve"> Facilitated Discussion:  Pika ecological resilience.  California Pika Consortium meeting.  Riverside, C</w:t>
      </w:r>
      <w:r w:rsidR="008846B0" w:rsidRPr="002A5DCB">
        <w:rPr>
          <w:rFonts w:ascii="Arial" w:hAnsi="Arial" w:cs="Arial"/>
        </w:rPr>
        <w:t>alifornia</w:t>
      </w:r>
      <w:r w:rsidR="00787914" w:rsidRPr="002A5DCB">
        <w:rPr>
          <w:rFonts w:ascii="Arial" w:hAnsi="Arial" w:cs="Arial"/>
        </w:rPr>
        <w:t>.  2011.</w:t>
      </w:r>
    </w:p>
    <w:p w14:paraId="6871DA29" w14:textId="77777777" w:rsidR="00787914" w:rsidRPr="002A5DCB" w:rsidRDefault="00787914" w:rsidP="00545961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2CB4E67" w14:textId="77777777" w:rsidR="00787914" w:rsidRPr="002A5DCB" w:rsidRDefault="00787914" w:rsidP="00545961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</w:rPr>
        <w:t xml:space="preserve">Determinants of grassland dynamics in Tibetan highlands:   livestock, wildlife, and the culture and political economy of pastoralism.  (With </w:t>
      </w:r>
      <w:proofErr w:type="spellStart"/>
      <w:r w:rsidRPr="002A5DCB">
        <w:rPr>
          <w:rFonts w:ascii="Arial" w:hAnsi="Arial" w:cs="Arial"/>
        </w:rPr>
        <w:t>Badingqiuying</w:t>
      </w:r>
      <w:proofErr w:type="spellEnd"/>
      <w:r w:rsidRPr="002A5DCB">
        <w:rPr>
          <w:rFonts w:ascii="Arial" w:hAnsi="Arial" w:cs="Arial"/>
        </w:rPr>
        <w:t xml:space="preserve"> and M. Wilson).  CSPO </w:t>
      </w:r>
      <w:proofErr w:type="spellStart"/>
      <w:r w:rsidRPr="002A5DCB">
        <w:rPr>
          <w:rFonts w:ascii="Arial" w:hAnsi="Arial" w:cs="Arial"/>
        </w:rPr>
        <w:t>enLIGHTeNING</w:t>
      </w:r>
      <w:proofErr w:type="spellEnd"/>
      <w:r w:rsidRPr="002A5DCB">
        <w:rPr>
          <w:rFonts w:ascii="Arial" w:hAnsi="Arial" w:cs="Arial"/>
        </w:rPr>
        <w:t xml:space="preserve"> Lunch seminar series.  Arizona State University.  2010</w:t>
      </w:r>
    </w:p>
    <w:p w14:paraId="7C8BBAC1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17886957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</w:rPr>
        <w:t>Determinants of grassland dynamics in Tibetan highlands:   livestock, wildlife, and the culture and political economy of pastoralism.  Consortium for Science Policy and Outcomes.  Arizona State University.  2010</w:t>
      </w:r>
    </w:p>
    <w:p w14:paraId="673DDF62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4BAF95F5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A tale of two pikas:  from the Sierra to The Roof of the World.  Invited lecture.  Yosemite National Park:  Parsons Memorial Lodge Summer Series.  Yosemite National Park, Tuolumne Meadows, California.  2010.</w:t>
      </w:r>
    </w:p>
    <w:p w14:paraId="2A18AC4D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0F96C6B7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lastRenderedPageBreak/>
        <w:t>*Rabbits, hares and pikas (Lagomorpha):  endangered, keystones, and sustainably used – models for effective conservation action.  Invited Symposium Address:  Effective Conservation in a Changing Planet.  24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International Congress for Conservation Biology.  Edmonton, Alberta.  2010.</w:t>
      </w:r>
    </w:p>
    <w:p w14:paraId="26520B8F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349245D1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*Community-based research and education as strategies for the conservation of hunted species:  experiences with great bustard in Mongolia.  (With </w:t>
      </w:r>
      <w:r w:rsidR="0082541C" w:rsidRPr="002A5DCB">
        <w:rPr>
          <w:rFonts w:ascii="Arial" w:hAnsi="Arial" w:cs="Arial"/>
          <w:bCs/>
          <w:u w:val="single"/>
        </w:rPr>
        <w:t>A</w:t>
      </w:r>
      <w:r w:rsidR="005A1833" w:rsidRPr="002A5DCB">
        <w:rPr>
          <w:rFonts w:ascii="Arial" w:hAnsi="Arial" w:cs="Arial"/>
          <w:bCs/>
          <w:u w:val="single"/>
        </w:rPr>
        <w:t>.</w:t>
      </w:r>
      <w:r w:rsidRPr="002A5DCB">
        <w:rPr>
          <w:rFonts w:ascii="Arial" w:hAnsi="Arial" w:cs="Arial"/>
          <w:bCs/>
          <w:u w:val="single"/>
        </w:rPr>
        <w:t xml:space="preserve"> Kessler</w:t>
      </w:r>
      <w:r w:rsidRPr="002A5DCB">
        <w:rPr>
          <w:rFonts w:ascii="Arial" w:hAnsi="Arial" w:cs="Arial"/>
          <w:bCs/>
        </w:rPr>
        <w:t>, D. J. Gilroy, L</w:t>
      </w:r>
      <w:r w:rsidR="005A1833" w:rsidRPr="002A5DCB">
        <w:rPr>
          <w:rFonts w:ascii="Arial" w:hAnsi="Arial" w:cs="Arial"/>
          <w:bCs/>
        </w:rPr>
        <w:t>.</w:t>
      </w:r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Chuluunchimeg</w:t>
      </w:r>
      <w:proofErr w:type="spellEnd"/>
      <w:r w:rsidRPr="002A5DCB">
        <w:rPr>
          <w:rFonts w:ascii="Arial" w:hAnsi="Arial" w:cs="Arial"/>
          <w:bCs/>
        </w:rPr>
        <w:t>, and D</w:t>
      </w:r>
      <w:r w:rsidR="005A1833" w:rsidRPr="002A5DCB">
        <w:rPr>
          <w:rFonts w:ascii="Arial" w:hAnsi="Arial" w:cs="Arial"/>
          <w:bCs/>
        </w:rPr>
        <w:t>.</w:t>
      </w:r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Enkhturaa</w:t>
      </w:r>
      <w:proofErr w:type="spellEnd"/>
      <w:r w:rsidRPr="002A5DCB">
        <w:rPr>
          <w:rFonts w:ascii="Arial" w:hAnsi="Arial" w:cs="Arial"/>
          <w:bCs/>
        </w:rPr>
        <w:t>).  24</w:t>
      </w:r>
      <w:r w:rsidRPr="002A5DCB">
        <w:rPr>
          <w:rFonts w:ascii="Arial" w:hAnsi="Arial" w:cs="Arial"/>
          <w:bCs/>
          <w:vertAlign w:val="superscript"/>
        </w:rPr>
        <w:t>th</w:t>
      </w:r>
      <w:r w:rsidRPr="002A5DCB">
        <w:rPr>
          <w:rFonts w:ascii="Arial" w:hAnsi="Arial" w:cs="Arial"/>
          <w:bCs/>
        </w:rPr>
        <w:t xml:space="preserve"> International Congress for Conservation Biology.  Edmonton, Alberta.  2010.</w:t>
      </w:r>
    </w:p>
    <w:p w14:paraId="6A8D26BC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4413E2E6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*The Conservation and Management of Lagomorphs:  Experiences from the IUCN Species Survival Commission Lagomorph Specialist Group.  Invited Keynote Address.  Seminar on the Conservation of the Wild Rabbit.  Cordoba, Spain.  2010.</w:t>
      </w:r>
    </w:p>
    <w:p w14:paraId="49F45AE9" w14:textId="77777777" w:rsidR="00787914" w:rsidRPr="002A5DCB" w:rsidRDefault="00787914" w:rsidP="00273AA2">
      <w:pPr>
        <w:pStyle w:val="Heading3"/>
        <w:ind w:left="720" w:hanging="720"/>
        <w:rPr>
          <w:b w:val="0"/>
          <w:sz w:val="20"/>
          <w:szCs w:val="20"/>
        </w:rPr>
      </w:pPr>
      <w:r w:rsidRPr="002A5DCB">
        <w:rPr>
          <w:b w:val="0"/>
          <w:sz w:val="20"/>
          <w:szCs w:val="20"/>
        </w:rPr>
        <w:t xml:space="preserve">*Determinants of grassland dynamics in Tibetan highlands:  livestock, wildlife and the culture and political economy of pastoralism.  Special section:  Coupled Human and Natural Systems (CHANS).  (With </w:t>
      </w:r>
      <w:r w:rsidRPr="002A5DCB">
        <w:rPr>
          <w:b w:val="0"/>
          <w:sz w:val="20"/>
          <w:szCs w:val="20"/>
          <w:u w:val="single"/>
        </w:rPr>
        <w:t>E</w:t>
      </w:r>
      <w:r w:rsidR="002F02FD" w:rsidRPr="002A5DCB">
        <w:rPr>
          <w:b w:val="0"/>
          <w:sz w:val="20"/>
          <w:szCs w:val="20"/>
          <w:u w:val="single"/>
        </w:rPr>
        <w:t>.</w:t>
      </w:r>
      <w:r w:rsidRPr="002A5DCB">
        <w:rPr>
          <w:b w:val="0"/>
          <w:sz w:val="20"/>
          <w:szCs w:val="20"/>
          <w:u w:val="single"/>
        </w:rPr>
        <w:t xml:space="preserve"> T. Yeh</w:t>
      </w:r>
      <w:r w:rsidRPr="002A5DCB">
        <w:rPr>
          <w:b w:val="0"/>
          <w:sz w:val="20"/>
          <w:szCs w:val="20"/>
        </w:rPr>
        <w:t>, R</w:t>
      </w:r>
      <w:r w:rsidR="002F02FD" w:rsidRPr="002A5DCB">
        <w:rPr>
          <w:b w:val="0"/>
          <w:sz w:val="20"/>
          <w:szCs w:val="20"/>
        </w:rPr>
        <w:t>.</w:t>
      </w:r>
      <w:r w:rsidRPr="002A5DCB">
        <w:rPr>
          <w:b w:val="0"/>
          <w:sz w:val="20"/>
          <w:szCs w:val="20"/>
        </w:rPr>
        <w:t xml:space="preserve"> Harris, and D</w:t>
      </w:r>
      <w:r w:rsidR="002F02FD" w:rsidRPr="002A5DCB">
        <w:rPr>
          <w:b w:val="0"/>
          <w:sz w:val="20"/>
          <w:szCs w:val="20"/>
        </w:rPr>
        <w:t>.</w:t>
      </w:r>
      <w:r w:rsidRPr="002A5DCB">
        <w:rPr>
          <w:b w:val="0"/>
          <w:sz w:val="20"/>
          <w:szCs w:val="20"/>
        </w:rPr>
        <w:t xml:space="preserve"> </w:t>
      </w:r>
      <w:proofErr w:type="spellStart"/>
      <w:r w:rsidRPr="002A5DCB">
        <w:rPr>
          <w:b w:val="0"/>
          <w:sz w:val="20"/>
          <w:szCs w:val="20"/>
        </w:rPr>
        <w:t>Bedunah</w:t>
      </w:r>
      <w:proofErr w:type="spellEnd"/>
      <w:r w:rsidRPr="002A5DCB">
        <w:rPr>
          <w:b w:val="0"/>
          <w:sz w:val="20"/>
          <w:szCs w:val="20"/>
        </w:rPr>
        <w:t>).  Annual Meeting of the Association of American Geographers.  Washington, DC.  2010.</w:t>
      </w:r>
    </w:p>
    <w:p w14:paraId="3E506FD1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2EDE703B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*Ecosystem engineers as a source of landscape heterogeneity:  Plateau pika (</w:t>
      </w:r>
      <w:r w:rsidRPr="002A5DCB">
        <w:rPr>
          <w:rFonts w:ascii="Arial" w:hAnsi="Arial" w:cs="Arial"/>
          <w:bCs/>
          <w:i/>
        </w:rPr>
        <w:t xml:space="preserve">Ochotona </w:t>
      </w:r>
      <w:proofErr w:type="spellStart"/>
      <w:r w:rsidRPr="002A5DCB">
        <w:rPr>
          <w:rFonts w:ascii="Arial" w:hAnsi="Arial" w:cs="Arial"/>
          <w:bCs/>
          <w:i/>
        </w:rPr>
        <w:t>curzoniae</w:t>
      </w:r>
      <w:proofErr w:type="spellEnd"/>
      <w:r w:rsidRPr="002A5DCB">
        <w:rPr>
          <w:rFonts w:ascii="Arial" w:hAnsi="Arial" w:cs="Arial"/>
          <w:bCs/>
        </w:rPr>
        <w:t xml:space="preserve">) burrows on the Tibetan plateau.  (With </w:t>
      </w:r>
      <w:r w:rsidRPr="002A5DCB">
        <w:rPr>
          <w:rFonts w:ascii="Arial" w:hAnsi="Arial" w:cs="Arial"/>
          <w:bCs/>
          <w:u w:val="single"/>
        </w:rPr>
        <w:t>B</w:t>
      </w:r>
      <w:r w:rsidR="005A1833" w:rsidRPr="002A5DCB">
        <w:rPr>
          <w:rFonts w:ascii="Arial" w:hAnsi="Arial" w:cs="Arial"/>
          <w:bCs/>
          <w:u w:val="single"/>
        </w:rPr>
        <w:t xml:space="preserve">. W. </w:t>
      </w:r>
      <w:r w:rsidRPr="002A5DCB">
        <w:rPr>
          <w:rFonts w:ascii="Arial" w:hAnsi="Arial" w:cs="Arial"/>
          <w:bCs/>
          <w:u w:val="single"/>
        </w:rPr>
        <w:t>Hogan</w:t>
      </w:r>
      <w:r w:rsidRPr="002A5DCB">
        <w:rPr>
          <w:rFonts w:ascii="Arial" w:hAnsi="Arial" w:cs="Arial"/>
          <w:bCs/>
        </w:rPr>
        <w:t xml:space="preserve"> and </w:t>
      </w:r>
      <w:r w:rsidR="005A1833" w:rsidRPr="002A5DCB">
        <w:rPr>
          <w:rFonts w:ascii="Arial" w:hAnsi="Arial" w:cs="Arial"/>
          <w:bCs/>
        </w:rPr>
        <w:t xml:space="preserve">Y. </w:t>
      </w:r>
      <w:r w:rsidRPr="002A5DCB">
        <w:rPr>
          <w:rFonts w:ascii="Arial" w:hAnsi="Arial" w:cs="Arial"/>
          <w:bCs/>
        </w:rPr>
        <w:t>Zhang).  Annual Meeting of the Ecological Society of America.  Pittsburgh, PA.  2010.</w:t>
      </w:r>
    </w:p>
    <w:p w14:paraId="26844FF7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3CFC89FA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*Asian Great Bustard in North Central Mongolia:  Habitat and migratory routes.  (With </w:t>
      </w:r>
      <w:r w:rsidRPr="002A5DCB">
        <w:rPr>
          <w:rFonts w:ascii="Arial" w:hAnsi="Arial" w:cs="Arial"/>
          <w:bCs/>
          <w:u w:val="single"/>
        </w:rPr>
        <w:t>A</w:t>
      </w:r>
      <w:r w:rsidR="005A1833" w:rsidRPr="002A5DCB">
        <w:rPr>
          <w:rFonts w:ascii="Arial" w:hAnsi="Arial" w:cs="Arial"/>
          <w:bCs/>
          <w:u w:val="single"/>
        </w:rPr>
        <w:t>.</w:t>
      </w:r>
      <w:r w:rsidRPr="002A5DCB">
        <w:rPr>
          <w:rFonts w:ascii="Arial" w:hAnsi="Arial" w:cs="Arial"/>
          <w:bCs/>
          <w:u w:val="single"/>
        </w:rPr>
        <w:t xml:space="preserve"> Kessler</w:t>
      </w:r>
      <w:r w:rsidRPr="002A5DCB">
        <w:rPr>
          <w:rFonts w:ascii="Arial" w:hAnsi="Arial" w:cs="Arial"/>
          <w:bCs/>
        </w:rPr>
        <w:t xml:space="preserve">, N. </w:t>
      </w:r>
      <w:proofErr w:type="spellStart"/>
      <w:r w:rsidRPr="002A5DCB">
        <w:rPr>
          <w:rFonts w:ascii="Arial" w:hAnsi="Arial" w:cs="Arial"/>
          <w:bCs/>
        </w:rPr>
        <w:t>Tseveenmayadag</w:t>
      </w:r>
      <w:proofErr w:type="spellEnd"/>
      <w:r w:rsidRPr="002A5DCB">
        <w:rPr>
          <w:rFonts w:ascii="Arial" w:hAnsi="Arial" w:cs="Arial"/>
          <w:bCs/>
        </w:rPr>
        <w:t xml:space="preserve"> and B. </w:t>
      </w:r>
      <w:proofErr w:type="spellStart"/>
      <w:r w:rsidRPr="002A5DCB">
        <w:rPr>
          <w:rFonts w:ascii="Arial" w:hAnsi="Arial" w:cs="Arial"/>
          <w:bCs/>
        </w:rPr>
        <w:t>Nyambayar</w:t>
      </w:r>
      <w:proofErr w:type="spellEnd"/>
      <w:r w:rsidRPr="002A5DCB">
        <w:rPr>
          <w:rFonts w:ascii="Arial" w:hAnsi="Arial" w:cs="Arial"/>
          <w:bCs/>
        </w:rPr>
        <w:t>).  First International Symposium on Conservation of the Great Bustard.  Beijing, China.  2010.</w:t>
      </w:r>
    </w:p>
    <w:p w14:paraId="3F460E18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7D977320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 xml:space="preserve">*Long-distance migration in the Asian Great Bustard.  (With </w:t>
      </w:r>
      <w:r w:rsidRPr="002A5DCB">
        <w:rPr>
          <w:rFonts w:ascii="Arial" w:hAnsi="Arial" w:cs="Arial"/>
          <w:bCs/>
          <w:u w:val="single"/>
        </w:rPr>
        <w:t>A</w:t>
      </w:r>
      <w:r w:rsidR="005A1833" w:rsidRPr="002A5DCB">
        <w:rPr>
          <w:rFonts w:ascii="Arial" w:hAnsi="Arial" w:cs="Arial"/>
          <w:bCs/>
          <w:u w:val="single"/>
        </w:rPr>
        <w:t>.</w:t>
      </w:r>
      <w:r w:rsidRPr="002A5DCB">
        <w:rPr>
          <w:rFonts w:ascii="Arial" w:hAnsi="Arial" w:cs="Arial"/>
          <w:bCs/>
          <w:u w:val="single"/>
        </w:rPr>
        <w:t xml:space="preserve"> Kessler</w:t>
      </w:r>
      <w:r w:rsidRPr="002A5DCB">
        <w:rPr>
          <w:rFonts w:ascii="Arial" w:hAnsi="Arial" w:cs="Arial"/>
          <w:bCs/>
        </w:rPr>
        <w:t xml:space="preserve">, N. </w:t>
      </w:r>
      <w:proofErr w:type="spellStart"/>
      <w:r w:rsidRPr="002A5DCB">
        <w:rPr>
          <w:rFonts w:ascii="Arial" w:hAnsi="Arial" w:cs="Arial"/>
          <w:bCs/>
        </w:rPr>
        <w:t>Tseveenmayadag</w:t>
      </w:r>
      <w:proofErr w:type="spellEnd"/>
      <w:r w:rsidRPr="002A5DCB">
        <w:rPr>
          <w:rFonts w:ascii="Arial" w:hAnsi="Arial" w:cs="Arial"/>
          <w:bCs/>
        </w:rPr>
        <w:t xml:space="preserve"> and B. </w:t>
      </w:r>
      <w:proofErr w:type="spellStart"/>
      <w:r w:rsidRPr="002A5DCB">
        <w:rPr>
          <w:rFonts w:ascii="Arial" w:hAnsi="Arial" w:cs="Arial"/>
          <w:bCs/>
        </w:rPr>
        <w:t>Nyambayar</w:t>
      </w:r>
      <w:proofErr w:type="spellEnd"/>
      <w:r w:rsidRPr="002A5DCB">
        <w:rPr>
          <w:rFonts w:ascii="Arial" w:hAnsi="Arial" w:cs="Arial"/>
          <w:bCs/>
        </w:rPr>
        <w:t>).  American Ornithological Union.  San Diego, CA.  2010.</w:t>
      </w:r>
    </w:p>
    <w:p w14:paraId="36288C9C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</w:p>
    <w:p w14:paraId="4CA70B6C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  <w:bCs/>
        </w:rPr>
      </w:pPr>
      <w:r w:rsidRPr="002A5DCB">
        <w:rPr>
          <w:rFonts w:ascii="Arial" w:hAnsi="Arial" w:cs="Arial"/>
          <w:bCs/>
        </w:rPr>
        <w:t>*Bodie pikas:  what they have to tell us.  (With L</w:t>
      </w:r>
      <w:r w:rsidR="005A1833" w:rsidRPr="002A5DCB">
        <w:rPr>
          <w:rFonts w:ascii="Arial" w:hAnsi="Arial" w:cs="Arial"/>
          <w:bCs/>
        </w:rPr>
        <w:t xml:space="preserve">. </w:t>
      </w:r>
      <w:r w:rsidRPr="002A5DCB">
        <w:rPr>
          <w:rFonts w:ascii="Arial" w:hAnsi="Arial" w:cs="Arial"/>
          <w:bCs/>
        </w:rPr>
        <w:t>Nichols and J</w:t>
      </w:r>
      <w:r w:rsidR="005A1833" w:rsidRPr="002A5DCB">
        <w:rPr>
          <w:rFonts w:ascii="Arial" w:hAnsi="Arial" w:cs="Arial"/>
          <w:bCs/>
        </w:rPr>
        <w:t xml:space="preserve">. D. </w:t>
      </w:r>
      <w:r w:rsidRPr="002A5DCB">
        <w:rPr>
          <w:rFonts w:ascii="Arial" w:hAnsi="Arial" w:cs="Arial"/>
          <w:bCs/>
        </w:rPr>
        <w:t xml:space="preserve">Nagy; presented by </w:t>
      </w:r>
      <w:r w:rsidRPr="002A5DCB">
        <w:rPr>
          <w:rFonts w:ascii="Arial" w:hAnsi="Arial" w:cs="Arial"/>
          <w:bCs/>
          <w:u w:val="single"/>
        </w:rPr>
        <w:t>J</w:t>
      </w:r>
      <w:r w:rsidR="005A1833" w:rsidRPr="002A5DCB">
        <w:rPr>
          <w:rFonts w:ascii="Arial" w:hAnsi="Arial" w:cs="Arial"/>
          <w:bCs/>
          <w:u w:val="single"/>
        </w:rPr>
        <w:t xml:space="preserve">. A. </w:t>
      </w:r>
      <w:r w:rsidRPr="002A5DCB">
        <w:rPr>
          <w:rFonts w:ascii="Arial" w:hAnsi="Arial" w:cs="Arial"/>
          <w:bCs/>
          <w:u w:val="single"/>
        </w:rPr>
        <w:t>Smith</w:t>
      </w:r>
      <w:r w:rsidRPr="002A5DCB">
        <w:rPr>
          <w:rFonts w:ascii="Arial" w:hAnsi="Arial" w:cs="Arial"/>
          <w:bCs/>
        </w:rPr>
        <w:t>).  1</w:t>
      </w:r>
      <w:r w:rsidRPr="002A5DCB">
        <w:rPr>
          <w:rFonts w:ascii="Arial" w:hAnsi="Arial" w:cs="Arial"/>
          <w:bCs/>
          <w:vertAlign w:val="superscript"/>
        </w:rPr>
        <w:t>st</w:t>
      </w:r>
      <w:r w:rsidRPr="002A5DCB">
        <w:rPr>
          <w:rFonts w:ascii="Arial" w:hAnsi="Arial" w:cs="Arial"/>
          <w:bCs/>
        </w:rPr>
        <w:t xml:space="preserve"> North American Pika Conference.  Jackson Hole, WY.  2010.</w:t>
      </w:r>
    </w:p>
    <w:p w14:paraId="3F6E0467" w14:textId="77777777" w:rsidR="00787914" w:rsidRPr="002A5DCB" w:rsidRDefault="00787914" w:rsidP="00CF2075">
      <w:pPr>
        <w:pStyle w:val="Heading3"/>
        <w:ind w:left="720" w:hanging="720"/>
        <w:rPr>
          <w:b w:val="0"/>
          <w:sz w:val="20"/>
          <w:szCs w:val="20"/>
        </w:rPr>
      </w:pPr>
      <w:r w:rsidRPr="002A5DCB">
        <w:rPr>
          <w:b w:val="0"/>
          <w:sz w:val="20"/>
          <w:szCs w:val="20"/>
        </w:rPr>
        <w:t>*Thermal regimes of talus fields enhance American Pika’s resilience to warming.  Special Symposium:   The American Pika’s Capacity for Resilience in the Face of Climate Change.  (With C</w:t>
      </w:r>
      <w:r w:rsidR="005A1833" w:rsidRPr="002A5DCB">
        <w:rPr>
          <w:b w:val="0"/>
          <w:sz w:val="20"/>
          <w:szCs w:val="20"/>
        </w:rPr>
        <w:t xml:space="preserve">. </w:t>
      </w:r>
      <w:r w:rsidRPr="002A5DCB">
        <w:rPr>
          <w:b w:val="0"/>
          <w:sz w:val="20"/>
          <w:szCs w:val="20"/>
        </w:rPr>
        <w:t xml:space="preserve">Millar and </w:t>
      </w:r>
      <w:r w:rsidRPr="002A5DCB">
        <w:rPr>
          <w:b w:val="0"/>
          <w:sz w:val="20"/>
          <w:szCs w:val="20"/>
          <w:u w:val="single"/>
        </w:rPr>
        <w:t>R</w:t>
      </w:r>
      <w:r w:rsidR="005A1833" w:rsidRPr="002A5DCB">
        <w:rPr>
          <w:b w:val="0"/>
          <w:sz w:val="20"/>
          <w:szCs w:val="20"/>
          <w:u w:val="single"/>
        </w:rPr>
        <w:t xml:space="preserve">. </w:t>
      </w:r>
      <w:r w:rsidRPr="002A5DCB">
        <w:rPr>
          <w:b w:val="0"/>
          <w:sz w:val="20"/>
          <w:szCs w:val="20"/>
          <w:u w:val="single"/>
        </w:rPr>
        <w:t>Westfall</w:t>
      </w:r>
      <w:r w:rsidRPr="002A5DCB">
        <w:rPr>
          <w:b w:val="0"/>
          <w:sz w:val="20"/>
          <w:szCs w:val="20"/>
        </w:rPr>
        <w:t>).  Annual Conference, Western Section, The Wildlife Society – Fostering Resilient Wildlife Populations.  Visalia, CA.  2010.</w:t>
      </w:r>
    </w:p>
    <w:p w14:paraId="7AABB8E8" w14:textId="77777777" w:rsidR="00787914" w:rsidRPr="002A5DCB" w:rsidRDefault="00787914" w:rsidP="00CF2075">
      <w:pPr>
        <w:pStyle w:val="Heading3"/>
        <w:ind w:left="720" w:hanging="720"/>
        <w:rPr>
          <w:b w:val="0"/>
          <w:sz w:val="20"/>
          <w:szCs w:val="20"/>
        </w:rPr>
      </w:pPr>
      <w:r w:rsidRPr="002A5DCB">
        <w:rPr>
          <w:b w:val="0"/>
          <w:sz w:val="20"/>
          <w:szCs w:val="20"/>
        </w:rPr>
        <w:t xml:space="preserve">*North American pikas:  population status, thermal environments, and periglacial processes.  (With </w:t>
      </w:r>
      <w:r w:rsidRPr="002A5DCB">
        <w:rPr>
          <w:b w:val="0"/>
          <w:sz w:val="20"/>
          <w:szCs w:val="20"/>
          <w:u w:val="single"/>
        </w:rPr>
        <w:t>C</w:t>
      </w:r>
      <w:r w:rsidR="005A1833" w:rsidRPr="002A5DCB">
        <w:rPr>
          <w:b w:val="0"/>
          <w:sz w:val="20"/>
          <w:szCs w:val="20"/>
          <w:u w:val="single"/>
        </w:rPr>
        <w:t xml:space="preserve">. </w:t>
      </w:r>
      <w:r w:rsidRPr="002A5DCB">
        <w:rPr>
          <w:b w:val="0"/>
          <w:sz w:val="20"/>
          <w:szCs w:val="20"/>
          <w:u w:val="single"/>
        </w:rPr>
        <w:t>Millar</w:t>
      </w:r>
      <w:r w:rsidRPr="002A5DCB">
        <w:rPr>
          <w:b w:val="0"/>
          <w:sz w:val="20"/>
          <w:szCs w:val="20"/>
        </w:rPr>
        <w:t>, R</w:t>
      </w:r>
      <w:r w:rsidR="005A1833" w:rsidRPr="002A5DCB">
        <w:rPr>
          <w:b w:val="0"/>
          <w:sz w:val="20"/>
          <w:szCs w:val="20"/>
        </w:rPr>
        <w:t>.</w:t>
      </w:r>
      <w:r w:rsidRPr="002A5DCB">
        <w:rPr>
          <w:b w:val="0"/>
          <w:sz w:val="20"/>
          <w:szCs w:val="20"/>
        </w:rPr>
        <w:t xml:space="preserve"> Westfall and D</w:t>
      </w:r>
      <w:r w:rsidR="005A1833" w:rsidRPr="002A5DCB">
        <w:rPr>
          <w:b w:val="0"/>
          <w:sz w:val="20"/>
          <w:szCs w:val="20"/>
        </w:rPr>
        <w:t>.</w:t>
      </w:r>
      <w:r w:rsidRPr="002A5DCB">
        <w:rPr>
          <w:b w:val="0"/>
          <w:sz w:val="20"/>
          <w:szCs w:val="20"/>
        </w:rPr>
        <w:t xml:space="preserve"> </w:t>
      </w:r>
      <w:proofErr w:type="spellStart"/>
      <w:r w:rsidRPr="002A5DCB">
        <w:rPr>
          <w:b w:val="0"/>
          <w:sz w:val="20"/>
          <w:szCs w:val="20"/>
        </w:rPr>
        <w:t>Hik</w:t>
      </w:r>
      <w:proofErr w:type="spellEnd"/>
      <w:r w:rsidRPr="002A5DCB">
        <w:rPr>
          <w:b w:val="0"/>
          <w:sz w:val="20"/>
          <w:szCs w:val="20"/>
        </w:rPr>
        <w:t>).  American Geophysical Union Fall Meeting.  San Francisco.  2009.</w:t>
      </w:r>
    </w:p>
    <w:p w14:paraId="28E1A627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3AFE208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Revision of the subspecies of the American pika, </w:t>
      </w:r>
      <w:r w:rsidRPr="002A5DCB">
        <w:rPr>
          <w:rFonts w:ascii="Arial" w:hAnsi="Arial" w:cs="Arial"/>
          <w:i/>
        </w:rPr>
        <w:t>Ochotona princeps</w:t>
      </w:r>
      <w:r w:rsidRPr="002A5DCB">
        <w:rPr>
          <w:rFonts w:ascii="Arial" w:hAnsi="Arial" w:cs="Arial"/>
        </w:rPr>
        <w:t xml:space="preserve"> (Lagomorpha:  </w:t>
      </w:r>
      <w:proofErr w:type="spellStart"/>
      <w:r w:rsidRPr="002A5DCB">
        <w:rPr>
          <w:rFonts w:ascii="Arial" w:hAnsi="Arial" w:cs="Arial"/>
        </w:rPr>
        <w:t>Ochotonidae</w:t>
      </w:r>
      <w:proofErr w:type="spellEnd"/>
      <w:r w:rsidRPr="002A5DCB">
        <w:rPr>
          <w:rFonts w:ascii="Arial" w:hAnsi="Arial" w:cs="Arial"/>
        </w:rPr>
        <w:t>).  (With D</w:t>
      </w:r>
      <w:r w:rsidR="005A1833" w:rsidRPr="002A5DCB">
        <w:rPr>
          <w:rFonts w:ascii="Arial" w:hAnsi="Arial" w:cs="Arial"/>
        </w:rPr>
        <w:t xml:space="preserve">. </w:t>
      </w:r>
      <w:r w:rsidRPr="002A5DCB">
        <w:rPr>
          <w:rFonts w:ascii="Arial" w:hAnsi="Arial" w:cs="Arial"/>
        </w:rPr>
        <w:t xml:space="preserve">Hafner; presented by </w:t>
      </w:r>
      <w:r w:rsidRPr="002A5DCB">
        <w:rPr>
          <w:rFonts w:ascii="Arial" w:hAnsi="Arial" w:cs="Arial"/>
          <w:u w:val="single"/>
        </w:rPr>
        <w:t>C</w:t>
      </w:r>
      <w:r w:rsidR="005A1833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Millar</w:t>
      </w:r>
      <w:r w:rsidRPr="002A5DCB">
        <w:rPr>
          <w:rFonts w:ascii="Arial" w:hAnsi="Arial" w:cs="Arial"/>
        </w:rPr>
        <w:t>).  California Pika Summit.  Davis, CA.  2009.</w:t>
      </w:r>
    </w:p>
    <w:p w14:paraId="3D7F5221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587E9454" w14:textId="77777777" w:rsidR="00787914" w:rsidRPr="002A5DCB" w:rsidRDefault="00787914" w:rsidP="00A241BD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Bodie pikas – what they have to tell us.  </w:t>
      </w:r>
      <w:bookmarkStart w:id="4" w:name="OLE_LINK5"/>
      <w:bookmarkStart w:id="5" w:name="OLE_LINK6"/>
      <w:r w:rsidRPr="002A5DCB">
        <w:rPr>
          <w:rFonts w:ascii="Arial" w:hAnsi="Arial" w:cs="Arial"/>
        </w:rPr>
        <w:t>(</w:t>
      </w:r>
      <w:proofErr w:type="gramStart"/>
      <w:r w:rsidRPr="002A5DCB">
        <w:rPr>
          <w:rFonts w:ascii="Arial" w:hAnsi="Arial" w:cs="Arial"/>
        </w:rPr>
        <w:t>presented</w:t>
      </w:r>
      <w:proofErr w:type="gramEnd"/>
      <w:r w:rsidRPr="002A5DCB">
        <w:rPr>
          <w:rFonts w:ascii="Arial" w:hAnsi="Arial" w:cs="Arial"/>
        </w:rPr>
        <w:t xml:space="preserve"> by </w:t>
      </w:r>
      <w:r w:rsidRPr="002A5DCB">
        <w:rPr>
          <w:rFonts w:ascii="Arial" w:hAnsi="Arial" w:cs="Arial"/>
          <w:u w:val="single"/>
        </w:rPr>
        <w:t>C</w:t>
      </w:r>
      <w:r w:rsidR="005A1833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Millar</w:t>
      </w:r>
      <w:r w:rsidRPr="002A5DCB">
        <w:rPr>
          <w:rFonts w:ascii="Arial" w:hAnsi="Arial" w:cs="Arial"/>
        </w:rPr>
        <w:t xml:space="preserve">).  </w:t>
      </w:r>
      <w:bookmarkEnd w:id="4"/>
      <w:bookmarkEnd w:id="5"/>
      <w:r w:rsidRPr="002A5DCB">
        <w:rPr>
          <w:rFonts w:ascii="Arial" w:hAnsi="Arial" w:cs="Arial"/>
        </w:rPr>
        <w:t>California Pika Summit.  Davis, CA.  2009.</w:t>
      </w:r>
    </w:p>
    <w:p w14:paraId="0B0D3A47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importance of plateau pika (Lagomorpha: 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 xml:space="preserve">) disturbance in ecosystem functioning on the Tibetan plateau:  Evidence from alpine meadow vegetation and soil.  (With </w:t>
      </w:r>
      <w:r w:rsidRPr="002A5DCB">
        <w:rPr>
          <w:rFonts w:ascii="Arial" w:hAnsi="Arial" w:cs="Arial"/>
          <w:u w:val="single"/>
        </w:rPr>
        <w:t>B</w:t>
      </w:r>
      <w:r w:rsidR="005A1833" w:rsidRPr="002A5DCB">
        <w:rPr>
          <w:rFonts w:ascii="Arial" w:hAnsi="Arial" w:cs="Arial"/>
          <w:u w:val="single"/>
        </w:rPr>
        <w:t>. W.</w:t>
      </w:r>
      <w:r w:rsidRPr="002A5DCB">
        <w:rPr>
          <w:rFonts w:ascii="Arial" w:hAnsi="Arial" w:cs="Arial"/>
          <w:u w:val="single"/>
        </w:rPr>
        <w:t xml:space="preserve"> Hogan</w:t>
      </w:r>
      <w:r w:rsidRPr="002A5DCB">
        <w:rPr>
          <w:rFonts w:ascii="Arial" w:hAnsi="Arial" w:cs="Arial"/>
        </w:rPr>
        <w:t xml:space="preserve"> and </w:t>
      </w:r>
      <w:r w:rsidR="005A1833" w:rsidRPr="002A5DCB">
        <w:rPr>
          <w:rFonts w:ascii="Arial" w:hAnsi="Arial" w:cs="Arial"/>
        </w:rPr>
        <w:t xml:space="preserve">Y. </w:t>
      </w:r>
      <w:r w:rsidRPr="002A5DCB">
        <w:rPr>
          <w:rFonts w:ascii="Arial" w:hAnsi="Arial" w:cs="Arial"/>
        </w:rPr>
        <w:t>Zhang).  Annual Meeting of the Ecological Society of America.  Albuquerque, NM.  2009.</w:t>
      </w:r>
    </w:p>
    <w:p w14:paraId="15816E84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*Long-distance migration in the great bustard.  (With </w:t>
      </w:r>
      <w:r w:rsidR="0082541C" w:rsidRPr="002A5DCB">
        <w:rPr>
          <w:rFonts w:ascii="Arial" w:hAnsi="Arial" w:cs="Arial"/>
          <w:u w:val="single"/>
        </w:rPr>
        <w:t>A</w:t>
      </w:r>
      <w:r w:rsidR="005A1833" w:rsidRPr="002A5DCB">
        <w:rPr>
          <w:rFonts w:ascii="Arial" w:hAnsi="Arial" w:cs="Arial"/>
          <w:u w:val="single"/>
        </w:rPr>
        <w:t xml:space="preserve">. </w:t>
      </w:r>
      <w:r w:rsidRPr="002A5DCB">
        <w:rPr>
          <w:rFonts w:ascii="Arial" w:hAnsi="Arial" w:cs="Arial"/>
          <w:u w:val="single"/>
        </w:rPr>
        <w:t>Kessler</w:t>
      </w:r>
      <w:r w:rsidRPr="002A5DCB">
        <w:rPr>
          <w:rFonts w:ascii="Arial" w:hAnsi="Arial" w:cs="Arial"/>
        </w:rPr>
        <w:t xml:space="preserve">, T. </w:t>
      </w:r>
      <w:proofErr w:type="spellStart"/>
      <w:r w:rsidRPr="002A5DCB">
        <w:rPr>
          <w:rFonts w:ascii="Arial" w:hAnsi="Arial" w:cs="Arial"/>
        </w:rPr>
        <w:t>Natsagdorj</w:t>
      </w:r>
      <w:proofErr w:type="spellEnd"/>
      <w:r w:rsidRPr="002A5DCB">
        <w:rPr>
          <w:rFonts w:ascii="Arial" w:hAnsi="Arial" w:cs="Arial"/>
        </w:rPr>
        <w:t xml:space="preserve">, N. </w:t>
      </w:r>
      <w:proofErr w:type="spellStart"/>
      <w:r w:rsidRPr="002A5DCB">
        <w:rPr>
          <w:rFonts w:ascii="Arial" w:hAnsi="Arial" w:cs="Arial"/>
        </w:rPr>
        <w:t>Batbayar</w:t>
      </w:r>
      <w:proofErr w:type="spellEnd"/>
      <w:r w:rsidRPr="002A5DCB">
        <w:rPr>
          <w:rFonts w:ascii="Arial" w:hAnsi="Arial" w:cs="Arial"/>
        </w:rPr>
        <w:t xml:space="preserve">). Invited symposium address.  </w:t>
      </w:r>
      <w:r w:rsidRPr="002A5DCB">
        <w:rPr>
          <w:rFonts w:ascii="Arial" w:hAnsi="Arial" w:cs="Arial"/>
          <w:bCs/>
        </w:rPr>
        <w:t>23rd International Congress for Conservation Biology</w:t>
      </w:r>
      <w:r w:rsidRPr="002A5DCB">
        <w:rPr>
          <w:rFonts w:ascii="Arial" w:hAnsi="Arial" w:cs="Arial"/>
        </w:rPr>
        <w:t>.  Beijing, China.  2009.</w:t>
      </w:r>
    </w:p>
    <w:p w14:paraId="217984B0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>*Plateau pikas – pest or keystone species? (With B</w:t>
      </w:r>
      <w:r w:rsidR="005A1833" w:rsidRPr="002A5DCB">
        <w:rPr>
          <w:rFonts w:ascii="Arial" w:hAnsi="Arial" w:cs="Arial"/>
        </w:rPr>
        <w:t>. W.</w:t>
      </w:r>
      <w:r w:rsidRPr="002A5DCB">
        <w:rPr>
          <w:rFonts w:ascii="Arial" w:hAnsi="Arial" w:cs="Arial"/>
        </w:rPr>
        <w:t xml:space="preserve"> Hogan). Invited symposium address:  Conservation Challenges on the Roof of the World.  </w:t>
      </w:r>
      <w:r w:rsidRPr="002A5DCB">
        <w:rPr>
          <w:rFonts w:ascii="Arial" w:hAnsi="Arial" w:cs="Arial"/>
          <w:bCs/>
        </w:rPr>
        <w:t>23rd International Congress for Conservation Biology</w:t>
      </w:r>
      <w:r w:rsidRPr="002A5DCB">
        <w:rPr>
          <w:rFonts w:ascii="Arial" w:hAnsi="Arial" w:cs="Arial"/>
        </w:rPr>
        <w:t>.  Beijing, China.  2009.</w:t>
      </w:r>
    </w:p>
    <w:p w14:paraId="4DE41965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bookmarkStart w:id="6" w:name="OLE_LINK7"/>
      <w:bookmarkStart w:id="7" w:name="OLE_LINK8"/>
      <w:r w:rsidRPr="002A5DCB">
        <w:rPr>
          <w:rFonts w:ascii="Arial" w:hAnsi="Arial" w:cs="Arial"/>
        </w:rPr>
        <w:t>Conservation Challenges on the Roof of the World</w:t>
      </w:r>
      <w:bookmarkEnd w:id="6"/>
      <w:bookmarkEnd w:id="7"/>
      <w:r w:rsidRPr="002A5DCB">
        <w:rPr>
          <w:rFonts w:ascii="Arial" w:hAnsi="Arial" w:cs="Arial"/>
        </w:rPr>
        <w:t xml:space="preserve">.  Symposium Organizer.  </w:t>
      </w:r>
      <w:r w:rsidRPr="002A5DCB">
        <w:rPr>
          <w:rFonts w:ascii="Arial" w:hAnsi="Arial" w:cs="Arial"/>
          <w:bCs/>
        </w:rPr>
        <w:t>23rd International Congress for Conservation Biology</w:t>
      </w:r>
      <w:r w:rsidRPr="002A5DCB">
        <w:rPr>
          <w:rFonts w:ascii="Arial" w:hAnsi="Arial" w:cs="Arial"/>
        </w:rPr>
        <w:t>.  Beijing, China.  2009.</w:t>
      </w:r>
    </w:p>
    <w:p w14:paraId="42AF2024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All Chairs Meeting:  IUCN Species Survival Commission.  Al Ain, UAE.  2008.</w:t>
      </w:r>
    </w:p>
    <w:p w14:paraId="5370E6D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2D556156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*Modeling effects of pika and livestock herbivory on pastureland of the Tibetan Plateau (With </w:t>
      </w:r>
      <w:r w:rsidRPr="002A5DCB">
        <w:rPr>
          <w:rFonts w:ascii="Arial" w:hAnsi="Arial" w:cs="Arial"/>
          <w:u w:val="single"/>
        </w:rPr>
        <w:t>B</w:t>
      </w:r>
      <w:r w:rsidR="005A1833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W. Hogan</w:t>
      </w:r>
      <w:r w:rsidRPr="002A5DCB">
        <w:rPr>
          <w:rFonts w:ascii="Arial" w:hAnsi="Arial" w:cs="Arial"/>
        </w:rPr>
        <w:t xml:space="preserve"> and J. M</w:t>
      </w:r>
      <w:r w:rsidR="005A1833" w:rsidRPr="002A5DCB">
        <w:rPr>
          <w:rFonts w:ascii="Arial" w:hAnsi="Arial" w:cs="Arial"/>
        </w:rPr>
        <w:t>.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Anderies</w:t>
      </w:r>
      <w:proofErr w:type="spellEnd"/>
      <w:r w:rsidRPr="002A5DCB">
        <w:rPr>
          <w:rFonts w:ascii="Arial" w:hAnsi="Arial" w:cs="Arial"/>
        </w:rPr>
        <w:t>).  Annual Meeting of the Ecological Society of America.  Milwaukee, WI.  2008.</w:t>
      </w:r>
    </w:p>
    <w:p w14:paraId="3F83EAC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42D363A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*Environmental Education in Northern Mongolia: A Two-Way Street.  (With </w:t>
      </w:r>
      <w:hyperlink r:id="rId112" w:history="1">
        <w:r w:rsidRPr="002A5DCB">
          <w:rPr>
            <w:rStyle w:val="Hyperlink"/>
            <w:rFonts w:ascii="Arial" w:hAnsi="Arial" w:cs="Arial"/>
            <w:bCs/>
            <w:color w:val="auto"/>
          </w:rPr>
          <w:t>A</w:t>
        </w:r>
        <w:r w:rsidR="005A1833" w:rsidRPr="002A5DCB">
          <w:rPr>
            <w:rStyle w:val="Hyperlink"/>
            <w:rFonts w:ascii="Arial" w:hAnsi="Arial" w:cs="Arial"/>
            <w:bCs/>
            <w:color w:val="auto"/>
          </w:rPr>
          <w:t>.</w:t>
        </w:r>
        <w:r w:rsidRPr="002A5DCB">
          <w:rPr>
            <w:rStyle w:val="Hyperlink"/>
            <w:rFonts w:ascii="Arial" w:hAnsi="Arial" w:cs="Arial"/>
            <w:bCs/>
            <w:color w:val="auto"/>
          </w:rPr>
          <w:t xml:space="preserve"> E. Kessler</w:t>
        </w:r>
      </w:hyperlink>
      <w:r w:rsidRPr="002A5DCB">
        <w:rPr>
          <w:rFonts w:ascii="Arial" w:hAnsi="Arial" w:cs="Arial"/>
        </w:rPr>
        <w:t xml:space="preserve">, </w:t>
      </w:r>
      <w:r w:rsidRPr="002A5DCB">
        <w:rPr>
          <w:rFonts w:ascii="Arial" w:hAnsi="Arial" w:cs="Arial"/>
          <w:bCs/>
        </w:rPr>
        <w:t>D</w:t>
      </w:r>
      <w:r w:rsidR="005A1833" w:rsidRPr="002A5DCB">
        <w:rPr>
          <w:rFonts w:ascii="Arial" w:hAnsi="Arial" w:cs="Arial"/>
          <w:bCs/>
        </w:rPr>
        <w:t>.</w:t>
      </w:r>
      <w:r w:rsidRPr="002A5DCB">
        <w:rPr>
          <w:rFonts w:ascii="Arial" w:hAnsi="Arial" w:cs="Arial"/>
          <w:bCs/>
        </w:rPr>
        <w:t xml:space="preserve"> J. Gilroy</w:t>
      </w:r>
      <w:r w:rsidRPr="002A5DCB">
        <w:rPr>
          <w:rFonts w:ascii="Arial" w:hAnsi="Arial" w:cs="Arial"/>
        </w:rPr>
        <w:t xml:space="preserve">, </w:t>
      </w:r>
      <w:proofErr w:type="spellStart"/>
      <w:r w:rsidRPr="002A5DCB">
        <w:rPr>
          <w:rFonts w:ascii="Arial" w:hAnsi="Arial" w:cs="Arial"/>
          <w:bCs/>
        </w:rPr>
        <w:t>Luvsandash</w:t>
      </w:r>
      <w:proofErr w:type="spellEnd"/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Chuluunchimeg</w:t>
      </w:r>
      <w:proofErr w:type="spellEnd"/>
      <w:r w:rsidRPr="002A5DCB">
        <w:rPr>
          <w:rFonts w:ascii="Arial" w:hAnsi="Arial" w:cs="Arial"/>
        </w:rPr>
        <w:t xml:space="preserve"> and </w:t>
      </w:r>
      <w:proofErr w:type="spellStart"/>
      <w:r w:rsidRPr="002A5DCB">
        <w:rPr>
          <w:rFonts w:ascii="Arial" w:hAnsi="Arial" w:cs="Arial"/>
          <w:bCs/>
        </w:rPr>
        <w:t>Dorjkhuu</w:t>
      </w:r>
      <w:proofErr w:type="spellEnd"/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Enkhtuyaa</w:t>
      </w:r>
      <w:proofErr w:type="spellEnd"/>
      <w:r w:rsidRPr="002A5DCB">
        <w:rPr>
          <w:rFonts w:ascii="Arial" w:hAnsi="Arial" w:cs="Arial"/>
          <w:bCs/>
        </w:rPr>
        <w:t>)</w:t>
      </w:r>
      <w:r w:rsidRPr="002A5DCB">
        <w:rPr>
          <w:rFonts w:ascii="Arial" w:hAnsi="Arial" w:cs="Arial"/>
        </w:rPr>
        <w:t>.   Annual Meeting of the Ecological Society of America.  Milwaukee, WI.  2008.</w:t>
      </w:r>
    </w:p>
    <w:p w14:paraId="42A406AB" w14:textId="77777777" w:rsidR="00787914" w:rsidRPr="002A5DCB" w:rsidRDefault="00787914" w:rsidP="003B70DB">
      <w:pPr>
        <w:rPr>
          <w:rFonts w:ascii="Arial" w:hAnsi="Arial" w:cs="Arial"/>
        </w:rPr>
      </w:pPr>
    </w:p>
    <w:p w14:paraId="29A09CA6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Biodiversity Assessments Sub-committee and Biodiversity Assessments Users Working Group meetings (IUCN/SSC).  Gland, Switzerland.  2008.</w:t>
      </w:r>
    </w:p>
    <w:p w14:paraId="11A64D92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33FA9588" w14:textId="77777777" w:rsidR="00787914" w:rsidRPr="002A5DCB" w:rsidRDefault="00787914" w:rsidP="003B70DB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</w:rPr>
        <w:t xml:space="preserve">*Forest Fragmentation in Central Amazônia and Its Consequences for the Brown Bearded Saki, 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satanas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  <w:i/>
          <w:iCs/>
        </w:rPr>
        <w:t>.</w:t>
      </w:r>
      <w:r w:rsidRPr="002A5DCB">
        <w:rPr>
          <w:rFonts w:ascii="Arial" w:hAnsi="Arial" w:cs="Arial"/>
          <w:iCs/>
        </w:rPr>
        <w:t xml:space="preserve">  (With </w:t>
      </w:r>
      <w:r w:rsidRPr="002A5DCB">
        <w:rPr>
          <w:rFonts w:ascii="Arial" w:hAnsi="Arial" w:cs="Arial"/>
          <w:iCs/>
          <w:u w:val="single"/>
        </w:rPr>
        <w:t>S</w:t>
      </w:r>
      <w:r w:rsidR="005A1833" w:rsidRPr="002A5DCB">
        <w:rPr>
          <w:rFonts w:ascii="Arial" w:hAnsi="Arial" w:cs="Arial"/>
          <w:iCs/>
          <w:u w:val="single"/>
        </w:rPr>
        <w:t>.</w:t>
      </w:r>
      <w:r w:rsidRPr="002A5DCB">
        <w:rPr>
          <w:rFonts w:ascii="Arial" w:hAnsi="Arial" w:cs="Arial"/>
          <w:iCs/>
          <w:u w:val="single"/>
        </w:rPr>
        <w:t xml:space="preserve"> A. Boyle</w:t>
      </w:r>
      <w:r w:rsidRPr="002A5DCB">
        <w:rPr>
          <w:rFonts w:ascii="Arial" w:hAnsi="Arial" w:cs="Arial"/>
          <w:iCs/>
        </w:rPr>
        <w:t xml:space="preserve"> and W</w:t>
      </w:r>
      <w:r w:rsidR="005A1833" w:rsidRPr="002A5DCB">
        <w:rPr>
          <w:rFonts w:ascii="Arial" w:hAnsi="Arial" w:cs="Arial"/>
          <w:iCs/>
        </w:rPr>
        <w:t>.</w:t>
      </w:r>
      <w:r w:rsidRPr="002A5DCB">
        <w:rPr>
          <w:rFonts w:ascii="Arial" w:hAnsi="Arial" w:cs="Arial"/>
          <w:iCs/>
        </w:rPr>
        <w:t xml:space="preserve"> </w:t>
      </w:r>
      <w:proofErr w:type="spellStart"/>
      <w:r w:rsidRPr="002A5DCB">
        <w:rPr>
          <w:rFonts w:ascii="Arial" w:hAnsi="Arial" w:cs="Arial"/>
          <w:iCs/>
        </w:rPr>
        <w:t>Spironello</w:t>
      </w:r>
      <w:proofErr w:type="spellEnd"/>
      <w:r w:rsidRPr="002A5DCB">
        <w:rPr>
          <w:rFonts w:ascii="Arial" w:hAnsi="Arial" w:cs="Arial"/>
          <w:iCs/>
        </w:rPr>
        <w:t>).  International Primatological Society Congress.  Edinburgh, Scotland.  2008.</w:t>
      </w:r>
    </w:p>
    <w:p w14:paraId="2F4764CA" w14:textId="77777777" w:rsidR="00787914" w:rsidRPr="002A5DCB" w:rsidRDefault="00787914" w:rsidP="003B70DB">
      <w:pPr>
        <w:ind w:left="720" w:hanging="720"/>
        <w:rPr>
          <w:rFonts w:ascii="Arial" w:hAnsi="Arial" w:cs="Arial"/>
          <w:iCs/>
        </w:rPr>
      </w:pPr>
    </w:p>
    <w:p w14:paraId="60F25FD0" w14:textId="77777777" w:rsidR="00787914" w:rsidRPr="002A5DCB" w:rsidRDefault="00787914" w:rsidP="003B70DB">
      <w:pPr>
        <w:ind w:left="720" w:hanging="720"/>
        <w:rPr>
          <w:rFonts w:ascii="Arial" w:hAnsi="Arial" w:cs="Arial"/>
          <w:iCs/>
        </w:rPr>
      </w:pPr>
      <w:r w:rsidRPr="002A5DCB">
        <w:rPr>
          <w:rFonts w:ascii="Arial" w:hAnsi="Arial" w:cs="Arial"/>
          <w:iCs/>
        </w:rPr>
        <w:t xml:space="preserve">*Plateau pika (Lagomorpha:  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  <w:iCs/>
        </w:rPr>
        <w:t xml:space="preserve">) disturbance alters plant species diversity and composition in pastureland on the Tibetan plateau.  (With </w:t>
      </w:r>
      <w:r w:rsidRPr="002A5DCB">
        <w:rPr>
          <w:rFonts w:ascii="Arial" w:hAnsi="Arial" w:cs="Arial"/>
          <w:iCs/>
          <w:u w:val="single"/>
        </w:rPr>
        <w:t>B</w:t>
      </w:r>
      <w:r w:rsidR="005A1833" w:rsidRPr="002A5DCB">
        <w:rPr>
          <w:rFonts w:ascii="Arial" w:hAnsi="Arial" w:cs="Arial"/>
          <w:iCs/>
          <w:u w:val="single"/>
        </w:rPr>
        <w:t>.</w:t>
      </w:r>
      <w:r w:rsidRPr="002A5DCB">
        <w:rPr>
          <w:rFonts w:ascii="Arial" w:hAnsi="Arial" w:cs="Arial"/>
          <w:iCs/>
          <w:u w:val="single"/>
        </w:rPr>
        <w:t xml:space="preserve"> W. Hogan</w:t>
      </w:r>
      <w:r w:rsidRPr="002A5DCB">
        <w:rPr>
          <w:rFonts w:ascii="Arial" w:hAnsi="Arial" w:cs="Arial"/>
          <w:iCs/>
        </w:rPr>
        <w:t xml:space="preserve"> and Y</w:t>
      </w:r>
      <w:r w:rsidR="005A1833" w:rsidRPr="002A5DCB">
        <w:rPr>
          <w:rFonts w:ascii="Arial" w:hAnsi="Arial" w:cs="Arial"/>
          <w:iCs/>
        </w:rPr>
        <w:t>.</w:t>
      </w:r>
      <w:r w:rsidRPr="002A5DCB">
        <w:rPr>
          <w:rFonts w:ascii="Arial" w:hAnsi="Arial" w:cs="Arial"/>
          <w:iCs/>
        </w:rPr>
        <w:t xml:space="preserve"> Zhang).  Annual Meeting of the Society for Conservation Biology.  Chattanooga.  2008.</w:t>
      </w:r>
    </w:p>
    <w:p w14:paraId="4D52A4E0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*Flexible diets help bearded </w:t>
      </w:r>
      <w:proofErr w:type="spellStart"/>
      <w:r w:rsidRPr="002A5DCB">
        <w:rPr>
          <w:rFonts w:ascii="Arial" w:hAnsi="Arial" w:cs="Arial"/>
        </w:rPr>
        <w:t>saki</w:t>
      </w:r>
      <w:proofErr w:type="spellEnd"/>
      <w:r w:rsidRPr="002A5DCB">
        <w:rPr>
          <w:rFonts w:ascii="Arial" w:hAnsi="Arial" w:cs="Arial"/>
        </w:rPr>
        <w:t xml:space="preserve"> monkeys survive in forest fragments.  (With </w:t>
      </w:r>
      <w:r w:rsidRPr="002A5DCB">
        <w:rPr>
          <w:rFonts w:ascii="Arial" w:hAnsi="Arial" w:cs="Arial"/>
          <w:u w:val="single"/>
        </w:rPr>
        <w:t>S</w:t>
      </w:r>
      <w:r w:rsidR="005A1833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A. Boyle</w:t>
      </w:r>
      <w:r w:rsidRPr="002A5DCB">
        <w:rPr>
          <w:rFonts w:ascii="Arial" w:hAnsi="Arial" w:cs="Arial"/>
        </w:rPr>
        <w:t xml:space="preserve">, W. </w:t>
      </w:r>
      <w:proofErr w:type="spellStart"/>
      <w:r w:rsidRPr="002A5DCB">
        <w:rPr>
          <w:rFonts w:ascii="Arial" w:hAnsi="Arial" w:cs="Arial"/>
        </w:rPr>
        <w:t>Spironello</w:t>
      </w:r>
      <w:proofErr w:type="spellEnd"/>
      <w:r w:rsidRPr="002A5DCB">
        <w:rPr>
          <w:rFonts w:ascii="Arial" w:hAnsi="Arial" w:cs="Arial"/>
        </w:rPr>
        <w:t xml:space="preserve"> and C. </w:t>
      </w:r>
      <w:proofErr w:type="spellStart"/>
      <w:r w:rsidRPr="002A5DCB">
        <w:rPr>
          <w:rFonts w:ascii="Arial" w:hAnsi="Arial" w:cs="Arial"/>
        </w:rPr>
        <w:t>Zartman</w:t>
      </w:r>
      <w:proofErr w:type="spellEnd"/>
      <w:r w:rsidRPr="002A5DCB">
        <w:rPr>
          <w:rFonts w:ascii="Arial" w:hAnsi="Arial" w:cs="Arial"/>
        </w:rPr>
        <w:t>).  Midwest Primate Interest Group Annual Meeting.  University of Notre Dame, South Bend.  2008.</w:t>
      </w:r>
    </w:p>
    <w:p w14:paraId="768BF7F1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*The role of lagomorphs in ecosystems:  keystones and engineers.  Invited opening plenary address.  3</w:t>
      </w:r>
      <w:r w:rsidRPr="002A5DCB">
        <w:rPr>
          <w:rFonts w:ascii="Arial" w:hAnsi="Arial" w:cs="Arial"/>
          <w:vertAlign w:val="superscript"/>
        </w:rPr>
        <w:t>rd</w:t>
      </w:r>
      <w:r w:rsidRPr="002A5DCB">
        <w:rPr>
          <w:rFonts w:ascii="Arial" w:hAnsi="Arial" w:cs="Arial"/>
        </w:rPr>
        <w:t xml:space="preserve"> World Lagomorph Conference.  Morelia, Mexico.  2008.</w:t>
      </w:r>
    </w:p>
    <w:p w14:paraId="72B3DF32" w14:textId="77777777" w:rsidR="00787914" w:rsidRPr="002A5DCB" w:rsidRDefault="00787914" w:rsidP="003B70DB">
      <w:pPr>
        <w:widowControl/>
        <w:autoSpaceDE/>
        <w:autoSpaceDN/>
        <w:adjustRightInd/>
        <w:spacing w:before="100" w:beforeAutospacing="1" w:after="100" w:afterAutospacing="1"/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Chair, Meeting of the IUCN/SSC Lagomorph Specialist Group.  3</w:t>
      </w:r>
      <w:r w:rsidRPr="002A5DCB">
        <w:rPr>
          <w:rFonts w:ascii="Arial" w:hAnsi="Arial" w:cs="Arial"/>
          <w:vertAlign w:val="superscript"/>
        </w:rPr>
        <w:t>rd</w:t>
      </w:r>
      <w:r w:rsidRPr="002A5DCB">
        <w:rPr>
          <w:rFonts w:ascii="Arial" w:hAnsi="Arial" w:cs="Arial"/>
        </w:rPr>
        <w:t xml:space="preserve"> World Lagomorph Conference.  Morelia, Mexico.  2008.</w:t>
      </w:r>
    </w:p>
    <w:p w14:paraId="79866AB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Biodiversity Assessments Sub-committee and Biodiversity Assessments Users Working Group meetings (IUCN/SSC).  Nature Serve, Arlington, VA.  2007.</w:t>
      </w:r>
    </w:p>
    <w:p w14:paraId="34B9ABF4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52067AA5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*Effects of plateau pika (Lagomorpha:  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 xml:space="preserve">) disturbance o </w:t>
      </w:r>
      <w:proofErr w:type="spellStart"/>
      <w:r w:rsidRPr="002A5DCB">
        <w:rPr>
          <w:rFonts w:ascii="Arial" w:hAnsi="Arial" w:cs="Arial"/>
        </w:rPr>
        <w:t>nplant</w:t>
      </w:r>
      <w:proofErr w:type="spellEnd"/>
      <w:r w:rsidRPr="002A5DCB">
        <w:rPr>
          <w:rFonts w:ascii="Arial" w:hAnsi="Arial" w:cs="Arial"/>
        </w:rPr>
        <w:t xml:space="preserve"> species richness in pastureland on the Qinghai-Tibetan plateau.  (With </w:t>
      </w:r>
      <w:r w:rsidRPr="002A5DCB">
        <w:rPr>
          <w:rFonts w:ascii="Arial" w:hAnsi="Arial" w:cs="Arial"/>
          <w:u w:val="single"/>
        </w:rPr>
        <w:t>B</w:t>
      </w:r>
      <w:r w:rsidR="005A1833" w:rsidRPr="002A5DCB">
        <w:rPr>
          <w:rFonts w:ascii="Arial" w:hAnsi="Arial" w:cs="Arial"/>
          <w:u w:val="single"/>
        </w:rPr>
        <w:t>. W.</w:t>
      </w:r>
      <w:r w:rsidRPr="002A5DCB">
        <w:rPr>
          <w:rFonts w:ascii="Arial" w:hAnsi="Arial" w:cs="Arial"/>
          <w:u w:val="single"/>
        </w:rPr>
        <w:t xml:space="preserve"> Hogan</w:t>
      </w:r>
      <w:r w:rsidRPr="002A5DCB">
        <w:rPr>
          <w:rFonts w:ascii="Arial" w:hAnsi="Arial" w:cs="Arial"/>
        </w:rPr>
        <w:t>, and Y</w:t>
      </w:r>
      <w:r w:rsidR="005A1833" w:rsidRPr="002A5DCB">
        <w:rPr>
          <w:rFonts w:ascii="Arial" w:hAnsi="Arial" w:cs="Arial"/>
        </w:rPr>
        <w:t>.</w:t>
      </w:r>
      <w:r w:rsidRPr="002A5DCB">
        <w:rPr>
          <w:rFonts w:ascii="Arial" w:hAnsi="Arial" w:cs="Arial"/>
        </w:rPr>
        <w:t xml:space="preserve"> Zhang).  </w:t>
      </w:r>
      <w:proofErr w:type="spellStart"/>
      <w:r w:rsidRPr="002A5DCB">
        <w:rPr>
          <w:rFonts w:ascii="Arial" w:hAnsi="Arial" w:cs="Arial"/>
        </w:rPr>
        <w:t>EcoSummit</w:t>
      </w:r>
      <w:proofErr w:type="spellEnd"/>
      <w:r w:rsidRPr="002A5DCB">
        <w:rPr>
          <w:rFonts w:ascii="Arial" w:hAnsi="Arial" w:cs="Arial"/>
        </w:rPr>
        <w:t>.  Beijing, China.  2007.</w:t>
      </w:r>
    </w:p>
    <w:p w14:paraId="5D9BDEF6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3FC56719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Biodiversity Assessments Sub-committee and Biodiversity Assessments Users Working Group meetings (IUCN/SSC).  University of Virginia.  2006.</w:t>
      </w:r>
    </w:p>
    <w:p w14:paraId="1310FAD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0D74760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effects of forest fragmentation on the bearded </w:t>
      </w:r>
      <w:proofErr w:type="spellStart"/>
      <w:r w:rsidRPr="002A5DCB">
        <w:rPr>
          <w:rFonts w:ascii="Arial" w:hAnsi="Arial" w:cs="Arial"/>
        </w:rPr>
        <w:t>saki</w:t>
      </w:r>
      <w:proofErr w:type="spellEnd"/>
      <w:r w:rsidRPr="002A5DCB">
        <w:rPr>
          <w:rFonts w:ascii="Arial" w:hAnsi="Arial" w:cs="Arial"/>
        </w:rPr>
        <w:t xml:space="preserve"> monkey (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sagulatus</w:t>
      </w:r>
      <w:proofErr w:type="spellEnd"/>
      <w:r w:rsidRPr="002A5DCB">
        <w:rPr>
          <w:rFonts w:ascii="Arial" w:hAnsi="Arial" w:cs="Arial"/>
        </w:rPr>
        <w:t xml:space="preserve">) in the Brazilian Amazon.  (With </w:t>
      </w:r>
      <w:r w:rsidRPr="002A5DCB">
        <w:rPr>
          <w:rFonts w:ascii="Arial" w:hAnsi="Arial" w:cs="Arial"/>
          <w:u w:val="single"/>
        </w:rPr>
        <w:t>S</w:t>
      </w:r>
      <w:r w:rsidR="005A1833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Boyle</w:t>
      </w:r>
      <w:r w:rsidRPr="002A5DCB">
        <w:rPr>
          <w:rFonts w:ascii="Arial" w:hAnsi="Arial" w:cs="Arial"/>
        </w:rPr>
        <w:t xml:space="preserve"> and W</w:t>
      </w:r>
      <w:r w:rsidR="005A1833" w:rsidRPr="002A5DCB">
        <w:rPr>
          <w:rFonts w:ascii="Arial" w:hAnsi="Arial" w:cs="Arial"/>
        </w:rPr>
        <w:t>.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Spironello</w:t>
      </w:r>
      <w:proofErr w:type="spellEnd"/>
      <w:r w:rsidRPr="002A5DCB">
        <w:rPr>
          <w:rFonts w:ascii="Arial" w:hAnsi="Arial" w:cs="Arial"/>
        </w:rPr>
        <w:t>).  American Society of Primatologists Annual Meeting.  San Antonio.  2006.</w:t>
      </w:r>
    </w:p>
    <w:p w14:paraId="47E1D066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3D04C6AD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Biodiversity Assessments Sub-committee and Biodiversity Assessments Users Working Group meetings (IUCN/SSC).  Zoological Society of London.  2006.</w:t>
      </w:r>
    </w:p>
    <w:p w14:paraId="7B46AAB8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611046C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lastRenderedPageBreak/>
        <w:t xml:space="preserve">*Responses of the bearded </w:t>
      </w:r>
      <w:proofErr w:type="spellStart"/>
      <w:r w:rsidRPr="002A5DCB">
        <w:rPr>
          <w:rFonts w:ascii="Arial" w:hAnsi="Arial" w:cs="Arial"/>
        </w:rPr>
        <w:t>saki</w:t>
      </w:r>
      <w:proofErr w:type="spellEnd"/>
      <w:r w:rsidRPr="002A5DCB">
        <w:rPr>
          <w:rFonts w:ascii="Arial" w:hAnsi="Arial" w:cs="Arial"/>
        </w:rPr>
        <w:t xml:space="preserve"> monkey (</w:t>
      </w:r>
      <w:proofErr w:type="spellStart"/>
      <w:r w:rsidRPr="002A5DCB">
        <w:rPr>
          <w:rFonts w:ascii="Arial" w:hAnsi="Arial" w:cs="Arial"/>
          <w:i/>
          <w:iCs/>
        </w:rPr>
        <w:t>Chiropotes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sagulatus</w:t>
      </w:r>
      <w:proofErr w:type="spellEnd"/>
      <w:r w:rsidRPr="002A5DCB">
        <w:rPr>
          <w:rFonts w:ascii="Arial" w:hAnsi="Arial" w:cs="Arial"/>
        </w:rPr>
        <w:t xml:space="preserve">) to forest fragmentation in the Brazilian Amazon.  (With </w:t>
      </w:r>
      <w:r w:rsidRPr="002A5DCB">
        <w:rPr>
          <w:rFonts w:ascii="Arial" w:hAnsi="Arial" w:cs="Arial"/>
          <w:u w:val="single"/>
        </w:rPr>
        <w:t>S</w:t>
      </w:r>
      <w:r w:rsidR="005A1833" w:rsidRPr="002A5DCB">
        <w:rPr>
          <w:rFonts w:ascii="Arial" w:hAnsi="Arial" w:cs="Arial"/>
          <w:u w:val="single"/>
        </w:rPr>
        <w:t>.</w:t>
      </w:r>
      <w:r w:rsidRPr="002A5DCB">
        <w:rPr>
          <w:rFonts w:ascii="Arial" w:hAnsi="Arial" w:cs="Arial"/>
          <w:u w:val="single"/>
        </w:rPr>
        <w:t xml:space="preserve"> Boyle</w:t>
      </w:r>
      <w:r w:rsidRPr="002A5DCB">
        <w:rPr>
          <w:rFonts w:ascii="Arial" w:hAnsi="Arial" w:cs="Arial"/>
        </w:rPr>
        <w:t xml:space="preserve"> and W</w:t>
      </w:r>
      <w:r w:rsidR="005A1833" w:rsidRPr="002A5DCB">
        <w:rPr>
          <w:rFonts w:ascii="Arial" w:hAnsi="Arial" w:cs="Arial"/>
        </w:rPr>
        <w:t xml:space="preserve">. </w:t>
      </w:r>
      <w:proofErr w:type="spellStart"/>
      <w:r w:rsidRPr="002A5DCB">
        <w:rPr>
          <w:rFonts w:ascii="Arial" w:hAnsi="Arial" w:cs="Arial"/>
        </w:rPr>
        <w:t>Spironello</w:t>
      </w:r>
      <w:proofErr w:type="spellEnd"/>
      <w:r w:rsidRPr="002A5DCB">
        <w:rPr>
          <w:rFonts w:ascii="Arial" w:hAnsi="Arial" w:cs="Arial"/>
        </w:rPr>
        <w:t>).  Association for Tropical Biology Annual Meeting.  Uberlandia, Brazil.  2005</w:t>
      </w:r>
    </w:p>
    <w:p w14:paraId="487957AE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722577F0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History of SIS.  Invited speaker at SIS Technical Review Workshop.  NatureServe and the IUCN Species Survival Commission.  Arlington, Virginia.  2005.</w:t>
      </w:r>
    </w:p>
    <w:p w14:paraId="22772834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504E09A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*The Plateau Pika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>) is a keystone species and an ecosystem engineer.  Poster.  9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International Mammalogical Congress.  Sapporo, Japan.  2005.</w:t>
      </w:r>
    </w:p>
    <w:p w14:paraId="5CD59021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080725D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*The American Pika (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>) at Bodie:  A classic metapopulation.  Poster.  9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International Mammalogical Congress.  Sapporo, Japan.  2005.</w:t>
      </w:r>
    </w:p>
    <w:p w14:paraId="1544945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02FC57AE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2005 Meeting of the IUCN/SSC Lagomorph Specialist Group.  Workshop organizer and convener.  9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International Mammalogical Congress.  Sapporo, Japan.  2005.</w:t>
      </w:r>
    </w:p>
    <w:p w14:paraId="25BC61E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47050E39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IUCN Species Survival Commission.  Workshop organizer and convener (with P</w:t>
      </w:r>
      <w:r w:rsidR="005A1833" w:rsidRPr="002A5DCB">
        <w:rPr>
          <w:rFonts w:ascii="Arial" w:hAnsi="Arial" w:cs="Arial"/>
        </w:rPr>
        <w:t>.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Mohlman</w:t>
      </w:r>
      <w:proofErr w:type="spellEnd"/>
      <w:r w:rsidRPr="002A5DCB">
        <w:rPr>
          <w:rFonts w:ascii="Arial" w:hAnsi="Arial" w:cs="Arial"/>
        </w:rPr>
        <w:t>).  9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International Mammalogical Congress.  Sapporo, Japan.  2005.</w:t>
      </w:r>
    </w:p>
    <w:p w14:paraId="27FF84BD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10940CF2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The fascinating world of the Plateau Pika, and conservation issues facing the pikas in China.  Invited public address.  Host:  Pika Fan Club.  Sapporo, Japan.  2005.</w:t>
      </w:r>
    </w:p>
    <w:p w14:paraId="1AC161EE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07D69BE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International approaches to lagomorph conservation.  Invited workshop paper.  Workshop:  Where have all the Rabbits gone?  Wildlife Conservation Society.  Grand Teton National Park.  2005.</w:t>
      </w:r>
    </w:p>
    <w:p w14:paraId="4F28192D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505AC3E4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Practical lessons and examples of the science-policy interface in China.  Invited lecture.  Workshop on sustainability science for the US and China.  Arizona State University.  2005.</w:t>
      </w:r>
    </w:p>
    <w:p w14:paraId="4519D4E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0B0A4C70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*Native small mammals in Central Asian grasslands:  Friend or Foe?  (</w:t>
      </w:r>
      <w:proofErr w:type="gramStart"/>
      <w:r w:rsidRPr="002A5DCB">
        <w:rPr>
          <w:rFonts w:ascii="Arial" w:hAnsi="Arial" w:cs="Arial"/>
        </w:rPr>
        <w:t>with</w:t>
      </w:r>
      <w:proofErr w:type="gramEnd"/>
      <w:r w:rsidRPr="002A5DCB">
        <w:rPr>
          <w:rFonts w:ascii="Arial" w:hAnsi="Arial" w:cs="Arial"/>
        </w:rPr>
        <w:t xml:space="preserve"> P. </w:t>
      </w:r>
      <w:proofErr w:type="spellStart"/>
      <w:r w:rsidRPr="002A5DCB">
        <w:rPr>
          <w:rFonts w:ascii="Arial" w:hAnsi="Arial" w:cs="Arial"/>
        </w:rPr>
        <w:t>Zahler</w:t>
      </w:r>
      <w:proofErr w:type="spellEnd"/>
      <w:r w:rsidRPr="002A5DCB">
        <w:rPr>
          <w:rFonts w:ascii="Arial" w:hAnsi="Arial" w:cs="Arial"/>
        </w:rPr>
        <w:t xml:space="preserve"> and L. A. Hinds).  Biodiversity Conservation in Asia:  Current Status and Future Perspectives.  Kathmandu, Nepal.  2005.</w:t>
      </w:r>
    </w:p>
    <w:p w14:paraId="25230AF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4C68EBB1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*The IUCN/Species Survival Commission Species Information Service (SIS).  Biodiversity Conservation in Asia:  Current Status and Future Perspectives.  Kathmandu, Nepal.  2005.</w:t>
      </w:r>
    </w:p>
    <w:p w14:paraId="7026BB17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18E460B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Global Mammal Assessment.  Invited Lecture; National Workshop on the Conservation of Mexican Lagomorphs.  Morelia, Mexico.  2004.  </w:t>
      </w:r>
    </w:p>
    <w:p w14:paraId="0C5FDE0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54D62C5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World of Pikas.  Invited Plenary Address.  Second World Lagomorph Conference.  </w:t>
      </w:r>
      <w:proofErr w:type="spellStart"/>
      <w:r w:rsidRPr="002A5DCB">
        <w:rPr>
          <w:rFonts w:ascii="Arial" w:hAnsi="Arial" w:cs="Arial"/>
        </w:rPr>
        <w:t>Vairăo</w:t>
      </w:r>
      <w:proofErr w:type="spellEnd"/>
      <w:r w:rsidRPr="002A5DCB">
        <w:rPr>
          <w:rFonts w:ascii="Arial" w:hAnsi="Arial" w:cs="Arial"/>
        </w:rPr>
        <w:t>, Portugal.  2004.</w:t>
      </w:r>
    </w:p>
    <w:p w14:paraId="3770692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6E7F3C62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Scientific Committee and Chair, Session on “Population management and conservation.”  Second World Lagomorph Conference.  </w:t>
      </w:r>
      <w:proofErr w:type="spellStart"/>
      <w:r w:rsidRPr="002A5DCB">
        <w:rPr>
          <w:rFonts w:ascii="Arial" w:hAnsi="Arial" w:cs="Arial"/>
        </w:rPr>
        <w:t>Vairăo</w:t>
      </w:r>
      <w:proofErr w:type="spellEnd"/>
      <w:r w:rsidRPr="002A5DCB">
        <w:rPr>
          <w:rFonts w:ascii="Arial" w:hAnsi="Arial" w:cs="Arial"/>
        </w:rPr>
        <w:t>, Portugal.  2004.</w:t>
      </w:r>
    </w:p>
    <w:p w14:paraId="223C6A6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02CB7D97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Convener Workshop VII “2004 Meeting of the IUCN/SSC Lagomorph Specialist Group.”  Second World Lagomorph Conference.  </w:t>
      </w:r>
      <w:proofErr w:type="spellStart"/>
      <w:r w:rsidRPr="002A5DCB">
        <w:rPr>
          <w:rFonts w:ascii="Arial" w:hAnsi="Arial" w:cs="Arial"/>
        </w:rPr>
        <w:t>Vairăo</w:t>
      </w:r>
      <w:proofErr w:type="spellEnd"/>
      <w:r w:rsidRPr="002A5DCB">
        <w:rPr>
          <w:rFonts w:ascii="Arial" w:hAnsi="Arial" w:cs="Arial"/>
        </w:rPr>
        <w:t>, Portugal.  2004.</w:t>
      </w:r>
    </w:p>
    <w:p w14:paraId="539DC0D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65FC5179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*Legacies on the landscape:  integrating ecology and archaeology to understand long-term human-ecosystem interactions.  Poster.  (With </w:t>
      </w:r>
      <w:r w:rsidRPr="002A5DCB">
        <w:rPr>
          <w:rFonts w:ascii="Arial" w:hAnsi="Arial" w:cs="Arial"/>
          <w:u w:val="single"/>
        </w:rPr>
        <w:t>J. M. Briggs</w:t>
      </w:r>
      <w:r w:rsidRPr="002A5DCB">
        <w:rPr>
          <w:rFonts w:ascii="Arial" w:hAnsi="Arial" w:cs="Arial"/>
        </w:rPr>
        <w:t xml:space="preserve">, M. </w:t>
      </w:r>
      <w:proofErr w:type="spellStart"/>
      <w:r w:rsidRPr="002A5DCB">
        <w:rPr>
          <w:rFonts w:ascii="Arial" w:hAnsi="Arial" w:cs="Arial"/>
        </w:rPr>
        <w:t>Hegmon</w:t>
      </w:r>
      <w:proofErr w:type="spellEnd"/>
      <w:r w:rsidRPr="002A5DCB">
        <w:rPr>
          <w:rFonts w:ascii="Arial" w:hAnsi="Arial" w:cs="Arial"/>
        </w:rPr>
        <w:t xml:space="preserve">, J. Kaye, K. W. </w:t>
      </w:r>
      <w:proofErr w:type="spellStart"/>
      <w:r w:rsidRPr="002A5DCB">
        <w:rPr>
          <w:rFonts w:ascii="Arial" w:hAnsi="Arial" w:cs="Arial"/>
        </w:rPr>
        <w:t>Kintigh</w:t>
      </w:r>
      <w:proofErr w:type="spellEnd"/>
      <w:r w:rsidRPr="002A5DCB">
        <w:rPr>
          <w:rFonts w:ascii="Arial" w:hAnsi="Arial" w:cs="Arial"/>
        </w:rPr>
        <w:t xml:space="preserve"> and K. A. Spielman).  Annual Meeting of the Ecological Society of America.  Portland.  2004.</w:t>
      </w:r>
    </w:p>
    <w:p w14:paraId="1BCE7D7B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5BB08816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*Steppe pikas:  Keystone species and management concerns.  Invited lecture.  International Workshop on Brandt’s vole management.  Ulaanbaatar, Mongolia.  2004.</w:t>
      </w:r>
    </w:p>
    <w:p w14:paraId="1E619AD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217F1F8D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The Species Information Service:  Why SSC (and IUCN) needs it and progress so far.  Invited speaker at meeting of Species Survival Commission.  IUCN-World Conservation Congress III.  Bangkok, Thailand.  2004.</w:t>
      </w:r>
    </w:p>
    <w:p w14:paraId="24EA2317" w14:textId="77777777" w:rsidR="00787914" w:rsidRPr="002A5DCB" w:rsidRDefault="00787914" w:rsidP="003B70DB">
      <w:pPr>
        <w:rPr>
          <w:rFonts w:ascii="Arial" w:hAnsi="Arial" w:cs="Arial"/>
        </w:rPr>
      </w:pPr>
    </w:p>
    <w:p w14:paraId="4550EC0B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Activities of the Lagomorph Specialist Group.  Invited speaker at meeting of Species Survival Commission.  IUCN-World Conservation Congress III.  Bangkok, Thailand.  2004.</w:t>
      </w:r>
    </w:p>
    <w:p w14:paraId="4C7C2ECC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531C28E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Adventures in Western China: Across the Roof of the World and along the Silk Route.  ASU Summer Sessions and Center for Asian Studies.  Tempe.  2003.</w:t>
      </w:r>
    </w:p>
    <w:p w14:paraId="7A5A8CEB" w14:textId="77777777" w:rsidR="00787914" w:rsidRPr="002A5DCB" w:rsidRDefault="00787914" w:rsidP="003B70DB">
      <w:pPr>
        <w:rPr>
          <w:rFonts w:ascii="Arial" w:hAnsi="Arial" w:cs="Arial"/>
        </w:rPr>
      </w:pPr>
    </w:p>
    <w:p w14:paraId="7EDD137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SSC Species Information Service and Red List Authority Files Workshop.  Conservation International, Washington, D. C.  2003.</w:t>
      </w:r>
    </w:p>
    <w:p w14:paraId="0241E05C" w14:textId="77777777" w:rsidR="00787914" w:rsidRPr="002A5DCB" w:rsidRDefault="00787914" w:rsidP="003B70DB">
      <w:pPr>
        <w:rPr>
          <w:rFonts w:ascii="Arial" w:hAnsi="Arial" w:cs="Arial"/>
        </w:rPr>
      </w:pPr>
    </w:p>
    <w:p w14:paraId="3448C838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Biodiversity Indicators Workshop.  NatureServe.  Washington, D. C.  2003</w:t>
      </w:r>
    </w:p>
    <w:p w14:paraId="6735D8EC" w14:textId="77777777" w:rsidR="00787914" w:rsidRPr="002A5DCB" w:rsidRDefault="00787914" w:rsidP="003B70DB">
      <w:pPr>
        <w:rPr>
          <w:rFonts w:ascii="Arial" w:hAnsi="Arial" w:cs="Arial"/>
        </w:rPr>
      </w:pPr>
    </w:p>
    <w:p w14:paraId="17CFB8A4" w14:textId="77777777" w:rsidR="00787914" w:rsidRPr="002A5DCB" w:rsidRDefault="00787914" w:rsidP="003B70D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Seventh Red List Committee Meeting.  NatureServe.  Washington, D. C.  2003.</w:t>
      </w:r>
    </w:p>
    <w:p w14:paraId="16EB3C6E" w14:textId="77777777" w:rsidR="00787914" w:rsidRPr="002A5DCB" w:rsidRDefault="00787914" w:rsidP="003B70D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5979FB10" w14:textId="77777777" w:rsidR="00787914" w:rsidRPr="002A5DCB" w:rsidRDefault="00787914" w:rsidP="003B70D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*Dietary Response and Demography of Imperial Eagles (</w:t>
      </w:r>
      <w:r w:rsidRPr="002A5DCB">
        <w:rPr>
          <w:rFonts w:ascii="Arial" w:hAnsi="Arial" w:cs="Arial"/>
          <w:i/>
          <w:iCs/>
        </w:rPr>
        <w:t xml:space="preserve">Aquila </w:t>
      </w:r>
      <w:proofErr w:type="spellStart"/>
      <w:r w:rsidRPr="002A5DCB">
        <w:rPr>
          <w:rFonts w:ascii="Arial" w:hAnsi="Arial" w:cs="Arial"/>
          <w:i/>
          <w:iCs/>
        </w:rPr>
        <w:t>heliaca</w:t>
      </w:r>
      <w:proofErr w:type="spellEnd"/>
      <w:r w:rsidRPr="002A5DCB">
        <w:rPr>
          <w:rFonts w:ascii="Arial" w:hAnsi="Arial" w:cs="Arial"/>
        </w:rPr>
        <w:t xml:space="preserve">) in a Spatially Heterogeneous Environment in Kazakhstan. (With </w:t>
      </w:r>
      <w:r w:rsidRPr="002A5DCB">
        <w:rPr>
          <w:rFonts w:ascii="Arial" w:hAnsi="Arial" w:cs="Arial"/>
          <w:u w:val="single"/>
        </w:rPr>
        <w:t xml:space="preserve">Todd </w:t>
      </w:r>
      <w:proofErr w:type="spellStart"/>
      <w:r w:rsidRPr="002A5DCB">
        <w:rPr>
          <w:rFonts w:ascii="Arial" w:hAnsi="Arial" w:cs="Arial"/>
          <w:u w:val="single"/>
        </w:rPr>
        <w:t>Katzner</w:t>
      </w:r>
      <w:proofErr w:type="spellEnd"/>
      <w:r w:rsidRPr="002A5DCB">
        <w:rPr>
          <w:rFonts w:ascii="Arial" w:hAnsi="Arial" w:cs="Arial"/>
        </w:rPr>
        <w:t xml:space="preserve">, E.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, S.  Knick).  6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World Conference on Birds of Prey and Owls.  Budapest, Hungary.  2003.</w:t>
      </w:r>
    </w:p>
    <w:p w14:paraId="37A16A02" w14:textId="77777777" w:rsidR="00787914" w:rsidRPr="002A5DCB" w:rsidRDefault="00787914" w:rsidP="003B70DB">
      <w:pPr>
        <w:rPr>
          <w:rFonts w:ascii="Arial" w:hAnsi="Arial" w:cs="Arial"/>
        </w:rPr>
      </w:pPr>
    </w:p>
    <w:p w14:paraId="466C965C" w14:textId="77777777" w:rsidR="00787914" w:rsidRPr="002A5DCB" w:rsidRDefault="00787914" w:rsidP="003B70DB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Conservation of Biological Diversity.  Invited Lecture; Summer Lecture Series.  Desert Botanical Garden.  2003.</w:t>
      </w:r>
    </w:p>
    <w:p w14:paraId="4ED113C6" w14:textId="77777777" w:rsidR="00787914" w:rsidRPr="002A5DCB" w:rsidRDefault="00787914" w:rsidP="003B70DB">
      <w:pPr>
        <w:rPr>
          <w:rFonts w:ascii="Arial" w:hAnsi="Arial" w:cs="Arial"/>
        </w:rPr>
      </w:pPr>
    </w:p>
    <w:p w14:paraId="45F0704A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Advances in Biodiversity Conservation: Lessons on the Ground in Tibet.  Invited Lecture.  Phoenix Zoo.  2003.</w:t>
      </w:r>
    </w:p>
    <w:p w14:paraId="3410AD29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7ECFD568" w14:textId="77777777" w:rsidR="00787914" w:rsidRPr="002A5DCB" w:rsidRDefault="00787914" w:rsidP="00E85F39">
      <w:pPr>
        <w:rPr>
          <w:rFonts w:ascii="Arial" w:hAnsi="Arial" w:cs="Arial"/>
        </w:rPr>
      </w:pPr>
      <w:r w:rsidRPr="002A5DCB">
        <w:rPr>
          <w:rFonts w:ascii="Arial" w:hAnsi="Arial" w:cs="Arial"/>
        </w:rPr>
        <w:t>Invited Participant: Global Animal Data Group workshop.  San Jose, Costa Rica.  2002.</w:t>
      </w:r>
    </w:p>
    <w:p w14:paraId="063AFCFB" w14:textId="77777777" w:rsidR="00787914" w:rsidRPr="002A5DCB" w:rsidRDefault="00787914" w:rsidP="003B70DB">
      <w:pPr>
        <w:rPr>
          <w:rFonts w:ascii="Arial" w:hAnsi="Arial" w:cs="Arial"/>
        </w:rPr>
      </w:pPr>
    </w:p>
    <w:p w14:paraId="2007E8F3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*Assessment of Kenyan medicinal plant resources in Kuku Group Ranch, Kenya.  (With </w:t>
      </w:r>
      <w:r w:rsidRPr="002A5DCB">
        <w:rPr>
          <w:rFonts w:ascii="Arial" w:hAnsi="Arial" w:cs="Arial"/>
          <w:u w:val="single"/>
        </w:rPr>
        <w:t xml:space="preserve">Laura </w:t>
      </w:r>
      <w:proofErr w:type="spellStart"/>
      <w:r w:rsidRPr="002A5DCB">
        <w:rPr>
          <w:rFonts w:ascii="Arial" w:hAnsi="Arial" w:cs="Arial"/>
          <w:u w:val="single"/>
        </w:rPr>
        <w:t>Calandrella</w:t>
      </w:r>
      <w:proofErr w:type="spellEnd"/>
      <w:r w:rsidRPr="002A5DCB">
        <w:rPr>
          <w:rFonts w:ascii="Arial" w:hAnsi="Arial" w:cs="Arial"/>
        </w:rPr>
        <w:t xml:space="preserve"> and J. </w:t>
      </w:r>
      <w:proofErr w:type="spellStart"/>
      <w:r w:rsidRPr="002A5DCB">
        <w:rPr>
          <w:rFonts w:ascii="Arial" w:hAnsi="Arial" w:cs="Arial"/>
        </w:rPr>
        <w:t>Kiringe</w:t>
      </w:r>
      <w:proofErr w:type="spellEnd"/>
      <w:r w:rsidRPr="002A5DCB">
        <w:rPr>
          <w:rFonts w:ascii="Arial" w:hAnsi="Arial" w:cs="Arial"/>
        </w:rPr>
        <w:t>).  Annual Meeting, American Association for the Advancement of Science.  Boston.  2002.</w:t>
      </w:r>
    </w:p>
    <w:p w14:paraId="6A807BDB" w14:textId="77777777" w:rsidR="00787914" w:rsidRPr="002A5DCB" w:rsidRDefault="00787914" w:rsidP="003B70DB">
      <w:pPr>
        <w:rPr>
          <w:rFonts w:ascii="Arial" w:hAnsi="Arial" w:cs="Arial"/>
        </w:rPr>
      </w:pPr>
    </w:p>
    <w:p w14:paraId="5E1C68A2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Invited Participant:  Second Tibetan Teacher’s Environmental Education Workshop.  </w:t>
      </w:r>
      <w:proofErr w:type="spellStart"/>
      <w:r w:rsidRPr="002A5DCB">
        <w:rPr>
          <w:rFonts w:ascii="Arial" w:hAnsi="Arial" w:cs="Arial"/>
        </w:rPr>
        <w:t>Zhiduo</w:t>
      </w:r>
      <w:proofErr w:type="spellEnd"/>
      <w:r w:rsidRPr="002A5DCB">
        <w:rPr>
          <w:rFonts w:ascii="Arial" w:hAnsi="Arial" w:cs="Arial"/>
        </w:rPr>
        <w:t>, Qinghai, People’s Republic of China.  2002.</w:t>
      </w:r>
    </w:p>
    <w:p w14:paraId="02E6F429" w14:textId="77777777" w:rsidR="00787914" w:rsidRPr="002A5DCB" w:rsidRDefault="00787914" w:rsidP="003B70DB">
      <w:pPr>
        <w:rPr>
          <w:rFonts w:ascii="Arial" w:hAnsi="Arial" w:cs="Arial"/>
        </w:rPr>
      </w:pPr>
    </w:p>
    <w:p w14:paraId="71316C2F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Participant: SSC SIS (Species Information Service) Workshop.  Conservation International, Washington, D.C.  2002.</w:t>
      </w:r>
    </w:p>
    <w:p w14:paraId="10103620" w14:textId="77777777" w:rsidR="00787914" w:rsidRPr="002A5DCB" w:rsidRDefault="00787914" w:rsidP="003B70DB">
      <w:pPr>
        <w:rPr>
          <w:rFonts w:ascii="Arial" w:hAnsi="Arial" w:cs="Arial"/>
        </w:rPr>
      </w:pPr>
    </w:p>
    <w:p w14:paraId="58F91528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role of intraspecific interactions in the coexistence of four species of eagles at a nature reserve in Kazakhstan.  (With </w:t>
      </w:r>
      <w:r w:rsidRPr="002A5DCB">
        <w:rPr>
          <w:rFonts w:ascii="Arial" w:hAnsi="Arial" w:cs="Arial"/>
          <w:u w:val="single"/>
        </w:rPr>
        <w:t xml:space="preserve">Todd </w:t>
      </w:r>
      <w:proofErr w:type="spellStart"/>
      <w:r w:rsidRPr="002A5DCB">
        <w:rPr>
          <w:rFonts w:ascii="Arial" w:hAnsi="Arial" w:cs="Arial"/>
          <w:u w:val="single"/>
        </w:rPr>
        <w:t>Katzner</w:t>
      </w:r>
      <w:proofErr w:type="spellEnd"/>
      <w:r w:rsidRPr="002A5DCB">
        <w:rPr>
          <w:rFonts w:ascii="Arial" w:hAnsi="Arial" w:cs="Arial"/>
        </w:rPr>
        <w:t xml:space="preserve">, S. Knick, E.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).  International Ornithological Congress.  Beijing.  2002.</w:t>
      </w:r>
    </w:p>
    <w:p w14:paraId="66AD8DD3" w14:textId="77777777" w:rsidR="00787914" w:rsidRPr="002A5DCB" w:rsidRDefault="00787914" w:rsidP="003B70DB">
      <w:pPr>
        <w:rPr>
          <w:rFonts w:ascii="Arial" w:hAnsi="Arial" w:cs="Arial"/>
        </w:rPr>
      </w:pPr>
    </w:p>
    <w:p w14:paraId="2B26BFE1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*Dietary response and demography in a population of Imperial Eagles in a spatially heterogeneous environment in Kazakhstan. (With </w:t>
      </w:r>
      <w:r w:rsidRPr="002A5DCB">
        <w:rPr>
          <w:rFonts w:ascii="Arial" w:hAnsi="Arial" w:cs="Arial"/>
          <w:u w:val="single"/>
        </w:rPr>
        <w:t xml:space="preserve">Todd </w:t>
      </w:r>
      <w:proofErr w:type="spellStart"/>
      <w:r w:rsidRPr="002A5DCB">
        <w:rPr>
          <w:rFonts w:ascii="Arial" w:hAnsi="Arial" w:cs="Arial"/>
          <w:u w:val="single"/>
        </w:rPr>
        <w:t>Katzner</w:t>
      </w:r>
      <w:proofErr w:type="spellEnd"/>
      <w:r w:rsidRPr="002A5DCB">
        <w:rPr>
          <w:rFonts w:ascii="Arial" w:hAnsi="Arial" w:cs="Arial"/>
        </w:rPr>
        <w:t xml:space="preserve">, E.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, S.  Knick).  3</w:t>
      </w:r>
      <w:r w:rsidRPr="002A5DCB">
        <w:rPr>
          <w:rFonts w:ascii="Arial" w:hAnsi="Arial" w:cs="Arial"/>
          <w:vertAlign w:val="superscript"/>
        </w:rPr>
        <w:t>rd</w:t>
      </w:r>
      <w:r w:rsidRPr="002A5DCB">
        <w:rPr>
          <w:rFonts w:ascii="Arial" w:hAnsi="Arial" w:cs="Arial"/>
        </w:rPr>
        <w:t xml:space="preserve"> North American Ornithological Congress.  New Orleans.  2002.</w:t>
      </w:r>
    </w:p>
    <w:p w14:paraId="089BE79E" w14:textId="77777777" w:rsidR="00787914" w:rsidRPr="002A5DCB" w:rsidRDefault="00787914" w:rsidP="003B70DB">
      <w:pPr>
        <w:ind w:left="720" w:hanging="720"/>
        <w:rPr>
          <w:rFonts w:ascii="Arial" w:hAnsi="Arial" w:cs="Arial"/>
        </w:rPr>
      </w:pPr>
    </w:p>
    <w:p w14:paraId="601159CF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*Transforming without destroying: community development and ecological preservation in the Amazon River basin.  (With </w:t>
      </w:r>
      <w:r w:rsidRPr="002A5DCB">
        <w:rPr>
          <w:rFonts w:ascii="Arial" w:hAnsi="Arial" w:cs="Arial"/>
          <w:u w:val="single"/>
        </w:rPr>
        <w:t xml:space="preserve">Laura </w:t>
      </w:r>
      <w:proofErr w:type="spellStart"/>
      <w:r w:rsidRPr="002A5DCB">
        <w:rPr>
          <w:rFonts w:ascii="Arial" w:hAnsi="Arial" w:cs="Arial"/>
          <w:u w:val="single"/>
        </w:rPr>
        <w:t>Calandrella</w:t>
      </w:r>
      <w:proofErr w:type="spellEnd"/>
      <w:r w:rsidRPr="002A5DCB">
        <w:rPr>
          <w:rFonts w:ascii="Arial" w:hAnsi="Arial" w:cs="Arial"/>
        </w:rPr>
        <w:t>).  Annual Meeting, American Association for the Advancement of Science.  San Francisco.  2001.</w:t>
      </w:r>
    </w:p>
    <w:p w14:paraId="14AF49FF" w14:textId="77777777" w:rsidR="00787914" w:rsidRPr="002A5DCB" w:rsidRDefault="00787914" w:rsidP="00E12233">
      <w:pPr>
        <w:rPr>
          <w:rFonts w:ascii="Arial" w:hAnsi="Arial" w:cs="Arial"/>
        </w:rPr>
      </w:pPr>
    </w:p>
    <w:p w14:paraId="23B66F6A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*Species coexistence mediated by intraspecific interactions: evidence from a unique community of eagles in central Asia.  (With </w:t>
      </w:r>
      <w:r w:rsidRPr="002A5DCB">
        <w:rPr>
          <w:rFonts w:ascii="Arial" w:hAnsi="Arial" w:cs="Arial"/>
          <w:u w:val="single"/>
        </w:rPr>
        <w:t xml:space="preserve">Todd </w:t>
      </w:r>
      <w:proofErr w:type="spellStart"/>
      <w:r w:rsidRPr="002A5DCB">
        <w:rPr>
          <w:rFonts w:ascii="Arial" w:hAnsi="Arial" w:cs="Arial"/>
          <w:u w:val="single"/>
        </w:rPr>
        <w:t>Katzner</w:t>
      </w:r>
      <w:proofErr w:type="spellEnd"/>
      <w:r w:rsidRPr="002A5DCB">
        <w:rPr>
          <w:rFonts w:ascii="Arial" w:hAnsi="Arial" w:cs="Arial"/>
        </w:rPr>
        <w:t xml:space="preserve">, S. Knick, E.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).  Annual Meeting, Cooper Ornithological Society.  Albuquerque, NM.  2001.</w:t>
      </w:r>
    </w:p>
    <w:p w14:paraId="28DCFCB1" w14:textId="77777777" w:rsidR="00787914" w:rsidRPr="002A5DCB" w:rsidRDefault="00787914" w:rsidP="00E12233">
      <w:pPr>
        <w:rPr>
          <w:rFonts w:ascii="Arial" w:hAnsi="Arial" w:cs="Arial"/>
        </w:rPr>
      </w:pPr>
    </w:p>
    <w:p w14:paraId="40D6DB35" w14:textId="77777777" w:rsidR="00787914" w:rsidRPr="002A5DCB" w:rsidRDefault="00787914" w:rsidP="00E12233">
      <w:pPr>
        <w:rPr>
          <w:rFonts w:ascii="Arial" w:hAnsi="Arial" w:cs="Arial"/>
        </w:rPr>
        <w:sectPr w:rsidR="00787914" w:rsidRPr="002A5DCB" w:rsidSect="006A0F1A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260" w:right="1440" w:bottom="1440" w:left="1440" w:header="720" w:footer="720" w:gutter="0"/>
          <w:cols w:space="720"/>
        </w:sectPr>
      </w:pPr>
    </w:p>
    <w:p w14:paraId="0DA44FFB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*Coordinator: Workshop on Biodiversity Conservation in Qinghai Province, PRC.  Chair, session on “Ecosystem Diversity Conservation.”  CCICED/Biodiversity Working Group.  Xining, Qinghai, PRC.  2001.</w:t>
      </w:r>
    </w:p>
    <w:p w14:paraId="739D0DD9" w14:textId="77777777" w:rsidR="00787914" w:rsidRPr="002A5DCB" w:rsidRDefault="00787914" w:rsidP="00E12233">
      <w:pPr>
        <w:rPr>
          <w:rFonts w:ascii="Arial" w:hAnsi="Arial" w:cs="Arial"/>
        </w:rPr>
      </w:pPr>
    </w:p>
    <w:p w14:paraId="6B292A7A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*The role of intraspecific interactions in the coexistence of four species of eagles at a nature </w:t>
      </w:r>
      <w:proofErr w:type="spellStart"/>
      <w:r w:rsidRPr="002A5DCB">
        <w:rPr>
          <w:rFonts w:ascii="Arial" w:hAnsi="Arial" w:cs="Arial"/>
        </w:rPr>
        <w:t>researve</w:t>
      </w:r>
      <w:proofErr w:type="spellEnd"/>
      <w:r w:rsidRPr="002A5DCB">
        <w:rPr>
          <w:rFonts w:ascii="Arial" w:hAnsi="Arial" w:cs="Arial"/>
        </w:rPr>
        <w:t xml:space="preserve"> in </w:t>
      </w:r>
      <w:r w:rsidRPr="002A5DCB">
        <w:rPr>
          <w:rFonts w:ascii="Arial" w:hAnsi="Arial" w:cs="Arial"/>
        </w:rPr>
        <w:lastRenderedPageBreak/>
        <w:t xml:space="preserve">Kazakhstan.  (With </w:t>
      </w:r>
      <w:r w:rsidRPr="002A5DCB">
        <w:rPr>
          <w:rFonts w:ascii="Arial" w:hAnsi="Arial" w:cs="Arial"/>
          <w:u w:val="single"/>
        </w:rPr>
        <w:t xml:space="preserve">Todd </w:t>
      </w:r>
      <w:proofErr w:type="spellStart"/>
      <w:r w:rsidRPr="002A5DCB">
        <w:rPr>
          <w:rFonts w:ascii="Arial" w:hAnsi="Arial" w:cs="Arial"/>
          <w:u w:val="single"/>
        </w:rPr>
        <w:t>Katzner</w:t>
      </w:r>
      <w:proofErr w:type="spellEnd"/>
      <w:r w:rsidRPr="002A5DCB">
        <w:rPr>
          <w:rFonts w:ascii="Arial" w:hAnsi="Arial" w:cs="Arial"/>
        </w:rPr>
        <w:t xml:space="preserve">, S. Knick, E. </w:t>
      </w:r>
      <w:proofErr w:type="spellStart"/>
      <w:r w:rsidRPr="002A5DCB">
        <w:rPr>
          <w:rFonts w:ascii="Arial" w:hAnsi="Arial" w:cs="Arial"/>
        </w:rPr>
        <w:t>Bragin</w:t>
      </w:r>
      <w:proofErr w:type="spellEnd"/>
      <w:r w:rsidRPr="002A5DCB">
        <w:rPr>
          <w:rFonts w:ascii="Arial" w:hAnsi="Arial" w:cs="Arial"/>
        </w:rPr>
        <w:t>).  4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Eurasian Conference on Raptors.  Seville, Spain.  2001.</w:t>
      </w:r>
    </w:p>
    <w:p w14:paraId="254F72D9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</w:p>
    <w:p w14:paraId="73F5B14A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Participant:  4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SSC Red List </w:t>
      </w:r>
      <w:proofErr w:type="spellStart"/>
      <w:r w:rsidRPr="002A5DCB">
        <w:rPr>
          <w:rFonts w:ascii="Arial" w:hAnsi="Arial" w:cs="Arial"/>
        </w:rPr>
        <w:t>Programme</w:t>
      </w:r>
      <w:proofErr w:type="spellEnd"/>
      <w:r w:rsidRPr="002A5DCB">
        <w:rPr>
          <w:rFonts w:ascii="Arial" w:hAnsi="Arial" w:cs="Arial"/>
        </w:rPr>
        <w:t xml:space="preserve"> Committee meeting.  Gland, Switzerland.  2001.</w:t>
      </w:r>
    </w:p>
    <w:p w14:paraId="339F6882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</w:p>
    <w:p w14:paraId="05790A30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 journey along the Silk Route: adventures in western China.  ASU Summer Sessions and Center for Asian Studies.  Tempe.  2000.</w:t>
      </w:r>
    </w:p>
    <w:p w14:paraId="0F888771" w14:textId="77777777" w:rsidR="00787914" w:rsidRPr="002A5DCB" w:rsidRDefault="00787914" w:rsidP="00E12233">
      <w:pPr>
        <w:rPr>
          <w:rFonts w:ascii="Arial" w:hAnsi="Arial" w:cs="Arial"/>
        </w:rPr>
      </w:pPr>
    </w:p>
    <w:p w14:paraId="03C0AFC7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*Community-based initiatives in support of biodiversity conservation: using the Zacatuche rabbit of Mexico as a flagship species.  (With </w:t>
      </w:r>
      <w:r w:rsidRPr="002A5DCB">
        <w:rPr>
          <w:rFonts w:ascii="Arial" w:hAnsi="Arial" w:cs="Arial"/>
          <w:u w:val="single"/>
        </w:rPr>
        <w:t xml:space="preserve">Laura </w:t>
      </w:r>
      <w:proofErr w:type="spellStart"/>
      <w:r w:rsidRPr="002A5DCB">
        <w:rPr>
          <w:rFonts w:ascii="Arial" w:hAnsi="Arial" w:cs="Arial"/>
          <w:u w:val="single"/>
        </w:rPr>
        <w:t>Calandrella</w:t>
      </w:r>
      <w:proofErr w:type="spellEnd"/>
      <w:r w:rsidRPr="002A5DCB">
        <w:rPr>
          <w:rFonts w:ascii="Arial" w:hAnsi="Arial" w:cs="Arial"/>
        </w:rPr>
        <w:t>).  Annual Meeting, American Association for the Advancement of Science.  Washington, D.C.  2000.</w:t>
      </w:r>
    </w:p>
    <w:p w14:paraId="122421D7" w14:textId="77777777" w:rsidR="00787914" w:rsidRPr="002A5DCB" w:rsidRDefault="00787914" w:rsidP="00E12233">
      <w:pPr>
        <w:rPr>
          <w:rFonts w:ascii="Arial" w:hAnsi="Arial" w:cs="Arial"/>
        </w:rPr>
      </w:pPr>
    </w:p>
    <w:p w14:paraId="0F32DF98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Co-convener:  SSC Species Information Service Workshop.  Rome.  2000.</w:t>
      </w:r>
    </w:p>
    <w:p w14:paraId="2DB87D52" w14:textId="77777777" w:rsidR="00787914" w:rsidRPr="002A5DCB" w:rsidRDefault="00787914" w:rsidP="00E12233">
      <w:pPr>
        <w:rPr>
          <w:rFonts w:ascii="Arial" w:hAnsi="Arial" w:cs="Arial"/>
        </w:rPr>
      </w:pPr>
    </w:p>
    <w:p w14:paraId="19AC87FC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Co-chair:  IUCN-SSC Red List Bio-indicators Workshop.  Setauket, NY.  2000.</w:t>
      </w:r>
    </w:p>
    <w:p w14:paraId="0AE9962F" w14:textId="77777777" w:rsidR="00787914" w:rsidRPr="002A5DCB" w:rsidRDefault="00787914" w:rsidP="00E12233">
      <w:pPr>
        <w:rPr>
          <w:rFonts w:ascii="Arial" w:hAnsi="Arial" w:cs="Arial"/>
        </w:rPr>
      </w:pPr>
    </w:p>
    <w:p w14:paraId="3E332F10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*Participant: Workshop on Biodiversity Conservation in </w:t>
      </w:r>
      <w:proofErr w:type="spellStart"/>
      <w:r w:rsidRPr="002A5DCB">
        <w:rPr>
          <w:rFonts w:ascii="Arial" w:hAnsi="Arial" w:cs="Arial"/>
        </w:rPr>
        <w:t>Dujiangyan</w:t>
      </w:r>
      <w:proofErr w:type="spellEnd"/>
      <w:r w:rsidRPr="002A5DCB">
        <w:rPr>
          <w:rFonts w:ascii="Arial" w:hAnsi="Arial" w:cs="Arial"/>
        </w:rPr>
        <w:t xml:space="preserve">, Chengdu, Sichuan Province, PRC.  CCICED/Biodiversity Working Group.  </w:t>
      </w:r>
      <w:proofErr w:type="spellStart"/>
      <w:r w:rsidRPr="002A5DCB">
        <w:rPr>
          <w:rFonts w:ascii="Arial" w:hAnsi="Arial" w:cs="Arial"/>
        </w:rPr>
        <w:t>Dujiangyan</w:t>
      </w:r>
      <w:proofErr w:type="spellEnd"/>
      <w:r w:rsidRPr="002A5DCB">
        <w:rPr>
          <w:rFonts w:ascii="Arial" w:hAnsi="Arial" w:cs="Arial"/>
        </w:rPr>
        <w:t>, PRC.  2000.</w:t>
      </w:r>
    </w:p>
    <w:p w14:paraId="4CA1562C" w14:textId="77777777" w:rsidR="00787914" w:rsidRPr="002A5DCB" w:rsidRDefault="00787914" w:rsidP="00E12233">
      <w:pPr>
        <w:rPr>
          <w:rFonts w:ascii="Arial" w:hAnsi="Arial" w:cs="Arial"/>
        </w:rPr>
      </w:pPr>
    </w:p>
    <w:p w14:paraId="6473BC42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Participant: First All-China IUCN/SSC Workshop on Red List Criteria at the Global, Regional and National Level.  </w:t>
      </w:r>
      <w:proofErr w:type="spellStart"/>
      <w:r w:rsidRPr="002A5DCB">
        <w:rPr>
          <w:rFonts w:ascii="Arial" w:hAnsi="Arial" w:cs="Arial"/>
        </w:rPr>
        <w:t>Dujiangyan</w:t>
      </w:r>
      <w:proofErr w:type="spellEnd"/>
      <w:r w:rsidRPr="002A5DCB">
        <w:rPr>
          <w:rFonts w:ascii="Arial" w:hAnsi="Arial" w:cs="Arial"/>
        </w:rPr>
        <w:t>, PRC.  2000.</w:t>
      </w:r>
    </w:p>
    <w:p w14:paraId="470A2DDB" w14:textId="77777777" w:rsidR="00787914" w:rsidRPr="002A5DCB" w:rsidRDefault="00787914" w:rsidP="00E12233">
      <w:pPr>
        <w:rPr>
          <w:rFonts w:ascii="Arial" w:hAnsi="Arial" w:cs="Arial"/>
        </w:rPr>
      </w:pPr>
    </w:p>
    <w:p w14:paraId="6C8E0A64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*Mobilizing and managing species knowledge.  Invited speaker in Interactive Session VII: Mobilizing knowledge for biodiversity.  IUCN-World Conservation Congress II.  Amman, Jordan.  2000.</w:t>
      </w:r>
    </w:p>
    <w:p w14:paraId="20318462" w14:textId="77777777" w:rsidR="00787914" w:rsidRPr="002A5DCB" w:rsidRDefault="00787914" w:rsidP="00E12233">
      <w:pPr>
        <w:rPr>
          <w:rFonts w:ascii="Arial" w:hAnsi="Arial" w:cs="Arial"/>
        </w:rPr>
      </w:pPr>
    </w:p>
    <w:p w14:paraId="26B0665D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Species Information Service.  Invited speaker at meeting of Species Survival Commission.  IUCN-World Conservation Congress II.  Amman, Jordan.  2000.</w:t>
      </w:r>
    </w:p>
    <w:p w14:paraId="5853D18E" w14:textId="77777777" w:rsidR="00787914" w:rsidRPr="002A5DCB" w:rsidRDefault="00787914" w:rsidP="00E12233">
      <w:pPr>
        <w:rPr>
          <w:rFonts w:ascii="Arial" w:hAnsi="Arial" w:cs="Arial"/>
        </w:rPr>
      </w:pPr>
    </w:p>
    <w:p w14:paraId="229B1146" w14:textId="77777777" w:rsidR="00787914" w:rsidRPr="002A5DCB" w:rsidRDefault="00787914" w:rsidP="00E12233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Activities of the Lagomorph Specialist Group.  Invited speaker at meeting of Species Survival Commission.  IUCN-World Conservation Congress II.  Amman, Jordan.  2000.</w:t>
      </w:r>
    </w:p>
    <w:p w14:paraId="31F2785B" w14:textId="77777777" w:rsidR="00787914" w:rsidRPr="002A5DCB" w:rsidRDefault="00787914" w:rsidP="00A241BD">
      <w:pPr>
        <w:ind w:left="720" w:hanging="720"/>
        <w:rPr>
          <w:rFonts w:ascii="Arial" w:hAnsi="Arial" w:cs="Arial"/>
        </w:rPr>
      </w:pPr>
    </w:p>
    <w:p w14:paraId="3E00114D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FELLOWSHIPS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AND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GRANTS</w:t>
      </w:r>
      <w:r w:rsidR="009B710B" w:rsidRPr="002A5DCB">
        <w:rPr>
          <w:rFonts w:ascii="Arial" w:hAnsi="Arial" w:cs="Arial"/>
          <w:b/>
          <w:bCs/>
          <w:u w:val="single"/>
        </w:rPr>
        <w:t xml:space="preserve"> [2000 – present]</w:t>
      </w:r>
    </w:p>
    <w:p w14:paraId="23A49370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7BB8E8B4" w14:textId="77777777" w:rsidR="00980F4B" w:rsidRPr="002A5DCB" w:rsidRDefault="00980F4B" w:rsidP="00706C99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Gauging environmental effects of China’s South-North Water Transfer Project:  water loss by evaporation and biodiversity impacts by fragmentation.  National Geographic Society Air and Water Conservation Fund.  Co-PI with Li </w:t>
      </w:r>
      <w:proofErr w:type="spellStart"/>
      <w:r w:rsidRPr="002A5DCB">
        <w:rPr>
          <w:rFonts w:ascii="Arial" w:hAnsi="Arial" w:cs="Arial"/>
        </w:rPr>
        <w:t>Xiaoyan</w:t>
      </w:r>
      <w:proofErr w:type="spellEnd"/>
      <w:r w:rsidRPr="002A5DCB">
        <w:rPr>
          <w:rFonts w:ascii="Arial" w:hAnsi="Arial" w:cs="Arial"/>
        </w:rPr>
        <w:t>, Jingle Wu and Max Wilson.  $50,000.  2013-2014.</w:t>
      </w:r>
    </w:p>
    <w:p w14:paraId="7FC44A5B" w14:textId="77777777" w:rsidR="00BD592C" w:rsidRPr="002A5DCB" w:rsidRDefault="00BD592C" w:rsidP="00706C99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The ecological role of Plateau Pikas for the sustainability of grassland ecosystems of the Tibetan Plateau.  Keidanren Nature Conservation Fund (Japan).  $6,232.  2012-2013.</w:t>
      </w:r>
    </w:p>
    <w:p w14:paraId="286586C3" w14:textId="77777777" w:rsidR="00787914" w:rsidRPr="002A5DCB" w:rsidRDefault="00787914" w:rsidP="00706C99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The pika and </w:t>
      </w:r>
      <w:r w:rsidR="004B403F" w:rsidRPr="002A5DCB">
        <w:rPr>
          <w:rFonts w:ascii="Arial" w:hAnsi="Arial" w:cs="Arial"/>
        </w:rPr>
        <w:t xml:space="preserve">the watershed.  Cleveland </w:t>
      </w:r>
      <w:proofErr w:type="spellStart"/>
      <w:r w:rsidR="004B403F" w:rsidRPr="002A5DCB">
        <w:rPr>
          <w:rFonts w:ascii="Arial" w:hAnsi="Arial" w:cs="Arial"/>
        </w:rPr>
        <w:t>MetroP</w:t>
      </w:r>
      <w:r w:rsidRPr="002A5DCB">
        <w:rPr>
          <w:rFonts w:ascii="Arial" w:hAnsi="Arial" w:cs="Arial"/>
        </w:rPr>
        <w:t>arks</w:t>
      </w:r>
      <w:proofErr w:type="spellEnd"/>
      <w:r w:rsidRPr="002A5DCB">
        <w:rPr>
          <w:rFonts w:ascii="Arial" w:hAnsi="Arial" w:cs="Arial"/>
        </w:rPr>
        <w:t xml:space="preserve"> Zoo/Cleveland Zoological Society Asia Seed Grant.  $3,500.  2011-2012.</w:t>
      </w:r>
    </w:p>
    <w:p w14:paraId="59EFAA80" w14:textId="77777777" w:rsidR="00787914" w:rsidRPr="002A5DCB" w:rsidRDefault="00787914" w:rsidP="00706C99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Mongolian Great Bustard Conservation Project.  Disney Worldwide Conservation Fund – Rapid Response Fund.  Co-PI with Aimee Kessler.  $3,000.  2010-2011.</w:t>
      </w:r>
    </w:p>
    <w:p w14:paraId="5A6CCB29" w14:textId="77777777" w:rsidR="00787914" w:rsidRPr="002A5DCB" w:rsidRDefault="00787914" w:rsidP="00706C99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The effect of the plateau pika (</w:t>
      </w:r>
      <w:r w:rsidRPr="002A5DCB">
        <w:rPr>
          <w:rFonts w:ascii="Arial" w:hAnsi="Arial" w:cs="Arial"/>
          <w:i/>
        </w:rPr>
        <w:t xml:space="preserve">Ochotona </w:t>
      </w:r>
      <w:proofErr w:type="spellStart"/>
      <w:r w:rsidRPr="002A5DCB">
        <w:rPr>
          <w:rFonts w:ascii="Arial" w:hAnsi="Arial" w:cs="Arial"/>
          <w:i/>
        </w:rPr>
        <w:t>curzoniae</w:t>
      </w:r>
      <w:proofErr w:type="spellEnd"/>
      <w:r w:rsidRPr="002A5DCB">
        <w:rPr>
          <w:rFonts w:ascii="Arial" w:hAnsi="Arial" w:cs="Arial"/>
        </w:rPr>
        <w:t xml:space="preserve">) on water retention in the </w:t>
      </w:r>
      <w:proofErr w:type="spellStart"/>
      <w:r w:rsidRPr="002A5DCB">
        <w:rPr>
          <w:rFonts w:ascii="Arial" w:hAnsi="Arial" w:cs="Arial"/>
        </w:rPr>
        <w:t>Sanjiangyuan</w:t>
      </w:r>
      <w:proofErr w:type="spellEnd"/>
      <w:r w:rsidRPr="002A5DCB">
        <w:rPr>
          <w:rFonts w:ascii="Arial" w:hAnsi="Arial" w:cs="Arial"/>
        </w:rPr>
        <w:t xml:space="preserve"> (Three Great Rivers) headwater region.  The Phoenix Zoo.  $3,000.  2010-2011.</w:t>
      </w:r>
    </w:p>
    <w:p w14:paraId="1ABADBDB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Mongolian Great Bustard Conservation Project.  Disney Worldwide Conservation Fund.  Co-PI with Aimee Kessler.  $20,000.  2009-2010.</w:t>
      </w:r>
    </w:p>
    <w:p w14:paraId="0D9132FC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Determinants of Grassland Dynamics in Tibetan Highlands:  Livestock, Wildlife and the Culture and Political Economy of Pastoralism.  National Science Foundation.  Co-PI with Richard Harris, Emily Yeh, Don </w:t>
      </w:r>
      <w:proofErr w:type="spellStart"/>
      <w:r w:rsidRPr="002A5DCB">
        <w:rPr>
          <w:rFonts w:ascii="Arial" w:hAnsi="Arial" w:cs="Arial"/>
        </w:rPr>
        <w:t>Bedunah</w:t>
      </w:r>
      <w:proofErr w:type="spellEnd"/>
      <w:r w:rsidRPr="002A5DCB">
        <w:rPr>
          <w:rFonts w:ascii="Arial" w:hAnsi="Arial" w:cs="Arial"/>
        </w:rPr>
        <w:t xml:space="preserve"> and Marty </w:t>
      </w:r>
      <w:proofErr w:type="spellStart"/>
      <w:r w:rsidRPr="002A5DCB">
        <w:rPr>
          <w:rFonts w:ascii="Arial" w:hAnsi="Arial" w:cs="Arial"/>
        </w:rPr>
        <w:t>Anderies</w:t>
      </w:r>
      <w:proofErr w:type="spellEnd"/>
      <w:r w:rsidRPr="002A5DCB">
        <w:rPr>
          <w:rFonts w:ascii="Arial" w:hAnsi="Arial" w:cs="Arial"/>
        </w:rPr>
        <w:t>.  $1,053,858.  2008-201</w:t>
      </w:r>
      <w:r w:rsidR="00842FD8" w:rsidRPr="002A5DCB">
        <w:rPr>
          <w:rFonts w:ascii="Arial" w:hAnsi="Arial" w:cs="Arial"/>
        </w:rPr>
        <w:t>4</w:t>
      </w:r>
      <w:r w:rsidRPr="002A5DCB">
        <w:rPr>
          <w:rFonts w:ascii="Arial" w:hAnsi="Arial" w:cs="Arial"/>
        </w:rPr>
        <w:t>.</w:t>
      </w:r>
    </w:p>
    <w:p w14:paraId="165D9988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Population Genetics of Plateau Pikas.  Project 111 – Ministry of Education, People’s Republic of China. Co-PI with Liu </w:t>
      </w:r>
      <w:proofErr w:type="spellStart"/>
      <w:r w:rsidRPr="002A5DCB">
        <w:rPr>
          <w:rFonts w:ascii="Arial" w:hAnsi="Arial" w:cs="Arial"/>
        </w:rPr>
        <w:t>Jianquan</w:t>
      </w:r>
      <w:proofErr w:type="spellEnd"/>
      <w:r w:rsidRPr="002A5DCB">
        <w:rPr>
          <w:rFonts w:ascii="Arial" w:hAnsi="Arial" w:cs="Arial"/>
        </w:rPr>
        <w:t xml:space="preserve"> and Zhang </w:t>
      </w:r>
      <w:proofErr w:type="spellStart"/>
      <w:r w:rsidRPr="002A5DCB">
        <w:rPr>
          <w:rFonts w:ascii="Arial" w:hAnsi="Arial" w:cs="Arial"/>
        </w:rPr>
        <w:t>Yanming</w:t>
      </w:r>
      <w:proofErr w:type="spellEnd"/>
      <w:r w:rsidRPr="002A5DCB">
        <w:rPr>
          <w:rFonts w:ascii="Arial" w:hAnsi="Arial" w:cs="Arial"/>
        </w:rPr>
        <w:t>.  $37,000.  2007.</w:t>
      </w:r>
    </w:p>
    <w:p w14:paraId="1FD7C1C9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Human Dimensions Faculty.  Travel Support to attend 9</w:t>
      </w:r>
      <w:r w:rsidRPr="002A5DCB">
        <w:rPr>
          <w:rFonts w:ascii="Arial" w:hAnsi="Arial" w:cs="Arial"/>
          <w:vertAlign w:val="superscript"/>
        </w:rPr>
        <w:t>th</w:t>
      </w:r>
      <w:r w:rsidRPr="002A5DCB">
        <w:rPr>
          <w:rFonts w:ascii="Arial" w:hAnsi="Arial" w:cs="Arial"/>
        </w:rPr>
        <w:t xml:space="preserve"> International Mammalogical Congress (Sapporo).  $1,000.  2005.</w:t>
      </w:r>
    </w:p>
    <w:p w14:paraId="33320B85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Society for Conservation Biology - Christensen Fund.  Travel support to attend 1</w:t>
      </w:r>
      <w:r w:rsidRPr="002A5DCB">
        <w:rPr>
          <w:rFonts w:ascii="Arial" w:hAnsi="Arial" w:cs="Arial"/>
          <w:vertAlign w:val="superscript"/>
        </w:rPr>
        <w:t>st</w:t>
      </w:r>
      <w:r w:rsidRPr="002A5DCB">
        <w:rPr>
          <w:rFonts w:ascii="Arial" w:hAnsi="Arial" w:cs="Arial"/>
        </w:rPr>
        <w:t xml:space="preserve"> meeting of the Asian Section, Society for Conservation Biology (Kathmandu).  $2,091.  2005.</w:t>
      </w:r>
    </w:p>
    <w:p w14:paraId="21F0BC71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ASU Office of the VP for Research and Economic Affairs.  Research Award.  $1,000.  2004.</w:t>
      </w:r>
    </w:p>
    <w:p w14:paraId="2B7A0DB3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SoLS</w:t>
      </w:r>
      <w:proofErr w:type="spellEnd"/>
      <w:r w:rsidRPr="002A5DCB">
        <w:rPr>
          <w:rFonts w:ascii="Arial" w:hAnsi="Arial" w:cs="Arial"/>
        </w:rPr>
        <w:t xml:space="preserve"> Research Initiatives and Human Dimensions Faculty.  Travel support to attend 2</w:t>
      </w:r>
      <w:r w:rsidRPr="002A5DCB">
        <w:rPr>
          <w:rFonts w:ascii="Arial" w:hAnsi="Arial" w:cs="Arial"/>
          <w:vertAlign w:val="superscript"/>
        </w:rPr>
        <w:t>nd</w:t>
      </w:r>
      <w:r w:rsidRPr="002A5DCB">
        <w:rPr>
          <w:rFonts w:ascii="Arial" w:hAnsi="Arial" w:cs="Arial"/>
        </w:rPr>
        <w:t xml:space="preserve"> World Lagomorph Conference (Porto).  $600 + $500.  2004.</w:t>
      </w:r>
    </w:p>
    <w:p w14:paraId="046C4CEB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Critical Ecosystem Partnership Fund:  Global Mammal Assessment.  Co-PI with Sue </w:t>
      </w:r>
      <w:proofErr w:type="spellStart"/>
      <w:r w:rsidRPr="002A5DCB">
        <w:rPr>
          <w:rFonts w:ascii="Arial" w:hAnsi="Arial" w:cs="Arial"/>
        </w:rPr>
        <w:t>Mainka</w:t>
      </w:r>
      <w:proofErr w:type="spellEnd"/>
      <w:r w:rsidRPr="002A5DCB">
        <w:rPr>
          <w:rFonts w:ascii="Arial" w:hAnsi="Arial" w:cs="Arial"/>
        </w:rPr>
        <w:t xml:space="preserve">, Mariano </w:t>
      </w:r>
      <w:r w:rsidRPr="002A5DCB">
        <w:rPr>
          <w:rFonts w:ascii="Arial" w:hAnsi="Arial" w:cs="Arial"/>
        </w:rPr>
        <w:lastRenderedPageBreak/>
        <w:t>Gimenez-Dixon, Mike Hoffmann (IUCN and Conservation International).  $350,000.  2003-2005.</w:t>
      </w:r>
    </w:p>
    <w:p w14:paraId="49CF9263" w14:textId="77777777" w:rsidR="00787914" w:rsidRPr="002A5DCB" w:rsidRDefault="00787914" w:rsidP="000F2915">
      <w:pPr>
        <w:ind w:left="72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Kadoorie</w:t>
      </w:r>
      <w:proofErr w:type="spellEnd"/>
      <w:r w:rsidRPr="002A5DCB">
        <w:rPr>
          <w:rFonts w:ascii="Arial" w:hAnsi="Arial" w:cs="Arial"/>
        </w:rPr>
        <w:t xml:space="preserve"> Charitable Foundation: An evaluation of the ecological role of the plateau pika (</w:t>
      </w:r>
      <w:r w:rsidRPr="002A5DCB">
        <w:rPr>
          <w:rFonts w:ascii="Arial" w:hAnsi="Arial" w:cs="Arial"/>
          <w:i/>
          <w:iCs/>
        </w:rPr>
        <w:t xml:space="preserve">Ochotona </w:t>
      </w:r>
      <w:proofErr w:type="spellStart"/>
      <w:r w:rsidRPr="002A5DCB">
        <w:rPr>
          <w:rFonts w:ascii="Arial" w:hAnsi="Arial" w:cs="Arial"/>
          <w:i/>
          <w:iCs/>
        </w:rPr>
        <w:t>curzoniae</w:t>
      </w:r>
      <w:proofErr w:type="spellEnd"/>
      <w:r w:rsidRPr="002A5DCB">
        <w:rPr>
          <w:rFonts w:ascii="Arial" w:hAnsi="Arial" w:cs="Arial"/>
        </w:rPr>
        <w:t>) in the Tibetan plateau ecosystem: keystone species or pest? $5,000.  2000-2001.</w:t>
      </w:r>
    </w:p>
    <w:p w14:paraId="3B2FB097" w14:textId="77777777" w:rsidR="00787914" w:rsidRPr="002A5DCB" w:rsidRDefault="00787914" w:rsidP="00A56B7D">
      <w:pPr>
        <w:ind w:left="72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National Science Foundation:  IUCN Red List Program Bio-indicators Workshop. $25,853.  2000.</w:t>
      </w:r>
    </w:p>
    <w:p w14:paraId="2F96556B" w14:textId="77777777" w:rsidR="009B710B" w:rsidRPr="002A5DCB" w:rsidRDefault="009B710B" w:rsidP="00A241BD">
      <w:pPr>
        <w:rPr>
          <w:rFonts w:ascii="Arial" w:hAnsi="Arial" w:cs="Arial"/>
        </w:rPr>
      </w:pPr>
    </w:p>
    <w:p w14:paraId="3557A511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  <w:b/>
          <w:bCs/>
          <w:u w:val="single"/>
        </w:rPr>
        <w:t>INVITED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SEMINARS</w:t>
      </w:r>
      <w:r w:rsidR="009B710B" w:rsidRPr="002A5DCB">
        <w:rPr>
          <w:rFonts w:ascii="Arial" w:hAnsi="Arial" w:cs="Arial"/>
          <w:b/>
          <w:bCs/>
          <w:u w:val="single"/>
        </w:rPr>
        <w:t xml:space="preserve"> [2000 – present]</w:t>
      </w:r>
      <w:r w:rsidRPr="002A5DCB">
        <w:rPr>
          <w:rFonts w:ascii="Arial" w:hAnsi="Arial" w:cs="Arial"/>
          <w:b/>
          <w:bCs/>
        </w:rPr>
        <w:t xml:space="preserve"> </w:t>
      </w:r>
    </w:p>
    <w:p w14:paraId="7E6443AE" w14:textId="77777777" w:rsidR="00787914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6785677D" w14:textId="77777777" w:rsidR="00427825" w:rsidRPr="002A5DCB" w:rsidRDefault="00427825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>Northern Arizona University - 2014</w:t>
      </w:r>
    </w:p>
    <w:p w14:paraId="03E01B3A" w14:textId="77777777" w:rsidR="007A765F" w:rsidRPr="002A5DCB" w:rsidRDefault="007A765F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>The Phoenix Zoo – Advanced Inquiry Program - 2013</w:t>
      </w:r>
    </w:p>
    <w:p w14:paraId="47813A5D" w14:textId="77777777" w:rsidR="00341AA7" w:rsidRPr="002A5DCB" w:rsidRDefault="00341AA7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>CAS Institute of Zoology</w:t>
      </w:r>
      <w:r w:rsidR="009B132A" w:rsidRPr="002A5DCB">
        <w:rPr>
          <w:rFonts w:ascii="Arial" w:hAnsi="Arial" w:cs="Arial"/>
        </w:rPr>
        <w:t>,</w:t>
      </w:r>
      <w:r w:rsidRPr="002A5DCB">
        <w:rPr>
          <w:rFonts w:ascii="Arial" w:hAnsi="Arial" w:cs="Arial"/>
        </w:rPr>
        <w:t xml:space="preserve"> Beijing - 2013</w:t>
      </w:r>
    </w:p>
    <w:p w14:paraId="43A8E7C3" w14:textId="77777777" w:rsidR="00341AA7" w:rsidRPr="002A5DCB" w:rsidRDefault="00341AA7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Sichuan Academy of Forestry - 2013</w:t>
      </w:r>
    </w:p>
    <w:p w14:paraId="41D005D9" w14:textId="77777777" w:rsidR="00297CDE" w:rsidRPr="002A5DCB" w:rsidRDefault="00297CDE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Portland State University - 2013</w:t>
      </w:r>
    </w:p>
    <w:p w14:paraId="647D1FC9" w14:textId="77777777" w:rsidR="00712BF6" w:rsidRPr="002A5DCB" w:rsidRDefault="00712BF6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Arizona State University West Campus - 2011</w:t>
      </w:r>
    </w:p>
    <w:p w14:paraId="2F394693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Beijing Normal University - 2010</w:t>
      </w:r>
    </w:p>
    <w:p w14:paraId="4355461A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Colorado - 2010</w:t>
      </w:r>
    </w:p>
    <w:p w14:paraId="396F1EF9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Northern Florida - 2010</w:t>
      </w:r>
    </w:p>
    <w:p w14:paraId="770413E4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Beijing Normal University - 2009</w:t>
      </w:r>
    </w:p>
    <w:p w14:paraId="727BFF12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Center for the Study of Institutional Diversity; ASU - 2009</w:t>
      </w:r>
    </w:p>
    <w:p w14:paraId="19F54F73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Arizona - 2009</w:t>
      </w:r>
    </w:p>
    <w:p w14:paraId="72F5B6A1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Lanzhou University, </w:t>
      </w:r>
      <w:proofErr w:type="spellStart"/>
      <w:r w:rsidRPr="002A5DCB">
        <w:rPr>
          <w:rFonts w:ascii="Arial" w:hAnsi="Arial" w:cs="Arial"/>
        </w:rPr>
        <w:t>Yuzhong</w:t>
      </w:r>
      <w:proofErr w:type="spellEnd"/>
      <w:r w:rsidRPr="002A5DCB">
        <w:rPr>
          <w:rFonts w:ascii="Arial" w:hAnsi="Arial" w:cs="Arial"/>
        </w:rPr>
        <w:t xml:space="preserve"> Campus - 2007</w:t>
      </w:r>
    </w:p>
    <w:p w14:paraId="576C461B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Lanzhou University (2) - 2007</w:t>
      </w:r>
    </w:p>
    <w:p w14:paraId="6FCA7151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Arizona State University, Center for Asian Research - 2007</w:t>
      </w:r>
    </w:p>
    <w:p w14:paraId="446A25C3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Alberta - 2007</w:t>
      </w:r>
    </w:p>
    <w:p w14:paraId="37379510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Beijing Zoo, China - 2005</w:t>
      </w:r>
    </w:p>
    <w:p w14:paraId="6A5E5DE0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Northwest Plateau Institute of Biology, Xining, China - 2005</w:t>
      </w:r>
    </w:p>
    <w:p w14:paraId="41445D20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Peking University, Beijing, China - 2005</w:t>
      </w:r>
    </w:p>
    <w:p w14:paraId="76B56D0A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Peking University, Beijing, China - 2004</w:t>
      </w:r>
    </w:p>
    <w:p w14:paraId="2924FF5C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Texas A</w:t>
      </w:r>
      <w:r w:rsidR="009B132A" w:rsidRPr="002A5DCB">
        <w:rPr>
          <w:rFonts w:ascii="Arial" w:hAnsi="Arial" w:cs="Arial"/>
        </w:rPr>
        <w:t xml:space="preserve"> &amp; </w:t>
      </w:r>
      <w:r w:rsidRPr="002A5DCB">
        <w:rPr>
          <w:rFonts w:ascii="Arial" w:hAnsi="Arial" w:cs="Arial"/>
        </w:rPr>
        <w:t>M University - 2003</w:t>
      </w:r>
    </w:p>
    <w:p w14:paraId="0B654777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California, Berkeley, Museum of Vertebrate Zoology - 2002</w:t>
      </w:r>
    </w:p>
    <w:p w14:paraId="477347F1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California, Berkeley, Integrative Biology - 2002</w:t>
      </w:r>
    </w:p>
    <w:p w14:paraId="2C9BCCBB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Mammal Section, Royal Zoological Society of New South Wales - 2001</w:t>
      </w:r>
    </w:p>
    <w:p w14:paraId="7009F626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New South Wales - 2001</w:t>
      </w:r>
    </w:p>
    <w:p w14:paraId="4935164D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CSIRO Canberra - 2001</w:t>
      </w:r>
    </w:p>
    <w:p w14:paraId="14A5639D" w14:textId="77777777" w:rsidR="00787914" w:rsidRPr="002A5DCB" w:rsidRDefault="00787914" w:rsidP="00163196">
      <w:pPr>
        <w:rPr>
          <w:rFonts w:ascii="Arial" w:hAnsi="Arial" w:cs="Arial"/>
        </w:rPr>
      </w:pPr>
      <w:r w:rsidRPr="002A5DCB">
        <w:rPr>
          <w:rFonts w:ascii="Arial" w:hAnsi="Arial" w:cs="Arial"/>
        </w:rPr>
        <w:t>University of Sydney (Biological Sciences) - 2001</w:t>
      </w:r>
    </w:p>
    <w:p w14:paraId="27EB3722" w14:textId="77777777" w:rsidR="009B710B" w:rsidRPr="002A5DCB" w:rsidRDefault="009B710B" w:rsidP="00A241BD">
      <w:pPr>
        <w:rPr>
          <w:rFonts w:ascii="Arial" w:hAnsi="Arial" w:cs="Arial"/>
        </w:rPr>
      </w:pPr>
    </w:p>
    <w:p w14:paraId="05AED691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GRADUATE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STUDENTS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SUPERVISED</w:t>
      </w:r>
      <w:r w:rsidRPr="002A5DCB">
        <w:rPr>
          <w:rFonts w:ascii="Arial" w:hAnsi="Arial" w:cs="Arial"/>
          <w:b/>
          <w:bCs/>
        </w:rPr>
        <w:t xml:space="preserve"> </w:t>
      </w:r>
    </w:p>
    <w:p w14:paraId="1F6A2988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</w:rPr>
        <w:t xml:space="preserve"> </w:t>
      </w:r>
    </w:p>
    <w:p w14:paraId="46C80A5E" w14:textId="77777777" w:rsidR="00787914" w:rsidRPr="002A5DCB" w:rsidRDefault="00787914" w:rsidP="00A241BD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Arizona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State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University</w:t>
      </w:r>
      <w:r w:rsidRPr="002A5DCB">
        <w:rPr>
          <w:rFonts w:ascii="Arial" w:hAnsi="Arial" w:cs="Arial"/>
          <w:b/>
          <w:bCs/>
        </w:rPr>
        <w:t xml:space="preserve"> </w:t>
      </w:r>
    </w:p>
    <w:p w14:paraId="03428853" w14:textId="77777777" w:rsidR="00787914" w:rsidRPr="002A5DCB" w:rsidRDefault="00787914" w:rsidP="00A241BD">
      <w:pPr>
        <w:rPr>
          <w:rFonts w:ascii="Arial" w:hAnsi="Arial" w:cs="Arial"/>
          <w:b/>
          <w:bCs/>
        </w:rPr>
      </w:pPr>
    </w:p>
    <w:p w14:paraId="2A749944" w14:textId="77777777" w:rsidR="000805DF" w:rsidRPr="002A5DCB" w:rsidRDefault="00787914" w:rsidP="000771DC">
      <w:pPr>
        <w:ind w:left="144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  <w:bCs/>
        </w:rPr>
        <w:t>Palden</w:t>
      </w:r>
      <w:proofErr w:type="spellEnd"/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Choying</w:t>
      </w:r>
      <w:proofErr w:type="spellEnd"/>
      <w:r w:rsidRPr="002A5DCB">
        <w:rPr>
          <w:rFonts w:ascii="Arial" w:hAnsi="Arial" w:cs="Arial"/>
          <w:bCs/>
        </w:rPr>
        <w:t xml:space="preserve"> </w:t>
      </w:r>
      <w:proofErr w:type="spellStart"/>
      <w:r w:rsidRPr="002A5DCB">
        <w:rPr>
          <w:rFonts w:ascii="Arial" w:hAnsi="Arial" w:cs="Arial"/>
          <w:bCs/>
        </w:rPr>
        <w:t>Syupo</w:t>
      </w:r>
      <w:proofErr w:type="spellEnd"/>
      <w:r w:rsidRPr="002A5DCB">
        <w:rPr>
          <w:rFonts w:ascii="Arial" w:hAnsi="Arial" w:cs="Arial"/>
          <w:bCs/>
        </w:rPr>
        <w:t xml:space="preserve"> [</w:t>
      </w:r>
      <w:proofErr w:type="spellStart"/>
      <w:r w:rsidRPr="002A5DCB">
        <w:rPr>
          <w:rFonts w:ascii="Arial" w:hAnsi="Arial" w:cs="Arial"/>
          <w:bCs/>
        </w:rPr>
        <w:t>Badingqiuying</w:t>
      </w:r>
      <w:proofErr w:type="spellEnd"/>
      <w:r w:rsidRPr="002A5DCB">
        <w:rPr>
          <w:rFonts w:ascii="Arial" w:hAnsi="Arial" w:cs="Arial"/>
          <w:bCs/>
        </w:rPr>
        <w:t xml:space="preserve">] (Ph.D. </w:t>
      </w:r>
      <w:r w:rsidR="000771DC" w:rsidRPr="002A5DCB">
        <w:rPr>
          <w:rFonts w:ascii="Arial" w:hAnsi="Arial" w:cs="Arial"/>
          <w:bCs/>
        </w:rPr>
        <w:t>2016</w:t>
      </w:r>
      <w:r w:rsidRPr="002A5DCB">
        <w:rPr>
          <w:rFonts w:ascii="Arial" w:hAnsi="Arial" w:cs="Arial"/>
          <w:bCs/>
        </w:rPr>
        <w:t>)</w:t>
      </w:r>
      <w:r w:rsidR="000771DC" w:rsidRPr="002A5DCB">
        <w:rPr>
          <w:rFonts w:ascii="Arial" w:hAnsi="Arial" w:cs="Arial"/>
        </w:rPr>
        <w:t>. Pikas, grasslands, and pastoralists: understanding the roles of plateau pikas in a coupled social-ecological system.</w:t>
      </w:r>
    </w:p>
    <w:p w14:paraId="562899A0" w14:textId="77777777" w:rsidR="00DD1773" w:rsidRPr="002A5DCB" w:rsidRDefault="00DD1773" w:rsidP="000805DF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Jesse Senko (Ph.D. </w:t>
      </w:r>
      <w:r w:rsidR="00AB0064" w:rsidRPr="002A5DCB">
        <w:rPr>
          <w:rFonts w:ascii="Arial" w:hAnsi="Arial" w:cs="Arial"/>
        </w:rPr>
        <w:t>2015</w:t>
      </w:r>
      <w:r w:rsidRPr="002A5DCB">
        <w:rPr>
          <w:rFonts w:ascii="Arial" w:hAnsi="Arial" w:cs="Arial"/>
        </w:rPr>
        <w:t>)</w:t>
      </w:r>
      <w:r w:rsidR="000805DF" w:rsidRPr="002A5DCB">
        <w:rPr>
          <w:rFonts w:ascii="Arial" w:hAnsi="Arial" w:cs="Arial"/>
        </w:rPr>
        <w:t>. Sustaining small-scale fisheries:  ecological, social, and policy challenges and solutions.</w:t>
      </w:r>
    </w:p>
    <w:p w14:paraId="6E9A6A63" w14:textId="77777777" w:rsidR="00EB3A81" w:rsidRPr="002A5DCB" w:rsidRDefault="00EB3A81" w:rsidP="00EB3A81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Aimee Kessler (Ph.D. 2015). Asian great bustards: from conservation</w:t>
      </w:r>
      <w:r w:rsidR="007203F7" w:rsidRPr="002A5DCB">
        <w:rPr>
          <w:rFonts w:ascii="Arial" w:hAnsi="Arial" w:cs="Arial"/>
        </w:rPr>
        <w:t xml:space="preserve"> </w:t>
      </w:r>
      <w:r w:rsidRPr="002A5DCB">
        <w:rPr>
          <w:rFonts w:ascii="Arial" w:hAnsi="Arial" w:cs="Arial"/>
        </w:rPr>
        <w:t>biology to sustainable grassland development)</w:t>
      </w:r>
    </w:p>
    <w:p w14:paraId="34F03AF2" w14:textId="77777777" w:rsidR="00EB3A81" w:rsidRPr="002A5DCB" w:rsidRDefault="00EB3A81" w:rsidP="00EB3A81">
      <w:pPr>
        <w:ind w:left="1440" w:hanging="720"/>
        <w:rPr>
          <w:rFonts w:ascii="Arial" w:hAnsi="Arial" w:cs="Arial"/>
        </w:rPr>
      </w:pPr>
      <w:proofErr w:type="spellStart"/>
      <w:r w:rsidRPr="002A5DCB">
        <w:rPr>
          <w:rFonts w:ascii="Arial" w:hAnsi="Arial" w:cs="Arial"/>
        </w:rPr>
        <w:t>Samridhi</w:t>
      </w:r>
      <w:proofErr w:type="spellEnd"/>
      <w:r w:rsidRPr="002A5DCB">
        <w:rPr>
          <w:rFonts w:ascii="Arial" w:hAnsi="Arial" w:cs="Arial"/>
        </w:rPr>
        <w:t xml:space="preserve"> Shrestha (Ph.D. 2015). The role of environmental education for biodiversity conservation: a case study in the protected areas of Nepal.</w:t>
      </w:r>
    </w:p>
    <w:p w14:paraId="7F122DCD" w14:textId="77777777" w:rsidR="0017193F" w:rsidRPr="002A5DCB" w:rsidRDefault="00B00EFF" w:rsidP="0017193F">
      <w:pPr>
        <w:ind w:firstLine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Maxwell Wilson (MS 2012). </w:t>
      </w:r>
      <w:r w:rsidR="00BB6486" w:rsidRPr="002A5DCB">
        <w:rPr>
          <w:rFonts w:ascii="Arial" w:hAnsi="Arial" w:cs="Arial"/>
        </w:rPr>
        <w:t>The pika and the w</w:t>
      </w:r>
      <w:r w:rsidR="0017193F" w:rsidRPr="002A5DCB">
        <w:rPr>
          <w:rFonts w:ascii="Arial" w:hAnsi="Arial" w:cs="Arial"/>
        </w:rPr>
        <w:t>atershed.</w:t>
      </w:r>
    </w:p>
    <w:p w14:paraId="77741425" w14:textId="77777777" w:rsidR="00787914" w:rsidRPr="002A5DCB" w:rsidRDefault="00787914" w:rsidP="0017193F">
      <w:pPr>
        <w:ind w:firstLine="720"/>
        <w:rPr>
          <w:rFonts w:ascii="Arial" w:hAnsi="Arial" w:cs="Arial"/>
        </w:rPr>
      </w:pPr>
      <w:r w:rsidRPr="002A5DCB">
        <w:rPr>
          <w:rFonts w:ascii="Arial" w:hAnsi="Arial" w:cs="Arial"/>
        </w:rPr>
        <w:t>Brigitte Hogan (Ph.D. 2010).  The plateau pika:  A keystone engineer on the Tibetan plateau.</w:t>
      </w:r>
    </w:p>
    <w:p w14:paraId="3B35C741" w14:textId="77777777" w:rsidR="00787914" w:rsidRPr="002A5DCB" w:rsidRDefault="00787914" w:rsidP="0017193F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Benjamin Campbell (MS 2008).  Variation in territoriality between two geographically separate red squirrel populations.</w:t>
      </w:r>
      <w:r w:rsidRPr="002A5DCB">
        <w:rPr>
          <w:rFonts w:ascii="Arial" w:hAnsi="Arial" w:cs="Arial"/>
        </w:rPr>
        <w:tab/>
      </w:r>
    </w:p>
    <w:p w14:paraId="1929CD2D" w14:textId="77777777" w:rsidR="00787914" w:rsidRPr="002A5DCB" w:rsidRDefault="00787914" w:rsidP="0017193F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Sarah Boyle (Ph.D. 2008).  Effects of forest fragmentation on primates in the Brazilian Amazon.</w:t>
      </w:r>
    </w:p>
    <w:p w14:paraId="73B0F28A" w14:textId="77777777" w:rsidR="00787914" w:rsidRPr="002A5DCB" w:rsidRDefault="00787914" w:rsidP="0017193F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Philip Tarrant (Master of Natural Science 2007).  A review of the urban raptor population of the Phoenix metropolitan area.</w:t>
      </w:r>
    </w:p>
    <w:p w14:paraId="66558500" w14:textId="77777777" w:rsidR="00787914" w:rsidRPr="002A5DCB" w:rsidRDefault="00787914" w:rsidP="0017193F">
      <w:pPr>
        <w:ind w:left="1440" w:hanging="720"/>
        <w:rPr>
          <w:rFonts w:ascii="Arial" w:hAnsi="Arial" w:cs="Arial"/>
          <w:lang w:val="fr-FR"/>
        </w:rPr>
      </w:pPr>
      <w:r w:rsidRPr="002A5DCB">
        <w:rPr>
          <w:rFonts w:ascii="Arial" w:hAnsi="Arial" w:cs="Arial"/>
          <w:lang w:val="fr-FR"/>
        </w:rPr>
        <w:t xml:space="preserve">Chien </w:t>
      </w:r>
      <w:proofErr w:type="spellStart"/>
      <w:r w:rsidRPr="002A5DCB">
        <w:rPr>
          <w:rFonts w:ascii="Arial" w:hAnsi="Arial" w:cs="Arial"/>
          <w:lang w:val="fr-FR"/>
        </w:rPr>
        <w:t>Hsun</w:t>
      </w:r>
      <w:proofErr w:type="spellEnd"/>
      <w:r w:rsidRPr="002A5DCB">
        <w:rPr>
          <w:rFonts w:ascii="Arial" w:hAnsi="Arial" w:cs="Arial"/>
          <w:lang w:val="fr-FR"/>
        </w:rPr>
        <w:t xml:space="preserve"> Lai (Master of Natural Science 2006)</w:t>
      </w:r>
    </w:p>
    <w:p w14:paraId="79DC4E5A" w14:textId="77777777" w:rsidR="00787914" w:rsidRPr="002A5DCB" w:rsidRDefault="00787914" w:rsidP="0017193F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Todd </w:t>
      </w:r>
      <w:proofErr w:type="spellStart"/>
      <w:r w:rsidRPr="002A5DCB">
        <w:rPr>
          <w:rFonts w:ascii="Arial" w:hAnsi="Arial" w:cs="Arial"/>
        </w:rPr>
        <w:t>Katzner</w:t>
      </w:r>
      <w:proofErr w:type="spellEnd"/>
      <w:r w:rsidRPr="002A5DCB">
        <w:rPr>
          <w:rFonts w:ascii="Arial" w:hAnsi="Arial" w:cs="Arial"/>
        </w:rPr>
        <w:t xml:space="preserve"> (Ph.D. 2003).  Ecology and behavior of four coexisting eagle species at </w:t>
      </w:r>
      <w:proofErr w:type="spellStart"/>
      <w:r w:rsidRPr="002A5DCB">
        <w:rPr>
          <w:rFonts w:ascii="Arial" w:hAnsi="Arial" w:cs="Arial"/>
        </w:rPr>
        <w:t>Naurzum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Zapovednik</w:t>
      </w:r>
      <w:proofErr w:type="spellEnd"/>
      <w:r w:rsidRPr="002A5DCB">
        <w:rPr>
          <w:rFonts w:ascii="Arial" w:hAnsi="Arial" w:cs="Arial"/>
        </w:rPr>
        <w:t>, Kazakhstan.</w:t>
      </w:r>
    </w:p>
    <w:p w14:paraId="13B6CE7B" w14:textId="77777777" w:rsidR="00787914" w:rsidRPr="002A5DCB" w:rsidRDefault="00787914" w:rsidP="0017193F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Mary Richardson (Master of Natural Science 2000).  Characteristics of occupied Cactus Ferruginous Pygmy-Owl (</w:t>
      </w:r>
      <w:r w:rsidRPr="002A5DCB">
        <w:rPr>
          <w:rFonts w:ascii="Arial" w:hAnsi="Arial" w:cs="Arial"/>
          <w:i/>
          <w:iCs/>
        </w:rPr>
        <w:t xml:space="preserve">Glaucidium </w:t>
      </w:r>
      <w:proofErr w:type="spellStart"/>
      <w:r w:rsidRPr="002A5DCB">
        <w:rPr>
          <w:rFonts w:ascii="Arial" w:hAnsi="Arial" w:cs="Arial"/>
          <w:i/>
          <w:iCs/>
        </w:rPr>
        <w:t>brasilianum</w:t>
      </w:r>
      <w:proofErr w:type="spellEnd"/>
      <w:r w:rsidRPr="002A5DCB">
        <w:rPr>
          <w:rFonts w:ascii="Arial" w:hAnsi="Arial" w:cs="Arial"/>
          <w:i/>
          <w:iCs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cactorum</w:t>
      </w:r>
      <w:proofErr w:type="spellEnd"/>
      <w:r w:rsidRPr="002A5DCB">
        <w:rPr>
          <w:rFonts w:ascii="Arial" w:hAnsi="Arial" w:cs="Arial"/>
        </w:rPr>
        <w:t xml:space="preserve">) habitat at Organ Pipe Cactus </w:t>
      </w:r>
      <w:r w:rsidRPr="002A5DCB">
        <w:rPr>
          <w:rFonts w:ascii="Arial" w:hAnsi="Arial" w:cs="Arial"/>
        </w:rPr>
        <w:lastRenderedPageBreak/>
        <w:t>National Monument, Arizona.</w:t>
      </w:r>
    </w:p>
    <w:p w14:paraId="671BFADB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J. Marc </w:t>
      </w:r>
      <w:proofErr w:type="spellStart"/>
      <w:r w:rsidRPr="002A5DCB">
        <w:rPr>
          <w:rFonts w:ascii="Arial" w:hAnsi="Arial" w:cs="Arial"/>
        </w:rPr>
        <w:t>Foggin</w:t>
      </w:r>
      <w:proofErr w:type="spellEnd"/>
      <w:r w:rsidRPr="002A5DCB">
        <w:rPr>
          <w:rFonts w:ascii="Arial" w:hAnsi="Arial" w:cs="Arial"/>
        </w:rPr>
        <w:t xml:space="preserve"> (Ph.D. 2000).  Biodiversity protection and the search for sustainability in Tibetan plateau grasslands (Qinghai, China).</w:t>
      </w:r>
    </w:p>
    <w:p w14:paraId="377389E9" w14:textId="77777777" w:rsidR="00787914" w:rsidRPr="002A5DCB" w:rsidRDefault="00787914" w:rsidP="00942882">
      <w:pPr>
        <w:ind w:left="720"/>
        <w:rPr>
          <w:rFonts w:ascii="Arial" w:hAnsi="Arial" w:cs="Arial"/>
        </w:rPr>
      </w:pPr>
      <w:r w:rsidRPr="002A5DCB">
        <w:rPr>
          <w:rFonts w:ascii="Arial" w:hAnsi="Arial" w:cs="Arial"/>
        </w:rPr>
        <w:t>John Frisch (Master of Natural Science 1999).</w:t>
      </w:r>
    </w:p>
    <w:p w14:paraId="667E8E21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Heather Triplett (Master of Natural Science 1998).  The economic and social value of biodiversity: A case study in Kazakhstan.</w:t>
      </w:r>
    </w:p>
    <w:p w14:paraId="201F63B4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Brenda Andrews (Master of Natural Science 1997).  Environmental contaminants in fish and wildlife of Havasu National Wildlife Refuge, Arizona.</w:t>
      </w:r>
    </w:p>
    <w:p w14:paraId="6F40B074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John D. Nagy (Ph.D. 1996).  Evolutionarily attracting dispersal strategies in vertebrate metapopulations.</w:t>
      </w:r>
    </w:p>
    <w:p w14:paraId="1FBE3799" w14:textId="770F1B00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  <w:lang w:val="de-DE"/>
        </w:rPr>
        <w:t>Lyle B. Nichols (</w:t>
      </w:r>
      <w:proofErr w:type="spellStart"/>
      <w:r w:rsidRPr="002A5DCB">
        <w:rPr>
          <w:rFonts w:ascii="Arial" w:hAnsi="Arial" w:cs="Arial"/>
          <w:lang w:val="de-DE"/>
        </w:rPr>
        <w:t>Ph.D</w:t>
      </w:r>
      <w:proofErr w:type="spellEnd"/>
      <w:r w:rsidRPr="002A5DCB">
        <w:rPr>
          <w:rFonts w:ascii="Arial" w:hAnsi="Arial" w:cs="Arial"/>
          <w:lang w:val="de-DE"/>
        </w:rPr>
        <w:t xml:space="preserve">. 1996).  </w:t>
      </w:r>
      <w:r w:rsidRPr="002A5DCB">
        <w:rPr>
          <w:rFonts w:ascii="Arial" w:hAnsi="Arial" w:cs="Arial"/>
        </w:rPr>
        <w:t>The interaction between dispers</w:t>
      </w:r>
      <w:r w:rsidR="00626C4B">
        <w:rPr>
          <w:rFonts w:ascii="Arial" w:hAnsi="Arial" w:cs="Arial"/>
        </w:rPr>
        <w:t>a</w:t>
      </w:r>
      <w:r w:rsidRPr="002A5DCB">
        <w:rPr>
          <w:rFonts w:ascii="Arial" w:hAnsi="Arial" w:cs="Arial"/>
        </w:rPr>
        <w:t>l distance and reproductive success in cactus mice (</w:t>
      </w:r>
      <w:r w:rsidRPr="002A5DCB">
        <w:rPr>
          <w:rFonts w:ascii="Arial" w:hAnsi="Arial" w:cs="Arial"/>
          <w:i/>
          <w:iCs/>
        </w:rPr>
        <w:t xml:space="preserve">Peromyscus </w:t>
      </w:r>
      <w:proofErr w:type="spellStart"/>
      <w:r w:rsidRPr="002A5DCB">
        <w:rPr>
          <w:rFonts w:ascii="Arial" w:hAnsi="Arial" w:cs="Arial"/>
          <w:i/>
          <w:iCs/>
        </w:rPr>
        <w:t>eremicus</w:t>
      </w:r>
      <w:proofErr w:type="spellEnd"/>
      <w:r w:rsidRPr="002A5DCB">
        <w:rPr>
          <w:rFonts w:ascii="Arial" w:hAnsi="Arial" w:cs="Arial"/>
        </w:rPr>
        <w:t>)</w:t>
      </w:r>
    </w:p>
    <w:p w14:paraId="5F6799F5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Mary M. Peacock (Ph.D. 1995).  Dispersal patterns, mating behavior, and population structure of pikas (</w:t>
      </w:r>
      <w:r w:rsidRPr="002A5DCB">
        <w:rPr>
          <w:rFonts w:ascii="Arial" w:hAnsi="Arial" w:cs="Arial"/>
          <w:i/>
          <w:iCs/>
        </w:rPr>
        <w:t>Ochotona princeps</w:t>
      </w:r>
      <w:r w:rsidRPr="002A5DCB">
        <w:rPr>
          <w:rFonts w:ascii="Arial" w:hAnsi="Arial" w:cs="Arial"/>
        </w:rPr>
        <w:t>).</w:t>
      </w:r>
    </w:p>
    <w:p w14:paraId="248A40BF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  <w:lang w:val="de-DE"/>
        </w:rPr>
        <w:t>Mark A. Newton (</w:t>
      </w:r>
      <w:proofErr w:type="spellStart"/>
      <w:r w:rsidRPr="002A5DCB">
        <w:rPr>
          <w:rFonts w:ascii="Arial" w:hAnsi="Arial" w:cs="Arial"/>
          <w:lang w:val="de-DE"/>
        </w:rPr>
        <w:t>Ph.D</w:t>
      </w:r>
      <w:proofErr w:type="spellEnd"/>
      <w:r w:rsidRPr="002A5DCB">
        <w:rPr>
          <w:rFonts w:ascii="Arial" w:hAnsi="Arial" w:cs="Arial"/>
          <w:lang w:val="de-DE"/>
        </w:rPr>
        <w:t xml:space="preserve">. 1990).  </w:t>
      </w:r>
      <w:r w:rsidRPr="002A5DCB">
        <w:rPr>
          <w:rFonts w:ascii="Arial" w:hAnsi="Arial" w:cs="Arial"/>
        </w:rPr>
        <w:t>The ecology, behavior and evolutionary dynamics of the white-throated woodrat (</w:t>
      </w:r>
      <w:r w:rsidRPr="002A5DCB">
        <w:rPr>
          <w:rFonts w:ascii="Arial" w:hAnsi="Arial" w:cs="Arial"/>
          <w:i/>
          <w:iCs/>
        </w:rPr>
        <w:t>Neotoma</w:t>
      </w:r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  <w:i/>
          <w:iCs/>
        </w:rPr>
        <w:t>albigula</w:t>
      </w:r>
      <w:proofErr w:type="spellEnd"/>
      <w:r w:rsidRPr="002A5DCB">
        <w:rPr>
          <w:rFonts w:ascii="Arial" w:hAnsi="Arial" w:cs="Arial"/>
        </w:rPr>
        <w:t>).</w:t>
      </w:r>
    </w:p>
    <w:p w14:paraId="66E292B6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Carolyn Engel</w:t>
      </w:r>
      <w:r w:rsidRPr="002A5DCB">
        <w:rPr>
          <w:rFonts w:ascii="Arial" w:hAnsi="Arial" w:cs="Arial"/>
        </w:rPr>
        <w:noBreakHyphen/>
        <w:t>Wilson (</w:t>
      </w:r>
      <w:r w:rsidR="00B00EFF" w:rsidRPr="002A5DCB">
        <w:rPr>
          <w:rFonts w:ascii="Arial" w:hAnsi="Arial" w:cs="Arial"/>
        </w:rPr>
        <w:t>MS</w:t>
      </w:r>
      <w:r w:rsidRPr="002A5DCB">
        <w:rPr>
          <w:rFonts w:ascii="Arial" w:hAnsi="Arial" w:cs="Arial"/>
        </w:rPr>
        <w:t xml:space="preserve"> 1986).  Effects of resource distribution and kinship on spacing patterns of round</w:t>
      </w:r>
      <w:r w:rsidRPr="002A5DCB">
        <w:rPr>
          <w:rFonts w:ascii="Arial" w:hAnsi="Arial" w:cs="Arial"/>
        </w:rPr>
        <w:noBreakHyphen/>
        <w:t xml:space="preserve">tailed ground squirrels. </w:t>
      </w:r>
    </w:p>
    <w:p w14:paraId="1D233A38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James W. Popp (</w:t>
      </w:r>
      <w:r w:rsidR="00B00EFF" w:rsidRPr="002A5DCB">
        <w:rPr>
          <w:rFonts w:ascii="Arial" w:hAnsi="Arial" w:cs="Arial"/>
        </w:rPr>
        <w:t>MS</w:t>
      </w:r>
      <w:r w:rsidRPr="002A5DCB">
        <w:rPr>
          <w:rFonts w:ascii="Arial" w:hAnsi="Arial" w:cs="Arial"/>
        </w:rPr>
        <w:t xml:space="preserve"> 1984).  Interspecific interactions and mixed ungulate species </w:t>
      </w:r>
      <w:proofErr w:type="gramStart"/>
      <w:r w:rsidRPr="002A5DCB">
        <w:rPr>
          <w:rFonts w:ascii="Arial" w:hAnsi="Arial" w:cs="Arial"/>
        </w:rPr>
        <w:t>exhibits</w:t>
      </w:r>
      <w:proofErr w:type="gramEnd"/>
      <w:r w:rsidRPr="002A5DCB">
        <w:rPr>
          <w:rFonts w:ascii="Arial" w:hAnsi="Arial" w:cs="Arial"/>
        </w:rPr>
        <w:t xml:space="preserve"> in zoos. </w:t>
      </w:r>
    </w:p>
    <w:p w14:paraId="6B7D319C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John R. </w:t>
      </w:r>
      <w:proofErr w:type="spellStart"/>
      <w:r w:rsidRPr="002A5DCB">
        <w:rPr>
          <w:rFonts w:ascii="Arial" w:hAnsi="Arial" w:cs="Arial"/>
        </w:rPr>
        <w:t>Hisey</w:t>
      </w:r>
      <w:proofErr w:type="spellEnd"/>
      <w:r w:rsidRPr="002A5DCB">
        <w:rPr>
          <w:rFonts w:ascii="Arial" w:hAnsi="Arial" w:cs="Arial"/>
        </w:rPr>
        <w:t xml:space="preserve"> (M</w:t>
      </w:r>
      <w:r w:rsidR="00B00EFF" w:rsidRPr="002A5DCB">
        <w:rPr>
          <w:rFonts w:ascii="Arial" w:hAnsi="Arial" w:cs="Arial"/>
        </w:rPr>
        <w:t xml:space="preserve">S </w:t>
      </w:r>
      <w:r w:rsidRPr="002A5DCB">
        <w:rPr>
          <w:rFonts w:ascii="Arial" w:hAnsi="Arial" w:cs="Arial"/>
        </w:rPr>
        <w:t xml:space="preserve">1984).  Functional adaptations in </w:t>
      </w:r>
      <w:proofErr w:type="spellStart"/>
      <w:r w:rsidRPr="002A5DCB">
        <w:rPr>
          <w:rFonts w:ascii="Arial" w:hAnsi="Arial" w:cs="Arial"/>
        </w:rPr>
        <w:t>microtine</w:t>
      </w:r>
      <w:proofErr w:type="spellEnd"/>
      <w:r w:rsidRPr="002A5DCB">
        <w:rPr>
          <w:rFonts w:ascii="Arial" w:hAnsi="Arial" w:cs="Arial"/>
        </w:rPr>
        <w:t xml:space="preserve"> </w:t>
      </w:r>
      <w:proofErr w:type="spellStart"/>
      <w:r w:rsidRPr="002A5DCB">
        <w:rPr>
          <w:rFonts w:ascii="Arial" w:hAnsi="Arial" w:cs="Arial"/>
        </w:rPr>
        <w:t>ailmentary</w:t>
      </w:r>
      <w:proofErr w:type="spellEnd"/>
      <w:r w:rsidRPr="002A5DCB">
        <w:rPr>
          <w:rFonts w:ascii="Arial" w:hAnsi="Arial" w:cs="Arial"/>
        </w:rPr>
        <w:t xml:space="preserve"> morphology. </w:t>
      </w:r>
    </w:p>
    <w:p w14:paraId="3CE52183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>Kevin D. Roberts (M</w:t>
      </w:r>
      <w:r w:rsidR="00B00EFF" w:rsidRPr="002A5DCB">
        <w:rPr>
          <w:rFonts w:ascii="Arial" w:hAnsi="Arial" w:cs="Arial"/>
        </w:rPr>
        <w:t>S</w:t>
      </w:r>
      <w:r w:rsidRPr="002A5DCB">
        <w:rPr>
          <w:rFonts w:ascii="Arial" w:hAnsi="Arial" w:cs="Arial"/>
        </w:rPr>
        <w:t xml:space="preserve"> 1983).  Competition and microhabitat selection among small mammals in southeastern Arizona. </w:t>
      </w:r>
    </w:p>
    <w:p w14:paraId="3D437189" w14:textId="77777777" w:rsidR="00787914" w:rsidRPr="002A5DCB" w:rsidRDefault="00787914" w:rsidP="00942882">
      <w:pPr>
        <w:ind w:left="1440" w:hanging="720"/>
        <w:rPr>
          <w:rFonts w:ascii="Arial" w:hAnsi="Arial" w:cs="Arial"/>
        </w:rPr>
      </w:pPr>
    </w:p>
    <w:p w14:paraId="5F677187" w14:textId="77777777" w:rsidR="00787914" w:rsidRPr="002A5DCB" w:rsidRDefault="00787914" w:rsidP="00C21FD4">
      <w:pPr>
        <w:rPr>
          <w:rFonts w:ascii="Arial" w:hAnsi="Arial" w:cs="Arial"/>
          <w:b/>
          <w:bCs/>
        </w:rPr>
      </w:pPr>
      <w:r w:rsidRPr="002A5DCB">
        <w:rPr>
          <w:rFonts w:ascii="Arial" w:hAnsi="Arial" w:cs="Arial"/>
          <w:b/>
          <w:bCs/>
          <w:u w:val="single"/>
        </w:rPr>
        <w:t>University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of</w:t>
      </w:r>
      <w:r w:rsidRPr="002A5DCB">
        <w:rPr>
          <w:rFonts w:ascii="Arial" w:hAnsi="Arial" w:cs="Arial"/>
          <w:b/>
          <w:bCs/>
        </w:rPr>
        <w:t xml:space="preserve"> </w:t>
      </w:r>
      <w:r w:rsidRPr="002A5DCB">
        <w:rPr>
          <w:rFonts w:ascii="Arial" w:hAnsi="Arial" w:cs="Arial"/>
          <w:b/>
          <w:bCs/>
          <w:u w:val="single"/>
        </w:rPr>
        <w:t>Miami</w:t>
      </w:r>
      <w:r w:rsidRPr="002A5DCB">
        <w:rPr>
          <w:rFonts w:ascii="Arial" w:hAnsi="Arial" w:cs="Arial"/>
          <w:b/>
          <w:bCs/>
        </w:rPr>
        <w:t xml:space="preserve"> </w:t>
      </w:r>
    </w:p>
    <w:p w14:paraId="1E7B434D" w14:textId="77777777" w:rsidR="00787914" w:rsidRPr="002A5DCB" w:rsidRDefault="00787914" w:rsidP="00C21FD4">
      <w:pPr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 </w:t>
      </w:r>
    </w:p>
    <w:p w14:paraId="79D1B317" w14:textId="77777777" w:rsidR="00787914" w:rsidRPr="002A5DCB" w:rsidRDefault="00787914" w:rsidP="00C21FD4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Frank J. </w:t>
      </w:r>
      <w:proofErr w:type="spellStart"/>
      <w:r w:rsidRPr="002A5DCB">
        <w:rPr>
          <w:rFonts w:ascii="Arial" w:hAnsi="Arial" w:cs="Arial"/>
        </w:rPr>
        <w:t>Mazzotti</w:t>
      </w:r>
      <w:proofErr w:type="spellEnd"/>
      <w:r w:rsidRPr="002A5DCB">
        <w:rPr>
          <w:rFonts w:ascii="Arial" w:hAnsi="Arial" w:cs="Arial"/>
        </w:rPr>
        <w:t xml:space="preserve"> (M</w:t>
      </w:r>
      <w:r w:rsidR="0017193F" w:rsidRPr="002A5DCB">
        <w:rPr>
          <w:rFonts w:ascii="Arial" w:hAnsi="Arial" w:cs="Arial"/>
        </w:rPr>
        <w:t>S</w:t>
      </w:r>
      <w:r w:rsidRPr="002A5DCB">
        <w:rPr>
          <w:rFonts w:ascii="Arial" w:hAnsi="Arial" w:cs="Arial"/>
        </w:rPr>
        <w:t xml:space="preserve"> 1981).  Zone maintenance behavior of an intertidal chiton. </w:t>
      </w:r>
    </w:p>
    <w:p w14:paraId="7CD07C8D" w14:textId="77777777" w:rsidR="00787914" w:rsidRPr="002A5DCB" w:rsidRDefault="00787914" w:rsidP="00C21FD4">
      <w:pPr>
        <w:ind w:left="1440" w:hanging="720"/>
        <w:rPr>
          <w:rFonts w:ascii="Arial" w:hAnsi="Arial" w:cs="Arial"/>
        </w:rPr>
      </w:pPr>
      <w:r w:rsidRPr="002A5DCB">
        <w:rPr>
          <w:rFonts w:ascii="Arial" w:hAnsi="Arial" w:cs="Arial"/>
        </w:rPr>
        <w:t xml:space="preserve">James A. </w:t>
      </w:r>
      <w:proofErr w:type="spellStart"/>
      <w:r w:rsidRPr="002A5DCB">
        <w:rPr>
          <w:rFonts w:ascii="Arial" w:hAnsi="Arial" w:cs="Arial"/>
        </w:rPr>
        <w:t>Bohnsack</w:t>
      </w:r>
      <w:proofErr w:type="spellEnd"/>
      <w:r w:rsidRPr="002A5DCB">
        <w:rPr>
          <w:rFonts w:ascii="Arial" w:hAnsi="Arial" w:cs="Arial"/>
        </w:rPr>
        <w:t xml:space="preserve"> (Ph.D. 1979).  Experimental biogeography of coral head reef fishes. </w:t>
      </w:r>
    </w:p>
    <w:p w14:paraId="65472F85" w14:textId="77777777" w:rsidR="009B710D" w:rsidRPr="002A5DCB" w:rsidRDefault="00787914" w:rsidP="00A241BD">
      <w:pPr>
        <w:rPr>
          <w:rFonts w:ascii="Arial" w:hAnsi="Arial" w:cs="Arial"/>
        </w:rPr>
      </w:pPr>
      <w:r w:rsidRPr="002A5DCB">
        <w:rPr>
          <w:rFonts w:ascii="Arial" w:hAnsi="Arial" w:cs="Arial"/>
        </w:rPr>
        <w:tab/>
        <w:t>Sandra L. Hersh (</w:t>
      </w:r>
      <w:r w:rsidR="0017193F" w:rsidRPr="002A5DCB">
        <w:rPr>
          <w:rFonts w:ascii="Arial" w:hAnsi="Arial" w:cs="Arial"/>
        </w:rPr>
        <w:t>MS</w:t>
      </w:r>
      <w:r w:rsidRPr="002A5DCB">
        <w:rPr>
          <w:rFonts w:ascii="Arial" w:hAnsi="Arial" w:cs="Arial"/>
        </w:rPr>
        <w:t xml:space="preserve"> 19</w:t>
      </w:r>
      <w:r w:rsidR="0017193F" w:rsidRPr="002A5DCB">
        <w:rPr>
          <w:rFonts w:ascii="Arial" w:hAnsi="Arial" w:cs="Arial"/>
        </w:rPr>
        <w:t xml:space="preserve">78).  Ecology of the Key Largo </w:t>
      </w:r>
      <w:r w:rsidR="002A5DCB">
        <w:rPr>
          <w:rFonts w:ascii="Arial" w:hAnsi="Arial" w:cs="Arial"/>
        </w:rPr>
        <w:t>w</w:t>
      </w:r>
      <w:r w:rsidRPr="002A5DCB">
        <w:rPr>
          <w:rFonts w:ascii="Arial" w:hAnsi="Arial" w:cs="Arial"/>
        </w:rPr>
        <w:t>oodrat.</w:t>
      </w:r>
    </w:p>
    <w:sectPr w:rsidR="009B710D" w:rsidRPr="002A5DCB" w:rsidSect="00E50507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10cpi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 PL SungtiL GB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941"/>
    <w:multiLevelType w:val="hybridMultilevel"/>
    <w:tmpl w:val="BA6090D6"/>
    <w:lvl w:ilvl="0" w:tplc="DDD022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5677"/>
    <w:multiLevelType w:val="hybridMultilevel"/>
    <w:tmpl w:val="E97A7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67DA3"/>
    <w:multiLevelType w:val="hybridMultilevel"/>
    <w:tmpl w:val="01043E92"/>
    <w:lvl w:ilvl="0" w:tplc="AFE2240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6718533">
    <w:abstractNumId w:val="2"/>
  </w:num>
  <w:num w:numId="2" w16cid:durableId="1062368104">
    <w:abstractNumId w:val="0"/>
  </w:num>
  <w:num w:numId="3" w16cid:durableId="13306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BD"/>
    <w:rsid w:val="00011D90"/>
    <w:rsid w:val="00012E01"/>
    <w:rsid w:val="0001534D"/>
    <w:rsid w:val="00016574"/>
    <w:rsid w:val="00020171"/>
    <w:rsid w:val="00020186"/>
    <w:rsid w:val="000206E4"/>
    <w:rsid w:val="00020756"/>
    <w:rsid w:val="000211A9"/>
    <w:rsid w:val="00021484"/>
    <w:rsid w:val="000220C8"/>
    <w:rsid w:val="0002586E"/>
    <w:rsid w:val="000264B1"/>
    <w:rsid w:val="0002798F"/>
    <w:rsid w:val="0003220F"/>
    <w:rsid w:val="00035639"/>
    <w:rsid w:val="00035D5D"/>
    <w:rsid w:val="000376AD"/>
    <w:rsid w:val="000426A0"/>
    <w:rsid w:val="0004300E"/>
    <w:rsid w:val="00050A55"/>
    <w:rsid w:val="000525C1"/>
    <w:rsid w:val="00053E0D"/>
    <w:rsid w:val="00055268"/>
    <w:rsid w:val="00056CB0"/>
    <w:rsid w:val="000573B6"/>
    <w:rsid w:val="000629DA"/>
    <w:rsid w:val="00063325"/>
    <w:rsid w:val="00063E79"/>
    <w:rsid w:val="0006597C"/>
    <w:rsid w:val="0006659D"/>
    <w:rsid w:val="00071BAE"/>
    <w:rsid w:val="0007212A"/>
    <w:rsid w:val="00073C30"/>
    <w:rsid w:val="00074C39"/>
    <w:rsid w:val="00074CDA"/>
    <w:rsid w:val="00075B34"/>
    <w:rsid w:val="00076B1F"/>
    <w:rsid w:val="00077037"/>
    <w:rsid w:val="000771DC"/>
    <w:rsid w:val="00077E34"/>
    <w:rsid w:val="000805DF"/>
    <w:rsid w:val="00083486"/>
    <w:rsid w:val="00083BC2"/>
    <w:rsid w:val="00092E80"/>
    <w:rsid w:val="0009350B"/>
    <w:rsid w:val="00093B1B"/>
    <w:rsid w:val="000948A4"/>
    <w:rsid w:val="0009513A"/>
    <w:rsid w:val="000970FC"/>
    <w:rsid w:val="00097789"/>
    <w:rsid w:val="000A0222"/>
    <w:rsid w:val="000A2961"/>
    <w:rsid w:val="000A2E8B"/>
    <w:rsid w:val="000A3F21"/>
    <w:rsid w:val="000A43DB"/>
    <w:rsid w:val="000A70A1"/>
    <w:rsid w:val="000B242D"/>
    <w:rsid w:val="000B6376"/>
    <w:rsid w:val="000B731D"/>
    <w:rsid w:val="000D0182"/>
    <w:rsid w:val="000D0E7E"/>
    <w:rsid w:val="000D1B58"/>
    <w:rsid w:val="000D27BF"/>
    <w:rsid w:val="000E30E3"/>
    <w:rsid w:val="000E3714"/>
    <w:rsid w:val="000E7224"/>
    <w:rsid w:val="000F1067"/>
    <w:rsid w:val="000F1878"/>
    <w:rsid w:val="000F1E7F"/>
    <w:rsid w:val="000F2915"/>
    <w:rsid w:val="000F305D"/>
    <w:rsid w:val="000F4870"/>
    <w:rsid w:val="000F4FCB"/>
    <w:rsid w:val="000F5552"/>
    <w:rsid w:val="0010035D"/>
    <w:rsid w:val="00101969"/>
    <w:rsid w:val="00102014"/>
    <w:rsid w:val="0010588C"/>
    <w:rsid w:val="00105ECD"/>
    <w:rsid w:val="00107811"/>
    <w:rsid w:val="00107F86"/>
    <w:rsid w:val="0011016E"/>
    <w:rsid w:val="00125B88"/>
    <w:rsid w:val="00131045"/>
    <w:rsid w:val="00131EA1"/>
    <w:rsid w:val="0013576F"/>
    <w:rsid w:val="00136CAA"/>
    <w:rsid w:val="0013754B"/>
    <w:rsid w:val="0014187B"/>
    <w:rsid w:val="00141C7B"/>
    <w:rsid w:val="001420B1"/>
    <w:rsid w:val="001426AB"/>
    <w:rsid w:val="001436FE"/>
    <w:rsid w:val="00144037"/>
    <w:rsid w:val="00144CCC"/>
    <w:rsid w:val="00146499"/>
    <w:rsid w:val="00146A30"/>
    <w:rsid w:val="0015008B"/>
    <w:rsid w:val="00150909"/>
    <w:rsid w:val="00150A87"/>
    <w:rsid w:val="0015321F"/>
    <w:rsid w:val="00160797"/>
    <w:rsid w:val="0016268E"/>
    <w:rsid w:val="001626AC"/>
    <w:rsid w:val="00163196"/>
    <w:rsid w:val="0016355A"/>
    <w:rsid w:val="001647B6"/>
    <w:rsid w:val="0017193F"/>
    <w:rsid w:val="00172AFB"/>
    <w:rsid w:val="00172B58"/>
    <w:rsid w:val="0017473C"/>
    <w:rsid w:val="0017554D"/>
    <w:rsid w:val="00184C9B"/>
    <w:rsid w:val="00184E70"/>
    <w:rsid w:val="001855B7"/>
    <w:rsid w:val="00186116"/>
    <w:rsid w:val="001867C5"/>
    <w:rsid w:val="0018754B"/>
    <w:rsid w:val="00190C31"/>
    <w:rsid w:val="00190D07"/>
    <w:rsid w:val="001911D7"/>
    <w:rsid w:val="0019325C"/>
    <w:rsid w:val="00196BDD"/>
    <w:rsid w:val="001970A9"/>
    <w:rsid w:val="001A113B"/>
    <w:rsid w:val="001A1512"/>
    <w:rsid w:val="001A3943"/>
    <w:rsid w:val="001A3972"/>
    <w:rsid w:val="001A3B0B"/>
    <w:rsid w:val="001A7042"/>
    <w:rsid w:val="001B0D7E"/>
    <w:rsid w:val="001B2BA2"/>
    <w:rsid w:val="001B4889"/>
    <w:rsid w:val="001B621B"/>
    <w:rsid w:val="001B62D3"/>
    <w:rsid w:val="001B6DD5"/>
    <w:rsid w:val="001B7CD7"/>
    <w:rsid w:val="001C0314"/>
    <w:rsid w:val="001C1657"/>
    <w:rsid w:val="001C30BC"/>
    <w:rsid w:val="001C5764"/>
    <w:rsid w:val="001C5D42"/>
    <w:rsid w:val="001C7558"/>
    <w:rsid w:val="001D249C"/>
    <w:rsid w:val="001D3C7E"/>
    <w:rsid w:val="001D3DF8"/>
    <w:rsid w:val="001D5F73"/>
    <w:rsid w:val="001D60A3"/>
    <w:rsid w:val="001D6535"/>
    <w:rsid w:val="001D74DD"/>
    <w:rsid w:val="001D7B53"/>
    <w:rsid w:val="001D7C4F"/>
    <w:rsid w:val="001E20B8"/>
    <w:rsid w:val="001E244F"/>
    <w:rsid w:val="001E3158"/>
    <w:rsid w:val="001E34F2"/>
    <w:rsid w:val="001E36B5"/>
    <w:rsid w:val="001E3934"/>
    <w:rsid w:val="001E678B"/>
    <w:rsid w:val="001E769C"/>
    <w:rsid w:val="001F0814"/>
    <w:rsid w:val="001F3E80"/>
    <w:rsid w:val="001F4407"/>
    <w:rsid w:val="001F4982"/>
    <w:rsid w:val="001F50EA"/>
    <w:rsid w:val="001F64AF"/>
    <w:rsid w:val="001F7BA5"/>
    <w:rsid w:val="00203C31"/>
    <w:rsid w:val="002059DC"/>
    <w:rsid w:val="00207315"/>
    <w:rsid w:val="002117BB"/>
    <w:rsid w:val="00212A02"/>
    <w:rsid w:val="00212B52"/>
    <w:rsid w:val="00213269"/>
    <w:rsid w:val="00213682"/>
    <w:rsid w:val="0021508E"/>
    <w:rsid w:val="002153D2"/>
    <w:rsid w:val="00215B95"/>
    <w:rsid w:val="00215D89"/>
    <w:rsid w:val="00215ECE"/>
    <w:rsid w:val="00216857"/>
    <w:rsid w:val="00216867"/>
    <w:rsid w:val="00221199"/>
    <w:rsid w:val="002219FB"/>
    <w:rsid w:val="002244EA"/>
    <w:rsid w:val="00233F01"/>
    <w:rsid w:val="002346FC"/>
    <w:rsid w:val="00235B1E"/>
    <w:rsid w:val="00235BCE"/>
    <w:rsid w:val="00243F58"/>
    <w:rsid w:val="00244E5A"/>
    <w:rsid w:val="00244EA1"/>
    <w:rsid w:val="00250AAA"/>
    <w:rsid w:val="0025345D"/>
    <w:rsid w:val="00253DA8"/>
    <w:rsid w:val="00256E0B"/>
    <w:rsid w:val="002602B0"/>
    <w:rsid w:val="00260570"/>
    <w:rsid w:val="00260A85"/>
    <w:rsid w:val="00267F57"/>
    <w:rsid w:val="00270D62"/>
    <w:rsid w:val="0027126B"/>
    <w:rsid w:val="00273AA2"/>
    <w:rsid w:val="00274266"/>
    <w:rsid w:val="00275984"/>
    <w:rsid w:val="00276A99"/>
    <w:rsid w:val="00277CDA"/>
    <w:rsid w:val="00280D10"/>
    <w:rsid w:val="00282564"/>
    <w:rsid w:val="002879F1"/>
    <w:rsid w:val="00290CAF"/>
    <w:rsid w:val="00291699"/>
    <w:rsid w:val="00292D9A"/>
    <w:rsid w:val="00293C7F"/>
    <w:rsid w:val="00297CDE"/>
    <w:rsid w:val="002A01DA"/>
    <w:rsid w:val="002A0F69"/>
    <w:rsid w:val="002A25DD"/>
    <w:rsid w:val="002A3D03"/>
    <w:rsid w:val="002A46F5"/>
    <w:rsid w:val="002A5AF4"/>
    <w:rsid w:val="002A5DCB"/>
    <w:rsid w:val="002B1805"/>
    <w:rsid w:val="002B27BC"/>
    <w:rsid w:val="002B360A"/>
    <w:rsid w:val="002B4B8E"/>
    <w:rsid w:val="002C0741"/>
    <w:rsid w:val="002C27E7"/>
    <w:rsid w:val="002C378E"/>
    <w:rsid w:val="002C3851"/>
    <w:rsid w:val="002C4555"/>
    <w:rsid w:val="002C4610"/>
    <w:rsid w:val="002C75CF"/>
    <w:rsid w:val="002D0EEB"/>
    <w:rsid w:val="002D45EA"/>
    <w:rsid w:val="002D53D1"/>
    <w:rsid w:val="002D5F2D"/>
    <w:rsid w:val="002E2B29"/>
    <w:rsid w:val="002E3ECB"/>
    <w:rsid w:val="002E510D"/>
    <w:rsid w:val="002E59C1"/>
    <w:rsid w:val="002E60C1"/>
    <w:rsid w:val="002E6C73"/>
    <w:rsid w:val="002E6FF1"/>
    <w:rsid w:val="002E7952"/>
    <w:rsid w:val="002F02FD"/>
    <w:rsid w:val="002F1FEF"/>
    <w:rsid w:val="002F28A6"/>
    <w:rsid w:val="002F3729"/>
    <w:rsid w:val="002F3ED2"/>
    <w:rsid w:val="002F48C4"/>
    <w:rsid w:val="002F6481"/>
    <w:rsid w:val="002F7D61"/>
    <w:rsid w:val="003000E2"/>
    <w:rsid w:val="00301865"/>
    <w:rsid w:val="00304F8D"/>
    <w:rsid w:val="003050D0"/>
    <w:rsid w:val="0031661C"/>
    <w:rsid w:val="003169DB"/>
    <w:rsid w:val="0032113D"/>
    <w:rsid w:val="00321A59"/>
    <w:rsid w:val="00321BD1"/>
    <w:rsid w:val="00322430"/>
    <w:rsid w:val="00323691"/>
    <w:rsid w:val="003302F3"/>
    <w:rsid w:val="00330FBD"/>
    <w:rsid w:val="00332A4D"/>
    <w:rsid w:val="00333B3B"/>
    <w:rsid w:val="00333F54"/>
    <w:rsid w:val="0033499B"/>
    <w:rsid w:val="00334C8E"/>
    <w:rsid w:val="003367B7"/>
    <w:rsid w:val="00337D5F"/>
    <w:rsid w:val="0034190D"/>
    <w:rsid w:val="00341AA7"/>
    <w:rsid w:val="003431AD"/>
    <w:rsid w:val="00343909"/>
    <w:rsid w:val="00344BBE"/>
    <w:rsid w:val="0034727E"/>
    <w:rsid w:val="00347AE5"/>
    <w:rsid w:val="0035296B"/>
    <w:rsid w:val="00353536"/>
    <w:rsid w:val="0035681F"/>
    <w:rsid w:val="003630E5"/>
    <w:rsid w:val="00370604"/>
    <w:rsid w:val="0037096B"/>
    <w:rsid w:val="003739D3"/>
    <w:rsid w:val="003740D1"/>
    <w:rsid w:val="00380A5E"/>
    <w:rsid w:val="0038133D"/>
    <w:rsid w:val="00382146"/>
    <w:rsid w:val="00382492"/>
    <w:rsid w:val="0038382F"/>
    <w:rsid w:val="00384EA2"/>
    <w:rsid w:val="0038581F"/>
    <w:rsid w:val="003875E2"/>
    <w:rsid w:val="00387AE3"/>
    <w:rsid w:val="00387E17"/>
    <w:rsid w:val="0039227A"/>
    <w:rsid w:val="00394551"/>
    <w:rsid w:val="00396C3F"/>
    <w:rsid w:val="003A3203"/>
    <w:rsid w:val="003B0952"/>
    <w:rsid w:val="003B2E64"/>
    <w:rsid w:val="003B43CA"/>
    <w:rsid w:val="003B47B2"/>
    <w:rsid w:val="003B4AC4"/>
    <w:rsid w:val="003B5C07"/>
    <w:rsid w:val="003B70DB"/>
    <w:rsid w:val="003C30FB"/>
    <w:rsid w:val="003C3268"/>
    <w:rsid w:val="003C5219"/>
    <w:rsid w:val="003C5451"/>
    <w:rsid w:val="003C5525"/>
    <w:rsid w:val="003C6587"/>
    <w:rsid w:val="003D01D3"/>
    <w:rsid w:val="003D0E77"/>
    <w:rsid w:val="003D65EC"/>
    <w:rsid w:val="003D7240"/>
    <w:rsid w:val="003E19A9"/>
    <w:rsid w:val="003E345E"/>
    <w:rsid w:val="003E3DEB"/>
    <w:rsid w:val="003E4909"/>
    <w:rsid w:val="003E5795"/>
    <w:rsid w:val="003E59B6"/>
    <w:rsid w:val="003E6485"/>
    <w:rsid w:val="003F29B3"/>
    <w:rsid w:val="003F57DF"/>
    <w:rsid w:val="003F6261"/>
    <w:rsid w:val="004012D4"/>
    <w:rsid w:val="00403162"/>
    <w:rsid w:val="00403E14"/>
    <w:rsid w:val="00404CDF"/>
    <w:rsid w:val="00412A09"/>
    <w:rsid w:val="00414230"/>
    <w:rsid w:val="0042233B"/>
    <w:rsid w:val="004225FF"/>
    <w:rsid w:val="00423C75"/>
    <w:rsid w:val="00423EC8"/>
    <w:rsid w:val="0042434C"/>
    <w:rsid w:val="0042536B"/>
    <w:rsid w:val="00425F7E"/>
    <w:rsid w:val="00426C91"/>
    <w:rsid w:val="00427825"/>
    <w:rsid w:val="0043013D"/>
    <w:rsid w:val="00430489"/>
    <w:rsid w:val="00430614"/>
    <w:rsid w:val="004308E7"/>
    <w:rsid w:val="00432BD5"/>
    <w:rsid w:val="00432CD4"/>
    <w:rsid w:val="00432D89"/>
    <w:rsid w:val="00437712"/>
    <w:rsid w:val="00443C44"/>
    <w:rsid w:val="00443DC2"/>
    <w:rsid w:val="00444F76"/>
    <w:rsid w:val="00445D09"/>
    <w:rsid w:val="00447D8C"/>
    <w:rsid w:val="00451EDD"/>
    <w:rsid w:val="00453D91"/>
    <w:rsid w:val="0045555E"/>
    <w:rsid w:val="004557D6"/>
    <w:rsid w:val="00457807"/>
    <w:rsid w:val="004612F5"/>
    <w:rsid w:val="0046524B"/>
    <w:rsid w:val="004666B8"/>
    <w:rsid w:val="00472CB6"/>
    <w:rsid w:val="004738C3"/>
    <w:rsid w:val="0047572D"/>
    <w:rsid w:val="004778B0"/>
    <w:rsid w:val="00482C77"/>
    <w:rsid w:val="0048774F"/>
    <w:rsid w:val="004879A2"/>
    <w:rsid w:val="004928C9"/>
    <w:rsid w:val="00492C79"/>
    <w:rsid w:val="00492DD2"/>
    <w:rsid w:val="00493ED0"/>
    <w:rsid w:val="004941EE"/>
    <w:rsid w:val="00494687"/>
    <w:rsid w:val="00496D98"/>
    <w:rsid w:val="004A1A0C"/>
    <w:rsid w:val="004A1F39"/>
    <w:rsid w:val="004A5433"/>
    <w:rsid w:val="004A7640"/>
    <w:rsid w:val="004B1549"/>
    <w:rsid w:val="004B15CC"/>
    <w:rsid w:val="004B172A"/>
    <w:rsid w:val="004B2604"/>
    <w:rsid w:val="004B2FAF"/>
    <w:rsid w:val="004B3A96"/>
    <w:rsid w:val="004B403F"/>
    <w:rsid w:val="004B4D4A"/>
    <w:rsid w:val="004B5ECF"/>
    <w:rsid w:val="004B6734"/>
    <w:rsid w:val="004B7109"/>
    <w:rsid w:val="004B79DC"/>
    <w:rsid w:val="004C0179"/>
    <w:rsid w:val="004C42E9"/>
    <w:rsid w:val="004C5CF6"/>
    <w:rsid w:val="004C6500"/>
    <w:rsid w:val="004D093D"/>
    <w:rsid w:val="004D549F"/>
    <w:rsid w:val="004D59FB"/>
    <w:rsid w:val="004D70BB"/>
    <w:rsid w:val="004E0809"/>
    <w:rsid w:val="004E22CE"/>
    <w:rsid w:val="004E5915"/>
    <w:rsid w:val="004E6D84"/>
    <w:rsid w:val="004E6D86"/>
    <w:rsid w:val="004E7581"/>
    <w:rsid w:val="004F0ECE"/>
    <w:rsid w:val="004F1FFD"/>
    <w:rsid w:val="004F23BF"/>
    <w:rsid w:val="004F24CC"/>
    <w:rsid w:val="004F4016"/>
    <w:rsid w:val="004F683C"/>
    <w:rsid w:val="0050027E"/>
    <w:rsid w:val="00501156"/>
    <w:rsid w:val="00506D49"/>
    <w:rsid w:val="00507E15"/>
    <w:rsid w:val="0051380E"/>
    <w:rsid w:val="005168BC"/>
    <w:rsid w:val="00520208"/>
    <w:rsid w:val="00520E9F"/>
    <w:rsid w:val="00521CC1"/>
    <w:rsid w:val="00522F3A"/>
    <w:rsid w:val="005243CA"/>
    <w:rsid w:val="00524FE6"/>
    <w:rsid w:val="005251E8"/>
    <w:rsid w:val="00527061"/>
    <w:rsid w:val="005319C8"/>
    <w:rsid w:val="00532D62"/>
    <w:rsid w:val="00533DB8"/>
    <w:rsid w:val="00535791"/>
    <w:rsid w:val="0053627A"/>
    <w:rsid w:val="00537315"/>
    <w:rsid w:val="00542E1A"/>
    <w:rsid w:val="0054376C"/>
    <w:rsid w:val="005437E0"/>
    <w:rsid w:val="00543E7F"/>
    <w:rsid w:val="00544B97"/>
    <w:rsid w:val="00544C6E"/>
    <w:rsid w:val="00545961"/>
    <w:rsid w:val="00550A57"/>
    <w:rsid w:val="005511DA"/>
    <w:rsid w:val="00551692"/>
    <w:rsid w:val="00552FE8"/>
    <w:rsid w:val="0055368C"/>
    <w:rsid w:val="005544C4"/>
    <w:rsid w:val="00561CBD"/>
    <w:rsid w:val="00563B24"/>
    <w:rsid w:val="0056425E"/>
    <w:rsid w:val="00565DCA"/>
    <w:rsid w:val="0056639D"/>
    <w:rsid w:val="00567690"/>
    <w:rsid w:val="00567EFB"/>
    <w:rsid w:val="0057454B"/>
    <w:rsid w:val="005822A0"/>
    <w:rsid w:val="00582FD0"/>
    <w:rsid w:val="00583531"/>
    <w:rsid w:val="00584EC2"/>
    <w:rsid w:val="00585A0B"/>
    <w:rsid w:val="0058654D"/>
    <w:rsid w:val="00586A08"/>
    <w:rsid w:val="00591F7C"/>
    <w:rsid w:val="0059336C"/>
    <w:rsid w:val="005935CF"/>
    <w:rsid w:val="00593D4A"/>
    <w:rsid w:val="00597468"/>
    <w:rsid w:val="005A0A57"/>
    <w:rsid w:val="005A1833"/>
    <w:rsid w:val="005A1A3A"/>
    <w:rsid w:val="005A52A0"/>
    <w:rsid w:val="005A6543"/>
    <w:rsid w:val="005B067D"/>
    <w:rsid w:val="005B0D93"/>
    <w:rsid w:val="005B2A53"/>
    <w:rsid w:val="005B4A37"/>
    <w:rsid w:val="005B69E0"/>
    <w:rsid w:val="005B7669"/>
    <w:rsid w:val="005C0BAE"/>
    <w:rsid w:val="005C1A1C"/>
    <w:rsid w:val="005C3875"/>
    <w:rsid w:val="005C4531"/>
    <w:rsid w:val="005C5B89"/>
    <w:rsid w:val="005C5DF5"/>
    <w:rsid w:val="005C71FB"/>
    <w:rsid w:val="005C74BF"/>
    <w:rsid w:val="005D1870"/>
    <w:rsid w:val="005D214D"/>
    <w:rsid w:val="005D2BDC"/>
    <w:rsid w:val="005D383E"/>
    <w:rsid w:val="005D66C0"/>
    <w:rsid w:val="005D77E3"/>
    <w:rsid w:val="005D78E0"/>
    <w:rsid w:val="005D78EE"/>
    <w:rsid w:val="005E148F"/>
    <w:rsid w:val="005E2116"/>
    <w:rsid w:val="005E23FC"/>
    <w:rsid w:val="005E31A8"/>
    <w:rsid w:val="005E70BA"/>
    <w:rsid w:val="005F12EA"/>
    <w:rsid w:val="005F2DF8"/>
    <w:rsid w:val="005F3662"/>
    <w:rsid w:val="005F388B"/>
    <w:rsid w:val="005F39EA"/>
    <w:rsid w:val="005F4C39"/>
    <w:rsid w:val="005F5D92"/>
    <w:rsid w:val="005F6872"/>
    <w:rsid w:val="005F7AC9"/>
    <w:rsid w:val="0060065C"/>
    <w:rsid w:val="00600909"/>
    <w:rsid w:val="0060116D"/>
    <w:rsid w:val="006024D6"/>
    <w:rsid w:val="006033F7"/>
    <w:rsid w:val="006055C0"/>
    <w:rsid w:val="00607BAD"/>
    <w:rsid w:val="00621A0C"/>
    <w:rsid w:val="00621AA5"/>
    <w:rsid w:val="00623071"/>
    <w:rsid w:val="0062523E"/>
    <w:rsid w:val="0062665C"/>
    <w:rsid w:val="00626C4B"/>
    <w:rsid w:val="0063029B"/>
    <w:rsid w:val="0063125F"/>
    <w:rsid w:val="0063219A"/>
    <w:rsid w:val="00632D2F"/>
    <w:rsid w:val="00632FCA"/>
    <w:rsid w:val="0063558E"/>
    <w:rsid w:val="00636632"/>
    <w:rsid w:val="00637B18"/>
    <w:rsid w:val="00637BA7"/>
    <w:rsid w:val="00642F33"/>
    <w:rsid w:val="0064321A"/>
    <w:rsid w:val="006439E8"/>
    <w:rsid w:val="00645621"/>
    <w:rsid w:val="00650969"/>
    <w:rsid w:val="00651B55"/>
    <w:rsid w:val="00651D95"/>
    <w:rsid w:val="00652A85"/>
    <w:rsid w:val="00655B44"/>
    <w:rsid w:val="00656377"/>
    <w:rsid w:val="006579E8"/>
    <w:rsid w:val="00657E73"/>
    <w:rsid w:val="006605EE"/>
    <w:rsid w:val="00661DF5"/>
    <w:rsid w:val="00662D66"/>
    <w:rsid w:val="00665C15"/>
    <w:rsid w:val="00667354"/>
    <w:rsid w:val="00670902"/>
    <w:rsid w:val="00670C9B"/>
    <w:rsid w:val="00673535"/>
    <w:rsid w:val="00677D80"/>
    <w:rsid w:val="006808C0"/>
    <w:rsid w:val="00683318"/>
    <w:rsid w:val="00693CC6"/>
    <w:rsid w:val="00694660"/>
    <w:rsid w:val="00694852"/>
    <w:rsid w:val="00696117"/>
    <w:rsid w:val="0069686B"/>
    <w:rsid w:val="00696D50"/>
    <w:rsid w:val="006A0F1A"/>
    <w:rsid w:val="006A1D8A"/>
    <w:rsid w:val="006A229B"/>
    <w:rsid w:val="006A2EF8"/>
    <w:rsid w:val="006A5DA4"/>
    <w:rsid w:val="006A5FC5"/>
    <w:rsid w:val="006A6D7D"/>
    <w:rsid w:val="006A7098"/>
    <w:rsid w:val="006B0E85"/>
    <w:rsid w:val="006B1D36"/>
    <w:rsid w:val="006C0CDD"/>
    <w:rsid w:val="006C2FE7"/>
    <w:rsid w:val="006C31BC"/>
    <w:rsid w:val="006C3D2A"/>
    <w:rsid w:val="006C449E"/>
    <w:rsid w:val="006C4CC3"/>
    <w:rsid w:val="006C7988"/>
    <w:rsid w:val="006D0624"/>
    <w:rsid w:val="006D2F9B"/>
    <w:rsid w:val="006D3516"/>
    <w:rsid w:val="006D4DCB"/>
    <w:rsid w:val="006D5FB7"/>
    <w:rsid w:val="006D7540"/>
    <w:rsid w:val="006E062C"/>
    <w:rsid w:val="006E4CEC"/>
    <w:rsid w:val="006E6CBE"/>
    <w:rsid w:val="006F12B3"/>
    <w:rsid w:val="006F24BB"/>
    <w:rsid w:val="006F3827"/>
    <w:rsid w:val="006F478C"/>
    <w:rsid w:val="006F6F0E"/>
    <w:rsid w:val="006F7159"/>
    <w:rsid w:val="006F7281"/>
    <w:rsid w:val="00700A0D"/>
    <w:rsid w:val="00702373"/>
    <w:rsid w:val="007030DF"/>
    <w:rsid w:val="00705DB2"/>
    <w:rsid w:val="00706C99"/>
    <w:rsid w:val="00711BDB"/>
    <w:rsid w:val="00712BF6"/>
    <w:rsid w:val="00717512"/>
    <w:rsid w:val="007203F7"/>
    <w:rsid w:val="00723D54"/>
    <w:rsid w:val="007245A5"/>
    <w:rsid w:val="007271D7"/>
    <w:rsid w:val="00727CA6"/>
    <w:rsid w:val="007309B2"/>
    <w:rsid w:val="00730A48"/>
    <w:rsid w:val="007311AC"/>
    <w:rsid w:val="00734216"/>
    <w:rsid w:val="00734839"/>
    <w:rsid w:val="007378E8"/>
    <w:rsid w:val="00737F07"/>
    <w:rsid w:val="00737F91"/>
    <w:rsid w:val="0074312F"/>
    <w:rsid w:val="00744F35"/>
    <w:rsid w:val="00745FEA"/>
    <w:rsid w:val="007468F9"/>
    <w:rsid w:val="00747C4B"/>
    <w:rsid w:val="00751F72"/>
    <w:rsid w:val="00752467"/>
    <w:rsid w:val="00754938"/>
    <w:rsid w:val="00757994"/>
    <w:rsid w:val="00760627"/>
    <w:rsid w:val="00761632"/>
    <w:rsid w:val="00761918"/>
    <w:rsid w:val="00764D29"/>
    <w:rsid w:val="00765AEE"/>
    <w:rsid w:val="00765FA9"/>
    <w:rsid w:val="00766C84"/>
    <w:rsid w:val="00771DC5"/>
    <w:rsid w:val="007727E3"/>
    <w:rsid w:val="00773EA7"/>
    <w:rsid w:val="00780824"/>
    <w:rsid w:val="007829C0"/>
    <w:rsid w:val="00783E72"/>
    <w:rsid w:val="007844BA"/>
    <w:rsid w:val="00786261"/>
    <w:rsid w:val="00786712"/>
    <w:rsid w:val="00786E7B"/>
    <w:rsid w:val="007870B6"/>
    <w:rsid w:val="00787529"/>
    <w:rsid w:val="00787914"/>
    <w:rsid w:val="0078799F"/>
    <w:rsid w:val="007905B6"/>
    <w:rsid w:val="00790D53"/>
    <w:rsid w:val="007911BF"/>
    <w:rsid w:val="007925DB"/>
    <w:rsid w:val="00793338"/>
    <w:rsid w:val="00796E82"/>
    <w:rsid w:val="007A20A6"/>
    <w:rsid w:val="007A4821"/>
    <w:rsid w:val="007A5F8F"/>
    <w:rsid w:val="007A71F8"/>
    <w:rsid w:val="007A765F"/>
    <w:rsid w:val="007B01D0"/>
    <w:rsid w:val="007B04EC"/>
    <w:rsid w:val="007B61A0"/>
    <w:rsid w:val="007B65FB"/>
    <w:rsid w:val="007C0E6F"/>
    <w:rsid w:val="007C1413"/>
    <w:rsid w:val="007C236D"/>
    <w:rsid w:val="007C2609"/>
    <w:rsid w:val="007C2E4C"/>
    <w:rsid w:val="007C35E7"/>
    <w:rsid w:val="007C374A"/>
    <w:rsid w:val="007C3A7E"/>
    <w:rsid w:val="007D360F"/>
    <w:rsid w:val="007D40D6"/>
    <w:rsid w:val="007D53CD"/>
    <w:rsid w:val="007D6D5A"/>
    <w:rsid w:val="007D7BEB"/>
    <w:rsid w:val="007E1E84"/>
    <w:rsid w:val="007E23E5"/>
    <w:rsid w:val="007E36DE"/>
    <w:rsid w:val="007E39B2"/>
    <w:rsid w:val="007E4C0D"/>
    <w:rsid w:val="007E508D"/>
    <w:rsid w:val="007F0F00"/>
    <w:rsid w:val="007F2685"/>
    <w:rsid w:val="007F2989"/>
    <w:rsid w:val="007F3845"/>
    <w:rsid w:val="007F44E6"/>
    <w:rsid w:val="00803220"/>
    <w:rsid w:val="00803F52"/>
    <w:rsid w:val="00804273"/>
    <w:rsid w:val="008042E1"/>
    <w:rsid w:val="00806092"/>
    <w:rsid w:val="008060C4"/>
    <w:rsid w:val="0081063A"/>
    <w:rsid w:val="00811AD7"/>
    <w:rsid w:val="00813742"/>
    <w:rsid w:val="00815142"/>
    <w:rsid w:val="0081609D"/>
    <w:rsid w:val="008162CF"/>
    <w:rsid w:val="00820BB9"/>
    <w:rsid w:val="008249DE"/>
    <w:rsid w:val="0082541C"/>
    <w:rsid w:val="0082597A"/>
    <w:rsid w:val="00830905"/>
    <w:rsid w:val="00830EB6"/>
    <w:rsid w:val="00831F92"/>
    <w:rsid w:val="00832E17"/>
    <w:rsid w:val="00834D16"/>
    <w:rsid w:val="0084048A"/>
    <w:rsid w:val="00841284"/>
    <w:rsid w:val="00842FD8"/>
    <w:rsid w:val="00845865"/>
    <w:rsid w:val="00845BC1"/>
    <w:rsid w:val="00846866"/>
    <w:rsid w:val="00846CE5"/>
    <w:rsid w:val="008505F8"/>
    <w:rsid w:val="00855230"/>
    <w:rsid w:val="00855CC0"/>
    <w:rsid w:val="0085605E"/>
    <w:rsid w:val="00856BEA"/>
    <w:rsid w:val="008633E8"/>
    <w:rsid w:val="00863C49"/>
    <w:rsid w:val="00872AAF"/>
    <w:rsid w:val="0087483E"/>
    <w:rsid w:val="00875FDB"/>
    <w:rsid w:val="0087672E"/>
    <w:rsid w:val="00877219"/>
    <w:rsid w:val="008831E9"/>
    <w:rsid w:val="008846B0"/>
    <w:rsid w:val="00884FAA"/>
    <w:rsid w:val="008862A7"/>
    <w:rsid w:val="00887344"/>
    <w:rsid w:val="00890B03"/>
    <w:rsid w:val="00892B7F"/>
    <w:rsid w:val="0089395E"/>
    <w:rsid w:val="00895453"/>
    <w:rsid w:val="00896B7A"/>
    <w:rsid w:val="00897023"/>
    <w:rsid w:val="00897C0E"/>
    <w:rsid w:val="008A1B82"/>
    <w:rsid w:val="008A2C8D"/>
    <w:rsid w:val="008A4FB6"/>
    <w:rsid w:val="008A58E8"/>
    <w:rsid w:val="008A5E39"/>
    <w:rsid w:val="008A7D9E"/>
    <w:rsid w:val="008B0F52"/>
    <w:rsid w:val="008B2A56"/>
    <w:rsid w:val="008B2E29"/>
    <w:rsid w:val="008B3992"/>
    <w:rsid w:val="008B4654"/>
    <w:rsid w:val="008B62C0"/>
    <w:rsid w:val="008C00CB"/>
    <w:rsid w:val="008C08D7"/>
    <w:rsid w:val="008C1B9B"/>
    <w:rsid w:val="008C4860"/>
    <w:rsid w:val="008C5144"/>
    <w:rsid w:val="008D247E"/>
    <w:rsid w:val="008D2556"/>
    <w:rsid w:val="008D6FEB"/>
    <w:rsid w:val="008D73E9"/>
    <w:rsid w:val="008D75BB"/>
    <w:rsid w:val="008E0807"/>
    <w:rsid w:val="008E1136"/>
    <w:rsid w:val="008E3D1A"/>
    <w:rsid w:val="008E4280"/>
    <w:rsid w:val="008E4D4F"/>
    <w:rsid w:val="008E6CE2"/>
    <w:rsid w:val="008E7790"/>
    <w:rsid w:val="008F15E4"/>
    <w:rsid w:val="008F1729"/>
    <w:rsid w:val="008F190B"/>
    <w:rsid w:val="008F34F5"/>
    <w:rsid w:val="008F39AF"/>
    <w:rsid w:val="008F709E"/>
    <w:rsid w:val="00900D98"/>
    <w:rsid w:val="009010CC"/>
    <w:rsid w:val="00901668"/>
    <w:rsid w:val="00901BE8"/>
    <w:rsid w:val="00901D84"/>
    <w:rsid w:val="00902183"/>
    <w:rsid w:val="0090227C"/>
    <w:rsid w:val="00902E30"/>
    <w:rsid w:val="009044DA"/>
    <w:rsid w:val="009056E4"/>
    <w:rsid w:val="00906101"/>
    <w:rsid w:val="009066B9"/>
    <w:rsid w:val="0091072B"/>
    <w:rsid w:val="00911259"/>
    <w:rsid w:val="009151A4"/>
    <w:rsid w:val="00915A73"/>
    <w:rsid w:val="009162BE"/>
    <w:rsid w:val="00916C64"/>
    <w:rsid w:val="00916E9B"/>
    <w:rsid w:val="00916F02"/>
    <w:rsid w:val="00920013"/>
    <w:rsid w:val="00920D0E"/>
    <w:rsid w:val="009211C0"/>
    <w:rsid w:val="0092349E"/>
    <w:rsid w:val="0092496B"/>
    <w:rsid w:val="00924F70"/>
    <w:rsid w:val="00925456"/>
    <w:rsid w:val="00933EC7"/>
    <w:rsid w:val="00934C67"/>
    <w:rsid w:val="00935589"/>
    <w:rsid w:val="00935AD0"/>
    <w:rsid w:val="00936DC9"/>
    <w:rsid w:val="00942385"/>
    <w:rsid w:val="00942882"/>
    <w:rsid w:val="009447FE"/>
    <w:rsid w:val="009505BC"/>
    <w:rsid w:val="00952176"/>
    <w:rsid w:val="00954568"/>
    <w:rsid w:val="009549BD"/>
    <w:rsid w:val="00954F16"/>
    <w:rsid w:val="00955078"/>
    <w:rsid w:val="00955B60"/>
    <w:rsid w:val="0096119E"/>
    <w:rsid w:val="009624F1"/>
    <w:rsid w:val="00964628"/>
    <w:rsid w:val="009663B0"/>
    <w:rsid w:val="00966AF1"/>
    <w:rsid w:val="0097194D"/>
    <w:rsid w:val="0097262B"/>
    <w:rsid w:val="009736F9"/>
    <w:rsid w:val="00977749"/>
    <w:rsid w:val="00980720"/>
    <w:rsid w:val="00980F4B"/>
    <w:rsid w:val="00983567"/>
    <w:rsid w:val="00985E9F"/>
    <w:rsid w:val="0099102B"/>
    <w:rsid w:val="00991B4C"/>
    <w:rsid w:val="009927DC"/>
    <w:rsid w:val="00996751"/>
    <w:rsid w:val="00997B5E"/>
    <w:rsid w:val="009A0CD8"/>
    <w:rsid w:val="009A2A19"/>
    <w:rsid w:val="009A346F"/>
    <w:rsid w:val="009A4978"/>
    <w:rsid w:val="009A74ED"/>
    <w:rsid w:val="009B0450"/>
    <w:rsid w:val="009B0B25"/>
    <w:rsid w:val="009B132A"/>
    <w:rsid w:val="009B1BB3"/>
    <w:rsid w:val="009B3521"/>
    <w:rsid w:val="009B489A"/>
    <w:rsid w:val="009B6758"/>
    <w:rsid w:val="009B710B"/>
    <w:rsid w:val="009B710D"/>
    <w:rsid w:val="009C02FA"/>
    <w:rsid w:val="009C118E"/>
    <w:rsid w:val="009C15B0"/>
    <w:rsid w:val="009C1D06"/>
    <w:rsid w:val="009C2205"/>
    <w:rsid w:val="009C37D3"/>
    <w:rsid w:val="009C418C"/>
    <w:rsid w:val="009C4FBB"/>
    <w:rsid w:val="009C637F"/>
    <w:rsid w:val="009C7560"/>
    <w:rsid w:val="009D0533"/>
    <w:rsid w:val="009D0720"/>
    <w:rsid w:val="009D0BF0"/>
    <w:rsid w:val="009D4C45"/>
    <w:rsid w:val="009D532D"/>
    <w:rsid w:val="009D540A"/>
    <w:rsid w:val="009D739B"/>
    <w:rsid w:val="009E0920"/>
    <w:rsid w:val="009E1912"/>
    <w:rsid w:val="009E42ED"/>
    <w:rsid w:val="009F1C90"/>
    <w:rsid w:val="009F20B2"/>
    <w:rsid w:val="009F30AD"/>
    <w:rsid w:val="00A04423"/>
    <w:rsid w:val="00A068BC"/>
    <w:rsid w:val="00A072A5"/>
    <w:rsid w:val="00A079C4"/>
    <w:rsid w:val="00A109E4"/>
    <w:rsid w:val="00A12C0B"/>
    <w:rsid w:val="00A12D5F"/>
    <w:rsid w:val="00A13639"/>
    <w:rsid w:val="00A13A13"/>
    <w:rsid w:val="00A162CE"/>
    <w:rsid w:val="00A20C76"/>
    <w:rsid w:val="00A241BD"/>
    <w:rsid w:val="00A248CF"/>
    <w:rsid w:val="00A27E21"/>
    <w:rsid w:val="00A353E8"/>
    <w:rsid w:val="00A3553C"/>
    <w:rsid w:val="00A36D4C"/>
    <w:rsid w:val="00A377E9"/>
    <w:rsid w:val="00A40C9C"/>
    <w:rsid w:val="00A4446E"/>
    <w:rsid w:val="00A4545F"/>
    <w:rsid w:val="00A459F6"/>
    <w:rsid w:val="00A4600A"/>
    <w:rsid w:val="00A50095"/>
    <w:rsid w:val="00A51147"/>
    <w:rsid w:val="00A547AB"/>
    <w:rsid w:val="00A54D0F"/>
    <w:rsid w:val="00A5580C"/>
    <w:rsid w:val="00A56B7D"/>
    <w:rsid w:val="00A5763A"/>
    <w:rsid w:val="00A622AA"/>
    <w:rsid w:val="00A62CB5"/>
    <w:rsid w:val="00A63893"/>
    <w:rsid w:val="00A63DE5"/>
    <w:rsid w:val="00A658A6"/>
    <w:rsid w:val="00A67C94"/>
    <w:rsid w:val="00A77C25"/>
    <w:rsid w:val="00A8267B"/>
    <w:rsid w:val="00A82968"/>
    <w:rsid w:val="00A83BD0"/>
    <w:rsid w:val="00A86F62"/>
    <w:rsid w:val="00A91AEC"/>
    <w:rsid w:val="00A92012"/>
    <w:rsid w:val="00A92767"/>
    <w:rsid w:val="00A9526A"/>
    <w:rsid w:val="00AA16EA"/>
    <w:rsid w:val="00AA1AD7"/>
    <w:rsid w:val="00AA2EC5"/>
    <w:rsid w:val="00AB0064"/>
    <w:rsid w:val="00AB3069"/>
    <w:rsid w:val="00AB5755"/>
    <w:rsid w:val="00AB5D06"/>
    <w:rsid w:val="00AB5F66"/>
    <w:rsid w:val="00AB68EA"/>
    <w:rsid w:val="00AC0A64"/>
    <w:rsid w:val="00AC0F3B"/>
    <w:rsid w:val="00AC1D10"/>
    <w:rsid w:val="00AC3E29"/>
    <w:rsid w:val="00AC4282"/>
    <w:rsid w:val="00AC45EB"/>
    <w:rsid w:val="00AC463A"/>
    <w:rsid w:val="00AC4F03"/>
    <w:rsid w:val="00AD04DF"/>
    <w:rsid w:val="00AD0951"/>
    <w:rsid w:val="00AD1913"/>
    <w:rsid w:val="00AD2573"/>
    <w:rsid w:val="00AE0106"/>
    <w:rsid w:val="00AE1397"/>
    <w:rsid w:val="00AE27FC"/>
    <w:rsid w:val="00AE3634"/>
    <w:rsid w:val="00AE4C5D"/>
    <w:rsid w:val="00AE6CC1"/>
    <w:rsid w:val="00AF3BE6"/>
    <w:rsid w:val="00AF6D4B"/>
    <w:rsid w:val="00AF6F7C"/>
    <w:rsid w:val="00AF7CE4"/>
    <w:rsid w:val="00B00EFF"/>
    <w:rsid w:val="00B020F2"/>
    <w:rsid w:val="00B0253A"/>
    <w:rsid w:val="00B027DC"/>
    <w:rsid w:val="00B053B4"/>
    <w:rsid w:val="00B11BB7"/>
    <w:rsid w:val="00B14C7B"/>
    <w:rsid w:val="00B15568"/>
    <w:rsid w:val="00B15819"/>
    <w:rsid w:val="00B16D41"/>
    <w:rsid w:val="00B20395"/>
    <w:rsid w:val="00B21318"/>
    <w:rsid w:val="00B24657"/>
    <w:rsid w:val="00B2465F"/>
    <w:rsid w:val="00B333F9"/>
    <w:rsid w:val="00B33509"/>
    <w:rsid w:val="00B35B65"/>
    <w:rsid w:val="00B37AF1"/>
    <w:rsid w:val="00B43BE4"/>
    <w:rsid w:val="00B443EF"/>
    <w:rsid w:val="00B4605C"/>
    <w:rsid w:val="00B46CB3"/>
    <w:rsid w:val="00B46FE0"/>
    <w:rsid w:val="00B47709"/>
    <w:rsid w:val="00B5136C"/>
    <w:rsid w:val="00B516A9"/>
    <w:rsid w:val="00B51836"/>
    <w:rsid w:val="00B5187A"/>
    <w:rsid w:val="00B53A78"/>
    <w:rsid w:val="00B55082"/>
    <w:rsid w:val="00B610A6"/>
    <w:rsid w:val="00B61C19"/>
    <w:rsid w:val="00B7099B"/>
    <w:rsid w:val="00B71D8A"/>
    <w:rsid w:val="00B72E98"/>
    <w:rsid w:val="00B74230"/>
    <w:rsid w:val="00B75246"/>
    <w:rsid w:val="00B75516"/>
    <w:rsid w:val="00B7670F"/>
    <w:rsid w:val="00B80255"/>
    <w:rsid w:val="00B816FD"/>
    <w:rsid w:val="00B81706"/>
    <w:rsid w:val="00B84920"/>
    <w:rsid w:val="00B84B32"/>
    <w:rsid w:val="00B91BCE"/>
    <w:rsid w:val="00B93174"/>
    <w:rsid w:val="00B9461A"/>
    <w:rsid w:val="00B94A7F"/>
    <w:rsid w:val="00B9688B"/>
    <w:rsid w:val="00BA069D"/>
    <w:rsid w:val="00BA22F3"/>
    <w:rsid w:val="00BA2C53"/>
    <w:rsid w:val="00BA3AC9"/>
    <w:rsid w:val="00BA5D07"/>
    <w:rsid w:val="00BA60D3"/>
    <w:rsid w:val="00BB1135"/>
    <w:rsid w:val="00BB3D72"/>
    <w:rsid w:val="00BB3FD5"/>
    <w:rsid w:val="00BB4575"/>
    <w:rsid w:val="00BB4BD8"/>
    <w:rsid w:val="00BB51E0"/>
    <w:rsid w:val="00BB5E04"/>
    <w:rsid w:val="00BB6486"/>
    <w:rsid w:val="00BB74E6"/>
    <w:rsid w:val="00BC2C81"/>
    <w:rsid w:val="00BC646A"/>
    <w:rsid w:val="00BC65CF"/>
    <w:rsid w:val="00BD0D17"/>
    <w:rsid w:val="00BD3F6B"/>
    <w:rsid w:val="00BD41EE"/>
    <w:rsid w:val="00BD46AB"/>
    <w:rsid w:val="00BD52BA"/>
    <w:rsid w:val="00BD533B"/>
    <w:rsid w:val="00BD592C"/>
    <w:rsid w:val="00BE06A1"/>
    <w:rsid w:val="00BE14E8"/>
    <w:rsid w:val="00BE153D"/>
    <w:rsid w:val="00BE3EA1"/>
    <w:rsid w:val="00BE5224"/>
    <w:rsid w:val="00BE5B2D"/>
    <w:rsid w:val="00BE7C6E"/>
    <w:rsid w:val="00BF15FD"/>
    <w:rsid w:val="00BF1B85"/>
    <w:rsid w:val="00BF1EBF"/>
    <w:rsid w:val="00BF4AB2"/>
    <w:rsid w:val="00BF63AC"/>
    <w:rsid w:val="00BF64D6"/>
    <w:rsid w:val="00C03FB5"/>
    <w:rsid w:val="00C04D32"/>
    <w:rsid w:val="00C057F5"/>
    <w:rsid w:val="00C0590F"/>
    <w:rsid w:val="00C06266"/>
    <w:rsid w:val="00C06B65"/>
    <w:rsid w:val="00C06EC1"/>
    <w:rsid w:val="00C070BC"/>
    <w:rsid w:val="00C079E9"/>
    <w:rsid w:val="00C1325B"/>
    <w:rsid w:val="00C140B0"/>
    <w:rsid w:val="00C14ECB"/>
    <w:rsid w:val="00C21FD4"/>
    <w:rsid w:val="00C316BF"/>
    <w:rsid w:val="00C32102"/>
    <w:rsid w:val="00C3239F"/>
    <w:rsid w:val="00C33301"/>
    <w:rsid w:val="00C35A73"/>
    <w:rsid w:val="00C3661B"/>
    <w:rsid w:val="00C37A14"/>
    <w:rsid w:val="00C37C05"/>
    <w:rsid w:val="00C43D67"/>
    <w:rsid w:val="00C449D2"/>
    <w:rsid w:val="00C45670"/>
    <w:rsid w:val="00C46FA0"/>
    <w:rsid w:val="00C55A73"/>
    <w:rsid w:val="00C55B17"/>
    <w:rsid w:val="00C55E8E"/>
    <w:rsid w:val="00C62C27"/>
    <w:rsid w:val="00C632A4"/>
    <w:rsid w:val="00C63562"/>
    <w:rsid w:val="00C63EFF"/>
    <w:rsid w:val="00C64AC1"/>
    <w:rsid w:val="00C64BA0"/>
    <w:rsid w:val="00C64E37"/>
    <w:rsid w:val="00C657F0"/>
    <w:rsid w:val="00C66AD6"/>
    <w:rsid w:val="00C67CAE"/>
    <w:rsid w:val="00C70A4F"/>
    <w:rsid w:val="00C732CE"/>
    <w:rsid w:val="00C806FD"/>
    <w:rsid w:val="00C80E18"/>
    <w:rsid w:val="00C82071"/>
    <w:rsid w:val="00C84807"/>
    <w:rsid w:val="00C95A93"/>
    <w:rsid w:val="00C967A9"/>
    <w:rsid w:val="00C96A8B"/>
    <w:rsid w:val="00C96C29"/>
    <w:rsid w:val="00CA0E04"/>
    <w:rsid w:val="00CA167E"/>
    <w:rsid w:val="00CA266A"/>
    <w:rsid w:val="00CA6184"/>
    <w:rsid w:val="00CA6AB9"/>
    <w:rsid w:val="00CA75AC"/>
    <w:rsid w:val="00CB649A"/>
    <w:rsid w:val="00CB6C8D"/>
    <w:rsid w:val="00CC19AF"/>
    <w:rsid w:val="00CC21D4"/>
    <w:rsid w:val="00CC2534"/>
    <w:rsid w:val="00CC705F"/>
    <w:rsid w:val="00CC724D"/>
    <w:rsid w:val="00CD205A"/>
    <w:rsid w:val="00CD69DE"/>
    <w:rsid w:val="00CE2178"/>
    <w:rsid w:val="00CE2E78"/>
    <w:rsid w:val="00CE391F"/>
    <w:rsid w:val="00CE663F"/>
    <w:rsid w:val="00CF0E1B"/>
    <w:rsid w:val="00CF13A4"/>
    <w:rsid w:val="00CF155C"/>
    <w:rsid w:val="00CF1EE7"/>
    <w:rsid w:val="00CF2075"/>
    <w:rsid w:val="00CF22A9"/>
    <w:rsid w:val="00CF47AD"/>
    <w:rsid w:val="00CF576C"/>
    <w:rsid w:val="00CF7AAB"/>
    <w:rsid w:val="00D01F6C"/>
    <w:rsid w:val="00D0287C"/>
    <w:rsid w:val="00D036DB"/>
    <w:rsid w:val="00D04066"/>
    <w:rsid w:val="00D048BC"/>
    <w:rsid w:val="00D05678"/>
    <w:rsid w:val="00D06493"/>
    <w:rsid w:val="00D115B9"/>
    <w:rsid w:val="00D116ED"/>
    <w:rsid w:val="00D130ED"/>
    <w:rsid w:val="00D14B7D"/>
    <w:rsid w:val="00D21968"/>
    <w:rsid w:val="00D2389D"/>
    <w:rsid w:val="00D27D99"/>
    <w:rsid w:val="00D30A3E"/>
    <w:rsid w:val="00D30ADB"/>
    <w:rsid w:val="00D31141"/>
    <w:rsid w:val="00D31E3D"/>
    <w:rsid w:val="00D32E1B"/>
    <w:rsid w:val="00D336E9"/>
    <w:rsid w:val="00D33ACD"/>
    <w:rsid w:val="00D35039"/>
    <w:rsid w:val="00D35B47"/>
    <w:rsid w:val="00D37CA1"/>
    <w:rsid w:val="00D37D65"/>
    <w:rsid w:val="00D37F40"/>
    <w:rsid w:val="00D454EA"/>
    <w:rsid w:val="00D46CD4"/>
    <w:rsid w:val="00D46DBF"/>
    <w:rsid w:val="00D46EA6"/>
    <w:rsid w:val="00D504B6"/>
    <w:rsid w:val="00D51C20"/>
    <w:rsid w:val="00D521D9"/>
    <w:rsid w:val="00D54CC3"/>
    <w:rsid w:val="00D556EF"/>
    <w:rsid w:val="00D56326"/>
    <w:rsid w:val="00D569FA"/>
    <w:rsid w:val="00D57428"/>
    <w:rsid w:val="00D60B48"/>
    <w:rsid w:val="00D63537"/>
    <w:rsid w:val="00D64939"/>
    <w:rsid w:val="00D65BFD"/>
    <w:rsid w:val="00D66233"/>
    <w:rsid w:val="00D815E9"/>
    <w:rsid w:val="00D83203"/>
    <w:rsid w:val="00D8354A"/>
    <w:rsid w:val="00D849A6"/>
    <w:rsid w:val="00D855B8"/>
    <w:rsid w:val="00D86D42"/>
    <w:rsid w:val="00D87314"/>
    <w:rsid w:val="00D921FA"/>
    <w:rsid w:val="00D92CC1"/>
    <w:rsid w:val="00D93B67"/>
    <w:rsid w:val="00D97AE9"/>
    <w:rsid w:val="00DA274F"/>
    <w:rsid w:val="00DA29B5"/>
    <w:rsid w:val="00DA2DD6"/>
    <w:rsid w:val="00DA5A35"/>
    <w:rsid w:val="00DA7165"/>
    <w:rsid w:val="00DA758D"/>
    <w:rsid w:val="00DB0FDB"/>
    <w:rsid w:val="00DB1D41"/>
    <w:rsid w:val="00DB559D"/>
    <w:rsid w:val="00DB73D3"/>
    <w:rsid w:val="00DC0598"/>
    <w:rsid w:val="00DC1880"/>
    <w:rsid w:val="00DC455E"/>
    <w:rsid w:val="00DC7D72"/>
    <w:rsid w:val="00DD062B"/>
    <w:rsid w:val="00DD1773"/>
    <w:rsid w:val="00DD18DE"/>
    <w:rsid w:val="00DD1E44"/>
    <w:rsid w:val="00DD2547"/>
    <w:rsid w:val="00DD38D8"/>
    <w:rsid w:val="00DD3E46"/>
    <w:rsid w:val="00DD4084"/>
    <w:rsid w:val="00DD431F"/>
    <w:rsid w:val="00DD43D3"/>
    <w:rsid w:val="00DD698E"/>
    <w:rsid w:val="00DE0D86"/>
    <w:rsid w:val="00DE313B"/>
    <w:rsid w:val="00DE4399"/>
    <w:rsid w:val="00DE4629"/>
    <w:rsid w:val="00DE5CF8"/>
    <w:rsid w:val="00DE6055"/>
    <w:rsid w:val="00DE6421"/>
    <w:rsid w:val="00DF1613"/>
    <w:rsid w:val="00DF1F8B"/>
    <w:rsid w:val="00E01854"/>
    <w:rsid w:val="00E050DD"/>
    <w:rsid w:val="00E059F3"/>
    <w:rsid w:val="00E07362"/>
    <w:rsid w:val="00E11162"/>
    <w:rsid w:val="00E114D5"/>
    <w:rsid w:val="00E12233"/>
    <w:rsid w:val="00E13ED3"/>
    <w:rsid w:val="00E16E76"/>
    <w:rsid w:val="00E202B6"/>
    <w:rsid w:val="00E21C7A"/>
    <w:rsid w:val="00E23D7B"/>
    <w:rsid w:val="00E24400"/>
    <w:rsid w:val="00E269CA"/>
    <w:rsid w:val="00E2776A"/>
    <w:rsid w:val="00E278FA"/>
    <w:rsid w:val="00E30D56"/>
    <w:rsid w:val="00E314AE"/>
    <w:rsid w:val="00E3391B"/>
    <w:rsid w:val="00E40DEB"/>
    <w:rsid w:val="00E40F3F"/>
    <w:rsid w:val="00E43F96"/>
    <w:rsid w:val="00E44E09"/>
    <w:rsid w:val="00E46908"/>
    <w:rsid w:val="00E50507"/>
    <w:rsid w:val="00E51C91"/>
    <w:rsid w:val="00E534A3"/>
    <w:rsid w:val="00E553C2"/>
    <w:rsid w:val="00E60F63"/>
    <w:rsid w:val="00E658CA"/>
    <w:rsid w:val="00E70227"/>
    <w:rsid w:val="00E70EC7"/>
    <w:rsid w:val="00E76E5D"/>
    <w:rsid w:val="00E8163A"/>
    <w:rsid w:val="00E83964"/>
    <w:rsid w:val="00E84088"/>
    <w:rsid w:val="00E85808"/>
    <w:rsid w:val="00E85F39"/>
    <w:rsid w:val="00E92024"/>
    <w:rsid w:val="00E9203E"/>
    <w:rsid w:val="00E93FBC"/>
    <w:rsid w:val="00E950AC"/>
    <w:rsid w:val="00E95F0A"/>
    <w:rsid w:val="00E96016"/>
    <w:rsid w:val="00E96A6A"/>
    <w:rsid w:val="00EA1886"/>
    <w:rsid w:val="00EA1FCA"/>
    <w:rsid w:val="00EA51E0"/>
    <w:rsid w:val="00EB0491"/>
    <w:rsid w:val="00EB0B84"/>
    <w:rsid w:val="00EB1CA9"/>
    <w:rsid w:val="00EB3613"/>
    <w:rsid w:val="00EB38EC"/>
    <w:rsid w:val="00EB3A81"/>
    <w:rsid w:val="00EB42A1"/>
    <w:rsid w:val="00EC3D9A"/>
    <w:rsid w:val="00EC4F5C"/>
    <w:rsid w:val="00ED03BC"/>
    <w:rsid w:val="00ED6704"/>
    <w:rsid w:val="00EE122D"/>
    <w:rsid w:val="00EE230F"/>
    <w:rsid w:val="00EE2593"/>
    <w:rsid w:val="00EE3905"/>
    <w:rsid w:val="00EE733D"/>
    <w:rsid w:val="00EE7BC9"/>
    <w:rsid w:val="00EF049C"/>
    <w:rsid w:val="00EF0ED4"/>
    <w:rsid w:val="00EF318D"/>
    <w:rsid w:val="00EF4663"/>
    <w:rsid w:val="00EF489A"/>
    <w:rsid w:val="00EF5F8E"/>
    <w:rsid w:val="00EF60BA"/>
    <w:rsid w:val="00EF7DE7"/>
    <w:rsid w:val="00F02465"/>
    <w:rsid w:val="00F05A01"/>
    <w:rsid w:val="00F060B0"/>
    <w:rsid w:val="00F06296"/>
    <w:rsid w:val="00F068AD"/>
    <w:rsid w:val="00F075B7"/>
    <w:rsid w:val="00F11A28"/>
    <w:rsid w:val="00F12A25"/>
    <w:rsid w:val="00F136D0"/>
    <w:rsid w:val="00F1423D"/>
    <w:rsid w:val="00F1728F"/>
    <w:rsid w:val="00F205D4"/>
    <w:rsid w:val="00F205E6"/>
    <w:rsid w:val="00F23F29"/>
    <w:rsid w:val="00F258BB"/>
    <w:rsid w:val="00F25A77"/>
    <w:rsid w:val="00F268D9"/>
    <w:rsid w:val="00F33E10"/>
    <w:rsid w:val="00F34352"/>
    <w:rsid w:val="00F354D5"/>
    <w:rsid w:val="00F35D97"/>
    <w:rsid w:val="00F37D7C"/>
    <w:rsid w:val="00F41AE6"/>
    <w:rsid w:val="00F41DB2"/>
    <w:rsid w:val="00F4333C"/>
    <w:rsid w:val="00F44741"/>
    <w:rsid w:val="00F4499A"/>
    <w:rsid w:val="00F4569B"/>
    <w:rsid w:val="00F462CC"/>
    <w:rsid w:val="00F47610"/>
    <w:rsid w:val="00F507F4"/>
    <w:rsid w:val="00F57EE6"/>
    <w:rsid w:val="00F60235"/>
    <w:rsid w:val="00F62152"/>
    <w:rsid w:val="00F633C7"/>
    <w:rsid w:val="00F640A4"/>
    <w:rsid w:val="00F6579F"/>
    <w:rsid w:val="00F674FC"/>
    <w:rsid w:val="00F7008A"/>
    <w:rsid w:val="00F703F5"/>
    <w:rsid w:val="00F722DE"/>
    <w:rsid w:val="00F72957"/>
    <w:rsid w:val="00F73452"/>
    <w:rsid w:val="00F73BEC"/>
    <w:rsid w:val="00F74CB1"/>
    <w:rsid w:val="00F75489"/>
    <w:rsid w:val="00F75F7C"/>
    <w:rsid w:val="00F764F0"/>
    <w:rsid w:val="00F82097"/>
    <w:rsid w:val="00F85359"/>
    <w:rsid w:val="00F86769"/>
    <w:rsid w:val="00F86E20"/>
    <w:rsid w:val="00F920DA"/>
    <w:rsid w:val="00F949F5"/>
    <w:rsid w:val="00F9550D"/>
    <w:rsid w:val="00F97C56"/>
    <w:rsid w:val="00FA01C6"/>
    <w:rsid w:val="00FA247A"/>
    <w:rsid w:val="00FA3548"/>
    <w:rsid w:val="00FA3642"/>
    <w:rsid w:val="00FA47F8"/>
    <w:rsid w:val="00FA6603"/>
    <w:rsid w:val="00FA7298"/>
    <w:rsid w:val="00FB1B15"/>
    <w:rsid w:val="00FB3AF8"/>
    <w:rsid w:val="00FB3C3A"/>
    <w:rsid w:val="00FC090A"/>
    <w:rsid w:val="00FD1E73"/>
    <w:rsid w:val="00FD4C1A"/>
    <w:rsid w:val="00FD5FD9"/>
    <w:rsid w:val="00FE019C"/>
    <w:rsid w:val="00FE3E21"/>
    <w:rsid w:val="00FE7D0E"/>
    <w:rsid w:val="00FF2069"/>
    <w:rsid w:val="00FF263E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A2543"/>
  <w15:docId w15:val="{B639E60E-1458-4C78-9200-8A4EF671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BD"/>
    <w:pPr>
      <w:widowControl w:val="0"/>
      <w:autoSpaceDE w:val="0"/>
      <w:autoSpaceDN w:val="0"/>
      <w:adjustRightInd w:val="0"/>
    </w:pPr>
    <w:rPr>
      <w:rFonts w:ascii="Courier 10cpi" w:hAnsi="Courier 10cpi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1D65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A241B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SimSun" w:hAnsi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6D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46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4687"/>
    <w:rPr>
      <w:rFonts w:ascii="Cambria" w:hAnsi="Cambria" w:cs="Times New Roman"/>
      <w:b/>
      <w:bCs/>
      <w:sz w:val="26"/>
      <w:szCs w:val="26"/>
    </w:rPr>
  </w:style>
  <w:style w:type="paragraph" w:customStyle="1" w:styleId="1RightPar">
    <w:name w:val="1Right Par"/>
    <w:uiPriority w:val="99"/>
    <w:rsid w:val="00A241BD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Courier 10cpi" w:hAnsi="Courier 10cpi"/>
      <w:sz w:val="24"/>
      <w:szCs w:val="24"/>
    </w:rPr>
  </w:style>
  <w:style w:type="paragraph" w:customStyle="1" w:styleId="2RightPar">
    <w:name w:val="2Right Par"/>
    <w:uiPriority w:val="99"/>
    <w:rsid w:val="00A241BD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Courier 10cpi" w:hAnsi="Courier 10cpi"/>
      <w:sz w:val="24"/>
      <w:szCs w:val="24"/>
    </w:rPr>
  </w:style>
  <w:style w:type="paragraph" w:customStyle="1" w:styleId="3RightPar">
    <w:name w:val="3Right Par"/>
    <w:uiPriority w:val="99"/>
    <w:rsid w:val="00A241BD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Courier 10cpi" w:hAnsi="Courier 10cpi"/>
      <w:sz w:val="24"/>
      <w:szCs w:val="24"/>
    </w:rPr>
  </w:style>
  <w:style w:type="paragraph" w:customStyle="1" w:styleId="4RightPar">
    <w:name w:val="4Right Par"/>
    <w:uiPriority w:val="99"/>
    <w:rsid w:val="00A241BD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Courier 10cpi" w:hAnsi="Courier 10cpi"/>
      <w:sz w:val="24"/>
      <w:szCs w:val="24"/>
    </w:rPr>
  </w:style>
  <w:style w:type="paragraph" w:customStyle="1" w:styleId="5RightPar">
    <w:name w:val="5Right Par"/>
    <w:uiPriority w:val="99"/>
    <w:rsid w:val="00A241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Courier 10cpi" w:hAnsi="Courier 10cpi"/>
      <w:sz w:val="24"/>
      <w:szCs w:val="24"/>
    </w:rPr>
  </w:style>
  <w:style w:type="paragraph" w:customStyle="1" w:styleId="6RightPar">
    <w:name w:val="6Right Par"/>
    <w:uiPriority w:val="99"/>
    <w:rsid w:val="00A241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Courier 10cpi" w:hAnsi="Courier 10cpi"/>
      <w:sz w:val="24"/>
      <w:szCs w:val="24"/>
    </w:rPr>
  </w:style>
  <w:style w:type="paragraph" w:customStyle="1" w:styleId="7RightPar">
    <w:name w:val="7Right Par"/>
    <w:uiPriority w:val="99"/>
    <w:rsid w:val="00A241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Courier 10cpi" w:hAnsi="Courier 10cpi"/>
      <w:sz w:val="24"/>
      <w:szCs w:val="24"/>
    </w:rPr>
  </w:style>
  <w:style w:type="paragraph" w:customStyle="1" w:styleId="8RightPar">
    <w:name w:val="8Right Par"/>
    <w:uiPriority w:val="99"/>
    <w:rsid w:val="00A241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Courier 10cpi" w:hAnsi="Courier 10cpi"/>
      <w:sz w:val="24"/>
      <w:szCs w:val="24"/>
    </w:rPr>
  </w:style>
  <w:style w:type="paragraph" w:customStyle="1" w:styleId="1Technical">
    <w:name w:val="1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2Technical">
    <w:name w:val="2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3Technical">
    <w:name w:val="3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4Technical">
    <w:name w:val="4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5Technical">
    <w:name w:val="5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6Technical">
    <w:name w:val="6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7Technical">
    <w:name w:val="7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8Technical">
    <w:name w:val="8Technical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1Document">
    <w:name w:val="1Document"/>
    <w:uiPriority w:val="99"/>
    <w:rsid w:val="00A241BD"/>
    <w:pPr>
      <w:keepNext/>
      <w:widowControl w:val="0"/>
      <w:autoSpaceDE w:val="0"/>
      <w:autoSpaceDN w:val="0"/>
      <w:adjustRightInd w:val="0"/>
      <w:jc w:val="center"/>
    </w:pPr>
    <w:rPr>
      <w:rFonts w:ascii="Courier 10cpi" w:hAnsi="Courier 10cpi"/>
      <w:sz w:val="24"/>
      <w:szCs w:val="24"/>
    </w:rPr>
  </w:style>
  <w:style w:type="paragraph" w:customStyle="1" w:styleId="2Document">
    <w:name w:val="2Document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3Document">
    <w:name w:val="3Document"/>
    <w:uiPriority w:val="99"/>
    <w:rsid w:val="00A241BD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4Document">
    <w:name w:val="4Document"/>
    <w:uiPriority w:val="99"/>
    <w:rsid w:val="00A241BD"/>
    <w:pPr>
      <w:widowControl w:val="0"/>
      <w:autoSpaceDE w:val="0"/>
      <w:autoSpaceDN w:val="0"/>
      <w:adjustRightInd w:val="0"/>
    </w:pPr>
    <w:rPr>
      <w:rFonts w:ascii="Courier 10cpi" w:hAnsi="Courier 10cpi"/>
      <w:sz w:val="24"/>
      <w:szCs w:val="24"/>
    </w:rPr>
  </w:style>
  <w:style w:type="paragraph" w:customStyle="1" w:styleId="5Document">
    <w:name w:val="5Document"/>
    <w:uiPriority w:val="99"/>
    <w:rsid w:val="00A241BD"/>
    <w:pPr>
      <w:widowControl w:val="0"/>
      <w:autoSpaceDE w:val="0"/>
      <w:autoSpaceDN w:val="0"/>
      <w:adjustRightInd w:val="0"/>
      <w:ind w:left="720"/>
      <w:jc w:val="both"/>
    </w:pPr>
    <w:rPr>
      <w:rFonts w:ascii="Courier 10cpi" w:hAnsi="Courier 10cpi"/>
      <w:sz w:val="24"/>
      <w:szCs w:val="24"/>
    </w:rPr>
  </w:style>
  <w:style w:type="paragraph" w:customStyle="1" w:styleId="6Document">
    <w:name w:val="6Document"/>
    <w:uiPriority w:val="99"/>
    <w:rsid w:val="00A241BD"/>
    <w:pPr>
      <w:widowControl w:val="0"/>
      <w:autoSpaceDE w:val="0"/>
      <w:autoSpaceDN w:val="0"/>
      <w:adjustRightInd w:val="0"/>
      <w:ind w:left="720" w:right="720"/>
      <w:jc w:val="both"/>
    </w:pPr>
    <w:rPr>
      <w:rFonts w:ascii="Courier 10cpi" w:hAnsi="Courier 10cpi"/>
      <w:sz w:val="24"/>
      <w:szCs w:val="24"/>
    </w:rPr>
  </w:style>
  <w:style w:type="paragraph" w:customStyle="1" w:styleId="7Document">
    <w:name w:val="7Document"/>
    <w:uiPriority w:val="99"/>
    <w:rsid w:val="00A241BD"/>
    <w:pPr>
      <w:widowControl w:val="0"/>
      <w:autoSpaceDE w:val="0"/>
      <w:autoSpaceDN w:val="0"/>
      <w:adjustRightInd w:val="0"/>
      <w:ind w:left="1440"/>
      <w:jc w:val="both"/>
    </w:pPr>
    <w:rPr>
      <w:rFonts w:ascii="Courier 10cpi" w:hAnsi="Courier 10cpi"/>
      <w:sz w:val="24"/>
      <w:szCs w:val="24"/>
    </w:rPr>
  </w:style>
  <w:style w:type="paragraph" w:customStyle="1" w:styleId="8Document">
    <w:name w:val="8Document"/>
    <w:uiPriority w:val="99"/>
    <w:rsid w:val="00A241BD"/>
    <w:pPr>
      <w:widowControl w:val="0"/>
      <w:autoSpaceDE w:val="0"/>
      <w:autoSpaceDN w:val="0"/>
      <w:adjustRightInd w:val="0"/>
      <w:ind w:left="1440" w:right="720"/>
      <w:jc w:val="both"/>
    </w:pPr>
    <w:rPr>
      <w:rFonts w:ascii="Courier 10cpi" w:hAnsi="Courier 10cpi"/>
      <w:sz w:val="24"/>
      <w:szCs w:val="24"/>
    </w:rPr>
  </w:style>
  <w:style w:type="character" w:customStyle="1" w:styleId="DocInit">
    <w:name w:val="Doc Init"/>
    <w:uiPriority w:val="99"/>
    <w:rsid w:val="00A241BD"/>
  </w:style>
  <w:style w:type="character" w:customStyle="1" w:styleId="Bibliogrphy">
    <w:name w:val="Bibliogrphy"/>
    <w:uiPriority w:val="99"/>
    <w:rsid w:val="00A241BD"/>
  </w:style>
  <w:style w:type="character" w:styleId="Hyperlink">
    <w:name w:val="Hyperlink"/>
    <w:basedOn w:val="DefaultParagraphFont"/>
    <w:uiPriority w:val="99"/>
    <w:rsid w:val="00A241BD"/>
    <w:rPr>
      <w:rFonts w:ascii="Trebuchet MS" w:hAnsi="Trebuchet MS" w:cs="Times New Roman"/>
      <w:color w:val="336699"/>
      <w:u w:val="single"/>
    </w:rPr>
  </w:style>
  <w:style w:type="character" w:styleId="FollowedHyperlink">
    <w:name w:val="FollowedHyperlink"/>
    <w:basedOn w:val="DefaultParagraphFont"/>
    <w:uiPriority w:val="99"/>
    <w:rsid w:val="00A241BD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70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FF"/>
    <w:rPr>
      <w:rFonts w:ascii="Tahoma" w:hAnsi="Tahoma" w:cs="Tahoma"/>
      <w:sz w:val="16"/>
      <w:szCs w:val="16"/>
    </w:rPr>
  </w:style>
  <w:style w:type="character" w:customStyle="1" w:styleId="doilink">
    <w:name w:val="doi_link"/>
    <w:basedOn w:val="DefaultParagraphFont"/>
    <w:rsid w:val="00063325"/>
  </w:style>
  <w:style w:type="paragraph" w:customStyle="1" w:styleId="Default">
    <w:name w:val="Default"/>
    <w:rsid w:val="009D540A"/>
    <w:pPr>
      <w:widowControl w:val="0"/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3318"/>
    <w:rPr>
      <w:color w:val="605E5C"/>
      <w:shd w:val="clear" w:color="auto" w:fill="E1DFDD"/>
    </w:rPr>
  </w:style>
  <w:style w:type="character" w:customStyle="1" w:styleId="c-bibliographic-informationvalue">
    <w:name w:val="c-bibliographic-information__value"/>
    <w:basedOn w:val="DefaultParagraphFont"/>
    <w:rsid w:val="004B3A96"/>
  </w:style>
  <w:style w:type="paragraph" w:customStyle="1" w:styleId="Namesaddresses">
    <w:name w:val="Names &amp; addresses"/>
    <w:basedOn w:val="Normal"/>
    <w:qFormat/>
    <w:rsid w:val="008060C4"/>
    <w:pPr>
      <w:widowControl/>
      <w:autoSpaceDE/>
      <w:autoSpaceDN/>
      <w:adjustRightInd/>
      <w:spacing w:line="360" w:lineRule="auto"/>
    </w:pPr>
    <w:rPr>
      <w:rFonts w:ascii="Times New Roman" w:eastAsia="AR PL SungtiL GB" w:hAnsi="Times New Roman" w:cs="Lohit Devanagari"/>
      <w:kern w:val="2"/>
      <w:sz w:val="24"/>
      <w:szCs w:val="24"/>
      <w:lang w:val="en-GB" w:eastAsia="zh-CN" w:bidi="hi-IN"/>
    </w:rPr>
  </w:style>
  <w:style w:type="character" w:customStyle="1" w:styleId="accordion-tabbedtab-mobile">
    <w:name w:val="accordion-tabbed__tab-mobile"/>
    <w:basedOn w:val="DefaultParagraphFont"/>
    <w:rsid w:val="00E01854"/>
  </w:style>
  <w:style w:type="character" w:customStyle="1" w:styleId="comma-separator">
    <w:name w:val="comma-separator"/>
    <w:basedOn w:val="DefaultParagraphFont"/>
    <w:rsid w:val="00E01854"/>
  </w:style>
  <w:style w:type="character" w:customStyle="1" w:styleId="Heading1Char">
    <w:name w:val="Heading 1 Char"/>
    <w:basedOn w:val="DefaultParagraphFont"/>
    <w:link w:val="Heading1"/>
    <w:rsid w:val="001D6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93/jmammal/gyv040" TargetMode="External"/><Relationship Id="rId21" Type="http://schemas.openxmlformats.org/officeDocument/2006/relationships/hyperlink" Target="https://doi.org/10.1016/j.ecoleng.2016.06.086" TargetMode="External"/><Relationship Id="rId42" Type="http://schemas.openxmlformats.org/officeDocument/2006/relationships/hyperlink" Target="http://search.eb.com/eb/article?tocid=234249" TargetMode="External"/><Relationship Id="rId47" Type="http://schemas.openxmlformats.org/officeDocument/2006/relationships/hyperlink" Target="http://search.eb.com/eb/article?tocid=234284" TargetMode="External"/><Relationship Id="rId63" Type="http://schemas.openxmlformats.org/officeDocument/2006/relationships/hyperlink" Target="http://dx.doi.org/10.2305/IUCN.UK.2019-1.RLTS.T87491157A87491160.en" TargetMode="External"/><Relationship Id="rId68" Type="http://schemas.openxmlformats.org/officeDocument/2006/relationships/hyperlink" Target="http://dx.doi.org/10.2305/IUCN.UK.2019-1.RLTS.T41300A45192243.en" TargetMode="External"/><Relationship Id="rId84" Type="http://schemas.openxmlformats.org/officeDocument/2006/relationships/hyperlink" Target="http://dx.doi.org/10.2305/IUCN.UK.2016-3.RLTS.T41255A45182115.en" TargetMode="External"/><Relationship Id="rId89" Type="http://schemas.openxmlformats.org/officeDocument/2006/relationships/hyperlink" Target="http://dx.doi.org/10.2305/IUCN.UK.2016-3.RLTS.T41259A45182905.en" TargetMode="External"/><Relationship Id="rId112" Type="http://schemas.openxmlformats.org/officeDocument/2006/relationships/hyperlink" Target="mailto:Mimi.Kessler@ASU.edu" TargetMode="External"/><Relationship Id="rId16" Type="http://schemas.openxmlformats.org/officeDocument/2006/relationships/hyperlink" Target="https://doi.org/10.3398/064.078.0203" TargetMode="External"/><Relationship Id="rId107" Type="http://schemas.openxmlformats.org/officeDocument/2006/relationships/hyperlink" Target="http://dx.doi.org/10.2305/IUCN.UK.2016-3.RLTS.T41271A45185018.en" TargetMode="External"/><Relationship Id="rId11" Type="http://schemas.openxmlformats.org/officeDocument/2006/relationships/hyperlink" Target="https://doi.org/10.1093/jmammal/gyz085" TargetMode="External"/><Relationship Id="rId32" Type="http://schemas.openxmlformats.org/officeDocument/2006/relationships/hyperlink" Target="https://www.nationalparkstraveler.org/2021/01/pikas-are-adapting-climate-change-remarkably-well" TargetMode="External"/><Relationship Id="rId37" Type="http://schemas.openxmlformats.org/officeDocument/2006/relationships/hyperlink" Target="http://www.iucnredlist.org/apps/redlist/details/41267/0" TargetMode="External"/><Relationship Id="rId53" Type="http://schemas.openxmlformats.org/officeDocument/2006/relationships/hyperlink" Target="http://dx.doi.org/10.2305/IUCN.UK.2019-1.RLTS.T41879A45194215.en" TargetMode="External"/><Relationship Id="rId58" Type="http://schemas.openxmlformats.org/officeDocument/2006/relationships/hyperlink" Target="http://dx.doi.org/10.2305/IUCN.UK.2019-3.RLTS.T11790A45176906.en" TargetMode="External"/><Relationship Id="rId74" Type="http://schemas.openxmlformats.org/officeDocument/2006/relationships/hyperlink" Target="http://dx.doi.org/10.2305/IUCN.UK.2019-1.RLTS.T41286A45189035.en" TargetMode="External"/><Relationship Id="rId79" Type="http://schemas.openxmlformats.org/officeDocument/2006/relationships/hyperlink" Target="http://dx.doi.org/10.2305/IUCN.UK.2019-1.RLTS.T15053A45179577.en" TargetMode="External"/><Relationship Id="rId102" Type="http://schemas.openxmlformats.org/officeDocument/2006/relationships/hyperlink" Target="http://dx.doi.org/10.2305/IUCN.UK.2016-3.RLTS.T15052A45179445.en" TargetMode="External"/><Relationship Id="rId5" Type="http://schemas.openxmlformats.org/officeDocument/2006/relationships/hyperlink" Target="https://doi.org/10.1111/avsc.12687" TargetMode="External"/><Relationship Id="rId90" Type="http://schemas.openxmlformats.org/officeDocument/2006/relationships/hyperlink" Target="http://dx.doi.org/10.2305/IUCN.UK.2016-3.RLTS.T41260A45183115.en" TargetMode="External"/><Relationship Id="rId95" Type="http://schemas.openxmlformats.org/officeDocument/2006/relationships/hyperlink" Target="http://dx.doi.org/10.2305/IUCN.UK.2016-3.RLTS.T41264A45183725.en" TargetMode="External"/><Relationship Id="rId22" Type="http://schemas.openxmlformats.org/officeDocument/2006/relationships/hyperlink" Target="https://doi.org/10.3106/041.041.0102" TargetMode="External"/><Relationship Id="rId27" Type="http://schemas.openxmlformats.org/officeDocument/2006/relationships/hyperlink" Target="https://doi.org/10.1007/s13280-014-0568" TargetMode="External"/><Relationship Id="rId43" Type="http://schemas.openxmlformats.org/officeDocument/2006/relationships/hyperlink" Target="http://search.eb.com/eb/article?tocid=234247" TargetMode="External"/><Relationship Id="rId48" Type="http://schemas.openxmlformats.org/officeDocument/2006/relationships/hyperlink" Target="http://search.eb.com/eb/article?tocid=234285" TargetMode="External"/><Relationship Id="rId64" Type="http://schemas.openxmlformats.org/officeDocument/2006/relationships/hyperlink" Target="http://dx.doi.org/10.2305/IUCN.UK.2019-3.RLTS.T41310A45193822.en" TargetMode="External"/><Relationship Id="rId69" Type="http://schemas.openxmlformats.org/officeDocument/2006/relationships/hyperlink" Target="http://dx.doi.org/10.2305/IUCN.UK.2019-1.RLTS.T41274A45185887.en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dx.doi.org/10.2305/IUCN.UK.2019-1.RLTS.T41275A45186064.en" TargetMode="External"/><Relationship Id="rId85" Type="http://schemas.openxmlformats.org/officeDocument/2006/relationships/hyperlink" Target="http://dx.doi.org/10.2305/IUCN.UK.2016-3.RLTS.T41986A45194521.en" TargetMode="External"/><Relationship Id="rId12" Type="http://schemas.openxmlformats.org/officeDocument/2006/relationships/hyperlink" Target="https://doi.org/10.1111/1749-4877.12300" TargetMode="External"/><Relationship Id="rId17" Type="http://schemas.openxmlformats.org/officeDocument/2006/relationships/hyperlink" Target="https://doi.org/10.1080/15230430.2018.1447190" TargetMode="External"/><Relationship Id="rId33" Type="http://schemas.openxmlformats.org/officeDocument/2006/relationships/hyperlink" Target="https://www.hcn.org/articles/wildlife-pikas-are-adapting-to-climate-change" TargetMode="External"/><Relationship Id="rId38" Type="http://schemas.openxmlformats.org/officeDocument/2006/relationships/hyperlink" Target="http://www.bbc.co.uk/programmes/b015ck94" TargetMode="External"/><Relationship Id="rId59" Type="http://schemas.openxmlformats.org/officeDocument/2006/relationships/hyperlink" Target="http://dx.doi.org/10.2305/IUCN.UK.2019-1.RLTS.T41273A45185466.en" TargetMode="External"/><Relationship Id="rId103" Type="http://schemas.openxmlformats.org/officeDocument/2006/relationships/hyperlink" Target="http://dx.doi.org/10.2305/IUCN.UK.2016-3.RLTS.T41268A45184591.en" TargetMode="External"/><Relationship Id="rId108" Type="http://schemas.openxmlformats.org/officeDocument/2006/relationships/hyperlink" Target="http://dx.doi.org/10.2305/IUCN.UK.2016-3.RLTS.T41503A45194115.en" TargetMode="External"/><Relationship Id="rId54" Type="http://schemas.openxmlformats.org/officeDocument/2006/relationships/hyperlink" Target="http://dx.doi.org/10.2305/IUCN.UK.2019-1.RLTS.T41284A45188632.en" TargetMode="External"/><Relationship Id="rId70" Type="http://schemas.openxmlformats.org/officeDocument/2006/relationships/hyperlink" Target="http://dx.doi.org/10.2305/IUCN.UK.2019-1.RLTS.T41278A45187160.en" TargetMode="External"/><Relationship Id="rId75" Type="http://schemas.openxmlformats.org/officeDocument/2006/relationships/hyperlink" Target="http://dx.doi.org/10.2305/IUCN.UK.2019-1.RLTS.T41307A45193298.en" TargetMode="External"/><Relationship Id="rId91" Type="http://schemas.openxmlformats.org/officeDocument/2006/relationships/hyperlink" Target="http://dx.doi.org/10.2305/IUCN.UK.2016-3.RLTS.T15048A45178927.en" TargetMode="External"/><Relationship Id="rId96" Type="http://schemas.openxmlformats.org/officeDocument/2006/relationships/hyperlink" Target="http://dx.doi.org/10.2305/IUCN.UK.2016-3.RLTS.T41265A45183918.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02/ece3.9295" TargetMode="External"/><Relationship Id="rId15" Type="http://schemas.openxmlformats.org/officeDocument/2006/relationships/hyperlink" Target="https://doi.org/10.1111/conl.12588" TargetMode="External"/><Relationship Id="rId23" Type="http://schemas.openxmlformats.org/officeDocument/2006/relationships/hyperlink" Target="https://doi.org/10.1093/jhered/esw010" TargetMode="External"/><Relationship Id="rId28" Type="http://schemas.openxmlformats.org/officeDocument/2006/relationships/hyperlink" Target="https://doi.org/10.1111/j.1439-0310.1984.tb01370.x" TargetMode="External"/><Relationship Id="rId36" Type="http://schemas.openxmlformats.org/officeDocument/2006/relationships/hyperlink" Target="http://www.bbc.co.uk/programmes/b017wy6z" TargetMode="External"/><Relationship Id="rId49" Type="http://schemas.openxmlformats.org/officeDocument/2006/relationships/hyperlink" Target="http://search.eb.com/eb/article?tocid=51496" TargetMode="External"/><Relationship Id="rId57" Type="http://schemas.openxmlformats.org/officeDocument/2006/relationships/hyperlink" Target="http://dx.doi.org/10.2305/IUCN.UK.2019-1.RLTS.T15046A45178669.en" TargetMode="External"/><Relationship Id="rId106" Type="http://schemas.openxmlformats.org/officeDocument/2006/relationships/hyperlink" Target="http://dx.doi.org/10.2305/IUCN.UK.2016-3.RLTS.T87948175A87948187.en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eridian.allenpress.com/jfwm/article/11/1/341/436126/A-Review-of-the-Ongoing-Decline-of-the-White" TargetMode="External"/><Relationship Id="rId31" Type="http://schemas.openxmlformats.org/officeDocument/2006/relationships/hyperlink" Target="https://www.ecowatch.com/pikas-climate-change-adaptation-2649792663.html?rebelltitem=2" TargetMode="External"/><Relationship Id="rId44" Type="http://schemas.openxmlformats.org/officeDocument/2006/relationships/hyperlink" Target="http://search.eb.com/eb/article?tocid=9039245" TargetMode="External"/><Relationship Id="rId52" Type="http://schemas.openxmlformats.org/officeDocument/2006/relationships/hyperlink" Target="http://dx.doi.org/10.2305/IUCN.UK.2019-1.RLTS.T41288A45189364.en" TargetMode="External"/><Relationship Id="rId60" Type="http://schemas.openxmlformats.org/officeDocument/2006/relationships/hyperlink" Target="http://dx.doi.org/10.2305/IUCN.UK.2019-1.RLTS.T41282A45188041.en" TargetMode="External"/><Relationship Id="rId65" Type="http://schemas.openxmlformats.org/officeDocument/2006/relationships/hyperlink" Target="http://dx.doi.org/10.2305/IUCN.UK.2019-3.RLTS.T142642715A142642728.en" TargetMode="External"/><Relationship Id="rId73" Type="http://schemas.openxmlformats.org/officeDocument/2006/relationships/hyperlink" Target="http://dx.doi.org/10.2305/IUCN.UK.2019-1.RLTS.T11795A45178124.en" TargetMode="External"/><Relationship Id="rId78" Type="http://schemas.openxmlformats.org/officeDocument/2006/relationships/hyperlink" Target="http://dx.doi.org/10.2305/IUCN.UK.2019-2.RLTS.T18338A1737167.en" TargetMode="External"/><Relationship Id="rId81" Type="http://schemas.openxmlformats.org/officeDocument/2006/relationships/hyperlink" Target="http://dx.doi.org/10.2305/IUCN.UK.2019-1.RLTS.T41279A45187310.en" TargetMode="External"/><Relationship Id="rId86" Type="http://schemas.openxmlformats.org/officeDocument/2006/relationships/hyperlink" Target="http://dx.doi.org/10.2305/IUCN.UK.2016-3.RLTS.T41256A45182335.en" TargetMode="External"/><Relationship Id="rId94" Type="http://schemas.openxmlformats.org/officeDocument/2006/relationships/hyperlink" Target="http://dx.doi.org/10.2305/IUCN.UK.2016-3.RLTS.T87948061A45183490.en" TargetMode="External"/><Relationship Id="rId99" Type="http://schemas.openxmlformats.org/officeDocument/2006/relationships/hyperlink" Target="http://dx.doi.org/10.2305/IUCN.UK.2016-3.RLTS.T99892252A99892261.en" TargetMode="External"/><Relationship Id="rId101" Type="http://schemas.openxmlformats.org/officeDocument/2006/relationships/hyperlink" Target="http://dx.doi.org/10.2305/IUCN.UK.2016-3.RLTS.T41267A45184315.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:/track.smtpserver.email/9032119/c?p=Gb2OmJBRHp728DmVNDsVsDQXRqv_AJcUQPM_U4m5UwXt6UhVAoxj5nNlR0SeDFY6m3Hcq8z9siYqQY2l-1G6sGKzQYY5cXt3R270378TBIriMr_DuxvveyV3J_x5jXfXY7tvpRJyStwXwm1DrHDQycgG9wWwL5Kuv8nRuTEXNd2IF1XsdBRKkdLioRgfP7-YntqZjcOY4XtW-9uQ6ehrY1C-rkI923OHKBg4xzPQgnIqCiJM5FRWiqCGGHR0M-1N__;!!IKRxdwAv5BmarQ!MQlVpceUw9racSKeSMvsaisM8RVb8gJPmvegDuMfIinQvIV44Q63-3N2hPQlwyRu-XI$" TargetMode="External"/><Relationship Id="rId13" Type="http://schemas.openxmlformats.org/officeDocument/2006/relationships/hyperlink" Target="https://doi.org/10.1002/ecy.2546" TargetMode="External"/><Relationship Id="rId18" Type="http://schemas.openxmlformats.org/officeDocument/2006/relationships/hyperlink" Target="https://doi.org/10.1080/15230430.2018.143629" TargetMode="External"/><Relationship Id="rId39" Type="http://schemas.openxmlformats.org/officeDocument/2006/relationships/hyperlink" Target="http://www.iucnredlist.org/documents/amazingspecies/ochotona-curzoniae.pdf" TargetMode="External"/><Relationship Id="rId109" Type="http://schemas.openxmlformats.org/officeDocument/2006/relationships/hyperlink" Target="http://dx.doi.org/10.2305/IUCN.UK.2016-3.RLTS.T16559A45180151.en" TargetMode="External"/><Relationship Id="rId34" Type="http://schemas.openxmlformats.org/officeDocument/2006/relationships/hyperlink" Target="https://theconversation.com/pikas-are-adapting-to-climate-change-remarkably-well-contrary-to-many-predictions-150726" TargetMode="External"/><Relationship Id="rId50" Type="http://schemas.openxmlformats.org/officeDocument/2006/relationships/hyperlink" Target="http://dx.doi.org/10.2305/IUCN.UK.2019-2.RLTS.T11797A503908.en" TargetMode="External"/><Relationship Id="rId55" Type="http://schemas.openxmlformats.org/officeDocument/2006/relationships/hyperlink" Target="http://dx.doi.org/10.2305/IUCN.UK.2019-1.RLTS.T41292A45189965.en" TargetMode="External"/><Relationship Id="rId76" Type="http://schemas.openxmlformats.org/officeDocument/2006/relationships/hyperlink" Target="http://dx.doi.org/10.2305/IUCN.UK.2019-1.RLTS.T11791A45177198.en" TargetMode="External"/><Relationship Id="rId97" Type="http://schemas.openxmlformats.org/officeDocument/2006/relationships/hyperlink" Target="http://dx.doi.org/10.2305/IUCN.UK.2016-3.RLTS.T87948094A87948100.en" TargetMode="External"/><Relationship Id="rId104" Type="http://schemas.openxmlformats.org/officeDocument/2006/relationships/hyperlink" Target="http://dx.doi.org/10.2305/IUCN.UK.2016-3.RLTS.T41269A45184750.en" TargetMode="External"/><Relationship Id="rId7" Type="http://schemas.openxmlformats.org/officeDocument/2006/relationships/hyperlink" Target="https://doi.org/10.1111/gcb.16378" TargetMode="External"/><Relationship Id="rId71" Type="http://schemas.openxmlformats.org/officeDocument/2006/relationships/hyperlink" Target="http://dx.doi.org/10.2305/IUCN.UK.2019-1.RLTS.T41281A45187882.en" TargetMode="External"/><Relationship Id="rId92" Type="http://schemas.openxmlformats.org/officeDocument/2006/relationships/hyperlink" Target="http://dx.doi.org/10.2305/IUCN.UK.2016-3.RLTS.T41261A45183256.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07/BF00295074" TargetMode="External"/><Relationship Id="rId24" Type="http://schemas.openxmlformats.org/officeDocument/2006/relationships/hyperlink" Target="https://doi.org/10.1071/RJ15040" TargetMode="External"/><Relationship Id="rId40" Type="http://schemas.openxmlformats.org/officeDocument/2006/relationships/hyperlink" Target="http://search.eb.com/eb/article?tocid=9062348" TargetMode="External"/><Relationship Id="rId45" Type="http://schemas.openxmlformats.org/officeDocument/2006/relationships/hyperlink" Target="http://search.eb.com/eb/article?tocid=9059999" TargetMode="External"/><Relationship Id="rId66" Type="http://schemas.openxmlformats.org/officeDocument/2006/relationships/hyperlink" Target="http://dx.doi.org/10.2305/IUCN.UK.2019-3.RLTS.T142542759A142542793.en" TargetMode="External"/><Relationship Id="rId87" Type="http://schemas.openxmlformats.org/officeDocument/2006/relationships/hyperlink" Target="http://dx.doi.org/10.2305/IUCN.UK.2016-3.RLTS.T87948071A87948074.en" TargetMode="External"/><Relationship Id="rId110" Type="http://schemas.openxmlformats.org/officeDocument/2006/relationships/hyperlink" Target="http://dx.doi.org/10.2305/IUCN.UK.2016-3.RLTS.T41309A45193738.en" TargetMode="External"/><Relationship Id="rId61" Type="http://schemas.openxmlformats.org/officeDocument/2006/relationships/hyperlink" Target="http://dx.doi.org/10.2305/IUCN.UK.2019-2.RLTS.T142541491A142541563.en" TargetMode="External"/><Relationship Id="rId82" Type="http://schemas.openxmlformats.org/officeDocument/2006/relationships/hyperlink" Target="http://dx.doi.org/10.2305/IUCN.UK.2016-3.RLTS.T11793A45177783.en" TargetMode="External"/><Relationship Id="rId19" Type="http://schemas.openxmlformats.org/officeDocument/2006/relationships/hyperlink" Target="https://doi:10.3390/su9081489" TargetMode="External"/><Relationship Id="rId14" Type="http://schemas.openxmlformats.org/officeDocument/2006/relationships/hyperlink" Target="http://www.tws-west.org/westernwildlife/vol5/Brown_etal_WW_2018.pdf" TargetMode="External"/><Relationship Id="rId30" Type="http://schemas.openxmlformats.org/officeDocument/2006/relationships/hyperlink" Target="https://doi.org/10.2307/1935464" TargetMode="External"/><Relationship Id="rId35" Type="http://schemas.openxmlformats.org/officeDocument/2006/relationships/hyperlink" Target="http://theshow.kjzz.org/content/175434/asu-biologist-andrew-smith-discusses-conservation-keystone-species" TargetMode="External"/><Relationship Id="rId56" Type="http://schemas.openxmlformats.org/officeDocument/2006/relationships/hyperlink" Target="http://dx.doi.org/10.2305/IUCN.UK.2019-1.RLTS.T15050A45179204.en" TargetMode="External"/><Relationship Id="rId77" Type="http://schemas.openxmlformats.org/officeDocument/2006/relationships/hyperlink" Target="http://dx.doi.org/10.2305/IUCN.UK.2019-1.RLTS.T41308A45193447.en" TargetMode="External"/><Relationship Id="rId100" Type="http://schemas.openxmlformats.org/officeDocument/2006/relationships/hyperlink" Target="http://dx.doi.org/10.2305/IUCN.UK.2016-3.RLTS.T99890206A45184094.en" TargetMode="External"/><Relationship Id="rId105" Type="http://schemas.openxmlformats.org/officeDocument/2006/relationships/hyperlink" Target="http://dx.doi.org/10.2305/IUCN.UK.2016-3.RLTS.T41270A45184897.en" TargetMode="External"/><Relationship Id="rId8" Type="http://schemas.openxmlformats.org/officeDocument/2006/relationships/hyperlink" Target="https://doi.org/10.1016/j.anbehav.2021.11.014" TargetMode="External"/><Relationship Id="rId51" Type="http://schemas.openxmlformats.org/officeDocument/2006/relationships/hyperlink" Target="http://dx.doi.org/10.2305/IUCN.UK.2019-2.RLTS.T11792A45177499.en" TargetMode="External"/><Relationship Id="rId72" Type="http://schemas.openxmlformats.org/officeDocument/2006/relationships/hyperlink" Target="http://dx.doi.org/10.2305/IUCN.UK.2019-1.RLTS.T41283A45188432.en" TargetMode="External"/><Relationship Id="rId93" Type="http://schemas.openxmlformats.org/officeDocument/2006/relationships/hyperlink" Target="http://dx.doi.org/10.2305/IUCN.UK.2016-3.RLTS.T40800A45181807.en" TargetMode="External"/><Relationship Id="rId98" Type="http://schemas.openxmlformats.org/officeDocument/2006/relationships/hyperlink" Target="http://dx.doi.org/10.2305/IUCN.UK.2016-3.RLTS.T15051A45179343.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371/journal.pone.0132897" TargetMode="External"/><Relationship Id="rId46" Type="http://schemas.openxmlformats.org/officeDocument/2006/relationships/hyperlink" Target="http://search.eb.com/eb/article?tocid=9105979" TargetMode="External"/><Relationship Id="rId67" Type="http://schemas.openxmlformats.org/officeDocument/2006/relationships/hyperlink" Target="http://dx.doi.org/10.2305/IUCN.UK.2019-1.RLTS.T41297A45190821.en" TargetMode="External"/><Relationship Id="rId20" Type="http://schemas.openxmlformats.org/officeDocument/2006/relationships/hyperlink" Target="https://doi.org/10.3398/064.076.0408" TargetMode="External"/><Relationship Id="rId41" Type="http://schemas.openxmlformats.org/officeDocument/2006/relationships/hyperlink" Target="http://search.eb.com/eb/article?tocid=234248" TargetMode="External"/><Relationship Id="rId62" Type="http://schemas.openxmlformats.org/officeDocument/2006/relationships/hyperlink" Target="http://dx.doi.org/10.2305/IUCN.UK.2019-2.RLTS.T87491102A45191186.en" TargetMode="External"/><Relationship Id="rId83" Type="http://schemas.openxmlformats.org/officeDocument/2006/relationships/hyperlink" Target="http://dx.doi.org/10.2305/IUCN.UK.2016-3.RLTS.T11796A45178274.en" TargetMode="External"/><Relationship Id="rId88" Type="http://schemas.openxmlformats.org/officeDocument/2006/relationships/hyperlink" Target="http://dx.doi.org/10.2305/IUCN.UK.2016-3.RLTS.T41258A45182665.en" TargetMode="External"/><Relationship Id="rId111" Type="http://schemas.openxmlformats.org/officeDocument/2006/relationships/hyperlink" Target="http://dx.doi.org/10.2305/IUCN.UK.2016-3.RLTS.T21209A45180947.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14501</Words>
  <Characters>82661</Characters>
  <Application>Microsoft Office Word</Application>
  <DocSecurity>0</DocSecurity>
  <Lines>688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SoLS - Arizona State University</Company>
  <LinksUpToDate>false</LinksUpToDate>
  <CharactersWithSpaces>96969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nalopez2</dc:creator>
  <cp:lastModifiedBy>Andrew Smith</cp:lastModifiedBy>
  <cp:revision>4</cp:revision>
  <cp:lastPrinted>2022-10-17T20:42:00Z</cp:lastPrinted>
  <dcterms:created xsi:type="dcterms:W3CDTF">2022-11-03T21:19:00Z</dcterms:created>
  <dcterms:modified xsi:type="dcterms:W3CDTF">2022-11-22T19:52:00Z</dcterms:modified>
</cp:coreProperties>
</file>